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38376" w14:textId="5F56DCDD" w:rsidR="00540415" w:rsidRPr="00ED56CF" w:rsidRDefault="00540415" w:rsidP="00ED56CF">
      <w:pPr>
        <w:rPr>
          <w:rFonts w:asciiTheme="minorHAnsi" w:hAnsiTheme="minorHAnsi" w:cstheme="minorHAnsi"/>
          <w:bCs/>
        </w:rPr>
      </w:pPr>
      <w:r w:rsidRPr="00ED56CF">
        <w:rPr>
          <w:rFonts w:asciiTheme="minorHAnsi" w:hAnsiTheme="minorHAnsi" w:cstheme="minorHAnsi"/>
          <w:bCs/>
        </w:rPr>
        <w:t>Załącznik nr 2 do SWZ</w:t>
      </w:r>
    </w:p>
    <w:p w14:paraId="0086F168" w14:textId="57A756EB" w:rsidR="00540415" w:rsidRPr="00D83B66" w:rsidRDefault="00ED56CF" w:rsidP="00ED56CF">
      <w:pPr>
        <w:tabs>
          <w:tab w:val="center" w:pos="6480"/>
        </w:tabs>
        <w:rPr>
          <w:rFonts w:asciiTheme="minorHAnsi" w:hAnsiTheme="minorHAnsi" w:cstheme="minorHAnsi"/>
        </w:rPr>
      </w:pPr>
      <w:r w:rsidRPr="00D83B66">
        <w:rPr>
          <w:rFonts w:asciiTheme="minorHAnsi" w:hAnsiTheme="minorHAnsi" w:cstheme="minorHAnsi"/>
        </w:rPr>
        <w:t>……………………………….</w:t>
      </w:r>
    </w:p>
    <w:p w14:paraId="27729F74" w14:textId="77777777" w:rsidR="00ED56CF" w:rsidRPr="00D83B66" w:rsidRDefault="00540415" w:rsidP="00ED56CF">
      <w:pPr>
        <w:tabs>
          <w:tab w:val="right" w:pos="8931"/>
          <w:tab w:val="right" w:leader="dot" w:pos="9000"/>
        </w:tabs>
        <w:rPr>
          <w:rFonts w:asciiTheme="minorHAnsi" w:hAnsiTheme="minorHAnsi" w:cstheme="minorHAnsi"/>
          <w:i/>
        </w:rPr>
      </w:pPr>
      <w:r w:rsidRPr="00D83B66">
        <w:rPr>
          <w:rFonts w:asciiTheme="minorHAnsi" w:hAnsiTheme="minorHAnsi" w:cstheme="minorHAnsi"/>
          <w:i/>
        </w:rPr>
        <w:t xml:space="preserve">     (pieczęć firm</w:t>
      </w:r>
      <w:r w:rsidR="008410B6" w:rsidRPr="00D83B66">
        <w:rPr>
          <w:rFonts w:asciiTheme="minorHAnsi" w:hAnsiTheme="minorHAnsi" w:cstheme="minorHAnsi"/>
          <w:i/>
        </w:rPr>
        <w:t>y)</w:t>
      </w:r>
      <w:r w:rsidR="008410B6" w:rsidRPr="00D83B66">
        <w:rPr>
          <w:rFonts w:asciiTheme="minorHAnsi" w:hAnsiTheme="minorHAnsi" w:cstheme="minorHAnsi"/>
          <w:i/>
        </w:rPr>
        <w:tab/>
      </w:r>
    </w:p>
    <w:p w14:paraId="34340F01" w14:textId="5D8A2A16" w:rsidR="00ED56CF" w:rsidRPr="00D83B66" w:rsidRDefault="008410B6" w:rsidP="00ED56CF">
      <w:pPr>
        <w:tabs>
          <w:tab w:val="right" w:pos="8931"/>
          <w:tab w:val="right" w:leader="dot" w:pos="9000"/>
        </w:tabs>
        <w:rPr>
          <w:rFonts w:asciiTheme="minorHAnsi" w:hAnsiTheme="minorHAnsi" w:cstheme="minorHAnsi"/>
        </w:rPr>
      </w:pPr>
      <w:r w:rsidRPr="00D83B66">
        <w:rPr>
          <w:rFonts w:asciiTheme="minorHAnsi" w:hAnsiTheme="minorHAnsi" w:cstheme="minorHAnsi"/>
        </w:rPr>
        <w:t>miejscowość, data</w:t>
      </w:r>
      <w:r w:rsidR="00540415" w:rsidRPr="00D83B66">
        <w:rPr>
          <w:rFonts w:asciiTheme="minorHAnsi" w:hAnsiTheme="minorHAnsi" w:cstheme="minorHAnsi"/>
        </w:rPr>
        <w:t xml:space="preserve"> </w:t>
      </w:r>
      <w:r w:rsidR="00ED56CF" w:rsidRPr="00D83B66">
        <w:rPr>
          <w:rFonts w:asciiTheme="minorHAnsi" w:hAnsiTheme="minorHAnsi" w:cstheme="minorHAnsi"/>
        </w:rPr>
        <w:t>…………………</w:t>
      </w:r>
    </w:p>
    <w:p w14:paraId="7AEE35FB" w14:textId="164EA706" w:rsidR="00ED56CF" w:rsidRPr="00D83B66" w:rsidRDefault="00ED56CF" w:rsidP="00ED56CF">
      <w:pPr>
        <w:tabs>
          <w:tab w:val="right" w:pos="8931"/>
          <w:tab w:val="right" w:leader="dot" w:pos="9000"/>
        </w:tabs>
        <w:jc w:val="center"/>
        <w:rPr>
          <w:rFonts w:asciiTheme="minorHAnsi" w:hAnsiTheme="minorHAnsi" w:cstheme="minorHAnsi"/>
          <w:b/>
          <w:bCs/>
        </w:rPr>
      </w:pPr>
      <w:r w:rsidRPr="00D83B66">
        <w:rPr>
          <w:rFonts w:asciiTheme="minorHAnsi" w:hAnsiTheme="minorHAnsi" w:cstheme="minorHAnsi"/>
          <w:b/>
          <w:bCs/>
        </w:rPr>
        <w:t>FORMULARZ OFERTOWY</w:t>
      </w:r>
    </w:p>
    <w:p w14:paraId="34E43770" w14:textId="4428D6F0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Nazwa</w:t>
      </w:r>
      <w:r w:rsidR="00D83B66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D83B66">
        <w:rPr>
          <w:rFonts w:asciiTheme="minorHAnsi" w:hAnsiTheme="minorHAnsi" w:cstheme="minorHAnsi"/>
          <w:sz w:val="22"/>
          <w:szCs w:val="22"/>
        </w:rPr>
        <w:t>: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322F8241" w14:textId="4BB32976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Siedziba</w:t>
      </w:r>
      <w:r w:rsidR="00D83B66">
        <w:rPr>
          <w:rFonts w:asciiTheme="minorHAnsi" w:hAnsiTheme="minorHAnsi" w:cstheme="minorHAnsi"/>
          <w:sz w:val="22"/>
          <w:szCs w:val="22"/>
        </w:rPr>
        <w:t xml:space="preserve"> (adres, adres korespondencyjny)</w:t>
      </w:r>
      <w:r w:rsidRPr="00D83B66">
        <w:rPr>
          <w:rFonts w:asciiTheme="minorHAnsi" w:hAnsiTheme="minorHAnsi" w:cstheme="minorHAnsi"/>
          <w:sz w:val="22"/>
          <w:szCs w:val="22"/>
        </w:rPr>
        <w:t>: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63A4C4CA" w14:textId="77777777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Adres poczty elektronicznej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431E56AB" w14:textId="77777777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Strona internetowa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7DEFBD6D" w14:textId="77777777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Numer telefonu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71430098" w14:textId="05A763DF" w:rsidR="00540415" w:rsidRPr="00D83B66" w:rsidRDefault="00540415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83B66">
        <w:rPr>
          <w:rFonts w:asciiTheme="minorHAnsi" w:hAnsiTheme="minorHAnsi" w:cstheme="minorHAnsi"/>
          <w:sz w:val="22"/>
          <w:szCs w:val="22"/>
        </w:rPr>
        <w:t>Numer REGON</w:t>
      </w:r>
      <w:r w:rsidR="00D83B66">
        <w:rPr>
          <w:rFonts w:asciiTheme="minorHAnsi" w:hAnsiTheme="minorHAnsi" w:cstheme="minorHAnsi"/>
          <w:sz w:val="22"/>
          <w:szCs w:val="22"/>
        </w:rPr>
        <w:t>, NIP, PESEL, KRS</w:t>
      </w:r>
      <w:r w:rsidRPr="00D83B66">
        <w:rPr>
          <w:rFonts w:asciiTheme="minorHAnsi" w:hAnsiTheme="minorHAnsi" w:cstheme="minorHAnsi"/>
          <w:sz w:val="22"/>
          <w:szCs w:val="22"/>
        </w:rPr>
        <w:tab/>
      </w:r>
      <w:r w:rsidRPr="00D83B66">
        <w:rPr>
          <w:rFonts w:asciiTheme="minorHAnsi" w:hAnsiTheme="minorHAnsi" w:cstheme="minorHAnsi"/>
          <w:sz w:val="22"/>
          <w:szCs w:val="22"/>
        </w:rPr>
        <w:tab/>
      </w:r>
    </w:p>
    <w:p w14:paraId="327ACD1E" w14:textId="166C0C7A" w:rsidR="00540415" w:rsidRPr="00D83B66" w:rsidRDefault="00D83B66" w:rsidP="00ED56C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Bank i nr konta</w:t>
      </w:r>
      <w:r w:rsidR="00540415" w:rsidRPr="00D83B66">
        <w:rPr>
          <w:rFonts w:asciiTheme="minorHAnsi" w:hAnsiTheme="minorHAnsi" w:cstheme="minorHAnsi"/>
          <w:sz w:val="22"/>
          <w:szCs w:val="22"/>
        </w:rPr>
        <w:tab/>
      </w:r>
      <w:r w:rsidR="00540415" w:rsidRPr="00D83B66">
        <w:rPr>
          <w:rFonts w:asciiTheme="minorHAnsi" w:hAnsiTheme="minorHAnsi" w:cstheme="minorHAnsi"/>
          <w:sz w:val="22"/>
          <w:szCs w:val="22"/>
        </w:rPr>
        <w:tab/>
      </w:r>
    </w:p>
    <w:p w14:paraId="7090F348" w14:textId="03D2073F" w:rsidR="00BA30C5" w:rsidRPr="00D83B66" w:rsidRDefault="00BA30C5" w:rsidP="00ED56CF">
      <w:pPr>
        <w:spacing w:after="0"/>
        <w:rPr>
          <w:rFonts w:asciiTheme="minorHAnsi" w:hAnsiTheme="minorHAnsi" w:cstheme="minorHAnsi"/>
        </w:rPr>
      </w:pPr>
    </w:p>
    <w:p w14:paraId="458F8A16" w14:textId="21F72B2F" w:rsidR="00BA30C5" w:rsidRPr="00BA30C5" w:rsidRDefault="00BA30C5" w:rsidP="00BA30C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>W przypadku złożenia oferty przez konsorcjum (oferta wspólna składana przez kilku wykonawców) w górnej części wypełnia ją „</w:t>
      </w:r>
      <w:r w:rsidRPr="00D83B66">
        <w:rPr>
          <w:rFonts w:eastAsia="Times New Roman" w:cs="Calibri"/>
          <w:lang w:eastAsia="zh-CN"/>
        </w:rPr>
        <w:t>L</w:t>
      </w:r>
      <w:r w:rsidRPr="00BA30C5">
        <w:rPr>
          <w:rFonts w:eastAsia="Times New Roman" w:cs="Calibri"/>
          <w:lang w:eastAsia="zh-CN"/>
        </w:rPr>
        <w:t>ider”/</w:t>
      </w:r>
      <w:r w:rsidRPr="00D83B66">
        <w:rPr>
          <w:rFonts w:eastAsia="Times New Roman" w:cs="Calibri"/>
          <w:lang w:eastAsia="zh-CN"/>
        </w:rPr>
        <w:t>W</w:t>
      </w:r>
      <w:r w:rsidRPr="00BA30C5">
        <w:rPr>
          <w:rFonts w:eastAsia="Times New Roman" w:cs="Calibri"/>
          <w:lang w:eastAsia="zh-CN"/>
        </w:rPr>
        <w:t>ykonawca, ustanowiony jako pełnomocnik. Poniżej zaś obowiązkowo należy wypełnić niniejsze zestawienie identyfikujące pozostałych wykonawców.</w:t>
      </w:r>
    </w:p>
    <w:p w14:paraId="2EB1516C" w14:textId="77777777" w:rsidR="00BA30C5" w:rsidRPr="00BA30C5" w:rsidRDefault="00BA30C5" w:rsidP="00BA30C5">
      <w:pPr>
        <w:suppressAutoHyphens/>
        <w:spacing w:after="0" w:line="240" w:lineRule="auto"/>
        <w:jc w:val="both"/>
        <w:rPr>
          <w:rFonts w:eastAsia="Times New Roman" w:cs="Calibri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69"/>
      </w:tblGrid>
      <w:tr w:rsidR="00BA30C5" w:rsidRPr="00BA30C5" w14:paraId="5D892FD1" w14:textId="77777777" w:rsidTr="0032406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777F" w14:textId="77777777" w:rsidR="00BA30C5" w:rsidRPr="00BA30C5" w:rsidRDefault="00BA30C5" w:rsidP="00BA30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A30C5">
              <w:rPr>
                <w:rFonts w:eastAsia="Times New Roman" w:cs="Calibri"/>
                <w:b/>
                <w:bCs/>
                <w:lang w:eastAsia="zh-CN"/>
              </w:rPr>
              <w:t>L.p.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261E" w14:textId="77777777" w:rsidR="00BA30C5" w:rsidRPr="00BA30C5" w:rsidRDefault="00BA30C5" w:rsidP="00BA30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BA30C5">
              <w:rPr>
                <w:rFonts w:eastAsia="Times New Roman" w:cs="Calibri"/>
                <w:b/>
                <w:bCs/>
                <w:lang w:eastAsia="zh-CN"/>
              </w:rPr>
              <w:t>WYKONAWCA W KONSORCJUM</w:t>
            </w:r>
          </w:p>
          <w:p w14:paraId="167924B8" w14:textId="77777777" w:rsidR="00BA30C5" w:rsidRPr="00BA30C5" w:rsidRDefault="00BA30C5" w:rsidP="00BA30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BA30C5">
              <w:rPr>
                <w:rFonts w:eastAsia="Times New Roman" w:cs="Calibri"/>
                <w:b/>
                <w:bCs/>
                <w:lang w:eastAsia="zh-CN"/>
              </w:rPr>
              <w:t>(OFERTA WSPÓLNA) NAZWA FIRMY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255D3" w14:textId="77777777" w:rsidR="00BA30C5" w:rsidRPr="00BA30C5" w:rsidRDefault="00BA30C5" w:rsidP="00BA30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BA30C5">
              <w:rPr>
                <w:rFonts w:eastAsia="Times New Roman" w:cs="Calibri"/>
                <w:b/>
                <w:bCs/>
                <w:lang w:eastAsia="zh-CN"/>
              </w:rPr>
              <w:t>Dane identyfikujące –</w:t>
            </w:r>
          </w:p>
          <w:p w14:paraId="63235538" w14:textId="77777777" w:rsidR="00BA30C5" w:rsidRPr="00BA30C5" w:rsidRDefault="00BA30C5" w:rsidP="00BA30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BA30C5">
              <w:rPr>
                <w:rFonts w:eastAsia="Times New Roman" w:cs="Calibri"/>
                <w:b/>
                <w:bCs/>
                <w:lang w:eastAsia="zh-CN"/>
              </w:rPr>
              <w:t>adres, nr dokumentu rejestrowego, NIP, REGON, …</w:t>
            </w:r>
          </w:p>
        </w:tc>
      </w:tr>
      <w:tr w:rsidR="00BA30C5" w:rsidRPr="00BA30C5" w14:paraId="4DB050DB" w14:textId="77777777" w:rsidTr="0032406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C4308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b/>
                <w:bCs/>
                <w:lang w:eastAsia="zh-CN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48F81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1C9C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lang w:eastAsia="zh-CN"/>
              </w:rPr>
            </w:pPr>
          </w:p>
        </w:tc>
      </w:tr>
      <w:tr w:rsidR="00BA30C5" w:rsidRPr="00BA30C5" w14:paraId="64E3A164" w14:textId="77777777" w:rsidTr="0032406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C6A4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lang w:eastAsia="zh-CN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3654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0990" w14:textId="77777777" w:rsidR="00BA30C5" w:rsidRPr="00BA30C5" w:rsidRDefault="00BA30C5" w:rsidP="00BA30C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Calibri"/>
                <w:lang w:eastAsia="zh-CN"/>
              </w:rPr>
            </w:pPr>
          </w:p>
        </w:tc>
      </w:tr>
    </w:tbl>
    <w:p w14:paraId="0BB36F7E" w14:textId="77777777" w:rsidR="00BA30C5" w:rsidRPr="00BA30C5" w:rsidRDefault="00BA30C5" w:rsidP="00BA30C5">
      <w:pPr>
        <w:suppressAutoHyphens/>
        <w:spacing w:after="0" w:line="240" w:lineRule="auto"/>
        <w:jc w:val="both"/>
        <w:rPr>
          <w:rFonts w:eastAsia="Times New Roman" w:cs="Calibri"/>
          <w:lang w:eastAsia="zh-CN"/>
        </w:rPr>
      </w:pPr>
    </w:p>
    <w:p w14:paraId="7DC8F968" w14:textId="77777777" w:rsidR="00BA30C5" w:rsidRPr="00BA30C5" w:rsidRDefault="00BA30C5" w:rsidP="00BA30C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2214F34F" w14:textId="77777777" w:rsidR="00BA30C5" w:rsidRPr="00BA30C5" w:rsidRDefault="00BA30C5" w:rsidP="00BA30C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18C6E02A" w14:textId="77777777" w:rsidR="00BA30C5" w:rsidRPr="00BA30C5" w:rsidRDefault="00BA30C5" w:rsidP="00BA30C5">
      <w:pPr>
        <w:suppressAutoHyphens/>
        <w:spacing w:after="0" w:line="240" w:lineRule="auto"/>
        <w:jc w:val="both"/>
        <w:rPr>
          <w:rFonts w:eastAsia="Times New Roman" w:cs="Calibri"/>
          <w:i/>
          <w:lang w:eastAsia="zh-CN"/>
        </w:rPr>
      </w:pPr>
    </w:p>
    <w:p w14:paraId="20926328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>Czy Wykonawca jest:</w:t>
      </w:r>
    </w:p>
    <w:p w14:paraId="2AF2BC57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    </w:t>
      </w:r>
      <w:bookmarkStart w:id="0" w:name="__Fieldmark__0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0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Mikroprzedsiębiorstwem</w:t>
      </w:r>
    </w:p>
    <w:p w14:paraId="3D302208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    </w:t>
      </w:r>
      <w:bookmarkStart w:id="1" w:name="__Fieldmark__1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1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Małym przedsiębiorstwem</w:t>
      </w:r>
    </w:p>
    <w:p w14:paraId="7A96713B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    </w:t>
      </w:r>
      <w:bookmarkStart w:id="2" w:name="__Fieldmark__2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2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Średnim przedsiębiorstwem</w:t>
      </w:r>
    </w:p>
    <w:p w14:paraId="7882ECF3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    </w:t>
      </w:r>
      <w:bookmarkStart w:id="3" w:name="__Fieldmark__3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3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Jednoosobową działalnością gospodarczą</w:t>
      </w:r>
    </w:p>
    <w:p w14:paraId="51C924AE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    </w:t>
      </w:r>
      <w:bookmarkStart w:id="4" w:name="__Fieldmark__4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4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 xml:space="preserve">Osobą fizyczną nieprowadzącą działalność gospodarczej </w:t>
      </w:r>
    </w:p>
    <w:p w14:paraId="2C911189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bookmarkStart w:id="5" w:name="_Hlk63693623"/>
      <w:r w:rsidRPr="00BA30C5">
        <w:rPr>
          <w:rFonts w:cs="Calibri"/>
          <w:lang w:eastAsia="zh-CN"/>
        </w:rPr>
        <w:t xml:space="preserve">      </w:t>
      </w:r>
      <w:bookmarkStart w:id="6" w:name="__Fieldmark__5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6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Inny rodzaj.</w:t>
      </w:r>
    </w:p>
    <w:bookmarkEnd w:id="5"/>
    <w:p w14:paraId="545A84F1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eastAsia="Times New Roman" w:cs="Calibri"/>
          <w:i/>
          <w:lang w:eastAsia="zh-CN"/>
        </w:rPr>
      </w:pPr>
    </w:p>
    <w:p w14:paraId="2FAAF907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>(proszę o zakreślenie właściwej odpowiedzi)</w:t>
      </w:r>
    </w:p>
    <w:p w14:paraId="4D205576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 xml:space="preserve">Por. zalecenie Komisji z dnia 6 maja 2003 r. dotyczące definicji mikroprzedsiębiorstw oraz małych i średnich przedsiębiorstw (Dz.U. L 124 z 20.5.2003, s. 36). </w:t>
      </w:r>
    </w:p>
    <w:p w14:paraId="6C7B7A7D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 xml:space="preserve">Te informacje są wymagane wyłącznie do celów statystycznych. </w:t>
      </w:r>
    </w:p>
    <w:p w14:paraId="5816F975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046CD4A6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5E26A14B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>Średnie przedsiębiorstwa: przedsiębiorstwa, które nie są mikroprzedsiębiorstwami ani małymi przedsiębiorstwami</w:t>
      </w:r>
      <w:r w:rsidRPr="00BA30C5">
        <w:rPr>
          <w:rFonts w:eastAsia="Times New Roman" w:cs="Calibri"/>
          <w:b/>
          <w:i/>
          <w:lang w:eastAsia="zh-CN"/>
        </w:rPr>
        <w:t xml:space="preserve"> </w:t>
      </w:r>
      <w:r w:rsidRPr="00BA30C5">
        <w:rPr>
          <w:rFonts w:eastAsia="Times New Roman" w:cs="Calibri"/>
          <w:i/>
          <w:lang w:eastAsia="zh-CN"/>
        </w:rPr>
        <w:t>i które zatrudniają mniej niż 250 osób i których roczny obrót nie przekracza 50 milionów EUR lub roczna suma bilansowa nie przekracza 43 milionów EUR.</w:t>
      </w:r>
    </w:p>
    <w:p w14:paraId="0B06B4E8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i/>
          <w:lang w:eastAsia="zh-CN"/>
        </w:rPr>
        <w:t>W przypadku oferty wspólnej należy wypełnić dla każdego Wykonawcy składającego ofertę wspólną</w:t>
      </w:r>
    </w:p>
    <w:p w14:paraId="636C1C88" w14:textId="77777777" w:rsidR="00BA30C5" w:rsidRPr="00D83B66" w:rsidRDefault="00BA30C5" w:rsidP="00ED56CF">
      <w:pPr>
        <w:spacing w:after="0"/>
        <w:rPr>
          <w:rFonts w:asciiTheme="minorHAnsi" w:hAnsiTheme="minorHAnsi" w:cstheme="minorHAnsi"/>
        </w:rPr>
      </w:pPr>
    </w:p>
    <w:p w14:paraId="016FE715" w14:textId="6ECBD08C" w:rsidR="00B45095" w:rsidRPr="00D83B66" w:rsidRDefault="00BA30C5" w:rsidP="00BA30C5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bCs/>
          <w:sz w:val="22"/>
          <w:szCs w:val="22"/>
          <w:lang w:eastAsia="x-none"/>
        </w:rPr>
      </w:pPr>
      <w:r w:rsidRPr="00D83B66">
        <w:rPr>
          <w:rFonts w:asciiTheme="minorHAnsi" w:hAnsiTheme="minorHAnsi" w:cstheme="minorHAnsi"/>
          <w:sz w:val="22"/>
          <w:szCs w:val="22"/>
        </w:rPr>
        <w:t>W</w:t>
      </w:r>
      <w:r w:rsidR="00540415" w:rsidRPr="00D83B66">
        <w:rPr>
          <w:rFonts w:asciiTheme="minorHAnsi" w:hAnsiTheme="minorHAnsi" w:cstheme="minorHAnsi"/>
          <w:sz w:val="22"/>
          <w:szCs w:val="22"/>
        </w:rPr>
        <w:t xml:space="preserve"> odpowiedzi na ogłoszenie o</w:t>
      </w:r>
      <w:r w:rsidR="00D83B66">
        <w:rPr>
          <w:rFonts w:asciiTheme="minorHAnsi" w:hAnsiTheme="minorHAnsi" w:cstheme="minorHAnsi"/>
          <w:sz w:val="22"/>
          <w:szCs w:val="22"/>
        </w:rPr>
        <w:t xml:space="preserve"> zamówieniu w</w:t>
      </w:r>
      <w:r w:rsidR="00540415" w:rsidRPr="00D83B66">
        <w:rPr>
          <w:rFonts w:asciiTheme="minorHAnsi" w:hAnsiTheme="minorHAnsi" w:cstheme="minorHAnsi"/>
          <w:sz w:val="22"/>
          <w:szCs w:val="22"/>
        </w:rPr>
        <w:t xml:space="preserve"> postępowani</w:t>
      </w:r>
      <w:r w:rsidR="00D83B66">
        <w:rPr>
          <w:rFonts w:asciiTheme="minorHAnsi" w:hAnsiTheme="minorHAnsi" w:cstheme="minorHAnsi"/>
          <w:sz w:val="22"/>
          <w:szCs w:val="22"/>
        </w:rPr>
        <w:t>u</w:t>
      </w:r>
      <w:r w:rsidR="00540415" w:rsidRPr="00D83B66">
        <w:rPr>
          <w:rFonts w:asciiTheme="minorHAnsi" w:hAnsiTheme="minorHAnsi" w:cstheme="minorHAnsi"/>
          <w:sz w:val="22"/>
          <w:szCs w:val="22"/>
        </w:rPr>
        <w:t xml:space="preserve"> prowadzonym w trybie podstawowym bez negocjacji</w:t>
      </w:r>
      <w:r w:rsidRPr="00D83B66">
        <w:rPr>
          <w:rFonts w:asciiTheme="minorHAnsi" w:hAnsiTheme="minorHAnsi" w:cstheme="minorHAnsi"/>
          <w:sz w:val="22"/>
          <w:szCs w:val="22"/>
        </w:rPr>
        <w:t xml:space="preserve">, </w:t>
      </w:r>
      <w:r w:rsidR="00C37180" w:rsidRPr="00D83B66">
        <w:rPr>
          <w:rFonts w:asciiTheme="minorHAnsi" w:hAnsiTheme="minorHAnsi" w:cstheme="minorHAnsi"/>
          <w:bCs/>
          <w:sz w:val="22"/>
          <w:szCs w:val="22"/>
          <w:lang w:eastAsia="x-none"/>
        </w:rPr>
        <w:t>Nr zamówienia A.21.10.2025r</w:t>
      </w:r>
      <w:r w:rsidR="000B02DA" w:rsidRPr="00D83B66">
        <w:rPr>
          <w:rFonts w:asciiTheme="minorHAnsi" w:hAnsiTheme="minorHAnsi" w:cstheme="minorHAnsi"/>
          <w:bCs/>
          <w:sz w:val="22"/>
          <w:szCs w:val="22"/>
          <w:lang w:eastAsia="x-none"/>
        </w:rPr>
        <w:t>, składamy</w:t>
      </w:r>
      <w:r w:rsidR="00E8785D" w:rsidRPr="00D83B66">
        <w:rPr>
          <w:rFonts w:asciiTheme="minorHAnsi" w:hAnsiTheme="minorHAnsi" w:cstheme="minorHAnsi"/>
          <w:sz w:val="22"/>
          <w:szCs w:val="22"/>
          <w:lang w:eastAsia="x-none"/>
        </w:rPr>
        <w:t xml:space="preserve"> ofertę na realizację</w:t>
      </w:r>
      <w:r w:rsidR="00D83B66">
        <w:rPr>
          <w:rFonts w:asciiTheme="minorHAnsi" w:hAnsiTheme="minorHAnsi" w:cstheme="minorHAnsi"/>
          <w:sz w:val="22"/>
          <w:szCs w:val="22"/>
          <w:lang w:eastAsia="x-none"/>
        </w:rPr>
        <w:t xml:space="preserve"> remontu</w:t>
      </w:r>
      <w:r w:rsidR="00C37180" w:rsidRPr="00D83B66">
        <w:rPr>
          <w:rFonts w:asciiTheme="minorHAnsi" w:hAnsiTheme="minorHAnsi" w:cstheme="minorHAnsi"/>
          <w:sz w:val="22"/>
          <w:szCs w:val="22"/>
          <w:lang w:eastAsia="x-none"/>
        </w:rPr>
        <w:t xml:space="preserve"> za </w:t>
      </w:r>
      <w:r w:rsidR="00540415" w:rsidRPr="00D83B66">
        <w:rPr>
          <w:rFonts w:asciiTheme="minorHAnsi" w:hAnsiTheme="minorHAnsi" w:cstheme="minorHAnsi"/>
          <w:b/>
          <w:sz w:val="22"/>
          <w:szCs w:val="22"/>
          <w:u w:val="single"/>
        </w:rPr>
        <w:t>cenę</w:t>
      </w:r>
      <w:r w:rsidR="00B84FB6" w:rsidRPr="00D83B66">
        <w:rPr>
          <w:rFonts w:asciiTheme="minorHAnsi" w:hAnsiTheme="minorHAnsi" w:cstheme="minorHAnsi"/>
          <w:b/>
          <w:sz w:val="22"/>
          <w:szCs w:val="22"/>
          <w:u w:val="single"/>
        </w:rPr>
        <w:t xml:space="preserve"> ryczałtową </w:t>
      </w:r>
      <w:r w:rsidR="00540415" w:rsidRPr="00D83B66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bookmarkStart w:id="7" w:name="_Hlk190262084"/>
    </w:p>
    <w:p w14:paraId="46E8453F" w14:textId="77777777" w:rsidR="00BA30C5" w:rsidRPr="00D83B66" w:rsidRDefault="00BA30C5" w:rsidP="00BA30C5">
      <w:pPr>
        <w:pStyle w:val="Akapitzlist"/>
        <w:jc w:val="both"/>
        <w:rPr>
          <w:rFonts w:asciiTheme="minorHAnsi" w:hAnsiTheme="minorHAnsi" w:cstheme="minorHAnsi"/>
          <w:bCs/>
          <w:sz w:val="22"/>
          <w:szCs w:val="22"/>
          <w:lang w:eastAsia="x-none"/>
        </w:rPr>
      </w:pPr>
    </w:p>
    <w:bookmarkEnd w:id="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2551"/>
        <w:gridCol w:w="2977"/>
      </w:tblGrid>
      <w:tr w:rsidR="009057D3" w:rsidRPr="00D83B66" w14:paraId="228663A3" w14:textId="77777777" w:rsidTr="00BA30C5">
        <w:tc>
          <w:tcPr>
            <w:tcW w:w="562" w:type="dxa"/>
          </w:tcPr>
          <w:p w14:paraId="2C69DAC5" w14:textId="77777777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6EE291DD" w14:textId="5E72FE1A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  <w:r w:rsidRPr="00D83B66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2551" w:type="dxa"/>
          </w:tcPr>
          <w:p w14:paraId="0502C57F" w14:textId="255AABA0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  <w:r w:rsidRPr="00D83B66">
              <w:rPr>
                <w:rFonts w:asciiTheme="minorHAnsi" w:hAnsiTheme="minorHAnsi" w:cstheme="minorHAnsi"/>
              </w:rPr>
              <w:t>Podatek VAT</w:t>
            </w:r>
            <w:r w:rsidR="00BA30C5" w:rsidRPr="00D83B66">
              <w:rPr>
                <w:rFonts w:asciiTheme="minorHAnsi" w:hAnsiTheme="minorHAnsi" w:cstheme="minorHAnsi"/>
              </w:rPr>
              <w:t xml:space="preserve"> (wartość)</w:t>
            </w:r>
          </w:p>
        </w:tc>
        <w:tc>
          <w:tcPr>
            <w:tcW w:w="2977" w:type="dxa"/>
          </w:tcPr>
          <w:p w14:paraId="565F5681" w14:textId="5E47AD93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  <w:r w:rsidRPr="00D83B66">
              <w:rPr>
                <w:rFonts w:asciiTheme="minorHAnsi" w:hAnsiTheme="minorHAnsi" w:cstheme="minorHAnsi"/>
              </w:rPr>
              <w:t>Cena brutto</w:t>
            </w:r>
          </w:p>
        </w:tc>
      </w:tr>
      <w:tr w:rsidR="009057D3" w:rsidRPr="00D83B66" w14:paraId="7FFB1EA2" w14:textId="77777777" w:rsidTr="00BA30C5">
        <w:tc>
          <w:tcPr>
            <w:tcW w:w="562" w:type="dxa"/>
          </w:tcPr>
          <w:p w14:paraId="18A936B7" w14:textId="432E466F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01041296" w14:textId="77777777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449AE01" w14:textId="77777777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69A527F7" w14:textId="77777777" w:rsidR="009057D3" w:rsidRPr="00D83B66" w:rsidRDefault="009057D3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A30C5" w:rsidRPr="00D83B66" w14:paraId="6314DF45" w14:textId="77777777" w:rsidTr="00BA30C5">
        <w:tc>
          <w:tcPr>
            <w:tcW w:w="8217" w:type="dxa"/>
            <w:gridSpan w:val="4"/>
          </w:tcPr>
          <w:p w14:paraId="091CB6A9" w14:textId="77777777" w:rsidR="00BA30C5" w:rsidRPr="00D83B66" w:rsidRDefault="00BA30C5" w:rsidP="00ED56CF">
            <w:pPr>
              <w:spacing w:after="0"/>
              <w:rPr>
                <w:rFonts w:asciiTheme="minorHAnsi" w:hAnsiTheme="minorHAnsi" w:cstheme="minorHAnsi"/>
              </w:rPr>
            </w:pPr>
            <w:r w:rsidRPr="00D83B66">
              <w:rPr>
                <w:rFonts w:asciiTheme="minorHAnsi" w:hAnsiTheme="minorHAnsi" w:cstheme="minorHAnsi"/>
              </w:rPr>
              <w:t>Słownie brutto:</w:t>
            </w:r>
          </w:p>
          <w:p w14:paraId="435D0851" w14:textId="2D983581" w:rsidR="00BA30C5" w:rsidRPr="00D83B66" w:rsidRDefault="00BA30C5" w:rsidP="00ED56C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2E36D82F" w14:textId="10E2FDFD" w:rsidR="009057D3" w:rsidRPr="00D83B66" w:rsidRDefault="009057D3" w:rsidP="009057D3">
      <w:pPr>
        <w:pStyle w:val="Akapitzlis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164BC1C7" w14:textId="44DB91ED" w:rsidR="00BA30C5" w:rsidRPr="00BA30C5" w:rsidRDefault="00BA30C5" w:rsidP="00BA30C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 xml:space="preserve">Jeżeli </w:t>
      </w:r>
      <w:r w:rsidRPr="00D83B66">
        <w:rPr>
          <w:rFonts w:eastAsia="Times New Roman" w:cs="Calibri"/>
          <w:lang w:eastAsia="zh-CN"/>
        </w:rPr>
        <w:t>W</w:t>
      </w:r>
      <w:r w:rsidRPr="00BA30C5">
        <w:rPr>
          <w:rFonts w:eastAsia="Times New Roman" w:cs="Calibri"/>
          <w:lang w:eastAsia="zh-CN"/>
        </w:rPr>
        <w:t xml:space="preserve">ykonawca złożył ofertę, której wybór prowadziłby do powstania u </w:t>
      </w:r>
      <w:r w:rsidRPr="00D83B66">
        <w:rPr>
          <w:rFonts w:eastAsia="Times New Roman" w:cs="Calibri"/>
          <w:lang w:eastAsia="zh-CN"/>
        </w:rPr>
        <w:t>Z</w:t>
      </w:r>
      <w:r w:rsidRPr="00BA30C5">
        <w:rPr>
          <w:rFonts w:eastAsia="Times New Roman" w:cs="Calibri"/>
          <w:lang w:eastAsia="zh-CN"/>
        </w:rPr>
        <w:t>amawiającego obowiązku podatkowego zgodnie z ustawą z dnia 11 marca 2004 r. o podatku od towarów i usług (Dz. U. z 2022 r. poz. 931, z późn. zm.), dla celów zastosowania kryterium ceny zamawiający dolicza do przedstawionej w tej ofercie ceny kwotę podatku od towarów i usług, którą miałby obowiązek rozliczyć.</w:t>
      </w:r>
    </w:p>
    <w:p w14:paraId="7355A46A" w14:textId="27E0DAE7" w:rsidR="00BA30C5" w:rsidRPr="00BA30C5" w:rsidRDefault="00BA30C5" w:rsidP="00BA30C5">
      <w:pPr>
        <w:widowControl w:val="0"/>
        <w:suppressAutoHyphens/>
        <w:overflowPunct w:val="0"/>
        <w:autoSpaceDE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 xml:space="preserve">W związku z wystąpieniem takiego przypadku w ofercie, </w:t>
      </w:r>
      <w:r w:rsidR="00D83B66">
        <w:rPr>
          <w:rFonts w:eastAsia="Times New Roman" w:cs="Calibri"/>
          <w:lang w:eastAsia="zh-CN"/>
        </w:rPr>
        <w:t>W</w:t>
      </w:r>
      <w:r w:rsidRPr="00BA30C5">
        <w:rPr>
          <w:rFonts w:eastAsia="Times New Roman" w:cs="Calibri"/>
          <w:lang w:eastAsia="zh-CN"/>
        </w:rPr>
        <w:t>ykonawca ma obowiązek:</w:t>
      </w:r>
    </w:p>
    <w:p w14:paraId="37916E65" w14:textId="7CF6F000" w:rsidR="00BA30C5" w:rsidRPr="00BA30C5" w:rsidRDefault="00BA30C5" w:rsidP="00BA30C5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40" w:lineRule="auto"/>
        <w:ind w:left="364" w:hanging="336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 xml:space="preserve">poinformowania </w:t>
      </w:r>
      <w:r w:rsidR="00D83B66">
        <w:rPr>
          <w:rFonts w:eastAsia="Times New Roman" w:cs="Calibri"/>
          <w:lang w:eastAsia="zh-CN"/>
        </w:rPr>
        <w:t>Z</w:t>
      </w:r>
      <w:r w:rsidRPr="00BA30C5">
        <w:rPr>
          <w:rFonts w:eastAsia="Times New Roman" w:cs="Calibri"/>
          <w:lang w:eastAsia="zh-CN"/>
        </w:rPr>
        <w:t xml:space="preserve">amawiającego, że wybór jego oferty będzie prowadził do powstania u zamawiającego obowiązku podatkowego; </w:t>
      </w:r>
    </w:p>
    <w:p w14:paraId="6144E424" w14:textId="77777777" w:rsidR="00BA30C5" w:rsidRPr="00BA30C5" w:rsidRDefault="00BA30C5" w:rsidP="00BA30C5">
      <w:pPr>
        <w:widowControl w:val="0"/>
        <w:suppressAutoHyphens/>
        <w:autoSpaceDE w:val="0"/>
        <w:spacing w:after="0" w:line="240" w:lineRule="auto"/>
        <w:ind w:right="292"/>
        <w:jc w:val="both"/>
        <w:rPr>
          <w:rFonts w:ascii="Times New Roman" w:eastAsia="Times New Roman" w:hAnsi="Times New Roman"/>
          <w:lang w:eastAsia="zh-CN"/>
        </w:rPr>
      </w:pPr>
      <w:r w:rsidRPr="00BA30C5">
        <w:rPr>
          <w:rFonts w:cs="Calibri"/>
          <w:lang w:eastAsia="zh-CN"/>
        </w:rPr>
        <w:t xml:space="preserve">  </w:t>
      </w:r>
      <w:bookmarkStart w:id="8" w:name="__Fieldmark__6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8"/>
      <w:r w:rsidRPr="00BA30C5">
        <w:rPr>
          <w:rFonts w:eastAsia="Times New Roman" w:cs="Calibri"/>
          <w:lang w:eastAsia="zh-CN"/>
        </w:rPr>
        <w:t xml:space="preserve"> TAK                </w:t>
      </w:r>
      <w:bookmarkStart w:id="9" w:name="__Fieldmark__7_2960723425"/>
      <w:r w:rsidRPr="00BA30C5">
        <w:rPr>
          <w:rFonts w:ascii="Times New Roman" w:eastAsia="Times New Roman" w:hAnsi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0C5">
        <w:rPr>
          <w:rFonts w:ascii="Times New Roman" w:eastAsia="Times New Roman" w:hAnsi="Times New Roman"/>
          <w:lang w:eastAsia="zh-CN"/>
        </w:rPr>
        <w:instrText xml:space="preserve"> FORMCHECKBOX </w:instrText>
      </w:r>
      <w:r w:rsidR="00C32A77">
        <w:rPr>
          <w:rFonts w:ascii="Times New Roman" w:eastAsia="Times New Roman" w:hAnsi="Times New Roman"/>
          <w:lang w:eastAsia="zh-CN"/>
        </w:rPr>
      </w:r>
      <w:r w:rsidR="00C32A77">
        <w:rPr>
          <w:rFonts w:ascii="Times New Roman" w:eastAsia="Times New Roman" w:hAnsi="Times New Roman"/>
          <w:lang w:eastAsia="zh-CN"/>
        </w:rPr>
        <w:fldChar w:fldCharType="separate"/>
      </w:r>
      <w:r w:rsidRPr="00BA30C5">
        <w:rPr>
          <w:rFonts w:eastAsia="Times New Roman" w:cs="Calibri"/>
          <w:b/>
          <w:bCs/>
          <w:lang w:eastAsia="zh-CN"/>
        </w:rPr>
        <w:fldChar w:fldCharType="end"/>
      </w:r>
      <w:bookmarkEnd w:id="9"/>
      <w:r w:rsidRPr="00BA30C5">
        <w:rPr>
          <w:rFonts w:eastAsia="Times New Roman" w:cs="Calibri"/>
          <w:lang w:eastAsia="zh-CN"/>
        </w:rPr>
        <w:t xml:space="preserve"> </w:t>
      </w:r>
      <w:r w:rsidRPr="00BA30C5">
        <w:rPr>
          <w:rFonts w:eastAsia="Times New Roman" w:cs="Calibri"/>
          <w:iCs/>
          <w:lang w:eastAsia="zh-CN"/>
        </w:rPr>
        <w:t xml:space="preserve">NIE  </w:t>
      </w:r>
      <w:r w:rsidRPr="00BA30C5">
        <w:rPr>
          <w:rFonts w:eastAsia="Times New Roman" w:cs="Calibri"/>
          <w:lang w:eastAsia="zh-CN"/>
        </w:rPr>
        <w:t>(proszę o zakreślenie właściwej odpowiedzi)</w:t>
      </w:r>
    </w:p>
    <w:p w14:paraId="2AF135E9" w14:textId="77777777" w:rsidR="00BA30C5" w:rsidRPr="00BA30C5" w:rsidRDefault="00BA30C5" w:rsidP="00BA30C5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40" w:lineRule="auto"/>
        <w:ind w:left="364" w:hanging="336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02ADF6A7" w14:textId="30E1380F" w:rsidR="00BA30C5" w:rsidRPr="00BA30C5" w:rsidRDefault="00BA30C5" w:rsidP="00BA30C5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40" w:lineRule="auto"/>
        <w:ind w:left="364" w:hanging="336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 xml:space="preserve">wskazania wartości towaru lub usługi objętego obowiązkiem podatkowym </w:t>
      </w:r>
      <w:r w:rsidR="000E64AE">
        <w:rPr>
          <w:rFonts w:eastAsia="Times New Roman" w:cs="Calibri"/>
          <w:lang w:eastAsia="zh-CN"/>
        </w:rPr>
        <w:t>Z</w:t>
      </w:r>
      <w:r w:rsidRPr="00BA30C5">
        <w:rPr>
          <w:rFonts w:eastAsia="Times New Roman" w:cs="Calibri"/>
          <w:lang w:eastAsia="zh-CN"/>
        </w:rPr>
        <w:t>amawiającego, bez kwoty podatku; …………………………………………… (wartość towaru lub usługi) ………………………..</w:t>
      </w:r>
    </w:p>
    <w:p w14:paraId="66DC1153" w14:textId="7A3DBAB0" w:rsidR="00BA30C5" w:rsidRPr="00BA30C5" w:rsidRDefault="00BA30C5" w:rsidP="00BA30C5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40" w:lineRule="auto"/>
        <w:ind w:left="364" w:hanging="336"/>
        <w:jc w:val="both"/>
        <w:textAlignment w:val="baseline"/>
        <w:rPr>
          <w:rFonts w:ascii="Times New Roman" w:eastAsia="Times New Roman" w:hAnsi="Times New Roman"/>
          <w:lang w:eastAsia="zh-CN"/>
        </w:rPr>
      </w:pPr>
      <w:r w:rsidRPr="00BA30C5">
        <w:rPr>
          <w:rFonts w:eastAsia="Times New Roman" w:cs="Calibri"/>
          <w:lang w:eastAsia="zh-CN"/>
        </w:rPr>
        <w:t xml:space="preserve">wskazania stawki podatku od towarów i usług, która zgodnie z wiedzą </w:t>
      </w:r>
      <w:r w:rsidR="000E64AE">
        <w:rPr>
          <w:rFonts w:eastAsia="Times New Roman" w:cs="Calibri"/>
          <w:lang w:eastAsia="zh-CN"/>
        </w:rPr>
        <w:t>W</w:t>
      </w:r>
      <w:r w:rsidRPr="00BA30C5">
        <w:rPr>
          <w:rFonts w:eastAsia="Times New Roman" w:cs="Calibri"/>
          <w:lang w:eastAsia="zh-CN"/>
        </w:rPr>
        <w:t>ykonawcy, będzie miała zastosowanie; ……………………………………. (wskazanie stawki podatku od towaru i usługi) …………….</w:t>
      </w:r>
    </w:p>
    <w:p w14:paraId="239180E3" w14:textId="77777777" w:rsidR="00BA30C5" w:rsidRPr="00BA30C5" w:rsidRDefault="00BA30C5" w:rsidP="00BA30C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Calibri"/>
          <w:lang w:eastAsia="zh-CN"/>
        </w:rPr>
      </w:pPr>
    </w:p>
    <w:p w14:paraId="7120D863" w14:textId="128BC40E" w:rsidR="006F2A0E" w:rsidRDefault="006F2A0E" w:rsidP="006F2A0E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line="288" w:lineRule="auto"/>
        <w:ind w:right="292"/>
        <w:jc w:val="both"/>
        <w:rPr>
          <w:rFonts w:asciiTheme="minorHAnsi" w:hAnsiTheme="minorHAnsi" w:cstheme="minorHAnsi"/>
          <w:i/>
          <w:iCs/>
          <w:sz w:val="18"/>
          <w:szCs w:val="18"/>
          <w:lang w:eastAsia="zh-CN"/>
        </w:rPr>
      </w:pPr>
      <w:r w:rsidRPr="006F2A0E">
        <w:rPr>
          <w:rFonts w:asciiTheme="minorHAnsi" w:hAnsiTheme="minorHAnsi" w:cstheme="minorHAnsi"/>
          <w:i/>
          <w:iCs/>
          <w:sz w:val="18"/>
          <w:szCs w:val="18"/>
          <w:lang w:eastAsia="zh-CN"/>
        </w:rPr>
        <w:t>Zamawiający zastrzega, że gwarancja nie może być krótsza niż 10 lat, oceniana najwyżej 20 lat. Wymagany przez Zamawiającego okres gwarancji kompleksowej na cały zakres prac w tym na: wodoszczelność pokrycia dachowego (szczelności na wody opadowe) po wykonanych pracach remontowych oraz skuteczność odbioru wody przez wpusty dachowe (trwałość naprawy spadków) to min.10 lat.</w:t>
      </w:r>
    </w:p>
    <w:p w14:paraId="16ECFD58" w14:textId="77777777" w:rsidR="006F2A0E" w:rsidRPr="006F2A0E" w:rsidRDefault="006F2A0E" w:rsidP="006F2A0E">
      <w:pPr>
        <w:pStyle w:val="Akapitzlist"/>
        <w:widowControl w:val="0"/>
        <w:suppressAutoHyphens/>
        <w:autoSpaceDE w:val="0"/>
        <w:spacing w:line="288" w:lineRule="auto"/>
        <w:ind w:right="292"/>
        <w:jc w:val="both"/>
        <w:rPr>
          <w:rFonts w:asciiTheme="minorHAnsi" w:hAnsiTheme="minorHAnsi" w:cstheme="minorHAnsi"/>
          <w:i/>
          <w:iCs/>
          <w:sz w:val="18"/>
          <w:szCs w:val="18"/>
          <w:lang w:eastAsia="zh-CN"/>
        </w:rPr>
      </w:pPr>
    </w:p>
    <w:p w14:paraId="0D9EFAE8" w14:textId="31E9E304" w:rsidR="00BA30C5" w:rsidRDefault="006F2A0E" w:rsidP="006F2A0E">
      <w:pPr>
        <w:pStyle w:val="Akapitzlist"/>
        <w:widowControl w:val="0"/>
        <w:suppressAutoHyphens/>
        <w:autoSpaceDE w:val="0"/>
        <w:spacing w:line="288" w:lineRule="auto"/>
        <w:ind w:right="292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 xml:space="preserve">Oferujemy </w:t>
      </w:r>
      <w:r w:rsidR="00BA30C5" w:rsidRPr="00D83B66"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>okres gwarancji</w:t>
      </w:r>
      <w:r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 xml:space="preserve"> zgodnie z wymaganiami Zamawiającego </w:t>
      </w:r>
      <w:r w:rsidR="00BA30C5" w:rsidRPr="00D83B66"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>……………..</w:t>
      </w:r>
      <w:r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 xml:space="preserve"> lat.</w:t>
      </w:r>
      <w:r w:rsidR="00BA30C5" w:rsidRPr="00D83B66">
        <w:rPr>
          <w:rFonts w:asciiTheme="minorHAnsi" w:hAnsiTheme="minorHAnsi" w:cstheme="minorHAnsi"/>
          <w:sz w:val="22"/>
          <w:szCs w:val="22"/>
          <w:highlight w:val="yellow"/>
          <w:lang w:eastAsia="zh-CN"/>
        </w:rPr>
        <w:t xml:space="preserve"> (pełne lata, min. 10 lat wymagane przez Zamawiającego).</w:t>
      </w:r>
    </w:p>
    <w:p w14:paraId="271A6661" w14:textId="77777777" w:rsidR="006F2A0E" w:rsidRPr="00D83B66" w:rsidRDefault="006F2A0E" w:rsidP="006F2A0E">
      <w:pPr>
        <w:pStyle w:val="Akapitzlist"/>
        <w:widowControl w:val="0"/>
        <w:suppressAutoHyphens/>
        <w:autoSpaceDE w:val="0"/>
        <w:spacing w:line="288" w:lineRule="auto"/>
        <w:ind w:right="292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2F97CCCB" w14:textId="69DA583D" w:rsidR="00BA30C5" w:rsidRPr="000E64AE" w:rsidRDefault="00BA30C5" w:rsidP="00BA30C5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line="288" w:lineRule="auto"/>
        <w:ind w:right="292"/>
        <w:jc w:val="both"/>
        <w:rPr>
          <w:rFonts w:asciiTheme="minorHAnsi" w:hAnsiTheme="minorHAnsi" w:cstheme="minorHAnsi"/>
          <w:lang w:eastAsia="zh-CN"/>
        </w:rPr>
      </w:pPr>
      <w:r w:rsidRPr="000E64AE">
        <w:rPr>
          <w:rFonts w:asciiTheme="minorHAnsi" w:hAnsiTheme="minorHAnsi" w:cstheme="minorHAnsi"/>
          <w:lang w:eastAsia="zh-CN"/>
        </w:rPr>
        <w:t>Oświadczenia:</w:t>
      </w:r>
    </w:p>
    <w:p w14:paraId="50655CFC" w14:textId="53DF07B0" w:rsidR="00E8785D" w:rsidRPr="000E64AE" w:rsidRDefault="00540415" w:rsidP="00ED56CF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color w:val="FF0000"/>
          <w:sz w:val="22"/>
          <w:szCs w:val="22"/>
        </w:rPr>
      </w:pPr>
      <w:r w:rsidRPr="000E64AE">
        <w:rPr>
          <w:rFonts w:asciiTheme="minorHAnsi" w:hAnsiTheme="minorHAnsi" w:cstheme="minorHAnsi"/>
          <w:color w:val="000000"/>
          <w:spacing w:val="-3"/>
          <w:sz w:val="22"/>
          <w:szCs w:val="22"/>
        </w:rPr>
        <w:t>Oferowana cena zawiera wszelkie koszty związane z realizacją zamówienia</w:t>
      </w:r>
      <w:r w:rsidR="00E8785D" w:rsidRPr="000E64AE">
        <w:rPr>
          <w:rFonts w:asciiTheme="minorHAnsi" w:hAnsiTheme="minorHAnsi" w:cstheme="minorHAnsi"/>
          <w:color w:val="000000"/>
          <w:spacing w:val="-3"/>
          <w:sz w:val="22"/>
          <w:szCs w:val="22"/>
        </w:rPr>
        <w:t>.</w:t>
      </w:r>
    </w:p>
    <w:p w14:paraId="1D3C9F7E" w14:textId="248FB9E0" w:rsidR="00E8785D" w:rsidRPr="003E5721" w:rsidRDefault="0016146F" w:rsidP="00ED56CF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3E5721">
        <w:rPr>
          <w:rStyle w:val="Teksttreci0"/>
          <w:rFonts w:asciiTheme="minorHAnsi" w:hAnsiTheme="minorHAnsi" w:cstheme="minorHAnsi"/>
          <w:color w:val="auto"/>
          <w:sz w:val="22"/>
          <w:szCs w:val="22"/>
        </w:rPr>
        <w:t>Oświadczamy, że w terminie wymaganym w umowie</w:t>
      </w:r>
      <w:r w:rsidR="00280E85" w:rsidRPr="003E5721">
        <w:rPr>
          <w:rStyle w:val="Teksttreci0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45BC7" w:rsidRPr="003E5721">
        <w:rPr>
          <w:rStyle w:val="Teksttreci0"/>
          <w:rFonts w:asciiTheme="minorHAnsi" w:hAnsiTheme="minorHAnsi" w:cstheme="minorHAnsi"/>
          <w:color w:val="auto"/>
          <w:sz w:val="22"/>
          <w:szCs w:val="22"/>
        </w:rPr>
        <w:t xml:space="preserve">dostarczymy </w:t>
      </w:r>
      <w:r w:rsidR="00280E85" w:rsidRPr="003E5721">
        <w:rPr>
          <w:rStyle w:val="Teksttreci0"/>
          <w:rFonts w:asciiTheme="minorHAnsi" w:hAnsiTheme="minorHAnsi" w:cstheme="minorHAnsi"/>
          <w:color w:val="auto"/>
          <w:sz w:val="22"/>
          <w:szCs w:val="22"/>
        </w:rPr>
        <w:t>wszystkie dokumenty wymagane umową</w:t>
      </w:r>
      <w:r w:rsidR="000B02DA" w:rsidRPr="003E5721">
        <w:rPr>
          <w:rStyle w:val="Teksttreci0"/>
          <w:rFonts w:asciiTheme="minorHAnsi" w:hAnsiTheme="minorHAnsi" w:cstheme="minorHAnsi"/>
          <w:color w:val="auto"/>
          <w:sz w:val="22"/>
          <w:szCs w:val="22"/>
        </w:rPr>
        <w:t>.</w:t>
      </w:r>
    </w:p>
    <w:p w14:paraId="39E564D9" w14:textId="5B3D5921" w:rsidR="00E8785D" w:rsidRPr="000E64AE" w:rsidRDefault="00E8785D" w:rsidP="00ED56CF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color w:val="FF0000"/>
          <w:sz w:val="22"/>
          <w:szCs w:val="22"/>
        </w:rPr>
      </w:pPr>
      <w:r w:rsidRPr="003E5721">
        <w:rPr>
          <w:rFonts w:asciiTheme="minorHAnsi" w:hAnsiTheme="minorHAnsi" w:cstheme="minorHAnsi"/>
          <w:sz w:val="22"/>
          <w:szCs w:val="22"/>
        </w:rPr>
        <w:t xml:space="preserve">Zobowiązujemy </w:t>
      </w:r>
      <w:r w:rsidR="000B02DA" w:rsidRPr="003E5721">
        <w:rPr>
          <w:rFonts w:asciiTheme="minorHAnsi" w:hAnsiTheme="minorHAnsi" w:cstheme="minorHAnsi"/>
          <w:sz w:val="22"/>
          <w:szCs w:val="22"/>
        </w:rPr>
        <w:t>się do</w:t>
      </w:r>
      <w:r w:rsidR="00540415" w:rsidRPr="003E5721">
        <w:rPr>
          <w:rFonts w:asciiTheme="minorHAnsi" w:hAnsiTheme="minorHAnsi" w:cstheme="minorHAnsi"/>
          <w:sz w:val="22"/>
          <w:szCs w:val="22"/>
        </w:rPr>
        <w:t xml:space="preserve"> </w:t>
      </w:r>
      <w:r w:rsidR="00540415" w:rsidRPr="000E64AE">
        <w:rPr>
          <w:rFonts w:asciiTheme="minorHAnsi" w:hAnsiTheme="minorHAnsi" w:cstheme="minorHAnsi"/>
          <w:sz w:val="22"/>
          <w:szCs w:val="22"/>
        </w:rPr>
        <w:t xml:space="preserve">wykonania zamówienia w terminie </w:t>
      </w:r>
      <w:r w:rsidR="00BE22BD" w:rsidRPr="000E64AE">
        <w:rPr>
          <w:rFonts w:asciiTheme="minorHAnsi" w:hAnsiTheme="minorHAnsi" w:cstheme="minorHAnsi"/>
          <w:sz w:val="22"/>
          <w:szCs w:val="22"/>
        </w:rPr>
        <w:t>wymaganym</w:t>
      </w:r>
      <w:r w:rsidRPr="000E64AE">
        <w:rPr>
          <w:rFonts w:asciiTheme="minorHAnsi" w:hAnsiTheme="minorHAnsi" w:cstheme="minorHAnsi"/>
          <w:sz w:val="22"/>
          <w:szCs w:val="22"/>
        </w:rPr>
        <w:t xml:space="preserve"> </w:t>
      </w:r>
      <w:r w:rsidR="00BE22BD" w:rsidRPr="000E64AE">
        <w:rPr>
          <w:rFonts w:asciiTheme="minorHAnsi" w:hAnsiTheme="minorHAnsi" w:cstheme="minorHAnsi"/>
          <w:sz w:val="22"/>
          <w:szCs w:val="22"/>
        </w:rPr>
        <w:t>w SWZ i wzorze umowy.</w:t>
      </w:r>
    </w:p>
    <w:p w14:paraId="6051C2B3" w14:textId="21B3161D" w:rsidR="00E8785D" w:rsidRPr="000E64AE" w:rsidRDefault="00540415" w:rsidP="00ED56CF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>Oświadczamy, że uważamy się za związanych niniejszą ofertą na czas wskazany w Specyfikacji Warunków Zamówienia.</w:t>
      </w:r>
    </w:p>
    <w:p w14:paraId="0B341EFA" w14:textId="77777777" w:rsidR="00E8785D" w:rsidRPr="000E64AE" w:rsidRDefault="00540415" w:rsidP="00ED56CF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</w:rPr>
        <w:t xml:space="preserve">Zapoznaliśmy się z lokalnymi warunkami realizacji zamówienia oraz uzyskaliśmy wszelkie informacje konieczne do właściwego przygotowania niniejszej oferty. </w:t>
      </w:r>
    </w:p>
    <w:p w14:paraId="30397217" w14:textId="5A33160F" w:rsidR="00E8785D" w:rsidRPr="000E64AE" w:rsidRDefault="00540415" w:rsidP="00445BC7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</w:rPr>
        <w:lastRenderedPageBreak/>
        <w:t>Zobowiązujemy się</w:t>
      </w:r>
      <w:r w:rsidRPr="000E64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E64AE">
        <w:rPr>
          <w:rFonts w:asciiTheme="minorHAnsi" w:hAnsiTheme="minorHAnsi" w:cstheme="minorHAnsi"/>
          <w:sz w:val="22"/>
          <w:szCs w:val="22"/>
        </w:rPr>
        <w:t xml:space="preserve">przed podpisaniem umowy (w przypadku wygrania postępowania) przedstawić Zamawiającemu umowę regulującą współpracę </w:t>
      </w:r>
      <w:r w:rsidR="00280E85" w:rsidRPr="000E64AE">
        <w:rPr>
          <w:rFonts w:asciiTheme="minorHAnsi" w:hAnsiTheme="minorHAnsi" w:cstheme="minorHAnsi"/>
          <w:sz w:val="22"/>
          <w:szCs w:val="22"/>
        </w:rPr>
        <w:t>W</w:t>
      </w:r>
      <w:r w:rsidRPr="000E64AE">
        <w:rPr>
          <w:rFonts w:asciiTheme="minorHAnsi" w:hAnsiTheme="minorHAnsi" w:cstheme="minorHAnsi"/>
          <w:sz w:val="22"/>
          <w:szCs w:val="22"/>
        </w:rPr>
        <w:t>ykonawców występujących wspólni</w:t>
      </w:r>
      <w:r w:rsidR="00236898" w:rsidRPr="000E64AE">
        <w:rPr>
          <w:rFonts w:asciiTheme="minorHAnsi" w:hAnsiTheme="minorHAnsi" w:cstheme="minorHAnsi"/>
          <w:sz w:val="22"/>
          <w:szCs w:val="22"/>
        </w:rPr>
        <w:t>e</w:t>
      </w:r>
      <w:r w:rsidR="001A12E7" w:rsidRPr="000E64AE">
        <w:rPr>
          <w:rFonts w:asciiTheme="minorHAnsi" w:hAnsiTheme="minorHAnsi" w:cstheme="minorHAnsi"/>
          <w:sz w:val="22"/>
          <w:szCs w:val="22"/>
        </w:rPr>
        <w:t>.</w:t>
      </w:r>
    </w:p>
    <w:p w14:paraId="4D4F0601" w14:textId="4B384A1A" w:rsidR="00D80D4C" w:rsidRPr="000E64AE" w:rsidRDefault="00540415" w:rsidP="00445BC7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 xml:space="preserve">Oświadczamy, że załączone do specyfikacji warunków zamówienia postanowienia /projekt umowy/ zostały przez nas zaakceptowane bez zastrzeżeń i zobowiązujemy się w przypadku wyboru naszej oferty do zawarcia umowy w miejscu i terminie wyznaczonym przez Zamawiającego. </w:t>
      </w:r>
    </w:p>
    <w:p w14:paraId="7274A80C" w14:textId="38DA937A" w:rsidR="00720E53" w:rsidRPr="000E64AE" w:rsidRDefault="00540415" w:rsidP="00445BC7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/>
        <w:rPr>
          <w:rFonts w:asciiTheme="minorHAnsi" w:hAnsiTheme="minorHAnsi" w:cstheme="minorHAnsi"/>
          <w:sz w:val="22"/>
          <w:szCs w:val="22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</w:rPr>
        <w:t xml:space="preserve">Oświadczamy, że wypełniliśmy obowiązki informacyjne przewidziane w art. 13 i art. 14 rozporządzenia Parlamentu Europejskiego i Rady (UE) 2016/679 z dnia 27 kwietnia 2016 r. </w:t>
      </w:r>
      <w:r w:rsidR="00EF599D" w:rsidRPr="000E64AE">
        <w:rPr>
          <w:rFonts w:asciiTheme="minorHAnsi" w:hAnsiTheme="minorHAnsi" w:cstheme="minorHAnsi"/>
          <w:sz w:val="22"/>
          <w:szCs w:val="22"/>
        </w:rPr>
        <w:br/>
      </w:r>
      <w:r w:rsidRPr="000E64AE">
        <w:rPr>
          <w:rFonts w:asciiTheme="minorHAnsi" w:hAnsiTheme="minorHAnsi" w:cstheme="minorHAnsi"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o ochronie danych) Dz. Urz. UE L 119 z dnia 4 maja 2016 r.) wobec osób fizycznych, od których dane osobowe bezpośrednio lub pośrednio pozyskaliśmy w celu ubiegania się </w:t>
      </w:r>
      <w:r w:rsidR="00445BC7">
        <w:rPr>
          <w:rFonts w:asciiTheme="minorHAnsi" w:hAnsiTheme="minorHAnsi" w:cstheme="minorHAnsi"/>
          <w:sz w:val="22"/>
          <w:szCs w:val="22"/>
        </w:rPr>
        <w:br/>
      </w:r>
      <w:r w:rsidRPr="000E64AE">
        <w:rPr>
          <w:rFonts w:asciiTheme="minorHAnsi" w:hAnsiTheme="minorHAnsi" w:cstheme="minorHAnsi"/>
          <w:sz w:val="22"/>
          <w:szCs w:val="22"/>
        </w:rPr>
        <w:t>o udzielenie zamówienia publicznego w niniejszym postępowaniu.</w:t>
      </w:r>
    </w:p>
    <w:p w14:paraId="4D4FDDDA" w14:textId="545C429F" w:rsidR="00540415" w:rsidRPr="000E64AE" w:rsidRDefault="00540415" w:rsidP="00ED56CF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>Oświadczamy, że wykonanie części zamówienia powierzymy podwykonawcom (należy wskazać nazwy (firm) podwykonawców)</w:t>
      </w:r>
    </w:p>
    <w:p w14:paraId="3FED2AF6" w14:textId="77777777" w:rsidR="00E056EA" w:rsidRPr="000E64AE" w:rsidRDefault="00E056EA" w:rsidP="00ED56CF">
      <w:pPr>
        <w:pStyle w:val="normaltableau"/>
        <w:spacing w:before="0" w:after="0" w:line="276" w:lineRule="auto"/>
        <w:ind w:left="426"/>
        <w:jc w:val="left"/>
        <w:rPr>
          <w:rFonts w:asciiTheme="minorHAnsi" w:hAnsiTheme="minorHAnsi" w:cstheme="minorHAnsi"/>
          <w:lang w:val="pl-PL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2"/>
        <w:gridCol w:w="3818"/>
      </w:tblGrid>
      <w:tr w:rsidR="00540415" w:rsidRPr="000E64AE" w14:paraId="396A8697" w14:textId="77777777" w:rsidTr="000255B0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DE99" w14:textId="77777777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E64A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445C" w14:textId="3780471A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E64AE">
              <w:rPr>
                <w:rFonts w:asciiTheme="minorHAnsi" w:hAnsiTheme="minorHAnsi" w:cstheme="minorHAnsi"/>
                <w:b/>
              </w:rPr>
              <w:t xml:space="preserve">Wskazanie części zamówienia, których wykonanie </w:t>
            </w:r>
            <w:r w:rsidR="00D80D4C" w:rsidRPr="000E64AE">
              <w:rPr>
                <w:rFonts w:asciiTheme="minorHAnsi" w:hAnsiTheme="minorHAnsi" w:cstheme="minorHAnsi"/>
                <w:b/>
              </w:rPr>
              <w:t>W</w:t>
            </w:r>
            <w:r w:rsidRPr="000E64AE">
              <w:rPr>
                <w:rFonts w:asciiTheme="minorHAnsi" w:hAnsiTheme="minorHAnsi" w:cstheme="minorHAnsi"/>
                <w:b/>
              </w:rPr>
              <w:t xml:space="preserve">ykonawca zamierza powierzyć </w:t>
            </w:r>
            <w:r w:rsidR="000E5413" w:rsidRPr="000E64AE">
              <w:rPr>
                <w:rFonts w:asciiTheme="minorHAnsi" w:hAnsiTheme="minorHAnsi" w:cstheme="minorHAnsi"/>
                <w:b/>
              </w:rPr>
              <w:t>P</w:t>
            </w:r>
            <w:r w:rsidRPr="000E64AE">
              <w:rPr>
                <w:rFonts w:asciiTheme="minorHAnsi" w:hAnsiTheme="minorHAnsi" w:cstheme="minorHAnsi"/>
                <w:b/>
              </w:rPr>
              <w:t>odwykonawcom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60C6" w14:textId="6957DB21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E64AE">
              <w:rPr>
                <w:rFonts w:asciiTheme="minorHAnsi" w:hAnsiTheme="minorHAnsi" w:cstheme="minorHAnsi"/>
                <w:b/>
              </w:rPr>
              <w:t xml:space="preserve">Podanie przez </w:t>
            </w:r>
            <w:r w:rsidR="000E5413" w:rsidRPr="000E64AE">
              <w:rPr>
                <w:rFonts w:asciiTheme="minorHAnsi" w:hAnsiTheme="minorHAnsi" w:cstheme="minorHAnsi"/>
                <w:b/>
              </w:rPr>
              <w:t>W</w:t>
            </w:r>
            <w:r w:rsidRPr="000E64AE">
              <w:rPr>
                <w:rFonts w:asciiTheme="minorHAnsi" w:hAnsiTheme="minorHAnsi" w:cstheme="minorHAnsi"/>
                <w:b/>
              </w:rPr>
              <w:t xml:space="preserve">ykonawcę nazwy (firm) </w:t>
            </w:r>
            <w:r w:rsidR="000E5413" w:rsidRPr="000E64AE">
              <w:rPr>
                <w:rFonts w:asciiTheme="minorHAnsi" w:hAnsiTheme="minorHAnsi" w:cstheme="minorHAnsi"/>
                <w:b/>
              </w:rPr>
              <w:t>P</w:t>
            </w:r>
            <w:r w:rsidRPr="000E64AE">
              <w:rPr>
                <w:rFonts w:asciiTheme="minorHAnsi" w:hAnsiTheme="minorHAnsi" w:cstheme="minorHAnsi"/>
                <w:b/>
              </w:rPr>
              <w:t>odwykonawców</w:t>
            </w:r>
            <w:r w:rsidR="000279BF" w:rsidRPr="000E64AE">
              <w:rPr>
                <w:rFonts w:asciiTheme="minorHAnsi" w:hAnsiTheme="minorHAnsi" w:cstheme="minorHAnsi"/>
                <w:b/>
              </w:rPr>
              <w:t>, jeżeli są już znani.</w:t>
            </w:r>
          </w:p>
        </w:tc>
      </w:tr>
      <w:tr w:rsidR="00540415" w:rsidRPr="000E64AE" w14:paraId="3CC0736E" w14:textId="77777777" w:rsidTr="000255B0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0FAB" w14:textId="77777777" w:rsidR="00540415" w:rsidRPr="000E64AE" w:rsidRDefault="00540415" w:rsidP="00ED56CF">
            <w:pPr>
              <w:numPr>
                <w:ilvl w:val="0"/>
                <w:numId w:val="31"/>
              </w:numPr>
              <w:spacing w:after="0"/>
              <w:ind w:hanging="469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F187" w14:textId="77777777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326" w14:textId="77777777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  <w:tr w:rsidR="00540415" w:rsidRPr="000E64AE" w14:paraId="0CF1AD10" w14:textId="77777777" w:rsidTr="000255B0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08A5" w14:textId="77777777" w:rsidR="00540415" w:rsidRPr="000E64AE" w:rsidRDefault="00540415" w:rsidP="00ED56CF">
            <w:pPr>
              <w:numPr>
                <w:ilvl w:val="0"/>
                <w:numId w:val="31"/>
              </w:numPr>
              <w:spacing w:after="0"/>
              <w:ind w:hanging="469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78EE" w14:textId="77777777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3E3E" w14:textId="77777777" w:rsidR="00540415" w:rsidRPr="000E64AE" w:rsidRDefault="00540415" w:rsidP="00ED56C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29A973FB" w14:textId="0F565077" w:rsidR="00E056EA" w:rsidRPr="000E64AE" w:rsidRDefault="00540415" w:rsidP="00ED56CF">
      <w:pPr>
        <w:pStyle w:val="normaltableau"/>
        <w:spacing w:after="0" w:line="276" w:lineRule="auto"/>
        <w:jc w:val="left"/>
        <w:rPr>
          <w:rFonts w:asciiTheme="minorHAnsi" w:hAnsiTheme="minorHAnsi" w:cstheme="minorHAnsi"/>
          <w:b/>
          <w:lang w:val="pl-PL" w:eastAsia="en-US"/>
        </w:rPr>
      </w:pPr>
      <w:r w:rsidRPr="000E64AE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Należy </w:t>
      </w:r>
      <w:r w:rsidR="000B02DA" w:rsidRPr="000E64AE">
        <w:rPr>
          <w:rFonts w:asciiTheme="minorHAnsi" w:hAnsiTheme="minorHAnsi" w:cstheme="minorHAnsi"/>
          <w:b/>
          <w:sz w:val="16"/>
          <w:szCs w:val="16"/>
          <w:lang w:val="pl-PL" w:eastAsia="en-US"/>
        </w:rPr>
        <w:t>uzupełnić,</w:t>
      </w:r>
      <w:r w:rsidRPr="000E64AE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 jeśli dotyczy</w:t>
      </w:r>
      <w:r w:rsidRPr="000E64AE">
        <w:rPr>
          <w:rFonts w:asciiTheme="minorHAnsi" w:hAnsiTheme="minorHAnsi" w:cstheme="minorHAnsi"/>
          <w:b/>
          <w:lang w:val="pl-PL" w:eastAsia="en-US"/>
        </w:rPr>
        <w:t>.</w:t>
      </w:r>
      <w:r w:rsidR="000279BF" w:rsidRPr="000E64AE">
        <w:rPr>
          <w:rFonts w:asciiTheme="minorHAnsi" w:hAnsiTheme="minorHAnsi" w:cstheme="minorHAnsi"/>
          <w:b/>
          <w:lang w:val="pl-PL" w:eastAsia="en-US"/>
        </w:rPr>
        <w:t xml:space="preserve"> </w:t>
      </w:r>
    </w:p>
    <w:p w14:paraId="58A3DCF5" w14:textId="77777777" w:rsidR="00540415" w:rsidRPr="000E64AE" w:rsidRDefault="00540415" w:rsidP="00ED56CF">
      <w:pPr>
        <w:pStyle w:val="pkt"/>
        <w:numPr>
          <w:ilvl w:val="0"/>
          <w:numId w:val="38"/>
        </w:numPr>
        <w:tabs>
          <w:tab w:val="left" w:pos="3780"/>
          <w:tab w:val="left" w:leader="dot" w:pos="8460"/>
        </w:tabs>
        <w:spacing w:before="0" w:after="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>Osobą/ osobami do kontaktów z Zamawiającym oraz w przypadku wyboru oferty do nadzorowania wykonania umowy jest/są:</w:t>
      </w:r>
    </w:p>
    <w:p w14:paraId="72BF2EBF" w14:textId="5D63E072" w:rsidR="00720E53" w:rsidRPr="000E64AE" w:rsidRDefault="00540415" w:rsidP="00ED56CF">
      <w:pPr>
        <w:pStyle w:val="normaltableau"/>
        <w:numPr>
          <w:ilvl w:val="0"/>
          <w:numId w:val="40"/>
        </w:numPr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t>……………………</w:t>
      </w:r>
      <w:r w:rsidR="00720E53" w:rsidRPr="000E64AE">
        <w:rPr>
          <w:rFonts w:asciiTheme="minorHAnsi" w:hAnsiTheme="minorHAnsi" w:cstheme="minorHAnsi"/>
          <w:lang w:val="pl-PL" w:eastAsia="en-US"/>
        </w:rPr>
        <w:t>-</w:t>
      </w:r>
      <w:r w:rsidRPr="000E64AE">
        <w:rPr>
          <w:rFonts w:asciiTheme="minorHAnsi" w:hAnsiTheme="minorHAnsi" w:cstheme="minorHAnsi"/>
          <w:lang w:val="pl-PL" w:eastAsia="en-US"/>
        </w:rPr>
        <w:t>tel. kontaktowy, e-mail: …………………………………</w:t>
      </w:r>
    </w:p>
    <w:p w14:paraId="2CA9BAE0" w14:textId="2CE5EB34" w:rsidR="00720E53" w:rsidRPr="000E64AE" w:rsidRDefault="00540415" w:rsidP="00ED56CF">
      <w:pPr>
        <w:pStyle w:val="normaltableau"/>
        <w:numPr>
          <w:ilvl w:val="0"/>
          <w:numId w:val="40"/>
        </w:numPr>
        <w:spacing w:after="0" w:line="276" w:lineRule="auto"/>
        <w:jc w:val="left"/>
        <w:rPr>
          <w:rFonts w:asciiTheme="minorHAnsi" w:eastAsia="Courier New" w:hAnsiTheme="minorHAnsi" w:cstheme="minorHAnsi"/>
          <w:lang w:val="pl-PL"/>
        </w:rPr>
      </w:pPr>
      <w:r w:rsidRPr="000E64AE">
        <w:rPr>
          <w:rFonts w:asciiTheme="minorHAnsi" w:hAnsiTheme="minorHAnsi" w:cstheme="minorHAnsi"/>
          <w:lang w:val="pl-PL" w:eastAsia="en-US"/>
        </w:rPr>
        <w:t>…………………</w:t>
      </w:r>
      <w:r w:rsidR="00720E53" w:rsidRPr="000E64AE">
        <w:rPr>
          <w:rFonts w:asciiTheme="minorHAnsi" w:hAnsiTheme="minorHAnsi" w:cstheme="minorHAnsi"/>
          <w:lang w:val="pl-PL" w:eastAsia="en-US"/>
        </w:rPr>
        <w:t>-</w:t>
      </w:r>
      <w:r w:rsidRPr="000E64AE">
        <w:rPr>
          <w:rFonts w:asciiTheme="minorHAnsi" w:hAnsiTheme="minorHAnsi" w:cstheme="minorHAnsi"/>
          <w:lang w:val="pl-PL" w:eastAsia="en-US"/>
        </w:rPr>
        <w:t>tel. kontaktowy, e-mail: …………………………………</w:t>
      </w:r>
    </w:p>
    <w:p w14:paraId="2D095FA4" w14:textId="77777777" w:rsidR="009057D3" w:rsidRPr="000E64AE" w:rsidRDefault="009057D3" w:rsidP="00ED56CF">
      <w:pPr>
        <w:pStyle w:val="normaltableau"/>
        <w:spacing w:after="0" w:line="276" w:lineRule="auto"/>
        <w:ind w:left="360"/>
        <w:jc w:val="left"/>
        <w:rPr>
          <w:rFonts w:asciiTheme="minorHAnsi" w:hAnsiTheme="minorHAnsi" w:cstheme="minorHAnsi"/>
          <w:lang w:val="pl-PL" w:eastAsia="en-US"/>
        </w:rPr>
      </w:pPr>
    </w:p>
    <w:p w14:paraId="7B575321" w14:textId="39758031" w:rsidR="00D83B66" w:rsidRDefault="00D83B66" w:rsidP="00D83B66">
      <w:pPr>
        <w:pStyle w:val="normaltableau"/>
        <w:numPr>
          <w:ilvl w:val="0"/>
          <w:numId w:val="42"/>
        </w:numPr>
        <w:spacing w:after="0" w:line="276" w:lineRule="auto"/>
        <w:jc w:val="left"/>
        <w:rPr>
          <w:rFonts w:asciiTheme="minorHAnsi" w:hAnsiTheme="minorHAnsi" w:cstheme="minorHAnsi"/>
          <w:b/>
          <w:bCs/>
          <w:lang w:val="pl-PL" w:eastAsia="en-US"/>
        </w:rPr>
      </w:pPr>
      <w:r w:rsidRPr="000E64AE">
        <w:rPr>
          <w:rFonts w:asciiTheme="minorHAnsi" w:hAnsiTheme="minorHAnsi" w:cstheme="minorHAnsi"/>
          <w:b/>
          <w:bCs/>
          <w:lang w:val="pl-PL" w:eastAsia="en-US"/>
        </w:rPr>
        <w:t xml:space="preserve">Środki przedmiotowe </w:t>
      </w:r>
    </w:p>
    <w:p w14:paraId="03EC98F8" w14:textId="132BD96F" w:rsidR="00DC3F15" w:rsidRPr="00DC3F15" w:rsidRDefault="00DC3F15" w:rsidP="00DC3F15">
      <w:pPr>
        <w:pStyle w:val="normaltableau"/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DC3F15">
        <w:rPr>
          <w:rFonts w:asciiTheme="minorHAnsi" w:hAnsiTheme="minorHAnsi" w:cstheme="minorHAnsi"/>
          <w:lang w:val="pl-PL" w:eastAsia="en-US"/>
        </w:rPr>
        <w:t xml:space="preserve">1. Wykorzystamy technologię </w:t>
      </w:r>
      <w:r>
        <w:rPr>
          <w:rFonts w:asciiTheme="minorHAnsi" w:hAnsiTheme="minorHAnsi" w:cstheme="minorHAnsi"/>
          <w:lang w:val="pl-PL" w:eastAsia="en-US"/>
        </w:rPr>
        <w:t xml:space="preserve">do </w:t>
      </w:r>
      <w:r w:rsidRPr="00DC3F15">
        <w:rPr>
          <w:rFonts w:asciiTheme="minorHAnsi" w:hAnsiTheme="minorHAnsi" w:cstheme="minorHAnsi"/>
          <w:lang w:val="pl-PL" w:eastAsia="en-US"/>
        </w:rPr>
        <w:t>pokrycia dachu……………………………………..(podać producenta</w:t>
      </w:r>
      <w:r>
        <w:rPr>
          <w:rFonts w:asciiTheme="minorHAnsi" w:hAnsiTheme="minorHAnsi" w:cstheme="minorHAnsi"/>
          <w:lang w:val="pl-PL" w:eastAsia="en-US"/>
        </w:rPr>
        <w:t>, opis, załączniki</w:t>
      </w:r>
      <w:r w:rsidRPr="00DC3F15">
        <w:rPr>
          <w:rFonts w:asciiTheme="minorHAnsi" w:hAnsiTheme="minorHAnsi" w:cstheme="minorHAnsi"/>
          <w:lang w:val="pl-PL" w:eastAsia="en-US"/>
        </w:rPr>
        <w:t xml:space="preserve">). </w:t>
      </w:r>
    </w:p>
    <w:p w14:paraId="6A12EFF1" w14:textId="14414494" w:rsidR="001A12E7" w:rsidRPr="000E64AE" w:rsidRDefault="00DC3F15" w:rsidP="00D83B66">
      <w:pPr>
        <w:pStyle w:val="normaltableau"/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>
        <w:rPr>
          <w:rFonts w:asciiTheme="minorHAnsi" w:hAnsiTheme="minorHAnsi" w:cstheme="minorHAnsi"/>
          <w:lang w:val="pl-PL" w:eastAsia="en-US"/>
        </w:rPr>
        <w:t>2</w:t>
      </w:r>
      <w:r w:rsidR="00D83B66" w:rsidRPr="000E64AE">
        <w:rPr>
          <w:rFonts w:asciiTheme="minorHAnsi" w:hAnsiTheme="minorHAnsi" w:cstheme="minorHAnsi"/>
          <w:lang w:val="pl-PL" w:eastAsia="en-US"/>
        </w:rPr>
        <w:t xml:space="preserve">. </w:t>
      </w:r>
      <w:r w:rsidR="001A12E7" w:rsidRPr="000E64AE">
        <w:rPr>
          <w:rFonts w:asciiTheme="minorHAnsi" w:hAnsiTheme="minorHAnsi" w:cstheme="minorHAnsi"/>
          <w:lang w:val="pl-PL" w:eastAsia="en-US"/>
        </w:rPr>
        <w:t>Oświadczamy</w:t>
      </w:r>
      <w:r w:rsidR="00720E53" w:rsidRPr="000E64AE">
        <w:rPr>
          <w:rFonts w:asciiTheme="minorHAnsi" w:hAnsiTheme="minorHAnsi" w:cstheme="minorHAnsi"/>
          <w:lang w:val="pl-PL" w:eastAsia="en-US"/>
        </w:rPr>
        <w:t>,</w:t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 że </w:t>
      </w:r>
      <w:r w:rsidR="001A12E7" w:rsidRPr="000E64AE">
        <w:rPr>
          <w:rFonts w:asciiTheme="minorHAnsi" w:hAnsiTheme="minorHAnsi" w:cstheme="minorHAnsi"/>
          <w:color w:val="FF0000"/>
          <w:lang w:val="pl-PL" w:eastAsia="en-US"/>
        </w:rPr>
        <w:t xml:space="preserve">będziemy/-nie </w:t>
      </w:r>
      <w:r w:rsidR="000B02DA" w:rsidRPr="000E64AE">
        <w:rPr>
          <w:rFonts w:asciiTheme="minorHAnsi" w:hAnsiTheme="minorHAnsi" w:cstheme="minorHAnsi"/>
          <w:color w:val="FF0000"/>
          <w:lang w:val="pl-PL" w:eastAsia="en-US"/>
        </w:rPr>
        <w:t>będziemy wykorzystywać</w:t>
      </w:r>
      <w:r>
        <w:rPr>
          <w:rFonts w:asciiTheme="minorHAnsi" w:hAnsiTheme="minorHAnsi" w:cstheme="minorHAnsi"/>
          <w:color w:val="FF0000"/>
          <w:lang w:val="pl-PL" w:eastAsia="en-US"/>
        </w:rPr>
        <w:t>*</w:t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 w realizacji zamówienia materiały, surowce czy urządzenia, </w:t>
      </w:r>
      <w:r>
        <w:rPr>
          <w:rFonts w:asciiTheme="minorHAnsi" w:hAnsiTheme="minorHAnsi" w:cstheme="minorHAnsi"/>
          <w:lang w:val="pl-PL" w:eastAsia="en-US"/>
        </w:rPr>
        <w:t xml:space="preserve">technologie </w:t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równoważne do wskazanych w dokumentacji projektowej </w:t>
      </w:r>
      <w:r>
        <w:rPr>
          <w:rFonts w:asciiTheme="minorHAnsi" w:hAnsiTheme="minorHAnsi" w:cstheme="minorHAnsi"/>
          <w:lang w:val="pl-PL" w:eastAsia="en-US"/>
        </w:rPr>
        <w:br/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przez Projektanta </w:t>
      </w:r>
    </w:p>
    <w:p w14:paraId="14F7372C" w14:textId="301944A3" w:rsidR="00720E53" w:rsidRPr="000E64AE" w:rsidRDefault="00B50CFB" w:rsidP="00D83B66">
      <w:pPr>
        <w:pStyle w:val="normaltableau"/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b/>
          <w:color w:val="FF0000"/>
          <w:u w:val="single"/>
          <w:lang w:val="pl-PL" w:eastAsia="en-US"/>
        </w:rPr>
        <w:t>*</w:t>
      </w:r>
      <w:r w:rsidR="001C310B" w:rsidRPr="000E64AE">
        <w:rPr>
          <w:rFonts w:asciiTheme="minorHAnsi" w:hAnsiTheme="minorHAnsi" w:cstheme="minorHAnsi"/>
          <w:b/>
          <w:color w:val="FF0000"/>
          <w:u w:val="single"/>
          <w:lang w:val="pl-PL" w:eastAsia="en-US"/>
        </w:rPr>
        <w:t>Należy zaznaczyć!!!</w:t>
      </w:r>
      <w:r w:rsidR="001C310B" w:rsidRPr="000E64AE">
        <w:rPr>
          <w:rFonts w:asciiTheme="minorHAnsi" w:hAnsiTheme="minorHAnsi" w:cstheme="minorHAnsi"/>
          <w:color w:val="FF0000"/>
          <w:lang w:val="pl-PL" w:eastAsia="en-US"/>
        </w:rPr>
        <w:t xml:space="preserve"> </w:t>
      </w:r>
      <w:r w:rsidRPr="000E64AE">
        <w:rPr>
          <w:rFonts w:asciiTheme="minorHAnsi" w:hAnsiTheme="minorHAnsi" w:cstheme="minorHAnsi"/>
          <w:b/>
          <w:lang w:val="pl-PL" w:eastAsia="en-US"/>
        </w:rPr>
        <w:t>BRAK</w:t>
      </w:r>
      <w:r w:rsidR="001C310B" w:rsidRPr="000E64AE">
        <w:rPr>
          <w:rFonts w:asciiTheme="minorHAnsi" w:hAnsiTheme="minorHAnsi" w:cstheme="minorHAnsi"/>
          <w:b/>
          <w:lang w:val="pl-PL" w:eastAsia="en-US"/>
        </w:rPr>
        <w:t xml:space="preserve"> podania</w:t>
      </w:r>
      <w:r w:rsidR="00050761" w:rsidRPr="000E64AE">
        <w:rPr>
          <w:rFonts w:asciiTheme="minorHAnsi" w:hAnsiTheme="minorHAnsi" w:cstheme="minorHAnsi"/>
          <w:b/>
          <w:lang w:val="pl-PL" w:eastAsia="en-US"/>
        </w:rPr>
        <w:t>/ podkreślenia</w:t>
      </w:r>
      <w:r w:rsidR="001C310B" w:rsidRPr="000E64AE">
        <w:rPr>
          <w:rFonts w:asciiTheme="minorHAnsi" w:hAnsiTheme="minorHAnsi" w:cstheme="minorHAnsi"/>
          <w:lang w:val="pl-PL" w:eastAsia="en-US"/>
        </w:rPr>
        <w:t xml:space="preserve"> informacji</w:t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 </w:t>
      </w:r>
      <w:r w:rsidR="001C310B" w:rsidRPr="000E64AE">
        <w:rPr>
          <w:rFonts w:asciiTheme="minorHAnsi" w:hAnsiTheme="minorHAnsi" w:cstheme="minorHAnsi"/>
          <w:lang w:val="pl-PL" w:eastAsia="en-US"/>
        </w:rPr>
        <w:t xml:space="preserve">spowoduje odrzucenie oferty jako </w:t>
      </w:r>
      <w:r w:rsidR="000B02DA" w:rsidRPr="000E64AE">
        <w:rPr>
          <w:rFonts w:asciiTheme="minorHAnsi" w:hAnsiTheme="minorHAnsi" w:cstheme="minorHAnsi"/>
          <w:lang w:val="pl-PL" w:eastAsia="en-US"/>
        </w:rPr>
        <w:t>niezgodnej z</w:t>
      </w:r>
      <w:r w:rsidR="001C310B" w:rsidRPr="000E64AE">
        <w:rPr>
          <w:rFonts w:asciiTheme="minorHAnsi" w:hAnsiTheme="minorHAnsi" w:cstheme="minorHAnsi"/>
          <w:lang w:val="pl-PL" w:eastAsia="en-US"/>
        </w:rPr>
        <w:t xml:space="preserve"> warunkami zamówienia art. 226 ust. 1 pkt. 5 PZP</w:t>
      </w:r>
      <w:r w:rsidR="00720E53" w:rsidRPr="000E64AE">
        <w:rPr>
          <w:rFonts w:asciiTheme="minorHAnsi" w:hAnsiTheme="minorHAnsi" w:cstheme="minorHAnsi"/>
          <w:lang w:val="pl-PL" w:eastAsia="en-US"/>
        </w:rPr>
        <w:t>.</w:t>
      </w:r>
    </w:p>
    <w:p w14:paraId="417007F3" w14:textId="51F73D4B" w:rsidR="00720E53" w:rsidRPr="000E64AE" w:rsidRDefault="001C310B" w:rsidP="00ED56CF">
      <w:pPr>
        <w:pStyle w:val="normaltableau"/>
        <w:spacing w:after="0" w:line="276" w:lineRule="auto"/>
        <w:ind w:left="360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t xml:space="preserve"> </w:t>
      </w:r>
    </w:p>
    <w:p w14:paraId="44D32EAC" w14:textId="3EE3A62E" w:rsidR="00C37180" w:rsidRPr="00DC3F15" w:rsidRDefault="00D83B66" w:rsidP="00D83B66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color w:val="FF0000"/>
          <w:sz w:val="18"/>
          <w:szCs w:val="18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>2.</w:t>
      </w:r>
      <w:r w:rsidR="00B50CFB" w:rsidRPr="000E64AE">
        <w:rPr>
          <w:rFonts w:asciiTheme="minorHAnsi" w:hAnsiTheme="minorHAnsi" w:cstheme="minorHAnsi"/>
          <w:sz w:val="22"/>
          <w:szCs w:val="22"/>
          <w:lang w:eastAsia="en-US"/>
        </w:rPr>
        <w:t>W przypadku zaznaczenia odpowiedzi</w:t>
      </w:r>
      <w:r w:rsidR="00720E53" w:rsidRPr="000E64AE">
        <w:rPr>
          <w:rFonts w:asciiTheme="minorHAnsi" w:hAnsiTheme="minorHAnsi" w:cstheme="minorHAnsi"/>
          <w:sz w:val="22"/>
          <w:szCs w:val="22"/>
          <w:lang w:eastAsia="en-US"/>
        </w:rPr>
        <w:t>-</w:t>
      </w:r>
      <w:r w:rsidR="00B50CFB" w:rsidRPr="000E64AE">
        <w:rPr>
          <w:rFonts w:asciiTheme="minorHAnsi" w:hAnsiTheme="minorHAnsi" w:cstheme="minorHAnsi"/>
          <w:color w:val="FF0000"/>
          <w:sz w:val="22"/>
          <w:szCs w:val="22"/>
          <w:lang w:eastAsia="en-US"/>
        </w:rPr>
        <w:t xml:space="preserve"> będziemy</w:t>
      </w:r>
      <w:r w:rsidR="00050761" w:rsidRPr="000E64AE">
        <w:rPr>
          <w:rFonts w:asciiTheme="minorHAnsi" w:hAnsiTheme="minorHAnsi" w:cstheme="minorHAnsi"/>
          <w:color w:val="FF0000"/>
          <w:sz w:val="22"/>
          <w:szCs w:val="22"/>
          <w:lang w:eastAsia="en-US"/>
        </w:rPr>
        <w:t xml:space="preserve">, </w:t>
      </w:r>
      <w:r w:rsidR="00DC3F15">
        <w:rPr>
          <w:rFonts w:asciiTheme="minorHAnsi" w:hAnsiTheme="minorHAnsi" w:cstheme="minorHAnsi"/>
          <w:color w:val="FF0000"/>
          <w:sz w:val="22"/>
          <w:szCs w:val="22"/>
          <w:lang w:eastAsia="en-US"/>
        </w:rPr>
        <w:t>należy złożyć dokumenty potwierdzające równoważność</w:t>
      </w:r>
      <w:r w:rsidR="00DC3F15">
        <w:rPr>
          <w:rFonts w:asciiTheme="minorHAnsi" w:hAnsiTheme="minorHAnsi" w:cstheme="minorHAnsi"/>
          <w:b/>
          <w:color w:val="FF0000"/>
          <w:sz w:val="18"/>
          <w:szCs w:val="18"/>
          <w:lang w:eastAsia="en-US"/>
        </w:rPr>
        <w:t xml:space="preserve">. </w:t>
      </w:r>
    </w:p>
    <w:p w14:paraId="7608BDF4" w14:textId="77777777" w:rsidR="00C37180" w:rsidRPr="000E64AE" w:rsidRDefault="00C37180" w:rsidP="00C37180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360" w:firstLine="0"/>
        <w:jc w:val="left"/>
        <w:rPr>
          <w:rFonts w:asciiTheme="minorHAnsi" w:hAnsiTheme="minorHAnsi" w:cstheme="minorHAnsi"/>
          <w:b/>
          <w:color w:val="FF0000"/>
          <w:sz w:val="18"/>
          <w:szCs w:val="18"/>
          <w:lang w:eastAsia="en-US"/>
        </w:rPr>
      </w:pPr>
    </w:p>
    <w:p w14:paraId="06758751" w14:textId="486C3A98" w:rsidR="00720E53" w:rsidRPr="000E64AE" w:rsidRDefault="00050761" w:rsidP="00D83B66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0E64AE">
        <w:rPr>
          <w:rFonts w:asciiTheme="minorHAnsi" w:hAnsiTheme="minorHAnsi" w:cstheme="minorHAnsi"/>
          <w:sz w:val="22"/>
          <w:szCs w:val="22"/>
          <w:lang w:eastAsia="en-US"/>
        </w:rPr>
        <w:t>Wraz z ofertą przedkładamy:</w:t>
      </w:r>
      <w:r w:rsidR="00720E53" w:rsidRPr="000E64AE">
        <w:rPr>
          <w:rFonts w:asciiTheme="minorHAnsi" w:hAnsiTheme="minorHAnsi" w:cstheme="minorHAnsi"/>
          <w:sz w:val="22"/>
          <w:szCs w:val="22"/>
          <w:lang w:eastAsia="en-US"/>
        </w:rPr>
        <w:t>………………….</w:t>
      </w:r>
    </w:p>
    <w:p w14:paraId="7B10A3EB" w14:textId="77777777" w:rsidR="00C37180" w:rsidRPr="000E64AE" w:rsidRDefault="00C37180" w:rsidP="00C37180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360" w:firstLine="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4C384F0" w14:textId="31CA5040" w:rsidR="0016146F" w:rsidRPr="000E64AE" w:rsidRDefault="00D83B66" w:rsidP="00D83B66">
      <w:pPr>
        <w:pStyle w:val="normaltableau"/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</w:rPr>
        <w:t>3.</w:t>
      </w:r>
      <w:r w:rsidR="00E6072D" w:rsidRPr="000E64AE">
        <w:rPr>
          <w:rFonts w:asciiTheme="minorHAnsi" w:hAnsiTheme="minorHAnsi" w:cstheme="minorHAnsi"/>
        </w:rPr>
        <w:t>Podajemy n</w:t>
      </w:r>
      <w:r w:rsidR="000618A8" w:rsidRPr="000E64AE">
        <w:rPr>
          <w:rFonts w:asciiTheme="minorHAnsi" w:hAnsiTheme="minorHAnsi" w:cstheme="minorHAnsi"/>
        </w:rPr>
        <w:t>azwy producentów, od których</w:t>
      </w:r>
      <w:r w:rsidR="0016146F" w:rsidRPr="000E64AE">
        <w:rPr>
          <w:rFonts w:asciiTheme="minorHAnsi" w:hAnsiTheme="minorHAnsi" w:cstheme="minorHAnsi"/>
        </w:rPr>
        <w:t xml:space="preserve"> Wykon</w:t>
      </w:r>
      <w:r w:rsidR="00DC3F15">
        <w:rPr>
          <w:rFonts w:asciiTheme="minorHAnsi" w:hAnsiTheme="minorHAnsi" w:cstheme="minorHAnsi"/>
        </w:rPr>
        <w:t>a</w:t>
      </w:r>
      <w:r w:rsidR="0016146F" w:rsidRPr="000E64AE">
        <w:rPr>
          <w:rFonts w:asciiTheme="minorHAnsi" w:hAnsiTheme="minorHAnsi" w:cstheme="minorHAnsi"/>
        </w:rPr>
        <w:t>wca</w:t>
      </w:r>
      <w:r w:rsidR="000618A8" w:rsidRPr="000E64AE">
        <w:rPr>
          <w:rFonts w:asciiTheme="minorHAnsi" w:hAnsiTheme="minorHAnsi" w:cstheme="minorHAnsi"/>
        </w:rPr>
        <w:t xml:space="preserve"> proponuje zakupić materiały, surowce czy urządzenia, wraz ze wskazaniem cech ich równoważności w stosunku do wyrobów wzorcowych podanych w dokumentacji. </w:t>
      </w:r>
      <w:r w:rsidR="0016146F" w:rsidRPr="000E64AE">
        <w:rPr>
          <w:rFonts w:asciiTheme="minorHAnsi" w:hAnsiTheme="minorHAnsi" w:cstheme="minorHAnsi"/>
          <w:lang w:val="pl-PL" w:eastAsia="en-US"/>
        </w:rPr>
        <w:t>…………………………………..</w:t>
      </w:r>
    </w:p>
    <w:p w14:paraId="0DCC541C" w14:textId="3E6B0941" w:rsidR="00D83B66" w:rsidRPr="000E64AE" w:rsidRDefault="0016146F" w:rsidP="00DC3F15">
      <w:pPr>
        <w:pStyle w:val="normaltableau"/>
        <w:spacing w:after="0"/>
        <w:ind w:left="360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lastRenderedPageBreak/>
        <w:t>…………………………………..</w:t>
      </w:r>
    </w:p>
    <w:p w14:paraId="51B52073" w14:textId="35D7745C" w:rsidR="00720E53" w:rsidRPr="000E64AE" w:rsidRDefault="00540415" w:rsidP="00D83B66">
      <w:pPr>
        <w:pStyle w:val="normaltableau"/>
        <w:numPr>
          <w:ilvl w:val="0"/>
          <w:numId w:val="42"/>
        </w:numPr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t>Załącznikami do niniejszej oferty są</w:t>
      </w:r>
      <w:r w:rsidR="001A12E7" w:rsidRPr="000E64AE">
        <w:rPr>
          <w:rFonts w:asciiTheme="minorHAnsi" w:hAnsiTheme="minorHAnsi" w:cstheme="minorHAnsi"/>
          <w:lang w:val="pl-PL" w:eastAsia="en-US"/>
        </w:rPr>
        <w:t xml:space="preserve"> </w:t>
      </w:r>
      <w:r w:rsidRPr="000E64AE">
        <w:rPr>
          <w:rFonts w:asciiTheme="minorHAnsi" w:hAnsiTheme="minorHAnsi" w:cstheme="minorHAnsi"/>
          <w:lang w:val="pl-PL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752C8" w14:textId="39726B3B" w:rsidR="00540415" w:rsidRPr="003E5721" w:rsidRDefault="00540415" w:rsidP="00D83B66">
      <w:pPr>
        <w:pStyle w:val="normaltableau"/>
        <w:numPr>
          <w:ilvl w:val="0"/>
          <w:numId w:val="42"/>
        </w:numPr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3E5721">
        <w:rPr>
          <w:rFonts w:asciiTheme="minorHAnsi" w:hAnsiTheme="minorHAnsi" w:cstheme="minorHAnsi"/>
          <w:lang w:val="pl-PL" w:eastAsia="en-US"/>
        </w:rPr>
        <w:t>Inne informacje Wykonawcy</w:t>
      </w:r>
      <w:r w:rsidR="00720E53" w:rsidRPr="003E5721">
        <w:rPr>
          <w:rFonts w:asciiTheme="minorHAnsi" w:hAnsiTheme="minorHAnsi" w:cstheme="minorHAnsi"/>
          <w:lang w:val="pl-PL" w:eastAsia="en-US"/>
        </w:rPr>
        <w:t xml:space="preserve"> (j.w)</w:t>
      </w:r>
      <w:r w:rsidRPr="003E5721">
        <w:rPr>
          <w:rFonts w:asciiTheme="minorHAnsi" w:hAnsiTheme="minorHAnsi" w:cstheme="minorHAnsi"/>
          <w:lang w:val="pl-PL" w:eastAsia="en-US"/>
        </w:rPr>
        <w:t>:</w:t>
      </w:r>
    </w:p>
    <w:p w14:paraId="7264FAF1" w14:textId="1C65926E" w:rsidR="00540415" w:rsidRPr="000E64AE" w:rsidRDefault="00D83B66" w:rsidP="00D83B66">
      <w:pPr>
        <w:pStyle w:val="normaltableau"/>
        <w:spacing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t>1.</w:t>
      </w:r>
      <w:r w:rsidR="00540415" w:rsidRPr="000E64AE">
        <w:rPr>
          <w:rFonts w:asciiTheme="minorHAnsi" w:hAnsiTheme="minorHAnsi" w:cstheme="minorHAnsi"/>
          <w:lang w:val="pl-PL" w:eastAsia="en-US"/>
        </w:rPr>
        <w:t xml:space="preserve">Oferta wraz z załącznikami zawiera …. zapisanych stron, podpisanych i ponumerowanych zgodnie z wymogami specyfikacji warunków zamówienia. </w:t>
      </w:r>
    </w:p>
    <w:p w14:paraId="26FBEE68" w14:textId="77777777" w:rsidR="00540415" w:rsidRPr="000E64AE" w:rsidRDefault="00540415" w:rsidP="00ED56CF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lang w:val="pl-PL" w:eastAsia="en-US"/>
        </w:rPr>
      </w:pPr>
    </w:p>
    <w:p w14:paraId="29F5D331" w14:textId="16A9BE03" w:rsidR="00540415" w:rsidRPr="000E64AE" w:rsidRDefault="00540415" w:rsidP="00ED56CF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lang w:val="pl-PL" w:eastAsia="en-US"/>
        </w:rPr>
      </w:pPr>
      <w:r w:rsidRPr="000E64AE">
        <w:rPr>
          <w:rFonts w:asciiTheme="minorHAnsi" w:hAnsiTheme="minorHAnsi" w:cstheme="minorHAnsi"/>
          <w:lang w:val="pl-PL" w:eastAsia="en-US"/>
        </w:rPr>
        <w:t>……………………. dnia …………. 202</w:t>
      </w:r>
      <w:r w:rsidR="001A12E7" w:rsidRPr="000E64AE">
        <w:rPr>
          <w:rFonts w:asciiTheme="minorHAnsi" w:hAnsiTheme="minorHAnsi" w:cstheme="minorHAnsi"/>
          <w:lang w:val="pl-PL" w:eastAsia="en-US"/>
        </w:rPr>
        <w:t>5</w:t>
      </w:r>
      <w:r w:rsidRPr="000E64AE">
        <w:rPr>
          <w:rFonts w:asciiTheme="minorHAnsi" w:hAnsiTheme="minorHAnsi" w:cstheme="minorHAnsi"/>
          <w:lang w:val="pl-PL" w:eastAsia="en-US"/>
        </w:rPr>
        <w:t xml:space="preserve"> r</w:t>
      </w:r>
      <w:r w:rsidR="00C92073" w:rsidRPr="000E64AE">
        <w:rPr>
          <w:rFonts w:asciiTheme="minorHAnsi" w:hAnsiTheme="minorHAnsi" w:cstheme="minorHAnsi"/>
          <w:lang w:val="pl-PL" w:eastAsia="en-US"/>
        </w:rPr>
        <w:t>.</w:t>
      </w:r>
    </w:p>
    <w:p w14:paraId="4BABFB61" w14:textId="77777777" w:rsidR="00C92073" w:rsidRPr="000E64AE" w:rsidRDefault="00C92073" w:rsidP="00ED56CF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763789C" w14:textId="77777777" w:rsidR="00540415" w:rsidRPr="000E64AE" w:rsidRDefault="00540415" w:rsidP="00ED56CF">
      <w:pPr>
        <w:pStyle w:val="Tekstpodstawowy"/>
        <w:spacing w:after="0" w:line="276" w:lineRule="auto"/>
        <w:ind w:left="2832"/>
        <w:rPr>
          <w:rFonts w:asciiTheme="minorHAnsi" w:hAnsiTheme="minorHAnsi" w:cstheme="minorHAnsi"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</w:rPr>
        <w:t xml:space="preserve">  ………………………………………………………………..……..</w:t>
      </w:r>
    </w:p>
    <w:p w14:paraId="4E16DDD3" w14:textId="77777777" w:rsidR="00540415" w:rsidRPr="000E64AE" w:rsidRDefault="00540415" w:rsidP="00ED56CF">
      <w:pPr>
        <w:pStyle w:val="Tekstpodstawowy"/>
        <w:spacing w:after="0" w:line="276" w:lineRule="auto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</w:rPr>
        <w:t>(Podpis i pieczątka imienna przedstawiciela</w:t>
      </w:r>
    </w:p>
    <w:p w14:paraId="5EA820C8" w14:textId="19916370" w:rsidR="00C92073" w:rsidRPr="000E64AE" w:rsidRDefault="00540415" w:rsidP="00ED56CF">
      <w:pPr>
        <w:pStyle w:val="Tekstpodstawowy"/>
        <w:spacing w:after="0" w:line="276" w:lineRule="auto"/>
        <w:ind w:left="2832"/>
        <w:rPr>
          <w:rFonts w:asciiTheme="minorHAnsi" w:hAnsiTheme="minorHAnsi" w:cstheme="minorHAnsi"/>
          <w:sz w:val="22"/>
          <w:szCs w:val="22"/>
        </w:rPr>
      </w:pPr>
      <w:r w:rsidRPr="000E64AE">
        <w:rPr>
          <w:rFonts w:asciiTheme="minorHAnsi" w:hAnsiTheme="minorHAnsi" w:cstheme="minorHAnsi"/>
          <w:sz w:val="22"/>
          <w:szCs w:val="22"/>
        </w:rPr>
        <w:t>Wykonawcy/Pełnomocnika)</w:t>
      </w:r>
      <w:r w:rsidRPr="000E64AE">
        <w:rPr>
          <w:rFonts w:asciiTheme="minorHAnsi" w:hAnsiTheme="minorHAnsi" w:cstheme="minorHAnsi"/>
          <w:sz w:val="22"/>
          <w:szCs w:val="22"/>
        </w:rPr>
        <w:tab/>
      </w:r>
    </w:p>
    <w:p w14:paraId="2783B7EA" w14:textId="2D0D456F" w:rsidR="00C92073" w:rsidRPr="000E64AE" w:rsidRDefault="00C92073" w:rsidP="00ED56CF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b/>
          <w:u w:val="single"/>
          <w:lang w:val="pl-PL" w:eastAsia="en-US"/>
        </w:rPr>
      </w:pPr>
    </w:p>
    <w:p w14:paraId="712D8884" w14:textId="77777777" w:rsidR="00A8381D" w:rsidRPr="000E64AE" w:rsidRDefault="00A8381D" w:rsidP="00ED56CF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b/>
          <w:u w:val="single"/>
          <w:lang w:val="pl-PL" w:eastAsia="en-US"/>
        </w:rPr>
      </w:pPr>
    </w:p>
    <w:p w14:paraId="5267E95D" w14:textId="77777777" w:rsidR="00540415" w:rsidRPr="000E64AE" w:rsidRDefault="00540415" w:rsidP="00ED56CF">
      <w:pPr>
        <w:pStyle w:val="normaltableau"/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u w:val="single"/>
          <w:lang w:val="pl-PL" w:eastAsia="en-US"/>
        </w:rPr>
      </w:pPr>
      <w:r w:rsidRPr="000E64AE">
        <w:rPr>
          <w:rFonts w:asciiTheme="minorHAnsi" w:hAnsiTheme="minorHAnsi" w:cstheme="minorHAnsi"/>
          <w:b/>
          <w:sz w:val="20"/>
          <w:szCs w:val="20"/>
          <w:u w:val="single"/>
          <w:lang w:val="pl-PL" w:eastAsia="en-US"/>
        </w:rPr>
        <w:t>Informacja dla Wykonawcy:</w:t>
      </w:r>
      <w:r w:rsidRPr="000E64AE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</w:p>
    <w:p w14:paraId="54A2DD8B" w14:textId="1478E8F4" w:rsidR="00190B4E" w:rsidRPr="000E64AE" w:rsidRDefault="00540415" w:rsidP="00ED56CF">
      <w:pPr>
        <w:rPr>
          <w:rFonts w:asciiTheme="minorHAnsi" w:hAnsiTheme="minorHAnsi" w:cstheme="minorHAnsi"/>
          <w:sz w:val="20"/>
          <w:szCs w:val="20"/>
        </w:rPr>
      </w:pPr>
      <w:r w:rsidRPr="000E64AE">
        <w:rPr>
          <w:rFonts w:asciiTheme="minorHAnsi" w:hAnsiTheme="minorHAnsi" w:cstheme="minorHAnsi"/>
          <w:sz w:val="20"/>
          <w:szCs w:val="20"/>
        </w:rPr>
        <w:t>FORMULARZ OFERTOWY jest</w:t>
      </w:r>
      <w:r w:rsidR="00CA70AD" w:rsidRPr="000E64AE">
        <w:rPr>
          <w:rFonts w:asciiTheme="minorHAnsi" w:hAnsiTheme="minorHAnsi" w:cstheme="minorHAnsi"/>
          <w:sz w:val="20"/>
          <w:szCs w:val="20"/>
        </w:rPr>
        <w:t xml:space="preserve"> </w:t>
      </w:r>
      <w:r w:rsidRPr="000E64AE">
        <w:rPr>
          <w:rFonts w:asciiTheme="minorHAnsi" w:hAnsiTheme="minorHAnsi" w:cstheme="minorHAnsi"/>
          <w:sz w:val="20"/>
          <w:szCs w:val="20"/>
        </w:rPr>
        <w:t>udostępnion</w:t>
      </w:r>
      <w:r w:rsidR="00CA70AD" w:rsidRPr="000E64AE">
        <w:rPr>
          <w:rFonts w:asciiTheme="minorHAnsi" w:hAnsiTheme="minorHAnsi" w:cstheme="minorHAnsi"/>
          <w:sz w:val="20"/>
          <w:szCs w:val="20"/>
        </w:rPr>
        <w:t xml:space="preserve">y </w:t>
      </w:r>
      <w:r w:rsidRPr="000E64AE">
        <w:rPr>
          <w:rFonts w:asciiTheme="minorHAnsi" w:hAnsiTheme="minorHAnsi" w:cstheme="minorHAnsi"/>
          <w:sz w:val="20"/>
          <w:szCs w:val="20"/>
        </w:rPr>
        <w:t xml:space="preserve">przez Zamawiającego na Platformie </w:t>
      </w:r>
      <w:r w:rsidR="000618A8" w:rsidRPr="000E64AE">
        <w:rPr>
          <w:rFonts w:asciiTheme="minorHAnsi" w:hAnsiTheme="minorHAnsi" w:cstheme="minorHAnsi"/>
          <w:sz w:val="20"/>
          <w:szCs w:val="20"/>
        </w:rPr>
        <w:br/>
      </w:r>
      <w:r w:rsidRPr="000E64AE">
        <w:rPr>
          <w:rFonts w:asciiTheme="minorHAnsi" w:hAnsiTheme="minorHAnsi" w:cstheme="minorHAnsi"/>
          <w:sz w:val="20"/>
          <w:szCs w:val="20"/>
        </w:rPr>
        <w:t>e-Zamówienia</w:t>
      </w:r>
      <w:r w:rsidR="00CA70AD" w:rsidRPr="000E64AE">
        <w:rPr>
          <w:rFonts w:asciiTheme="minorHAnsi" w:hAnsiTheme="minorHAnsi" w:cstheme="minorHAnsi"/>
          <w:sz w:val="20"/>
          <w:szCs w:val="20"/>
        </w:rPr>
        <w:t xml:space="preserve"> jak</w:t>
      </w:r>
      <w:r w:rsidR="00AB4D22" w:rsidRPr="000E64AE">
        <w:rPr>
          <w:rFonts w:asciiTheme="minorHAnsi" w:hAnsiTheme="minorHAnsi" w:cstheme="minorHAnsi"/>
          <w:sz w:val="20"/>
          <w:szCs w:val="20"/>
        </w:rPr>
        <w:t>o</w:t>
      </w:r>
      <w:r w:rsidR="00CA70AD" w:rsidRPr="000E64AE">
        <w:rPr>
          <w:rFonts w:asciiTheme="minorHAnsi" w:hAnsiTheme="minorHAnsi" w:cstheme="minorHAnsi"/>
          <w:sz w:val="20"/>
          <w:szCs w:val="20"/>
        </w:rPr>
        <w:t xml:space="preserve"> załącznik</w:t>
      </w:r>
      <w:r w:rsidRPr="000E64AE">
        <w:rPr>
          <w:rFonts w:asciiTheme="minorHAnsi" w:hAnsiTheme="minorHAnsi" w:cstheme="minorHAnsi"/>
          <w:sz w:val="20"/>
          <w:szCs w:val="20"/>
        </w:rPr>
        <w:t>. Wykonawca lub osoba upełnomocniona do reprezentowania Wykonawcy składając dokument w formie elektronicznej za pośrednictwem Systemu musi opatrzyć go kwalifikowanym podpisem elektronicznym lub w postaci elektronicznej opatrzonej podpisem zaufanym lub podpisem osobistym.</w:t>
      </w:r>
    </w:p>
    <w:sectPr w:rsidR="00190B4E" w:rsidRPr="000E64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9601" w14:textId="77777777" w:rsidR="00C32A77" w:rsidRDefault="00C32A77" w:rsidP="00366D4E">
      <w:pPr>
        <w:spacing w:after="0" w:line="240" w:lineRule="auto"/>
      </w:pPr>
      <w:r>
        <w:separator/>
      </w:r>
    </w:p>
  </w:endnote>
  <w:endnote w:type="continuationSeparator" w:id="0">
    <w:p w14:paraId="40C32443" w14:textId="77777777" w:rsidR="00C32A77" w:rsidRDefault="00C32A77" w:rsidP="0036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607050"/>
      <w:docPartObj>
        <w:docPartGallery w:val="Page Numbers (Bottom of Page)"/>
        <w:docPartUnique/>
      </w:docPartObj>
    </w:sdtPr>
    <w:sdtEndPr/>
    <w:sdtContent>
      <w:p w14:paraId="11EA3A84" w14:textId="0E582A71" w:rsidR="00D606F3" w:rsidRDefault="00D606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BBD57" w14:textId="77777777" w:rsidR="00D606F3" w:rsidRDefault="00D60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2B6E" w14:textId="77777777" w:rsidR="00C32A77" w:rsidRDefault="00C32A77" w:rsidP="00366D4E">
      <w:pPr>
        <w:spacing w:after="0" w:line="240" w:lineRule="auto"/>
      </w:pPr>
      <w:r>
        <w:separator/>
      </w:r>
    </w:p>
  </w:footnote>
  <w:footnote w:type="continuationSeparator" w:id="0">
    <w:p w14:paraId="461D91A3" w14:textId="77777777" w:rsidR="00C32A77" w:rsidRDefault="00C32A77" w:rsidP="0036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ascii="Calibri" w:hAnsi="Calibri" w:cs="Calibri" w:hint="default"/>
        <w:sz w:val="24"/>
        <w:szCs w:val="24"/>
      </w:rPr>
    </w:lvl>
  </w:abstractNum>
  <w:abstractNum w:abstractNumId="1" w15:restartNumberingAfterBreak="0">
    <w:nsid w:val="06CA3078"/>
    <w:multiLevelType w:val="multilevel"/>
    <w:tmpl w:val="5952F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4C570BB"/>
    <w:multiLevelType w:val="hybridMultilevel"/>
    <w:tmpl w:val="ADFE9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8E14B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3612"/>
    <w:multiLevelType w:val="hybridMultilevel"/>
    <w:tmpl w:val="33082E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C16709"/>
    <w:multiLevelType w:val="hybridMultilevel"/>
    <w:tmpl w:val="899A3CCE"/>
    <w:lvl w:ilvl="0" w:tplc="FA984E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59A3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D16795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FF40E88"/>
    <w:multiLevelType w:val="multilevel"/>
    <w:tmpl w:val="0415001F"/>
    <w:numStyleLink w:val="111111"/>
  </w:abstractNum>
  <w:abstractNum w:abstractNumId="7" w15:restartNumberingAfterBreak="0">
    <w:nsid w:val="220427BB"/>
    <w:multiLevelType w:val="hybridMultilevel"/>
    <w:tmpl w:val="B5923F4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4A17A58"/>
    <w:multiLevelType w:val="hybridMultilevel"/>
    <w:tmpl w:val="CCD82048"/>
    <w:lvl w:ilvl="0" w:tplc="D4CE83E0">
      <w:start w:val="6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14AD9"/>
    <w:multiLevelType w:val="hybridMultilevel"/>
    <w:tmpl w:val="A2204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AE373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12EC1"/>
    <w:multiLevelType w:val="hybridMultilevel"/>
    <w:tmpl w:val="AE6E4570"/>
    <w:lvl w:ilvl="0" w:tplc="3F3E994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13DD5"/>
    <w:multiLevelType w:val="multilevel"/>
    <w:tmpl w:val="AEB6095C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BD379CB"/>
    <w:multiLevelType w:val="hybridMultilevel"/>
    <w:tmpl w:val="8072F21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 w15:restartNumberingAfterBreak="0">
    <w:nsid w:val="2D293D5F"/>
    <w:multiLevelType w:val="hybridMultilevel"/>
    <w:tmpl w:val="F39099EE"/>
    <w:lvl w:ilvl="0" w:tplc="0415000F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E6365"/>
    <w:multiLevelType w:val="multilevel"/>
    <w:tmpl w:val="CF8A68A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5" w15:restartNumberingAfterBreak="0">
    <w:nsid w:val="359C5DEC"/>
    <w:multiLevelType w:val="hybridMultilevel"/>
    <w:tmpl w:val="17EE715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EAF"/>
    <w:multiLevelType w:val="hybridMultilevel"/>
    <w:tmpl w:val="952642FA"/>
    <w:lvl w:ilvl="0" w:tplc="E14E14B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A81387C"/>
    <w:multiLevelType w:val="multilevel"/>
    <w:tmpl w:val="4222622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18" w15:restartNumberingAfterBreak="0">
    <w:nsid w:val="3BAA1BD4"/>
    <w:multiLevelType w:val="hybridMultilevel"/>
    <w:tmpl w:val="DFF68D86"/>
    <w:lvl w:ilvl="0" w:tplc="DD76AC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E3DB5"/>
    <w:multiLevelType w:val="multilevel"/>
    <w:tmpl w:val="0B78541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20" w15:restartNumberingAfterBreak="0">
    <w:nsid w:val="486D311F"/>
    <w:multiLevelType w:val="hybridMultilevel"/>
    <w:tmpl w:val="1F5EA6BA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7843C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CE5F71"/>
    <w:multiLevelType w:val="hybridMultilevel"/>
    <w:tmpl w:val="85CE9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E3AAE"/>
    <w:multiLevelType w:val="multilevel"/>
    <w:tmpl w:val="0415001F"/>
    <w:numStyleLink w:val="111111"/>
  </w:abstractNum>
  <w:abstractNum w:abstractNumId="23" w15:restartNumberingAfterBreak="0">
    <w:nsid w:val="59084F24"/>
    <w:multiLevelType w:val="hybridMultilevel"/>
    <w:tmpl w:val="9CB4160A"/>
    <w:lvl w:ilvl="0" w:tplc="F420F6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4" w15:restartNumberingAfterBreak="0">
    <w:nsid w:val="5A244F73"/>
    <w:multiLevelType w:val="multilevel"/>
    <w:tmpl w:val="6276C390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68" w:hanging="38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  <w:color w:val="000000"/>
      </w:rPr>
    </w:lvl>
  </w:abstractNum>
  <w:abstractNum w:abstractNumId="25" w15:restartNumberingAfterBreak="0">
    <w:nsid w:val="5BAA4CF7"/>
    <w:multiLevelType w:val="hybridMultilevel"/>
    <w:tmpl w:val="CAC43758"/>
    <w:lvl w:ilvl="0" w:tplc="B7DE7660">
      <w:start w:val="1"/>
      <w:numFmt w:val="upperRoman"/>
      <w:lvlText w:val="%1."/>
      <w:lvlJc w:val="left"/>
      <w:pPr>
        <w:ind w:left="720" w:hanging="72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4930AE"/>
    <w:multiLevelType w:val="multilevel"/>
    <w:tmpl w:val="9DFE9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E68192B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28" w15:restartNumberingAfterBreak="0">
    <w:nsid w:val="634F26C5"/>
    <w:multiLevelType w:val="multilevel"/>
    <w:tmpl w:val="225A37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661C44"/>
    <w:multiLevelType w:val="multilevel"/>
    <w:tmpl w:val="F7F04322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6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2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324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08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486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887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48" w:hanging="1440"/>
      </w:pPr>
      <w:rPr>
        <w:rFonts w:cs="Times New Roman"/>
      </w:rPr>
    </w:lvl>
  </w:abstractNum>
  <w:abstractNum w:abstractNumId="30" w15:restartNumberingAfterBreak="0">
    <w:nsid w:val="65466D0E"/>
    <w:multiLevelType w:val="multilevel"/>
    <w:tmpl w:val="46AE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</w:lvl>
  </w:abstractNum>
  <w:abstractNum w:abstractNumId="31" w15:restartNumberingAfterBreak="0">
    <w:nsid w:val="66B448D3"/>
    <w:multiLevelType w:val="multilevel"/>
    <w:tmpl w:val="018E078C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32" w15:restartNumberingAfterBreak="0">
    <w:nsid w:val="6A6611EE"/>
    <w:multiLevelType w:val="hybridMultilevel"/>
    <w:tmpl w:val="1E48F832"/>
    <w:lvl w:ilvl="0" w:tplc="1700E15E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E5A3010"/>
    <w:multiLevelType w:val="hybridMultilevel"/>
    <w:tmpl w:val="227A1E76"/>
    <w:lvl w:ilvl="0" w:tplc="B608FE40">
      <w:start w:val="1"/>
      <w:numFmt w:val="bullet"/>
      <w:lvlText w:val=""/>
      <w:lvlJc w:val="left"/>
      <w:pPr>
        <w:ind w:left="1440" w:hanging="360"/>
      </w:pPr>
      <w:rPr>
        <w:rFonts w:ascii="Arial" w:hAnsi="Arial" w:cs="Aria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F1D7024"/>
    <w:multiLevelType w:val="hybridMultilevel"/>
    <w:tmpl w:val="98EAB820"/>
    <w:lvl w:ilvl="0" w:tplc="652A6D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3452F"/>
    <w:multiLevelType w:val="hybridMultilevel"/>
    <w:tmpl w:val="A026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F4F07"/>
    <w:multiLevelType w:val="multilevel"/>
    <w:tmpl w:val="20ACAD6C"/>
    <w:lvl w:ilvl="0">
      <w:start w:val="1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/>
      </w:rPr>
    </w:lvl>
  </w:abstractNum>
  <w:abstractNum w:abstractNumId="37" w15:restartNumberingAfterBreak="0">
    <w:nsid w:val="71C85198"/>
    <w:multiLevelType w:val="hybridMultilevel"/>
    <w:tmpl w:val="EBC0E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3653A47"/>
    <w:multiLevelType w:val="hybridMultilevel"/>
    <w:tmpl w:val="4F64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2018A"/>
    <w:multiLevelType w:val="multilevel"/>
    <w:tmpl w:val="CD02693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</w:rPr>
    </w:lvl>
    <w:lvl w:ilvl="1">
      <w:start w:val="8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</w:abstractNum>
  <w:abstractNum w:abstractNumId="40" w15:restartNumberingAfterBreak="0">
    <w:nsid w:val="7F5D5B71"/>
    <w:multiLevelType w:val="hybridMultilevel"/>
    <w:tmpl w:val="2548AF9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7CC8D4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2A9E54B6">
      <w:start w:val="1"/>
      <w:numFmt w:val="lowerLetter"/>
      <w:lvlText w:val="%3)"/>
      <w:lvlJc w:val="left"/>
      <w:pPr>
        <w:ind w:left="2700" w:hanging="360"/>
      </w:pPr>
      <w:rPr>
        <w:rFonts w:cs="Times New Roman"/>
      </w:rPr>
    </w:lvl>
    <w:lvl w:ilvl="3" w:tplc="AE0EF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 w:val="0"/>
        </w:rPr>
      </w:lvl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i w:val="0"/>
          <w:color w:val="auto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  <w:num w:numId="6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19"/>
  </w:num>
  <w:num w:numId="16">
    <w:abstractNumId w:val="26"/>
  </w:num>
  <w:num w:numId="17">
    <w:abstractNumId w:val="9"/>
  </w:num>
  <w:num w:numId="18">
    <w:abstractNumId w:val="11"/>
  </w:num>
  <w:num w:numId="19">
    <w:abstractNumId w:val="15"/>
  </w:num>
  <w:num w:numId="20">
    <w:abstractNumId w:val="1"/>
  </w:num>
  <w:num w:numId="21">
    <w:abstractNumId w:val="35"/>
  </w:num>
  <w:num w:numId="22">
    <w:abstractNumId w:val="2"/>
  </w:num>
  <w:num w:numId="23">
    <w:abstractNumId w:val="14"/>
  </w:num>
  <w:num w:numId="24">
    <w:abstractNumId w:val="18"/>
  </w:num>
  <w:num w:numId="25">
    <w:abstractNumId w:val="38"/>
  </w:num>
  <w:num w:numId="26">
    <w:abstractNumId w:val="7"/>
  </w:num>
  <w:num w:numId="27">
    <w:abstractNumId w:val="17"/>
  </w:num>
  <w:num w:numId="28">
    <w:abstractNumId w:val="24"/>
  </w:num>
  <w:num w:numId="29">
    <w:abstractNumId w:val="30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3"/>
  </w:num>
  <w:num w:numId="34">
    <w:abstractNumId w:val="32"/>
  </w:num>
  <w:num w:numId="35">
    <w:abstractNumId w:val="8"/>
  </w:num>
  <w:num w:numId="36">
    <w:abstractNumId w:val="34"/>
  </w:num>
  <w:num w:numId="37">
    <w:abstractNumId w:val="13"/>
  </w:num>
  <w:num w:numId="38">
    <w:abstractNumId w:val="10"/>
  </w:num>
  <w:num w:numId="39">
    <w:abstractNumId w:val="12"/>
  </w:num>
  <w:num w:numId="40">
    <w:abstractNumId w:val="21"/>
  </w:num>
  <w:num w:numId="41">
    <w:abstractNumId w:val="0"/>
  </w:num>
  <w:num w:numId="42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4E"/>
    <w:rsid w:val="00016E94"/>
    <w:rsid w:val="000279BF"/>
    <w:rsid w:val="00034379"/>
    <w:rsid w:val="00050761"/>
    <w:rsid w:val="00051FF3"/>
    <w:rsid w:val="00061095"/>
    <w:rsid w:val="000618A8"/>
    <w:rsid w:val="00067838"/>
    <w:rsid w:val="0007021E"/>
    <w:rsid w:val="00096196"/>
    <w:rsid w:val="000B02DA"/>
    <w:rsid w:val="000B3B72"/>
    <w:rsid w:val="000B4C0E"/>
    <w:rsid w:val="000D6107"/>
    <w:rsid w:val="000E5413"/>
    <w:rsid w:val="000E64AE"/>
    <w:rsid w:val="000F7C2F"/>
    <w:rsid w:val="001128BA"/>
    <w:rsid w:val="001334CD"/>
    <w:rsid w:val="001612BB"/>
    <w:rsid w:val="0016146F"/>
    <w:rsid w:val="001701F1"/>
    <w:rsid w:val="001874DC"/>
    <w:rsid w:val="00187720"/>
    <w:rsid w:val="00190B4E"/>
    <w:rsid w:val="001A12E7"/>
    <w:rsid w:val="001A2F54"/>
    <w:rsid w:val="001C1047"/>
    <w:rsid w:val="001C1684"/>
    <w:rsid w:val="001C310B"/>
    <w:rsid w:val="001D3EC7"/>
    <w:rsid w:val="001D4D05"/>
    <w:rsid w:val="001E005F"/>
    <w:rsid w:val="002017DE"/>
    <w:rsid w:val="00236898"/>
    <w:rsid w:val="00247587"/>
    <w:rsid w:val="00280E85"/>
    <w:rsid w:val="0028285A"/>
    <w:rsid w:val="0029281B"/>
    <w:rsid w:val="002C4385"/>
    <w:rsid w:val="002D4386"/>
    <w:rsid w:val="002D495C"/>
    <w:rsid w:val="002E4F35"/>
    <w:rsid w:val="00300AB7"/>
    <w:rsid w:val="003278F7"/>
    <w:rsid w:val="00340E64"/>
    <w:rsid w:val="00366D4E"/>
    <w:rsid w:val="0037049F"/>
    <w:rsid w:val="003800A3"/>
    <w:rsid w:val="003E5721"/>
    <w:rsid w:val="00403F0F"/>
    <w:rsid w:val="00445BC7"/>
    <w:rsid w:val="0045033C"/>
    <w:rsid w:val="00452873"/>
    <w:rsid w:val="0045426C"/>
    <w:rsid w:val="00455E51"/>
    <w:rsid w:val="00474A42"/>
    <w:rsid w:val="00482A03"/>
    <w:rsid w:val="004D2F23"/>
    <w:rsid w:val="004F1AF1"/>
    <w:rsid w:val="005204ED"/>
    <w:rsid w:val="005211DC"/>
    <w:rsid w:val="00540415"/>
    <w:rsid w:val="005627DC"/>
    <w:rsid w:val="00581E52"/>
    <w:rsid w:val="00591579"/>
    <w:rsid w:val="00597C6D"/>
    <w:rsid w:val="005C0C56"/>
    <w:rsid w:val="005C3B18"/>
    <w:rsid w:val="005D6255"/>
    <w:rsid w:val="005F0075"/>
    <w:rsid w:val="005F1269"/>
    <w:rsid w:val="005F4009"/>
    <w:rsid w:val="00635C56"/>
    <w:rsid w:val="00645591"/>
    <w:rsid w:val="00646099"/>
    <w:rsid w:val="0067687D"/>
    <w:rsid w:val="006871B7"/>
    <w:rsid w:val="006A719A"/>
    <w:rsid w:val="006A75F8"/>
    <w:rsid w:val="006C1B38"/>
    <w:rsid w:val="006D4A5D"/>
    <w:rsid w:val="006E1227"/>
    <w:rsid w:val="006F2A0E"/>
    <w:rsid w:val="00715D0B"/>
    <w:rsid w:val="00715F13"/>
    <w:rsid w:val="00720E53"/>
    <w:rsid w:val="007244DA"/>
    <w:rsid w:val="00731B5F"/>
    <w:rsid w:val="00733292"/>
    <w:rsid w:val="00755699"/>
    <w:rsid w:val="007563E2"/>
    <w:rsid w:val="00773F99"/>
    <w:rsid w:val="00787ED6"/>
    <w:rsid w:val="00797F60"/>
    <w:rsid w:val="007C1C04"/>
    <w:rsid w:val="007C3F44"/>
    <w:rsid w:val="007C4B76"/>
    <w:rsid w:val="007E5A72"/>
    <w:rsid w:val="00801368"/>
    <w:rsid w:val="008130FF"/>
    <w:rsid w:val="00817201"/>
    <w:rsid w:val="00836F5C"/>
    <w:rsid w:val="00837CDB"/>
    <w:rsid w:val="008410B6"/>
    <w:rsid w:val="00844C18"/>
    <w:rsid w:val="0086424D"/>
    <w:rsid w:val="00866125"/>
    <w:rsid w:val="0088381E"/>
    <w:rsid w:val="0089161F"/>
    <w:rsid w:val="00893FCE"/>
    <w:rsid w:val="00895318"/>
    <w:rsid w:val="008D45A8"/>
    <w:rsid w:val="008E00AE"/>
    <w:rsid w:val="009057D3"/>
    <w:rsid w:val="00924569"/>
    <w:rsid w:val="00946DCA"/>
    <w:rsid w:val="00956864"/>
    <w:rsid w:val="0099299B"/>
    <w:rsid w:val="00997AEE"/>
    <w:rsid w:val="009B27A6"/>
    <w:rsid w:val="009E0507"/>
    <w:rsid w:val="009E5D7B"/>
    <w:rsid w:val="009F006B"/>
    <w:rsid w:val="009F00FF"/>
    <w:rsid w:val="00A00621"/>
    <w:rsid w:val="00A04DBC"/>
    <w:rsid w:val="00A12CB7"/>
    <w:rsid w:val="00A521D8"/>
    <w:rsid w:val="00A8381D"/>
    <w:rsid w:val="00AB2D34"/>
    <w:rsid w:val="00AB4D22"/>
    <w:rsid w:val="00AC7551"/>
    <w:rsid w:val="00AF4B8A"/>
    <w:rsid w:val="00B02D1E"/>
    <w:rsid w:val="00B45095"/>
    <w:rsid w:val="00B50CFB"/>
    <w:rsid w:val="00B744F0"/>
    <w:rsid w:val="00B81082"/>
    <w:rsid w:val="00B84FB6"/>
    <w:rsid w:val="00BA0E9B"/>
    <w:rsid w:val="00BA30C5"/>
    <w:rsid w:val="00BB2AD6"/>
    <w:rsid w:val="00BD60F8"/>
    <w:rsid w:val="00BE22BD"/>
    <w:rsid w:val="00BE7672"/>
    <w:rsid w:val="00C04D00"/>
    <w:rsid w:val="00C204FC"/>
    <w:rsid w:val="00C32A77"/>
    <w:rsid w:val="00C37180"/>
    <w:rsid w:val="00C61914"/>
    <w:rsid w:val="00C648C4"/>
    <w:rsid w:val="00C73D5A"/>
    <w:rsid w:val="00C77F60"/>
    <w:rsid w:val="00C850A3"/>
    <w:rsid w:val="00C92073"/>
    <w:rsid w:val="00C92659"/>
    <w:rsid w:val="00C95F89"/>
    <w:rsid w:val="00C97CB9"/>
    <w:rsid w:val="00CA1508"/>
    <w:rsid w:val="00CA29D8"/>
    <w:rsid w:val="00CA70AD"/>
    <w:rsid w:val="00CC6FFA"/>
    <w:rsid w:val="00CE19DD"/>
    <w:rsid w:val="00CE1EF8"/>
    <w:rsid w:val="00D031DF"/>
    <w:rsid w:val="00D05BC9"/>
    <w:rsid w:val="00D077A1"/>
    <w:rsid w:val="00D26F4F"/>
    <w:rsid w:val="00D4577F"/>
    <w:rsid w:val="00D5249A"/>
    <w:rsid w:val="00D606F3"/>
    <w:rsid w:val="00D720FA"/>
    <w:rsid w:val="00D75CB8"/>
    <w:rsid w:val="00D80D4C"/>
    <w:rsid w:val="00D81D16"/>
    <w:rsid w:val="00D83B66"/>
    <w:rsid w:val="00D93811"/>
    <w:rsid w:val="00D93C4A"/>
    <w:rsid w:val="00D97ABA"/>
    <w:rsid w:val="00DB321F"/>
    <w:rsid w:val="00DB4749"/>
    <w:rsid w:val="00DC3F15"/>
    <w:rsid w:val="00DD4675"/>
    <w:rsid w:val="00DD5A93"/>
    <w:rsid w:val="00DE155C"/>
    <w:rsid w:val="00DF4422"/>
    <w:rsid w:val="00E056EA"/>
    <w:rsid w:val="00E101C7"/>
    <w:rsid w:val="00E10402"/>
    <w:rsid w:val="00E26504"/>
    <w:rsid w:val="00E3261C"/>
    <w:rsid w:val="00E33024"/>
    <w:rsid w:val="00E442CA"/>
    <w:rsid w:val="00E6072D"/>
    <w:rsid w:val="00E75548"/>
    <w:rsid w:val="00E857F1"/>
    <w:rsid w:val="00E8785D"/>
    <w:rsid w:val="00E92E08"/>
    <w:rsid w:val="00EA35BD"/>
    <w:rsid w:val="00EA6BEF"/>
    <w:rsid w:val="00EB3A68"/>
    <w:rsid w:val="00ED56CF"/>
    <w:rsid w:val="00EE2B39"/>
    <w:rsid w:val="00EE37C1"/>
    <w:rsid w:val="00EF269B"/>
    <w:rsid w:val="00EF599D"/>
    <w:rsid w:val="00EF59C0"/>
    <w:rsid w:val="00EF7903"/>
    <w:rsid w:val="00F07F4F"/>
    <w:rsid w:val="00F51F64"/>
    <w:rsid w:val="00F559E2"/>
    <w:rsid w:val="00F728F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F9CA"/>
  <w15:chartTrackingRefBased/>
  <w15:docId w15:val="{25CA8DBD-09C5-4C73-B994-36CE79EC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D4E"/>
  </w:style>
  <w:style w:type="paragraph" w:styleId="Stopka">
    <w:name w:val="footer"/>
    <w:basedOn w:val="Normalny"/>
    <w:link w:val="StopkaZnak"/>
    <w:uiPriority w:val="99"/>
    <w:unhideWhenUsed/>
    <w:rsid w:val="003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D4E"/>
  </w:style>
  <w:style w:type="character" w:styleId="Hipercze">
    <w:name w:val="Hyperlink"/>
    <w:unhideWhenUsed/>
    <w:rsid w:val="00C04D00"/>
    <w:rPr>
      <w:color w:val="0000FF"/>
      <w:u w:val="single"/>
    </w:rPr>
  </w:style>
  <w:style w:type="paragraph" w:styleId="Bezodstpw">
    <w:name w:val="No Spacing"/>
    <w:uiPriority w:val="1"/>
    <w:qFormat/>
    <w:rsid w:val="00C04D0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04D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04D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styleId="111111">
    <w:name w:val="Outline List 2"/>
    <w:aliases w:val="1,a"/>
    <w:basedOn w:val="Bezlisty"/>
    <w:rsid w:val="00051FF3"/>
    <w:pPr>
      <w:numPr>
        <w:numId w:val="1"/>
      </w:numPr>
    </w:pPr>
  </w:style>
  <w:style w:type="paragraph" w:customStyle="1" w:styleId="Akapitzlist1">
    <w:name w:val="Akapit z listą1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797F60"/>
    <w:pPr>
      <w:ind w:left="720"/>
      <w:contextualSpacing/>
    </w:pPr>
    <w:rPr>
      <w:rFonts w:eastAsia="Times New Roman"/>
    </w:rPr>
  </w:style>
  <w:style w:type="paragraph" w:customStyle="1" w:styleId="msonormalcxspdrugie">
    <w:name w:val="msonormalcxspdrugie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797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797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nazwiskocxsppierwsze">
    <w:name w:val="msonormalcxspnazwiskocxsppierwsze"/>
    <w:basedOn w:val="Normalny"/>
    <w:rsid w:val="00797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7F60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7F6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7F60"/>
    <w:rPr>
      <w:vertAlign w:val="superscript"/>
    </w:rPr>
  </w:style>
  <w:style w:type="character" w:customStyle="1" w:styleId="markedcontent">
    <w:name w:val="markedcontent"/>
    <w:basedOn w:val="Domylnaczcionkaakapitu"/>
    <w:rsid w:val="00797F60"/>
  </w:style>
  <w:style w:type="character" w:styleId="Nierozpoznanawzmianka">
    <w:name w:val="Unresolved Mention"/>
    <w:basedOn w:val="Domylnaczcionkaakapitu"/>
    <w:uiPriority w:val="99"/>
    <w:semiHidden/>
    <w:unhideWhenUsed/>
    <w:rsid w:val="00797F6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F6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F60"/>
    <w:rPr>
      <w:rFonts w:ascii="Segoe UI" w:eastAsia="Calibr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540415"/>
    <w:pPr>
      <w:spacing w:after="12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0415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40415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pkt">
    <w:name w:val="pkt"/>
    <w:basedOn w:val="Normalny"/>
    <w:rsid w:val="0054041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4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8410B6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F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FB6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rsid w:val="00581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0">
    <w:name w:val="Tekst treści"/>
    <w:basedOn w:val="Teksttreci"/>
    <w:rsid w:val="00581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3">
    <w:name w:val="Tekst treści (3)"/>
    <w:basedOn w:val="Domylnaczcionkaakapitu"/>
    <w:rsid w:val="00280E8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6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Sprawiedliwości</dc:creator>
  <cp:keywords/>
  <dc:description/>
  <cp:lastModifiedBy>Walentynowicz Marta</cp:lastModifiedBy>
  <cp:revision>2</cp:revision>
  <cp:lastPrinted>2024-07-02T10:27:00Z</cp:lastPrinted>
  <dcterms:created xsi:type="dcterms:W3CDTF">2025-05-27T06:12:00Z</dcterms:created>
  <dcterms:modified xsi:type="dcterms:W3CDTF">2025-05-27T06:12:00Z</dcterms:modified>
</cp:coreProperties>
</file>