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3FD" w:rsidRPr="00DF43FD" w:rsidRDefault="00DF43FD" w:rsidP="00DF43FD">
      <w:pPr>
        <w:autoSpaceDE w:val="0"/>
        <w:autoSpaceDN w:val="0"/>
        <w:spacing w:after="200" w:line="276" w:lineRule="auto"/>
        <w:jc w:val="right"/>
        <w:rPr>
          <w:rFonts w:ascii="Arial" w:eastAsia="Times New Roman" w:hAnsi="Arial" w:cs="Arial"/>
          <w:sz w:val="20"/>
          <w:lang w:eastAsia="pl-PL"/>
        </w:rPr>
      </w:pPr>
      <w:r w:rsidRPr="00DF43FD">
        <w:rPr>
          <w:rFonts w:ascii="Arial" w:eastAsia="Times New Roman" w:hAnsi="Arial" w:cs="Arial"/>
          <w:sz w:val="20"/>
          <w:lang w:eastAsia="pl-PL"/>
        </w:rPr>
        <w:tab/>
      </w:r>
      <w:r w:rsidRPr="00DF43FD">
        <w:rPr>
          <w:rFonts w:ascii="Arial" w:eastAsia="Times New Roman" w:hAnsi="Arial" w:cs="Arial"/>
          <w:sz w:val="20"/>
          <w:lang w:eastAsia="pl-PL"/>
        </w:rPr>
        <w:tab/>
      </w:r>
      <w:r w:rsidRPr="00DF43FD">
        <w:rPr>
          <w:rFonts w:ascii="Arial" w:eastAsia="Times New Roman" w:hAnsi="Arial" w:cs="Arial"/>
          <w:lang w:eastAsia="pl-PL"/>
        </w:rPr>
        <w:tab/>
      </w:r>
      <w:r w:rsidRPr="00DF43FD">
        <w:rPr>
          <w:rFonts w:ascii="Arial" w:eastAsia="Times New Roman" w:hAnsi="Arial" w:cs="Arial"/>
          <w:lang w:eastAsia="pl-PL"/>
        </w:rPr>
        <w:tab/>
      </w:r>
      <w:r w:rsidRPr="00DF43FD">
        <w:rPr>
          <w:rFonts w:ascii="Arial" w:eastAsia="Times New Roman" w:hAnsi="Arial" w:cs="Arial"/>
          <w:sz w:val="20"/>
          <w:lang w:eastAsia="pl-PL"/>
        </w:rPr>
        <w:t>Załącznik nr 4 do SWZ</w:t>
      </w:r>
    </w:p>
    <w:p w:rsidR="00DF43FD" w:rsidRPr="00DF43FD" w:rsidRDefault="00DF43FD" w:rsidP="00DF43F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F43FD">
        <w:rPr>
          <w:rFonts w:ascii="Times New Roman" w:eastAsia="Times New Roman" w:hAnsi="Times New Roman" w:cs="Times New Roman"/>
          <w:lang w:eastAsia="pl-PL"/>
        </w:rPr>
        <w:t xml:space="preserve">   ……………………………….</w:t>
      </w:r>
    </w:p>
    <w:p w:rsidR="00DF43FD" w:rsidRPr="00DF43FD" w:rsidRDefault="00DF43FD" w:rsidP="00DF43FD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F43FD">
        <w:rPr>
          <w:rFonts w:ascii="Arial" w:eastAsia="Times New Roman" w:hAnsi="Arial" w:cs="Arial"/>
          <w:sz w:val="18"/>
          <w:szCs w:val="18"/>
          <w:lang w:eastAsia="pl-PL"/>
        </w:rPr>
        <w:t xml:space="preserve">  (nazwa Wykonawcy, adres, tel., fax)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bCs/>
          <w:szCs w:val="24"/>
          <w:lang w:eastAsia="pl-PL"/>
        </w:rPr>
        <w:t xml:space="preserve">                                                                                                                           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center"/>
        <w:rPr>
          <w:rFonts w:ascii="Arial" w:eastAsia="Times New Roman" w:hAnsi="Arial" w:cs="Arial"/>
          <w:szCs w:val="24"/>
          <w:u w:val="single"/>
          <w:lang w:eastAsia="pl-PL"/>
        </w:rPr>
      </w:pPr>
      <w:r w:rsidRPr="00DF43FD">
        <w:rPr>
          <w:rFonts w:ascii="Arial" w:eastAsia="Times New Roman" w:hAnsi="Arial" w:cs="Arial"/>
          <w:szCs w:val="24"/>
          <w:u w:val="single"/>
          <w:lang w:eastAsia="pl-PL"/>
        </w:rPr>
        <w:t>OŚWIADCZENIE O PRZYNALEŻNOŚCI DO GRUPY KAPITAŁOWEJ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43FD">
        <w:rPr>
          <w:rFonts w:ascii="Arial" w:eastAsia="Times New Roman" w:hAnsi="Arial" w:cs="Arial"/>
          <w:szCs w:val="24"/>
          <w:lang w:eastAsia="pl-PL"/>
        </w:rPr>
        <w:t>Składając ofertę w postępowaniu o udzielenie zamówienia publicznego na:</w:t>
      </w:r>
      <w:r w:rsidRPr="00DF43FD">
        <w:rPr>
          <w:rFonts w:ascii="Arial" w:eastAsia="Times New Roman" w:hAnsi="Arial" w:cs="Arial"/>
          <w:b/>
          <w:szCs w:val="24"/>
          <w:lang w:eastAsia="pl-PL"/>
        </w:rPr>
        <w:t xml:space="preserve"> </w:t>
      </w:r>
    </w:p>
    <w:p w:rsidR="00DF43FD" w:rsidRPr="00DF43FD" w:rsidRDefault="00E37118" w:rsidP="00E37118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E37118">
        <w:rPr>
          <w:rFonts w:ascii="Arial" w:eastAsia="Times New Roman" w:hAnsi="Arial" w:cs="Arial"/>
          <w:b/>
          <w:szCs w:val="24"/>
          <w:lang w:eastAsia="pl-PL"/>
        </w:rPr>
        <w:t>Dostawa, montaż i uruchomienie urządzeń wyposażenia technicznego przyjaznych pokoi przesłuchań w Sądzie Rejonowym w Krasnym</w:t>
      </w:r>
      <w:r>
        <w:rPr>
          <w:rFonts w:ascii="Arial" w:eastAsia="Times New Roman" w:hAnsi="Arial" w:cs="Arial"/>
          <w:b/>
          <w:szCs w:val="24"/>
          <w:lang w:eastAsia="pl-PL"/>
        </w:rPr>
        <w:t xml:space="preserve">stawie oraz w Sądzie Rejonowym </w:t>
      </w:r>
      <w:bookmarkStart w:id="0" w:name="_GoBack"/>
      <w:bookmarkEnd w:id="0"/>
      <w:r w:rsidRPr="00E37118">
        <w:rPr>
          <w:rFonts w:ascii="Arial" w:eastAsia="Times New Roman" w:hAnsi="Arial" w:cs="Arial"/>
          <w:b/>
          <w:szCs w:val="24"/>
          <w:lang w:eastAsia="pl-PL"/>
        </w:rPr>
        <w:t>w Janowie Lubelskim</w:t>
      </w:r>
      <w:r w:rsidR="00DF43FD" w:rsidRPr="00DF43FD">
        <w:rPr>
          <w:rFonts w:ascii="Arial" w:eastAsia="Times New Roman" w:hAnsi="Arial" w:cs="Arial"/>
          <w:b/>
          <w:szCs w:val="24"/>
          <w:lang w:eastAsia="pl-PL"/>
        </w:rPr>
        <w:t>,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>ja /my* niżej podpisany /i* .................................................................................................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>reprezentując wykonawcę*................................................................................................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>oświadczam/my*, że wykonawca: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 xml:space="preserve">nie należy do tej samej grupy kapitałowej**, </w:t>
      </w:r>
      <w:r w:rsidRPr="00DF43FD">
        <w:rPr>
          <w:rFonts w:ascii="Arial" w:eastAsia="Times New Roman" w:hAnsi="Arial" w:cs="Arial"/>
          <w:szCs w:val="24"/>
          <w:lang w:eastAsia="pl-PL"/>
        </w:rPr>
        <w:t xml:space="preserve">w rozumieniu ustawy z dnia 16 lutego 2007 r. </w:t>
      </w:r>
      <w:r w:rsidRPr="00DF43FD">
        <w:rPr>
          <w:rFonts w:ascii="Arial" w:eastAsia="Times New Roman" w:hAnsi="Arial" w:cs="Arial"/>
          <w:szCs w:val="24"/>
          <w:lang w:eastAsia="pl-PL"/>
        </w:rPr>
        <w:br/>
        <w:t xml:space="preserve">o ochronie konkurencji i konsumentów </w:t>
      </w:r>
      <w:r w:rsidRPr="00DF43FD">
        <w:rPr>
          <w:rFonts w:ascii="Arial" w:eastAsia="Times New Roman" w:hAnsi="Arial" w:cs="Arial"/>
          <w:i/>
          <w:szCs w:val="24"/>
          <w:lang w:eastAsia="pl-PL"/>
        </w:rPr>
        <w:t>(</w:t>
      </w:r>
      <w:r w:rsidR="0037259B" w:rsidRPr="0037259B">
        <w:rPr>
          <w:rFonts w:ascii="Arial" w:eastAsia="Times New Roman" w:hAnsi="Arial" w:cs="Arial"/>
          <w:i/>
          <w:szCs w:val="24"/>
          <w:lang w:eastAsia="pl-PL"/>
        </w:rPr>
        <w:t>Dz. U. z 202</w:t>
      </w:r>
      <w:r w:rsidR="009F2F35">
        <w:rPr>
          <w:rFonts w:ascii="Arial" w:eastAsia="Times New Roman" w:hAnsi="Arial" w:cs="Arial"/>
          <w:i/>
          <w:szCs w:val="24"/>
          <w:lang w:eastAsia="pl-PL"/>
        </w:rPr>
        <w:t>4</w:t>
      </w:r>
      <w:r w:rsidR="0037259B" w:rsidRPr="0037259B">
        <w:rPr>
          <w:rFonts w:ascii="Arial" w:eastAsia="Times New Roman" w:hAnsi="Arial" w:cs="Arial"/>
          <w:i/>
          <w:szCs w:val="24"/>
          <w:lang w:eastAsia="pl-PL"/>
        </w:rPr>
        <w:t xml:space="preserve"> r. poz. 16</w:t>
      </w:r>
      <w:r w:rsidR="009F2F35">
        <w:rPr>
          <w:rFonts w:ascii="Arial" w:eastAsia="Times New Roman" w:hAnsi="Arial" w:cs="Arial"/>
          <w:i/>
          <w:szCs w:val="24"/>
          <w:lang w:eastAsia="pl-PL"/>
        </w:rPr>
        <w:t>16</w:t>
      </w:r>
      <w:r w:rsidRPr="00DF43FD">
        <w:rPr>
          <w:rFonts w:ascii="Arial" w:eastAsia="Times New Roman" w:hAnsi="Arial" w:cs="Arial"/>
          <w:i/>
          <w:szCs w:val="24"/>
          <w:lang w:eastAsia="pl-PL"/>
        </w:rPr>
        <w:t>)</w:t>
      </w:r>
      <w:r w:rsidRPr="00DF43FD">
        <w:rPr>
          <w:rFonts w:ascii="Arial" w:eastAsia="Times New Roman" w:hAnsi="Arial" w:cs="Arial"/>
          <w:b/>
          <w:szCs w:val="24"/>
          <w:lang w:eastAsia="pl-PL"/>
        </w:rPr>
        <w:t>, z innym wykonawcą, który złożył odrębną ofertę, ofertę częściową lub wniosek o dopuszczenie do udziału w</w:t>
      </w:r>
      <w:r w:rsidR="002D5DF3">
        <w:rPr>
          <w:rFonts w:ascii="Arial" w:eastAsia="Times New Roman" w:hAnsi="Arial" w:cs="Arial"/>
          <w:b/>
          <w:szCs w:val="24"/>
          <w:lang w:eastAsia="pl-PL"/>
        </w:rPr>
        <w:t> </w:t>
      </w:r>
      <w:r w:rsidRPr="00DF43FD">
        <w:rPr>
          <w:rFonts w:ascii="Arial" w:eastAsia="Times New Roman" w:hAnsi="Arial" w:cs="Arial"/>
          <w:b/>
          <w:szCs w:val="24"/>
          <w:lang w:eastAsia="pl-PL"/>
        </w:rPr>
        <w:t>postępowaniu;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 xml:space="preserve">należy do tej samej grupy kapitałowej**, </w:t>
      </w:r>
      <w:r w:rsidRPr="00DF43FD">
        <w:rPr>
          <w:rFonts w:ascii="Arial" w:eastAsia="Times New Roman" w:hAnsi="Arial" w:cs="Arial"/>
          <w:szCs w:val="24"/>
          <w:lang w:eastAsia="pl-PL"/>
        </w:rPr>
        <w:t xml:space="preserve">w rozumieniu ustawy z dnia 16 lutego 2007 r. </w:t>
      </w:r>
      <w:r w:rsidRPr="00DF43FD">
        <w:rPr>
          <w:rFonts w:ascii="Arial" w:eastAsia="Times New Roman" w:hAnsi="Arial" w:cs="Arial"/>
          <w:szCs w:val="24"/>
          <w:lang w:eastAsia="pl-PL"/>
        </w:rPr>
        <w:br/>
        <w:t xml:space="preserve">o ochronie konkurencji i konsumentów </w:t>
      </w:r>
      <w:r w:rsidRPr="00DF43FD">
        <w:rPr>
          <w:rFonts w:ascii="Arial" w:eastAsia="Times New Roman" w:hAnsi="Arial" w:cs="Arial"/>
          <w:i/>
          <w:szCs w:val="24"/>
          <w:lang w:eastAsia="pl-PL"/>
        </w:rPr>
        <w:t>(</w:t>
      </w:r>
      <w:r w:rsidR="0037259B" w:rsidRPr="0037259B">
        <w:rPr>
          <w:rFonts w:ascii="Arial" w:eastAsia="Times New Roman" w:hAnsi="Arial" w:cs="Arial"/>
          <w:i/>
          <w:szCs w:val="24"/>
          <w:lang w:eastAsia="pl-PL"/>
        </w:rPr>
        <w:t>Dz. U. z 202</w:t>
      </w:r>
      <w:r w:rsidR="009F2F35">
        <w:rPr>
          <w:rFonts w:ascii="Arial" w:eastAsia="Times New Roman" w:hAnsi="Arial" w:cs="Arial"/>
          <w:i/>
          <w:szCs w:val="24"/>
          <w:lang w:eastAsia="pl-PL"/>
        </w:rPr>
        <w:t>4</w:t>
      </w:r>
      <w:r w:rsidR="0037259B" w:rsidRPr="0037259B">
        <w:rPr>
          <w:rFonts w:ascii="Arial" w:eastAsia="Times New Roman" w:hAnsi="Arial" w:cs="Arial"/>
          <w:i/>
          <w:szCs w:val="24"/>
          <w:lang w:eastAsia="pl-PL"/>
        </w:rPr>
        <w:t xml:space="preserve"> r. poz. </w:t>
      </w:r>
      <w:r w:rsidR="009F2F35">
        <w:rPr>
          <w:rFonts w:ascii="Arial" w:eastAsia="Times New Roman" w:hAnsi="Arial" w:cs="Arial"/>
          <w:i/>
          <w:szCs w:val="24"/>
          <w:lang w:eastAsia="pl-PL"/>
        </w:rPr>
        <w:t>1616</w:t>
      </w:r>
      <w:r w:rsidRPr="00DF43FD">
        <w:rPr>
          <w:rFonts w:ascii="Arial" w:eastAsia="Times New Roman" w:hAnsi="Arial" w:cs="Arial"/>
          <w:i/>
          <w:szCs w:val="24"/>
          <w:lang w:eastAsia="pl-PL"/>
        </w:rPr>
        <w:t>)</w:t>
      </w:r>
      <w:r w:rsidRPr="00DF43FD">
        <w:rPr>
          <w:rFonts w:ascii="Arial" w:eastAsia="Times New Roman" w:hAnsi="Arial" w:cs="Arial"/>
          <w:szCs w:val="24"/>
          <w:lang w:eastAsia="pl-PL"/>
        </w:rPr>
        <w:t>, wraz z</w:t>
      </w:r>
      <w:r w:rsidR="009F2F35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DF43FD">
        <w:rPr>
          <w:rFonts w:ascii="Arial" w:eastAsia="Times New Roman" w:hAnsi="Arial" w:cs="Arial"/>
          <w:szCs w:val="24"/>
          <w:lang w:eastAsia="pl-PL"/>
        </w:rPr>
        <w:t xml:space="preserve">dokumentami lub informacjami potwierdzającymi przygotowanie oferty, oferty częściowej lub wniosku o dopuszczenie do udziału w postępowaniu niezależnie od innego wykonawcy należącego do tej samej grupy kapitałowej: 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F43FD">
        <w:rPr>
          <w:rFonts w:ascii="Arial" w:eastAsia="Times New Roman" w:hAnsi="Arial" w:cs="Arial"/>
          <w:szCs w:val="24"/>
          <w:lang w:eastAsia="pl-PL"/>
        </w:rPr>
        <w:t>1)………………………………………………………………………………………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F43FD">
        <w:rPr>
          <w:rFonts w:ascii="Arial" w:eastAsia="Times New Roman" w:hAnsi="Arial" w:cs="Arial"/>
          <w:szCs w:val="24"/>
          <w:lang w:eastAsia="pl-PL"/>
        </w:rPr>
        <w:t>2)………………………………………………………………………………………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F43FD">
        <w:rPr>
          <w:rFonts w:ascii="Arial" w:eastAsia="Times New Roman" w:hAnsi="Arial" w:cs="Arial"/>
          <w:szCs w:val="24"/>
          <w:lang w:eastAsia="pl-PL"/>
        </w:rPr>
        <w:t>3)………………………………………………………………………………………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DF43FD">
        <w:rPr>
          <w:rFonts w:ascii="Arial" w:eastAsia="Times New Roman" w:hAnsi="Arial" w:cs="Arial"/>
          <w:b/>
          <w:i/>
          <w:sz w:val="18"/>
          <w:szCs w:val="18"/>
          <w:lang w:eastAsia="pl-PL"/>
        </w:rPr>
        <w:t>*niepotrzebne skreślić lub pominąć.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i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szCs w:val="24"/>
          <w:lang w:eastAsia="pl-PL"/>
        </w:rPr>
        <w:t>**</w:t>
      </w:r>
      <w:r w:rsidRPr="00DF43FD">
        <w:rPr>
          <w:rFonts w:ascii="Arial" w:eastAsia="Times New Roman" w:hAnsi="Arial" w:cs="Arial"/>
          <w:b/>
          <w:i/>
          <w:szCs w:val="24"/>
          <w:lang w:eastAsia="pl-PL"/>
        </w:rPr>
        <w:t xml:space="preserve">zgodnie z art. 4 pkt 14 ustawy z dnia 16 lutego 2007 r. o ochronie konkurencji </w:t>
      </w:r>
      <w:r w:rsidRPr="00DF43FD">
        <w:rPr>
          <w:rFonts w:ascii="Arial" w:eastAsia="Times New Roman" w:hAnsi="Arial" w:cs="Arial"/>
          <w:b/>
          <w:i/>
          <w:szCs w:val="24"/>
          <w:lang w:eastAsia="pl-PL"/>
        </w:rPr>
        <w:br/>
        <w:t xml:space="preserve">i konsumentów </w:t>
      </w:r>
      <w:r w:rsidRPr="00DF43FD">
        <w:rPr>
          <w:rFonts w:ascii="Arial" w:eastAsia="Times New Roman" w:hAnsi="Arial" w:cs="Arial"/>
          <w:b/>
          <w:szCs w:val="24"/>
          <w:lang w:eastAsia="pl-PL"/>
        </w:rPr>
        <w:t>(</w:t>
      </w:r>
      <w:r w:rsidR="0037259B" w:rsidRPr="0037259B">
        <w:rPr>
          <w:rFonts w:ascii="Arial" w:eastAsia="Times New Roman" w:hAnsi="Arial" w:cs="Arial"/>
          <w:b/>
          <w:szCs w:val="24"/>
          <w:lang w:eastAsia="pl-PL"/>
        </w:rPr>
        <w:t>Dz</w:t>
      </w:r>
      <w:r w:rsidR="009F2F35">
        <w:rPr>
          <w:rFonts w:ascii="Arial" w:eastAsia="Times New Roman" w:hAnsi="Arial" w:cs="Arial"/>
          <w:b/>
          <w:szCs w:val="24"/>
          <w:lang w:eastAsia="pl-PL"/>
        </w:rPr>
        <w:t>. U. z 2024 r. poz. 1616</w:t>
      </w:r>
      <w:r w:rsidRPr="00DF43FD">
        <w:rPr>
          <w:rFonts w:ascii="Arial" w:eastAsia="Times New Roman" w:hAnsi="Arial" w:cs="Arial"/>
          <w:b/>
          <w:szCs w:val="24"/>
          <w:lang w:eastAsia="pl-PL"/>
        </w:rPr>
        <w:t xml:space="preserve">) </w:t>
      </w:r>
      <w:r w:rsidRPr="00DF43FD">
        <w:rPr>
          <w:rFonts w:ascii="Arial" w:eastAsia="Times New Roman" w:hAnsi="Arial" w:cs="Arial"/>
          <w:b/>
          <w:i/>
          <w:szCs w:val="24"/>
          <w:lang w:eastAsia="pl-PL"/>
        </w:rPr>
        <w:t xml:space="preserve">przez grupę kapitałową rozumie się wszystkich przedsiębiorców, którzy są kontrolowani w sposób bezpośredni lub pośredni przez jednego przedsiębiorcę, w tym również tego przedsiębiorcę. </w:t>
      </w:r>
    </w:p>
    <w:p w:rsidR="00DF43FD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i/>
          <w:szCs w:val="24"/>
          <w:lang w:eastAsia="pl-PL"/>
        </w:rPr>
      </w:pPr>
    </w:p>
    <w:p w:rsidR="00DF43FD" w:rsidRPr="00DF43FD" w:rsidRDefault="00DF43FD" w:rsidP="00DF43FD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z w:val="20"/>
          <w:lang w:eastAsia="pl-PL"/>
        </w:rPr>
      </w:pPr>
      <w:r w:rsidRPr="00DF43FD">
        <w:rPr>
          <w:rFonts w:ascii="Arial" w:eastAsia="Calibri" w:hAnsi="Arial" w:cs="Arial"/>
          <w:sz w:val="20"/>
          <w:lang w:eastAsia="pl-PL"/>
        </w:rPr>
        <w:t>……………………………………………</w:t>
      </w:r>
      <w:r w:rsidRPr="00DF43FD">
        <w:rPr>
          <w:rFonts w:ascii="Arial" w:eastAsia="Calibri" w:hAnsi="Arial" w:cs="Arial"/>
          <w:sz w:val="20"/>
          <w:lang w:eastAsia="pl-PL"/>
        </w:rPr>
        <w:tab/>
      </w:r>
      <w:r w:rsidRPr="00DF43FD">
        <w:rPr>
          <w:rFonts w:ascii="Arial" w:eastAsia="Calibri" w:hAnsi="Arial" w:cs="Arial"/>
          <w:sz w:val="20"/>
          <w:lang w:eastAsia="pl-PL"/>
        </w:rPr>
        <w:tab/>
        <w:t xml:space="preserve">            …………………………………………</w:t>
      </w:r>
    </w:p>
    <w:p w:rsidR="00B12629" w:rsidRPr="00B12629" w:rsidRDefault="00DF43FD" w:rsidP="00B12629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DF43FD">
        <w:rPr>
          <w:rFonts w:ascii="Arial" w:eastAsia="Calibri" w:hAnsi="Arial" w:cs="Arial"/>
          <w:sz w:val="18"/>
          <w:szCs w:val="18"/>
          <w:lang w:eastAsia="pl-PL"/>
        </w:rPr>
        <w:t>miejscowość, data</w:t>
      </w:r>
      <w:r w:rsidRPr="00DF43FD">
        <w:rPr>
          <w:rFonts w:ascii="Arial" w:eastAsia="Calibri" w:hAnsi="Arial" w:cs="Arial"/>
          <w:sz w:val="18"/>
          <w:szCs w:val="18"/>
          <w:lang w:eastAsia="pl-PL"/>
        </w:rPr>
        <w:tab/>
      </w:r>
      <w:r w:rsidRPr="00DF43FD">
        <w:rPr>
          <w:rFonts w:ascii="Arial" w:eastAsia="Calibri" w:hAnsi="Arial" w:cs="Arial"/>
          <w:sz w:val="18"/>
          <w:szCs w:val="18"/>
          <w:lang w:eastAsia="pl-PL"/>
        </w:rPr>
        <w:tab/>
      </w:r>
      <w:r w:rsidRPr="00DF43FD">
        <w:rPr>
          <w:rFonts w:ascii="Arial" w:eastAsia="Calibri" w:hAnsi="Arial" w:cs="Arial"/>
          <w:sz w:val="18"/>
          <w:szCs w:val="18"/>
          <w:lang w:eastAsia="pl-PL"/>
        </w:rPr>
        <w:tab/>
      </w:r>
      <w:r w:rsidRPr="00DF43FD">
        <w:rPr>
          <w:rFonts w:ascii="Arial" w:eastAsia="Calibri" w:hAnsi="Arial" w:cs="Arial"/>
          <w:sz w:val="18"/>
          <w:szCs w:val="18"/>
          <w:lang w:eastAsia="pl-PL"/>
        </w:rPr>
        <w:tab/>
      </w:r>
      <w:r w:rsidRPr="00DF43FD">
        <w:rPr>
          <w:rFonts w:ascii="Arial" w:eastAsia="Calibri" w:hAnsi="Arial" w:cs="Arial"/>
          <w:sz w:val="18"/>
          <w:szCs w:val="18"/>
          <w:lang w:eastAsia="pl-PL"/>
        </w:rPr>
        <w:tab/>
        <w:t xml:space="preserve">  </w:t>
      </w:r>
      <w:r w:rsidR="00B12629" w:rsidRPr="00B12629">
        <w:rPr>
          <w:rFonts w:ascii="Arial" w:eastAsia="Calibri" w:hAnsi="Arial" w:cs="Arial"/>
          <w:sz w:val="18"/>
          <w:szCs w:val="18"/>
          <w:lang w:eastAsia="pl-PL"/>
        </w:rPr>
        <w:t xml:space="preserve">kwalifikowany podpis elektroniczny </w:t>
      </w:r>
    </w:p>
    <w:p w:rsidR="00B12629" w:rsidRPr="00B12629" w:rsidRDefault="00B12629" w:rsidP="00B12629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12629">
        <w:rPr>
          <w:rFonts w:ascii="Arial" w:eastAsia="Calibri" w:hAnsi="Arial" w:cs="Arial"/>
          <w:sz w:val="18"/>
          <w:szCs w:val="18"/>
          <w:lang w:eastAsia="pl-PL"/>
        </w:rPr>
        <w:t xml:space="preserve">              </w:t>
      </w:r>
      <w:r w:rsidRPr="00B12629">
        <w:rPr>
          <w:rFonts w:ascii="Arial" w:eastAsia="Calibri" w:hAnsi="Arial" w:cs="Arial"/>
          <w:sz w:val="18"/>
          <w:szCs w:val="18"/>
          <w:lang w:eastAsia="pl-PL"/>
        </w:rPr>
        <w:tab/>
        <w:t xml:space="preserve">          </w:t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 w:rsidRPr="00B12629">
        <w:rPr>
          <w:rFonts w:ascii="Arial" w:eastAsia="Calibri" w:hAnsi="Arial" w:cs="Arial"/>
          <w:sz w:val="18"/>
          <w:szCs w:val="18"/>
          <w:lang w:eastAsia="pl-PL"/>
        </w:rPr>
        <w:t xml:space="preserve">lub podpis zaufany lub podpis osobisty </w:t>
      </w:r>
    </w:p>
    <w:p w:rsidR="00DF43FD" w:rsidRPr="00DF43FD" w:rsidRDefault="00B12629" w:rsidP="00B12629">
      <w:pPr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B12629">
        <w:rPr>
          <w:rFonts w:ascii="Arial" w:eastAsia="Calibri" w:hAnsi="Arial" w:cs="Arial"/>
          <w:sz w:val="18"/>
          <w:szCs w:val="18"/>
          <w:lang w:eastAsia="pl-PL"/>
        </w:rPr>
        <w:t xml:space="preserve">      </w:t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</w:r>
      <w:r>
        <w:rPr>
          <w:rFonts w:ascii="Arial" w:eastAsia="Calibri" w:hAnsi="Arial" w:cs="Arial"/>
          <w:sz w:val="18"/>
          <w:szCs w:val="18"/>
          <w:lang w:eastAsia="pl-PL"/>
        </w:rPr>
        <w:tab/>
        <w:t xml:space="preserve">       </w:t>
      </w:r>
      <w:r w:rsidRPr="00B12629">
        <w:rPr>
          <w:rFonts w:ascii="Arial" w:eastAsia="Calibri" w:hAnsi="Arial" w:cs="Arial"/>
          <w:sz w:val="18"/>
          <w:szCs w:val="18"/>
          <w:lang w:eastAsia="pl-PL"/>
        </w:rPr>
        <w:t>przez osoby upoważnione</w:t>
      </w:r>
      <w:r w:rsidR="00DF43FD" w:rsidRPr="00DF43FD">
        <w:rPr>
          <w:rFonts w:ascii="Arial" w:eastAsia="Calibri" w:hAnsi="Arial" w:cs="Arial"/>
          <w:sz w:val="18"/>
          <w:szCs w:val="18"/>
          <w:lang w:eastAsia="pl-PL"/>
        </w:rPr>
        <w:t>*</w:t>
      </w:r>
    </w:p>
    <w:p w:rsidR="00DF43FD" w:rsidRPr="00DF43FD" w:rsidRDefault="00DF43FD" w:rsidP="00DF43FD">
      <w:pPr>
        <w:autoSpaceDE w:val="0"/>
        <w:autoSpaceDN w:val="0"/>
        <w:spacing w:after="0" w:line="240" w:lineRule="auto"/>
        <w:ind w:left="4956" w:firstLine="708"/>
        <w:jc w:val="both"/>
        <w:rPr>
          <w:rFonts w:ascii="Arial" w:eastAsia="Calibri" w:hAnsi="Arial" w:cs="Arial"/>
          <w:sz w:val="20"/>
          <w:lang w:eastAsia="pl-PL"/>
        </w:rPr>
      </w:pPr>
    </w:p>
    <w:p w:rsidR="00041D08" w:rsidRPr="00DF43FD" w:rsidRDefault="00DF43FD" w:rsidP="00DF43FD">
      <w:pPr>
        <w:autoSpaceDE w:val="0"/>
        <w:autoSpaceDN w:val="0"/>
        <w:spacing w:after="200" w:line="276" w:lineRule="auto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DF43FD">
        <w:rPr>
          <w:rFonts w:ascii="Arial" w:eastAsia="Times New Roman" w:hAnsi="Arial" w:cs="Arial"/>
          <w:b/>
          <w:bCs/>
          <w:szCs w:val="24"/>
          <w:u w:val="single"/>
          <w:lang w:eastAsia="pl-PL"/>
        </w:rPr>
        <w:t>Uwaga:</w:t>
      </w:r>
      <w:r w:rsidRPr="00DF43FD">
        <w:rPr>
          <w:rFonts w:ascii="Arial" w:eastAsia="Times New Roman" w:hAnsi="Arial" w:cs="Arial"/>
          <w:b/>
          <w:bCs/>
          <w:szCs w:val="24"/>
          <w:lang w:eastAsia="pl-PL"/>
        </w:rPr>
        <w:t xml:space="preserve"> W przypadku Wykonawców wspólnie ubiegających się o udzielenie zamówienia, oświadczenie składa</w:t>
      </w:r>
      <w:r>
        <w:rPr>
          <w:rFonts w:ascii="Arial" w:eastAsia="Times New Roman" w:hAnsi="Arial" w:cs="Arial"/>
          <w:b/>
          <w:bCs/>
          <w:szCs w:val="24"/>
          <w:lang w:eastAsia="pl-PL"/>
        </w:rPr>
        <w:t xml:space="preserve"> i podpisuje każdy Wykonawca.</w:t>
      </w:r>
    </w:p>
    <w:sectPr w:rsidR="00041D08" w:rsidRPr="00DF4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FD"/>
    <w:rsid w:val="00041D08"/>
    <w:rsid w:val="00044174"/>
    <w:rsid w:val="00066A63"/>
    <w:rsid w:val="000F4166"/>
    <w:rsid w:val="001865C2"/>
    <w:rsid w:val="002D5DF3"/>
    <w:rsid w:val="00340BBF"/>
    <w:rsid w:val="0037259B"/>
    <w:rsid w:val="008B6ADC"/>
    <w:rsid w:val="009F2F35"/>
    <w:rsid w:val="00B12629"/>
    <w:rsid w:val="00DA7712"/>
    <w:rsid w:val="00DF43FD"/>
    <w:rsid w:val="00E3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31442"/>
  <w15:chartTrackingRefBased/>
  <w15:docId w15:val="{CFDB877A-385A-4A85-9A97-91E46AB7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Szura Łukasz</dc:creator>
  <cp:keywords/>
  <dc:description/>
  <cp:lastModifiedBy>Szura Łukasz</cp:lastModifiedBy>
  <cp:revision>13</cp:revision>
  <dcterms:created xsi:type="dcterms:W3CDTF">2022-04-08T11:16:00Z</dcterms:created>
  <dcterms:modified xsi:type="dcterms:W3CDTF">2025-05-23T14:02:00Z</dcterms:modified>
</cp:coreProperties>
</file>