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23627" w14:textId="77777777" w:rsidR="000551A2" w:rsidRPr="00555051" w:rsidRDefault="000551A2" w:rsidP="005E5207">
      <w:pPr>
        <w:spacing w:after="0"/>
        <w:ind w:left="8496"/>
        <w:contextualSpacing/>
        <w:rPr>
          <w:rFonts w:ascii="Arial" w:hAnsi="Arial" w:cs="Arial"/>
        </w:rPr>
      </w:pPr>
    </w:p>
    <w:p w14:paraId="67B4491D" w14:textId="77777777" w:rsidR="000551A2" w:rsidRPr="00555051" w:rsidRDefault="000551A2" w:rsidP="005E5207">
      <w:pPr>
        <w:spacing w:after="0"/>
        <w:ind w:left="8496"/>
        <w:contextualSpacing/>
        <w:rPr>
          <w:rFonts w:ascii="Arial" w:hAnsi="Arial" w:cs="Arial"/>
          <w:b/>
        </w:rPr>
      </w:pPr>
      <w:r w:rsidRPr="00555051">
        <w:rPr>
          <w:rFonts w:ascii="Arial" w:hAnsi="Arial" w:cs="Arial"/>
          <w:b/>
        </w:rPr>
        <w:t>Zamawiający:</w:t>
      </w:r>
    </w:p>
    <w:p w14:paraId="3A0BD4D2" w14:textId="77777777" w:rsidR="00EF786A" w:rsidRPr="00A47233" w:rsidRDefault="00EF786A" w:rsidP="005E5207">
      <w:pPr>
        <w:pStyle w:val="Tytu"/>
        <w:spacing w:line="276" w:lineRule="auto"/>
        <w:ind w:left="8505"/>
        <w:jc w:val="both"/>
        <w:rPr>
          <w:rFonts w:cs="Arial"/>
          <w:b w:val="0"/>
          <w:bCs/>
          <w:szCs w:val="22"/>
        </w:rPr>
      </w:pPr>
      <w:r w:rsidRPr="00A47233">
        <w:rPr>
          <w:rFonts w:cs="Arial"/>
          <w:bCs/>
          <w:szCs w:val="22"/>
        </w:rPr>
        <w:t>Gmina Miasto Szczecin</w:t>
      </w:r>
    </w:p>
    <w:p w14:paraId="72F04903" w14:textId="77777777" w:rsidR="00EF786A" w:rsidRPr="00A47233" w:rsidRDefault="00EF786A" w:rsidP="005E5207">
      <w:pPr>
        <w:pStyle w:val="Tytu"/>
        <w:spacing w:line="276" w:lineRule="auto"/>
        <w:ind w:left="8505"/>
        <w:jc w:val="both"/>
        <w:rPr>
          <w:rFonts w:cs="Arial"/>
          <w:b w:val="0"/>
          <w:bCs/>
          <w:szCs w:val="22"/>
          <w:shd w:val="clear" w:color="auto" w:fill="FFFFFF"/>
        </w:rPr>
      </w:pPr>
      <w:r w:rsidRPr="00A47233">
        <w:rPr>
          <w:rFonts w:cs="Arial"/>
          <w:b w:val="0"/>
          <w:bCs/>
          <w:szCs w:val="22"/>
          <w:shd w:val="clear" w:color="auto" w:fill="FFFFFF"/>
        </w:rPr>
        <w:t>Pl. Armii Krajowej 1</w:t>
      </w:r>
    </w:p>
    <w:p w14:paraId="072DF84C" w14:textId="77777777" w:rsidR="00EF786A" w:rsidRPr="00A47233" w:rsidRDefault="00EF786A" w:rsidP="005E5207">
      <w:pPr>
        <w:pStyle w:val="Tytu"/>
        <w:spacing w:line="276" w:lineRule="auto"/>
        <w:ind w:left="8505"/>
        <w:jc w:val="both"/>
        <w:rPr>
          <w:rFonts w:cs="Arial"/>
          <w:b w:val="0"/>
          <w:bCs/>
          <w:szCs w:val="22"/>
          <w:shd w:val="clear" w:color="auto" w:fill="FFFFFF"/>
        </w:rPr>
      </w:pPr>
      <w:r w:rsidRPr="00A47233">
        <w:rPr>
          <w:rFonts w:cs="Arial"/>
          <w:b w:val="0"/>
          <w:bCs/>
          <w:szCs w:val="22"/>
          <w:shd w:val="clear" w:color="auto" w:fill="FFFFFF"/>
        </w:rPr>
        <w:t>70-456 Szczecin</w:t>
      </w:r>
    </w:p>
    <w:p w14:paraId="099B26FF" w14:textId="77777777" w:rsidR="00EF786A" w:rsidRPr="00A47233" w:rsidRDefault="00EF786A" w:rsidP="005E5207">
      <w:pPr>
        <w:pStyle w:val="Tytu"/>
        <w:spacing w:line="276" w:lineRule="auto"/>
        <w:ind w:left="8505"/>
        <w:jc w:val="both"/>
        <w:rPr>
          <w:rFonts w:cs="Arial"/>
          <w:b w:val="0"/>
          <w:bCs/>
          <w:szCs w:val="22"/>
          <w:shd w:val="clear" w:color="auto" w:fill="FFFFFF"/>
        </w:rPr>
      </w:pPr>
    </w:p>
    <w:p w14:paraId="2033BEA2" w14:textId="77777777" w:rsidR="00EF786A" w:rsidRPr="00A47233" w:rsidRDefault="00EF786A" w:rsidP="005E5207">
      <w:pPr>
        <w:pStyle w:val="Tytu"/>
        <w:spacing w:line="276" w:lineRule="auto"/>
        <w:ind w:left="8505"/>
        <w:jc w:val="both"/>
        <w:rPr>
          <w:rFonts w:cs="Arial"/>
          <w:b w:val="0"/>
          <w:szCs w:val="22"/>
          <w:shd w:val="clear" w:color="auto" w:fill="FFFFFF"/>
        </w:rPr>
      </w:pPr>
      <w:r w:rsidRPr="00A47233">
        <w:rPr>
          <w:rFonts w:cs="Arial"/>
          <w:b w:val="0"/>
          <w:szCs w:val="22"/>
          <w:shd w:val="clear" w:color="auto" w:fill="FFFFFF"/>
        </w:rPr>
        <w:t xml:space="preserve">w imieniu i na rzecz której działa – jako pełnomocnik ustanowiony na podstawie art. 37 ust. 2 i 4 ustawy </w:t>
      </w:r>
      <w:proofErr w:type="spellStart"/>
      <w:r w:rsidRPr="00A47233">
        <w:rPr>
          <w:rFonts w:cs="Arial"/>
          <w:b w:val="0"/>
          <w:szCs w:val="22"/>
          <w:shd w:val="clear" w:color="auto" w:fill="FFFFFF"/>
        </w:rPr>
        <w:t>Pzp</w:t>
      </w:r>
      <w:proofErr w:type="spellEnd"/>
      <w:r w:rsidRPr="00A47233">
        <w:rPr>
          <w:rFonts w:cs="Arial"/>
          <w:b w:val="0"/>
          <w:szCs w:val="22"/>
          <w:shd w:val="clear" w:color="auto" w:fill="FFFFFF"/>
        </w:rPr>
        <w:t>:</w:t>
      </w:r>
    </w:p>
    <w:p w14:paraId="7C2516F4" w14:textId="77777777" w:rsidR="00EF786A" w:rsidRPr="00A47233" w:rsidRDefault="00EF786A" w:rsidP="005E5207">
      <w:pPr>
        <w:pStyle w:val="Tytu"/>
        <w:spacing w:line="276" w:lineRule="auto"/>
        <w:ind w:left="8505"/>
        <w:jc w:val="both"/>
        <w:rPr>
          <w:rFonts w:cs="Arial"/>
          <w:bCs/>
          <w:szCs w:val="22"/>
        </w:rPr>
      </w:pPr>
    </w:p>
    <w:p w14:paraId="35EE8122" w14:textId="77777777" w:rsidR="00EF786A" w:rsidRPr="00A47233" w:rsidRDefault="00EF786A" w:rsidP="005E5207">
      <w:pPr>
        <w:pStyle w:val="Tytu"/>
        <w:spacing w:line="276" w:lineRule="auto"/>
        <w:ind w:left="8505"/>
        <w:jc w:val="both"/>
        <w:rPr>
          <w:rFonts w:cs="Arial"/>
          <w:szCs w:val="22"/>
          <w:shd w:val="clear" w:color="auto" w:fill="FFFFFF"/>
        </w:rPr>
      </w:pPr>
      <w:r w:rsidRPr="00A47233">
        <w:rPr>
          <w:rFonts w:cs="Arial"/>
          <w:bCs/>
          <w:szCs w:val="22"/>
        </w:rPr>
        <w:t>Zakład Unieszkodliwiania Odpadów Sp. z o.o.</w:t>
      </w:r>
    </w:p>
    <w:p w14:paraId="19DCBDCF" w14:textId="77777777" w:rsidR="00EF786A" w:rsidRPr="00A47233" w:rsidRDefault="00EF786A" w:rsidP="005E5207">
      <w:pPr>
        <w:spacing w:after="0"/>
        <w:ind w:left="8505"/>
        <w:rPr>
          <w:rFonts w:ascii="Arial" w:hAnsi="Arial" w:cs="Arial"/>
          <w:bCs/>
        </w:rPr>
      </w:pPr>
      <w:r w:rsidRPr="00A47233">
        <w:rPr>
          <w:rFonts w:ascii="Arial" w:hAnsi="Arial" w:cs="Arial"/>
          <w:bCs/>
        </w:rPr>
        <w:t>ul. Logistyczna 22</w:t>
      </w:r>
    </w:p>
    <w:p w14:paraId="446A7A7A" w14:textId="77777777" w:rsidR="00EF786A" w:rsidRPr="00A47233" w:rsidRDefault="00EF786A" w:rsidP="005E5207">
      <w:pPr>
        <w:spacing w:after="0"/>
        <w:ind w:left="8505"/>
        <w:rPr>
          <w:rFonts w:ascii="Arial" w:hAnsi="Arial" w:cs="Arial"/>
          <w:bCs/>
        </w:rPr>
      </w:pPr>
      <w:r w:rsidRPr="00A47233">
        <w:rPr>
          <w:rFonts w:ascii="Arial" w:hAnsi="Arial" w:cs="Arial"/>
          <w:bCs/>
        </w:rPr>
        <w:t>70 – 608 Szczecin</w:t>
      </w:r>
    </w:p>
    <w:p w14:paraId="22FF34CF" w14:textId="77777777" w:rsidR="001B44CF" w:rsidRPr="00555051" w:rsidRDefault="001B44CF" w:rsidP="005E5207">
      <w:pPr>
        <w:spacing w:after="0"/>
        <w:contextualSpacing/>
        <w:rPr>
          <w:rFonts w:ascii="Arial" w:hAnsi="Arial" w:cs="Arial"/>
        </w:rPr>
      </w:pPr>
    </w:p>
    <w:p w14:paraId="6861B151" w14:textId="46404A84" w:rsidR="00D322C7" w:rsidRDefault="009332CC" w:rsidP="005E5207">
      <w:pPr>
        <w:pStyle w:val="Nagwek2"/>
        <w:spacing w:line="276" w:lineRule="auto"/>
        <w:ind w:left="0"/>
        <w:contextualSpacing/>
        <w:rPr>
          <w:rFonts w:ascii="Arial" w:hAnsi="Arial" w:cs="Arial"/>
          <w:sz w:val="22"/>
          <w:szCs w:val="22"/>
          <w:u w:val="none"/>
        </w:rPr>
      </w:pPr>
      <w:r w:rsidRPr="00555051">
        <w:rPr>
          <w:rFonts w:ascii="Arial" w:hAnsi="Arial" w:cs="Arial"/>
          <w:sz w:val="22"/>
          <w:szCs w:val="22"/>
          <w:u w:val="none"/>
        </w:rPr>
        <w:t>FORMULARZ OFERT</w:t>
      </w:r>
      <w:r w:rsidR="00555051">
        <w:rPr>
          <w:rFonts w:ascii="Arial" w:hAnsi="Arial" w:cs="Arial"/>
          <w:sz w:val="22"/>
          <w:szCs w:val="22"/>
          <w:u w:val="none"/>
        </w:rPr>
        <w:t>OWY</w:t>
      </w:r>
    </w:p>
    <w:p w14:paraId="17423049" w14:textId="77777777" w:rsidR="000551A2" w:rsidRPr="00555051" w:rsidRDefault="000551A2" w:rsidP="005E5207">
      <w:pPr>
        <w:spacing w:after="0"/>
        <w:contextualSpacing/>
        <w:jc w:val="both"/>
        <w:rPr>
          <w:rFonts w:ascii="Arial" w:hAnsi="Arial" w:cs="Arial"/>
        </w:rPr>
      </w:pPr>
    </w:p>
    <w:p w14:paraId="06DC68EA" w14:textId="4582CEB2" w:rsidR="00D322C7" w:rsidRPr="001B44CF" w:rsidRDefault="000551A2" w:rsidP="005E5207">
      <w:pPr>
        <w:numPr>
          <w:ilvl w:val="0"/>
          <w:numId w:val="8"/>
        </w:numPr>
        <w:tabs>
          <w:tab w:val="left" w:pos="567"/>
        </w:tabs>
        <w:spacing w:after="0"/>
        <w:ind w:left="567" w:hanging="567"/>
        <w:contextualSpacing/>
        <w:rPr>
          <w:rFonts w:ascii="Arial" w:eastAsia="Times New Roman" w:hAnsi="Arial" w:cs="Arial"/>
          <w:b/>
          <w:lang w:eastAsia="pl-PL"/>
        </w:rPr>
      </w:pPr>
      <w:r w:rsidRPr="00555051">
        <w:rPr>
          <w:rFonts w:ascii="Arial" w:eastAsia="Times New Roman" w:hAnsi="Arial" w:cs="Arial"/>
          <w:b/>
          <w:lang w:eastAsia="pl-PL"/>
        </w:rPr>
        <w:t>DANE WYKONAWCY:</w:t>
      </w:r>
    </w:p>
    <w:p w14:paraId="592198BF" w14:textId="00FCD4F5" w:rsidR="0048788F" w:rsidRPr="008978E1" w:rsidRDefault="0048788F" w:rsidP="005E5207">
      <w:pPr>
        <w:spacing w:after="0"/>
        <w:jc w:val="both"/>
        <w:rPr>
          <w:rFonts w:ascii="Arial" w:hAnsi="Arial" w:cs="Arial"/>
        </w:rPr>
      </w:pPr>
      <w:r w:rsidRPr="008978E1">
        <w:rPr>
          <w:rFonts w:ascii="Arial" w:hAnsi="Arial" w:cs="Arial"/>
        </w:rPr>
        <w:t xml:space="preserve">Osoba upoważniona do reprezentacji </w:t>
      </w:r>
      <w:r w:rsidR="00EF786A">
        <w:rPr>
          <w:rFonts w:ascii="Arial" w:hAnsi="Arial" w:cs="Arial"/>
        </w:rPr>
        <w:t>w</w:t>
      </w:r>
      <w:r w:rsidRPr="008978E1">
        <w:rPr>
          <w:rFonts w:ascii="Arial" w:hAnsi="Arial" w:cs="Arial"/>
        </w:rPr>
        <w:t>ykonawcy/ów i podpisująca ofertę:….…………………</w:t>
      </w:r>
      <w:r w:rsidR="00EF786A">
        <w:rPr>
          <w:rFonts w:ascii="Arial" w:hAnsi="Arial" w:cs="Arial"/>
        </w:rPr>
        <w:t>…………………………………………………………...</w:t>
      </w:r>
    </w:p>
    <w:p w14:paraId="78EDAE60" w14:textId="20F02C53" w:rsidR="0048788F" w:rsidRPr="008978E1" w:rsidRDefault="0048788F" w:rsidP="005E5207">
      <w:pPr>
        <w:spacing w:after="0"/>
        <w:rPr>
          <w:rFonts w:ascii="Arial" w:hAnsi="Arial" w:cs="Arial"/>
        </w:rPr>
      </w:pPr>
      <w:r w:rsidRPr="008978E1">
        <w:rPr>
          <w:rFonts w:ascii="Arial" w:hAnsi="Arial" w:cs="Arial"/>
        </w:rPr>
        <w:t xml:space="preserve">Nazwa </w:t>
      </w:r>
      <w:r w:rsidR="00CD08C0">
        <w:rPr>
          <w:rFonts w:ascii="Arial" w:hAnsi="Arial" w:cs="Arial"/>
        </w:rPr>
        <w:t>w</w:t>
      </w:r>
      <w:r w:rsidRPr="008978E1">
        <w:rPr>
          <w:rFonts w:ascii="Arial" w:hAnsi="Arial" w:cs="Arial"/>
        </w:rPr>
        <w:t>ykonawc</w:t>
      </w:r>
      <w:r w:rsidR="00EF786A">
        <w:rPr>
          <w:rFonts w:ascii="Arial" w:hAnsi="Arial" w:cs="Arial"/>
        </w:rPr>
        <w:t>y</w:t>
      </w:r>
      <w:r w:rsidRPr="008978E1">
        <w:rPr>
          <w:rFonts w:ascii="Arial" w:hAnsi="Arial" w:cs="Arial"/>
        </w:rPr>
        <w:t>/ów:……………..……………..……………………………………</w:t>
      </w:r>
      <w:r w:rsidR="00EF786A">
        <w:rPr>
          <w:rFonts w:ascii="Arial" w:hAnsi="Arial" w:cs="Arial"/>
        </w:rPr>
        <w:t>…………………………………………………………………………</w:t>
      </w:r>
    </w:p>
    <w:p w14:paraId="514794A8" w14:textId="243A138A" w:rsidR="0048788F" w:rsidRPr="008978E1" w:rsidRDefault="0048788F" w:rsidP="005E5207">
      <w:pPr>
        <w:spacing w:after="0"/>
        <w:rPr>
          <w:rFonts w:ascii="Arial" w:hAnsi="Arial" w:cs="Arial"/>
        </w:rPr>
      </w:pPr>
      <w:r w:rsidRPr="008978E1">
        <w:rPr>
          <w:rFonts w:ascii="Arial" w:hAnsi="Arial" w:cs="Arial"/>
        </w:rPr>
        <w:t>Adres:……………………………………………………………………………………………………</w:t>
      </w:r>
      <w:r w:rsidR="00EF786A">
        <w:rPr>
          <w:rFonts w:ascii="Arial" w:hAnsi="Arial" w:cs="Arial"/>
        </w:rPr>
        <w:t>…………………………………………………………..</w:t>
      </w:r>
    </w:p>
    <w:p w14:paraId="421ECD91" w14:textId="6107728C" w:rsidR="0048788F" w:rsidRPr="008978E1" w:rsidRDefault="0048788F" w:rsidP="005E5207">
      <w:pPr>
        <w:spacing w:after="0"/>
        <w:rPr>
          <w:rFonts w:ascii="Arial" w:hAnsi="Arial" w:cs="Arial"/>
        </w:rPr>
      </w:pPr>
      <w:r w:rsidRPr="008978E1">
        <w:rPr>
          <w:rFonts w:ascii="Arial" w:hAnsi="Arial" w:cs="Arial"/>
        </w:rPr>
        <w:t>Telefon kontaktowy</w:t>
      </w:r>
      <w:r w:rsidR="00EF786A">
        <w:rPr>
          <w:rFonts w:ascii="Arial" w:hAnsi="Arial" w:cs="Arial"/>
        </w:rPr>
        <w:t>:</w:t>
      </w:r>
      <w:r w:rsidRPr="008978E1">
        <w:rPr>
          <w:rFonts w:ascii="Arial" w:hAnsi="Arial" w:cs="Arial"/>
        </w:rPr>
        <w:t xml:space="preserve"> ............………………………………………………………………………...</w:t>
      </w:r>
      <w:r w:rsidR="00EF786A">
        <w:rPr>
          <w:rFonts w:ascii="Arial" w:hAnsi="Arial" w:cs="Arial"/>
        </w:rPr>
        <w:t>...................................................................................</w:t>
      </w:r>
    </w:p>
    <w:p w14:paraId="32C11A07" w14:textId="1320DAC0" w:rsidR="0048788F" w:rsidRPr="008978E1" w:rsidRDefault="0048788F" w:rsidP="005E5207">
      <w:pPr>
        <w:spacing w:after="0"/>
        <w:rPr>
          <w:rFonts w:ascii="Arial" w:hAnsi="Arial" w:cs="Arial"/>
        </w:rPr>
      </w:pPr>
      <w:r w:rsidRPr="008978E1">
        <w:rPr>
          <w:rFonts w:ascii="Arial" w:hAnsi="Arial" w:cs="Arial"/>
        </w:rPr>
        <w:t>Osoba odpowiedzialna za kontakty z Zamawiającym:.……………………………………………</w:t>
      </w:r>
      <w:r w:rsidR="00EF786A">
        <w:rPr>
          <w:rFonts w:ascii="Arial" w:hAnsi="Arial" w:cs="Arial"/>
        </w:rPr>
        <w:t>…………………………………………………………...</w:t>
      </w:r>
    </w:p>
    <w:p w14:paraId="35105D07" w14:textId="2451ABA2" w:rsidR="0048788F" w:rsidRPr="008978E1" w:rsidRDefault="0048788F" w:rsidP="005E5207">
      <w:pPr>
        <w:spacing w:after="0"/>
        <w:rPr>
          <w:rFonts w:ascii="Arial" w:hAnsi="Arial" w:cs="Arial"/>
        </w:rPr>
      </w:pPr>
      <w:r w:rsidRPr="008978E1">
        <w:rPr>
          <w:rFonts w:ascii="Arial" w:hAnsi="Arial" w:cs="Arial"/>
        </w:rPr>
        <w:t xml:space="preserve">Dane teleadresowe, na które należy przekazywać korespondencję związaną z </w:t>
      </w:r>
      <w:r w:rsidR="00EF786A">
        <w:rPr>
          <w:rFonts w:ascii="Arial" w:hAnsi="Arial" w:cs="Arial"/>
        </w:rPr>
        <w:t>P</w:t>
      </w:r>
      <w:r w:rsidRPr="008978E1">
        <w:rPr>
          <w:rFonts w:ascii="Arial" w:hAnsi="Arial" w:cs="Arial"/>
        </w:rPr>
        <w:t>ostępowaniem: ………………………………………………………………………………………</w:t>
      </w:r>
      <w:r w:rsidR="009A7053">
        <w:rPr>
          <w:rFonts w:ascii="Arial" w:hAnsi="Arial" w:cs="Arial"/>
        </w:rPr>
        <w:t>…………………………………</w:t>
      </w:r>
      <w:r w:rsidR="00EF786A">
        <w:rPr>
          <w:rFonts w:ascii="Arial" w:hAnsi="Arial" w:cs="Arial"/>
        </w:rPr>
        <w:t>……………………………………………..</w:t>
      </w:r>
    </w:p>
    <w:p w14:paraId="36F7365F" w14:textId="313FAC35" w:rsidR="000F7339" w:rsidRPr="00F60288" w:rsidRDefault="00582A4D" w:rsidP="005E5207">
      <w:pPr>
        <w:pStyle w:val="Akapitzlist"/>
        <w:widowControl w:val="0"/>
        <w:numPr>
          <w:ilvl w:val="0"/>
          <w:numId w:val="8"/>
        </w:numPr>
        <w:tabs>
          <w:tab w:val="left" w:pos="8460"/>
          <w:tab w:val="left" w:pos="8910"/>
        </w:tabs>
        <w:spacing w:line="276" w:lineRule="auto"/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F786A">
        <w:rPr>
          <w:rFonts w:ascii="Arial" w:hAnsi="Arial" w:cs="Arial"/>
          <w:sz w:val="22"/>
          <w:szCs w:val="22"/>
        </w:rPr>
        <w:t xml:space="preserve">W </w:t>
      </w:r>
      <w:r w:rsidR="00932231">
        <w:rPr>
          <w:rFonts w:ascii="Arial" w:hAnsi="Arial" w:cs="Arial"/>
          <w:sz w:val="22"/>
          <w:szCs w:val="22"/>
        </w:rPr>
        <w:t>P</w:t>
      </w:r>
      <w:r w:rsidRPr="00EF786A">
        <w:rPr>
          <w:rFonts w:ascii="Arial" w:hAnsi="Arial" w:cs="Arial"/>
          <w:sz w:val="22"/>
          <w:szCs w:val="22"/>
        </w:rPr>
        <w:t xml:space="preserve">ostępowaniu o udzielenie zamówienia publicznego pn. </w:t>
      </w:r>
      <w:bookmarkStart w:id="0" w:name="_Hlk187413583"/>
      <w:bookmarkStart w:id="1" w:name="_Hlk187916377"/>
      <w:r w:rsidR="00EF786A" w:rsidRPr="00EF786A">
        <w:rPr>
          <w:rFonts w:ascii="Arial" w:hAnsi="Arial" w:cs="Arial"/>
          <w:b/>
          <w:bCs/>
          <w:sz w:val="22"/>
          <w:szCs w:val="22"/>
        </w:rPr>
        <w:t>Pełnienie funkcji nadzoru i dozoru geologicznego przy realizacji inwestycji pn. „Wykonanie otworu poszukiwawczo-rozpoznawczego wód termalnych Szczecin GT-2 w miejscowości Szczecin</w:t>
      </w:r>
      <w:bookmarkEnd w:id="0"/>
      <w:bookmarkEnd w:id="1"/>
      <w:r w:rsidR="00932231">
        <w:rPr>
          <w:rFonts w:ascii="Arial" w:hAnsi="Arial" w:cs="Arial"/>
          <w:sz w:val="22"/>
          <w:szCs w:val="22"/>
        </w:rPr>
        <w:t xml:space="preserve">, </w:t>
      </w:r>
      <w:r w:rsidR="003D0B92" w:rsidRPr="00EF786A">
        <w:rPr>
          <w:rFonts w:ascii="Arial" w:hAnsi="Arial" w:cs="Arial"/>
          <w:sz w:val="22"/>
          <w:szCs w:val="22"/>
        </w:rPr>
        <w:t>o</w:t>
      </w:r>
      <w:r w:rsidR="009332CC" w:rsidRPr="00EF786A">
        <w:rPr>
          <w:rFonts w:ascii="Arial" w:hAnsi="Arial" w:cs="Arial"/>
          <w:sz w:val="22"/>
          <w:szCs w:val="22"/>
        </w:rPr>
        <w:t>feruję(my) wykonanie zamówienia</w:t>
      </w:r>
      <w:r w:rsidR="0048788F" w:rsidRPr="00EF786A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9332CC" w:rsidRPr="00EF786A">
        <w:rPr>
          <w:rFonts w:ascii="Arial" w:hAnsi="Arial" w:cs="Arial"/>
          <w:sz w:val="22"/>
          <w:szCs w:val="22"/>
        </w:rPr>
        <w:t>zgodnie z</w:t>
      </w:r>
      <w:r w:rsidR="0029384A" w:rsidRPr="00EF786A">
        <w:rPr>
          <w:rFonts w:ascii="Arial" w:hAnsi="Arial" w:cs="Arial"/>
          <w:sz w:val="22"/>
          <w:szCs w:val="22"/>
        </w:rPr>
        <w:t> O</w:t>
      </w:r>
      <w:r w:rsidR="009332CC" w:rsidRPr="00EF786A">
        <w:rPr>
          <w:rFonts w:ascii="Arial" w:hAnsi="Arial" w:cs="Arial"/>
          <w:sz w:val="22"/>
          <w:szCs w:val="22"/>
        </w:rPr>
        <w:t>pisem przedmiotu zamówienia i na waru</w:t>
      </w:r>
      <w:r w:rsidR="009C672C" w:rsidRPr="00EF786A">
        <w:rPr>
          <w:rFonts w:ascii="Arial" w:hAnsi="Arial" w:cs="Arial"/>
          <w:sz w:val="22"/>
          <w:szCs w:val="22"/>
        </w:rPr>
        <w:t>nkach płatności określonych w</w:t>
      </w:r>
      <w:r w:rsidR="00EF786A">
        <w:rPr>
          <w:rFonts w:ascii="Arial" w:hAnsi="Arial" w:cs="Arial"/>
          <w:sz w:val="22"/>
          <w:szCs w:val="22"/>
        </w:rPr>
        <w:t> </w:t>
      </w:r>
      <w:r w:rsidR="009C672C" w:rsidRPr="00EF786A">
        <w:rPr>
          <w:rFonts w:ascii="Arial" w:hAnsi="Arial" w:cs="Arial"/>
          <w:sz w:val="22"/>
          <w:szCs w:val="22"/>
        </w:rPr>
        <w:t>S</w:t>
      </w:r>
      <w:r w:rsidR="009332CC" w:rsidRPr="00EF786A">
        <w:rPr>
          <w:rFonts w:ascii="Arial" w:hAnsi="Arial" w:cs="Arial"/>
          <w:sz w:val="22"/>
          <w:szCs w:val="22"/>
        </w:rPr>
        <w:t>WZ</w:t>
      </w:r>
      <w:r w:rsidR="009B6AA1" w:rsidRPr="00EF786A">
        <w:rPr>
          <w:rFonts w:ascii="Arial" w:hAnsi="Arial" w:cs="Arial"/>
          <w:sz w:val="22"/>
          <w:szCs w:val="22"/>
        </w:rPr>
        <w:t xml:space="preserve"> oraz Załącznikach do SWZ</w:t>
      </w:r>
      <w:r w:rsidR="009332CC" w:rsidRPr="00EF786A">
        <w:rPr>
          <w:rFonts w:ascii="Arial" w:hAnsi="Arial" w:cs="Arial"/>
          <w:sz w:val="22"/>
          <w:szCs w:val="22"/>
        </w:rPr>
        <w:t>:</w:t>
      </w:r>
    </w:p>
    <w:p w14:paraId="52DDB089" w14:textId="77777777" w:rsidR="00F60288" w:rsidRPr="00EF786A" w:rsidRDefault="00F60288" w:rsidP="00F60288">
      <w:pPr>
        <w:pStyle w:val="Akapitzlist"/>
        <w:widowControl w:val="0"/>
        <w:tabs>
          <w:tab w:val="left" w:pos="8460"/>
          <w:tab w:val="left" w:pos="8910"/>
        </w:tabs>
        <w:spacing w:line="276" w:lineRule="auto"/>
        <w:ind w:left="567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B5734CB" w14:textId="0AA5AC01" w:rsidR="00270905" w:rsidRDefault="00CD08C0" w:rsidP="005E5207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E5207">
        <w:rPr>
          <w:rFonts w:ascii="Arial" w:hAnsi="Arial" w:cs="Arial"/>
          <w:b/>
          <w:bCs/>
          <w:sz w:val="22"/>
          <w:szCs w:val="22"/>
        </w:rPr>
        <w:lastRenderedPageBreak/>
        <w:t>Oferowana cena</w:t>
      </w:r>
      <w:r w:rsidR="00582A4D" w:rsidRPr="00582A4D">
        <w:rPr>
          <w:rFonts w:ascii="Arial" w:hAnsi="Arial" w:cs="Arial"/>
          <w:b/>
          <w:bCs/>
          <w:sz w:val="22"/>
          <w:szCs w:val="22"/>
        </w:rPr>
        <w:t xml:space="preserve"> </w:t>
      </w:r>
      <w:r w:rsidR="00582A4D" w:rsidRPr="00582A4D">
        <w:rPr>
          <w:rFonts w:ascii="Arial" w:hAnsi="Arial" w:cs="Arial"/>
          <w:sz w:val="22"/>
          <w:szCs w:val="22"/>
        </w:rPr>
        <w:t xml:space="preserve">stanowi całkowite wynagrodzenie </w:t>
      </w:r>
      <w:r w:rsidR="00EF786A">
        <w:rPr>
          <w:rFonts w:ascii="Arial" w:hAnsi="Arial" w:cs="Arial"/>
          <w:sz w:val="22"/>
          <w:szCs w:val="22"/>
        </w:rPr>
        <w:t>w</w:t>
      </w:r>
      <w:r w:rsidR="00582A4D" w:rsidRPr="00582A4D">
        <w:rPr>
          <w:rFonts w:ascii="Arial" w:hAnsi="Arial" w:cs="Arial"/>
          <w:sz w:val="22"/>
          <w:szCs w:val="22"/>
        </w:rPr>
        <w:t>ykonawcy, uwzględniające wszystkie koszty związane z realizacją przedmiotu zamówienia</w:t>
      </w:r>
      <w:r w:rsidR="00EF786A">
        <w:rPr>
          <w:rFonts w:ascii="Arial" w:hAnsi="Arial" w:cs="Arial"/>
          <w:sz w:val="22"/>
          <w:szCs w:val="22"/>
        </w:rPr>
        <w:t>,</w:t>
      </w:r>
      <w:r w:rsidR="00582A4D" w:rsidRPr="00582A4D">
        <w:rPr>
          <w:rFonts w:ascii="Arial" w:hAnsi="Arial" w:cs="Arial"/>
          <w:sz w:val="22"/>
          <w:szCs w:val="22"/>
        </w:rPr>
        <w:t xml:space="preserve"> zgodnie</w:t>
      </w:r>
      <w:r w:rsidR="00582A4D">
        <w:rPr>
          <w:rFonts w:ascii="Arial" w:hAnsi="Arial" w:cs="Arial"/>
          <w:sz w:val="22"/>
          <w:szCs w:val="22"/>
        </w:rPr>
        <w:t xml:space="preserve"> </w:t>
      </w:r>
      <w:r w:rsidR="00582A4D" w:rsidRPr="00582A4D">
        <w:rPr>
          <w:rFonts w:ascii="Arial" w:hAnsi="Arial" w:cs="Arial"/>
          <w:sz w:val="22"/>
          <w:szCs w:val="22"/>
        </w:rPr>
        <w:t>z postanowieniami SWZ.</w:t>
      </w:r>
    </w:p>
    <w:p w14:paraId="6D12C47E" w14:textId="085A814D" w:rsidR="00EF786A" w:rsidRPr="00F60288" w:rsidRDefault="00270905" w:rsidP="005E5207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70905">
        <w:rPr>
          <w:rFonts w:ascii="Arial" w:hAnsi="Arial" w:cs="Arial"/>
          <w:sz w:val="22"/>
          <w:szCs w:val="22"/>
        </w:rPr>
        <w:t>O</w:t>
      </w:r>
      <w:r w:rsidR="00EF786A" w:rsidRPr="00270905">
        <w:rPr>
          <w:rFonts w:ascii="Arial" w:hAnsi="Arial" w:cs="Arial"/>
          <w:sz w:val="22"/>
          <w:szCs w:val="22"/>
        </w:rPr>
        <w:t xml:space="preserve">feruję(my) wykonanie </w:t>
      </w:r>
      <w:r w:rsidRPr="00270905">
        <w:rPr>
          <w:rFonts w:ascii="Arial" w:hAnsi="Arial" w:cs="Arial"/>
          <w:sz w:val="22"/>
          <w:szCs w:val="22"/>
        </w:rPr>
        <w:t>całości przedmiotu z</w:t>
      </w:r>
      <w:r w:rsidR="00EF786A" w:rsidRPr="00270905">
        <w:rPr>
          <w:rFonts w:ascii="Arial" w:hAnsi="Arial" w:cs="Arial"/>
          <w:sz w:val="22"/>
          <w:szCs w:val="22"/>
        </w:rPr>
        <w:t xml:space="preserve">amówienia </w:t>
      </w:r>
      <w:r w:rsidRPr="00270905">
        <w:rPr>
          <w:rFonts w:ascii="Arial" w:hAnsi="Arial" w:cs="Arial"/>
          <w:sz w:val="22"/>
          <w:szCs w:val="22"/>
        </w:rPr>
        <w:t>objętego Postępowaniem, w łącznej całkowitej cenie ryczałtowej</w:t>
      </w:r>
      <w:r w:rsidR="00EF786A" w:rsidRPr="00270905">
        <w:rPr>
          <w:rFonts w:ascii="Arial" w:hAnsi="Arial" w:cs="Arial"/>
          <w:b/>
          <w:color w:val="000000"/>
          <w:sz w:val="22"/>
          <w:szCs w:val="22"/>
        </w:rPr>
        <w:t xml:space="preserve">: </w:t>
      </w:r>
      <w:r w:rsidR="00EF786A" w:rsidRPr="00270905">
        <w:rPr>
          <w:rFonts w:ascii="Arial" w:hAnsi="Arial" w:cs="Arial"/>
          <w:bCs/>
          <w:color w:val="000000"/>
          <w:sz w:val="22"/>
          <w:szCs w:val="22"/>
        </w:rPr>
        <w:t>NETTO: [</w:t>
      </w:r>
      <w:r w:rsidR="00EF786A" w:rsidRPr="00270905">
        <w:rPr>
          <w:rFonts w:ascii="Arial" w:hAnsi="Arial" w:cs="Arial"/>
          <w:bCs/>
          <w:color w:val="000000"/>
          <w:sz w:val="22"/>
          <w:szCs w:val="22"/>
          <w:highlight w:val="yellow"/>
        </w:rPr>
        <w:t>…</w:t>
      </w:r>
      <w:r w:rsidR="00EF786A" w:rsidRPr="00270905">
        <w:rPr>
          <w:rFonts w:ascii="Arial" w:hAnsi="Arial" w:cs="Arial"/>
          <w:bCs/>
          <w:color w:val="000000"/>
          <w:sz w:val="22"/>
          <w:szCs w:val="22"/>
        </w:rPr>
        <w:t>] PLN (słownie: [</w:t>
      </w:r>
      <w:r w:rsidR="00EF786A" w:rsidRPr="00270905">
        <w:rPr>
          <w:rFonts w:ascii="Arial" w:hAnsi="Arial" w:cs="Arial"/>
          <w:bCs/>
          <w:color w:val="000000"/>
          <w:sz w:val="22"/>
          <w:szCs w:val="22"/>
          <w:highlight w:val="yellow"/>
        </w:rPr>
        <w:t>…</w:t>
      </w:r>
      <w:r w:rsidR="00EF786A" w:rsidRPr="00270905">
        <w:rPr>
          <w:rFonts w:ascii="Arial" w:hAnsi="Arial" w:cs="Arial"/>
          <w:bCs/>
          <w:color w:val="000000"/>
          <w:sz w:val="22"/>
          <w:szCs w:val="22"/>
        </w:rPr>
        <w:t>]); VAT: [</w:t>
      </w:r>
      <w:r w:rsidR="00EF786A" w:rsidRPr="00270905">
        <w:rPr>
          <w:rFonts w:ascii="Arial" w:hAnsi="Arial" w:cs="Arial"/>
          <w:bCs/>
          <w:color w:val="000000"/>
          <w:sz w:val="22"/>
          <w:szCs w:val="22"/>
          <w:highlight w:val="yellow"/>
        </w:rPr>
        <w:t>…</w:t>
      </w:r>
      <w:r w:rsidR="00EF786A" w:rsidRPr="00270905">
        <w:rPr>
          <w:rFonts w:ascii="Arial" w:hAnsi="Arial" w:cs="Arial"/>
          <w:bCs/>
          <w:color w:val="000000"/>
          <w:sz w:val="22"/>
          <w:szCs w:val="22"/>
        </w:rPr>
        <w:t>] %, tj. BRUTTO: [</w:t>
      </w:r>
      <w:r w:rsidR="00EF786A" w:rsidRPr="00270905">
        <w:rPr>
          <w:rFonts w:ascii="Arial" w:hAnsi="Arial" w:cs="Arial"/>
          <w:bCs/>
          <w:color w:val="000000"/>
          <w:sz w:val="22"/>
          <w:szCs w:val="22"/>
          <w:highlight w:val="yellow"/>
        </w:rPr>
        <w:t>…</w:t>
      </w:r>
      <w:r w:rsidR="00EF786A" w:rsidRPr="00270905">
        <w:rPr>
          <w:rFonts w:ascii="Arial" w:hAnsi="Arial" w:cs="Arial"/>
          <w:bCs/>
          <w:color w:val="000000"/>
          <w:sz w:val="22"/>
          <w:szCs w:val="22"/>
        </w:rPr>
        <w:t>] PLN (słownie: [</w:t>
      </w:r>
      <w:r w:rsidR="00EF786A" w:rsidRPr="00270905">
        <w:rPr>
          <w:rFonts w:ascii="Arial" w:hAnsi="Arial" w:cs="Arial"/>
          <w:bCs/>
          <w:color w:val="000000"/>
          <w:sz w:val="22"/>
          <w:szCs w:val="22"/>
          <w:highlight w:val="yellow"/>
        </w:rPr>
        <w:t>…</w:t>
      </w:r>
      <w:r w:rsidR="00EF786A" w:rsidRPr="00270905">
        <w:rPr>
          <w:rFonts w:ascii="Arial" w:hAnsi="Arial" w:cs="Arial"/>
          <w:bCs/>
          <w:color w:val="000000"/>
          <w:sz w:val="22"/>
          <w:szCs w:val="22"/>
        </w:rPr>
        <w:t>]).</w:t>
      </w:r>
    </w:p>
    <w:p w14:paraId="21D1DA5E" w14:textId="618AF17C" w:rsidR="00932231" w:rsidRPr="005E5207" w:rsidRDefault="008F34A6" w:rsidP="005E5207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line="276" w:lineRule="auto"/>
        <w:ind w:left="1134" w:hanging="567"/>
        <w:jc w:val="both"/>
        <w:rPr>
          <w:rFonts w:ascii="Arial" w:hAnsi="Arial" w:cs="Arial"/>
          <w:b/>
          <w:sz w:val="22"/>
          <w:szCs w:val="22"/>
        </w:rPr>
      </w:pPr>
      <w:r w:rsidRPr="005E5207">
        <w:rPr>
          <w:rFonts w:ascii="Arial" w:hAnsi="Arial" w:cs="Arial"/>
          <w:b/>
          <w:color w:val="000000" w:themeColor="text1"/>
          <w:sz w:val="22"/>
          <w:szCs w:val="22"/>
        </w:rPr>
        <w:t>Doświadczenie</w:t>
      </w:r>
      <w:r w:rsidR="00B23F0F" w:rsidRPr="005E5207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2602AC0C" w14:textId="77777777" w:rsidR="005A26BD" w:rsidRPr="003B24C5" w:rsidRDefault="005A26BD" w:rsidP="005E5207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562C51E3" w14:textId="389E2B4A" w:rsidR="005E5207" w:rsidRPr="003B24C5" w:rsidRDefault="005E5207" w:rsidP="005E5207">
      <w:pPr>
        <w:spacing w:after="0"/>
        <w:ind w:left="567"/>
        <w:jc w:val="both"/>
        <w:rPr>
          <w:rFonts w:ascii="Arial" w:hAnsi="Arial" w:cs="Arial"/>
          <w:b/>
          <w:bCs/>
          <w:color w:val="EE0000"/>
          <w:kern w:val="2"/>
          <w14:ligatures w14:val="standardContextual"/>
        </w:rPr>
      </w:pPr>
      <w:r w:rsidRPr="003B24C5">
        <w:rPr>
          <w:rFonts w:ascii="Arial" w:hAnsi="Arial" w:cs="Arial"/>
          <w:b/>
          <w:bCs/>
          <w:color w:val="EE0000"/>
          <w:kern w:val="2"/>
          <w14:ligatures w14:val="standardContextual"/>
        </w:rPr>
        <w:t>W</w:t>
      </w:r>
      <w:r w:rsidR="005A26BD" w:rsidRPr="003B24C5">
        <w:rPr>
          <w:rFonts w:ascii="Arial" w:hAnsi="Arial" w:cs="Arial"/>
          <w:b/>
          <w:bCs/>
          <w:color w:val="EE0000"/>
          <w:kern w:val="2"/>
          <w14:ligatures w14:val="standardContextual"/>
        </w:rPr>
        <w:t xml:space="preserve"> ramach tego kryterium ocena ofert będzie dokonana w oparciu o złożony przez </w:t>
      </w:r>
      <w:r w:rsidRPr="003B24C5">
        <w:rPr>
          <w:rFonts w:ascii="Arial" w:hAnsi="Arial" w:cs="Arial"/>
          <w:b/>
          <w:bCs/>
          <w:color w:val="EE0000"/>
          <w:kern w:val="2"/>
          <w14:ligatures w14:val="standardContextual"/>
        </w:rPr>
        <w:t>w</w:t>
      </w:r>
      <w:r w:rsidR="005A26BD" w:rsidRPr="003B24C5">
        <w:rPr>
          <w:rFonts w:ascii="Arial" w:hAnsi="Arial" w:cs="Arial"/>
          <w:b/>
          <w:bCs/>
          <w:color w:val="EE0000"/>
          <w:kern w:val="2"/>
          <w14:ligatures w14:val="standardContextual"/>
        </w:rPr>
        <w:t xml:space="preserve">ykonawcę Formularz </w:t>
      </w:r>
      <w:r w:rsidR="00D738C1" w:rsidRPr="003B24C5">
        <w:rPr>
          <w:rFonts w:ascii="Arial" w:hAnsi="Arial" w:cs="Arial"/>
          <w:b/>
          <w:bCs/>
          <w:color w:val="EE0000"/>
          <w:kern w:val="2"/>
          <w14:ligatures w14:val="standardContextual"/>
        </w:rPr>
        <w:t>ofertowy</w:t>
      </w:r>
      <w:r w:rsidR="005A26BD" w:rsidRPr="003B24C5">
        <w:rPr>
          <w:rFonts w:ascii="Arial" w:hAnsi="Arial" w:cs="Arial"/>
          <w:b/>
          <w:bCs/>
          <w:color w:val="EE0000"/>
          <w:kern w:val="2"/>
          <w14:ligatures w14:val="standardContextual"/>
        </w:rPr>
        <w:t xml:space="preserve"> (</w:t>
      </w:r>
      <w:r w:rsidRPr="003B24C5">
        <w:rPr>
          <w:rFonts w:ascii="Arial" w:hAnsi="Arial" w:cs="Arial"/>
          <w:b/>
          <w:bCs/>
          <w:color w:val="EE0000"/>
          <w:kern w:val="2"/>
          <w14:ligatures w14:val="standardContextual"/>
        </w:rPr>
        <w:t>Z</w:t>
      </w:r>
      <w:r w:rsidR="005A26BD" w:rsidRPr="003B24C5">
        <w:rPr>
          <w:rFonts w:ascii="Arial" w:hAnsi="Arial" w:cs="Arial"/>
          <w:b/>
          <w:bCs/>
          <w:color w:val="EE0000"/>
          <w:kern w:val="2"/>
          <w14:ligatures w14:val="standardContextual"/>
        </w:rPr>
        <w:t>ałącznik nr</w:t>
      </w:r>
      <w:r w:rsidRPr="003B24C5">
        <w:rPr>
          <w:rFonts w:ascii="Arial" w:hAnsi="Arial" w:cs="Arial"/>
          <w:b/>
          <w:bCs/>
          <w:color w:val="EE0000"/>
          <w:kern w:val="2"/>
          <w14:ligatures w14:val="standardContextual"/>
        </w:rPr>
        <w:t xml:space="preserve"> 1 do SWZ</w:t>
      </w:r>
      <w:r w:rsidR="005A26BD" w:rsidRPr="003B24C5">
        <w:rPr>
          <w:rFonts w:ascii="Arial" w:hAnsi="Arial" w:cs="Arial"/>
          <w:b/>
          <w:bCs/>
          <w:color w:val="EE0000"/>
          <w:kern w:val="2"/>
          <w14:ligatures w14:val="standardContextual"/>
        </w:rPr>
        <w:t xml:space="preserve">) zawierający oświadczenie wraz z wykazem osób, które będą zaangażowane w wykonanie zamówienia z uwzględnieniem ilości wykonanych przez każdą z tych osób usług podczas wykonywania (wiercenia) otworu geotermalnego o głębokości minimum 1750 m p.p.t. </w:t>
      </w:r>
    </w:p>
    <w:p w14:paraId="429FBEFF" w14:textId="77777777" w:rsidR="005E5207" w:rsidRPr="003B24C5" w:rsidRDefault="005E5207" w:rsidP="005E5207">
      <w:pPr>
        <w:spacing w:after="0"/>
        <w:ind w:left="567"/>
        <w:jc w:val="both"/>
        <w:rPr>
          <w:rFonts w:ascii="Arial" w:hAnsi="Arial" w:cs="Arial"/>
          <w:b/>
          <w:bCs/>
          <w:color w:val="EE0000"/>
          <w:kern w:val="2"/>
          <w14:ligatures w14:val="standardContextual"/>
        </w:rPr>
      </w:pPr>
    </w:p>
    <w:p w14:paraId="462002DB" w14:textId="3D65FE5A" w:rsidR="005E5207" w:rsidRPr="003B24C5" w:rsidRDefault="005A26BD" w:rsidP="005E5207">
      <w:pPr>
        <w:spacing w:after="0"/>
        <w:ind w:left="567"/>
        <w:jc w:val="both"/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</w:pPr>
      <w:r w:rsidRPr="003B24C5"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  <w:t xml:space="preserve">W Formularzu </w:t>
      </w:r>
      <w:r w:rsidR="00D738C1" w:rsidRPr="003B24C5"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  <w:t>o</w:t>
      </w:r>
      <w:r w:rsidRPr="003B24C5"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  <w:t>fertowym należy wykazać osoby, które będą brały udział w realizacji zamówienia, tj. zostaną wskazane w</w:t>
      </w:r>
      <w:r w:rsidR="005E5207" w:rsidRPr="003B24C5"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  <w:t> Z</w:t>
      </w:r>
      <w:r w:rsidRPr="003B24C5"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  <w:t>ałączniku nr</w:t>
      </w:r>
      <w:r w:rsidR="005E5207" w:rsidRPr="003B24C5"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  <w:t xml:space="preserve"> 11</w:t>
      </w:r>
      <w:r w:rsidRPr="003B24C5"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  <w:t xml:space="preserve"> do SWZ – </w:t>
      </w:r>
      <w:r w:rsidR="005E5207" w:rsidRPr="003B24C5"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  <w:t>W</w:t>
      </w:r>
      <w:r w:rsidRPr="003B24C5"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  <w:t xml:space="preserve">ykaz osób. Załącznika nr </w:t>
      </w:r>
      <w:r w:rsidR="005E5207" w:rsidRPr="003B24C5"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  <w:t>11</w:t>
      </w:r>
      <w:r w:rsidRPr="003B24C5"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  <w:t xml:space="preserve"> do SWZ Wykonawca nie załącza do oferty. Zamawiający będzie go żądał zgodnie z art. 274 </w:t>
      </w:r>
      <w:r w:rsidR="005E5207" w:rsidRPr="003B24C5"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  <w:t>u</w:t>
      </w:r>
      <w:r w:rsidRPr="003B24C5"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  <w:t xml:space="preserve">stawy </w:t>
      </w:r>
      <w:proofErr w:type="spellStart"/>
      <w:r w:rsidRPr="003B24C5"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  <w:t>P</w:t>
      </w:r>
      <w:r w:rsidR="005E5207" w:rsidRPr="003B24C5"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  <w:t>zp</w:t>
      </w:r>
      <w:proofErr w:type="spellEnd"/>
      <w:r w:rsidRPr="003B24C5">
        <w:rPr>
          <w:rFonts w:ascii="Arial" w:hAnsi="Arial" w:cs="Arial"/>
          <w:b/>
          <w:bCs/>
          <w:color w:val="EE0000"/>
          <w:kern w:val="2"/>
          <w:u w:val="single"/>
          <w14:ligatures w14:val="standardContextual"/>
        </w:rPr>
        <w:t>.</w:t>
      </w:r>
    </w:p>
    <w:p w14:paraId="6E74C576" w14:textId="77777777" w:rsidR="005E5207" w:rsidRPr="005E5207" w:rsidRDefault="005E5207" w:rsidP="005E5207">
      <w:pPr>
        <w:spacing w:after="0"/>
        <w:ind w:left="567"/>
        <w:jc w:val="both"/>
        <w:rPr>
          <w:rFonts w:ascii="Arial" w:hAnsi="Arial" w:cs="Arial"/>
          <w:b/>
          <w:bCs/>
          <w:color w:val="EE0000"/>
          <w:kern w:val="2"/>
          <w14:ligatures w14:val="standardContextual"/>
        </w:rPr>
      </w:pPr>
    </w:p>
    <w:p w14:paraId="450683FF" w14:textId="3BCABF39" w:rsidR="005A26BD" w:rsidRPr="005E5207" w:rsidRDefault="005A26BD" w:rsidP="005E5207">
      <w:pPr>
        <w:spacing w:after="0"/>
        <w:ind w:left="567"/>
        <w:jc w:val="both"/>
        <w:rPr>
          <w:rFonts w:ascii="Arial" w:hAnsi="Arial" w:cs="Arial"/>
          <w:b/>
          <w:bCs/>
          <w:color w:val="EE0000"/>
          <w:kern w:val="2"/>
          <w14:ligatures w14:val="standardContextual"/>
        </w:rPr>
      </w:pPr>
      <w:r w:rsidRPr="005A26BD">
        <w:rPr>
          <w:rFonts w:ascii="Arial" w:hAnsi="Arial" w:cs="Arial"/>
          <w:b/>
          <w:bCs/>
          <w:color w:val="EE0000"/>
          <w:kern w:val="2"/>
          <w14:ligatures w14:val="standardContextual"/>
        </w:rPr>
        <w:t xml:space="preserve">Minimalna wymagana ilość usług, w wykonywaniu których dana osoba brała udział, podczas wykonywania </w:t>
      </w:r>
      <w:r w:rsidR="005E5207">
        <w:rPr>
          <w:rFonts w:ascii="Arial" w:hAnsi="Arial" w:cs="Arial"/>
          <w:b/>
          <w:bCs/>
          <w:color w:val="EE0000"/>
          <w:kern w:val="2"/>
          <w14:ligatures w14:val="standardContextual"/>
        </w:rPr>
        <w:t xml:space="preserve">(wiercenia) </w:t>
      </w:r>
      <w:r w:rsidRPr="005A26BD">
        <w:rPr>
          <w:rFonts w:ascii="Arial" w:hAnsi="Arial" w:cs="Arial"/>
          <w:b/>
          <w:bCs/>
          <w:color w:val="EE0000"/>
          <w:kern w:val="2"/>
          <w14:ligatures w14:val="standardContextual"/>
        </w:rPr>
        <w:t xml:space="preserve">otworu geotermalnego o głębokości minimum 1750 m p.p.t. to </w:t>
      </w:r>
      <w:r w:rsidR="005E5207">
        <w:rPr>
          <w:rFonts w:ascii="Arial" w:hAnsi="Arial" w:cs="Arial"/>
          <w:b/>
          <w:bCs/>
          <w:color w:val="EE0000"/>
          <w:kern w:val="2"/>
          <w14:ligatures w14:val="standardContextual"/>
        </w:rPr>
        <w:t>2</w:t>
      </w:r>
      <w:r w:rsidRPr="005A26BD">
        <w:rPr>
          <w:rFonts w:ascii="Arial" w:hAnsi="Arial" w:cs="Arial"/>
          <w:b/>
          <w:bCs/>
          <w:color w:val="EE0000"/>
          <w:kern w:val="2"/>
          <w14:ligatures w14:val="standardContextual"/>
        </w:rPr>
        <w:t xml:space="preserve"> usług</w:t>
      </w:r>
      <w:r w:rsidR="005E5207">
        <w:rPr>
          <w:rFonts w:ascii="Arial" w:hAnsi="Arial" w:cs="Arial"/>
          <w:b/>
          <w:bCs/>
          <w:color w:val="EE0000"/>
          <w:kern w:val="2"/>
          <w14:ligatures w14:val="standardContextual"/>
        </w:rPr>
        <w:t>i</w:t>
      </w:r>
      <w:r w:rsidRPr="005A26BD">
        <w:rPr>
          <w:rFonts w:ascii="Arial" w:hAnsi="Arial" w:cs="Arial"/>
          <w:b/>
          <w:bCs/>
          <w:color w:val="EE0000"/>
          <w:kern w:val="2"/>
          <w14:ligatures w14:val="standardContextual"/>
        </w:rPr>
        <w:t xml:space="preserve">. </w:t>
      </w:r>
      <w:r w:rsidR="005E5207" w:rsidRPr="005E5207">
        <w:rPr>
          <w:rFonts w:ascii="Arial" w:hAnsi="Arial" w:cs="Arial"/>
          <w:b/>
          <w:color w:val="EE0000"/>
        </w:rPr>
        <w:t xml:space="preserve">W przypadku braku uzupełnienia informacji dot. doświadczenia </w:t>
      </w:r>
      <w:r w:rsidR="005E5207">
        <w:rPr>
          <w:rFonts w:ascii="Arial" w:hAnsi="Arial" w:cs="Arial"/>
          <w:b/>
          <w:color w:val="EE0000"/>
        </w:rPr>
        <w:t xml:space="preserve">nw. </w:t>
      </w:r>
      <w:r w:rsidR="005E5207" w:rsidRPr="005E5207">
        <w:rPr>
          <w:rFonts w:ascii="Arial" w:hAnsi="Arial" w:cs="Arial"/>
          <w:b/>
          <w:color w:val="EE0000"/>
        </w:rPr>
        <w:t>os</w:t>
      </w:r>
      <w:r w:rsidR="005E5207">
        <w:rPr>
          <w:rFonts w:ascii="Arial" w:hAnsi="Arial" w:cs="Arial"/>
          <w:b/>
          <w:color w:val="EE0000"/>
        </w:rPr>
        <w:t>ób</w:t>
      </w:r>
      <w:r w:rsidR="005E5207" w:rsidRPr="005E5207">
        <w:rPr>
          <w:rFonts w:ascii="Arial" w:hAnsi="Arial" w:cs="Arial"/>
          <w:b/>
          <w:color w:val="EE0000"/>
        </w:rPr>
        <w:t>,</w:t>
      </w:r>
      <w:r w:rsidR="005E5207">
        <w:rPr>
          <w:rFonts w:ascii="Arial" w:hAnsi="Arial" w:cs="Arial"/>
          <w:b/>
          <w:color w:val="EE0000"/>
        </w:rPr>
        <w:t xml:space="preserve"> </w:t>
      </w:r>
      <w:r w:rsidR="005E5207" w:rsidRPr="005E5207">
        <w:rPr>
          <w:rFonts w:ascii="Arial" w:hAnsi="Arial" w:cs="Arial"/>
          <w:b/>
          <w:color w:val="EE0000"/>
        </w:rPr>
        <w:t>przyjmuje się, że osoba skierowana/wyznaczona do realizacji zamówienia posiada minimalne wymagane doświadczenie.</w:t>
      </w:r>
    </w:p>
    <w:p w14:paraId="31CDA7E0" w14:textId="77777777" w:rsidR="00CD08C0" w:rsidRPr="00CD08C0" w:rsidRDefault="00CD08C0" w:rsidP="005E5207">
      <w:pPr>
        <w:widowControl w:val="0"/>
        <w:tabs>
          <w:tab w:val="left" w:pos="8460"/>
          <w:tab w:val="left" w:pos="8910"/>
        </w:tabs>
        <w:spacing w:after="0"/>
        <w:jc w:val="both"/>
        <w:rPr>
          <w:rFonts w:ascii="Arial" w:hAnsi="Arial" w:cs="Arial"/>
        </w:rPr>
      </w:pPr>
    </w:p>
    <w:p w14:paraId="7914ED21" w14:textId="6C16B32A" w:rsidR="008F34A6" w:rsidRPr="005E5207" w:rsidRDefault="008F34A6" w:rsidP="005E5207">
      <w:pPr>
        <w:pStyle w:val="Akapitzlist"/>
        <w:widowControl w:val="0"/>
        <w:tabs>
          <w:tab w:val="left" w:pos="8460"/>
          <w:tab w:val="left" w:pos="8910"/>
        </w:tabs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1714B6">
        <w:rPr>
          <w:rFonts w:ascii="Arial" w:hAnsi="Arial" w:cs="Arial"/>
          <w:bCs/>
          <w:color w:val="000000" w:themeColor="text1"/>
          <w:sz w:val="22"/>
          <w:szCs w:val="22"/>
        </w:rPr>
        <w:t>1)</w:t>
      </w:r>
      <w:r w:rsidRPr="008F34A6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1714B6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Pr="008F34A6">
        <w:rPr>
          <w:rFonts w:ascii="Arial" w:hAnsi="Arial" w:cs="Arial"/>
          <w:b/>
          <w:color w:val="000000" w:themeColor="text1"/>
          <w:sz w:val="22"/>
          <w:szCs w:val="22"/>
        </w:rPr>
        <w:t>Inspektora Nadzoru Geologicznego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8F34A6">
        <w:rPr>
          <w:rFonts w:ascii="Arial" w:hAnsi="Arial" w:cs="Arial"/>
          <w:color w:val="000000" w:themeColor="text1"/>
          <w:sz w:val="22"/>
          <w:szCs w:val="22"/>
        </w:rPr>
        <w:t xml:space="preserve">(max </w:t>
      </w:r>
      <w:r>
        <w:rPr>
          <w:rFonts w:ascii="Arial" w:hAnsi="Arial" w:cs="Arial"/>
          <w:color w:val="000000" w:themeColor="text1"/>
          <w:sz w:val="22"/>
          <w:szCs w:val="22"/>
        </w:rPr>
        <w:t>15</w:t>
      </w:r>
      <w:r w:rsidRPr="008F34A6">
        <w:rPr>
          <w:rFonts w:ascii="Arial" w:hAnsi="Arial" w:cs="Arial"/>
          <w:color w:val="000000" w:themeColor="text1"/>
          <w:sz w:val="22"/>
          <w:szCs w:val="22"/>
        </w:rPr>
        <w:t xml:space="preserve"> pkt)</w:t>
      </w:r>
    </w:p>
    <w:tbl>
      <w:tblPr>
        <w:tblpPr w:leftFromText="141" w:rightFromText="141" w:bottomFromText="200" w:vertAnchor="text" w:horzAnchor="margin" w:tblpY="-44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3514"/>
      </w:tblGrid>
      <w:tr w:rsidR="009F635B" w:rsidRPr="00932231" w14:paraId="3628CE42" w14:textId="77777777" w:rsidTr="006429A3">
        <w:trPr>
          <w:trHeight w:val="1269"/>
        </w:trPr>
        <w:tc>
          <w:tcPr>
            <w:tcW w:w="1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37C2F81D" w14:textId="75301DEE" w:rsidR="009F635B" w:rsidRPr="00932231" w:rsidRDefault="009F635B" w:rsidP="005E5207">
            <w:pPr>
              <w:spacing w:after="0"/>
              <w:jc w:val="both"/>
              <w:rPr>
                <w:rFonts w:ascii="Arial" w:eastAsiaTheme="minorHAnsi" w:hAnsi="Arial" w:cs="Arial"/>
                <w:b/>
                <w:color w:val="000000" w:themeColor="text1"/>
                <w:kern w:val="2"/>
                <w:sz w:val="18"/>
                <w:szCs w:val="18"/>
                <w14:ligatures w14:val="standardContextual"/>
              </w:rPr>
            </w:pPr>
            <w:bookmarkStart w:id="2" w:name="_Hlk104471137"/>
            <w:r w:rsidRPr="00932231">
              <w:rPr>
                <w:rFonts w:ascii="Arial" w:hAnsi="Arial" w:cs="Arial"/>
                <w:b/>
                <w:color w:val="000000" w:themeColor="text1"/>
                <w:kern w:val="2"/>
                <w:sz w:val="18"/>
                <w:szCs w:val="18"/>
                <w14:ligatures w14:val="standardContextual"/>
              </w:rPr>
              <w:lastRenderedPageBreak/>
              <w:t xml:space="preserve">Liczba punktów zostanie przyznana w tym kryterium na podstawie zadeklarowanej przez </w:t>
            </w:r>
            <w:r w:rsidR="001714B6" w:rsidRPr="00932231">
              <w:rPr>
                <w:rFonts w:ascii="Arial" w:hAnsi="Arial" w:cs="Arial"/>
                <w:b/>
                <w:color w:val="000000" w:themeColor="text1"/>
                <w:kern w:val="2"/>
                <w:sz w:val="18"/>
                <w:szCs w:val="18"/>
                <w14:ligatures w14:val="standardContextual"/>
              </w:rPr>
              <w:t>w</w:t>
            </w:r>
            <w:r w:rsidRPr="00932231">
              <w:rPr>
                <w:rFonts w:ascii="Arial" w:hAnsi="Arial" w:cs="Arial"/>
                <w:b/>
                <w:color w:val="000000" w:themeColor="text1"/>
                <w:kern w:val="2"/>
                <w:sz w:val="18"/>
                <w:szCs w:val="18"/>
                <w14:ligatures w14:val="standardContextual"/>
              </w:rPr>
              <w:t xml:space="preserve">ykonawcę ilości sprawowanych nadzorów geologicznych podczas wiercenia otworów geotermalnych o głębokości minimum 1750 m p.p.t. oraz sporządzeniu dla tych otworów zatwierdzonej dokumentacji hydrogeologicznej przez wskazaną osobę </w:t>
            </w:r>
          </w:p>
          <w:p w14:paraId="4DB549ED" w14:textId="77777777" w:rsidR="009F635B" w:rsidRPr="00932231" w:rsidRDefault="009F635B" w:rsidP="005E5207">
            <w:pPr>
              <w:spacing w:after="0"/>
              <w:jc w:val="both"/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  <w:t>- 2 nadzory – 0 pkt</w:t>
            </w:r>
          </w:p>
          <w:p w14:paraId="3EE1D753" w14:textId="77777777" w:rsidR="009F635B" w:rsidRPr="00932231" w:rsidRDefault="009F635B" w:rsidP="005E5207">
            <w:pPr>
              <w:spacing w:after="0"/>
              <w:jc w:val="both"/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  <w:t>- 3 nadzory – 10 pkt</w:t>
            </w:r>
          </w:p>
          <w:p w14:paraId="790E56E7" w14:textId="77777777" w:rsidR="009F635B" w:rsidRPr="00932231" w:rsidRDefault="009F635B" w:rsidP="005E5207">
            <w:pPr>
              <w:spacing w:after="0"/>
              <w:jc w:val="both"/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  <w:t>- 4 nadzory i więcej – 15 pkt (max liczba punktów).</w:t>
            </w:r>
          </w:p>
        </w:tc>
      </w:tr>
      <w:tr w:rsidR="009F635B" w:rsidRPr="00932231" w14:paraId="2CE59E7A" w14:textId="77777777" w:rsidTr="006429A3">
        <w:trPr>
          <w:trHeight w:val="93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567D9B02" w14:textId="77777777" w:rsidR="009F635B" w:rsidRPr="00932231" w:rsidRDefault="009F635B" w:rsidP="005E5207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  <w:r w:rsidRPr="009322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Liczba usług</w:t>
            </w:r>
          </w:p>
        </w:tc>
        <w:tc>
          <w:tcPr>
            <w:tcW w:w="1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BB07E2F" w14:textId="19B0484D" w:rsidR="009F635B" w:rsidRPr="005A26BD" w:rsidRDefault="009F635B" w:rsidP="005E5207">
            <w:pPr>
              <w:pStyle w:val="Standard"/>
              <w:spacing w:line="276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  <w:u w:val="single"/>
                <w14:ligatures w14:val="standardContextual"/>
              </w:rPr>
            </w:pPr>
            <w:r w:rsidRPr="00932231">
              <w:rPr>
                <w:rFonts w:ascii="Arial" w:hAnsi="Arial" w:cs="Arial"/>
                <w:b/>
                <w:color w:val="000000" w:themeColor="text1"/>
                <w:spacing w:val="-1"/>
                <w:sz w:val="18"/>
                <w:szCs w:val="18"/>
                <w:lang w:eastAsia="en-US"/>
                <w14:ligatures w14:val="standardContextual"/>
              </w:rPr>
              <w:t>Posiadane doświadczenie zawodowe</w:t>
            </w:r>
            <w:r w:rsidR="005A26BD" w:rsidRPr="005A26BD">
              <w:rPr>
                <w:rFonts w:ascii="Arial" w:hAnsi="Arial" w:cs="Arial"/>
                <w:b/>
                <w:color w:val="000000" w:themeColor="text1"/>
                <w:spacing w:val="-1"/>
                <w:sz w:val="18"/>
                <w:szCs w:val="18"/>
                <w:lang w:eastAsia="en-US"/>
                <w14:ligatures w14:val="standardContextual"/>
              </w:rPr>
              <w:t>.</w:t>
            </w:r>
            <w:r w:rsidRPr="005A26BD">
              <w:rPr>
                <w:rFonts w:ascii="Arial" w:hAnsi="Arial" w:cs="Arial"/>
                <w:b/>
                <w:color w:val="000000" w:themeColor="text1"/>
                <w:spacing w:val="-1"/>
                <w:sz w:val="18"/>
                <w:szCs w:val="18"/>
                <w:lang w:eastAsia="en-US"/>
                <w14:ligatures w14:val="standardContextual"/>
              </w:rPr>
              <w:t xml:space="preserve"> </w:t>
            </w:r>
            <w:r w:rsidRPr="005A26BD">
              <w:rPr>
                <w:rFonts w:ascii="Arial" w:hAnsi="Arial" w:cs="Arial"/>
                <w:i/>
                <w:iCs/>
                <w:color w:val="000000" w:themeColor="text1"/>
                <w:spacing w:val="-1"/>
                <w:sz w:val="18"/>
                <w:szCs w:val="18"/>
                <w:lang w:eastAsia="en-US"/>
                <w14:ligatures w14:val="standardContextual"/>
              </w:rPr>
              <w:t>Należy podać n</w:t>
            </w:r>
            <w:r w:rsidRP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azwę otworów geotermalnych, ich głębokość, rok wykonania i dla kogo zostały wykonane</w:t>
            </w:r>
            <w:r w:rsidR="007E27B7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 xml:space="preserve"> </w:t>
            </w:r>
            <w:r w:rsidR="00B957C9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 xml:space="preserve"> oraz wskazać, czy osoba jest wymieniona w spisie autorów zatwierdzonej dokumentacji hydrogeologicznej</w:t>
            </w:r>
            <w:r w:rsidR="005A26BD" w:rsidRP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.</w:t>
            </w:r>
            <w:r w:rsidR="005A26BD" w:rsidRPr="005A26BD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 xml:space="preserve"> </w:t>
            </w:r>
            <w:r w:rsidR="005A26BD"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(</w:t>
            </w:r>
            <w:r w:rsidR="005A26BD" w:rsidRPr="005A26BD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14:ligatures w14:val="standardContextual"/>
              </w:rPr>
              <w:t>Liczba punktów zostanie przyznana w tym kryterium na podstawie zadeklarowanej przez wykonawcę ilości sprawowanych nadzorów geologicznych podczas wiercenia otworów geotermalnych o głębokości minimum 1750 m p.p.t. oraz sporządzeniu dla tych otworów zatwierdzonej dokumentacji hydrogeologicznej przez wskazaną osobę</w:t>
            </w:r>
            <w:r w:rsidR="005A26BD">
              <w:rPr>
                <w:rFonts w:ascii="Arial" w:hAnsi="Arial" w:cs="Arial"/>
                <w:bCs/>
                <w:i/>
                <w:color w:val="000000" w:themeColor="text1"/>
                <w:sz w:val="18"/>
                <w:szCs w:val="18"/>
                <w14:ligatures w14:val="standardContextual"/>
              </w:rPr>
              <w:t>).</w:t>
            </w:r>
          </w:p>
        </w:tc>
      </w:tr>
      <w:tr w:rsidR="009F635B" w:rsidRPr="00932231" w14:paraId="57926096" w14:textId="77777777" w:rsidTr="006429A3">
        <w:trPr>
          <w:trHeight w:val="853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7FFD7A25" w14:textId="77777777" w:rsidR="009F635B" w:rsidRPr="00932231" w:rsidRDefault="009F635B" w:rsidP="005E5207">
            <w:pPr>
              <w:pStyle w:val="Standard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  <w:tc>
          <w:tcPr>
            <w:tcW w:w="1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3A43D6C0" w14:textId="77777777" w:rsidR="009F635B" w:rsidRPr="00932231" w:rsidRDefault="009F635B" w:rsidP="005E5207">
            <w:pPr>
              <w:pStyle w:val="Standard"/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</w:p>
        </w:tc>
      </w:tr>
      <w:tr w:rsidR="009F635B" w:rsidRPr="00932231" w14:paraId="20888FAA" w14:textId="77777777" w:rsidTr="006429A3">
        <w:trPr>
          <w:trHeight w:val="836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2590365B" w14:textId="77777777" w:rsidR="009F635B" w:rsidRPr="00932231" w:rsidRDefault="009F635B" w:rsidP="005E5207">
            <w:pPr>
              <w:pStyle w:val="Standard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2</w:t>
            </w:r>
          </w:p>
        </w:tc>
        <w:tc>
          <w:tcPr>
            <w:tcW w:w="1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28820F10" w14:textId="77777777" w:rsidR="009F635B" w:rsidRPr="00932231" w:rsidRDefault="009F635B" w:rsidP="005E5207">
            <w:pPr>
              <w:pStyle w:val="Standard"/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</w:p>
        </w:tc>
      </w:tr>
      <w:tr w:rsidR="009F635B" w:rsidRPr="00932231" w14:paraId="53D9E22B" w14:textId="77777777" w:rsidTr="006429A3">
        <w:trPr>
          <w:trHeight w:val="707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31FC1EBC" w14:textId="77777777" w:rsidR="009F635B" w:rsidRPr="00932231" w:rsidRDefault="009F635B" w:rsidP="005E5207">
            <w:pPr>
              <w:pStyle w:val="Standard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3</w:t>
            </w:r>
          </w:p>
        </w:tc>
        <w:tc>
          <w:tcPr>
            <w:tcW w:w="1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3033F20E" w14:textId="77777777" w:rsidR="009F635B" w:rsidRPr="00932231" w:rsidRDefault="009F635B" w:rsidP="005E5207">
            <w:pPr>
              <w:pStyle w:val="Standard"/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</w:p>
        </w:tc>
      </w:tr>
      <w:tr w:rsidR="009F635B" w:rsidRPr="00932231" w14:paraId="483CA26C" w14:textId="77777777" w:rsidTr="006429A3">
        <w:trPr>
          <w:trHeight w:val="688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68C678B7" w14:textId="77777777" w:rsidR="009F635B" w:rsidRPr="00932231" w:rsidRDefault="009F635B" w:rsidP="005E5207">
            <w:pPr>
              <w:pStyle w:val="Standard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4</w:t>
            </w:r>
          </w:p>
        </w:tc>
        <w:tc>
          <w:tcPr>
            <w:tcW w:w="1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2111F04E" w14:textId="77777777" w:rsidR="009F635B" w:rsidRPr="00932231" w:rsidRDefault="009F635B" w:rsidP="005E5207">
            <w:pPr>
              <w:pStyle w:val="Standard"/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</w:p>
        </w:tc>
      </w:tr>
    </w:tbl>
    <w:bookmarkEnd w:id="2"/>
    <w:p w14:paraId="62239489" w14:textId="2AD5456E" w:rsidR="008F34A6" w:rsidRPr="005E5207" w:rsidRDefault="005E5207" w:rsidP="005E5207">
      <w:pPr>
        <w:spacing w:after="0"/>
        <w:rPr>
          <w:rFonts w:ascii="Arial" w:eastAsiaTheme="minorHAnsi" w:hAnsi="Arial" w:cs="Arial"/>
          <w:color w:val="000000" w:themeColor="text1"/>
        </w:rPr>
      </w:pPr>
      <w:r w:rsidRPr="001714B6">
        <w:rPr>
          <w:rFonts w:ascii="Arial" w:hAnsi="Arial" w:cs="Arial"/>
          <w:color w:val="000000" w:themeColor="text1"/>
        </w:rPr>
        <w:t>Imię i nazwisko …………………………………………………………………………………</w:t>
      </w:r>
      <w:r>
        <w:rPr>
          <w:rFonts w:ascii="Arial" w:hAnsi="Arial" w:cs="Arial"/>
          <w:color w:val="000000" w:themeColor="text1"/>
        </w:rPr>
        <w:t>………………………………………………………………..</w:t>
      </w:r>
    </w:p>
    <w:p w14:paraId="03A468B1" w14:textId="77777777" w:rsidR="005E5207" w:rsidRDefault="005E5207" w:rsidP="005E5207">
      <w:pPr>
        <w:spacing w:after="0"/>
        <w:rPr>
          <w:rFonts w:ascii="Arial" w:hAnsi="Arial" w:cs="Arial"/>
          <w:color w:val="000000" w:themeColor="text1"/>
        </w:rPr>
      </w:pPr>
    </w:p>
    <w:p w14:paraId="2B788557" w14:textId="35186340" w:rsidR="008F34A6" w:rsidRDefault="008F34A6" w:rsidP="005E5207">
      <w:pPr>
        <w:spacing w:after="0"/>
        <w:rPr>
          <w:rFonts w:ascii="Arial" w:hAnsi="Arial" w:cs="Arial"/>
          <w:color w:val="000000" w:themeColor="text1"/>
        </w:rPr>
      </w:pPr>
      <w:r w:rsidRPr="001714B6">
        <w:rPr>
          <w:rFonts w:ascii="Arial" w:hAnsi="Arial" w:cs="Arial"/>
          <w:color w:val="000000" w:themeColor="text1"/>
        </w:rPr>
        <w:t>Kwalifikacje zawodowe (rodzaj posiadanych uprawień)  ……………………………………………………………………</w:t>
      </w:r>
      <w:r w:rsidR="001714B6">
        <w:rPr>
          <w:rFonts w:ascii="Arial" w:hAnsi="Arial" w:cs="Arial"/>
          <w:color w:val="000000" w:themeColor="text1"/>
        </w:rPr>
        <w:t>………………………………</w:t>
      </w:r>
    </w:p>
    <w:p w14:paraId="1E5BC6BF" w14:textId="77777777" w:rsidR="005A26BD" w:rsidRDefault="005A26BD" w:rsidP="005E5207">
      <w:pPr>
        <w:spacing w:after="0"/>
        <w:rPr>
          <w:rFonts w:ascii="Arial" w:hAnsi="Arial" w:cs="Arial"/>
          <w:color w:val="000000" w:themeColor="text1"/>
        </w:rPr>
      </w:pPr>
    </w:p>
    <w:p w14:paraId="478766D7" w14:textId="584D0F64" w:rsidR="005A26BD" w:rsidRPr="005A26BD" w:rsidRDefault="005A26BD" w:rsidP="005E5207">
      <w:pPr>
        <w:tabs>
          <w:tab w:val="left" w:pos="284"/>
        </w:tabs>
        <w:spacing w:after="0"/>
        <w:jc w:val="both"/>
        <w:rPr>
          <w:rFonts w:ascii="Arial" w:hAnsi="Arial" w:cs="Arial"/>
          <w:b/>
          <w:i/>
          <w:iCs/>
          <w:color w:val="EE0000"/>
          <w:u w:val="single"/>
        </w:rPr>
      </w:pPr>
      <w:r w:rsidRPr="005A26BD">
        <w:rPr>
          <w:rFonts w:ascii="Arial" w:hAnsi="Arial" w:cs="Arial"/>
          <w:b/>
          <w:i/>
          <w:iCs/>
          <w:color w:val="EE0000"/>
          <w:u w:val="single"/>
        </w:rPr>
        <w:t xml:space="preserve">* W przypadku braku uzupełnienia informacji dot. doświadczenia osoby, która będzie pełniła funkcję Inspektora Nadzoru geologicznego przyjmuje się, że osoba skierowana/wyznaczona do realizacji zamówienia posiada minimalne wymagane doświadczenie. </w:t>
      </w:r>
    </w:p>
    <w:p w14:paraId="2931750D" w14:textId="77777777" w:rsidR="00B23F0F" w:rsidRDefault="00B23F0F" w:rsidP="005E5207">
      <w:pPr>
        <w:spacing w:after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3B37E776" w14:textId="52293249" w:rsidR="008F34A6" w:rsidRPr="001714B6" w:rsidRDefault="00B23F0F" w:rsidP="005E5207">
      <w:pPr>
        <w:spacing w:after="0"/>
        <w:ind w:left="567" w:hanging="567"/>
        <w:jc w:val="both"/>
        <w:rPr>
          <w:rFonts w:ascii="Arial" w:hAnsi="Arial" w:cs="Arial"/>
          <w:b/>
          <w:bCs/>
          <w:color w:val="000000" w:themeColor="text1"/>
        </w:rPr>
      </w:pPr>
      <w:bookmarkStart w:id="3" w:name="_Hlk197342210"/>
      <w:r w:rsidRPr="00932231">
        <w:rPr>
          <w:rFonts w:ascii="Arial" w:hAnsi="Arial" w:cs="Arial"/>
          <w:color w:val="000000" w:themeColor="text1"/>
        </w:rPr>
        <w:t>2)</w:t>
      </w:r>
      <w:r w:rsidRPr="00B23F0F">
        <w:rPr>
          <w:rFonts w:ascii="Arial" w:hAnsi="Arial" w:cs="Arial"/>
          <w:b/>
          <w:bCs/>
          <w:color w:val="000000" w:themeColor="text1"/>
        </w:rPr>
        <w:t xml:space="preserve"> </w:t>
      </w:r>
      <w:r w:rsidR="001714B6">
        <w:rPr>
          <w:rFonts w:ascii="Arial" w:hAnsi="Arial" w:cs="Arial"/>
          <w:b/>
          <w:bCs/>
          <w:color w:val="000000" w:themeColor="text1"/>
        </w:rPr>
        <w:tab/>
      </w:r>
      <w:r>
        <w:rPr>
          <w:rFonts w:ascii="Arial" w:hAnsi="Arial" w:cs="Arial"/>
          <w:b/>
          <w:bCs/>
          <w:color w:val="000000" w:themeColor="text1"/>
        </w:rPr>
        <w:t>Kierownika dozoru geologicznego</w:t>
      </w:r>
      <w:r w:rsidRPr="00B23F0F">
        <w:rPr>
          <w:rFonts w:ascii="Arial" w:hAnsi="Arial" w:cs="Arial"/>
          <w:b/>
          <w:bCs/>
          <w:color w:val="000000" w:themeColor="text1"/>
        </w:rPr>
        <w:t xml:space="preserve"> </w:t>
      </w:r>
      <w:r w:rsidRPr="00CD08C0">
        <w:rPr>
          <w:rFonts w:ascii="Arial" w:hAnsi="Arial" w:cs="Arial"/>
          <w:color w:val="000000" w:themeColor="text1"/>
        </w:rPr>
        <w:t>(max 15 pkt)</w:t>
      </w:r>
    </w:p>
    <w:p w14:paraId="1A5A7E61" w14:textId="70703E8C" w:rsidR="008F34A6" w:rsidRDefault="008F34A6" w:rsidP="005E5207">
      <w:pPr>
        <w:spacing w:after="0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pPr w:leftFromText="141" w:rightFromText="141" w:bottomFromText="200" w:vertAnchor="text" w:horzAnchor="margin" w:tblpY="-44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3514"/>
      </w:tblGrid>
      <w:tr w:rsidR="00B23F0F" w:rsidRPr="00932231" w14:paraId="2034366C" w14:textId="77777777" w:rsidTr="009E2FF0">
        <w:trPr>
          <w:trHeight w:val="1269"/>
        </w:trPr>
        <w:tc>
          <w:tcPr>
            <w:tcW w:w="1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58C5026C" w14:textId="72C87293" w:rsidR="00B23F0F" w:rsidRPr="00932231" w:rsidRDefault="00B23F0F" w:rsidP="005E5207">
            <w:pPr>
              <w:spacing w:after="0"/>
              <w:jc w:val="both"/>
              <w:rPr>
                <w:rFonts w:ascii="Arial" w:eastAsiaTheme="minorHAnsi" w:hAnsi="Arial" w:cs="Arial"/>
                <w:b/>
                <w:color w:val="000000" w:themeColor="text1"/>
                <w:kern w:val="2"/>
                <w:sz w:val="18"/>
                <w:szCs w:val="18"/>
                <w14:ligatures w14:val="standardContextual"/>
              </w:rPr>
            </w:pPr>
            <w:r w:rsidRPr="00932231">
              <w:rPr>
                <w:rFonts w:ascii="Arial" w:hAnsi="Arial" w:cs="Arial"/>
                <w:b/>
                <w:color w:val="000000" w:themeColor="text1"/>
                <w:kern w:val="2"/>
                <w:sz w:val="18"/>
                <w:szCs w:val="18"/>
                <w14:ligatures w14:val="standardContextual"/>
              </w:rPr>
              <w:lastRenderedPageBreak/>
              <w:t xml:space="preserve">Liczba punktów zostanie przyznana w tym kryterium na podstawie zadeklarowanej przez Wykonawcę ilości sprawowanych dozorów geologicznych podczas wiercenia otworów geotermalnych o głębokości minimum 1750 m p.p.t. przez wskazaną osobę </w:t>
            </w:r>
          </w:p>
          <w:p w14:paraId="18FAC45A" w14:textId="77777777" w:rsidR="00B23F0F" w:rsidRPr="00932231" w:rsidRDefault="00B23F0F" w:rsidP="005E5207">
            <w:pPr>
              <w:spacing w:after="0"/>
              <w:jc w:val="both"/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  <w:t>- 2 nadzory – 0 pkt</w:t>
            </w:r>
          </w:p>
          <w:p w14:paraId="674B5F60" w14:textId="77777777" w:rsidR="00B23F0F" w:rsidRPr="00932231" w:rsidRDefault="00B23F0F" w:rsidP="005E5207">
            <w:pPr>
              <w:spacing w:after="0"/>
              <w:jc w:val="both"/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  <w:t>- 3 nadzory – 10 pkt</w:t>
            </w:r>
          </w:p>
          <w:p w14:paraId="5196C5EF" w14:textId="77777777" w:rsidR="00B23F0F" w:rsidRPr="00932231" w:rsidRDefault="00B23F0F" w:rsidP="005E5207">
            <w:pPr>
              <w:spacing w:after="0"/>
              <w:jc w:val="both"/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  <w:t>- 4 nadzory i więcej – 15 pkt (max liczba punktów).</w:t>
            </w:r>
          </w:p>
        </w:tc>
      </w:tr>
      <w:tr w:rsidR="00B23F0F" w:rsidRPr="00932231" w14:paraId="593F86A8" w14:textId="77777777" w:rsidTr="009E2FF0">
        <w:trPr>
          <w:trHeight w:val="93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0E18837C" w14:textId="77777777" w:rsidR="00B23F0F" w:rsidRPr="00932231" w:rsidRDefault="00B23F0F" w:rsidP="005E5207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  <w:r w:rsidRPr="009322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Liczba usług</w:t>
            </w:r>
          </w:p>
        </w:tc>
        <w:tc>
          <w:tcPr>
            <w:tcW w:w="1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40F47BB" w14:textId="29FD7D2D" w:rsidR="00B23F0F" w:rsidRPr="00932231" w:rsidRDefault="00B23F0F" w:rsidP="005E5207">
            <w:pPr>
              <w:pStyle w:val="Standard"/>
              <w:spacing w:line="276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  <w14:ligatures w14:val="standardContextual"/>
              </w:rPr>
            </w:pPr>
            <w:r w:rsidRPr="00932231">
              <w:rPr>
                <w:rFonts w:ascii="Arial" w:hAnsi="Arial" w:cs="Arial"/>
                <w:b/>
                <w:color w:val="000000" w:themeColor="text1"/>
                <w:spacing w:val="-1"/>
                <w:sz w:val="18"/>
                <w:szCs w:val="18"/>
                <w:lang w:eastAsia="en-US"/>
                <w14:ligatures w14:val="standardContextual"/>
              </w:rPr>
              <w:t xml:space="preserve">Posiadane doświadczenie zawodowe. </w:t>
            </w:r>
            <w:r w:rsidRPr="005A26BD">
              <w:rPr>
                <w:rFonts w:ascii="Arial" w:hAnsi="Arial" w:cs="Arial"/>
                <w:i/>
                <w:iCs/>
                <w:color w:val="000000" w:themeColor="text1"/>
                <w:spacing w:val="-1"/>
                <w:sz w:val="18"/>
                <w:szCs w:val="18"/>
                <w:lang w:eastAsia="en-US"/>
                <w14:ligatures w14:val="standardContextual"/>
              </w:rPr>
              <w:t>Należy podać n</w:t>
            </w:r>
            <w:r w:rsidRP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azwę otworów geotermalnych, ich głębokość, rok wykonania i dla kogo zostały wykonane</w:t>
            </w:r>
            <w:r w:rsidR="005A26BD" w:rsidRP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 xml:space="preserve">. </w:t>
            </w:r>
            <w:r w:rsid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(</w:t>
            </w:r>
            <w:r w:rsidR="005A26BD" w:rsidRP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14:ligatures w14:val="standardContextual"/>
              </w:rPr>
              <w:t>Liczba punktów zostanie przyznana w tym kryterium na podstawie zadeklarowanej przez Wykonawcę ilości sprawowanych dozorów geologicznych podczas wiercenia otworów geotermalnych o</w:t>
            </w:r>
            <w:r w:rsid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14:ligatures w14:val="standardContextual"/>
              </w:rPr>
              <w:t> </w:t>
            </w:r>
            <w:r w:rsidR="005A26BD" w:rsidRP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14:ligatures w14:val="standardContextual"/>
              </w:rPr>
              <w:t>głębokości minimum 1750 m p.p.t. przez wskazaną osobę</w:t>
            </w:r>
            <w:r w:rsid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14:ligatures w14:val="standardContextual"/>
              </w:rPr>
              <w:t>)</w:t>
            </w:r>
            <w:r w:rsidR="005A26BD" w:rsidRP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14:ligatures w14:val="standardContextual"/>
              </w:rPr>
              <w:t>.</w:t>
            </w:r>
          </w:p>
        </w:tc>
      </w:tr>
      <w:tr w:rsidR="00B23F0F" w:rsidRPr="00932231" w14:paraId="25593FD0" w14:textId="77777777" w:rsidTr="00B23F0F">
        <w:trPr>
          <w:trHeight w:val="89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751DBDEF" w14:textId="77777777" w:rsidR="00B23F0F" w:rsidRPr="00932231" w:rsidRDefault="00B23F0F" w:rsidP="005E5207">
            <w:pPr>
              <w:pStyle w:val="Standard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  <w:tc>
          <w:tcPr>
            <w:tcW w:w="1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110C710A" w14:textId="77777777" w:rsidR="00B23F0F" w:rsidRPr="00932231" w:rsidRDefault="00B23F0F" w:rsidP="005E5207">
            <w:pPr>
              <w:pStyle w:val="Standard"/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</w:p>
        </w:tc>
      </w:tr>
      <w:tr w:rsidR="00B23F0F" w:rsidRPr="00932231" w14:paraId="64E41B69" w14:textId="77777777" w:rsidTr="009E2FF0">
        <w:trPr>
          <w:trHeight w:val="836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6BF1C45C" w14:textId="77777777" w:rsidR="00B23F0F" w:rsidRPr="00932231" w:rsidRDefault="00B23F0F" w:rsidP="005E5207">
            <w:pPr>
              <w:pStyle w:val="Standard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2</w:t>
            </w:r>
          </w:p>
        </w:tc>
        <w:tc>
          <w:tcPr>
            <w:tcW w:w="1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3506E74C" w14:textId="77777777" w:rsidR="00B23F0F" w:rsidRPr="00932231" w:rsidRDefault="00B23F0F" w:rsidP="005E5207">
            <w:pPr>
              <w:pStyle w:val="Standard"/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</w:p>
        </w:tc>
      </w:tr>
      <w:tr w:rsidR="00B23F0F" w:rsidRPr="00932231" w14:paraId="0B265A92" w14:textId="77777777" w:rsidTr="009E2FF0">
        <w:trPr>
          <w:trHeight w:val="99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1DFC6BF4" w14:textId="77777777" w:rsidR="00B23F0F" w:rsidRPr="00932231" w:rsidRDefault="00B23F0F" w:rsidP="005E5207">
            <w:pPr>
              <w:pStyle w:val="Standard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3</w:t>
            </w:r>
          </w:p>
        </w:tc>
        <w:tc>
          <w:tcPr>
            <w:tcW w:w="1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77C63D30" w14:textId="77777777" w:rsidR="00B23F0F" w:rsidRPr="00932231" w:rsidRDefault="00B23F0F" w:rsidP="005E5207">
            <w:pPr>
              <w:pStyle w:val="Standard"/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</w:p>
        </w:tc>
      </w:tr>
      <w:tr w:rsidR="00B23F0F" w:rsidRPr="00932231" w14:paraId="4329A462" w14:textId="77777777" w:rsidTr="009E2FF0">
        <w:trPr>
          <w:trHeight w:val="976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596D3787" w14:textId="77777777" w:rsidR="00B23F0F" w:rsidRPr="00932231" w:rsidRDefault="00B23F0F" w:rsidP="005E5207">
            <w:pPr>
              <w:pStyle w:val="Standard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4</w:t>
            </w:r>
          </w:p>
        </w:tc>
        <w:tc>
          <w:tcPr>
            <w:tcW w:w="1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4DF8217D" w14:textId="77777777" w:rsidR="00B23F0F" w:rsidRPr="00932231" w:rsidRDefault="00B23F0F" w:rsidP="005E5207">
            <w:pPr>
              <w:pStyle w:val="Standard"/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</w:p>
        </w:tc>
      </w:tr>
    </w:tbl>
    <w:bookmarkEnd w:id="3"/>
    <w:p w14:paraId="2B66E4C0" w14:textId="77777777" w:rsidR="00932231" w:rsidRPr="001714B6" w:rsidRDefault="00932231" w:rsidP="005E5207">
      <w:pPr>
        <w:spacing w:after="0"/>
        <w:rPr>
          <w:rFonts w:ascii="Arial" w:eastAsiaTheme="minorHAnsi" w:hAnsi="Arial" w:cs="Arial"/>
          <w:color w:val="000000" w:themeColor="text1"/>
        </w:rPr>
      </w:pPr>
      <w:r w:rsidRPr="001714B6">
        <w:rPr>
          <w:rFonts w:ascii="Arial" w:hAnsi="Arial" w:cs="Arial"/>
          <w:color w:val="000000" w:themeColor="text1"/>
        </w:rPr>
        <w:t>Imię i nazwisko …………………………………………………………………………………</w:t>
      </w:r>
      <w:r>
        <w:rPr>
          <w:rFonts w:ascii="Arial" w:hAnsi="Arial" w:cs="Arial"/>
          <w:color w:val="000000" w:themeColor="text1"/>
        </w:rPr>
        <w:t>………………………………………………………………..</w:t>
      </w:r>
    </w:p>
    <w:p w14:paraId="0E1FB5B6" w14:textId="77777777" w:rsidR="00932231" w:rsidRPr="001714B6" w:rsidRDefault="00932231" w:rsidP="005E5207">
      <w:pPr>
        <w:spacing w:after="0"/>
        <w:rPr>
          <w:rFonts w:ascii="Arial" w:hAnsi="Arial" w:cs="Arial"/>
          <w:color w:val="000000" w:themeColor="text1"/>
        </w:rPr>
      </w:pPr>
    </w:p>
    <w:p w14:paraId="2B304E94" w14:textId="3E86231A" w:rsidR="00B23F0F" w:rsidRPr="00CD08C0" w:rsidRDefault="00932231" w:rsidP="005E5207">
      <w:pPr>
        <w:spacing w:after="0"/>
        <w:rPr>
          <w:rFonts w:ascii="Arial" w:hAnsi="Arial" w:cs="Arial"/>
          <w:color w:val="000000" w:themeColor="text1"/>
        </w:rPr>
      </w:pPr>
      <w:r w:rsidRPr="001714B6">
        <w:rPr>
          <w:rFonts w:ascii="Arial" w:hAnsi="Arial" w:cs="Arial"/>
          <w:color w:val="000000" w:themeColor="text1"/>
        </w:rPr>
        <w:t>Kwalifikacje zawodowe (rodzaj posiadanych uprawień)  ……………………………………………………………………</w:t>
      </w:r>
      <w:r>
        <w:rPr>
          <w:rFonts w:ascii="Arial" w:hAnsi="Arial" w:cs="Arial"/>
          <w:color w:val="000000" w:themeColor="text1"/>
        </w:rPr>
        <w:t>………………………………</w:t>
      </w:r>
    </w:p>
    <w:p w14:paraId="67A5F01B" w14:textId="77777777" w:rsidR="008F34A6" w:rsidRDefault="008F34A6" w:rsidP="005E5207">
      <w:pPr>
        <w:spacing w:after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455AEDC2" w14:textId="242100CC" w:rsidR="00510D12" w:rsidRPr="005A26BD" w:rsidRDefault="00510D12" w:rsidP="005E5207">
      <w:pPr>
        <w:tabs>
          <w:tab w:val="left" w:pos="284"/>
        </w:tabs>
        <w:spacing w:after="0"/>
        <w:jc w:val="both"/>
        <w:rPr>
          <w:rFonts w:ascii="Arial" w:hAnsi="Arial" w:cs="Arial"/>
          <w:b/>
          <w:i/>
          <w:iCs/>
          <w:color w:val="EE0000"/>
          <w:u w:val="single"/>
        </w:rPr>
      </w:pPr>
      <w:r w:rsidRPr="005A26BD">
        <w:rPr>
          <w:rFonts w:ascii="Arial" w:hAnsi="Arial" w:cs="Arial"/>
          <w:b/>
          <w:i/>
          <w:iCs/>
          <w:color w:val="EE0000"/>
          <w:u w:val="single"/>
        </w:rPr>
        <w:t>* W przypadku braku uzupełnienia informacji dot. doświadczenia osoby</w:t>
      </w:r>
      <w:r w:rsidR="005A26BD" w:rsidRPr="005A26BD">
        <w:rPr>
          <w:rFonts w:ascii="Arial" w:hAnsi="Arial" w:cs="Arial"/>
          <w:b/>
          <w:i/>
          <w:iCs/>
          <w:color w:val="EE0000"/>
          <w:u w:val="single"/>
        </w:rPr>
        <w:t xml:space="preserve">, która będzie pełniła funkcję Kierownika dozoru geologicznego </w:t>
      </w:r>
      <w:r w:rsidRPr="005A26BD">
        <w:rPr>
          <w:rFonts w:ascii="Arial" w:hAnsi="Arial" w:cs="Arial"/>
          <w:b/>
          <w:i/>
          <w:iCs/>
          <w:color w:val="EE0000"/>
          <w:u w:val="single"/>
        </w:rPr>
        <w:t xml:space="preserve">przyjmuje się, że osoba skierowana/wyznaczona do realizacji zamówienia posiada minimalne wymagane doświadczenie. </w:t>
      </w:r>
    </w:p>
    <w:p w14:paraId="4D54B2C4" w14:textId="77777777" w:rsidR="00510D12" w:rsidRDefault="00510D12" w:rsidP="005E5207">
      <w:pPr>
        <w:spacing w:after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611CBB71" w14:textId="2056E2F1" w:rsidR="00B23F0F" w:rsidRPr="005A26BD" w:rsidRDefault="00B23F0F" w:rsidP="005E5207">
      <w:pPr>
        <w:spacing w:after="0"/>
        <w:ind w:left="567" w:hanging="567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lastRenderedPageBreak/>
        <w:t>3</w:t>
      </w:r>
      <w:r w:rsidRPr="00B23F0F">
        <w:rPr>
          <w:rFonts w:ascii="Arial" w:hAnsi="Arial" w:cs="Arial"/>
          <w:b/>
          <w:bCs/>
          <w:color w:val="000000" w:themeColor="text1"/>
        </w:rPr>
        <w:t xml:space="preserve">) </w:t>
      </w:r>
      <w:r w:rsidR="00932231">
        <w:rPr>
          <w:rFonts w:ascii="Arial" w:hAnsi="Arial" w:cs="Arial"/>
          <w:b/>
          <w:bCs/>
          <w:color w:val="000000" w:themeColor="text1"/>
        </w:rPr>
        <w:tab/>
        <w:t>O</w:t>
      </w:r>
      <w:r>
        <w:rPr>
          <w:rFonts w:ascii="Arial" w:hAnsi="Arial" w:cs="Arial"/>
          <w:b/>
          <w:bCs/>
          <w:color w:val="000000" w:themeColor="text1"/>
        </w:rPr>
        <w:t>soby sprawującej nadzór wiertniczy – funkcja specjalisty ds. wierceń</w:t>
      </w:r>
      <w:r w:rsidRPr="00B23F0F">
        <w:rPr>
          <w:rFonts w:ascii="Arial" w:hAnsi="Arial" w:cs="Arial"/>
          <w:b/>
          <w:bCs/>
          <w:color w:val="000000" w:themeColor="text1"/>
        </w:rPr>
        <w:t xml:space="preserve"> </w:t>
      </w:r>
      <w:r w:rsidRPr="00CD08C0">
        <w:rPr>
          <w:rFonts w:ascii="Arial" w:hAnsi="Arial" w:cs="Arial"/>
          <w:color w:val="000000" w:themeColor="text1"/>
        </w:rPr>
        <w:t>(max 10 pkt)</w:t>
      </w:r>
    </w:p>
    <w:p w14:paraId="60649CEA" w14:textId="77777777" w:rsidR="00B23F0F" w:rsidRDefault="00B23F0F" w:rsidP="005E5207">
      <w:pPr>
        <w:spacing w:after="0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pPr w:leftFromText="141" w:rightFromText="141" w:bottomFromText="200" w:vertAnchor="text" w:horzAnchor="margin" w:tblpY="-44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3514"/>
      </w:tblGrid>
      <w:tr w:rsidR="00B23F0F" w:rsidRPr="00932231" w14:paraId="3431437B" w14:textId="77777777" w:rsidTr="009E2FF0">
        <w:trPr>
          <w:trHeight w:val="1269"/>
        </w:trPr>
        <w:tc>
          <w:tcPr>
            <w:tcW w:w="1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0EE4A35D" w14:textId="09B05386" w:rsidR="00B23F0F" w:rsidRPr="00932231" w:rsidRDefault="00B23F0F" w:rsidP="005E5207">
            <w:pPr>
              <w:spacing w:after="0"/>
              <w:jc w:val="both"/>
              <w:rPr>
                <w:rFonts w:ascii="Arial" w:eastAsiaTheme="minorHAnsi" w:hAnsi="Arial" w:cs="Arial"/>
                <w:b/>
                <w:color w:val="000000" w:themeColor="text1"/>
                <w:kern w:val="2"/>
                <w:sz w:val="18"/>
                <w:szCs w:val="18"/>
                <w14:ligatures w14:val="standardContextual"/>
              </w:rPr>
            </w:pPr>
            <w:r w:rsidRPr="00932231">
              <w:rPr>
                <w:rFonts w:ascii="Arial" w:hAnsi="Arial" w:cs="Arial"/>
                <w:b/>
                <w:color w:val="000000" w:themeColor="text1"/>
                <w:kern w:val="2"/>
                <w:sz w:val="18"/>
                <w:szCs w:val="18"/>
                <w14:ligatures w14:val="standardContextual"/>
              </w:rPr>
              <w:t xml:space="preserve">Liczba punktów zostanie przyznana w tym kryterium na podstawie zadeklarowanej przez Wykonawcę ilości sprawowanych nadzorów wiertniczych podczas wiercenia otworów geotermalnych o głębokości minimum 1750 m p.p.t. przez wskazaną osobę </w:t>
            </w:r>
          </w:p>
          <w:p w14:paraId="745BDEE7" w14:textId="77777777" w:rsidR="00B23F0F" w:rsidRPr="00932231" w:rsidRDefault="00B23F0F" w:rsidP="005E5207">
            <w:pPr>
              <w:spacing w:after="0"/>
              <w:jc w:val="both"/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  <w:t>- 2 nadzory – 0 pkt</w:t>
            </w:r>
          </w:p>
          <w:p w14:paraId="038345FF" w14:textId="689AE2BA" w:rsidR="00B23F0F" w:rsidRPr="00932231" w:rsidRDefault="00B23F0F" w:rsidP="005E5207">
            <w:pPr>
              <w:spacing w:after="0"/>
              <w:jc w:val="both"/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  <w:t>- 3 nadzory – 5 pkt</w:t>
            </w:r>
          </w:p>
          <w:p w14:paraId="5E2107B3" w14:textId="1F42F8C1" w:rsidR="00B23F0F" w:rsidRPr="00932231" w:rsidRDefault="00B23F0F" w:rsidP="005E5207">
            <w:pPr>
              <w:spacing w:after="0"/>
              <w:jc w:val="both"/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kern w:val="2"/>
                <w:sz w:val="18"/>
                <w:szCs w:val="18"/>
                <w14:ligatures w14:val="standardContextual"/>
              </w:rPr>
              <w:t>- 4 nadzory i więcej – 10 pkt (max liczba punktów).</w:t>
            </w:r>
          </w:p>
        </w:tc>
      </w:tr>
      <w:tr w:rsidR="00B23F0F" w:rsidRPr="00932231" w14:paraId="481FA336" w14:textId="77777777" w:rsidTr="009E2FF0">
        <w:trPr>
          <w:trHeight w:val="93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60F69D46" w14:textId="77777777" w:rsidR="00B23F0F" w:rsidRPr="00932231" w:rsidRDefault="00B23F0F" w:rsidP="005E5207">
            <w:pPr>
              <w:pStyle w:val="Standard"/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  <w:r w:rsidRPr="009322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Liczba usług</w:t>
            </w:r>
          </w:p>
        </w:tc>
        <w:tc>
          <w:tcPr>
            <w:tcW w:w="1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F7525D" w14:textId="4EDE1777" w:rsidR="00B23F0F" w:rsidRPr="005A26BD" w:rsidRDefault="00B23F0F" w:rsidP="005E5207">
            <w:pPr>
              <w:pStyle w:val="Standard"/>
              <w:spacing w:line="276" w:lineRule="auto"/>
              <w:jc w:val="both"/>
              <w:rPr>
                <w:rFonts w:ascii="Arial" w:hAnsi="Arial" w:cs="Arial"/>
                <w:bCs/>
                <w:iCs/>
                <w:color w:val="000000" w:themeColor="text1"/>
                <w:sz w:val="18"/>
                <w:szCs w:val="18"/>
                <w:u w:val="single"/>
                <w14:ligatures w14:val="standardContextual"/>
              </w:rPr>
            </w:pPr>
            <w:r w:rsidRPr="00932231">
              <w:rPr>
                <w:rFonts w:ascii="Arial" w:hAnsi="Arial" w:cs="Arial"/>
                <w:b/>
                <w:color w:val="000000" w:themeColor="text1"/>
                <w:spacing w:val="-1"/>
                <w:sz w:val="18"/>
                <w:szCs w:val="18"/>
                <w:lang w:eastAsia="en-US"/>
                <w14:ligatures w14:val="standardContextual"/>
              </w:rPr>
              <w:t xml:space="preserve">Posiadane doświadczenie zawodowe. </w:t>
            </w:r>
            <w:r w:rsidRPr="005A26BD">
              <w:rPr>
                <w:rFonts w:ascii="Arial" w:hAnsi="Arial" w:cs="Arial"/>
                <w:i/>
                <w:iCs/>
                <w:color w:val="000000" w:themeColor="text1"/>
                <w:spacing w:val="-1"/>
                <w:sz w:val="18"/>
                <w:szCs w:val="18"/>
                <w:lang w:eastAsia="en-US"/>
                <w14:ligatures w14:val="standardContextual"/>
              </w:rPr>
              <w:t>Należy podać n</w:t>
            </w:r>
            <w:r w:rsidRP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azwę otworów geotermalnych, ich głębokość, rok wykonania i dla kogo zostały wykonane</w:t>
            </w:r>
            <w:r w:rsidR="005A26BD" w:rsidRP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 xml:space="preserve">. </w:t>
            </w:r>
            <w:r w:rsid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(</w:t>
            </w:r>
            <w:r w:rsidR="005A26BD" w:rsidRP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14:ligatures w14:val="standardContextual"/>
              </w:rPr>
              <w:t>Liczba punktów zostanie przyznana w tym kryterium na podstawie zadeklarowanej przez Wykonawcę ilości sprawowanych nadzorów wiertniczych podczas wiercenia otworów geotermalnych o</w:t>
            </w:r>
            <w:r w:rsid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14:ligatures w14:val="standardContextual"/>
              </w:rPr>
              <w:t> </w:t>
            </w:r>
            <w:r w:rsidR="005A26BD" w:rsidRP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14:ligatures w14:val="standardContextual"/>
              </w:rPr>
              <w:t>głębokości minimum 1750 m p.p.t. przez wskazaną osobę</w:t>
            </w:r>
            <w:r w:rsid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14:ligatures w14:val="standardContextual"/>
              </w:rPr>
              <w:t>)</w:t>
            </w:r>
            <w:r w:rsidR="005A26BD" w:rsidRPr="005A26BD"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  <w14:ligatures w14:val="standardContextual"/>
              </w:rPr>
              <w:t>.</w:t>
            </w:r>
          </w:p>
        </w:tc>
      </w:tr>
      <w:tr w:rsidR="00B23F0F" w:rsidRPr="00932231" w14:paraId="450147E7" w14:textId="77777777" w:rsidTr="009E2FF0">
        <w:trPr>
          <w:trHeight w:val="99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00C517E7" w14:textId="77777777" w:rsidR="00B23F0F" w:rsidRPr="00932231" w:rsidRDefault="00B23F0F" w:rsidP="005E5207">
            <w:pPr>
              <w:pStyle w:val="Standard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  <w:tc>
          <w:tcPr>
            <w:tcW w:w="1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24329EC2" w14:textId="77777777" w:rsidR="00B23F0F" w:rsidRPr="00932231" w:rsidRDefault="00B23F0F" w:rsidP="005E5207">
            <w:pPr>
              <w:pStyle w:val="Standard"/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</w:p>
        </w:tc>
      </w:tr>
      <w:tr w:rsidR="00B23F0F" w:rsidRPr="00932231" w14:paraId="31108127" w14:textId="77777777" w:rsidTr="009E2FF0">
        <w:trPr>
          <w:trHeight w:val="836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5D303C93" w14:textId="77777777" w:rsidR="00B23F0F" w:rsidRPr="00932231" w:rsidRDefault="00B23F0F" w:rsidP="005E5207">
            <w:pPr>
              <w:pStyle w:val="Standard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2</w:t>
            </w:r>
          </w:p>
        </w:tc>
        <w:tc>
          <w:tcPr>
            <w:tcW w:w="1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1E90B8DC" w14:textId="77777777" w:rsidR="00B23F0F" w:rsidRPr="00932231" w:rsidRDefault="00B23F0F" w:rsidP="005E5207">
            <w:pPr>
              <w:pStyle w:val="Standard"/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</w:p>
        </w:tc>
      </w:tr>
      <w:tr w:rsidR="00B23F0F" w:rsidRPr="00932231" w14:paraId="64481682" w14:textId="77777777" w:rsidTr="009E2FF0">
        <w:trPr>
          <w:trHeight w:val="99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6137759B" w14:textId="77777777" w:rsidR="00B23F0F" w:rsidRPr="00932231" w:rsidRDefault="00B23F0F" w:rsidP="005E5207">
            <w:pPr>
              <w:pStyle w:val="Standard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3</w:t>
            </w:r>
          </w:p>
        </w:tc>
        <w:tc>
          <w:tcPr>
            <w:tcW w:w="1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27A79D3E" w14:textId="77777777" w:rsidR="00B23F0F" w:rsidRPr="00932231" w:rsidRDefault="00B23F0F" w:rsidP="005E5207">
            <w:pPr>
              <w:pStyle w:val="Standard"/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</w:p>
        </w:tc>
      </w:tr>
      <w:tr w:rsidR="00B23F0F" w:rsidRPr="00932231" w14:paraId="00C23894" w14:textId="77777777" w:rsidTr="009E2FF0">
        <w:trPr>
          <w:trHeight w:val="976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  <w:hideMark/>
          </w:tcPr>
          <w:p w14:paraId="3C9461E7" w14:textId="77777777" w:rsidR="00B23F0F" w:rsidRPr="00932231" w:rsidRDefault="00B23F0F" w:rsidP="005E5207">
            <w:pPr>
              <w:pStyle w:val="Standard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  <w:r w:rsidRPr="00932231">
              <w:rPr>
                <w:rFonts w:ascii="Arial" w:hAnsi="Arial" w:cs="Arial"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  <w:t>4</w:t>
            </w:r>
          </w:p>
        </w:tc>
        <w:tc>
          <w:tcPr>
            <w:tcW w:w="1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center"/>
          </w:tcPr>
          <w:p w14:paraId="237CAB3E" w14:textId="77777777" w:rsidR="00B23F0F" w:rsidRPr="00932231" w:rsidRDefault="00B23F0F" w:rsidP="005E5207">
            <w:pPr>
              <w:pStyle w:val="Standard"/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en-US"/>
                <w14:ligatures w14:val="standardContextual"/>
              </w:rPr>
            </w:pPr>
          </w:p>
        </w:tc>
      </w:tr>
    </w:tbl>
    <w:p w14:paraId="1753B8C6" w14:textId="77777777" w:rsidR="00932231" w:rsidRPr="001714B6" w:rsidRDefault="00932231" w:rsidP="005E5207">
      <w:pPr>
        <w:spacing w:after="0"/>
        <w:rPr>
          <w:rFonts w:ascii="Arial" w:eastAsiaTheme="minorHAnsi" w:hAnsi="Arial" w:cs="Arial"/>
          <w:color w:val="000000" w:themeColor="text1"/>
        </w:rPr>
      </w:pPr>
      <w:r w:rsidRPr="001714B6">
        <w:rPr>
          <w:rFonts w:ascii="Arial" w:hAnsi="Arial" w:cs="Arial"/>
          <w:color w:val="000000" w:themeColor="text1"/>
        </w:rPr>
        <w:t>Imię i nazwisko …………………………………………………………………………………</w:t>
      </w:r>
      <w:r>
        <w:rPr>
          <w:rFonts w:ascii="Arial" w:hAnsi="Arial" w:cs="Arial"/>
          <w:color w:val="000000" w:themeColor="text1"/>
        </w:rPr>
        <w:t>………………………………………………………………..</w:t>
      </w:r>
    </w:p>
    <w:p w14:paraId="01E45395" w14:textId="77777777" w:rsidR="00932231" w:rsidRPr="001714B6" w:rsidRDefault="00932231" w:rsidP="005E5207">
      <w:pPr>
        <w:spacing w:after="0"/>
        <w:rPr>
          <w:rFonts w:ascii="Arial" w:hAnsi="Arial" w:cs="Arial"/>
          <w:color w:val="000000" w:themeColor="text1"/>
        </w:rPr>
      </w:pPr>
    </w:p>
    <w:p w14:paraId="2F6731D4" w14:textId="77777777" w:rsidR="00932231" w:rsidRPr="001714B6" w:rsidRDefault="00932231" w:rsidP="005E5207">
      <w:pPr>
        <w:spacing w:after="0"/>
        <w:rPr>
          <w:rFonts w:ascii="Arial" w:hAnsi="Arial" w:cs="Arial"/>
          <w:color w:val="000000" w:themeColor="text1"/>
        </w:rPr>
      </w:pPr>
      <w:r w:rsidRPr="001714B6">
        <w:rPr>
          <w:rFonts w:ascii="Arial" w:hAnsi="Arial" w:cs="Arial"/>
          <w:color w:val="000000" w:themeColor="text1"/>
        </w:rPr>
        <w:t>Kwalifikacje zawodowe (rodzaj posiadanych uprawień)  ……………………………………………………………………</w:t>
      </w:r>
      <w:r>
        <w:rPr>
          <w:rFonts w:ascii="Arial" w:hAnsi="Arial" w:cs="Arial"/>
          <w:color w:val="000000" w:themeColor="text1"/>
        </w:rPr>
        <w:t>………………………………</w:t>
      </w:r>
    </w:p>
    <w:p w14:paraId="3A2F5B94" w14:textId="77777777" w:rsidR="00B23F0F" w:rsidRDefault="00B23F0F" w:rsidP="005E5207">
      <w:pPr>
        <w:spacing w:after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2FB2B479" w14:textId="0ED7D6B6" w:rsidR="005A26BD" w:rsidRDefault="005A26BD" w:rsidP="005E5207">
      <w:pPr>
        <w:spacing w:after="0"/>
        <w:jc w:val="both"/>
        <w:rPr>
          <w:rFonts w:ascii="Verdana" w:hAnsi="Verdana" w:cstheme="minorHAnsi"/>
          <w:color w:val="000000" w:themeColor="text1"/>
          <w:sz w:val="20"/>
        </w:rPr>
      </w:pPr>
      <w:r w:rsidRPr="005A26BD">
        <w:rPr>
          <w:rFonts w:ascii="Arial" w:hAnsi="Arial" w:cs="Arial"/>
          <w:b/>
          <w:i/>
          <w:iCs/>
          <w:color w:val="EE0000"/>
          <w:u w:val="single"/>
        </w:rPr>
        <w:lastRenderedPageBreak/>
        <w:t xml:space="preserve">* W przypadku braku uzupełnienia informacji dot. doświadczenia osoby, która będzie </w:t>
      </w:r>
      <w:r>
        <w:rPr>
          <w:rFonts w:ascii="Arial" w:hAnsi="Arial" w:cs="Arial"/>
          <w:b/>
          <w:i/>
          <w:iCs/>
          <w:color w:val="EE0000"/>
          <w:u w:val="single"/>
        </w:rPr>
        <w:t>sprawowała nadzór wiertniczy</w:t>
      </w:r>
      <w:r w:rsidRPr="005A26BD">
        <w:rPr>
          <w:rFonts w:ascii="Arial" w:hAnsi="Arial" w:cs="Arial"/>
          <w:b/>
          <w:i/>
          <w:iCs/>
          <w:color w:val="EE0000"/>
          <w:u w:val="single"/>
        </w:rPr>
        <w:t xml:space="preserve"> przyjmuje się, że osoba skierowana/wyznaczona do realizacji zamówienia posiada minimalne wymagane doświadczenie</w:t>
      </w:r>
      <w:r>
        <w:rPr>
          <w:rFonts w:ascii="Arial" w:hAnsi="Arial" w:cs="Arial"/>
          <w:b/>
          <w:i/>
          <w:iCs/>
          <w:color w:val="EE0000"/>
          <w:u w:val="single"/>
        </w:rPr>
        <w:t>.</w:t>
      </w:r>
    </w:p>
    <w:p w14:paraId="13F0C5A8" w14:textId="77777777" w:rsidR="005E5207" w:rsidRDefault="005E5207" w:rsidP="005E5207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0630A774" w14:textId="44127A75" w:rsidR="005A26BD" w:rsidRPr="00932231" w:rsidRDefault="008F34A6" w:rsidP="005E5207">
      <w:pPr>
        <w:spacing w:after="0"/>
        <w:jc w:val="both"/>
        <w:rPr>
          <w:rFonts w:ascii="Arial" w:hAnsi="Arial" w:cs="Arial"/>
          <w:color w:val="000000" w:themeColor="text1"/>
        </w:rPr>
      </w:pPr>
      <w:r w:rsidRPr="00932231">
        <w:rPr>
          <w:rFonts w:ascii="Arial" w:hAnsi="Arial" w:cs="Arial"/>
          <w:color w:val="000000" w:themeColor="text1"/>
        </w:rPr>
        <w:t>Przez jedną usługę (np. sprawowania nadzoru, dozoru czy sporządzania określonego rodzaju dokumentacji) należy rozumieć wykonanie usługi na rzecz jednego zleceniodawcy na podstawie jednej umowy.</w:t>
      </w:r>
    </w:p>
    <w:p w14:paraId="3519C069" w14:textId="77777777" w:rsidR="00B23F0F" w:rsidRPr="00B23F0F" w:rsidRDefault="00B23F0F" w:rsidP="005E5207">
      <w:pPr>
        <w:spacing w:after="0"/>
        <w:jc w:val="both"/>
        <w:rPr>
          <w:rFonts w:ascii="Verdana" w:eastAsia="Times New Roman" w:hAnsi="Verdana" w:cstheme="minorHAnsi"/>
          <w:color w:val="000000" w:themeColor="text1"/>
          <w:sz w:val="20"/>
          <w:lang w:eastAsia="pl-PL"/>
        </w:rPr>
      </w:pPr>
    </w:p>
    <w:p w14:paraId="37617564" w14:textId="1E80EA65" w:rsidR="009A7053" w:rsidRPr="009A7053" w:rsidRDefault="009A7053" w:rsidP="005E5207">
      <w:pPr>
        <w:widowControl w:val="0"/>
        <w:numPr>
          <w:ilvl w:val="0"/>
          <w:numId w:val="8"/>
        </w:num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b/>
          <w:bCs/>
        </w:rPr>
      </w:pPr>
      <w:r w:rsidRPr="009A7053">
        <w:rPr>
          <w:rFonts w:ascii="Arial" w:hAnsi="Arial" w:cs="Arial"/>
          <w:b/>
          <w:bCs/>
        </w:rPr>
        <w:t>OŚWIADCZENIA:</w:t>
      </w:r>
    </w:p>
    <w:p w14:paraId="30E13EF7" w14:textId="77777777" w:rsidR="009A7053" w:rsidRPr="009A7053" w:rsidRDefault="009A7053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hAnsi="Arial" w:cs="Arial"/>
          <w:lang w:eastAsia="pl-PL"/>
        </w:rPr>
      </w:pPr>
      <w:r w:rsidRPr="009A7053">
        <w:rPr>
          <w:rFonts w:ascii="Arial" w:hAnsi="Arial" w:cs="Arial"/>
          <w:lang w:eastAsia="pl-PL"/>
        </w:rPr>
        <w:t>Oświadczam(my), że przedmiot zamówienia zrealizujemy w terminie określonym w SWZ.</w:t>
      </w:r>
    </w:p>
    <w:p w14:paraId="4C396811" w14:textId="77777777" w:rsidR="009A7053" w:rsidRPr="009A7053" w:rsidRDefault="009A7053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hAnsi="Arial" w:cs="Arial"/>
          <w:lang w:eastAsia="pl-PL"/>
        </w:rPr>
      </w:pPr>
      <w:r w:rsidRPr="009A7053">
        <w:rPr>
          <w:rFonts w:ascii="Arial" w:hAnsi="Arial" w:cs="Arial"/>
          <w:lang w:eastAsia="pl-PL"/>
        </w:rPr>
        <w:t>Oświadczam(my), że w cenie naszej oferty zostały uwzględnione wszystkie koszty wykonania zamówienia.</w:t>
      </w:r>
    </w:p>
    <w:p w14:paraId="515A21F3" w14:textId="77777777" w:rsidR="009A7053" w:rsidRPr="009A7053" w:rsidRDefault="009A7053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hAnsi="Arial" w:cs="Arial"/>
          <w:lang w:eastAsia="pl-PL"/>
        </w:rPr>
      </w:pPr>
      <w:r w:rsidRPr="009A7053">
        <w:rPr>
          <w:rFonts w:ascii="Arial" w:hAnsi="Arial" w:cs="Arial"/>
          <w:lang w:eastAsia="pl-PL"/>
        </w:rPr>
        <w:t xml:space="preserve">Oświadczamy, że oferowany przedmiot zamówienia jest zgodny Opisem przedmiotu zamówienia oraz SWZ wraz z Załącznikami. </w:t>
      </w:r>
    </w:p>
    <w:p w14:paraId="09D555F3" w14:textId="77777777" w:rsidR="009A7053" w:rsidRPr="00021763" w:rsidRDefault="009A7053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hAnsi="Arial" w:cs="Arial"/>
          <w:lang w:eastAsia="pl-PL"/>
        </w:rPr>
      </w:pPr>
      <w:r w:rsidRPr="009A7053">
        <w:rPr>
          <w:rFonts w:ascii="Arial" w:hAnsi="Arial" w:cs="Arial"/>
          <w:lang w:eastAsia="pl-PL"/>
        </w:rPr>
        <w:t xml:space="preserve">Oświadczamy, że zapoznaliśmy się z treścią SWZ, a w szczególności z Opisem przedmiotu zamówienia i z postanowieniami zawartymi we </w:t>
      </w:r>
      <w:r w:rsidRPr="00021763">
        <w:rPr>
          <w:rFonts w:ascii="Arial" w:hAnsi="Arial" w:cs="Arial"/>
          <w:lang w:eastAsia="pl-PL"/>
        </w:rPr>
        <w:t>Wzorze Umowy oraz, że wykonamy zamówienie na warunkach i zasadach określonych tam przez Zamawiającego.</w:t>
      </w:r>
    </w:p>
    <w:p w14:paraId="2F414170" w14:textId="625CE631" w:rsidR="00CB72DF" w:rsidRPr="00021763" w:rsidRDefault="00CB72DF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hAnsi="Arial" w:cs="Arial"/>
          <w:lang w:eastAsia="pl-PL"/>
        </w:rPr>
      </w:pPr>
      <w:r w:rsidRPr="00021763">
        <w:rPr>
          <w:rFonts w:ascii="Arial" w:hAnsi="Arial" w:cs="Arial"/>
          <w:lang w:eastAsia="pl-PL"/>
        </w:rPr>
        <w:t>Oświadczamy, że zobowiązujemy się do wniesienia zabezpieczenia należytego wykonania umowy w wysokości 5 % ceny całkowitej podanej w ofercie najpóźniej w dniu zawarcia umowy w formie …………………………</w:t>
      </w:r>
      <w:r w:rsidR="00932231">
        <w:rPr>
          <w:rFonts w:ascii="Arial" w:hAnsi="Arial" w:cs="Arial"/>
          <w:lang w:eastAsia="pl-PL"/>
        </w:rPr>
        <w:t>………………………………………………………</w:t>
      </w:r>
    </w:p>
    <w:p w14:paraId="7872459E" w14:textId="53B4C955" w:rsidR="00564E3B" w:rsidRPr="00021763" w:rsidRDefault="00564E3B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hAnsi="Arial" w:cs="Arial"/>
          <w:lang w:eastAsia="pl-PL"/>
        </w:rPr>
      </w:pPr>
      <w:r w:rsidRPr="00021763">
        <w:rPr>
          <w:rFonts w:ascii="Arial" w:hAnsi="Arial" w:cs="Arial"/>
          <w:lang w:eastAsia="pl-PL"/>
        </w:rPr>
        <w:t xml:space="preserve">Oświadczamy, że udzielamy </w:t>
      </w:r>
      <w:r w:rsidR="00915FA3" w:rsidRPr="00932231">
        <w:rPr>
          <w:rFonts w:ascii="Arial" w:hAnsi="Arial" w:cs="Arial"/>
          <w:lang w:eastAsia="pl-PL"/>
        </w:rPr>
        <w:t>60</w:t>
      </w:r>
      <w:r w:rsidRPr="00932231">
        <w:rPr>
          <w:rFonts w:ascii="Arial" w:hAnsi="Arial" w:cs="Arial"/>
          <w:lang w:eastAsia="pl-PL"/>
        </w:rPr>
        <w:t xml:space="preserve"> miesięcznej gwarancji jakości oraz </w:t>
      </w:r>
      <w:r w:rsidR="00915FA3" w:rsidRPr="00932231">
        <w:rPr>
          <w:rFonts w:ascii="Arial" w:hAnsi="Arial" w:cs="Arial"/>
          <w:lang w:eastAsia="pl-PL"/>
        </w:rPr>
        <w:t>24</w:t>
      </w:r>
      <w:r w:rsidRPr="00932231">
        <w:rPr>
          <w:rFonts w:ascii="Arial" w:hAnsi="Arial" w:cs="Arial"/>
          <w:lang w:eastAsia="pl-PL"/>
        </w:rPr>
        <w:t xml:space="preserve"> miesięcznej</w:t>
      </w:r>
      <w:r w:rsidRPr="00021763">
        <w:rPr>
          <w:rFonts w:ascii="Arial" w:hAnsi="Arial" w:cs="Arial"/>
          <w:lang w:eastAsia="pl-PL"/>
        </w:rPr>
        <w:t xml:space="preserve"> rękojmi </w:t>
      </w:r>
      <w:r w:rsidR="00932231">
        <w:rPr>
          <w:rFonts w:ascii="Arial" w:hAnsi="Arial" w:cs="Arial"/>
          <w:lang w:eastAsia="pl-PL"/>
        </w:rPr>
        <w:t xml:space="preserve">za wady </w:t>
      </w:r>
      <w:r w:rsidRPr="00021763">
        <w:rPr>
          <w:rFonts w:ascii="Arial" w:hAnsi="Arial" w:cs="Arial"/>
          <w:lang w:eastAsia="pl-PL"/>
        </w:rPr>
        <w:t>na przedmiot umowy.</w:t>
      </w:r>
    </w:p>
    <w:p w14:paraId="584F099E" w14:textId="29C95385" w:rsidR="009A7053" w:rsidRPr="009A7053" w:rsidRDefault="009A7053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hAnsi="Arial" w:cs="Arial"/>
          <w:lang w:eastAsia="pl-PL"/>
        </w:rPr>
      </w:pPr>
      <w:r w:rsidRPr="009A7053">
        <w:rPr>
          <w:rFonts w:ascii="Arial" w:hAnsi="Arial" w:cs="Arial"/>
          <w:lang w:eastAsia="pl-PL"/>
        </w:rPr>
        <w:t xml:space="preserve">Oświadczam(my), że sposób reprezentacji </w:t>
      </w:r>
      <w:r w:rsidR="00CD08C0">
        <w:rPr>
          <w:rFonts w:ascii="Arial" w:hAnsi="Arial" w:cs="Arial"/>
          <w:lang w:eastAsia="pl-PL"/>
        </w:rPr>
        <w:t>w</w:t>
      </w:r>
      <w:r w:rsidRPr="009A7053">
        <w:rPr>
          <w:rFonts w:ascii="Arial" w:hAnsi="Arial" w:cs="Arial"/>
          <w:lang w:eastAsia="pl-PL"/>
        </w:rPr>
        <w:t>ykonawcy/ów wspólnie ubiegających się o udzielenie zamówienia dla potrzeb zamówienia jest następujący:</w:t>
      </w:r>
    </w:p>
    <w:p w14:paraId="4AD0098E" w14:textId="77777777" w:rsidR="009A7053" w:rsidRPr="009A7053" w:rsidRDefault="009A7053" w:rsidP="005E5207">
      <w:pPr>
        <w:tabs>
          <w:tab w:val="left" w:pos="459"/>
        </w:tabs>
        <w:spacing w:after="0"/>
        <w:jc w:val="both"/>
        <w:rPr>
          <w:rFonts w:ascii="Arial" w:hAnsi="Arial" w:cs="Arial"/>
          <w:lang w:eastAsia="pl-PL"/>
        </w:rPr>
      </w:pPr>
    </w:p>
    <w:p w14:paraId="2A0B6AEC" w14:textId="77777777" w:rsidR="009A7053" w:rsidRPr="009A7053" w:rsidRDefault="009A7053" w:rsidP="005E5207">
      <w:pPr>
        <w:tabs>
          <w:tab w:val="left" w:pos="459"/>
        </w:tabs>
        <w:spacing w:after="0"/>
        <w:ind w:left="567" w:hanging="567"/>
        <w:jc w:val="center"/>
        <w:rPr>
          <w:rFonts w:ascii="Arial" w:hAnsi="Arial" w:cs="Arial"/>
          <w:lang w:eastAsia="pl-PL"/>
        </w:rPr>
      </w:pPr>
      <w:r w:rsidRPr="009A7053">
        <w:rPr>
          <w:rFonts w:ascii="Arial" w:hAnsi="Arial" w:cs="Arial"/>
          <w:lang w:eastAsia="pl-PL"/>
        </w:rPr>
        <w:t xml:space="preserve">        ______________________________________________________________________</w:t>
      </w:r>
    </w:p>
    <w:p w14:paraId="1311AD83" w14:textId="77777777" w:rsidR="009A7053" w:rsidRPr="009A7053" w:rsidRDefault="009A7053" w:rsidP="005E5207">
      <w:pPr>
        <w:tabs>
          <w:tab w:val="left" w:pos="459"/>
        </w:tabs>
        <w:spacing w:after="0"/>
        <w:jc w:val="center"/>
        <w:rPr>
          <w:rFonts w:ascii="Arial" w:hAnsi="Arial" w:cs="Arial"/>
          <w:sz w:val="18"/>
          <w:szCs w:val="18"/>
          <w:lang w:eastAsia="pl-PL"/>
        </w:rPr>
      </w:pPr>
      <w:r w:rsidRPr="009A7053">
        <w:rPr>
          <w:rFonts w:ascii="Arial" w:hAnsi="Arial" w:cs="Arial"/>
          <w:sz w:val="18"/>
          <w:szCs w:val="18"/>
          <w:lang w:eastAsia="pl-PL"/>
        </w:rPr>
        <w:t>(Wypełniają jedynie przedsiębiorcy składający wspólną ofertę – spółki cywilne lub konsorcja)</w:t>
      </w:r>
    </w:p>
    <w:p w14:paraId="5B596F2F" w14:textId="77777777" w:rsidR="00CB72DF" w:rsidRPr="009A7053" w:rsidRDefault="00CB72DF" w:rsidP="005E5207">
      <w:pPr>
        <w:tabs>
          <w:tab w:val="left" w:pos="459"/>
        </w:tabs>
        <w:spacing w:after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5E252FE5" w14:textId="3B060EFA" w:rsidR="009A7053" w:rsidRPr="009A7053" w:rsidRDefault="009A7053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hAnsi="Arial" w:cs="Arial"/>
        </w:rPr>
      </w:pPr>
      <w:r w:rsidRPr="009A7053">
        <w:rPr>
          <w:rFonts w:ascii="Arial" w:hAnsi="Arial" w:cs="Arial"/>
        </w:rPr>
        <w:t xml:space="preserve">Oświadczam(my), że jesteśmy związani niniejszą ofertą przez okres </w:t>
      </w:r>
      <w:r w:rsidR="000F7339">
        <w:rPr>
          <w:rFonts w:ascii="Arial" w:hAnsi="Arial" w:cs="Arial"/>
        </w:rPr>
        <w:t>3</w:t>
      </w:r>
      <w:r w:rsidRPr="009A7053">
        <w:rPr>
          <w:rFonts w:ascii="Arial" w:hAnsi="Arial" w:cs="Arial"/>
        </w:rPr>
        <w:t>0 dni od upływu terminu składania ofert.</w:t>
      </w:r>
    </w:p>
    <w:p w14:paraId="53AB42D3" w14:textId="3E2B7F95" w:rsidR="009A7053" w:rsidRPr="009A7053" w:rsidRDefault="009A7053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hAnsi="Arial" w:cs="Arial"/>
        </w:rPr>
      </w:pPr>
      <w:r w:rsidRPr="009A7053">
        <w:rPr>
          <w:rFonts w:ascii="Arial" w:hAnsi="Arial" w:cs="Arial"/>
        </w:rPr>
        <w:t xml:space="preserve">Oświadczam(my), że w razie wybrania naszej oferty zobowiązujemy się do podpisania </w:t>
      </w:r>
      <w:r w:rsidR="00932231">
        <w:rPr>
          <w:rFonts w:ascii="Arial" w:hAnsi="Arial" w:cs="Arial"/>
        </w:rPr>
        <w:t>u</w:t>
      </w:r>
      <w:r w:rsidRPr="009A7053">
        <w:rPr>
          <w:rFonts w:ascii="Arial" w:hAnsi="Arial" w:cs="Arial"/>
        </w:rPr>
        <w:t>mowy na warunkach zawartych we Wzorze Umowy dołączonym do SWZ oraz w miejscu i terminie określonym przez Zamawiającego.</w:t>
      </w:r>
    </w:p>
    <w:p w14:paraId="75A6A228" w14:textId="363EEC73" w:rsidR="009A7053" w:rsidRPr="00CB72DF" w:rsidRDefault="009A7053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hAnsi="Arial" w:cs="Arial"/>
        </w:rPr>
      </w:pPr>
      <w:r w:rsidRPr="009A7053">
        <w:rPr>
          <w:rFonts w:ascii="Arial" w:hAnsi="Arial" w:cs="Arial"/>
        </w:rPr>
        <w:t xml:space="preserve">Oświadczam(my), że powierzymy niżej wymienionym podwykonawcom wykonanie niżej wskazanych części zamówienia: </w:t>
      </w: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4486"/>
        <w:gridCol w:w="3877"/>
      </w:tblGrid>
      <w:tr w:rsidR="009A7053" w:rsidRPr="009A7053" w14:paraId="28F935B8" w14:textId="77777777" w:rsidTr="004336D7">
        <w:trPr>
          <w:jc w:val="center"/>
        </w:trPr>
        <w:tc>
          <w:tcPr>
            <w:tcW w:w="668" w:type="dxa"/>
          </w:tcPr>
          <w:p w14:paraId="14A7BED0" w14:textId="77777777" w:rsidR="009A7053" w:rsidRPr="009A7053" w:rsidRDefault="009A7053" w:rsidP="005E520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A7053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486" w:type="dxa"/>
          </w:tcPr>
          <w:p w14:paraId="024FE2CB" w14:textId="77777777" w:rsidR="009A7053" w:rsidRPr="009A7053" w:rsidRDefault="009A7053" w:rsidP="005E520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A7053">
              <w:rPr>
                <w:rFonts w:ascii="Arial" w:hAnsi="Arial" w:cs="Arial"/>
                <w:b/>
                <w:bCs/>
              </w:rPr>
              <w:t>Firma (nazwa) podwykonawcy</w:t>
            </w:r>
          </w:p>
          <w:p w14:paraId="4DBC462F" w14:textId="77777777" w:rsidR="009A7053" w:rsidRPr="009A7053" w:rsidRDefault="009A7053" w:rsidP="005E5207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A7053">
              <w:rPr>
                <w:rFonts w:ascii="Arial" w:hAnsi="Arial" w:cs="Arial"/>
                <w:b/>
                <w:bCs/>
              </w:rPr>
              <w:t>jeżeli jest znany</w:t>
            </w:r>
          </w:p>
        </w:tc>
        <w:tc>
          <w:tcPr>
            <w:tcW w:w="3877" w:type="dxa"/>
          </w:tcPr>
          <w:p w14:paraId="4ADD5B02" w14:textId="77777777" w:rsidR="009A7053" w:rsidRPr="009A7053" w:rsidRDefault="009A7053" w:rsidP="005E520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A7053">
              <w:rPr>
                <w:rFonts w:ascii="Arial" w:hAnsi="Arial" w:cs="Arial"/>
                <w:b/>
                <w:bCs/>
              </w:rPr>
              <w:t>Część (zakres) zamówienia</w:t>
            </w:r>
          </w:p>
        </w:tc>
      </w:tr>
      <w:tr w:rsidR="009A7053" w:rsidRPr="009A7053" w14:paraId="783AEFAF" w14:textId="77777777" w:rsidTr="004336D7">
        <w:trPr>
          <w:jc w:val="center"/>
        </w:trPr>
        <w:tc>
          <w:tcPr>
            <w:tcW w:w="668" w:type="dxa"/>
          </w:tcPr>
          <w:p w14:paraId="7B8E8D16" w14:textId="77777777" w:rsidR="009A7053" w:rsidRPr="009A7053" w:rsidRDefault="009A7053" w:rsidP="005E520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A7053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4486" w:type="dxa"/>
          </w:tcPr>
          <w:p w14:paraId="26C77C81" w14:textId="77777777" w:rsidR="009A7053" w:rsidRPr="009A7053" w:rsidRDefault="009A7053" w:rsidP="005E520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77" w:type="dxa"/>
          </w:tcPr>
          <w:p w14:paraId="4E002FE9" w14:textId="77777777" w:rsidR="009A7053" w:rsidRPr="009A7053" w:rsidRDefault="009A7053" w:rsidP="005E520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A7053" w:rsidRPr="009A7053" w14:paraId="0DC74503" w14:textId="77777777" w:rsidTr="004336D7">
        <w:trPr>
          <w:jc w:val="center"/>
        </w:trPr>
        <w:tc>
          <w:tcPr>
            <w:tcW w:w="668" w:type="dxa"/>
          </w:tcPr>
          <w:p w14:paraId="0809F7F3" w14:textId="77777777" w:rsidR="009A7053" w:rsidRPr="009A7053" w:rsidRDefault="009A7053" w:rsidP="005E520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A7053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4486" w:type="dxa"/>
          </w:tcPr>
          <w:p w14:paraId="0179E3FF" w14:textId="77777777" w:rsidR="009A7053" w:rsidRPr="009A7053" w:rsidRDefault="009A7053" w:rsidP="005E520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77" w:type="dxa"/>
          </w:tcPr>
          <w:p w14:paraId="3C2C6263" w14:textId="77777777" w:rsidR="009A7053" w:rsidRPr="009A7053" w:rsidRDefault="009A7053" w:rsidP="005E520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0AF4940" w14:textId="77777777" w:rsidR="009A7053" w:rsidRPr="009A7053" w:rsidRDefault="009A7053" w:rsidP="005E5207">
      <w:pPr>
        <w:spacing w:after="0"/>
        <w:ind w:left="360" w:hanging="360"/>
        <w:jc w:val="center"/>
        <w:rPr>
          <w:rFonts w:ascii="Arial" w:hAnsi="Arial" w:cs="Arial"/>
          <w:i/>
          <w:iCs/>
          <w:sz w:val="18"/>
          <w:szCs w:val="18"/>
        </w:rPr>
      </w:pPr>
      <w:r w:rsidRPr="009A7053">
        <w:rPr>
          <w:rFonts w:ascii="Arial" w:hAnsi="Arial" w:cs="Arial"/>
          <w:i/>
          <w:iCs/>
          <w:sz w:val="18"/>
          <w:szCs w:val="18"/>
        </w:rPr>
        <w:lastRenderedPageBreak/>
        <w:t>(należy wypełnić, jeżeli wykonawca przewiduje udział podwykonawców)</w:t>
      </w:r>
    </w:p>
    <w:p w14:paraId="4F99E8D3" w14:textId="77777777" w:rsidR="009A7053" w:rsidRPr="009A7053" w:rsidRDefault="009A7053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hAnsi="Arial" w:cs="Arial"/>
        </w:rPr>
      </w:pPr>
      <w:r w:rsidRPr="009A7053">
        <w:rPr>
          <w:rFonts w:ascii="Arial" w:hAnsi="Arial" w:cs="Arial"/>
        </w:rPr>
        <w:t xml:space="preserve">Oświadczam(my), </w:t>
      </w:r>
      <w:r w:rsidRPr="009A7053">
        <w:rPr>
          <w:rFonts w:ascii="Arial" w:eastAsia="Times New Roman" w:hAnsi="Arial" w:cs="Arial"/>
          <w:lang w:eastAsia="pl-PL"/>
        </w:rPr>
        <w:t xml:space="preserve"> że jesteśmy</w:t>
      </w:r>
      <w:r w:rsidRPr="009A7053">
        <w:rPr>
          <w:rFonts w:ascii="Arial" w:hAnsi="Arial" w:cs="Arial"/>
          <w:vertAlign w:val="superscript"/>
        </w:rPr>
        <w:footnoteReference w:id="1"/>
      </w:r>
      <w:r w:rsidRPr="009A7053">
        <w:rPr>
          <w:rFonts w:ascii="Arial" w:eastAsia="Times New Roman" w:hAnsi="Arial" w:cs="Arial"/>
          <w:lang w:eastAsia="pl-PL"/>
        </w:rPr>
        <w:t xml:space="preserve">: </w:t>
      </w:r>
    </w:p>
    <w:p w14:paraId="5E85D8EB" w14:textId="77777777" w:rsidR="009A7053" w:rsidRPr="009A7053" w:rsidRDefault="009A7053" w:rsidP="005E5207">
      <w:pPr>
        <w:tabs>
          <w:tab w:val="left" w:pos="459"/>
        </w:tabs>
        <w:spacing w:after="0"/>
        <w:ind w:left="1701" w:hanging="567"/>
        <w:jc w:val="both"/>
        <w:rPr>
          <w:rFonts w:ascii="Arial" w:eastAsia="Times New Roman" w:hAnsi="Arial" w:cs="Arial"/>
          <w:lang w:eastAsia="pl-PL"/>
        </w:rPr>
      </w:pPr>
      <w:r w:rsidRPr="009A7053">
        <w:rPr>
          <w:rFonts w:ascii="Arial" w:eastAsia="Times New Roman" w:hAnsi="Arial" w:cs="Arial"/>
          <w:lang w:eastAsia="pl-PL"/>
        </w:rPr>
        <w:sym w:font="Arial" w:char="F07F"/>
      </w:r>
      <w:r w:rsidRPr="009A7053">
        <w:rPr>
          <w:rFonts w:ascii="Arial" w:eastAsia="Times New Roman" w:hAnsi="Arial" w:cs="Arial"/>
          <w:lang w:eastAsia="pl-PL"/>
        </w:rPr>
        <w:tab/>
        <w:t xml:space="preserve">mikroprzedsiębiorstwem, </w:t>
      </w:r>
    </w:p>
    <w:p w14:paraId="4FDF8949" w14:textId="77777777" w:rsidR="009A7053" w:rsidRPr="009A7053" w:rsidRDefault="009A7053" w:rsidP="005E5207">
      <w:pPr>
        <w:tabs>
          <w:tab w:val="left" w:pos="459"/>
        </w:tabs>
        <w:spacing w:after="0"/>
        <w:ind w:left="1701" w:hanging="567"/>
        <w:jc w:val="both"/>
        <w:rPr>
          <w:rFonts w:ascii="Arial" w:eastAsia="Times New Roman" w:hAnsi="Arial" w:cs="Arial"/>
          <w:lang w:eastAsia="pl-PL"/>
        </w:rPr>
      </w:pPr>
      <w:r w:rsidRPr="009A7053">
        <w:rPr>
          <w:rFonts w:ascii="Arial" w:eastAsia="Times New Roman" w:hAnsi="Arial" w:cs="Arial"/>
          <w:lang w:eastAsia="pl-PL"/>
        </w:rPr>
        <w:sym w:font="Arial" w:char="F07F"/>
      </w:r>
      <w:r w:rsidRPr="009A7053">
        <w:rPr>
          <w:rFonts w:ascii="Arial" w:eastAsia="Times New Roman" w:hAnsi="Arial" w:cs="Arial"/>
          <w:lang w:eastAsia="pl-PL"/>
        </w:rPr>
        <w:tab/>
        <w:t>małym przedsiębiorstwem,</w:t>
      </w:r>
    </w:p>
    <w:p w14:paraId="4DA28E29" w14:textId="77777777" w:rsidR="009A7053" w:rsidRPr="009A7053" w:rsidRDefault="009A7053" w:rsidP="005E5207">
      <w:pPr>
        <w:tabs>
          <w:tab w:val="left" w:pos="459"/>
        </w:tabs>
        <w:spacing w:after="0"/>
        <w:ind w:left="1701" w:hanging="567"/>
        <w:jc w:val="both"/>
        <w:rPr>
          <w:rFonts w:ascii="Arial" w:eastAsia="Times New Roman" w:hAnsi="Arial" w:cs="Arial"/>
          <w:lang w:eastAsia="pl-PL"/>
        </w:rPr>
      </w:pPr>
      <w:r w:rsidRPr="009A7053">
        <w:rPr>
          <w:rFonts w:ascii="Arial" w:eastAsia="Times New Roman" w:hAnsi="Arial" w:cs="Arial"/>
          <w:lang w:eastAsia="pl-PL"/>
        </w:rPr>
        <w:sym w:font="Arial" w:char="F07F"/>
      </w:r>
      <w:r w:rsidRPr="009A7053">
        <w:rPr>
          <w:rFonts w:ascii="Arial" w:eastAsia="Times New Roman" w:hAnsi="Arial" w:cs="Arial"/>
          <w:lang w:eastAsia="pl-PL"/>
        </w:rPr>
        <w:tab/>
        <w:t>średnim przedsiębiorstwem,</w:t>
      </w:r>
    </w:p>
    <w:p w14:paraId="70349029" w14:textId="77777777" w:rsidR="009A7053" w:rsidRPr="009A7053" w:rsidRDefault="009A7053" w:rsidP="005E5207">
      <w:pPr>
        <w:tabs>
          <w:tab w:val="left" w:pos="459"/>
        </w:tabs>
        <w:spacing w:after="0"/>
        <w:ind w:left="1701" w:hanging="567"/>
        <w:jc w:val="both"/>
        <w:rPr>
          <w:rFonts w:ascii="Arial" w:eastAsia="Times New Roman" w:hAnsi="Arial" w:cs="Arial"/>
          <w:lang w:eastAsia="pl-PL"/>
        </w:rPr>
      </w:pPr>
      <w:r w:rsidRPr="009A7053">
        <w:rPr>
          <w:rFonts w:ascii="Arial" w:eastAsia="Times New Roman" w:hAnsi="Arial" w:cs="Arial"/>
          <w:lang w:eastAsia="pl-PL"/>
        </w:rPr>
        <w:sym w:font="Arial" w:char="F07F"/>
      </w:r>
      <w:r w:rsidRPr="009A7053">
        <w:rPr>
          <w:rFonts w:ascii="Arial" w:eastAsia="Times New Roman" w:hAnsi="Arial" w:cs="Arial"/>
          <w:lang w:eastAsia="pl-PL"/>
        </w:rPr>
        <w:tab/>
        <w:t>dużym przedsiębiorstwem.</w:t>
      </w:r>
    </w:p>
    <w:p w14:paraId="2B8B69DC" w14:textId="4FB38FD7" w:rsidR="009A7053" w:rsidRPr="009A7053" w:rsidRDefault="009A7053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hAnsi="Arial" w:cs="Arial"/>
        </w:rPr>
      </w:pPr>
      <w:r w:rsidRPr="009A7053">
        <w:rPr>
          <w:rFonts w:ascii="Arial" w:hAnsi="Arial" w:cs="Arial"/>
        </w:rPr>
        <w:t>Oświadczam(my), że wybór oferty nie będzie prowadził do powstania u Zamawiającego obowiązku podatkowego w zakresie podatku VAT</w:t>
      </w:r>
      <w:r w:rsidRPr="009A7053">
        <w:rPr>
          <w:rFonts w:ascii="Arial" w:hAnsi="Arial" w:cs="Arial"/>
          <w:vertAlign w:val="superscript"/>
        </w:rPr>
        <w:footnoteReference w:id="2"/>
      </w:r>
      <w:r w:rsidRPr="009A7053">
        <w:rPr>
          <w:rFonts w:ascii="Arial" w:hAnsi="Arial" w:cs="Arial"/>
        </w:rPr>
        <w:t>.</w:t>
      </w:r>
    </w:p>
    <w:p w14:paraId="1E68E53B" w14:textId="77777777" w:rsidR="009A7053" w:rsidRPr="009A7053" w:rsidRDefault="009A7053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hAnsi="Arial" w:cs="Arial"/>
        </w:rPr>
      </w:pPr>
      <w:r w:rsidRPr="009A7053">
        <w:rPr>
          <w:rFonts w:ascii="Arial" w:hAnsi="Arial" w:cs="Arial"/>
        </w:rPr>
        <w:t>Oświadczam(my), że oferta nie zawiera/zawiera</w:t>
      </w:r>
      <w:r w:rsidRPr="009A7053">
        <w:rPr>
          <w:rFonts w:ascii="Arial" w:hAnsi="Arial" w:cs="Arial"/>
          <w:vertAlign w:val="superscript"/>
        </w:rPr>
        <w:footnoteReference w:id="3"/>
      </w:r>
      <w:r w:rsidRPr="009A7053">
        <w:rPr>
          <w:rFonts w:ascii="Arial" w:hAnsi="Arial" w:cs="Arial"/>
        </w:rPr>
        <w:t xml:space="preserve"> informacji stanowiących tajemnicę przedsiębiorstwa w rozumieniu przepisów o zwalczaniu nieuczciwej konkurencji. Informacje takie zawarte są w następujących dokumentach:</w:t>
      </w:r>
    </w:p>
    <w:p w14:paraId="392EC6C6" w14:textId="1BDBAF63" w:rsidR="009A7053" w:rsidRPr="009A7053" w:rsidRDefault="009A7053" w:rsidP="005E5207">
      <w:pPr>
        <w:spacing w:after="0"/>
        <w:ind w:left="1134"/>
        <w:jc w:val="both"/>
        <w:rPr>
          <w:rFonts w:ascii="Arial" w:hAnsi="Arial" w:cs="Arial"/>
        </w:rPr>
      </w:pPr>
      <w:r w:rsidRPr="009A7053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14:paraId="528C7890" w14:textId="77777777" w:rsidR="009A7053" w:rsidRPr="009A7053" w:rsidRDefault="009A7053" w:rsidP="005E5207">
      <w:pPr>
        <w:spacing w:after="0"/>
        <w:ind w:left="1134"/>
        <w:jc w:val="both"/>
        <w:rPr>
          <w:rFonts w:ascii="Arial" w:hAnsi="Arial" w:cs="Arial"/>
        </w:rPr>
      </w:pPr>
      <w:r w:rsidRPr="009A7053">
        <w:rPr>
          <w:rFonts w:ascii="Arial" w:hAnsi="Arial" w:cs="Arial"/>
        </w:rPr>
        <w:t>Uzasadnienie, iż zastrzeżone informacje stanowią tajemnicę przedsiębiorstwa:</w:t>
      </w:r>
    </w:p>
    <w:p w14:paraId="71FA15F5" w14:textId="55E426B4" w:rsidR="009A7053" w:rsidRPr="009A7053" w:rsidRDefault="009A7053" w:rsidP="005E5207">
      <w:pPr>
        <w:spacing w:after="0"/>
        <w:ind w:left="1134"/>
        <w:jc w:val="both"/>
        <w:rPr>
          <w:rFonts w:ascii="Arial" w:hAnsi="Arial" w:cs="Arial"/>
        </w:rPr>
      </w:pPr>
      <w:r w:rsidRPr="009A7053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14:paraId="22295C8E" w14:textId="77777777" w:rsidR="009A7053" w:rsidRPr="009A7053" w:rsidRDefault="009A7053" w:rsidP="005E5207">
      <w:pPr>
        <w:spacing w:after="0"/>
        <w:ind w:left="1134"/>
        <w:jc w:val="both"/>
        <w:rPr>
          <w:rFonts w:ascii="Arial" w:hAnsi="Arial" w:cs="Arial"/>
          <w:b/>
          <w:bCs/>
        </w:rPr>
      </w:pPr>
      <w:r w:rsidRPr="009A7053">
        <w:rPr>
          <w:rFonts w:ascii="Arial" w:hAnsi="Arial" w:cs="Arial"/>
          <w:b/>
          <w:bCs/>
        </w:rPr>
        <w:t>Uwaga! W przypadku braku wykazania, że informacje zastrzeżone stanowią tajemnice przedsiębiorstwa lub niewystarczającego uzasadnienia, informacje te zostaną uznane za jawne.</w:t>
      </w:r>
    </w:p>
    <w:p w14:paraId="28F2129B" w14:textId="2A545A33" w:rsidR="00407E1E" w:rsidRDefault="009A7053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hAnsi="Arial" w:cs="Arial"/>
        </w:rPr>
      </w:pPr>
      <w:r w:rsidRPr="009A7053">
        <w:rPr>
          <w:rFonts w:ascii="Arial" w:hAnsi="Arial" w:cs="Arial"/>
          <w:color w:val="000000"/>
        </w:rPr>
        <w:t>Oświadczam(my), że wypełniłem/-liśmy obowiązki informacyjne przewidziane w art. 13 lub art. 14 RODO wobec osób fizycznych, od których dane osobowe bezpośrednio lub pośrednio pozyskałem w celu ubiegania się o udzielenie zamówienia publicznego  w</w:t>
      </w:r>
      <w:r w:rsidR="00932231">
        <w:rPr>
          <w:rFonts w:ascii="Arial" w:hAnsi="Arial" w:cs="Arial"/>
          <w:color w:val="000000"/>
        </w:rPr>
        <w:t> </w:t>
      </w:r>
      <w:r w:rsidRPr="009A7053">
        <w:rPr>
          <w:rFonts w:ascii="Arial" w:hAnsi="Arial" w:cs="Arial"/>
          <w:color w:val="000000"/>
        </w:rPr>
        <w:t xml:space="preserve">niniejszym </w:t>
      </w:r>
      <w:r w:rsidR="00CD08C0">
        <w:rPr>
          <w:rFonts w:ascii="Arial" w:hAnsi="Arial" w:cs="Arial"/>
          <w:color w:val="000000"/>
        </w:rPr>
        <w:t>P</w:t>
      </w:r>
      <w:r w:rsidRPr="009A7053">
        <w:rPr>
          <w:rFonts w:ascii="Arial" w:hAnsi="Arial" w:cs="Arial"/>
          <w:color w:val="000000"/>
        </w:rPr>
        <w:t>ostępowaniu (o ile dotyczy).</w:t>
      </w:r>
    </w:p>
    <w:p w14:paraId="370EC86F" w14:textId="097C9814" w:rsidR="00B23F0F" w:rsidRPr="001714B6" w:rsidRDefault="00407E1E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hAnsi="Arial" w:cs="Arial"/>
        </w:rPr>
      </w:pPr>
      <w:r w:rsidRPr="00407E1E">
        <w:rPr>
          <w:rFonts w:ascii="Arial" w:hAnsi="Arial" w:cs="Arial"/>
          <w:color w:val="000000"/>
        </w:rPr>
        <w:t xml:space="preserve">Oświadczam(my), że dokumenty potwierdzające brak podstaw do wykluczenia na podstawie </w:t>
      </w:r>
      <w:r w:rsidR="001D2BB2" w:rsidRPr="001D2BB2">
        <w:rPr>
          <w:rFonts w:ascii="Arial" w:hAnsi="Arial" w:cs="Arial"/>
          <w:color w:val="000000"/>
        </w:rPr>
        <w:t xml:space="preserve">ustawy </w:t>
      </w:r>
      <w:proofErr w:type="spellStart"/>
      <w:r w:rsidR="00CD08C0">
        <w:rPr>
          <w:rFonts w:ascii="Arial" w:hAnsi="Arial" w:cs="Arial"/>
          <w:color w:val="000000"/>
        </w:rPr>
        <w:t>Pzp</w:t>
      </w:r>
      <w:proofErr w:type="spellEnd"/>
      <w:r w:rsidRPr="00407E1E">
        <w:rPr>
          <w:rFonts w:ascii="Arial" w:hAnsi="Arial" w:cs="Arial"/>
          <w:color w:val="000000"/>
        </w:rPr>
        <w:t>, Zamawiający może uzyskać za pomocą bezpłatnych i ogólnodostępnych baz danych, pod adresem internetowym:</w:t>
      </w:r>
    </w:p>
    <w:p w14:paraId="30E47766" w14:textId="77777777" w:rsidR="00B23F0F" w:rsidRPr="00407E1E" w:rsidRDefault="00B23F0F" w:rsidP="005E5207">
      <w:pPr>
        <w:spacing w:after="0"/>
        <w:ind w:left="1134"/>
        <w:jc w:val="both"/>
        <w:rPr>
          <w:rFonts w:ascii="Arial" w:hAnsi="Arial" w:cs="Arial"/>
          <w:color w:val="000000"/>
        </w:rPr>
      </w:pPr>
    </w:p>
    <w:p w14:paraId="6E9344F6" w14:textId="77777777" w:rsidR="00407E1E" w:rsidRPr="00407E1E" w:rsidRDefault="00407E1E" w:rsidP="005E5207">
      <w:pPr>
        <w:numPr>
          <w:ilvl w:val="0"/>
          <w:numId w:val="22"/>
        </w:numPr>
        <w:tabs>
          <w:tab w:val="left" w:pos="567"/>
        </w:tabs>
        <w:autoSpaceDE w:val="0"/>
        <w:autoSpaceDN w:val="0"/>
        <w:adjustRightInd w:val="0"/>
        <w:spacing w:after="0"/>
        <w:ind w:left="1701" w:hanging="567"/>
        <w:jc w:val="both"/>
        <w:rPr>
          <w:rFonts w:ascii="Arial" w:hAnsi="Arial" w:cs="Arial"/>
          <w:b/>
          <w:lang w:val="x-none"/>
        </w:rPr>
      </w:pPr>
      <w:hyperlink r:id="rId8" w:history="1">
        <w:r w:rsidRPr="00407E1E">
          <w:rPr>
            <w:rFonts w:ascii="Arial" w:hAnsi="Arial" w:cs="Arial"/>
            <w:b/>
            <w:color w:val="0000FF"/>
            <w:u w:val="single"/>
            <w:lang w:val="x-none"/>
          </w:rPr>
          <w:t>https://ems.ms.gov.pl/krs/wyszukiwaniepodmiotu</w:t>
        </w:r>
      </w:hyperlink>
      <w:r w:rsidRPr="00407E1E">
        <w:rPr>
          <w:rFonts w:ascii="Arial" w:hAnsi="Arial" w:cs="Arial"/>
          <w:b/>
          <w:lang w:val="x-none"/>
        </w:rPr>
        <w:t xml:space="preserve"> (dotyczy podmiotów wpisanych do Krajowego Rejestru Sądowego [KRS]);</w:t>
      </w:r>
    </w:p>
    <w:p w14:paraId="22C989DB" w14:textId="77777777" w:rsidR="00407E1E" w:rsidRPr="00407E1E" w:rsidRDefault="00407E1E" w:rsidP="005E5207">
      <w:pPr>
        <w:tabs>
          <w:tab w:val="left" w:pos="567"/>
        </w:tabs>
        <w:autoSpaceDE w:val="0"/>
        <w:autoSpaceDN w:val="0"/>
        <w:adjustRightInd w:val="0"/>
        <w:spacing w:after="0"/>
        <w:ind w:left="1134" w:hanging="567"/>
        <w:jc w:val="both"/>
        <w:rPr>
          <w:rFonts w:ascii="Arial" w:hAnsi="Arial" w:cs="Arial"/>
          <w:b/>
          <w:lang w:val="x-none"/>
        </w:rPr>
      </w:pPr>
    </w:p>
    <w:p w14:paraId="28BA4D09" w14:textId="0BE2E427" w:rsidR="00407E1E" w:rsidRPr="00407E1E" w:rsidRDefault="00407E1E" w:rsidP="005E5207">
      <w:pPr>
        <w:numPr>
          <w:ilvl w:val="0"/>
          <w:numId w:val="22"/>
        </w:numPr>
        <w:tabs>
          <w:tab w:val="left" w:pos="1701"/>
        </w:tabs>
        <w:spacing w:after="0"/>
        <w:ind w:left="1701" w:hanging="567"/>
        <w:jc w:val="both"/>
        <w:rPr>
          <w:rFonts w:ascii="Arial" w:hAnsi="Arial" w:cs="Arial"/>
          <w:b/>
          <w:lang w:val="x-none"/>
        </w:rPr>
      </w:pPr>
      <w:hyperlink r:id="rId9" w:history="1">
        <w:r w:rsidRPr="00407E1E">
          <w:rPr>
            <w:rFonts w:ascii="Arial" w:hAnsi="Arial" w:cs="Arial"/>
            <w:b/>
            <w:color w:val="0000FF"/>
            <w:u w:val="single"/>
            <w:lang w:val="x-none"/>
          </w:rPr>
          <w:t>https://prod.ceidg.gov.pl/ceidg/ceidg.public.ui/Search.aspx</w:t>
        </w:r>
      </w:hyperlink>
      <w:r w:rsidRPr="00407E1E">
        <w:rPr>
          <w:rFonts w:ascii="Arial" w:hAnsi="Arial" w:cs="Arial"/>
          <w:b/>
          <w:lang w:val="x-none"/>
        </w:rPr>
        <w:t xml:space="preserve"> (dotyczy podmiotów wpisanych do Centralnej Ewidencji i Informacji o Działalności Gospodarczej);</w:t>
      </w:r>
    </w:p>
    <w:p w14:paraId="0E2A07C6" w14:textId="77777777" w:rsidR="00407E1E" w:rsidRPr="00407E1E" w:rsidRDefault="00407E1E" w:rsidP="005E5207">
      <w:pPr>
        <w:tabs>
          <w:tab w:val="left" w:pos="1134"/>
        </w:tabs>
        <w:spacing w:after="0"/>
        <w:ind w:left="1134" w:hanging="567"/>
        <w:jc w:val="both"/>
        <w:rPr>
          <w:rFonts w:ascii="Arial" w:hAnsi="Arial" w:cs="Arial"/>
          <w:b/>
          <w:lang w:val="x-none"/>
        </w:rPr>
      </w:pPr>
    </w:p>
    <w:p w14:paraId="7D78DE90" w14:textId="0286A785" w:rsidR="00407E1E" w:rsidRPr="00407E1E" w:rsidRDefault="00407E1E" w:rsidP="005E5207">
      <w:pPr>
        <w:numPr>
          <w:ilvl w:val="0"/>
          <w:numId w:val="22"/>
        </w:numPr>
        <w:tabs>
          <w:tab w:val="left" w:pos="1843"/>
        </w:tabs>
        <w:autoSpaceDE w:val="0"/>
        <w:autoSpaceDN w:val="0"/>
        <w:adjustRightInd w:val="0"/>
        <w:spacing w:after="0"/>
        <w:ind w:left="1701" w:hanging="567"/>
        <w:jc w:val="both"/>
        <w:rPr>
          <w:rFonts w:ascii="Arial" w:hAnsi="Arial" w:cs="Arial"/>
          <w:b/>
          <w:lang w:val="x-none"/>
        </w:rPr>
      </w:pPr>
      <w:r w:rsidRPr="00407E1E">
        <w:rPr>
          <w:rFonts w:ascii="Arial" w:hAnsi="Arial" w:cs="Arial"/>
          <w:b/>
          <w:lang w:val="x-none"/>
        </w:rPr>
        <w:t>……………………………… (wpisać odpowiedni adres internetowy w przypadku innych baz danych niż wyżej wskazane).</w:t>
      </w:r>
    </w:p>
    <w:p w14:paraId="20FF3DE4" w14:textId="77777777" w:rsidR="00407E1E" w:rsidRPr="00407E1E" w:rsidRDefault="00407E1E" w:rsidP="005E5207">
      <w:pPr>
        <w:spacing w:after="0"/>
        <w:ind w:left="1134"/>
        <w:jc w:val="both"/>
        <w:rPr>
          <w:rFonts w:ascii="Arial" w:hAnsi="Arial" w:cs="Arial"/>
          <w:b/>
          <w:color w:val="000000"/>
          <w:lang w:val="x-none"/>
        </w:rPr>
      </w:pPr>
    </w:p>
    <w:p w14:paraId="7AF605CD" w14:textId="77777777" w:rsidR="00407E1E" w:rsidRPr="00407E1E" w:rsidRDefault="00407E1E" w:rsidP="005E5207">
      <w:pPr>
        <w:spacing w:after="0"/>
        <w:ind w:left="1134"/>
        <w:jc w:val="center"/>
        <w:rPr>
          <w:rFonts w:ascii="Arial" w:hAnsi="Arial" w:cs="Arial"/>
          <w:b/>
          <w:i/>
          <w:color w:val="FF0000"/>
        </w:rPr>
      </w:pPr>
      <w:r w:rsidRPr="00407E1E">
        <w:rPr>
          <w:rFonts w:ascii="Arial" w:hAnsi="Arial" w:cs="Arial"/>
          <w:b/>
          <w:i/>
          <w:color w:val="FF0000"/>
        </w:rPr>
        <w:t>[proszę wybrać i zaznaczyć opcję właściwą dla danego rodzaju Wykonawcy]</w:t>
      </w:r>
    </w:p>
    <w:p w14:paraId="2A7107E9" w14:textId="77777777" w:rsidR="00407E1E" w:rsidRPr="009A7053" w:rsidRDefault="00407E1E" w:rsidP="005E5207">
      <w:pPr>
        <w:spacing w:after="0"/>
        <w:jc w:val="both"/>
        <w:rPr>
          <w:rFonts w:ascii="Arial" w:hAnsi="Arial" w:cs="Arial"/>
        </w:rPr>
      </w:pPr>
    </w:p>
    <w:p w14:paraId="02EBCD05" w14:textId="77777777" w:rsidR="009A7053" w:rsidRPr="009A7053" w:rsidRDefault="009A7053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hAnsi="Arial" w:cs="Arial"/>
        </w:rPr>
      </w:pPr>
      <w:r w:rsidRPr="009A7053">
        <w:rPr>
          <w:rFonts w:ascii="Arial" w:hAnsi="Arial" w:cs="Arial"/>
        </w:rPr>
        <w:t xml:space="preserve">Ofertę składam(my) na ................................ kolejno ponumerowanych stronach. </w:t>
      </w:r>
    </w:p>
    <w:p w14:paraId="2B24F24A" w14:textId="77777777" w:rsidR="009A7053" w:rsidRPr="009A7053" w:rsidRDefault="009A7053" w:rsidP="005E5207">
      <w:pPr>
        <w:numPr>
          <w:ilvl w:val="0"/>
          <w:numId w:val="1"/>
        </w:numPr>
        <w:spacing w:after="0"/>
        <w:ind w:left="1134" w:hanging="567"/>
        <w:jc w:val="both"/>
        <w:rPr>
          <w:rFonts w:ascii="Arial" w:eastAsia="Times New Roman" w:hAnsi="Arial" w:cs="Arial"/>
          <w:lang w:eastAsia="pl-PL"/>
        </w:rPr>
      </w:pPr>
      <w:r w:rsidRPr="009A7053">
        <w:rPr>
          <w:rFonts w:ascii="Arial" w:eastAsia="Times New Roman" w:hAnsi="Arial" w:cs="Arial"/>
          <w:lang w:eastAsia="pl-PL"/>
        </w:rPr>
        <w:t>Na ofertę składają się następujące dokumenty/oświadczenia:</w:t>
      </w:r>
    </w:p>
    <w:p w14:paraId="436FC093" w14:textId="77777777" w:rsidR="009A7053" w:rsidRPr="009A7053" w:rsidRDefault="009A7053" w:rsidP="005E5207">
      <w:pPr>
        <w:numPr>
          <w:ilvl w:val="0"/>
          <w:numId w:val="5"/>
        </w:numPr>
        <w:spacing w:after="0"/>
        <w:ind w:left="1701" w:hanging="567"/>
        <w:jc w:val="both"/>
        <w:rPr>
          <w:rFonts w:ascii="Arial" w:eastAsia="Times New Roman" w:hAnsi="Arial" w:cs="Arial"/>
          <w:lang w:eastAsia="pl-PL"/>
        </w:rPr>
      </w:pPr>
      <w:r w:rsidRPr="009A7053">
        <w:rPr>
          <w:rFonts w:ascii="Arial" w:eastAsia="Times New Roman" w:hAnsi="Arial" w:cs="Arial"/>
          <w:lang w:eastAsia="pl-PL"/>
        </w:rPr>
        <w:t>...................................</w:t>
      </w:r>
    </w:p>
    <w:p w14:paraId="313BA105" w14:textId="77777777" w:rsidR="009A7053" w:rsidRPr="009A7053" w:rsidRDefault="009A7053" w:rsidP="005E5207">
      <w:pPr>
        <w:numPr>
          <w:ilvl w:val="0"/>
          <w:numId w:val="5"/>
        </w:numPr>
        <w:spacing w:after="0"/>
        <w:ind w:left="1701" w:hanging="567"/>
        <w:jc w:val="both"/>
        <w:rPr>
          <w:rFonts w:ascii="Arial" w:eastAsia="Times New Roman" w:hAnsi="Arial" w:cs="Arial"/>
          <w:lang w:eastAsia="pl-PL"/>
        </w:rPr>
      </w:pPr>
      <w:r w:rsidRPr="009A7053">
        <w:rPr>
          <w:rFonts w:ascii="Arial" w:eastAsia="Times New Roman" w:hAnsi="Arial" w:cs="Arial"/>
          <w:lang w:eastAsia="pl-PL"/>
        </w:rPr>
        <w:t>...................................</w:t>
      </w:r>
    </w:p>
    <w:p w14:paraId="579CF995" w14:textId="77777777" w:rsidR="009A7053" w:rsidRPr="009A7053" w:rsidRDefault="009A7053" w:rsidP="005E5207">
      <w:pPr>
        <w:spacing w:after="0"/>
        <w:jc w:val="right"/>
        <w:rPr>
          <w:rFonts w:ascii="Arial" w:hAnsi="Arial" w:cs="Arial"/>
        </w:rPr>
      </w:pPr>
    </w:p>
    <w:p w14:paraId="610335A5" w14:textId="7E1F8EAE" w:rsidR="009A7053" w:rsidRPr="000F7339" w:rsidRDefault="00CB72DF" w:rsidP="005E520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</w:t>
      </w:r>
      <w:r w:rsidR="009A7053" w:rsidRPr="009A7053">
        <w:rPr>
          <w:rFonts w:ascii="Arial" w:hAnsi="Arial" w:cs="Arial"/>
        </w:rPr>
        <w:t>..............................., dn. .....................</w:t>
      </w:r>
      <w:r w:rsidR="009A7053" w:rsidRPr="009A7053">
        <w:rPr>
          <w:rFonts w:ascii="Arial" w:hAnsi="Arial" w:cs="Arial"/>
        </w:rPr>
        <w:tab/>
        <w:t xml:space="preserve">              ..............................................................................</w:t>
      </w:r>
      <w:r w:rsidR="009A7053" w:rsidRPr="009A7053">
        <w:rPr>
          <w:rFonts w:ascii="Arial" w:hAnsi="Arial" w:cs="Arial"/>
          <w:i/>
        </w:rPr>
        <w:t xml:space="preserve">  </w:t>
      </w:r>
      <w:bookmarkStart w:id="4" w:name="_Hlk45690166"/>
      <w:r w:rsidR="009A7053" w:rsidRPr="009A7053">
        <w:rPr>
          <w:rFonts w:ascii="Arial" w:eastAsia="Times New Roman" w:hAnsi="Arial" w:cs="Arial"/>
          <w:i/>
          <w:iCs/>
          <w:sz w:val="20"/>
          <w:szCs w:val="18"/>
          <w:lang w:eastAsia="pl-PL"/>
        </w:rPr>
        <w:tab/>
      </w:r>
      <w:r w:rsidR="009A7053" w:rsidRPr="009A7053">
        <w:rPr>
          <w:rFonts w:ascii="Arial" w:eastAsia="Times New Roman" w:hAnsi="Arial" w:cs="Arial"/>
          <w:i/>
          <w:iCs/>
          <w:sz w:val="20"/>
          <w:szCs w:val="18"/>
          <w:lang w:eastAsia="pl-PL"/>
        </w:rPr>
        <w:tab/>
      </w:r>
      <w:bookmarkEnd w:id="4"/>
    </w:p>
    <w:p w14:paraId="494977F1" w14:textId="77777777" w:rsidR="001D2BB2" w:rsidRDefault="001D2BB2" w:rsidP="005E5207">
      <w:pPr>
        <w:spacing w:after="0"/>
        <w:jc w:val="center"/>
        <w:rPr>
          <w:rFonts w:ascii="Arial" w:eastAsia="Times New Roman" w:hAnsi="Arial" w:cs="Arial"/>
          <w:b/>
          <w:color w:val="FF0000"/>
          <w:lang w:eastAsia="pl-PL"/>
        </w:rPr>
      </w:pPr>
    </w:p>
    <w:p w14:paraId="7A28AAB5" w14:textId="77777777" w:rsidR="005E5207" w:rsidRDefault="005E5207" w:rsidP="005E5207">
      <w:pPr>
        <w:spacing w:after="0"/>
        <w:jc w:val="center"/>
        <w:rPr>
          <w:rFonts w:ascii="Arial" w:eastAsia="Times New Roman" w:hAnsi="Arial" w:cs="Arial"/>
          <w:b/>
          <w:color w:val="FF0000"/>
          <w:lang w:eastAsia="pl-PL"/>
        </w:rPr>
      </w:pPr>
    </w:p>
    <w:p w14:paraId="47FAD6AA" w14:textId="228B3011" w:rsidR="006C4A0B" w:rsidRPr="009A7053" w:rsidRDefault="009A7053" w:rsidP="005E5207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A7053">
        <w:rPr>
          <w:rFonts w:ascii="Arial" w:eastAsia="Times New Roman" w:hAnsi="Arial" w:cs="Arial"/>
          <w:b/>
          <w:color w:val="FF0000"/>
          <w:lang w:eastAsia="pl-PL"/>
        </w:rPr>
        <w:t>Dokument musi zostać opatrzony kwalifikowanym podpisem elektronicznym, podpisem zaufanym lub podpisem osobistym</w:t>
      </w:r>
    </w:p>
    <w:sectPr w:rsidR="006C4A0B" w:rsidRPr="009A7053" w:rsidSect="00582A4D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4AA31" w14:textId="77777777" w:rsidR="00AA6BE5" w:rsidRDefault="00AA6BE5" w:rsidP="00927BB0">
      <w:pPr>
        <w:spacing w:after="0" w:line="240" w:lineRule="auto"/>
      </w:pPr>
      <w:r>
        <w:separator/>
      </w:r>
    </w:p>
  </w:endnote>
  <w:endnote w:type="continuationSeparator" w:id="0">
    <w:p w14:paraId="48DF9CAD" w14:textId="77777777" w:rsidR="00AA6BE5" w:rsidRDefault="00AA6BE5" w:rsidP="00927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0" w:type="auto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6"/>
      <w:gridCol w:w="3070"/>
      <w:gridCol w:w="3070"/>
    </w:tblGrid>
    <w:tr w:rsidR="00F60288" w:rsidRPr="00E237A9" w14:paraId="6D5ED8BE" w14:textId="77777777" w:rsidTr="00F60288">
      <w:tc>
        <w:tcPr>
          <w:tcW w:w="3216" w:type="dxa"/>
          <w:vAlign w:val="center"/>
        </w:tcPr>
        <w:p w14:paraId="04001780" w14:textId="77777777" w:rsidR="00F60288" w:rsidRPr="00E237A9" w:rsidRDefault="00F60288" w:rsidP="00F60288">
          <w:pPr>
            <w:tabs>
              <w:tab w:val="left" w:pos="945"/>
            </w:tabs>
            <w:jc w:val="center"/>
            <w:rPr>
              <w:rFonts w:ascii="Tahoma" w:eastAsia="Times New Roman" w:hAnsi="Tahoma"/>
            </w:rPr>
          </w:pPr>
          <w:bookmarkStart w:id="6" w:name="_Hlk198888308"/>
          <w:r w:rsidRPr="00E237A9">
            <w:rPr>
              <w:noProof/>
            </w:rPr>
            <w:drawing>
              <wp:inline distT="0" distB="0" distL="0" distR="0" wp14:anchorId="6AADDC18" wp14:editId="2AE1744A">
                <wp:extent cx="1901825" cy="670560"/>
                <wp:effectExtent l="0" t="0" r="3175" b="0"/>
                <wp:docPr id="2112700847" name="Obraz 3" descr="Obraz zawierający tekst, Czcionka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12700847" name="Obraz 3" descr="Obraz zawierający tekst, Czcionka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1825" cy="6705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129242C0" w14:textId="77777777" w:rsidR="00F60288" w:rsidRPr="00E237A9" w:rsidRDefault="00F60288" w:rsidP="00F60288">
          <w:pPr>
            <w:tabs>
              <w:tab w:val="center" w:pos="4536"/>
              <w:tab w:val="right" w:pos="9072"/>
            </w:tabs>
            <w:jc w:val="center"/>
            <w:rPr>
              <w:rFonts w:ascii="Tahoma" w:eastAsia="Times New Roman" w:hAnsi="Tahoma"/>
            </w:rPr>
          </w:pPr>
          <w:r w:rsidRPr="00E237A9">
            <w:rPr>
              <w:noProof/>
            </w:rPr>
            <w:drawing>
              <wp:inline distT="0" distB="0" distL="0" distR="0" wp14:anchorId="2637001E" wp14:editId="270C5272">
                <wp:extent cx="1268083" cy="724535"/>
                <wp:effectExtent l="0" t="0" r="8890" b="0"/>
                <wp:docPr id="1095667345" name="Obraz 2" descr="Obraz zawierający tekst, Czcionka, Grafika, logo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5667345" name="Obraz 2" descr="Obraz zawierający tekst, Czcionka, Grafika, logo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474" cy="7293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0" w:type="dxa"/>
          <w:vAlign w:val="center"/>
        </w:tcPr>
        <w:p w14:paraId="10176A8A" w14:textId="77777777" w:rsidR="00F60288" w:rsidRPr="00E237A9" w:rsidRDefault="00F60288" w:rsidP="00F60288">
          <w:pPr>
            <w:tabs>
              <w:tab w:val="center" w:pos="4536"/>
              <w:tab w:val="right" w:pos="9072"/>
            </w:tabs>
            <w:jc w:val="center"/>
            <w:rPr>
              <w:rFonts w:ascii="Tahoma" w:eastAsia="Times New Roman" w:hAnsi="Tahoma"/>
            </w:rPr>
          </w:pPr>
          <w:r w:rsidRPr="00E237A9">
            <w:rPr>
              <w:noProof/>
            </w:rPr>
            <w:drawing>
              <wp:inline distT="0" distB="0" distL="0" distR="0" wp14:anchorId="1EC3A733" wp14:editId="52F20374">
                <wp:extent cx="762000" cy="676910"/>
                <wp:effectExtent l="0" t="0" r="0" b="0"/>
                <wp:docPr id="901034303" name="Obraz 4" descr="Obraz zawierający Czcionka, Grafika, logo, design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1034303" name="Obraz 4" descr="Obraz zawierający Czcionka, Grafika, logo, design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518" cy="6818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bookmarkEnd w:id="6"/>
  </w:tbl>
  <w:p w14:paraId="36153168" w14:textId="77777777" w:rsidR="00F60288" w:rsidRDefault="00F602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1D061" w14:textId="77777777" w:rsidR="00AA6BE5" w:rsidRDefault="00AA6BE5" w:rsidP="00927BB0">
      <w:pPr>
        <w:spacing w:after="0" w:line="240" w:lineRule="auto"/>
      </w:pPr>
      <w:r>
        <w:separator/>
      </w:r>
    </w:p>
  </w:footnote>
  <w:footnote w:type="continuationSeparator" w:id="0">
    <w:p w14:paraId="08420038" w14:textId="77777777" w:rsidR="00AA6BE5" w:rsidRDefault="00AA6BE5" w:rsidP="00927BB0">
      <w:pPr>
        <w:spacing w:after="0" w:line="240" w:lineRule="auto"/>
      </w:pPr>
      <w:r>
        <w:continuationSeparator/>
      </w:r>
    </w:p>
  </w:footnote>
  <w:footnote w:id="1">
    <w:p w14:paraId="38EAFAAF" w14:textId="77777777" w:rsidR="009A7053" w:rsidRPr="00032FA4" w:rsidRDefault="009A7053" w:rsidP="009A7053">
      <w:pPr>
        <w:pStyle w:val="Tekstprzypisudolnego"/>
        <w:ind w:left="567" w:hanging="567"/>
        <w:rPr>
          <w:rFonts w:ascii="Arial" w:hAnsi="Arial" w:cs="Arial"/>
          <w:sz w:val="16"/>
          <w:szCs w:val="16"/>
        </w:rPr>
      </w:pPr>
      <w:r w:rsidRPr="00032F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2FA4">
        <w:rPr>
          <w:rFonts w:ascii="Arial" w:hAnsi="Arial" w:cs="Arial"/>
          <w:sz w:val="16"/>
          <w:szCs w:val="16"/>
        </w:rPr>
        <w:t xml:space="preserve"> Zaznaczyć właściwe</w:t>
      </w:r>
    </w:p>
  </w:footnote>
  <w:footnote w:id="2">
    <w:p w14:paraId="766782B8" w14:textId="581E828B" w:rsidR="009A7053" w:rsidRPr="00CD08C0" w:rsidRDefault="009A7053" w:rsidP="00CD08C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032F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2FA4">
        <w:rPr>
          <w:rFonts w:ascii="Arial" w:hAnsi="Arial" w:cs="Arial"/>
          <w:sz w:val="16"/>
          <w:szCs w:val="16"/>
        </w:rPr>
        <w:t xml:space="preserve"> Wzór </w:t>
      </w:r>
      <w:r w:rsidR="00CD08C0">
        <w:rPr>
          <w:rFonts w:ascii="Arial" w:hAnsi="Arial" w:cs="Arial"/>
          <w:sz w:val="16"/>
          <w:szCs w:val="16"/>
        </w:rPr>
        <w:t>F</w:t>
      </w:r>
      <w:r w:rsidRPr="00032FA4">
        <w:rPr>
          <w:rFonts w:ascii="Arial" w:hAnsi="Arial" w:cs="Arial"/>
          <w:sz w:val="16"/>
          <w:szCs w:val="16"/>
        </w:rPr>
        <w:t>ormularza ofertowego został opracowany przy założeniu, iż wybór oferty nie będzie prowadził do powstania u Zamawiającego obowiązku podatkowego w zakresie podatku VAT. W</w:t>
      </w:r>
      <w:r>
        <w:rPr>
          <w:rFonts w:ascii="Arial" w:hAnsi="Arial" w:cs="Arial"/>
          <w:sz w:val="16"/>
          <w:szCs w:val="16"/>
        </w:rPr>
        <w:t xml:space="preserve"> </w:t>
      </w:r>
      <w:r w:rsidRPr="00032FA4">
        <w:rPr>
          <w:rFonts w:ascii="Arial" w:hAnsi="Arial" w:cs="Arial"/>
          <w:sz w:val="16"/>
          <w:szCs w:val="16"/>
        </w:rPr>
        <w:t>przypadku,</w:t>
      </w:r>
      <w:r w:rsidR="00CD08C0">
        <w:rPr>
          <w:rFonts w:ascii="Arial" w:hAnsi="Arial" w:cs="Arial"/>
          <w:sz w:val="16"/>
          <w:szCs w:val="16"/>
        </w:rPr>
        <w:t xml:space="preserve"> </w:t>
      </w:r>
      <w:r w:rsidRPr="00032FA4">
        <w:rPr>
          <w:rFonts w:ascii="Arial" w:hAnsi="Arial" w:cs="Arial"/>
          <w:sz w:val="16"/>
          <w:szCs w:val="16"/>
        </w:rPr>
        <w:t xml:space="preserve">gdy </w:t>
      </w:r>
      <w:r w:rsidR="00CD08C0">
        <w:rPr>
          <w:rFonts w:ascii="Arial" w:hAnsi="Arial" w:cs="Arial"/>
          <w:sz w:val="16"/>
          <w:szCs w:val="16"/>
        </w:rPr>
        <w:t>w</w:t>
      </w:r>
      <w:r w:rsidRPr="00032FA4">
        <w:rPr>
          <w:rFonts w:ascii="Arial" w:hAnsi="Arial" w:cs="Arial"/>
          <w:sz w:val="16"/>
          <w:szCs w:val="16"/>
        </w:rPr>
        <w:t xml:space="preserve">ykonawca zobowiązany jest złożyć oświadczenie o powstaniu u Zamawiającego obowiązku podatkowego, to winien odpowiednio zmodyfikować treść </w:t>
      </w:r>
      <w:r w:rsidR="00CD08C0">
        <w:rPr>
          <w:rFonts w:ascii="Arial" w:hAnsi="Arial" w:cs="Arial"/>
          <w:sz w:val="16"/>
          <w:szCs w:val="16"/>
        </w:rPr>
        <w:t>F</w:t>
      </w:r>
      <w:r w:rsidRPr="00032FA4">
        <w:rPr>
          <w:rFonts w:ascii="Arial" w:hAnsi="Arial" w:cs="Arial"/>
          <w:sz w:val="16"/>
          <w:szCs w:val="16"/>
        </w:rPr>
        <w:t>ormularza</w:t>
      </w:r>
      <w:r w:rsidR="00CD08C0">
        <w:rPr>
          <w:rFonts w:ascii="Arial" w:hAnsi="Arial" w:cs="Arial"/>
          <w:sz w:val="16"/>
          <w:szCs w:val="16"/>
        </w:rPr>
        <w:t xml:space="preserve"> ofertowego</w:t>
      </w:r>
      <w:r w:rsidRPr="00032FA4">
        <w:rPr>
          <w:rFonts w:ascii="Arial" w:hAnsi="Arial" w:cs="Arial"/>
          <w:sz w:val="16"/>
          <w:szCs w:val="16"/>
        </w:rPr>
        <w:t>.</w:t>
      </w:r>
    </w:p>
  </w:footnote>
  <w:footnote w:id="3">
    <w:p w14:paraId="7C0ECB05" w14:textId="77777777" w:rsidR="009A7053" w:rsidRDefault="009A7053" w:rsidP="009A7053">
      <w:pPr>
        <w:pStyle w:val="Tekstprzypisudolnego"/>
        <w:ind w:left="567" w:hanging="567"/>
      </w:pPr>
      <w:r w:rsidRPr="00032FA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2FA4">
        <w:rPr>
          <w:rFonts w:ascii="Arial" w:hAnsi="Arial" w:cs="Arial"/>
          <w:sz w:val="16"/>
          <w:szCs w:val="16"/>
        </w:rP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59266" w14:textId="26AC9F8F" w:rsidR="00EE36FA" w:rsidRPr="00F93664" w:rsidRDefault="00834755" w:rsidP="00915FA3">
    <w:pPr>
      <w:pStyle w:val="Nagwek"/>
      <w:rPr>
        <w:rFonts w:ascii="Arial" w:hAnsi="Arial" w:cs="Arial"/>
        <w:color w:val="000000"/>
      </w:rPr>
    </w:pPr>
    <w:r w:rsidRPr="002E6C3F">
      <w:rPr>
        <w:rFonts w:ascii="Arial" w:hAnsi="Arial" w:cs="Arial"/>
      </w:rPr>
      <w:t xml:space="preserve">Znak sprawy: </w:t>
    </w:r>
    <w:bookmarkStart w:id="5" w:name="_Hlk197331303"/>
    <w:r w:rsidR="00915FA3">
      <w:rPr>
        <w:rFonts w:ascii="Arial" w:hAnsi="Arial" w:cs="Arial"/>
      </w:rPr>
      <w:t>WNIOŚ.251.1.2025.PA</w:t>
    </w:r>
    <w:bookmarkEnd w:id="5"/>
    <w:r w:rsidR="00915FA3">
      <w:rPr>
        <w:rFonts w:ascii="Arial" w:hAnsi="Arial" w:cs="Arial"/>
        <w:color w:val="000000"/>
      </w:rPr>
      <w:t xml:space="preserve"> </w:t>
    </w:r>
    <w:r w:rsidR="00915FA3">
      <w:rPr>
        <w:rFonts w:ascii="Arial" w:hAnsi="Arial" w:cs="Arial"/>
        <w:color w:val="000000"/>
      </w:rPr>
      <w:tab/>
    </w:r>
    <w:r w:rsidR="00915FA3">
      <w:rPr>
        <w:rFonts w:ascii="Arial" w:hAnsi="Arial" w:cs="Arial"/>
        <w:color w:val="000000"/>
      </w:rPr>
      <w:tab/>
    </w:r>
    <w:r w:rsidR="00915FA3">
      <w:rPr>
        <w:rFonts w:ascii="Arial" w:hAnsi="Arial" w:cs="Arial"/>
        <w:color w:val="000000"/>
      </w:rPr>
      <w:tab/>
    </w:r>
    <w:r w:rsidR="00915FA3">
      <w:rPr>
        <w:rFonts w:ascii="Arial" w:hAnsi="Arial" w:cs="Arial"/>
        <w:color w:val="000000"/>
      </w:rPr>
      <w:tab/>
    </w:r>
    <w:r w:rsidR="00915FA3">
      <w:rPr>
        <w:rFonts w:ascii="Arial" w:hAnsi="Arial" w:cs="Arial"/>
        <w:color w:val="000000"/>
      </w:rPr>
      <w:tab/>
    </w:r>
    <w:r w:rsidR="009C672C">
      <w:rPr>
        <w:rFonts w:ascii="Arial" w:hAnsi="Arial" w:cs="Arial"/>
        <w:color w:val="000000"/>
      </w:rPr>
      <w:t>Załącznik nr 1 do S</w:t>
    </w:r>
    <w:r w:rsidR="00EE36FA" w:rsidRPr="00F93664">
      <w:rPr>
        <w:rFonts w:ascii="Arial" w:hAnsi="Arial" w:cs="Arial"/>
        <w:color w:val="000000"/>
      </w:rPr>
      <w:t>WZ</w:t>
    </w:r>
  </w:p>
  <w:p w14:paraId="57BE13F1" w14:textId="77777777" w:rsidR="00927BB0" w:rsidRDefault="00927B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5"/>
    <w:multiLevelType w:val="multilevel"/>
    <w:tmpl w:val="82D2437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Cs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B1C45"/>
    <w:multiLevelType w:val="multilevel"/>
    <w:tmpl w:val="7D50C4C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  <w:b/>
      </w:rPr>
    </w:lvl>
  </w:abstractNum>
  <w:abstractNum w:abstractNumId="2" w15:restartNumberingAfterBreak="0">
    <w:nsid w:val="01E13873"/>
    <w:multiLevelType w:val="hybridMultilevel"/>
    <w:tmpl w:val="A558BE22"/>
    <w:lvl w:ilvl="0" w:tplc="0415000F">
      <w:start w:val="1"/>
      <w:numFmt w:val="decimal"/>
      <w:lvlText w:val="%1."/>
      <w:lvlJc w:val="left"/>
      <w:pPr>
        <w:ind w:left="2061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FE13658"/>
    <w:multiLevelType w:val="hybridMultilevel"/>
    <w:tmpl w:val="0832A802"/>
    <w:lvl w:ilvl="0" w:tplc="F072CA9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74318"/>
    <w:multiLevelType w:val="multilevel"/>
    <w:tmpl w:val="6674C8B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  <w:b/>
      </w:r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82EB5"/>
    <w:multiLevelType w:val="hybridMultilevel"/>
    <w:tmpl w:val="3EF824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315F2C"/>
    <w:multiLevelType w:val="hybridMultilevel"/>
    <w:tmpl w:val="495A5E5E"/>
    <w:lvl w:ilvl="0" w:tplc="0AACA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C18F5"/>
    <w:multiLevelType w:val="hybridMultilevel"/>
    <w:tmpl w:val="1A603D86"/>
    <w:lvl w:ilvl="0" w:tplc="C2500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3C5C2A"/>
    <w:multiLevelType w:val="multilevel"/>
    <w:tmpl w:val="173A5C0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E2812"/>
    <w:multiLevelType w:val="hybridMultilevel"/>
    <w:tmpl w:val="1FBA638E"/>
    <w:lvl w:ilvl="0" w:tplc="C4D0F57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28"/>
        <w:szCs w:val="28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CCC4EBF"/>
    <w:multiLevelType w:val="multilevel"/>
    <w:tmpl w:val="9DE4C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</w:rPr>
    </w:lvl>
  </w:abstractNum>
  <w:abstractNum w:abstractNumId="15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A85BDF"/>
    <w:multiLevelType w:val="hybridMultilevel"/>
    <w:tmpl w:val="82F472BE"/>
    <w:lvl w:ilvl="0" w:tplc="B24A705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57417"/>
    <w:multiLevelType w:val="hybridMultilevel"/>
    <w:tmpl w:val="DBDAB96A"/>
    <w:lvl w:ilvl="0" w:tplc="8DFC8EB6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C0F5AF5"/>
    <w:multiLevelType w:val="hybridMultilevel"/>
    <w:tmpl w:val="D02EE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904C87"/>
    <w:multiLevelType w:val="hybridMultilevel"/>
    <w:tmpl w:val="D258F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BB44A7"/>
    <w:multiLevelType w:val="hybridMultilevel"/>
    <w:tmpl w:val="663C91E2"/>
    <w:lvl w:ilvl="0" w:tplc="F4783CD6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/>
        <w:color w:val="000000" w:themeColor="text1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51838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29658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71922">
    <w:abstractNumId w:val="3"/>
  </w:num>
  <w:num w:numId="4" w16cid:durableId="196276367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6682083">
    <w:abstractNumId w:val="8"/>
  </w:num>
  <w:num w:numId="6" w16cid:durableId="1301879798">
    <w:abstractNumId w:val="12"/>
  </w:num>
  <w:num w:numId="7" w16cid:durableId="13974338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8852052">
    <w:abstractNumId w:val="5"/>
  </w:num>
  <w:num w:numId="9" w16cid:durableId="746197300">
    <w:abstractNumId w:val="7"/>
  </w:num>
  <w:num w:numId="10" w16cid:durableId="148256386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6078963">
    <w:abstractNumId w:val="2"/>
  </w:num>
  <w:num w:numId="12" w16cid:durableId="1709139051">
    <w:abstractNumId w:val="19"/>
  </w:num>
  <w:num w:numId="13" w16cid:durableId="2130388810">
    <w:abstractNumId w:val="13"/>
  </w:num>
  <w:num w:numId="14" w16cid:durableId="148710643">
    <w:abstractNumId w:val="14"/>
  </w:num>
  <w:num w:numId="15" w16cid:durableId="1185637136">
    <w:abstractNumId w:val="4"/>
  </w:num>
  <w:num w:numId="16" w16cid:durableId="1512794956">
    <w:abstractNumId w:val="10"/>
  </w:num>
  <w:num w:numId="17" w16cid:durableId="1757050552">
    <w:abstractNumId w:val="6"/>
  </w:num>
  <w:num w:numId="18" w16cid:durableId="653802733">
    <w:abstractNumId w:val="1"/>
  </w:num>
  <w:num w:numId="19" w16cid:durableId="1262299728">
    <w:abstractNumId w:val="15"/>
  </w:num>
  <w:num w:numId="20" w16cid:durableId="115416386">
    <w:abstractNumId w:val="9"/>
  </w:num>
  <w:num w:numId="21" w16cid:durableId="17335824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03671028">
    <w:abstractNumId w:val="16"/>
  </w:num>
  <w:num w:numId="23" w16cid:durableId="21176306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09802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31742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EC"/>
    <w:rsid w:val="000158C7"/>
    <w:rsid w:val="00021763"/>
    <w:rsid w:val="00032FA4"/>
    <w:rsid w:val="00052813"/>
    <w:rsid w:val="0005310A"/>
    <w:rsid w:val="000551A2"/>
    <w:rsid w:val="000F392A"/>
    <w:rsid w:val="000F7339"/>
    <w:rsid w:val="00144833"/>
    <w:rsid w:val="00153772"/>
    <w:rsid w:val="001714B6"/>
    <w:rsid w:val="00190D94"/>
    <w:rsid w:val="001B1B27"/>
    <w:rsid w:val="001B44CF"/>
    <w:rsid w:val="001D2BB2"/>
    <w:rsid w:val="001E3561"/>
    <w:rsid w:val="001E3D1D"/>
    <w:rsid w:val="00205C1C"/>
    <w:rsid w:val="00244CFB"/>
    <w:rsid w:val="00270905"/>
    <w:rsid w:val="0029384A"/>
    <w:rsid w:val="002B436A"/>
    <w:rsid w:val="002B7AEC"/>
    <w:rsid w:val="002C6EDF"/>
    <w:rsid w:val="002D471C"/>
    <w:rsid w:val="002E6C3F"/>
    <w:rsid w:val="00327F00"/>
    <w:rsid w:val="00331F26"/>
    <w:rsid w:val="003350C9"/>
    <w:rsid w:val="0033537D"/>
    <w:rsid w:val="003917E8"/>
    <w:rsid w:val="00397B87"/>
    <w:rsid w:val="003A0A67"/>
    <w:rsid w:val="003B24C5"/>
    <w:rsid w:val="003D0B92"/>
    <w:rsid w:val="003F250A"/>
    <w:rsid w:val="004024F6"/>
    <w:rsid w:val="00407E1E"/>
    <w:rsid w:val="00443D46"/>
    <w:rsid w:val="00470B1D"/>
    <w:rsid w:val="00475118"/>
    <w:rsid w:val="00483156"/>
    <w:rsid w:val="0048788F"/>
    <w:rsid w:val="004B5EDE"/>
    <w:rsid w:val="004D52B2"/>
    <w:rsid w:val="004E5800"/>
    <w:rsid w:val="004F43FC"/>
    <w:rsid w:val="0050555E"/>
    <w:rsid w:val="00510D12"/>
    <w:rsid w:val="00534D4F"/>
    <w:rsid w:val="00546AF9"/>
    <w:rsid w:val="00555051"/>
    <w:rsid w:val="00556B67"/>
    <w:rsid w:val="00564E3B"/>
    <w:rsid w:val="00570F56"/>
    <w:rsid w:val="005719AD"/>
    <w:rsid w:val="00577278"/>
    <w:rsid w:val="00582A4D"/>
    <w:rsid w:val="0059296A"/>
    <w:rsid w:val="005A0087"/>
    <w:rsid w:val="005A26BD"/>
    <w:rsid w:val="005C26CD"/>
    <w:rsid w:val="005C7436"/>
    <w:rsid w:val="005D3E67"/>
    <w:rsid w:val="005D5703"/>
    <w:rsid w:val="005E5207"/>
    <w:rsid w:val="0060415B"/>
    <w:rsid w:val="00634023"/>
    <w:rsid w:val="00641E99"/>
    <w:rsid w:val="00643D02"/>
    <w:rsid w:val="00654045"/>
    <w:rsid w:val="00657EED"/>
    <w:rsid w:val="006613FF"/>
    <w:rsid w:val="00667760"/>
    <w:rsid w:val="0069382A"/>
    <w:rsid w:val="006A6DA9"/>
    <w:rsid w:val="006B0F11"/>
    <w:rsid w:val="006C4A0B"/>
    <w:rsid w:val="006D5DEB"/>
    <w:rsid w:val="006E74E0"/>
    <w:rsid w:val="007047FE"/>
    <w:rsid w:val="00714585"/>
    <w:rsid w:val="007159AF"/>
    <w:rsid w:val="00715E2B"/>
    <w:rsid w:val="00735A43"/>
    <w:rsid w:val="0075415E"/>
    <w:rsid w:val="007612E0"/>
    <w:rsid w:val="007618A0"/>
    <w:rsid w:val="00767C66"/>
    <w:rsid w:val="00767E1A"/>
    <w:rsid w:val="007C2581"/>
    <w:rsid w:val="007E27B7"/>
    <w:rsid w:val="00834755"/>
    <w:rsid w:val="008A23AC"/>
    <w:rsid w:val="008A72F6"/>
    <w:rsid w:val="008C1A98"/>
    <w:rsid w:val="008D59CD"/>
    <w:rsid w:val="008F2EB3"/>
    <w:rsid w:val="008F34A6"/>
    <w:rsid w:val="009102D8"/>
    <w:rsid w:val="009156FD"/>
    <w:rsid w:val="00915FA3"/>
    <w:rsid w:val="00927BB0"/>
    <w:rsid w:val="00932231"/>
    <w:rsid w:val="009332CC"/>
    <w:rsid w:val="00944EE2"/>
    <w:rsid w:val="00987DDB"/>
    <w:rsid w:val="00992EA0"/>
    <w:rsid w:val="00996487"/>
    <w:rsid w:val="009A367D"/>
    <w:rsid w:val="009A7053"/>
    <w:rsid w:val="009B6AA1"/>
    <w:rsid w:val="009B6B9C"/>
    <w:rsid w:val="009C5598"/>
    <w:rsid w:val="009C672C"/>
    <w:rsid w:val="009F265C"/>
    <w:rsid w:val="009F635B"/>
    <w:rsid w:val="00A3091D"/>
    <w:rsid w:val="00A33614"/>
    <w:rsid w:val="00A467F7"/>
    <w:rsid w:val="00A519C4"/>
    <w:rsid w:val="00A746F4"/>
    <w:rsid w:val="00A774D8"/>
    <w:rsid w:val="00A82ED8"/>
    <w:rsid w:val="00A92A13"/>
    <w:rsid w:val="00AA6BE5"/>
    <w:rsid w:val="00AD0B81"/>
    <w:rsid w:val="00AD4EF1"/>
    <w:rsid w:val="00AE66FA"/>
    <w:rsid w:val="00B2251E"/>
    <w:rsid w:val="00B23F0F"/>
    <w:rsid w:val="00B47657"/>
    <w:rsid w:val="00B7049E"/>
    <w:rsid w:val="00B81133"/>
    <w:rsid w:val="00B957C9"/>
    <w:rsid w:val="00BB6960"/>
    <w:rsid w:val="00BD6391"/>
    <w:rsid w:val="00BF58BD"/>
    <w:rsid w:val="00C06251"/>
    <w:rsid w:val="00C2106A"/>
    <w:rsid w:val="00C22A67"/>
    <w:rsid w:val="00C44C1A"/>
    <w:rsid w:val="00C44D9C"/>
    <w:rsid w:val="00C959AE"/>
    <w:rsid w:val="00CB72DF"/>
    <w:rsid w:val="00CC0F54"/>
    <w:rsid w:val="00CD08C0"/>
    <w:rsid w:val="00CE0428"/>
    <w:rsid w:val="00CF1525"/>
    <w:rsid w:val="00D15CDC"/>
    <w:rsid w:val="00D2358C"/>
    <w:rsid w:val="00D322C7"/>
    <w:rsid w:val="00D5124C"/>
    <w:rsid w:val="00D60E03"/>
    <w:rsid w:val="00D738C1"/>
    <w:rsid w:val="00DB3AAC"/>
    <w:rsid w:val="00DF3D15"/>
    <w:rsid w:val="00E54908"/>
    <w:rsid w:val="00E838EA"/>
    <w:rsid w:val="00EA7496"/>
    <w:rsid w:val="00ED4D68"/>
    <w:rsid w:val="00EE36FA"/>
    <w:rsid w:val="00EF786A"/>
    <w:rsid w:val="00F51EAA"/>
    <w:rsid w:val="00F56F43"/>
    <w:rsid w:val="00F60288"/>
    <w:rsid w:val="00F61635"/>
    <w:rsid w:val="00F63D54"/>
    <w:rsid w:val="00F93664"/>
    <w:rsid w:val="00FB0C7B"/>
    <w:rsid w:val="00FB542A"/>
    <w:rsid w:val="00FC5CCC"/>
    <w:rsid w:val="00FD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C4DD8"/>
  <w15:docId w15:val="{43179455-19BA-4872-A0E9-0069D38E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F0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9332CC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"/>
    <w:basedOn w:val="Normalny"/>
    <w:link w:val="NagwekZnak"/>
    <w:uiPriority w:val="99"/>
    <w:unhideWhenUsed/>
    <w:rsid w:val="0092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uiPriority w:val="99"/>
    <w:rsid w:val="00927B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7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BB0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9332C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rsid w:val="00BB6960"/>
    <w:pPr>
      <w:tabs>
        <w:tab w:val="left" w:pos="6806"/>
      </w:tabs>
      <w:spacing w:after="0" w:line="240" w:lineRule="auto"/>
      <w:ind w:firstLine="708"/>
      <w:jc w:val="both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B696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B6960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B69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CW_Lista,2,Wypunktowanie,Akapit z listą BS,Kolorowa lista — akcent 11,List Paragraph,normalny tekst,maz_wyliczenie,opis dzialania,K-P_odwolanie,A_wyliczenie,Akapit z listą5,Lista punktowana1,Lista punktowana2,2 heading"/>
    <w:basedOn w:val="Normalny"/>
    <w:link w:val="AkapitzlistZnak"/>
    <w:uiPriority w:val="34"/>
    <w:qFormat/>
    <w:rsid w:val="00BB6960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BB6960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B6960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DeltaViewInsertion">
    <w:name w:val="DeltaView Insertion"/>
    <w:rsid w:val="00BB6960"/>
    <w:rPr>
      <w:b/>
      <w:bCs w:val="0"/>
      <w:i/>
      <w:iCs w:val="0"/>
      <w:spacing w:val="0"/>
    </w:rPr>
  </w:style>
  <w:style w:type="character" w:customStyle="1" w:styleId="AkapitzlistZnak">
    <w:name w:val="Akapit z listą Znak"/>
    <w:aliases w:val="L1 Znak,Numerowanie Znak,CW_Lista Znak1,2 Znak,Wypunktowanie Znak,Akapit z listą BS Znak,Kolorowa lista — akcent 11 Znak,List Paragraph Znak,normalny tekst Znak,maz_wyliczenie Znak,opis dzialania Znak,K-P_odwolanie Znak"/>
    <w:link w:val="Akapitzlist"/>
    <w:uiPriority w:val="34"/>
    <w:qFormat/>
    <w:locked/>
    <w:rsid w:val="00BB69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0B92"/>
    <w:rPr>
      <w:vertAlign w:val="superscript"/>
    </w:rPr>
  </w:style>
  <w:style w:type="character" w:customStyle="1" w:styleId="AkapitzlistZnak1">
    <w:name w:val="Akapit z listą Znak1"/>
    <w:aliases w:val="CW_Lista Znak,2 Znak1"/>
    <w:uiPriority w:val="34"/>
    <w:locked/>
    <w:rsid w:val="008F2EB3"/>
    <w:rPr>
      <w:rFonts w:cs="Calibr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82A4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82A4D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rsid w:val="00E5490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54908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AD0B8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qFormat/>
    <w:rsid w:val="008F34A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786A"/>
    <w:pPr>
      <w:spacing w:after="0" w:line="240" w:lineRule="auto"/>
      <w:jc w:val="center"/>
    </w:pPr>
    <w:rPr>
      <w:rFonts w:ascii="Arial" w:eastAsiaTheme="minorEastAsia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EF786A"/>
    <w:rPr>
      <w:rFonts w:ascii="Arial" w:eastAsiaTheme="minorEastAsia" w:hAnsi="Arial" w:cs="Times New Roman"/>
      <w:b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60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F60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66B50-D006-44D0-A486-7473CF576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1570</Words>
  <Characters>9422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Witkowska</dc:creator>
  <cp:lastModifiedBy>Anna Łukaszewicz</cp:lastModifiedBy>
  <cp:revision>4</cp:revision>
  <cp:lastPrinted>2025-05-06T06:34:00Z</cp:lastPrinted>
  <dcterms:created xsi:type="dcterms:W3CDTF">2025-05-21T13:04:00Z</dcterms:created>
  <dcterms:modified xsi:type="dcterms:W3CDTF">2025-05-23T08:57:00Z</dcterms:modified>
</cp:coreProperties>
</file>