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0A0D102" w14:textId="77777777" w:rsidR="00F52747" w:rsidRPr="00E62BAE" w:rsidRDefault="00F93C5A" w:rsidP="0041130B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E62BAE">
        <w:rPr>
          <w:b/>
          <w:i/>
          <w:sz w:val="22"/>
          <w:szCs w:val="22"/>
        </w:rPr>
        <w:t xml:space="preserve">Załącznik nr </w:t>
      </w:r>
      <w:r w:rsidR="002E7992">
        <w:rPr>
          <w:b/>
          <w:i/>
          <w:sz w:val="22"/>
          <w:szCs w:val="22"/>
        </w:rPr>
        <w:t>2</w:t>
      </w:r>
      <w:r w:rsidR="0041130B">
        <w:rPr>
          <w:b/>
          <w:i/>
          <w:sz w:val="22"/>
          <w:szCs w:val="22"/>
        </w:rPr>
        <w:t xml:space="preserve"> do SWZ</w:t>
      </w:r>
    </w:p>
    <w:p w14:paraId="147F143E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6A38522E" w14:textId="77777777" w:rsidR="00516F60" w:rsidRDefault="00516F60" w:rsidP="00516F60">
      <w:pPr>
        <w:pStyle w:val="Bezodstpw"/>
        <w:rPr>
          <w:b/>
        </w:rPr>
      </w:pPr>
    </w:p>
    <w:p w14:paraId="0DB5AFBE" w14:textId="77777777" w:rsidR="00516F60" w:rsidRPr="002C3843" w:rsidRDefault="00516F60" w:rsidP="00516F60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0E23B743" w14:textId="77777777" w:rsidR="00516F60" w:rsidRPr="000D2021" w:rsidRDefault="00516F60" w:rsidP="00516F60">
      <w:pPr>
        <w:pStyle w:val="Bezodstpw"/>
        <w:rPr>
          <w:b/>
        </w:rPr>
      </w:pPr>
    </w:p>
    <w:p w14:paraId="0B3A3167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5285E866" w14:textId="77777777" w:rsidR="00516F60" w:rsidRPr="00842991" w:rsidRDefault="00516F60" w:rsidP="00516F60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763182CB" w14:textId="77777777" w:rsidR="00516F60" w:rsidRDefault="00516F60" w:rsidP="00516F60">
      <w:pPr>
        <w:pStyle w:val="Bezodstpw"/>
        <w:rPr>
          <w:u w:val="single"/>
        </w:rPr>
      </w:pPr>
    </w:p>
    <w:p w14:paraId="64739B9B" w14:textId="77777777" w:rsidR="00516F60" w:rsidRDefault="00516F60" w:rsidP="00E70193">
      <w:pPr>
        <w:pStyle w:val="Bezodstpw"/>
        <w:jc w:val="center"/>
        <w:rPr>
          <w:u w:val="single"/>
        </w:rPr>
      </w:pPr>
    </w:p>
    <w:p w14:paraId="42257EDF" w14:textId="77777777" w:rsidR="009D575A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3810AA1" w14:textId="77777777" w:rsidR="00516F60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78817F41" w14:textId="77777777" w:rsidR="002C3843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OŚWIADCZENIE </w:t>
      </w:r>
    </w:p>
    <w:p w14:paraId="1AFBC65E" w14:textId="77777777" w:rsidR="009057DA" w:rsidRPr="00626EEB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DOTYCZĄCE PRZEDMIOTU ZAMÓWIENIA </w:t>
      </w:r>
    </w:p>
    <w:p w14:paraId="47F5D166" w14:textId="77777777" w:rsidR="009057DA" w:rsidRDefault="009057DA" w:rsidP="009057DA">
      <w:pPr>
        <w:rPr>
          <w:rFonts w:eastAsia="MS Mincho"/>
        </w:rPr>
      </w:pPr>
    </w:p>
    <w:p w14:paraId="3C6F1A4F" w14:textId="065533B6" w:rsidR="002C3843" w:rsidRPr="001E18BF" w:rsidRDefault="002C3843" w:rsidP="002C3843">
      <w:pPr>
        <w:pStyle w:val="Bezodstpw"/>
        <w:jc w:val="both"/>
        <w:rPr>
          <w:szCs w:val="22"/>
        </w:rPr>
      </w:pPr>
      <w:r w:rsidRPr="001E18BF">
        <w:rPr>
          <w:szCs w:val="22"/>
        </w:rPr>
        <w:t>Na potrzeby postępowania o udzielenie zamówienia publicznego pn. „</w:t>
      </w:r>
      <w:r w:rsidR="00437A1C" w:rsidRPr="00D757CE">
        <w:rPr>
          <w:b/>
          <w:i/>
        </w:rPr>
        <w:t xml:space="preserve">Dostawa </w:t>
      </w:r>
      <w:r w:rsidR="001F2A13">
        <w:rPr>
          <w:b/>
          <w:i/>
          <w:color w:val="00000A"/>
        </w:rPr>
        <w:t>materiałów opatrunkowych</w:t>
      </w:r>
      <w:r w:rsidRPr="001E18BF">
        <w:rPr>
          <w:rStyle w:val="textbold"/>
          <w:b/>
          <w:i/>
          <w:szCs w:val="22"/>
        </w:rPr>
        <w:t>”</w:t>
      </w:r>
      <w:r w:rsidRPr="001E18BF">
        <w:rPr>
          <w:szCs w:val="22"/>
        </w:rPr>
        <w:t xml:space="preserve"> prowadzonego przez Samodzielny Publiczny Zespół Opieki Zdrowotnej w Leżajsku, oświadczam, co następuje:</w:t>
      </w:r>
    </w:p>
    <w:p w14:paraId="0D5123E4" w14:textId="77777777" w:rsidR="002C3843" w:rsidRPr="00570A3A" w:rsidRDefault="002C3843" w:rsidP="002C3843">
      <w:pPr>
        <w:pStyle w:val="Bezodstpw"/>
        <w:jc w:val="both"/>
      </w:pPr>
    </w:p>
    <w:p w14:paraId="7CDA9779" w14:textId="77777777" w:rsidR="002C3843" w:rsidRPr="00570A3A" w:rsidRDefault="002C3843" w:rsidP="002C3843">
      <w:pPr>
        <w:pStyle w:val="Bezodstpw"/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2C3843" w14:paraId="26DA5C06" w14:textId="77777777" w:rsidTr="00AE48BC">
        <w:tc>
          <w:tcPr>
            <w:tcW w:w="9520" w:type="dxa"/>
            <w:shd w:val="clear" w:color="auto" w:fill="C6D9F1" w:themeFill="text2" w:themeFillTint="33"/>
          </w:tcPr>
          <w:p w14:paraId="68F1FF41" w14:textId="77777777" w:rsidR="002C3843" w:rsidRPr="00582EC6" w:rsidRDefault="002C3843" w:rsidP="0041130B">
            <w:pPr>
              <w:pStyle w:val="Bezodstpw"/>
              <w:ind w:left="-85"/>
              <w:rPr>
                <w:b/>
                <w:highlight w:val="lightGray"/>
              </w:rPr>
            </w:pPr>
            <w:r w:rsidRPr="00582EC6">
              <w:rPr>
                <w:b/>
              </w:rPr>
              <w:t xml:space="preserve">OŚWIADCZENIA DOTYCZĄCE </w:t>
            </w:r>
            <w:r w:rsidRPr="002C3843">
              <w:rPr>
                <w:rStyle w:val="text"/>
                <w:rFonts w:eastAsiaTheme="majorEastAsia"/>
                <w:b/>
              </w:rPr>
              <w:t>PRZEDMIOTU ZAMÓWIENIA</w:t>
            </w:r>
            <w:r w:rsidRPr="00582EC6">
              <w:rPr>
                <w:b/>
              </w:rPr>
              <w:t>:</w:t>
            </w:r>
          </w:p>
        </w:tc>
      </w:tr>
    </w:tbl>
    <w:p w14:paraId="22090BE0" w14:textId="77777777" w:rsidR="002C3843" w:rsidRDefault="002C3843" w:rsidP="002C3843">
      <w:pPr>
        <w:pStyle w:val="Bezodstpw"/>
        <w:jc w:val="both"/>
      </w:pPr>
    </w:p>
    <w:p w14:paraId="0C6FDCDF" w14:textId="7D5F57D4" w:rsidR="00437A1C" w:rsidRPr="00AE48BC" w:rsidRDefault="002C3843" w:rsidP="001E18BF">
      <w:pPr>
        <w:pStyle w:val="Bezodstpw"/>
        <w:jc w:val="both"/>
        <w:rPr>
          <w:szCs w:val="22"/>
        </w:rPr>
      </w:pPr>
      <w:r w:rsidRPr="00AE48BC">
        <w:rPr>
          <w:szCs w:val="22"/>
        </w:rPr>
        <w:t>Oświadczam/y, że</w:t>
      </w:r>
      <w:r w:rsidR="00437A1C" w:rsidRPr="00AE48BC">
        <w:rPr>
          <w:szCs w:val="22"/>
        </w:rPr>
        <w:t>:</w:t>
      </w:r>
    </w:p>
    <w:p w14:paraId="024F8DA3" w14:textId="77777777" w:rsidR="00AE48BC" w:rsidRPr="00AE48BC" w:rsidRDefault="00AE48BC" w:rsidP="00AE48BC">
      <w:pPr>
        <w:pStyle w:val="Bezodstpw"/>
        <w:numPr>
          <w:ilvl w:val="0"/>
          <w:numId w:val="77"/>
        </w:numPr>
        <w:ind w:left="284" w:hanging="284"/>
        <w:jc w:val="both"/>
      </w:pPr>
      <w:r w:rsidRPr="00AE48BC">
        <w:t xml:space="preserve">zaoferowane wyroby posiadają napisy i etykiety w języku polskim; </w:t>
      </w:r>
    </w:p>
    <w:p w14:paraId="40F950ED" w14:textId="77777777" w:rsidR="00AE48BC" w:rsidRPr="00AE48BC" w:rsidRDefault="00AE48BC" w:rsidP="00AE48BC">
      <w:pPr>
        <w:pStyle w:val="Bezodstpw"/>
        <w:numPr>
          <w:ilvl w:val="0"/>
          <w:numId w:val="77"/>
        </w:numPr>
        <w:ind w:left="284" w:hanging="284"/>
        <w:jc w:val="both"/>
      </w:pPr>
      <w:r w:rsidRPr="00AE48BC">
        <w:t xml:space="preserve">posiadamy i przedłożymy na każde żądanie Zamawiającego ważne i aktualne dokumenty dopuszczające zaoferowane wyroby medyczne do obrotu i używania zgodnie z aktualnie obowiązującymi przepisami ustawy z dnia 7 kwietnia 2022 r. o wyrobach medycznych (Dz.U. 2024 poz. 1620); </w:t>
      </w:r>
    </w:p>
    <w:p w14:paraId="37A25C1B" w14:textId="36E66C51" w:rsidR="00AE48BC" w:rsidRPr="00AE48BC" w:rsidRDefault="00AE48BC" w:rsidP="00AE48BC">
      <w:pPr>
        <w:pStyle w:val="Bezodstpw"/>
        <w:numPr>
          <w:ilvl w:val="0"/>
          <w:numId w:val="77"/>
        </w:numPr>
        <w:ind w:left="284" w:hanging="284"/>
        <w:jc w:val="both"/>
      </w:pPr>
      <w:r w:rsidRPr="00AE48BC">
        <w:t>zaoferowany przedmiot zamówienia w części nr 5, 7, 21 i 25 posiada etykiety z odcinkami umożliwiającymi wklejenie do dokumentacji szpitalnej, zawierający pełną identyfikację wyrobu (LOT, data ważności, nr identyfikujący pakiet)</w:t>
      </w:r>
      <w:r w:rsidRPr="00AE48BC">
        <w:rPr>
          <w:color w:val="FF0000"/>
        </w:rPr>
        <w:t>*</w:t>
      </w:r>
      <w:r w:rsidRPr="00AE48BC">
        <w:t xml:space="preserve">; </w:t>
      </w:r>
    </w:p>
    <w:p w14:paraId="6AB457A4" w14:textId="40D63C43" w:rsidR="00AE48BC" w:rsidRDefault="00AE48BC" w:rsidP="00AE48BC">
      <w:pPr>
        <w:pStyle w:val="Bezodstpw"/>
        <w:numPr>
          <w:ilvl w:val="0"/>
          <w:numId w:val="77"/>
        </w:numPr>
        <w:ind w:left="284" w:hanging="284"/>
        <w:jc w:val="both"/>
      </w:pPr>
      <w:r w:rsidRPr="00AE48BC">
        <w:t>posiadamy zgłoszenie lub powiadomienie Prezesa Urzędu Rejestracji Produktów Leczniczych, Wyrobów Medycznych i Produktów Biobójczych wraz z wszystkimi załącznikami w klasie 2a reguła 7 oraz deklaracje zgodności i certyfikaty CE na zaoferowany przedmiot zamówienia w części nr 7, które przedłoży Zamawiającemu na każde żądanie</w:t>
      </w:r>
      <w:r w:rsidRPr="00AE48BC">
        <w:rPr>
          <w:color w:val="FF0000"/>
        </w:rPr>
        <w:t>*</w:t>
      </w:r>
      <w:r w:rsidRPr="00AE48BC">
        <w:t xml:space="preserve">. </w:t>
      </w:r>
    </w:p>
    <w:p w14:paraId="5B0EFD21" w14:textId="77777777" w:rsidR="00437A1C" w:rsidRDefault="00437A1C" w:rsidP="001E18BF">
      <w:pPr>
        <w:pStyle w:val="Bezodstpw"/>
        <w:jc w:val="both"/>
        <w:rPr>
          <w:szCs w:val="22"/>
        </w:rPr>
      </w:pPr>
    </w:p>
    <w:p w14:paraId="2F0B42E4" w14:textId="4D649FBD" w:rsidR="00AE48BC" w:rsidRPr="001E18BF" w:rsidRDefault="00AE48BC" w:rsidP="001E18BF">
      <w:pPr>
        <w:pStyle w:val="Bezodstpw"/>
        <w:jc w:val="both"/>
        <w:rPr>
          <w:szCs w:val="22"/>
        </w:rPr>
      </w:pPr>
      <w:r w:rsidRPr="00AE48BC">
        <w:rPr>
          <w:color w:val="FF0000"/>
          <w:szCs w:val="22"/>
        </w:rPr>
        <w:t>*</w:t>
      </w:r>
      <w:r w:rsidRPr="00AE48BC">
        <w:rPr>
          <w:i/>
          <w:iCs/>
          <w:sz w:val="18"/>
          <w:szCs w:val="18"/>
        </w:rPr>
        <w:t>jeżeli nie dotyczy skreślić</w:t>
      </w:r>
    </w:p>
    <w:p w14:paraId="79435AB4" w14:textId="77777777" w:rsidR="001E18BF" w:rsidRDefault="001E18BF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1E18BF" w14:paraId="7A1E588D" w14:textId="77777777" w:rsidTr="00F86CBA">
        <w:tc>
          <w:tcPr>
            <w:tcW w:w="9520" w:type="dxa"/>
            <w:shd w:val="clear" w:color="auto" w:fill="C6D9F1" w:themeFill="text2" w:themeFillTint="33"/>
          </w:tcPr>
          <w:p w14:paraId="27FB98B6" w14:textId="77777777" w:rsidR="001E18BF" w:rsidRPr="000F2F5F" w:rsidRDefault="001E18BF" w:rsidP="0041130B">
            <w:pPr>
              <w:pStyle w:val="Bezodstpw"/>
              <w:ind w:left="-85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793822A3" w14:textId="77777777" w:rsidR="001E18BF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7995CC82" w14:textId="77777777" w:rsidR="001E18BF" w:rsidRPr="00261F84" w:rsidRDefault="001E18BF" w:rsidP="001E18BF">
      <w:pPr>
        <w:pStyle w:val="Bezodstpw"/>
        <w:jc w:val="both"/>
      </w:pPr>
      <w:r>
        <w:t>Oświadczam/y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 błąd przy przedstawianiu informacji</w:t>
      </w:r>
      <w:r>
        <w:rPr>
          <w:szCs w:val="21"/>
        </w:rPr>
        <w:t>.</w:t>
      </w:r>
    </w:p>
    <w:p w14:paraId="02D39CD4" w14:textId="77777777" w:rsidR="001E18BF" w:rsidRPr="001F6C98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1F6C9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4CFF9" w14:textId="77777777" w:rsidR="001E1DB3" w:rsidRDefault="001E1DB3" w:rsidP="004F2C7C">
      <w:r>
        <w:separator/>
      </w:r>
    </w:p>
  </w:endnote>
  <w:endnote w:type="continuationSeparator" w:id="0">
    <w:p w14:paraId="15598723" w14:textId="77777777" w:rsidR="001E1DB3" w:rsidRDefault="001E1DB3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73068" w14:textId="77777777" w:rsidR="00C05893" w:rsidRDefault="006669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8EC34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B017E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1B5338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807A3" w14:textId="77777777" w:rsidR="00C05893" w:rsidRDefault="00C05893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A401F" w14:textId="77777777" w:rsidR="001E1DB3" w:rsidRDefault="001E1DB3" w:rsidP="004F2C7C">
      <w:r>
        <w:separator/>
      </w:r>
    </w:p>
  </w:footnote>
  <w:footnote w:type="continuationSeparator" w:id="0">
    <w:p w14:paraId="6C475313" w14:textId="77777777" w:rsidR="001E1DB3" w:rsidRDefault="001E1DB3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C2776" w14:textId="60CDAC48" w:rsidR="00C05893" w:rsidRPr="00DE46CF" w:rsidRDefault="00EC7EA7">
    <w:pPr>
      <w:rPr>
        <w:sz w:val="20"/>
        <w:szCs w:val="20"/>
      </w:rPr>
    </w:pPr>
    <w:r w:rsidRPr="00DE46CF">
      <w:rPr>
        <w:b/>
        <w:i/>
        <w:sz w:val="20"/>
        <w:szCs w:val="20"/>
      </w:rPr>
      <w:t>Znak sprawy: DZP.261.1.</w:t>
    </w:r>
    <w:r w:rsidR="00437A1C" w:rsidRPr="00DE46CF">
      <w:rPr>
        <w:b/>
        <w:i/>
        <w:sz w:val="20"/>
        <w:szCs w:val="20"/>
      </w:rPr>
      <w:t>1</w:t>
    </w:r>
    <w:r w:rsidR="00025A21" w:rsidRPr="00DE46CF">
      <w:rPr>
        <w:b/>
        <w:i/>
        <w:sz w:val="20"/>
        <w:szCs w:val="20"/>
      </w:rPr>
      <w:t>4</w:t>
    </w:r>
    <w:r w:rsidR="000E1FEE" w:rsidRPr="00DE46CF">
      <w:rPr>
        <w:b/>
        <w:i/>
        <w:sz w:val="20"/>
        <w:szCs w:val="20"/>
      </w:rPr>
      <w:t>.202</w:t>
    </w:r>
    <w:r w:rsidR="0041130B" w:rsidRPr="00DE46CF">
      <w:rPr>
        <w:b/>
        <w:i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1E892C59"/>
    <w:multiLevelType w:val="hybridMultilevel"/>
    <w:tmpl w:val="23363770"/>
    <w:lvl w:ilvl="0" w:tplc="56D467C8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35763A56"/>
    <w:multiLevelType w:val="hybridMultilevel"/>
    <w:tmpl w:val="71AC5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4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6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1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9382A8E"/>
    <w:multiLevelType w:val="hybridMultilevel"/>
    <w:tmpl w:val="8ECA5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6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21354">
    <w:abstractNumId w:val="98"/>
  </w:num>
  <w:num w:numId="2" w16cid:durableId="1200165018">
    <w:abstractNumId w:val="57"/>
  </w:num>
  <w:num w:numId="3" w16cid:durableId="907496395">
    <w:abstractNumId w:val="49"/>
  </w:num>
  <w:num w:numId="4" w16cid:durableId="276720491">
    <w:abstractNumId w:val="100"/>
  </w:num>
  <w:num w:numId="5" w16cid:durableId="739594344">
    <w:abstractNumId w:val="92"/>
  </w:num>
  <w:num w:numId="6" w16cid:durableId="1760372539">
    <w:abstractNumId w:val="52"/>
  </w:num>
  <w:num w:numId="7" w16cid:durableId="298220020">
    <w:abstractNumId w:val="25"/>
  </w:num>
  <w:num w:numId="8" w16cid:durableId="1070733539">
    <w:abstractNumId w:val="69"/>
  </w:num>
  <w:num w:numId="9" w16cid:durableId="1507016128">
    <w:abstractNumId w:val="43"/>
  </w:num>
  <w:num w:numId="10" w16cid:durableId="134178020">
    <w:abstractNumId w:val="88"/>
  </w:num>
  <w:num w:numId="11" w16cid:durableId="812212892">
    <w:abstractNumId w:val="81"/>
  </w:num>
  <w:num w:numId="12" w16cid:durableId="21058615">
    <w:abstractNumId w:val="77"/>
  </w:num>
  <w:num w:numId="13" w16cid:durableId="1997488495">
    <w:abstractNumId w:val="51"/>
  </w:num>
  <w:num w:numId="14" w16cid:durableId="984965184">
    <w:abstractNumId w:val="85"/>
  </w:num>
  <w:num w:numId="15" w16cid:durableId="1697804774">
    <w:abstractNumId w:val="1"/>
  </w:num>
  <w:num w:numId="16" w16cid:durableId="1841236228">
    <w:abstractNumId w:val="87"/>
  </w:num>
  <w:num w:numId="17" w16cid:durableId="1138693355">
    <w:abstractNumId w:val="72"/>
  </w:num>
  <w:num w:numId="18" w16cid:durableId="809135586">
    <w:abstractNumId w:val="19"/>
  </w:num>
  <w:num w:numId="19" w16cid:durableId="748573626">
    <w:abstractNumId w:val="84"/>
  </w:num>
  <w:num w:numId="20" w16cid:durableId="1326319275">
    <w:abstractNumId w:val="45"/>
  </w:num>
  <w:num w:numId="21" w16cid:durableId="149716930">
    <w:abstractNumId w:val="75"/>
  </w:num>
  <w:num w:numId="22" w16cid:durableId="991830149">
    <w:abstractNumId w:val="32"/>
  </w:num>
  <w:num w:numId="23" w16cid:durableId="1982034037">
    <w:abstractNumId w:val="59"/>
  </w:num>
  <w:num w:numId="24" w16cid:durableId="442187129">
    <w:abstractNumId w:val="66"/>
  </w:num>
  <w:num w:numId="25" w16cid:durableId="1985233983">
    <w:abstractNumId w:val="63"/>
  </w:num>
  <w:num w:numId="26" w16cid:durableId="994869165">
    <w:abstractNumId w:val="60"/>
  </w:num>
  <w:num w:numId="27" w16cid:durableId="1376734901">
    <w:abstractNumId w:val="22"/>
  </w:num>
  <w:num w:numId="28" w16cid:durableId="2089113123">
    <w:abstractNumId w:val="36"/>
  </w:num>
  <w:num w:numId="29" w16cid:durableId="878012434">
    <w:abstractNumId w:val="24"/>
  </w:num>
  <w:num w:numId="30" w16cid:durableId="618487566">
    <w:abstractNumId w:val="20"/>
  </w:num>
  <w:num w:numId="31" w16cid:durableId="95754735">
    <w:abstractNumId w:val="18"/>
  </w:num>
  <w:num w:numId="32" w16cid:durableId="1215002610">
    <w:abstractNumId w:val="26"/>
  </w:num>
  <w:num w:numId="33" w16cid:durableId="2080789193">
    <w:abstractNumId w:val="91"/>
  </w:num>
  <w:num w:numId="34" w16cid:durableId="2144691574">
    <w:abstractNumId w:val="27"/>
  </w:num>
  <w:num w:numId="35" w16cid:durableId="1526482723">
    <w:abstractNumId w:val="39"/>
  </w:num>
  <w:num w:numId="36" w16cid:durableId="1109660536">
    <w:abstractNumId w:val="16"/>
  </w:num>
  <w:num w:numId="37" w16cid:durableId="2118593912">
    <w:abstractNumId w:val="4"/>
  </w:num>
  <w:num w:numId="38" w16cid:durableId="1380940320">
    <w:abstractNumId w:val="31"/>
  </w:num>
  <w:num w:numId="39" w16cid:durableId="1978223830">
    <w:abstractNumId w:val="38"/>
  </w:num>
  <w:num w:numId="40" w16cid:durableId="320692342">
    <w:abstractNumId w:val="99"/>
  </w:num>
  <w:num w:numId="41" w16cid:durableId="95635894">
    <w:abstractNumId w:val="82"/>
  </w:num>
  <w:num w:numId="42" w16cid:durableId="1521821270">
    <w:abstractNumId w:val="35"/>
  </w:num>
  <w:num w:numId="43" w16cid:durableId="430012666">
    <w:abstractNumId w:val="70"/>
  </w:num>
  <w:num w:numId="44" w16cid:durableId="1096944180">
    <w:abstractNumId w:val="95"/>
  </w:num>
  <w:num w:numId="45" w16cid:durableId="142819357">
    <w:abstractNumId w:val="58"/>
  </w:num>
  <w:num w:numId="46" w16cid:durableId="29690722">
    <w:abstractNumId w:val="76"/>
  </w:num>
  <w:num w:numId="47" w16cid:durableId="588272886">
    <w:abstractNumId w:val="48"/>
  </w:num>
  <w:num w:numId="48" w16cid:durableId="1852912930">
    <w:abstractNumId w:val="67"/>
  </w:num>
  <w:num w:numId="49" w16cid:durableId="1745445471">
    <w:abstractNumId w:val="46"/>
  </w:num>
  <w:num w:numId="50" w16cid:durableId="925924863">
    <w:abstractNumId w:val="62"/>
  </w:num>
  <w:num w:numId="51" w16cid:durableId="1747872966">
    <w:abstractNumId w:val="53"/>
  </w:num>
  <w:num w:numId="52" w16cid:durableId="165362673">
    <w:abstractNumId w:val="56"/>
  </w:num>
  <w:num w:numId="53" w16cid:durableId="459232136">
    <w:abstractNumId w:val="29"/>
  </w:num>
  <w:num w:numId="54" w16cid:durableId="490608663">
    <w:abstractNumId w:val="21"/>
  </w:num>
  <w:num w:numId="55" w16cid:durableId="638539679">
    <w:abstractNumId w:val="73"/>
  </w:num>
  <w:num w:numId="56" w16cid:durableId="942029532">
    <w:abstractNumId w:val="89"/>
  </w:num>
  <w:num w:numId="57" w16cid:durableId="931278657">
    <w:abstractNumId w:val="13"/>
  </w:num>
  <w:num w:numId="58" w16cid:durableId="1614939358">
    <w:abstractNumId w:val="54"/>
  </w:num>
  <w:num w:numId="59" w16cid:durableId="505176158">
    <w:abstractNumId w:val="83"/>
  </w:num>
  <w:num w:numId="60" w16cid:durableId="1958097748">
    <w:abstractNumId w:val="86"/>
  </w:num>
  <w:num w:numId="61" w16cid:durableId="1184126577">
    <w:abstractNumId w:val="74"/>
  </w:num>
  <w:num w:numId="62" w16cid:durableId="1003818569">
    <w:abstractNumId w:val="17"/>
  </w:num>
  <w:num w:numId="63" w16cid:durableId="1646160531">
    <w:abstractNumId w:val="15"/>
  </w:num>
  <w:num w:numId="64" w16cid:durableId="978464211">
    <w:abstractNumId w:val="97"/>
  </w:num>
  <w:num w:numId="65" w16cid:durableId="423187175">
    <w:abstractNumId w:val="41"/>
  </w:num>
  <w:num w:numId="66" w16cid:durableId="920212330">
    <w:abstractNumId w:val="94"/>
  </w:num>
  <w:num w:numId="67" w16cid:durableId="1421560255">
    <w:abstractNumId w:val="71"/>
  </w:num>
  <w:num w:numId="68" w16cid:durableId="147674279">
    <w:abstractNumId w:val="42"/>
  </w:num>
  <w:num w:numId="69" w16cid:durableId="1117986385">
    <w:abstractNumId w:val="78"/>
  </w:num>
  <w:num w:numId="70" w16cid:durableId="2036273254">
    <w:abstractNumId w:val="28"/>
  </w:num>
  <w:num w:numId="71" w16cid:durableId="263458070">
    <w:abstractNumId w:val="64"/>
  </w:num>
  <w:num w:numId="72" w16cid:durableId="1773669989">
    <w:abstractNumId w:val="90"/>
  </w:num>
  <w:num w:numId="73" w16cid:durableId="1342970725">
    <w:abstractNumId w:val="14"/>
  </w:num>
  <w:num w:numId="74" w16cid:durableId="1421175183">
    <w:abstractNumId w:val="55"/>
  </w:num>
  <w:num w:numId="75" w16cid:durableId="1040321837">
    <w:abstractNumId w:val="37"/>
  </w:num>
  <w:num w:numId="76" w16cid:durableId="1856531086">
    <w:abstractNumId w:val="23"/>
  </w:num>
  <w:num w:numId="77" w16cid:durableId="290020320">
    <w:abstractNumId w:val="9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25A21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0FD"/>
    <w:rsid w:val="001247F7"/>
    <w:rsid w:val="001262E4"/>
    <w:rsid w:val="00126D80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02BA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1DB3"/>
    <w:rsid w:val="001E3EEA"/>
    <w:rsid w:val="001E5129"/>
    <w:rsid w:val="001E6FB3"/>
    <w:rsid w:val="001F0A56"/>
    <w:rsid w:val="001F1249"/>
    <w:rsid w:val="001F2413"/>
    <w:rsid w:val="001F2A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4A57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130B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6A27"/>
    <w:rsid w:val="004373AC"/>
    <w:rsid w:val="00437A1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414A"/>
    <w:rsid w:val="004B77E7"/>
    <w:rsid w:val="004C08C0"/>
    <w:rsid w:val="004C1593"/>
    <w:rsid w:val="004C1776"/>
    <w:rsid w:val="004C2B01"/>
    <w:rsid w:val="004C2E4D"/>
    <w:rsid w:val="004C473C"/>
    <w:rsid w:val="004C5BFE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5BFB"/>
    <w:rsid w:val="00607614"/>
    <w:rsid w:val="00607D47"/>
    <w:rsid w:val="006104E2"/>
    <w:rsid w:val="0061053D"/>
    <w:rsid w:val="0061080C"/>
    <w:rsid w:val="00611C46"/>
    <w:rsid w:val="006136C7"/>
    <w:rsid w:val="00613735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2B10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6694A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35E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18E7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6ED6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4CD7"/>
    <w:rsid w:val="00847203"/>
    <w:rsid w:val="008478DE"/>
    <w:rsid w:val="00851A22"/>
    <w:rsid w:val="00851CBF"/>
    <w:rsid w:val="0086142E"/>
    <w:rsid w:val="00862534"/>
    <w:rsid w:val="0086299A"/>
    <w:rsid w:val="008633A8"/>
    <w:rsid w:val="00863601"/>
    <w:rsid w:val="008670AA"/>
    <w:rsid w:val="00867781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59E"/>
    <w:rsid w:val="009F4EC0"/>
    <w:rsid w:val="009F6088"/>
    <w:rsid w:val="009F6EAB"/>
    <w:rsid w:val="009F719B"/>
    <w:rsid w:val="00A00858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0A82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8BC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0004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4F6F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6119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57AF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2C10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6CF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595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6CBA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FCEB"/>
  <w15:docId w15:val="{B7FBF2D4-B0EA-4B94-8DB0-B71C678A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8405-3054-432A-9C6A-D855B7A3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8</cp:revision>
  <cp:lastPrinted>2025-03-20T06:12:00Z</cp:lastPrinted>
  <dcterms:created xsi:type="dcterms:W3CDTF">2025-05-20T07:12:00Z</dcterms:created>
  <dcterms:modified xsi:type="dcterms:W3CDTF">2025-05-22T06:36:00Z</dcterms:modified>
</cp:coreProperties>
</file>