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7D847E" w14:textId="3A0A2B16" w:rsidR="005A0C05" w:rsidRDefault="005A0C05" w:rsidP="005A0C05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Calibri" w:hAnsi="Times New Roman" w:cs="Times New Roman"/>
          <w:b/>
          <w:sz w:val="28"/>
        </w:rPr>
        <w:tab/>
      </w:r>
      <w:r>
        <w:rPr>
          <w:rFonts w:ascii="Times New Roman" w:eastAsia="Calibri" w:hAnsi="Times New Roman" w:cs="Times New Roman"/>
          <w:b/>
          <w:sz w:val="28"/>
        </w:rPr>
        <w:tab/>
      </w:r>
      <w:r>
        <w:rPr>
          <w:rFonts w:ascii="Times New Roman" w:eastAsia="Calibri" w:hAnsi="Times New Roman" w:cs="Times New Roman"/>
          <w:b/>
          <w:sz w:val="28"/>
        </w:rPr>
        <w:tab/>
      </w:r>
      <w:r>
        <w:rPr>
          <w:rFonts w:ascii="Times New Roman" w:eastAsia="Calibri" w:hAnsi="Times New Roman" w:cs="Times New Roman"/>
          <w:b/>
          <w:sz w:val="28"/>
        </w:rPr>
        <w:tab/>
      </w:r>
      <w:r>
        <w:rPr>
          <w:rFonts w:ascii="Times New Roman" w:eastAsia="Calibri" w:hAnsi="Times New Roman" w:cs="Times New Roman"/>
          <w:b/>
          <w:sz w:val="28"/>
        </w:rPr>
        <w:tab/>
      </w:r>
      <w:r>
        <w:rPr>
          <w:rFonts w:ascii="Times New Roman" w:eastAsia="Calibri" w:hAnsi="Times New Roman" w:cs="Times New Roman"/>
          <w:b/>
          <w:sz w:val="28"/>
        </w:rPr>
        <w:tab/>
      </w:r>
      <w:r>
        <w:rPr>
          <w:rFonts w:ascii="Times New Roman" w:eastAsia="Calibri" w:hAnsi="Times New Roman" w:cs="Times New Roman"/>
          <w:b/>
          <w:sz w:val="28"/>
        </w:rPr>
        <w:tab/>
      </w:r>
      <w:r>
        <w:rPr>
          <w:rFonts w:ascii="Times New Roman" w:eastAsia="Calibri" w:hAnsi="Times New Roman" w:cs="Times New Roman"/>
          <w:b/>
          <w:sz w:val="28"/>
        </w:rPr>
        <w:tab/>
      </w:r>
      <w:r>
        <w:rPr>
          <w:rFonts w:ascii="Times New Roman" w:eastAsia="Calibri" w:hAnsi="Times New Roman" w:cs="Times New Roman"/>
          <w:b/>
          <w:sz w:val="28"/>
        </w:rPr>
        <w:tab/>
      </w:r>
      <w:r w:rsidRPr="005A0C0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  <w:t>Załącznik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nr </w:t>
      </w:r>
      <w:r w:rsidR="00AF4DF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5</w:t>
      </w:r>
      <w:r w:rsidR="007D03B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5A0C0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do SWZ</w:t>
      </w:r>
    </w:p>
    <w:p w14:paraId="6A508F3E" w14:textId="77777777" w:rsidR="005A0C05" w:rsidRPr="005A0C05" w:rsidRDefault="005A0C05" w:rsidP="005A0C05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sz w:val="28"/>
        </w:rPr>
      </w:pPr>
    </w:p>
    <w:p w14:paraId="2F942394" w14:textId="77777777" w:rsidR="005A0C05" w:rsidRPr="005A0C05" w:rsidRDefault="005A0C05" w:rsidP="005A0C05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5A0C05">
        <w:rPr>
          <w:rFonts w:ascii="Times New Roman" w:eastAsia="Calibri" w:hAnsi="Times New Roman" w:cs="Times New Roman"/>
          <w:b/>
          <w:sz w:val="28"/>
        </w:rPr>
        <w:t xml:space="preserve">Oświadczenie </w:t>
      </w:r>
    </w:p>
    <w:p w14:paraId="6125B2D7" w14:textId="5DBE3BC3" w:rsidR="005A0C05" w:rsidRPr="005A0C05" w:rsidRDefault="005A0C05" w:rsidP="005A0C05">
      <w:pPr>
        <w:spacing w:before="120" w:after="0" w:line="276" w:lineRule="auto"/>
        <w:jc w:val="center"/>
        <w:rPr>
          <w:rFonts w:ascii="Times New Roman" w:eastAsia="Calibri" w:hAnsi="Times New Roman" w:cs="Times New Roman"/>
        </w:rPr>
      </w:pPr>
      <w:r w:rsidRPr="005A0C05">
        <w:rPr>
          <w:rFonts w:ascii="Times New Roman" w:eastAsia="Calibri" w:hAnsi="Times New Roman" w:cs="Times New Roman"/>
        </w:rPr>
        <w:t xml:space="preserve">Wykonawcy/podmiotu udostępniającego zasoby, składane na podstawie art. 125 ust. 1 ustawy PZP </w:t>
      </w:r>
      <w:r w:rsidRPr="005A0C05">
        <w:rPr>
          <w:rFonts w:ascii="Times New Roman" w:eastAsia="Calibri" w:hAnsi="Times New Roman" w:cs="Times New Roman"/>
        </w:rPr>
        <w:br/>
      </w:r>
      <w:r w:rsidRPr="005A0C05">
        <w:rPr>
          <w:rFonts w:ascii="Times New Roman" w:eastAsia="Calibri" w:hAnsi="Times New Roman" w:cs="Times New Roman"/>
          <w:b/>
          <w:bCs/>
        </w:rPr>
        <w:t>o braku podstaw do wykluczenia</w:t>
      </w:r>
      <w:r w:rsidRPr="005A0C05">
        <w:rPr>
          <w:rFonts w:ascii="Times New Roman" w:eastAsia="Calibri" w:hAnsi="Times New Roman" w:cs="Times New Roman"/>
        </w:rPr>
        <w:br/>
      </w:r>
      <w:r w:rsidR="001278D6">
        <w:rPr>
          <w:rFonts w:ascii="Times New Roman" w:eastAsia="Calibri" w:hAnsi="Times New Roman" w:cs="Times New Roman"/>
          <w:b/>
          <w:bCs/>
          <w:sz w:val="20"/>
        </w:rPr>
        <w:t xml:space="preserve">oraz </w:t>
      </w:r>
      <w:r w:rsidRPr="005A0C05">
        <w:rPr>
          <w:rFonts w:ascii="Times New Roman" w:eastAsia="Calibri" w:hAnsi="Times New Roman" w:cs="Times New Roman"/>
          <w:b/>
          <w:bCs/>
          <w:sz w:val="20"/>
        </w:rPr>
        <w:t>na podstawie art. 5k</w:t>
      </w:r>
      <w:r w:rsidRPr="005A0C05">
        <w:rPr>
          <w:rFonts w:ascii="Times New Roman" w:eastAsia="Calibri" w:hAnsi="Times New Roman" w:cs="Times New Roman"/>
          <w:sz w:val="20"/>
        </w:rPr>
        <w:t xml:space="preserve"> rozporządzenia Rady (UE) nr 833/2014 z dnia 31 lipca 2014 r. dot. środków ograniczających </w:t>
      </w:r>
      <w:r w:rsidRPr="005A0C05">
        <w:rPr>
          <w:rFonts w:ascii="Times New Roman" w:eastAsia="Calibri" w:hAnsi="Times New Roman" w:cs="Times New Roman"/>
          <w:sz w:val="20"/>
        </w:rPr>
        <w:br/>
        <w:t>w związku z działaniami Rosji destabilizującymi sytuację na Ukrainie i</w:t>
      </w:r>
      <w:r w:rsidRPr="005A0C05">
        <w:rPr>
          <w:rFonts w:ascii="Times New Roman" w:eastAsia="Calibri" w:hAnsi="Times New Roman" w:cs="Times New Roman"/>
          <w:b/>
          <w:bCs/>
          <w:sz w:val="20"/>
        </w:rPr>
        <w:t xml:space="preserve"> art. 7 ust. 1</w:t>
      </w:r>
      <w:r w:rsidRPr="005A0C05">
        <w:rPr>
          <w:rFonts w:ascii="Times New Roman" w:eastAsia="Calibri" w:hAnsi="Times New Roman" w:cs="Times New Roman"/>
          <w:sz w:val="20"/>
        </w:rPr>
        <w:t xml:space="preserve"> ustawy z dnia 13 kwietnia 2022 r. o szczególnych rozwiązaniach w zakresie przeciwdziałania wspieraniu agresji na Ukrainę oraz służących ochronie bezpieczeństwa narodowego</w:t>
      </w:r>
    </w:p>
    <w:p w14:paraId="7E4AC648" w14:textId="77777777" w:rsidR="005A0C05" w:rsidRPr="005A0C05" w:rsidRDefault="005A0C05" w:rsidP="005A0C05">
      <w:pPr>
        <w:spacing w:before="120" w:after="0" w:line="276" w:lineRule="auto"/>
        <w:jc w:val="center"/>
        <w:rPr>
          <w:rFonts w:ascii="Times New Roman" w:eastAsia="Calibri" w:hAnsi="Times New Roman" w:cs="Times New Roman"/>
        </w:rPr>
      </w:pPr>
    </w:p>
    <w:p w14:paraId="15A5B2BE" w14:textId="77777777" w:rsidR="005A0C05" w:rsidRPr="005A0C05" w:rsidRDefault="005A0C05" w:rsidP="005A0C05">
      <w:pPr>
        <w:suppressAutoHyphens/>
        <w:spacing w:after="0" w:line="276" w:lineRule="auto"/>
        <w:rPr>
          <w:rFonts w:ascii="Times New Roman" w:hAnsi="Times New Roman" w:cs="Times New Roman"/>
          <w:lang w:eastAsia="ar-SA"/>
        </w:rPr>
      </w:pPr>
      <w:r w:rsidRPr="005A0C05">
        <w:rPr>
          <w:rFonts w:ascii="Times New Roman" w:hAnsi="Times New Roman" w:cs="Times New Roman"/>
          <w:bCs/>
          <w:lang w:eastAsia="ar-SA"/>
        </w:rPr>
        <w:t>W związku ze złożeniem oferty w postępowaniu w sprawie udzielenia zamówienia publicznego</w:t>
      </w:r>
      <w:r w:rsidRPr="005A0C05">
        <w:rPr>
          <w:rFonts w:ascii="Times New Roman" w:hAnsi="Times New Roman" w:cs="Times New Roman"/>
          <w:lang w:eastAsia="ar-SA"/>
        </w:rPr>
        <w:t xml:space="preserve"> pn.</w:t>
      </w:r>
    </w:p>
    <w:p w14:paraId="10C6DCCC" w14:textId="77777777" w:rsidR="005A0C05" w:rsidRPr="00A511B4" w:rsidRDefault="005A0C05" w:rsidP="00A76184">
      <w:pPr>
        <w:pStyle w:val="Tekstpodstawowy"/>
        <w:ind w:left="709" w:hanging="709"/>
        <w:rPr>
          <w:b w:val="0"/>
          <w:bCs/>
          <w:sz w:val="24"/>
          <w:szCs w:val="24"/>
        </w:rPr>
      </w:pPr>
    </w:p>
    <w:p w14:paraId="0F3BC380" w14:textId="7C81BE49" w:rsidR="00195686" w:rsidRPr="00294320" w:rsidRDefault="00294320" w:rsidP="002943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OG.261.8</w:t>
      </w:r>
      <w:r w:rsidR="00EB0B44" w:rsidRPr="00E706E1">
        <w:rPr>
          <w:rFonts w:ascii="Times New Roman" w:hAnsi="Times New Roman" w:cs="Times New Roman"/>
          <w:b/>
          <w:sz w:val="24"/>
          <w:szCs w:val="24"/>
        </w:rPr>
        <w:t>.2025</w:t>
      </w:r>
    </w:p>
    <w:p w14:paraId="411A8CFB" w14:textId="329F4756" w:rsidR="00294320" w:rsidRDefault="00294320" w:rsidP="00294320">
      <w:pPr>
        <w:pStyle w:val="Tekstpodstawowy"/>
        <w:rPr>
          <w:rFonts w:eastAsia="Calibri"/>
          <w:sz w:val="24"/>
          <w:szCs w:val="24"/>
          <w:lang w:eastAsia="en-US"/>
        </w:rPr>
      </w:pPr>
    </w:p>
    <w:p w14:paraId="23807307" w14:textId="6C077B34" w:rsidR="00294320" w:rsidRPr="00294320" w:rsidRDefault="00294320" w:rsidP="00294320">
      <w:pPr>
        <w:pStyle w:val="Tekstpodstawowy"/>
        <w:rPr>
          <w:rFonts w:eastAsia="Calibri"/>
          <w:sz w:val="24"/>
          <w:szCs w:val="24"/>
          <w:lang w:eastAsia="en-US"/>
        </w:rPr>
      </w:pPr>
      <w:r>
        <w:rPr>
          <w:bCs/>
          <w:sz w:val="24"/>
          <w:szCs w:val="24"/>
        </w:rPr>
        <w:t>ZAKUP I DOSTAWA FABRYCZNIE NOWYCH TONERÓW I MATERIAŁÓW EKSPLOATACYJNYC</w:t>
      </w:r>
      <w:r w:rsidR="00C12DAA">
        <w:rPr>
          <w:bCs/>
          <w:sz w:val="24"/>
          <w:szCs w:val="24"/>
        </w:rPr>
        <w:t>H DO DRUKAREK I KSEROKOPIAREK BĘ</w:t>
      </w:r>
      <w:r>
        <w:rPr>
          <w:bCs/>
          <w:sz w:val="24"/>
          <w:szCs w:val="24"/>
        </w:rPr>
        <w:t>DĄCYCH NA WYPOSAŻE</w:t>
      </w:r>
      <w:r w:rsidR="00F44505">
        <w:rPr>
          <w:bCs/>
          <w:sz w:val="24"/>
          <w:szCs w:val="24"/>
        </w:rPr>
        <w:t>NIU SĄDU REJONOWEGO DLA WARSZAW</w:t>
      </w:r>
      <w:bookmarkStart w:id="0" w:name="_GoBack"/>
      <w:bookmarkEnd w:id="0"/>
      <w:r>
        <w:rPr>
          <w:bCs/>
          <w:sz w:val="24"/>
          <w:szCs w:val="24"/>
        </w:rPr>
        <w:t>Y- MOKOTOWA ORAZ ICH ODBIÓR PO ZUŻYCIU</w:t>
      </w:r>
    </w:p>
    <w:p w14:paraId="622DBD21" w14:textId="77777777" w:rsidR="005A0C05" w:rsidRPr="005A0C05" w:rsidRDefault="005A0C05" w:rsidP="005A0C05">
      <w:pPr>
        <w:pStyle w:val="Tekstblokowy"/>
        <w:spacing w:before="0" w:after="0" w:line="276" w:lineRule="auto"/>
        <w:ind w:left="0" w:firstLine="0"/>
        <w:jc w:val="both"/>
        <w:rPr>
          <w:sz w:val="22"/>
        </w:rPr>
      </w:pPr>
    </w:p>
    <w:p w14:paraId="0FBD9832" w14:textId="77777777" w:rsidR="005A0C05" w:rsidRPr="005A0C05" w:rsidRDefault="005A0C05" w:rsidP="005A0C05">
      <w:pPr>
        <w:pStyle w:val="Tekstblokowy"/>
        <w:spacing w:before="0" w:after="120" w:line="276" w:lineRule="auto"/>
        <w:ind w:left="0" w:firstLine="0"/>
        <w:jc w:val="both"/>
        <w:rPr>
          <w:sz w:val="22"/>
        </w:rPr>
      </w:pPr>
      <w:r w:rsidRPr="005A0C05">
        <w:rPr>
          <w:sz w:val="22"/>
        </w:rPr>
        <w:t>Działając w imieniu:</w:t>
      </w:r>
    </w:p>
    <w:p w14:paraId="77847DA5" w14:textId="77777777" w:rsidR="005A0C05" w:rsidRPr="005A0C05" w:rsidRDefault="005A0C05" w:rsidP="005A0C05">
      <w:pPr>
        <w:pStyle w:val="Tekstblokowy"/>
        <w:spacing w:before="0" w:after="0" w:line="276" w:lineRule="auto"/>
        <w:ind w:left="0" w:firstLine="0"/>
        <w:jc w:val="both"/>
        <w:rPr>
          <w:sz w:val="22"/>
        </w:rPr>
      </w:pPr>
      <w:r w:rsidRPr="005A0C05">
        <w:rPr>
          <w:b/>
          <w:sz w:val="22"/>
        </w:rPr>
        <w:t xml:space="preserve">Wykonawcy*: </w:t>
      </w:r>
      <w:r w:rsidRPr="005A0C05">
        <w:rPr>
          <w:sz w:val="22"/>
        </w:rPr>
        <w:t>………………………………………………………………………………………………………………</w:t>
      </w:r>
    </w:p>
    <w:p w14:paraId="30D507B9" w14:textId="77777777" w:rsidR="005A0C05" w:rsidRDefault="005A0C05" w:rsidP="005A0C05">
      <w:pPr>
        <w:pStyle w:val="Tekstblokowy"/>
        <w:spacing w:before="0" w:after="0" w:line="276" w:lineRule="auto"/>
        <w:ind w:left="0" w:firstLine="0"/>
        <w:jc w:val="both"/>
        <w:rPr>
          <w:sz w:val="22"/>
        </w:rPr>
      </w:pPr>
      <w:r w:rsidRPr="005A0C05">
        <w:rPr>
          <w:sz w:val="22"/>
        </w:rPr>
        <w:t>………………………………………………………………………………………………………………</w:t>
      </w:r>
    </w:p>
    <w:p w14:paraId="77960385" w14:textId="77777777" w:rsidR="005A0C05" w:rsidRPr="005A0C05" w:rsidRDefault="005A0C05" w:rsidP="005A0C05">
      <w:pPr>
        <w:pStyle w:val="Tekstblokowy"/>
        <w:spacing w:before="0" w:after="0" w:line="276" w:lineRule="auto"/>
        <w:ind w:left="0" w:firstLine="0"/>
        <w:jc w:val="both"/>
        <w:rPr>
          <w:sz w:val="22"/>
        </w:rPr>
      </w:pPr>
    </w:p>
    <w:p w14:paraId="5111F1D0" w14:textId="77777777" w:rsidR="005A0C05" w:rsidRPr="005A0C05" w:rsidRDefault="005A0C05" w:rsidP="005A0C05">
      <w:pPr>
        <w:pStyle w:val="Tekstblokowy"/>
        <w:spacing w:before="0" w:after="0" w:line="276" w:lineRule="auto"/>
        <w:ind w:left="0" w:firstLine="0"/>
        <w:jc w:val="center"/>
        <w:rPr>
          <w:sz w:val="22"/>
        </w:rPr>
      </w:pPr>
      <w:r w:rsidRPr="005A0C05">
        <w:rPr>
          <w:sz w:val="18"/>
          <w:szCs w:val="16"/>
        </w:rPr>
        <w:t>(pełna nazwa/firma, adres, w zależności od podmiotu: NIP/PESEL, KRS/CEiDG)</w:t>
      </w:r>
    </w:p>
    <w:p w14:paraId="38769300" w14:textId="77777777" w:rsidR="005A0C05" w:rsidRPr="005A0C05" w:rsidRDefault="005A0C05" w:rsidP="005A0C05">
      <w:pPr>
        <w:pStyle w:val="Tekstblokowy"/>
        <w:spacing w:before="0" w:after="0" w:line="276" w:lineRule="auto"/>
        <w:ind w:left="0" w:firstLine="0"/>
        <w:jc w:val="both"/>
        <w:rPr>
          <w:sz w:val="22"/>
        </w:rPr>
      </w:pPr>
      <w:r w:rsidRPr="005A0C05">
        <w:rPr>
          <w:sz w:val="22"/>
        </w:rPr>
        <w:t>lub</w:t>
      </w:r>
    </w:p>
    <w:p w14:paraId="37F24A0E" w14:textId="77777777" w:rsidR="005A0C05" w:rsidRPr="005A0C05" w:rsidRDefault="005A0C05" w:rsidP="005A0C05">
      <w:pPr>
        <w:pStyle w:val="Tekstblokowy"/>
        <w:spacing w:before="120" w:after="0" w:line="276" w:lineRule="auto"/>
        <w:ind w:left="0" w:firstLine="0"/>
        <w:rPr>
          <w:sz w:val="22"/>
        </w:rPr>
      </w:pPr>
      <w:r w:rsidRPr="005A0C05">
        <w:rPr>
          <w:b/>
          <w:sz w:val="22"/>
        </w:rPr>
        <w:t xml:space="preserve">Podmiotu udostępniającego zasoby*: </w:t>
      </w:r>
      <w:r w:rsidRPr="005A0C05">
        <w:rPr>
          <w:sz w:val="22"/>
        </w:rPr>
        <w:t>………………………………………………………………………………………………</w:t>
      </w:r>
      <w:r w:rsidR="00411B1D">
        <w:rPr>
          <w:sz w:val="22"/>
        </w:rPr>
        <w:t>……….</w:t>
      </w:r>
      <w:r w:rsidRPr="005A0C05">
        <w:rPr>
          <w:sz w:val="22"/>
        </w:rPr>
        <w:t>…….</w:t>
      </w:r>
    </w:p>
    <w:p w14:paraId="650FD9DE" w14:textId="77777777" w:rsidR="005A0C05" w:rsidRPr="005A0C05" w:rsidRDefault="005A0C05" w:rsidP="005A0C05">
      <w:pPr>
        <w:pStyle w:val="Tekstblokowy"/>
        <w:spacing w:before="0" w:after="0" w:line="276" w:lineRule="auto"/>
        <w:ind w:left="0" w:firstLine="0"/>
        <w:jc w:val="both"/>
        <w:rPr>
          <w:sz w:val="22"/>
        </w:rPr>
      </w:pPr>
      <w:r w:rsidRPr="005A0C05">
        <w:rPr>
          <w:sz w:val="22"/>
        </w:rPr>
        <w:t>………………………………………………………………………………………………</w:t>
      </w:r>
      <w:r w:rsidR="00411B1D">
        <w:rPr>
          <w:sz w:val="22"/>
        </w:rPr>
        <w:t>………</w:t>
      </w:r>
      <w:r>
        <w:rPr>
          <w:sz w:val="22"/>
        </w:rPr>
        <w:t>…</w:t>
      </w:r>
      <w:r w:rsidRPr="005A0C05">
        <w:rPr>
          <w:sz w:val="22"/>
        </w:rPr>
        <w:t>……</w:t>
      </w:r>
      <w:r>
        <w:rPr>
          <w:sz w:val="22"/>
        </w:rPr>
        <w:t xml:space="preserve"> </w:t>
      </w:r>
      <w:r w:rsidRPr="005A0C05">
        <w:rPr>
          <w:sz w:val="22"/>
        </w:rPr>
        <w:t>…………………………………………</w:t>
      </w:r>
      <w:r>
        <w:rPr>
          <w:sz w:val="22"/>
        </w:rPr>
        <w:t>…………………………………………………</w:t>
      </w:r>
      <w:r w:rsidR="00411B1D">
        <w:rPr>
          <w:sz w:val="22"/>
        </w:rPr>
        <w:t>………….</w:t>
      </w:r>
      <w:r>
        <w:rPr>
          <w:sz w:val="22"/>
        </w:rPr>
        <w:t>………</w:t>
      </w:r>
      <w:r w:rsidRPr="005A0C05">
        <w:rPr>
          <w:sz w:val="22"/>
        </w:rPr>
        <w:t>..</w:t>
      </w:r>
    </w:p>
    <w:p w14:paraId="2C26113C" w14:textId="77777777" w:rsidR="005A0C05" w:rsidRPr="005A0C05" w:rsidRDefault="005A0C05" w:rsidP="005A0C05">
      <w:pPr>
        <w:pStyle w:val="Tekstblokowy"/>
        <w:spacing w:before="0" w:after="0" w:line="276" w:lineRule="auto"/>
        <w:ind w:left="0" w:firstLine="0"/>
        <w:jc w:val="center"/>
        <w:rPr>
          <w:sz w:val="22"/>
        </w:rPr>
      </w:pPr>
      <w:r w:rsidRPr="005A0C05">
        <w:rPr>
          <w:sz w:val="18"/>
          <w:szCs w:val="16"/>
        </w:rPr>
        <w:t xml:space="preserve"> (pełna nazwa/firma, adres, w zależności od podmiotu: NIP/PESEL, KRS/CEiDG)</w:t>
      </w:r>
    </w:p>
    <w:p w14:paraId="4B7000BD" w14:textId="77777777" w:rsidR="005A0C05" w:rsidRPr="005A0C05" w:rsidRDefault="005A0C05" w:rsidP="005A0C05">
      <w:pPr>
        <w:pStyle w:val="Tekstblokowy"/>
        <w:spacing w:before="120" w:after="0" w:line="276" w:lineRule="auto"/>
        <w:ind w:left="0" w:firstLine="0"/>
        <w:jc w:val="both"/>
        <w:rPr>
          <w:i/>
          <w:sz w:val="20"/>
          <w:u w:val="single"/>
        </w:rPr>
      </w:pPr>
      <w:r w:rsidRPr="005A0C05">
        <w:rPr>
          <w:i/>
          <w:sz w:val="20"/>
          <w:u w:val="single"/>
        </w:rPr>
        <w:t>(* pozostawić puste, jeżeli nie dotyczy)</w:t>
      </w:r>
    </w:p>
    <w:p w14:paraId="22D9399D" w14:textId="77777777" w:rsidR="005A0C05" w:rsidRPr="005A0C05" w:rsidRDefault="005A0C05" w:rsidP="005A0C05">
      <w:pPr>
        <w:spacing w:before="240"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5A0C05">
        <w:rPr>
          <w:rFonts w:ascii="Times New Roman" w:hAnsi="Times New Roman" w:cs="Times New Roman"/>
          <w:b/>
          <w:bCs/>
        </w:rPr>
        <w:t>będąc należycie upoważnionym do jego reprezentowania, oświadczam:</w:t>
      </w:r>
    </w:p>
    <w:p w14:paraId="0284058B" w14:textId="77777777" w:rsidR="005A0C05" w:rsidRPr="0086496A" w:rsidRDefault="005A0C05" w:rsidP="005A0C05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2731DEE2" w14:textId="792D8BEA" w:rsidR="0086496A" w:rsidRPr="00A511B4" w:rsidRDefault="0086496A" w:rsidP="0086496A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A511B4">
        <w:rPr>
          <w:rFonts w:ascii="Times New Roman" w:hAnsi="Times New Roman" w:cs="Times New Roman"/>
        </w:rPr>
        <w:t xml:space="preserve">Oświadczam, że nie podlegam wykluczeniu z postępowania na podstawie art. 108 </w:t>
      </w:r>
      <w:r>
        <w:rPr>
          <w:rFonts w:ascii="Times New Roman" w:hAnsi="Times New Roman" w:cs="Times New Roman"/>
        </w:rPr>
        <w:t>ust. 1</w:t>
      </w:r>
    </w:p>
    <w:p w14:paraId="1B0B373C" w14:textId="4E0CC0D1" w:rsidR="0086496A" w:rsidRPr="0086496A" w:rsidRDefault="0086496A" w:rsidP="00A511B4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A511B4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511B4">
        <w:rPr>
          <w:rFonts w:ascii="Times New Roman" w:hAnsi="Times New Roman" w:cs="Times New Roman"/>
          <w:bCs/>
        </w:rPr>
        <w:t>art.</w:t>
      </w:r>
      <w:r>
        <w:rPr>
          <w:rFonts w:ascii="Times New Roman" w:hAnsi="Times New Roman" w:cs="Times New Roman"/>
          <w:bCs/>
        </w:rPr>
        <w:t xml:space="preserve"> 109 ust. 1 </w:t>
      </w:r>
    </w:p>
    <w:p w14:paraId="1DD5603E" w14:textId="049674CB" w:rsidR="005A0C05" w:rsidRPr="0086496A" w:rsidRDefault="005A0C05" w:rsidP="00A511B4">
      <w:pPr>
        <w:pStyle w:val="Akapitzlist"/>
        <w:numPr>
          <w:ilvl w:val="0"/>
          <w:numId w:val="5"/>
        </w:numPr>
        <w:tabs>
          <w:tab w:val="left" w:pos="5747"/>
        </w:tabs>
        <w:spacing w:after="0"/>
        <w:jc w:val="both"/>
        <w:rPr>
          <w:rFonts w:ascii="Times New Roman" w:hAnsi="Times New Roman" w:cs="Times New Roman"/>
        </w:rPr>
      </w:pPr>
      <w:r w:rsidRPr="0086496A">
        <w:rPr>
          <w:rFonts w:ascii="Times New Roman" w:hAnsi="Times New Roman" w:cs="Times New Roman"/>
        </w:rPr>
        <w:t xml:space="preserve">Oświadczam, że nie podlegam wykluczeniu z postępowania na podstawie art. 5k rozporządzenia Rady (UE) nr 833/2014 z dnia 31 lipca 2014 r. dotyczącego środków ograniczających w związku </w:t>
      </w:r>
      <w:r w:rsidRPr="0086496A">
        <w:rPr>
          <w:rFonts w:ascii="Times New Roman" w:hAnsi="Times New Roman" w:cs="Times New Roman"/>
        </w:rPr>
        <w:br/>
        <w:t xml:space="preserve">z działaniami Rosji destabilizującymi sytuację na Ukrainie (Dz. Urz. UE nr L 229 z 31.7.2014, str. 1), dalej: rozporządzenie 833/2014, w brzmieniu nadanym rozporządzeniem Rady (UE) 2022/576 </w:t>
      </w:r>
      <w:r w:rsidRPr="0086496A">
        <w:rPr>
          <w:rFonts w:ascii="Times New Roman" w:hAnsi="Times New Roman" w:cs="Times New Roman"/>
        </w:rPr>
        <w:br/>
        <w:t xml:space="preserve">w sprawie zmiany rozporządzenia (UE) nr 833/2014 dotyczącego środków ograniczających w </w:t>
      </w:r>
      <w:r w:rsidRPr="0086496A">
        <w:rPr>
          <w:rFonts w:ascii="Times New Roman" w:hAnsi="Times New Roman" w:cs="Times New Roman"/>
        </w:rPr>
        <w:lastRenderedPageBreak/>
        <w:t>związku z działaniami Rosji destabilizującymi sytuację na Ukrainie (Dz. Urz. UE nr L 111 z 8.4.2022, str. 1), dalej: rozporządzenie 2022/576</w:t>
      </w:r>
      <w:r w:rsidRPr="0086496A">
        <w:rPr>
          <w:rStyle w:val="Odwoanieprzypisudolnego"/>
          <w:rFonts w:ascii="Times New Roman" w:hAnsi="Times New Roman" w:cs="Times New Roman"/>
        </w:rPr>
        <w:footnoteReference w:id="1"/>
      </w:r>
      <w:r w:rsidRPr="0086496A">
        <w:rPr>
          <w:rFonts w:ascii="Times New Roman" w:hAnsi="Times New Roman" w:cs="Times New Roman"/>
        </w:rPr>
        <w:t xml:space="preserve">. </w:t>
      </w:r>
    </w:p>
    <w:p w14:paraId="1DD9ED97" w14:textId="77777777" w:rsidR="005A0C05" w:rsidRPr="0086496A" w:rsidRDefault="005A0C05" w:rsidP="00A511B4">
      <w:pPr>
        <w:pStyle w:val="Akapitzlist"/>
        <w:numPr>
          <w:ilvl w:val="0"/>
          <w:numId w:val="5"/>
        </w:numPr>
        <w:tabs>
          <w:tab w:val="left" w:pos="5747"/>
        </w:tabs>
        <w:spacing w:after="0"/>
        <w:jc w:val="both"/>
        <w:rPr>
          <w:rFonts w:ascii="Times New Roman" w:hAnsi="Times New Roman" w:cs="Times New Roman"/>
        </w:rPr>
      </w:pPr>
      <w:r w:rsidRPr="0086496A">
        <w:rPr>
          <w:rFonts w:ascii="Times New Roman" w:hAnsi="Times New Roman" w:cs="Times New Roman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2022 r. poz. 835 ze zm.)</w:t>
      </w:r>
      <w:r w:rsidRPr="0086496A">
        <w:rPr>
          <w:rStyle w:val="Odwoanieprzypisudolnego"/>
          <w:rFonts w:ascii="Times New Roman" w:hAnsi="Times New Roman" w:cs="Times New Roman"/>
        </w:rPr>
        <w:footnoteReference w:id="2"/>
      </w:r>
      <w:r w:rsidRPr="0086496A">
        <w:rPr>
          <w:rFonts w:ascii="Times New Roman" w:hAnsi="Times New Roman" w:cs="Times New Roman"/>
        </w:rPr>
        <w:t>.</w:t>
      </w:r>
    </w:p>
    <w:p w14:paraId="4C7C73C6" w14:textId="77777777" w:rsidR="005A0C05" w:rsidRDefault="005A0C05" w:rsidP="005A0C05">
      <w:pPr>
        <w:tabs>
          <w:tab w:val="left" w:pos="5747"/>
        </w:tabs>
        <w:spacing w:after="0"/>
        <w:rPr>
          <w:rFonts w:ascii="Times New Roman" w:hAnsi="Times New Roman" w:cs="Times New Roman"/>
        </w:rPr>
      </w:pPr>
    </w:p>
    <w:p w14:paraId="5D725C6D" w14:textId="77777777" w:rsidR="005A0C05" w:rsidRPr="005A0C05" w:rsidRDefault="005A0C05" w:rsidP="005A0C05">
      <w:pPr>
        <w:tabs>
          <w:tab w:val="left" w:pos="5747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A0C05">
        <w:rPr>
          <w:rFonts w:ascii="Times New Roman" w:hAnsi="Times New Roman" w:cs="Times New Roman"/>
          <w:b/>
          <w:sz w:val="20"/>
          <w:szCs w:val="20"/>
        </w:rPr>
        <w:t>INFORMACJA DOTYCZĄCA POLEGANIA NA ZDOLNOŚCIACH LUB SYTUACJI PODMIOTU UDOSTĘPNIAJĄCEGO ZASOBY W ZAKRESIE ODPOWIADAJĄCYM PONAD 10% WARTOŚCI ZAMÓWIENIA</w:t>
      </w:r>
    </w:p>
    <w:p w14:paraId="0750B837" w14:textId="77777777" w:rsidR="005A0C05" w:rsidRDefault="005A0C05" w:rsidP="005A0C05">
      <w:pPr>
        <w:spacing w:after="0" w:line="312" w:lineRule="auto"/>
        <w:contextualSpacing/>
        <w:jc w:val="both"/>
        <w:rPr>
          <w:rFonts w:ascii="Times New Roman" w:eastAsia="Calibri" w:hAnsi="Times New Roman" w:cs="Times New Roman"/>
          <w:i/>
          <w:color w:val="0070C0"/>
          <w:sz w:val="18"/>
          <w:szCs w:val="18"/>
        </w:rPr>
      </w:pPr>
      <w:bookmarkStart w:id="1" w:name="_Hlk99016800"/>
    </w:p>
    <w:p w14:paraId="3EB7B7B3" w14:textId="77777777" w:rsidR="005A0C05" w:rsidRPr="005A0C05" w:rsidRDefault="005A0C05" w:rsidP="005A0C05">
      <w:pPr>
        <w:spacing w:after="0" w:line="312" w:lineRule="auto"/>
        <w:contextualSpacing/>
        <w:jc w:val="both"/>
        <w:rPr>
          <w:rFonts w:ascii="Times New Roman" w:eastAsia="Calibri" w:hAnsi="Times New Roman" w:cs="Times New Roman"/>
          <w:i/>
          <w:color w:val="0070C0"/>
          <w:sz w:val="18"/>
          <w:szCs w:val="18"/>
        </w:rPr>
      </w:pPr>
      <w:r w:rsidRPr="005A0C05">
        <w:rPr>
          <w:rFonts w:ascii="Times New Roman" w:eastAsia="Calibri" w:hAnsi="Times New Roman" w:cs="Times New Roman"/>
          <w:i/>
          <w:color w:val="0070C0"/>
          <w:sz w:val="18"/>
          <w:szCs w:val="18"/>
        </w:rPr>
        <w:t>[</w:t>
      </w:r>
      <w:r w:rsidRPr="005A0C05">
        <w:rPr>
          <w:rFonts w:ascii="Times New Roman" w:eastAsia="Calibri" w:hAnsi="Times New Roman" w:cs="Times New Roman"/>
          <w:b/>
          <w:i/>
          <w:color w:val="0070C0"/>
          <w:sz w:val="18"/>
          <w:szCs w:val="18"/>
          <w:u w:val="single"/>
        </w:rPr>
        <w:t>UWAGA! Wypełnia Wykonawca</w:t>
      </w:r>
      <w:r w:rsidRPr="005A0C05">
        <w:rPr>
          <w:rFonts w:ascii="Times New Roman" w:eastAsia="Calibri" w:hAnsi="Times New Roman" w:cs="Times New Roman"/>
          <w:b/>
          <w:i/>
          <w:color w:val="0070C0"/>
          <w:sz w:val="18"/>
          <w:szCs w:val="18"/>
        </w:rPr>
        <w:t>.</w:t>
      </w:r>
      <w:r w:rsidRPr="005A0C05">
        <w:rPr>
          <w:rFonts w:ascii="Times New Roman" w:eastAsia="Calibri" w:hAnsi="Times New Roman" w:cs="Times New Roman"/>
          <w:i/>
          <w:color w:val="0070C0"/>
          <w:sz w:val="18"/>
          <w:szCs w:val="18"/>
        </w:rPr>
        <w:t xml:space="preserve"> Należy wypełnić tylko w przypadku podmiotu udostępniającego zasoby, na którego zdolnościach lub sytuacji wykonawca polega w zakresie odpowiadającym ponad 10% wartości zamówienia. W przypadku więcej niż jednego podmiotu udostępniającego zasoby, na którego zdolnościach lub sytuacji wykonawca polega w zakresie odpowiadającym </w:t>
      </w:r>
      <w:r w:rsidRPr="005A0C05">
        <w:rPr>
          <w:rFonts w:ascii="Times New Roman" w:eastAsia="Calibri" w:hAnsi="Times New Roman" w:cs="Times New Roman"/>
          <w:b/>
          <w:i/>
          <w:color w:val="0070C0"/>
          <w:sz w:val="18"/>
          <w:szCs w:val="18"/>
        </w:rPr>
        <w:t>ponad 10% wartości zamówienia</w:t>
      </w:r>
      <w:r w:rsidRPr="005A0C05">
        <w:rPr>
          <w:rFonts w:ascii="Times New Roman" w:eastAsia="Calibri" w:hAnsi="Times New Roman" w:cs="Times New Roman"/>
          <w:i/>
          <w:color w:val="0070C0"/>
          <w:sz w:val="18"/>
          <w:szCs w:val="18"/>
        </w:rPr>
        <w:t>, należy zastosować tyle razy, ile jest to konieczne.]</w:t>
      </w:r>
      <w:bookmarkEnd w:id="1"/>
    </w:p>
    <w:p w14:paraId="290F1DD4" w14:textId="77777777" w:rsidR="005A0C05" w:rsidRPr="005A0C05" w:rsidRDefault="005A0C05" w:rsidP="005A0C05">
      <w:pPr>
        <w:spacing w:after="0" w:line="312" w:lineRule="auto"/>
        <w:contextualSpacing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43F812A6" w14:textId="77777777" w:rsidR="005A0C05" w:rsidRPr="005A0C05" w:rsidRDefault="005A0C05" w:rsidP="005A0C05">
      <w:pPr>
        <w:spacing w:after="0" w:line="312" w:lineRule="auto"/>
        <w:contextualSpacing/>
        <w:jc w:val="both"/>
        <w:rPr>
          <w:rFonts w:ascii="Times New Roman" w:eastAsia="Calibri" w:hAnsi="Times New Roman" w:cs="Times New Roman"/>
        </w:rPr>
      </w:pPr>
      <w:r w:rsidRPr="005A0C05">
        <w:rPr>
          <w:rFonts w:ascii="Times New Roman" w:eastAsia="Calibri" w:hAnsi="Times New Roman" w:cs="Times New Roman"/>
        </w:rPr>
        <w:t xml:space="preserve">Oświadczam, że w celu wykazania spełniania warunków udziału w postępowaniu, określonych przez Zamawiającego w Specyfikacji Warunków Zamówienia w rozdziale </w:t>
      </w:r>
      <w:r>
        <w:rPr>
          <w:rFonts w:ascii="Times New Roman" w:eastAsia="Calibri" w:hAnsi="Times New Roman" w:cs="Times New Roman"/>
        </w:rPr>
        <w:t>V. ust. 1</w:t>
      </w:r>
      <w:r w:rsidRPr="005A0C05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i ust. 2 </w:t>
      </w:r>
      <w:r w:rsidRPr="005A0C05">
        <w:rPr>
          <w:rFonts w:ascii="Times New Roman" w:eastAsia="Calibri" w:hAnsi="Times New Roman" w:cs="Times New Roman"/>
        </w:rPr>
        <w:t xml:space="preserve">polegam na zdolnościach lub sytuacji następującego podmiotu udostępniającego zasoby: </w:t>
      </w:r>
      <w:bookmarkStart w:id="2" w:name="_Hlk99014455"/>
    </w:p>
    <w:bookmarkEnd w:id="2"/>
    <w:p w14:paraId="1EF052D5" w14:textId="77777777" w:rsidR="005A0C05" w:rsidRPr="005A0C05" w:rsidRDefault="005A0C05" w:rsidP="005A0C05">
      <w:pPr>
        <w:pStyle w:val="Tekstblokowy"/>
        <w:spacing w:before="0" w:after="0" w:line="276" w:lineRule="auto"/>
        <w:ind w:left="0" w:firstLine="0"/>
        <w:jc w:val="both"/>
        <w:rPr>
          <w:sz w:val="22"/>
        </w:rPr>
      </w:pPr>
      <w:r w:rsidRPr="005A0C05">
        <w:rPr>
          <w:sz w:val="22"/>
        </w:rPr>
        <w:t>……………………………………………………………………………………………………………………………………………………………</w:t>
      </w:r>
      <w:r>
        <w:rPr>
          <w:sz w:val="22"/>
        </w:rPr>
        <w:t>…………………………………………………………….</w:t>
      </w:r>
      <w:r w:rsidRPr="005A0C05">
        <w:rPr>
          <w:sz w:val="22"/>
        </w:rPr>
        <w:t>…..</w:t>
      </w:r>
    </w:p>
    <w:p w14:paraId="04A677C5" w14:textId="77777777" w:rsidR="005A0C05" w:rsidRDefault="005A0C05" w:rsidP="005A0C05">
      <w:pPr>
        <w:pStyle w:val="Tekstblokowy"/>
        <w:spacing w:before="0" w:after="0" w:line="276" w:lineRule="auto"/>
        <w:ind w:left="0" w:firstLine="0"/>
        <w:jc w:val="center"/>
        <w:rPr>
          <w:sz w:val="18"/>
          <w:szCs w:val="16"/>
        </w:rPr>
      </w:pPr>
      <w:r w:rsidRPr="005A0C05">
        <w:rPr>
          <w:sz w:val="18"/>
          <w:szCs w:val="16"/>
        </w:rPr>
        <w:t>(pełna nazwa/firma, adres, w zależności od podmiotu: NIP/PESEL, KRS/CEiDG)</w:t>
      </w:r>
    </w:p>
    <w:p w14:paraId="014D7180" w14:textId="77777777" w:rsidR="005A0C05" w:rsidRPr="005A0C05" w:rsidRDefault="005A0C05" w:rsidP="005A0C05">
      <w:pPr>
        <w:pStyle w:val="Tekstblokowy"/>
        <w:spacing w:before="0" w:after="0" w:line="276" w:lineRule="auto"/>
        <w:ind w:left="0" w:firstLine="0"/>
        <w:jc w:val="center"/>
        <w:rPr>
          <w:sz w:val="22"/>
        </w:rPr>
      </w:pPr>
    </w:p>
    <w:p w14:paraId="1307E011" w14:textId="77777777" w:rsidR="005A0C05" w:rsidRPr="005A0C05" w:rsidRDefault="005A0C05" w:rsidP="005A0C05">
      <w:pPr>
        <w:spacing w:after="0" w:line="312" w:lineRule="auto"/>
        <w:contextualSpacing/>
        <w:jc w:val="both"/>
        <w:rPr>
          <w:rFonts w:ascii="Times New Roman" w:eastAsia="Calibri" w:hAnsi="Times New Roman" w:cs="Times New Roman"/>
        </w:rPr>
      </w:pPr>
      <w:r w:rsidRPr="005A0C05">
        <w:rPr>
          <w:rFonts w:ascii="Times New Roman" w:eastAsia="Calibri" w:hAnsi="Times New Roman" w:cs="Times New Roman"/>
        </w:rPr>
        <w:t>w następującym zakresie:</w:t>
      </w:r>
    </w:p>
    <w:p w14:paraId="302BB83B" w14:textId="77777777" w:rsidR="005A0C05" w:rsidRPr="005A0C05" w:rsidRDefault="005A0C05" w:rsidP="005A0C05">
      <w:pPr>
        <w:spacing w:after="0" w:line="312" w:lineRule="auto"/>
        <w:contextualSpacing/>
        <w:jc w:val="both"/>
        <w:rPr>
          <w:rFonts w:ascii="Times New Roman" w:eastAsia="Calibri" w:hAnsi="Times New Roman" w:cs="Times New Roman"/>
        </w:rPr>
      </w:pPr>
      <w:r w:rsidRPr="005A0C05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11B1D">
        <w:rPr>
          <w:rFonts w:ascii="Times New Roman" w:eastAsia="Calibri" w:hAnsi="Times New Roman" w:cs="Times New Roman"/>
        </w:rPr>
        <w:t>………..</w:t>
      </w:r>
      <w:r w:rsidRPr="005A0C05">
        <w:rPr>
          <w:rFonts w:ascii="Times New Roman" w:eastAsia="Calibri" w:hAnsi="Times New Roman" w:cs="Times New Roman"/>
        </w:rPr>
        <w:t xml:space="preserve">…… </w:t>
      </w:r>
    </w:p>
    <w:p w14:paraId="18477C6D" w14:textId="77777777" w:rsidR="005A0C05" w:rsidRPr="005A0C05" w:rsidRDefault="005A0C05" w:rsidP="005A0C05">
      <w:pPr>
        <w:spacing w:after="0" w:line="312" w:lineRule="auto"/>
        <w:contextualSpacing/>
        <w:jc w:val="center"/>
        <w:rPr>
          <w:rFonts w:ascii="Times New Roman" w:eastAsia="Calibri" w:hAnsi="Times New Roman" w:cs="Times New Roman"/>
          <w:iCs/>
          <w:sz w:val="18"/>
          <w:szCs w:val="18"/>
        </w:rPr>
      </w:pPr>
      <w:r w:rsidRPr="005A0C05">
        <w:rPr>
          <w:rFonts w:ascii="Times New Roman" w:eastAsia="Calibri" w:hAnsi="Times New Roman" w:cs="Times New Roman"/>
          <w:iCs/>
          <w:sz w:val="18"/>
          <w:szCs w:val="18"/>
        </w:rPr>
        <w:t>(określić odpowiedni zakres udostępnianych zasobów dla wskazanego podmiotu)</w:t>
      </w:r>
    </w:p>
    <w:p w14:paraId="097D1A49" w14:textId="77777777" w:rsidR="005A0C05" w:rsidRDefault="005A0C05" w:rsidP="005A0C05">
      <w:pPr>
        <w:spacing w:after="0" w:line="312" w:lineRule="auto"/>
        <w:contextualSpacing/>
        <w:rPr>
          <w:rFonts w:ascii="Times New Roman" w:eastAsia="Calibri" w:hAnsi="Times New Roman" w:cs="Times New Roman"/>
          <w:bCs/>
          <w:iCs/>
        </w:rPr>
      </w:pPr>
      <w:r w:rsidRPr="005A0C05">
        <w:rPr>
          <w:rFonts w:ascii="Times New Roman" w:eastAsia="Calibri" w:hAnsi="Times New Roman" w:cs="Times New Roman"/>
          <w:iCs/>
        </w:rPr>
        <w:t xml:space="preserve">co odpowiada </w:t>
      </w:r>
      <w:r w:rsidRPr="005A0C05">
        <w:rPr>
          <w:rFonts w:ascii="Times New Roman" w:eastAsia="Calibri" w:hAnsi="Times New Roman" w:cs="Times New Roman"/>
          <w:bCs/>
          <w:iCs/>
        </w:rPr>
        <w:t>ponad 10% wartości przedmiotowego zamówienia.</w:t>
      </w:r>
    </w:p>
    <w:p w14:paraId="1F661297" w14:textId="77777777" w:rsidR="005A0C05" w:rsidRPr="005A0C05" w:rsidRDefault="005A0C05" w:rsidP="005A0C05">
      <w:pPr>
        <w:spacing w:after="0" w:line="312" w:lineRule="auto"/>
        <w:contextualSpacing/>
        <w:jc w:val="center"/>
        <w:rPr>
          <w:rFonts w:ascii="Times New Roman" w:eastAsia="Calibri" w:hAnsi="Times New Roman" w:cs="Times New Roman"/>
          <w:b/>
          <w:bCs/>
          <w:iCs/>
        </w:rPr>
      </w:pPr>
    </w:p>
    <w:p w14:paraId="29E3DF32" w14:textId="77777777" w:rsidR="005A0C05" w:rsidRPr="005A0C05" w:rsidRDefault="005A0C05" w:rsidP="005A0C05">
      <w:pPr>
        <w:spacing w:after="0" w:line="312" w:lineRule="auto"/>
        <w:contextualSpacing/>
        <w:jc w:val="center"/>
        <w:rPr>
          <w:rFonts w:ascii="Times New Roman" w:eastAsia="Calibri" w:hAnsi="Times New Roman" w:cs="Times New Roman"/>
          <w:b/>
          <w:iCs/>
          <w:sz w:val="20"/>
          <w:szCs w:val="20"/>
        </w:rPr>
      </w:pPr>
      <w:r w:rsidRPr="005A0C05">
        <w:rPr>
          <w:rFonts w:ascii="Times New Roman" w:eastAsia="Calibri" w:hAnsi="Times New Roman" w:cs="Times New Roman"/>
          <w:b/>
          <w:iCs/>
          <w:sz w:val="20"/>
          <w:szCs w:val="20"/>
        </w:rPr>
        <w:t>OŚWIADCZENIE DOTYCZĄCE PODWYKONAWCY,</w:t>
      </w:r>
    </w:p>
    <w:p w14:paraId="25F64311" w14:textId="77777777" w:rsidR="005A0C05" w:rsidRPr="005A0C05" w:rsidRDefault="005A0C05" w:rsidP="005A0C05">
      <w:pPr>
        <w:spacing w:after="0" w:line="312" w:lineRule="auto"/>
        <w:contextualSpacing/>
        <w:jc w:val="center"/>
        <w:rPr>
          <w:rFonts w:ascii="Times New Roman" w:eastAsia="Calibri" w:hAnsi="Times New Roman" w:cs="Times New Roman"/>
          <w:b/>
          <w:iCs/>
          <w:sz w:val="20"/>
          <w:szCs w:val="20"/>
        </w:rPr>
      </w:pPr>
      <w:r w:rsidRPr="005A0C05">
        <w:rPr>
          <w:rFonts w:ascii="Times New Roman" w:eastAsia="Calibri" w:hAnsi="Times New Roman" w:cs="Times New Roman"/>
          <w:b/>
          <w:iCs/>
          <w:sz w:val="20"/>
          <w:szCs w:val="20"/>
        </w:rPr>
        <w:lastRenderedPageBreak/>
        <w:t>NA KTÓREGO PRZYPADA PONAD 10% WARTOŚCI ZAMÓWIENIA</w:t>
      </w:r>
    </w:p>
    <w:p w14:paraId="7377A05A" w14:textId="77777777" w:rsidR="005A0C05" w:rsidRPr="005A0C05" w:rsidRDefault="005A0C05" w:rsidP="005A0C05">
      <w:pPr>
        <w:tabs>
          <w:tab w:val="left" w:pos="5747"/>
        </w:tabs>
        <w:spacing w:after="0"/>
        <w:rPr>
          <w:rFonts w:ascii="Times New Roman" w:hAnsi="Times New Roman" w:cs="Times New Roman"/>
        </w:rPr>
      </w:pPr>
    </w:p>
    <w:p w14:paraId="4F4F9597" w14:textId="77777777" w:rsidR="005A0C05" w:rsidRPr="005A0C05" w:rsidRDefault="005A0C05" w:rsidP="005A0C05">
      <w:pPr>
        <w:spacing w:after="0" w:line="312" w:lineRule="auto"/>
        <w:contextualSpacing/>
        <w:rPr>
          <w:rFonts w:ascii="Times New Roman" w:eastAsia="Calibri" w:hAnsi="Times New Roman" w:cs="Times New Roman"/>
          <w:b/>
          <w:sz w:val="12"/>
          <w:szCs w:val="14"/>
        </w:rPr>
      </w:pPr>
    </w:p>
    <w:p w14:paraId="3B2AB1E0" w14:textId="77777777" w:rsidR="005A0C05" w:rsidRPr="005A0C05" w:rsidRDefault="005A0C05" w:rsidP="005A0C05">
      <w:pPr>
        <w:spacing w:after="0" w:line="312" w:lineRule="auto"/>
        <w:contextualSpacing/>
        <w:jc w:val="both"/>
        <w:rPr>
          <w:rFonts w:ascii="Times New Roman" w:eastAsia="Calibri" w:hAnsi="Times New Roman" w:cs="Times New Roman"/>
          <w:i/>
          <w:color w:val="0070C0"/>
          <w:sz w:val="18"/>
          <w:szCs w:val="20"/>
        </w:rPr>
      </w:pPr>
      <w:r w:rsidRPr="005A0C05">
        <w:rPr>
          <w:rFonts w:ascii="Times New Roman" w:eastAsia="Calibri" w:hAnsi="Times New Roman" w:cs="Times New Roman"/>
          <w:i/>
          <w:color w:val="0070C0"/>
          <w:sz w:val="18"/>
          <w:szCs w:val="20"/>
        </w:rPr>
        <w:t>[</w:t>
      </w:r>
      <w:r w:rsidRPr="005A0C05">
        <w:rPr>
          <w:rFonts w:ascii="Times New Roman" w:eastAsia="Calibri" w:hAnsi="Times New Roman" w:cs="Times New Roman"/>
          <w:b/>
          <w:i/>
          <w:color w:val="0070C0"/>
          <w:sz w:val="18"/>
          <w:szCs w:val="18"/>
          <w:u w:val="single"/>
        </w:rPr>
        <w:t>UWAGA! Wypełnia Wykonawca</w:t>
      </w:r>
      <w:r w:rsidRPr="005A0C05">
        <w:rPr>
          <w:rFonts w:ascii="Times New Roman" w:eastAsia="Calibri" w:hAnsi="Times New Roman" w:cs="Times New Roman"/>
          <w:b/>
          <w:i/>
          <w:color w:val="0070C0"/>
          <w:sz w:val="18"/>
          <w:szCs w:val="18"/>
        </w:rPr>
        <w:t>.</w:t>
      </w:r>
      <w:r w:rsidRPr="005A0C05">
        <w:rPr>
          <w:rFonts w:ascii="Times New Roman" w:eastAsia="Calibri" w:hAnsi="Times New Roman" w:cs="Times New Roman"/>
          <w:i/>
          <w:color w:val="0070C0"/>
          <w:sz w:val="18"/>
          <w:szCs w:val="18"/>
        </w:rPr>
        <w:t xml:space="preserve"> </w:t>
      </w:r>
      <w:r w:rsidRPr="005A0C05">
        <w:rPr>
          <w:rFonts w:ascii="Times New Roman" w:eastAsia="Calibri" w:hAnsi="Times New Roman" w:cs="Times New Roman"/>
          <w:i/>
          <w:color w:val="0070C0"/>
          <w:sz w:val="18"/>
          <w:szCs w:val="20"/>
        </w:rPr>
        <w:t xml:space="preserve">Należy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 </w:t>
      </w:r>
    </w:p>
    <w:p w14:paraId="6FF6A70E" w14:textId="77777777" w:rsidR="005A0C05" w:rsidRPr="005A0C05" w:rsidRDefault="005A0C05" w:rsidP="005A0C05">
      <w:pPr>
        <w:spacing w:after="0" w:line="312" w:lineRule="auto"/>
        <w:contextualSpacing/>
        <w:jc w:val="both"/>
        <w:rPr>
          <w:rFonts w:ascii="Times New Roman" w:eastAsia="Calibri" w:hAnsi="Times New Roman" w:cs="Times New Roman"/>
          <w:sz w:val="12"/>
          <w:szCs w:val="14"/>
        </w:rPr>
      </w:pPr>
    </w:p>
    <w:p w14:paraId="6473A544" w14:textId="77777777" w:rsidR="00811159" w:rsidRDefault="00811159" w:rsidP="005A0C05">
      <w:pPr>
        <w:spacing w:after="0" w:line="312" w:lineRule="auto"/>
        <w:contextualSpacing/>
        <w:jc w:val="both"/>
        <w:rPr>
          <w:rFonts w:ascii="Times New Roman" w:eastAsia="Calibri" w:hAnsi="Times New Roman" w:cs="Times New Roman"/>
          <w:szCs w:val="24"/>
        </w:rPr>
      </w:pPr>
    </w:p>
    <w:p w14:paraId="4398122C" w14:textId="77777777" w:rsidR="005A0C05" w:rsidRPr="005A0C05" w:rsidRDefault="005A0C05" w:rsidP="005A0C05">
      <w:pPr>
        <w:spacing w:after="0" w:line="312" w:lineRule="auto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5A0C05">
        <w:rPr>
          <w:rFonts w:ascii="Times New Roman" w:eastAsia="Calibri" w:hAnsi="Times New Roman" w:cs="Times New Roman"/>
          <w:szCs w:val="24"/>
        </w:rPr>
        <w:t xml:space="preserve">Oświadczam, że w stosunku do następującego podmiotu, będącego podwykonawcą, na którego przypada ponad 10% wartości zamówienia: </w:t>
      </w:r>
    </w:p>
    <w:p w14:paraId="3BFDEE1D" w14:textId="77777777" w:rsidR="005A0C05" w:rsidRPr="005A0C05" w:rsidRDefault="005A0C05" w:rsidP="005A0C05">
      <w:pPr>
        <w:spacing w:after="0" w:line="312" w:lineRule="auto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5A0C05">
        <w:rPr>
          <w:rFonts w:ascii="Times New Roman" w:eastAsia="Calibri" w:hAnsi="Times New Roman" w:cs="Times New Roman"/>
          <w:szCs w:val="24"/>
        </w:rPr>
        <w:t>……………………………………………………………………………………………….………..….………………………………</w:t>
      </w:r>
      <w:r w:rsidR="00411B1D">
        <w:rPr>
          <w:rFonts w:ascii="Times New Roman" w:eastAsia="Calibri" w:hAnsi="Times New Roman" w:cs="Times New Roman"/>
          <w:szCs w:val="24"/>
        </w:rPr>
        <w:t>………………………………………………………………</w:t>
      </w:r>
      <w:r w:rsidRPr="005A0C05">
        <w:rPr>
          <w:rFonts w:ascii="Times New Roman" w:eastAsia="Calibri" w:hAnsi="Times New Roman" w:cs="Times New Roman"/>
          <w:szCs w:val="24"/>
        </w:rPr>
        <w:t xml:space="preserve">………………… </w:t>
      </w:r>
    </w:p>
    <w:p w14:paraId="17A496FE" w14:textId="77777777" w:rsidR="005A0C05" w:rsidRPr="005A0C05" w:rsidRDefault="005A0C05" w:rsidP="005A0C05">
      <w:pPr>
        <w:pStyle w:val="Tekstblokowy"/>
        <w:spacing w:before="0" w:after="0" w:line="276" w:lineRule="auto"/>
        <w:ind w:left="0" w:firstLine="0"/>
        <w:jc w:val="center"/>
        <w:rPr>
          <w:sz w:val="22"/>
        </w:rPr>
      </w:pPr>
      <w:r w:rsidRPr="005A0C05">
        <w:rPr>
          <w:sz w:val="18"/>
          <w:szCs w:val="16"/>
        </w:rPr>
        <w:t>(pełna nazwa/firma, adres, w zależności od podmiotu: NIP/PESEL, KRS/CEiDG)</w:t>
      </w:r>
    </w:p>
    <w:p w14:paraId="20415A8D" w14:textId="77777777" w:rsidR="005A0C05" w:rsidRPr="005A0C05" w:rsidRDefault="005A0C05" w:rsidP="005A0C05">
      <w:pPr>
        <w:spacing w:after="0" w:line="312" w:lineRule="auto"/>
        <w:contextualSpacing/>
        <w:jc w:val="both"/>
        <w:rPr>
          <w:rFonts w:ascii="Times New Roman" w:eastAsia="Calibri" w:hAnsi="Times New Roman" w:cs="Times New Roman"/>
          <w:szCs w:val="24"/>
        </w:rPr>
      </w:pPr>
    </w:p>
    <w:p w14:paraId="063BA99E" w14:textId="77777777" w:rsidR="005A0C05" w:rsidRPr="005A0C05" w:rsidRDefault="005A0C05" w:rsidP="005A0C05">
      <w:pPr>
        <w:spacing w:after="0" w:line="312" w:lineRule="auto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5A0C05">
        <w:rPr>
          <w:rFonts w:ascii="Times New Roman" w:eastAsia="Calibri" w:hAnsi="Times New Roman" w:cs="Times New Roman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39E6D66F" w14:textId="77777777" w:rsidR="005A0C05" w:rsidRDefault="005A0C05" w:rsidP="005A0C05">
      <w:pPr>
        <w:spacing w:after="0" w:line="312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67BD3777" w14:textId="77777777" w:rsidR="005A0C05" w:rsidRPr="005A0C05" w:rsidRDefault="005A0C05" w:rsidP="005A0C05">
      <w:pPr>
        <w:spacing w:after="0" w:line="312" w:lineRule="auto"/>
        <w:contextualSpacing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5A0C05">
        <w:rPr>
          <w:rFonts w:ascii="Times New Roman" w:eastAsia="Calibri" w:hAnsi="Times New Roman" w:cs="Times New Roman"/>
          <w:b/>
          <w:sz w:val="18"/>
          <w:szCs w:val="18"/>
        </w:rPr>
        <w:t>OŚWIADCZENIE DOTYCZĄCE DOSTAWCY,</w:t>
      </w:r>
    </w:p>
    <w:p w14:paraId="6105B395" w14:textId="77777777" w:rsidR="005A0C05" w:rsidRPr="005A0C05" w:rsidRDefault="005A0C05" w:rsidP="005A0C05">
      <w:pPr>
        <w:spacing w:after="0" w:line="312" w:lineRule="auto"/>
        <w:contextualSpacing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5A0C05">
        <w:rPr>
          <w:rFonts w:ascii="Times New Roman" w:eastAsia="Calibri" w:hAnsi="Times New Roman" w:cs="Times New Roman"/>
          <w:b/>
          <w:sz w:val="18"/>
          <w:szCs w:val="18"/>
        </w:rPr>
        <w:t>NA KTÓREGO PRZYPADA PONAD 10% WARTOŚCI ZAMÓWIENIA</w:t>
      </w:r>
    </w:p>
    <w:p w14:paraId="32C755CA" w14:textId="77777777" w:rsidR="005A0C05" w:rsidRPr="005A0C05" w:rsidRDefault="005A0C05" w:rsidP="005A0C05">
      <w:pPr>
        <w:spacing w:after="0" w:line="312" w:lineRule="auto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2432E71F" w14:textId="77777777" w:rsidR="005A0C05" w:rsidRPr="005A0C05" w:rsidRDefault="005A0C05" w:rsidP="005A0C05">
      <w:pPr>
        <w:spacing w:after="0" w:line="312" w:lineRule="auto"/>
        <w:contextualSpacing/>
        <w:jc w:val="both"/>
        <w:rPr>
          <w:rFonts w:ascii="Times New Roman" w:eastAsia="Calibri" w:hAnsi="Times New Roman" w:cs="Times New Roman"/>
          <w:i/>
          <w:color w:val="0070C0"/>
          <w:sz w:val="12"/>
          <w:szCs w:val="12"/>
        </w:rPr>
      </w:pPr>
    </w:p>
    <w:p w14:paraId="4FD967B4" w14:textId="77777777" w:rsidR="005A0C05" w:rsidRPr="005A0C05" w:rsidRDefault="005A0C05" w:rsidP="005A0C05">
      <w:pPr>
        <w:spacing w:after="0" w:line="312" w:lineRule="auto"/>
        <w:contextualSpacing/>
        <w:jc w:val="both"/>
        <w:rPr>
          <w:rFonts w:ascii="Times New Roman" w:eastAsia="Calibri" w:hAnsi="Times New Roman" w:cs="Times New Roman"/>
          <w:i/>
          <w:color w:val="0070C0"/>
          <w:sz w:val="18"/>
          <w:szCs w:val="18"/>
        </w:rPr>
      </w:pPr>
      <w:r w:rsidRPr="005A0C05">
        <w:rPr>
          <w:rFonts w:ascii="Times New Roman" w:eastAsia="Calibri" w:hAnsi="Times New Roman" w:cs="Times New Roman"/>
          <w:i/>
          <w:color w:val="0070C0"/>
          <w:sz w:val="18"/>
          <w:szCs w:val="18"/>
        </w:rPr>
        <w:t>[</w:t>
      </w:r>
      <w:r w:rsidRPr="005A0C05">
        <w:rPr>
          <w:rFonts w:ascii="Times New Roman" w:eastAsia="Calibri" w:hAnsi="Times New Roman" w:cs="Times New Roman"/>
          <w:b/>
          <w:i/>
          <w:color w:val="0070C0"/>
          <w:sz w:val="18"/>
          <w:szCs w:val="18"/>
          <w:u w:val="single"/>
        </w:rPr>
        <w:t>UWAGA! Wypełnia Wykonawca</w:t>
      </w:r>
      <w:r w:rsidRPr="005A0C05">
        <w:rPr>
          <w:rFonts w:ascii="Times New Roman" w:eastAsia="Calibri" w:hAnsi="Times New Roman" w:cs="Times New Roman"/>
          <w:b/>
          <w:i/>
          <w:color w:val="0070C0"/>
          <w:sz w:val="18"/>
          <w:szCs w:val="18"/>
        </w:rPr>
        <w:t>.</w:t>
      </w:r>
      <w:r w:rsidRPr="005A0C05">
        <w:rPr>
          <w:rFonts w:ascii="Times New Roman" w:eastAsia="Calibri" w:hAnsi="Times New Roman" w:cs="Times New Roman"/>
          <w:i/>
          <w:color w:val="0070C0"/>
          <w:sz w:val="18"/>
          <w:szCs w:val="18"/>
        </w:rPr>
        <w:t xml:space="preserve"> Należy wypełnić tylko w przypadku dostawcy, na którego przypada ponad 10% wartości zamówienia. W przypadku więcej niż jednego dostawcy, na którego przypada </w:t>
      </w:r>
      <w:r w:rsidRPr="005A0C05">
        <w:rPr>
          <w:rFonts w:ascii="Times New Roman" w:eastAsia="Calibri" w:hAnsi="Times New Roman" w:cs="Times New Roman"/>
          <w:bCs/>
          <w:i/>
          <w:color w:val="0070C0"/>
          <w:sz w:val="18"/>
          <w:szCs w:val="18"/>
        </w:rPr>
        <w:t>ponad 10% wartości zamówienia.</w:t>
      </w:r>
      <w:r w:rsidRPr="005A0C05">
        <w:rPr>
          <w:rFonts w:ascii="Times New Roman" w:eastAsia="Calibri" w:hAnsi="Times New Roman" w:cs="Times New Roman"/>
          <w:i/>
          <w:color w:val="0070C0"/>
          <w:sz w:val="18"/>
          <w:szCs w:val="18"/>
        </w:rPr>
        <w:t xml:space="preserve"> Należy zastosować tyle razy, ile jest to konieczne.]</w:t>
      </w:r>
    </w:p>
    <w:p w14:paraId="626C3D41" w14:textId="77777777" w:rsidR="005A0C05" w:rsidRPr="005A0C05" w:rsidRDefault="005A0C05" w:rsidP="005A0C05">
      <w:pPr>
        <w:spacing w:after="0" w:line="312" w:lineRule="auto"/>
        <w:contextualSpacing/>
        <w:jc w:val="both"/>
        <w:rPr>
          <w:rFonts w:ascii="Times New Roman" w:eastAsia="Calibri" w:hAnsi="Times New Roman" w:cs="Times New Roman"/>
          <w:sz w:val="12"/>
          <w:szCs w:val="14"/>
        </w:rPr>
      </w:pPr>
    </w:p>
    <w:p w14:paraId="6D76D0C9" w14:textId="77777777" w:rsidR="005A0C05" w:rsidRPr="005A0C05" w:rsidRDefault="005A0C05" w:rsidP="005A0C05">
      <w:pPr>
        <w:spacing w:after="0" w:line="312" w:lineRule="auto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5A0C05">
        <w:rPr>
          <w:rFonts w:ascii="Times New Roman" w:eastAsia="Calibri" w:hAnsi="Times New Roman" w:cs="Times New Roman"/>
          <w:szCs w:val="24"/>
        </w:rPr>
        <w:t xml:space="preserve">Oświadczam, że w stosunku do następującego podmiotu, będącego dostawcą, na którego przypada </w:t>
      </w:r>
      <w:r w:rsidRPr="005A0C05">
        <w:rPr>
          <w:rFonts w:ascii="Times New Roman" w:eastAsia="Calibri" w:hAnsi="Times New Roman" w:cs="Times New Roman"/>
          <w:b/>
          <w:szCs w:val="24"/>
        </w:rPr>
        <w:t>ponad 10% wartości zamówienia</w:t>
      </w:r>
      <w:r w:rsidRPr="005A0C05">
        <w:rPr>
          <w:rFonts w:ascii="Times New Roman" w:eastAsia="Calibri" w:hAnsi="Times New Roman" w:cs="Times New Roman"/>
          <w:szCs w:val="24"/>
        </w:rPr>
        <w:t>:</w:t>
      </w:r>
    </w:p>
    <w:p w14:paraId="023497A0" w14:textId="77777777" w:rsidR="005A0C05" w:rsidRPr="005A0C05" w:rsidRDefault="005A0C05" w:rsidP="005A0C05">
      <w:pPr>
        <w:spacing w:after="0" w:line="312" w:lineRule="auto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5A0C05">
        <w:rPr>
          <w:rFonts w:ascii="Times New Roman" w:eastAsia="Calibri" w:hAnsi="Times New Roman" w:cs="Times New Roman"/>
          <w:szCs w:val="24"/>
        </w:rPr>
        <w:t>……………………………………………………………………………………………….………..….……………………………………………</w:t>
      </w:r>
      <w:r>
        <w:rPr>
          <w:rFonts w:ascii="Times New Roman" w:eastAsia="Calibri" w:hAnsi="Times New Roman" w:cs="Times New Roman"/>
          <w:szCs w:val="24"/>
        </w:rPr>
        <w:t>……………………………………………………………….</w:t>
      </w:r>
      <w:r w:rsidRPr="005A0C05">
        <w:rPr>
          <w:rFonts w:ascii="Times New Roman" w:eastAsia="Calibri" w:hAnsi="Times New Roman" w:cs="Times New Roman"/>
          <w:szCs w:val="24"/>
        </w:rPr>
        <w:t xml:space="preserve">…… </w:t>
      </w:r>
    </w:p>
    <w:p w14:paraId="36A9781E" w14:textId="77777777" w:rsidR="005A0C05" w:rsidRPr="005A0C05" w:rsidRDefault="005A0C05" w:rsidP="005A0C05">
      <w:pPr>
        <w:pStyle w:val="Tekstblokowy"/>
        <w:spacing w:before="0" w:after="0" w:line="276" w:lineRule="auto"/>
        <w:ind w:left="0" w:firstLine="0"/>
        <w:jc w:val="center"/>
        <w:rPr>
          <w:sz w:val="22"/>
        </w:rPr>
      </w:pPr>
      <w:r w:rsidRPr="005A0C05">
        <w:rPr>
          <w:sz w:val="18"/>
          <w:szCs w:val="16"/>
        </w:rPr>
        <w:t>(pełna nazwa/firma, adres, w zależności od podmiotu: NIP/PESEL, KRS/CEiDG)</w:t>
      </w:r>
    </w:p>
    <w:p w14:paraId="1E71EA13" w14:textId="77777777" w:rsidR="005A0C05" w:rsidRPr="005A0C05" w:rsidRDefault="005A0C05" w:rsidP="005A0C05">
      <w:pPr>
        <w:spacing w:after="0" w:line="312" w:lineRule="auto"/>
        <w:contextualSpacing/>
        <w:jc w:val="both"/>
        <w:rPr>
          <w:rFonts w:ascii="Times New Roman" w:eastAsia="Calibri" w:hAnsi="Times New Roman" w:cs="Times New Roman"/>
          <w:sz w:val="12"/>
          <w:szCs w:val="14"/>
        </w:rPr>
      </w:pPr>
    </w:p>
    <w:p w14:paraId="132D96D9" w14:textId="77777777" w:rsidR="005A0C05" w:rsidRPr="005A0C05" w:rsidRDefault="005A0C05" w:rsidP="005A0C05">
      <w:pPr>
        <w:spacing w:after="0" w:line="312" w:lineRule="auto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5A0C05">
        <w:rPr>
          <w:rFonts w:ascii="Times New Roman" w:eastAsia="Calibri" w:hAnsi="Times New Roman" w:cs="Times New Roman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5700C24C" w14:textId="77777777" w:rsidR="005A0C05" w:rsidRPr="005A0C05" w:rsidRDefault="005A0C05" w:rsidP="005A0C05">
      <w:pPr>
        <w:spacing w:after="0" w:line="312" w:lineRule="auto"/>
        <w:contextualSpacing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14:paraId="532AB1AE" w14:textId="77777777" w:rsidR="005A0C05" w:rsidRPr="005A0C05" w:rsidRDefault="005A0C05" w:rsidP="005A0C05">
      <w:pPr>
        <w:spacing w:after="0" w:line="312" w:lineRule="auto"/>
        <w:contextualSpacing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5A0C05">
        <w:rPr>
          <w:rFonts w:ascii="Times New Roman" w:eastAsia="Calibri" w:hAnsi="Times New Roman" w:cs="Times New Roman"/>
          <w:b/>
          <w:sz w:val="18"/>
          <w:szCs w:val="18"/>
        </w:rPr>
        <w:t>OŚWIADCZENIE DOTYCZĄCE PODANYCH INFORMACJI</w:t>
      </w:r>
    </w:p>
    <w:p w14:paraId="27EF3269" w14:textId="77777777" w:rsidR="005A0C05" w:rsidRPr="005A0C05" w:rsidRDefault="005A0C05" w:rsidP="005A0C05">
      <w:pPr>
        <w:spacing w:after="0" w:line="312" w:lineRule="auto"/>
        <w:contextualSpacing/>
        <w:jc w:val="both"/>
        <w:rPr>
          <w:rFonts w:ascii="Times New Roman" w:eastAsia="Calibri" w:hAnsi="Times New Roman" w:cs="Times New Roman"/>
          <w:sz w:val="18"/>
          <w:szCs w:val="20"/>
        </w:rPr>
      </w:pPr>
    </w:p>
    <w:p w14:paraId="1E6DA397" w14:textId="77777777" w:rsidR="005A0C05" w:rsidRPr="005A0C05" w:rsidRDefault="005A0C05" w:rsidP="005A0C05">
      <w:pPr>
        <w:spacing w:after="0" w:line="312" w:lineRule="auto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5A0C05">
        <w:rPr>
          <w:rFonts w:ascii="Times New Roman" w:eastAsia="Calibri" w:hAnsi="Times New Roman" w:cs="Times New Roman"/>
          <w:szCs w:val="24"/>
        </w:rPr>
        <w:t xml:space="preserve">Oświadczam, że wszystkie informacje podane w powyższych oświadczeniach są aktualne i zgodne </w:t>
      </w:r>
      <w:r w:rsidRPr="005A0C05">
        <w:rPr>
          <w:rFonts w:ascii="Times New Roman" w:eastAsia="Calibri" w:hAnsi="Times New Roman" w:cs="Times New Roman"/>
          <w:szCs w:val="24"/>
        </w:rPr>
        <w:br/>
        <w:t>z prawdą oraz zostały przedstawione z pełną świadomością konsekwencji wprowadzenia zamawiającego w błąd przy przedstawianiu informacji.</w:t>
      </w:r>
    </w:p>
    <w:p w14:paraId="6F29893B" w14:textId="77777777" w:rsidR="005A0C05" w:rsidRPr="005A0C05" w:rsidRDefault="005A0C05" w:rsidP="005A0C05">
      <w:pPr>
        <w:spacing w:before="40" w:after="40" w:line="360" w:lineRule="auto"/>
        <w:contextualSpacing/>
        <w:jc w:val="both"/>
        <w:rPr>
          <w:rFonts w:ascii="Times New Roman" w:eastAsia="Calibri" w:hAnsi="Times New Roman" w:cs="Times New Roman"/>
          <w:i/>
          <w:sz w:val="18"/>
          <w:szCs w:val="18"/>
          <w:u w:val="single"/>
        </w:rPr>
      </w:pPr>
    </w:p>
    <w:p w14:paraId="2782912C" w14:textId="77777777" w:rsidR="005A0C05" w:rsidRPr="005A0C05" w:rsidRDefault="005A0C05" w:rsidP="005A0C05">
      <w:pPr>
        <w:tabs>
          <w:tab w:val="left" w:pos="5747"/>
        </w:tabs>
        <w:spacing w:after="0"/>
        <w:rPr>
          <w:rFonts w:ascii="Times New Roman" w:hAnsi="Times New Roman" w:cs="Times New Roman"/>
        </w:rPr>
      </w:pPr>
    </w:p>
    <w:p w14:paraId="57081ED3" w14:textId="77777777" w:rsidR="005A0C05" w:rsidRPr="005A0C05" w:rsidRDefault="005A0C05" w:rsidP="005A0C05">
      <w:pPr>
        <w:tabs>
          <w:tab w:val="left" w:pos="5747"/>
        </w:tabs>
        <w:spacing w:after="0"/>
        <w:ind w:left="4956"/>
        <w:jc w:val="center"/>
        <w:rPr>
          <w:rFonts w:ascii="Times New Roman" w:hAnsi="Times New Roman" w:cs="Times New Roman"/>
        </w:rPr>
      </w:pPr>
    </w:p>
    <w:p w14:paraId="6D935652" w14:textId="77777777" w:rsidR="005A0C05" w:rsidRPr="005A0C05" w:rsidRDefault="005A0C05" w:rsidP="005A0C05">
      <w:pPr>
        <w:tabs>
          <w:tab w:val="left" w:pos="5747"/>
        </w:tabs>
        <w:spacing w:after="0"/>
        <w:ind w:left="4956"/>
        <w:jc w:val="center"/>
        <w:rPr>
          <w:rFonts w:ascii="Times New Roman" w:hAnsi="Times New Roman" w:cs="Times New Roman"/>
        </w:rPr>
      </w:pPr>
    </w:p>
    <w:p w14:paraId="4863878B" w14:textId="62D83CBB" w:rsidR="005A0C05" w:rsidRPr="005A0C05" w:rsidRDefault="005A0C05" w:rsidP="005A0C05">
      <w:pPr>
        <w:tabs>
          <w:tab w:val="left" w:pos="5747"/>
        </w:tabs>
        <w:spacing w:after="0"/>
        <w:ind w:left="4956"/>
        <w:jc w:val="center"/>
        <w:rPr>
          <w:rFonts w:ascii="Times New Roman" w:hAnsi="Times New Roman" w:cs="Times New Roman"/>
        </w:rPr>
      </w:pPr>
      <w:r w:rsidRPr="005A0C05">
        <w:rPr>
          <w:rFonts w:ascii="Times New Roman" w:hAnsi="Times New Roman" w:cs="Times New Roman"/>
        </w:rPr>
        <w:t>…………………………………………………</w:t>
      </w:r>
    </w:p>
    <w:p w14:paraId="2D53ADCC" w14:textId="5A1F2ECE" w:rsidR="005A0C05" w:rsidRPr="005A0C05" w:rsidRDefault="005A0C05" w:rsidP="005A0C05">
      <w:pPr>
        <w:tabs>
          <w:tab w:val="left" w:pos="5747"/>
        </w:tabs>
        <w:spacing w:after="0"/>
        <w:ind w:left="4956"/>
        <w:jc w:val="center"/>
        <w:rPr>
          <w:rFonts w:ascii="Times New Roman" w:hAnsi="Times New Roman" w:cs="Times New Roman"/>
          <w:sz w:val="18"/>
        </w:rPr>
      </w:pPr>
      <w:r w:rsidRPr="005A0C05">
        <w:rPr>
          <w:rFonts w:ascii="Times New Roman" w:hAnsi="Times New Roman" w:cs="Times New Roman"/>
          <w:sz w:val="18"/>
        </w:rPr>
        <w:t>(</w:t>
      </w:r>
      <w:r>
        <w:rPr>
          <w:rFonts w:ascii="Times New Roman" w:hAnsi="Times New Roman" w:cs="Times New Roman"/>
          <w:sz w:val="18"/>
        </w:rPr>
        <w:t xml:space="preserve">podpis </w:t>
      </w:r>
      <w:r w:rsidRPr="005A0C05">
        <w:rPr>
          <w:rFonts w:ascii="Times New Roman" w:hAnsi="Times New Roman" w:cs="Times New Roman"/>
          <w:sz w:val="18"/>
        </w:rPr>
        <w:t>upoważnio</w:t>
      </w:r>
      <w:r w:rsidR="005D5B59">
        <w:rPr>
          <w:rFonts w:ascii="Times New Roman" w:hAnsi="Times New Roman" w:cs="Times New Roman"/>
          <w:sz w:val="18"/>
        </w:rPr>
        <w:t>nego przedstawiciela Wykonawcy</w:t>
      </w:r>
      <w:r w:rsidRPr="005A0C05">
        <w:rPr>
          <w:rFonts w:ascii="Times New Roman" w:hAnsi="Times New Roman" w:cs="Times New Roman"/>
          <w:sz w:val="18"/>
        </w:rPr>
        <w:t>)</w:t>
      </w:r>
    </w:p>
    <w:p w14:paraId="7E3F3DD4" w14:textId="77777777" w:rsidR="005A0C05" w:rsidRPr="005A0C05" w:rsidRDefault="005A0C05" w:rsidP="005A0C05">
      <w:pPr>
        <w:tabs>
          <w:tab w:val="left" w:pos="5747"/>
        </w:tabs>
        <w:spacing w:after="0"/>
        <w:rPr>
          <w:rFonts w:ascii="Times New Roman" w:hAnsi="Times New Roman" w:cs="Times New Roman"/>
          <w:sz w:val="18"/>
        </w:rPr>
      </w:pPr>
    </w:p>
    <w:p w14:paraId="5B33DC3C" w14:textId="77777777" w:rsidR="005A0C05" w:rsidRPr="005A0C05" w:rsidRDefault="005A0C05" w:rsidP="005A0C05">
      <w:pPr>
        <w:tabs>
          <w:tab w:val="left" w:pos="5747"/>
        </w:tabs>
        <w:spacing w:after="0"/>
        <w:rPr>
          <w:rFonts w:ascii="Times New Roman" w:hAnsi="Times New Roman" w:cs="Times New Roman"/>
          <w:sz w:val="18"/>
        </w:rPr>
      </w:pPr>
    </w:p>
    <w:p w14:paraId="6F94CB20" w14:textId="77777777" w:rsidR="005A0C05" w:rsidRPr="005A0C05" w:rsidRDefault="005A0C05" w:rsidP="005A0C05">
      <w:pPr>
        <w:tabs>
          <w:tab w:val="left" w:pos="5747"/>
        </w:tabs>
        <w:spacing w:after="0"/>
        <w:rPr>
          <w:rFonts w:ascii="Times New Roman" w:hAnsi="Times New Roman" w:cs="Times New Roman"/>
          <w:sz w:val="18"/>
        </w:rPr>
      </w:pPr>
    </w:p>
    <w:p w14:paraId="3A4188F4" w14:textId="77777777" w:rsidR="0038508B" w:rsidRPr="005A0C05" w:rsidRDefault="00F44505">
      <w:pPr>
        <w:rPr>
          <w:rFonts w:ascii="Times New Roman" w:hAnsi="Times New Roman" w:cs="Times New Roman"/>
        </w:rPr>
      </w:pPr>
    </w:p>
    <w:sectPr w:rsidR="0038508B" w:rsidRPr="005A0C05" w:rsidSect="005A0C05">
      <w:pgSz w:w="11906" w:h="16838" w:code="9"/>
      <w:pgMar w:top="1304" w:right="1304" w:bottom="1304" w:left="130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777F51" w14:textId="77777777" w:rsidR="00F844D4" w:rsidRDefault="00F844D4" w:rsidP="005A0C05">
      <w:pPr>
        <w:spacing w:after="0" w:line="240" w:lineRule="auto"/>
      </w:pPr>
      <w:r>
        <w:separator/>
      </w:r>
    </w:p>
  </w:endnote>
  <w:endnote w:type="continuationSeparator" w:id="0">
    <w:p w14:paraId="1AD5BC4D" w14:textId="77777777" w:rsidR="00F844D4" w:rsidRDefault="00F844D4" w:rsidP="005A0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6DCD08" w14:textId="77777777" w:rsidR="00F844D4" w:rsidRDefault="00F844D4" w:rsidP="005A0C05">
      <w:pPr>
        <w:spacing w:after="0" w:line="240" w:lineRule="auto"/>
      </w:pPr>
      <w:r>
        <w:separator/>
      </w:r>
    </w:p>
  </w:footnote>
  <w:footnote w:type="continuationSeparator" w:id="0">
    <w:p w14:paraId="0D8C62B5" w14:textId="77777777" w:rsidR="00F844D4" w:rsidRDefault="00F844D4" w:rsidP="005A0C05">
      <w:pPr>
        <w:spacing w:after="0" w:line="240" w:lineRule="auto"/>
      </w:pPr>
      <w:r>
        <w:continuationSeparator/>
      </w:r>
    </w:p>
  </w:footnote>
  <w:footnote w:id="1">
    <w:p w14:paraId="7BFFB96E" w14:textId="77777777" w:rsidR="005A0C05" w:rsidRPr="009E0610" w:rsidRDefault="005A0C05" w:rsidP="005A0C05">
      <w:pPr>
        <w:pStyle w:val="Tekstprzypisudolnego"/>
        <w:jc w:val="both"/>
        <w:rPr>
          <w:sz w:val="16"/>
          <w:szCs w:val="16"/>
        </w:rPr>
      </w:pPr>
      <w:r w:rsidRPr="009E0610">
        <w:rPr>
          <w:rStyle w:val="Odwoanieprzypisudolnego"/>
          <w:sz w:val="16"/>
          <w:szCs w:val="16"/>
        </w:rPr>
        <w:footnoteRef/>
      </w:r>
      <w:r w:rsidRPr="009E0610">
        <w:rPr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</w:t>
      </w:r>
      <w:r w:rsidRPr="009E0610">
        <w:rPr>
          <w:sz w:val="16"/>
          <w:szCs w:val="16"/>
        </w:rPr>
        <w:br/>
        <w:t>z udziałem:</w:t>
      </w:r>
    </w:p>
    <w:p w14:paraId="1C79ACAC" w14:textId="77777777" w:rsidR="005A0C05" w:rsidRPr="009E0610" w:rsidRDefault="005A0C05" w:rsidP="005A0C05">
      <w:pPr>
        <w:pStyle w:val="Tekstprzypisudolnego"/>
        <w:jc w:val="both"/>
        <w:rPr>
          <w:sz w:val="16"/>
          <w:szCs w:val="16"/>
        </w:rPr>
      </w:pPr>
      <w:r w:rsidRPr="009E0610">
        <w:rPr>
          <w:sz w:val="16"/>
          <w:szCs w:val="16"/>
        </w:rPr>
        <w:t>a) obywateli rosyjskich lub osób fizycznych lub prawnych, podmiotów lub organów z siedzibą w Rosji;</w:t>
      </w:r>
    </w:p>
    <w:p w14:paraId="02E1F1C5" w14:textId="77777777" w:rsidR="005A0C05" w:rsidRPr="009E0610" w:rsidRDefault="005A0C05" w:rsidP="005A0C05">
      <w:pPr>
        <w:pStyle w:val="Tekstprzypisudolnego"/>
        <w:jc w:val="both"/>
        <w:rPr>
          <w:sz w:val="16"/>
          <w:szCs w:val="16"/>
        </w:rPr>
      </w:pPr>
      <w:r w:rsidRPr="009E0610">
        <w:rPr>
          <w:sz w:val="16"/>
          <w:szCs w:val="16"/>
        </w:rPr>
        <w:t xml:space="preserve">b) osób prawnych, podmiotów lub organów, do których prawa własności bezpośrednio lub pośrednio w ponad 50 % należą do podmiotu, </w:t>
      </w:r>
      <w:r w:rsidRPr="009E0610">
        <w:rPr>
          <w:sz w:val="16"/>
          <w:szCs w:val="16"/>
        </w:rPr>
        <w:br/>
        <w:t>o którym mowa w lit. a) niniejszego ustępu; lub</w:t>
      </w:r>
    </w:p>
    <w:p w14:paraId="3104B748" w14:textId="77777777" w:rsidR="005A0C05" w:rsidRPr="009E0610" w:rsidRDefault="005A0C05" w:rsidP="005A0C05">
      <w:pPr>
        <w:pStyle w:val="Tekstprzypisudolnego"/>
        <w:jc w:val="both"/>
        <w:rPr>
          <w:sz w:val="16"/>
          <w:szCs w:val="16"/>
        </w:rPr>
      </w:pPr>
      <w:r w:rsidRPr="009E0610">
        <w:rPr>
          <w:sz w:val="16"/>
          <w:szCs w:val="16"/>
        </w:rPr>
        <w:t>c) osób fizycznych lub prawnych, podmiotów lub organów działających w imieniu lub pod kierunkiem podmiotu, o którym mowa w lit. a) lub b) niniejszego ustępu,</w:t>
      </w:r>
    </w:p>
    <w:p w14:paraId="1CF81F26" w14:textId="77777777" w:rsidR="005A0C05" w:rsidRPr="009E0610" w:rsidRDefault="005A0C05" w:rsidP="005A0C05">
      <w:pPr>
        <w:pStyle w:val="Tekstprzypisudolnego"/>
        <w:jc w:val="both"/>
        <w:rPr>
          <w:sz w:val="16"/>
          <w:szCs w:val="16"/>
        </w:rPr>
      </w:pPr>
      <w:r w:rsidRPr="009E0610">
        <w:rPr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75CFC50D" w14:textId="77777777" w:rsidR="005A0C05" w:rsidRPr="009E0610" w:rsidRDefault="005A0C05" w:rsidP="005A0C05">
      <w:pPr>
        <w:pStyle w:val="Tekstprzypisudolnego"/>
        <w:jc w:val="both"/>
        <w:rPr>
          <w:sz w:val="16"/>
          <w:szCs w:val="16"/>
        </w:rPr>
      </w:pPr>
      <w:r w:rsidRPr="009E0610">
        <w:rPr>
          <w:rStyle w:val="Odwoanieprzypisudolnego"/>
          <w:sz w:val="16"/>
          <w:szCs w:val="16"/>
        </w:rPr>
        <w:footnoteRef/>
      </w:r>
      <w:r w:rsidRPr="009E0610">
        <w:rPr>
          <w:sz w:val="16"/>
          <w:szCs w:val="16"/>
        </w:rPr>
        <w:t xml:space="preserve"> Zgodnie z treścią art. 7 ust. 1 ustawy z dnia 13 kwietnia 2022 r. o szczególnych rozwiązaniach w zakresie przeciwdziałania wspieraniu agresji </w:t>
      </w:r>
      <w:r>
        <w:rPr>
          <w:sz w:val="16"/>
          <w:szCs w:val="16"/>
        </w:rPr>
        <w:br/>
      </w:r>
      <w:r w:rsidRPr="009E0610">
        <w:rPr>
          <w:sz w:val="16"/>
          <w:szCs w:val="16"/>
        </w:rPr>
        <w:t>na Ukrainę oraz służących ochronie bezpieczeństwa narodowego,</w:t>
      </w:r>
      <w:r>
        <w:rPr>
          <w:sz w:val="16"/>
          <w:szCs w:val="16"/>
        </w:rPr>
        <w:t xml:space="preserve"> </w:t>
      </w:r>
      <w:r w:rsidRPr="009E0610">
        <w:rPr>
          <w:sz w:val="16"/>
          <w:szCs w:val="16"/>
        </w:rPr>
        <w:t>z postępowania o udzielenie zamówienia publicznego lub konkursu</w:t>
      </w:r>
      <w:r>
        <w:rPr>
          <w:sz w:val="16"/>
          <w:szCs w:val="16"/>
        </w:rPr>
        <w:t xml:space="preserve"> </w:t>
      </w:r>
      <w:r w:rsidRPr="009E0610">
        <w:rPr>
          <w:sz w:val="16"/>
          <w:szCs w:val="16"/>
        </w:rPr>
        <w:t>prowadzonego na podstawie ustawy Pzp wyklucza się:</w:t>
      </w:r>
    </w:p>
    <w:p w14:paraId="3EC7722B" w14:textId="77777777" w:rsidR="005A0C05" w:rsidRPr="009E0610" w:rsidRDefault="005A0C05" w:rsidP="005A0C05">
      <w:pPr>
        <w:pStyle w:val="Tekstprzypisudolnego"/>
        <w:jc w:val="both"/>
        <w:rPr>
          <w:sz w:val="16"/>
          <w:szCs w:val="16"/>
        </w:rPr>
      </w:pPr>
      <w:r w:rsidRPr="009E0610">
        <w:rPr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473AB93" w14:textId="77777777" w:rsidR="005A0C05" w:rsidRPr="009E0610" w:rsidRDefault="005A0C05" w:rsidP="005A0C05">
      <w:pPr>
        <w:pStyle w:val="Tekstprzypisudolnego"/>
        <w:jc w:val="both"/>
        <w:rPr>
          <w:sz w:val="16"/>
          <w:szCs w:val="16"/>
        </w:rPr>
      </w:pPr>
      <w:r w:rsidRPr="009E0610">
        <w:rPr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489D29C" w14:textId="77777777" w:rsidR="005A0C05" w:rsidRPr="009E0610" w:rsidRDefault="005A0C05" w:rsidP="005A0C05">
      <w:pPr>
        <w:pStyle w:val="Tekstprzypisudolnego"/>
        <w:jc w:val="both"/>
        <w:rPr>
          <w:sz w:val="16"/>
          <w:szCs w:val="16"/>
        </w:rPr>
      </w:pPr>
      <w:r w:rsidRPr="009E0610">
        <w:rPr>
          <w:sz w:val="16"/>
          <w:szCs w:val="16"/>
        </w:rPr>
        <w:t xml:space="preserve">3) wykonawcę oraz uczestnika konkursu, którego jednostką dominującą w rozumieniu art. 3 ust. 1 pkt 37 ustawy z dnia 29 września 1994 r. </w:t>
      </w:r>
      <w:r w:rsidRPr="009E0610">
        <w:rPr>
          <w:sz w:val="16"/>
          <w:szCs w:val="16"/>
        </w:rPr>
        <w:br/>
        <w:t xml:space="preserve">o rachunkowości (Dz. U. z 2021 r. poz. 217, 2105 i 2106), jest podmiot wymieniony w wykazach określonych w rozporządzeniu 765/2006 </w:t>
      </w:r>
      <w:r w:rsidRPr="009E0610">
        <w:rPr>
          <w:sz w:val="16"/>
          <w:szCs w:val="16"/>
        </w:rPr>
        <w:br/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B69E3"/>
    <w:multiLevelType w:val="multilevel"/>
    <w:tmpl w:val="529A64FC"/>
    <w:lvl w:ilvl="0">
      <w:start w:val="1"/>
      <w:numFmt w:val="upperRoman"/>
      <w:pStyle w:val="Nagwek1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olor w:val="000000" w:themeColor="text1"/>
        <w:sz w:val="24"/>
        <w:u w:color="000000" w:themeColor="text1"/>
      </w:rPr>
    </w:lvl>
    <w:lvl w:ilvl="1">
      <w:start w:val="1"/>
      <w:numFmt w:val="decimal"/>
      <w:pStyle w:val="Nagwek2"/>
      <w:suff w:val="space"/>
      <w:lvlText w:val="%2."/>
      <w:lvlJc w:val="left"/>
      <w:pPr>
        <w:ind w:left="720" w:firstLine="0"/>
      </w:pPr>
      <w:rPr>
        <w:rFonts w:ascii="Times New Roman" w:hAnsi="Times New Roman" w:hint="default"/>
        <w:color w:val="000000" w:themeColor="text1"/>
        <w:sz w:val="24"/>
      </w:rPr>
    </w:lvl>
    <w:lvl w:ilvl="2">
      <w:start w:val="1"/>
      <w:numFmt w:val="decimal"/>
      <w:lvlText w:val="%3)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2160" w:firstLine="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211CB6DA"/>
    <w:lvl w:ilvl="0" w:tplc="37A884A2">
      <w:start w:val="1"/>
      <w:numFmt w:val="decimal"/>
      <w:lvlText w:val="%1."/>
      <w:lvlJc w:val="left"/>
      <w:pPr>
        <w:ind w:left="644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DAC6C60"/>
    <w:multiLevelType w:val="hybridMultilevel"/>
    <w:tmpl w:val="F000E0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</w:num>
  <w:num w:numId="5">
    <w:abstractNumId w:val="1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C05"/>
    <w:rsid w:val="00020D8C"/>
    <w:rsid w:val="00051DFF"/>
    <w:rsid w:val="001043DC"/>
    <w:rsid w:val="001278D6"/>
    <w:rsid w:val="00195686"/>
    <w:rsid w:val="00294320"/>
    <w:rsid w:val="0033105F"/>
    <w:rsid w:val="003F6D6C"/>
    <w:rsid w:val="00411B1D"/>
    <w:rsid w:val="0054321A"/>
    <w:rsid w:val="00564D0D"/>
    <w:rsid w:val="005A0C05"/>
    <w:rsid w:val="005B5A01"/>
    <w:rsid w:val="005D5B59"/>
    <w:rsid w:val="00796DD4"/>
    <w:rsid w:val="007D03B2"/>
    <w:rsid w:val="007E695D"/>
    <w:rsid w:val="00811159"/>
    <w:rsid w:val="00842BB9"/>
    <w:rsid w:val="0086496A"/>
    <w:rsid w:val="009C0F99"/>
    <w:rsid w:val="00A511B4"/>
    <w:rsid w:val="00A76184"/>
    <w:rsid w:val="00AF4DF9"/>
    <w:rsid w:val="00B22844"/>
    <w:rsid w:val="00C12DAA"/>
    <w:rsid w:val="00D541CF"/>
    <w:rsid w:val="00E706E1"/>
    <w:rsid w:val="00E80883"/>
    <w:rsid w:val="00EB0B44"/>
    <w:rsid w:val="00ED101C"/>
    <w:rsid w:val="00F44505"/>
    <w:rsid w:val="00F8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EE153"/>
  <w15:chartTrackingRefBased/>
  <w15:docId w15:val="{F0001A44-D8DC-4922-9A5F-76766B16A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Verdana"/>
        <w:color w:val="000000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0C05"/>
    <w:rPr>
      <w:rFonts w:asciiTheme="minorHAnsi" w:hAnsiTheme="minorHAnsi" w:cstheme="minorBidi"/>
      <w:color w:val="auto"/>
      <w:sz w:val="22"/>
      <w:szCs w:val="22"/>
    </w:rPr>
  </w:style>
  <w:style w:type="paragraph" w:styleId="Nagwek1">
    <w:name w:val="heading 1"/>
    <w:aliases w:val="SWZ"/>
    <w:basedOn w:val="Normalny"/>
    <w:next w:val="Normalny"/>
    <w:link w:val="Nagwek1Znak"/>
    <w:uiPriority w:val="9"/>
    <w:qFormat/>
    <w:rsid w:val="0054321A"/>
    <w:pPr>
      <w:keepNext/>
      <w:keepLines/>
      <w:numPr>
        <w:numId w:val="3"/>
      </w:numPr>
      <w:spacing w:before="120" w:after="0"/>
      <w:outlineLvl w:val="0"/>
    </w:pPr>
    <w:rPr>
      <w:rFonts w:eastAsiaTheme="majorEastAsia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4321A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/>
      <w:small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SWZ Znak"/>
    <w:basedOn w:val="Domylnaczcionkaakapitu"/>
    <w:link w:val="Nagwek1"/>
    <w:uiPriority w:val="9"/>
    <w:rsid w:val="00020D8C"/>
    <w:rPr>
      <w:rFonts w:eastAsiaTheme="majorEastAsia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4321A"/>
    <w:rPr>
      <w:rFonts w:eastAsiaTheme="majorEastAsia"/>
      <w:smallCaps/>
    </w:rPr>
  </w:style>
  <w:style w:type="character" w:styleId="Odwoanieintensywne">
    <w:name w:val="Intense Reference"/>
    <w:basedOn w:val="Domylnaczcionkaakapitu"/>
    <w:uiPriority w:val="32"/>
    <w:qFormat/>
    <w:rsid w:val="0054321A"/>
    <w:rPr>
      <w:b/>
      <w:bCs/>
      <w:smallCaps/>
      <w:color w:val="auto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A0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0C05"/>
    <w:rPr>
      <w:rFonts w:asciiTheme="minorHAnsi" w:hAnsiTheme="minorHAnsi" w:cstheme="minorBidi"/>
      <w:color w:val="auto"/>
      <w:sz w:val="22"/>
      <w:szCs w:val="22"/>
    </w:rPr>
  </w:style>
  <w:style w:type="paragraph" w:styleId="Tekstblokowy">
    <w:name w:val="Block Text"/>
    <w:basedOn w:val="Normalny"/>
    <w:rsid w:val="005A0C05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A0C0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A0C05"/>
    <w:rPr>
      <w:rFonts w:eastAsia="Times New Roman" w:cs="Times New Roman"/>
      <w:b/>
      <w:color w:val="auto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A0C0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0C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0C05"/>
    <w:rPr>
      <w:rFonts w:asciiTheme="minorHAnsi" w:hAnsiTheme="minorHAnsi" w:cstheme="minorBidi"/>
      <w:color w:val="au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0C05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A0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0C05"/>
    <w:rPr>
      <w:rFonts w:asciiTheme="minorHAnsi" w:hAnsiTheme="minorHAnsi" w:cstheme="minorBidi"/>
      <w:color w:val="auto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61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6184"/>
    <w:rPr>
      <w:rFonts w:ascii="Segoe UI" w:hAnsi="Segoe UI" w:cs="Segoe UI"/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2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841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Świergocka Anna</dc:creator>
  <cp:keywords/>
  <dc:description/>
  <cp:lastModifiedBy>Tetyk Karolina</cp:lastModifiedBy>
  <cp:revision>11</cp:revision>
  <dcterms:created xsi:type="dcterms:W3CDTF">2023-04-06T10:50:00Z</dcterms:created>
  <dcterms:modified xsi:type="dcterms:W3CDTF">2025-05-22T12:16:00Z</dcterms:modified>
</cp:coreProperties>
</file>