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080E6E6F" w14:textId="77777777" w:rsidR="00A018A7" w:rsidRPr="00A018A7" w:rsidRDefault="00A018A7" w:rsidP="00A018A7">
      <w:pPr>
        <w:pStyle w:val="Standard"/>
        <w:spacing w:line="276" w:lineRule="auto"/>
        <w:ind w:left="4536"/>
        <w:rPr>
          <w:rFonts w:ascii="Tahoma" w:hAnsi="Tahoma" w:cs="Tahoma"/>
          <w:b/>
          <w:kern w:val="0"/>
          <w:lang w:eastAsia="ar-SA"/>
        </w:rPr>
      </w:pPr>
      <w:r w:rsidRPr="00A018A7">
        <w:rPr>
          <w:rFonts w:ascii="Tahoma" w:hAnsi="Tahoma" w:cs="Tahoma"/>
          <w:b/>
          <w:kern w:val="0"/>
          <w:lang w:eastAsia="ar-SA"/>
        </w:rPr>
        <w:t>Powiatowe Centrum Kształcenia Zawodowego i Ustawicznego</w:t>
      </w:r>
      <w:r w:rsidRPr="00A018A7">
        <w:rPr>
          <w:b/>
        </w:rPr>
        <w:t xml:space="preserve"> </w:t>
      </w:r>
      <w:r w:rsidRPr="00A018A7">
        <w:rPr>
          <w:rFonts w:ascii="Tahoma" w:hAnsi="Tahoma" w:cs="Tahoma"/>
          <w:b/>
          <w:kern w:val="0"/>
          <w:lang w:eastAsia="ar-SA"/>
        </w:rPr>
        <w:t>w Wodzisławiu Śląskim</w:t>
      </w:r>
    </w:p>
    <w:p w14:paraId="2CAF3F5D" w14:textId="77777777" w:rsidR="00A018A7" w:rsidRPr="00A018A7" w:rsidRDefault="00A018A7" w:rsidP="00A018A7">
      <w:pPr>
        <w:pStyle w:val="Standard"/>
        <w:spacing w:line="276" w:lineRule="auto"/>
        <w:ind w:left="4536"/>
        <w:rPr>
          <w:rFonts w:ascii="Tahoma" w:hAnsi="Tahoma" w:cs="Tahoma"/>
          <w:b/>
          <w:kern w:val="0"/>
          <w:lang w:eastAsia="ar-SA"/>
        </w:rPr>
      </w:pPr>
      <w:r w:rsidRPr="00A018A7">
        <w:rPr>
          <w:rFonts w:ascii="Tahoma" w:hAnsi="Tahoma" w:cs="Tahoma"/>
          <w:b/>
          <w:kern w:val="0"/>
          <w:lang w:eastAsia="ar-SA"/>
        </w:rPr>
        <w:t>ul. Gałczyńskiego 1</w:t>
      </w:r>
    </w:p>
    <w:p w14:paraId="1E5FD8CE" w14:textId="76D4636D" w:rsidR="00EC25AD" w:rsidRPr="00A018A7" w:rsidRDefault="00A018A7" w:rsidP="00A018A7">
      <w:pPr>
        <w:pStyle w:val="Standard"/>
        <w:spacing w:line="276" w:lineRule="auto"/>
        <w:ind w:left="4536"/>
        <w:rPr>
          <w:rFonts w:ascii="Tahoma" w:hAnsi="Tahoma" w:cs="Tahoma"/>
          <w:b/>
          <w:kern w:val="0"/>
          <w:lang w:eastAsia="ar-SA"/>
        </w:rPr>
      </w:pPr>
      <w:r w:rsidRPr="00A018A7">
        <w:rPr>
          <w:rFonts w:ascii="Tahoma" w:hAnsi="Tahoma" w:cs="Tahoma"/>
          <w:b/>
          <w:kern w:val="0"/>
          <w:lang w:eastAsia="ar-SA"/>
        </w:rPr>
        <w:t xml:space="preserve">44-300 Wodzisław Śląski </w:t>
      </w:r>
    </w:p>
    <w:p w14:paraId="25E9EE70" w14:textId="19F8C059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F7CB9A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6DE911DD" w14:textId="3BE15B24" w:rsidR="004660F8" w:rsidRPr="003773CA" w:rsidRDefault="004660F8" w:rsidP="00EC25AD">
      <w:pPr>
        <w:pStyle w:val="Standard"/>
        <w:spacing w:before="240" w:after="240" w:line="276" w:lineRule="auto"/>
        <w:jc w:val="center"/>
        <w:rPr>
          <w:rFonts w:ascii="Tahoma" w:hAnsi="Tahoma" w:cs="Tahoma"/>
          <w:b/>
          <w:bCs/>
        </w:rPr>
      </w:pPr>
      <w:bookmarkStart w:id="2" w:name="_Hlk176341280"/>
      <w:r w:rsidRPr="003773CA">
        <w:rPr>
          <w:rFonts w:ascii="Tahoma" w:hAnsi="Tahoma" w:cs="Tahoma"/>
          <w:b/>
          <w:bCs/>
        </w:rPr>
        <w:t>„</w:t>
      </w:r>
      <w:r w:rsidR="00A018A7" w:rsidRPr="003773CA">
        <w:rPr>
          <w:rFonts w:ascii="Tahoma" w:hAnsi="Tahoma" w:cs="Tahoma"/>
          <w:b/>
          <w:bCs/>
        </w:rPr>
        <w:t>Prowadzenie szkoleń organizowanych w ramach projektu pn. Branżowe Centrum Umiejętności w Wodzisławiu Śląskim w Dziedzinie Robotyki</w:t>
      </w:r>
      <w:r w:rsidRPr="003773CA">
        <w:rPr>
          <w:rFonts w:ascii="Tahoma" w:hAnsi="Tahoma" w:cs="Tahoma"/>
          <w:b/>
          <w:bCs/>
        </w:rPr>
        <w:t>”</w:t>
      </w:r>
    </w:p>
    <w:bookmarkEnd w:id="2"/>
    <w:p w14:paraId="215F3217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6A900A71" w14:textId="77777777" w:rsidR="004660F8" w:rsidRPr="00FC26CD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32ED8318" w14:textId="77777777" w:rsidR="004660F8" w:rsidRPr="00FC26CD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FC26CD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2F50046" w14:textId="330B1373" w:rsidR="003773CA" w:rsidRPr="00B13BC8" w:rsidRDefault="003773CA" w:rsidP="00F16C31">
      <w:pPr>
        <w:autoSpaceDE w:val="0"/>
        <w:autoSpaceDN w:val="0"/>
        <w:adjustRightInd w:val="0"/>
        <w:spacing w:before="120" w:after="120" w:line="276" w:lineRule="auto"/>
        <w:ind w:left="284"/>
        <w:jc w:val="center"/>
        <w:rPr>
          <w:rFonts w:ascii="Tahoma" w:eastAsiaTheme="minorEastAsia" w:hAnsi="Tahoma" w:cs="Tahoma"/>
          <w:b/>
          <w:bCs/>
          <w:color w:val="000000"/>
          <w:sz w:val="24"/>
          <w:szCs w:val="24"/>
          <w:lang w:eastAsia="en-US"/>
        </w:rPr>
      </w:pPr>
      <w:bookmarkStart w:id="3" w:name="_Hlk502306882"/>
      <w:r w:rsidRPr="00B13BC8">
        <w:rPr>
          <w:rFonts w:ascii="Tahoma" w:eastAsiaTheme="minorEastAsia" w:hAnsi="Tahoma" w:cs="Tahoma"/>
          <w:b/>
          <w:bCs/>
          <w:color w:val="000000"/>
          <w:sz w:val="24"/>
          <w:szCs w:val="24"/>
          <w:lang w:eastAsia="en-US"/>
        </w:rPr>
        <w:t>Część 1 pn.: „Prowadzenie szkoleń: Operator robota”.</w:t>
      </w:r>
    </w:p>
    <w:p w14:paraId="5BDD2106" w14:textId="77777777" w:rsidR="00EC48C6" w:rsidRDefault="00EC48C6" w:rsidP="00F16C31">
      <w:pPr>
        <w:spacing w:before="120" w:after="120" w:line="276" w:lineRule="auto"/>
        <w:ind w:left="709" w:hanging="709"/>
        <w:jc w:val="both"/>
        <w:rPr>
          <w:rFonts w:ascii="Tahoma" w:hAnsi="Tahoma" w:cs="Tahoma"/>
          <w:b/>
          <w:u w:val="single"/>
        </w:rPr>
      </w:pPr>
      <w:bookmarkStart w:id="4" w:name="_Hlk148451728"/>
      <w:r w:rsidRPr="005F0040">
        <w:rPr>
          <w:rFonts w:ascii="Tahoma" w:hAnsi="Tahoma" w:cs="Tahoma"/>
          <w:b/>
        </w:rPr>
        <w:t xml:space="preserve">za </w:t>
      </w:r>
      <w:r>
        <w:rPr>
          <w:rFonts w:ascii="Tahoma" w:hAnsi="Tahoma" w:cs="Tahoma"/>
          <w:b/>
        </w:rPr>
        <w:t>cenę oferty brutto wyliczoną poniżej:</w:t>
      </w:r>
      <w:bookmarkEnd w:id="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EC48C6" w:rsidRPr="00B13BC8" w14:paraId="1B41AEDB" w14:textId="77777777" w:rsidTr="00EC48C6">
        <w:tc>
          <w:tcPr>
            <w:tcW w:w="3209" w:type="dxa"/>
            <w:vAlign w:val="center"/>
          </w:tcPr>
          <w:p w14:paraId="1CEEC41D" w14:textId="7346CC15" w:rsidR="00EC48C6" w:rsidRPr="00B13BC8" w:rsidRDefault="00F16C31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C</w:t>
            </w:r>
            <w:r w:rsidR="00EC48C6" w:rsidRPr="00B13BC8"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ena jednostkowa za każdą zrealizowaną godzinę zegarową zajęć</w:t>
            </w:r>
          </w:p>
        </w:tc>
        <w:tc>
          <w:tcPr>
            <w:tcW w:w="3210" w:type="dxa"/>
            <w:vAlign w:val="center"/>
          </w:tcPr>
          <w:p w14:paraId="0EE65F1C" w14:textId="51E26CE1" w:rsidR="00EC48C6" w:rsidRPr="00B13BC8" w:rsidRDefault="00F16C31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P</w:t>
            </w:r>
            <w:r w:rsidR="00EC48C6" w:rsidRPr="00B13BC8"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lanowana ilości godzin szkolenia</w:t>
            </w:r>
          </w:p>
        </w:tc>
        <w:tc>
          <w:tcPr>
            <w:tcW w:w="3210" w:type="dxa"/>
            <w:vAlign w:val="center"/>
          </w:tcPr>
          <w:p w14:paraId="2AEC31FA" w14:textId="6EBFE54B" w:rsidR="00EC48C6" w:rsidRPr="00B13BC8" w:rsidRDefault="00F16C31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Ł</w:t>
            </w:r>
            <w:r w:rsidR="00EC48C6"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ączna cena brutto</w:t>
            </w:r>
          </w:p>
          <w:p w14:paraId="36DB6F18" w14:textId="7A1D75A7" w:rsidR="00EC48C6" w:rsidRPr="00B13BC8" w:rsidRDefault="00EC48C6" w:rsidP="00F16C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(kol. 1 x kol. 2)</w:t>
            </w:r>
          </w:p>
        </w:tc>
      </w:tr>
      <w:tr w:rsidR="00EC48C6" w:rsidRPr="00B13BC8" w14:paraId="608438B6" w14:textId="77777777" w:rsidTr="00EC48C6">
        <w:tc>
          <w:tcPr>
            <w:tcW w:w="3209" w:type="dxa"/>
            <w:vAlign w:val="center"/>
          </w:tcPr>
          <w:p w14:paraId="41DDD7CF" w14:textId="3D2697D1" w:rsidR="00EC48C6" w:rsidRPr="00B13BC8" w:rsidRDefault="00EC48C6" w:rsidP="00F16C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210" w:type="dxa"/>
            <w:vAlign w:val="center"/>
          </w:tcPr>
          <w:p w14:paraId="76ACE847" w14:textId="0C9AF3D0" w:rsidR="00EC48C6" w:rsidRPr="00B13BC8" w:rsidRDefault="00EC48C6" w:rsidP="00F16C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210" w:type="dxa"/>
            <w:vAlign w:val="center"/>
          </w:tcPr>
          <w:p w14:paraId="6257E1F4" w14:textId="2F881F99" w:rsidR="00EC48C6" w:rsidRPr="00B13BC8" w:rsidRDefault="00EC48C6" w:rsidP="00F16C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</w:tr>
      <w:tr w:rsidR="00EC48C6" w:rsidRPr="00B13BC8" w14:paraId="200813AC" w14:textId="77777777" w:rsidTr="00F16C31">
        <w:trPr>
          <w:trHeight w:val="500"/>
        </w:trPr>
        <w:tc>
          <w:tcPr>
            <w:tcW w:w="3209" w:type="dxa"/>
            <w:vAlign w:val="center"/>
          </w:tcPr>
          <w:p w14:paraId="7D8F80B5" w14:textId="6C5805DF" w:rsidR="00EC48C6" w:rsidRPr="00B13BC8" w:rsidRDefault="00B13BC8" w:rsidP="00F16C31">
            <w:pPr>
              <w:ind w:right="412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</w:t>
            </w:r>
            <w:r w:rsidR="00EC48C6"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3210" w:type="dxa"/>
            <w:vAlign w:val="center"/>
          </w:tcPr>
          <w:p w14:paraId="05499B77" w14:textId="5E1F1F84" w:rsidR="00EC48C6" w:rsidRPr="00B13BC8" w:rsidRDefault="00EC48C6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3210" w:type="dxa"/>
            <w:vAlign w:val="center"/>
          </w:tcPr>
          <w:p w14:paraId="73DDD382" w14:textId="22E0C6ED" w:rsidR="00EC48C6" w:rsidRPr="00B13BC8" w:rsidRDefault="00B13BC8" w:rsidP="00F16C31">
            <w:pPr>
              <w:ind w:right="457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</w:t>
            </w:r>
            <w:r w:rsidR="00EC48C6"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</w:tr>
    </w:tbl>
    <w:p w14:paraId="45E776DB" w14:textId="4B24462B" w:rsidR="00B13BC8" w:rsidRDefault="00F81B3D" w:rsidP="00F16C31">
      <w:pPr>
        <w:spacing w:before="120" w:after="12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 ramach </w:t>
      </w:r>
      <w:r w:rsidR="00EC48C6" w:rsidRPr="00EC48C6">
        <w:rPr>
          <w:rFonts w:ascii="Tahoma" w:hAnsi="Tahoma" w:cs="Tahoma"/>
          <w:b/>
          <w:bCs/>
        </w:rPr>
        <w:t>pozacenow</w:t>
      </w:r>
      <w:r>
        <w:rPr>
          <w:rFonts w:ascii="Tahoma" w:hAnsi="Tahoma" w:cs="Tahoma"/>
          <w:b/>
          <w:bCs/>
        </w:rPr>
        <w:t>ych</w:t>
      </w:r>
      <w:r w:rsidR="00EC48C6" w:rsidRPr="00EC48C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k</w:t>
      </w:r>
      <w:r w:rsidRPr="00EC48C6">
        <w:rPr>
          <w:rFonts w:ascii="Tahoma" w:hAnsi="Tahoma" w:cs="Tahoma"/>
          <w:b/>
          <w:bCs/>
        </w:rPr>
        <w:t>ryteri</w:t>
      </w:r>
      <w:r>
        <w:rPr>
          <w:rFonts w:ascii="Tahoma" w:hAnsi="Tahoma" w:cs="Tahoma"/>
          <w:b/>
          <w:bCs/>
        </w:rPr>
        <w:t xml:space="preserve">ów oceny ofert </w:t>
      </w:r>
      <w:r w:rsidR="00192E22">
        <w:rPr>
          <w:rFonts w:ascii="Tahoma" w:hAnsi="Tahoma" w:cs="Tahoma"/>
          <w:b/>
          <w:bCs/>
        </w:rPr>
        <w:t xml:space="preserve">związanych z przedmiotem zamówienia </w:t>
      </w:r>
      <w:r>
        <w:rPr>
          <w:rFonts w:ascii="Tahoma" w:hAnsi="Tahoma" w:cs="Tahoma"/>
          <w:b/>
          <w:bCs/>
        </w:rPr>
        <w:t>podaje</w:t>
      </w:r>
      <w:r w:rsidR="00192E22">
        <w:rPr>
          <w:rFonts w:ascii="Tahoma" w:hAnsi="Tahoma" w:cs="Tahoma"/>
          <w:b/>
          <w:bCs/>
        </w:rPr>
        <w:t>my</w:t>
      </w:r>
      <w:r>
        <w:rPr>
          <w:rFonts w:ascii="Tahoma" w:hAnsi="Tahoma" w:cs="Tahoma"/>
          <w:b/>
          <w:bCs/>
        </w:rPr>
        <w:t xml:space="preserve"> następujące informacje:</w:t>
      </w:r>
      <w:r w:rsidRPr="00EC48C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3227"/>
        <w:gridCol w:w="4151"/>
      </w:tblGrid>
      <w:tr w:rsidR="00242D33" w:rsidRPr="00B13BC8" w14:paraId="10EB69AB" w14:textId="77777777" w:rsidTr="00F16C31">
        <w:tc>
          <w:tcPr>
            <w:tcW w:w="2251" w:type="dxa"/>
            <w:vAlign w:val="center"/>
          </w:tcPr>
          <w:p w14:paraId="51AD3227" w14:textId="19E5E6CB" w:rsidR="00242D33" w:rsidRPr="00B13BC8" w:rsidRDefault="00242D33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Imię i n</w:t>
            </w:r>
            <w:r w:rsidR="00192E22"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azwisko os</w:t>
            </w:r>
            <w:r w:rsidR="00F16C31">
              <w:rPr>
                <w:rFonts w:ascii="Tahoma" w:hAnsi="Tahoma" w:cs="Tahoma"/>
                <w:b/>
                <w:bCs/>
                <w:sz w:val="18"/>
                <w:szCs w:val="18"/>
              </w:rPr>
              <w:t>ó</w:t>
            </w:r>
            <w:r w:rsidR="00192E22"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b którymi dysponujemy do realizacji zamówienia</w:t>
            </w:r>
          </w:p>
        </w:tc>
        <w:tc>
          <w:tcPr>
            <w:tcW w:w="3227" w:type="dxa"/>
            <w:vAlign w:val="center"/>
          </w:tcPr>
          <w:p w14:paraId="7C69E0A6" w14:textId="42F6256A" w:rsidR="00242D33" w:rsidRPr="00B13BC8" w:rsidRDefault="00192E22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sz w:val="18"/>
                <w:szCs w:val="18"/>
              </w:rPr>
              <w:t>Kryterium stopień naukowy</w:t>
            </w:r>
          </w:p>
        </w:tc>
        <w:tc>
          <w:tcPr>
            <w:tcW w:w="4151" w:type="dxa"/>
            <w:vAlign w:val="center"/>
          </w:tcPr>
          <w:p w14:paraId="04DC4262" w14:textId="08D2814A" w:rsidR="00242D33" w:rsidRPr="00B13BC8" w:rsidRDefault="008A2485" w:rsidP="00F16C31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sz w:val="18"/>
                <w:szCs w:val="18"/>
              </w:rPr>
              <w:t>Kryterium aktualność specjalistycznych szkoleń</w:t>
            </w:r>
          </w:p>
        </w:tc>
      </w:tr>
      <w:tr w:rsidR="00242D33" w:rsidRPr="00B13BC8" w14:paraId="08FBAE05" w14:textId="77777777" w:rsidTr="00B13BC8">
        <w:tc>
          <w:tcPr>
            <w:tcW w:w="2251" w:type="dxa"/>
            <w:vAlign w:val="center"/>
          </w:tcPr>
          <w:p w14:paraId="32418436" w14:textId="7835FE0B" w:rsidR="00242D33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</w:tc>
        <w:tc>
          <w:tcPr>
            <w:tcW w:w="3227" w:type="dxa"/>
            <w:vAlign w:val="center"/>
          </w:tcPr>
          <w:p w14:paraId="526CBA73" w14:textId="49C4DB8D" w:rsidR="00B13BC8" w:rsidRPr="00B13BC8" w:rsidRDefault="008A2485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F7000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216006AB" w14:textId="148D6F3A" w:rsidR="00B13BC8" w:rsidRPr="00B13BC8" w:rsidRDefault="008A2485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>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878A222" w14:textId="307669C8" w:rsidR="00B13BC8" w:rsidRPr="00B13BC8" w:rsidRDefault="006F7000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8A2485" w:rsidRPr="00B13BC8">
              <w:rPr>
                <w:rFonts w:ascii="Tahoma" w:hAnsi="Tahoma" w:cs="Tahoma"/>
                <w:sz w:val="18"/>
                <w:szCs w:val="18"/>
              </w:rPr>
              <w:t>czelni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</w:t>
            </w:r>
            <w:r w:rsidR="008A2485"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679E336" w14:textId="20277C0D" w:rsidR="00242D33" w:rsidRPr="00B13BC8" w:rsidRDefault="008A2485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2BCF2943" w14:textId="4C4E603C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67657E4" w14:textId="25CED1AC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10798EFA" w14:textId="0A4E69E3" w:rsid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lastRenderedPageBreak/>
              <w:t>data ukończenia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6B450EDE" w14:textId="7E9F5E2F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1ECD9675" w14:textId="7D40D7FE" w:rsidR="00242D33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5D0E4F0E" w14:textId="2E25F339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  <w:tr w:rsidR="00B13BC8" w:rsidRPr="00B13BC8" w14:paraId="023ADD4C" w14:textId="77777777" w:rsidTr="00B13BC8">
        <w:tc>
          <w:tcPr>
            <w:tcW w:w="2251" w:type="dxa"/>
            <w:vAlign w:val="center"/>
          </w:tcPr>
          <w:p w14:paraId="758EFE33" w14:textId="77777777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lastRenderedPageBreak/>
              <w:t>……………………………</w:t>
            </w:r>
          </w:p>
        </w:tc>
        <w:tc>
          <w:tcPr>
            <w:tcW w:w="3227" w:type="dxa"/>
            <w:vAlign w:val="center"/>
          </w:tcPr>
          <w:p w14:paraId="09BAEE2E" w14:textId="2254D7EF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F7000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635013BB" w14:textId="2BEC9D81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 </w:t>
            </w:r>
          </w:p>
          <w:p w14:paraId="1211CF8B" w14:textId="278FFB3D" w:rsidR="00B13BC8" w:rsidRPr="00B13BC8" w:rsidRDefault="006F7000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>czelnia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 </w:t>
            </w:r>
          </w:p>
          <w:p w14:paraId="5053BC78" w14:textId="59A626B4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3772318B" w14:textId="3BAB23C2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2E37531" w14:textId="2F87A650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5B13AE84" w14:textId="020426EE" w:rsid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data ukończenia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1D1AF65E" w14:textId="77777777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2E6A23A8" w14:textId="74562018" w:rsid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38E69DA7" w14:textId="77777777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  <w:tr w:rsidR="00B13BC8" w:rsidRPr="00B13BC8" w14:paraId="7CDFB7DF" w14:textId="77777777" w:rsidTr="00B13BC8">
        <w:tc>
          <w:tcPr>
            <w:tcW w:w="2251" w:type="dxa"/>
            <w:vAlign w:val="center"/>
          </w:tcPr>
          <w:p w14:paraId="274866FB" w14:textId="77777777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</w:tc>
        <w:tc>
          <w:tcPr>
            <w:tcW w:w="3227" w:type="dxa"/>
            <w:vAlign w:val="center"/>
          </w:tcPr>
          <w:p w14:paraId="1FA371C5" w14:textId="4C6C230F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F7000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5C506117" w14:textId="6B89CB91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 </w:t>
            </w:r>
          </w:p>
          <w:p w14:paraId="12A996FC" w14:textId="6FD14024" w:rsidR="00B13BC8" w:rsidRPr="00B13BC8" w:rsidRDefault="006F7000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>czelnia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B13BC8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 </w:t>
            </w:r>
          </w:p>
          <w:p w14:paraId="0F11FD0B" w14:textId="49968AC1" w:rsidR="00B13BC8" w:rsidRPr="00B13BC8" w:rsidRDefault="00B13BC8" w:rsidP="00F16C3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40254B04" w14:textId="271A3C4C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1BB9EE2" w14:textId="3487F8AA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45CB3A6A" w14:textId="5F5B6F6B" w:rsid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data ukończenia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08CC728" w14:textId="77777777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53C10A6B" w14:textId="51CE37A8" w:rsid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F7000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FB99040" w14:textId="77777777" w:rsidR="00B13BC8" w:rsidRPr="00B13BC8" w:rsidRDefault="00B13BC8" w:rsidP="00F16C3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</w:tbl>
    <w:p w14:paraId="48D595A2" w14:textId="77777777" w:rsidR="00B13BC8" w:rsidRDefault="00B13BC8" w:rsidP="00A9321E">
      <w:pPr>
        <w:pStyle w:val="Akapitzlist"/>
        <w:numPr>
          <w:ilvl w:val="0"/>
          <w:numId w:val="4"/>
        </w:numPr>
        <w:spacing w:after="0" w:line="288" w:lineRule="auto"/>
        <w:ind w:right="28"/>
        <w:rPr>
          <w:rFonts w:ascii="Tahoma" w:eastAsia="Calibri" w:hAnsi="Tahoma" w:cs="Tahoma"/>
          <w:sz w:val="16"/>
          <w:szCs w:val="16"/>
          <w:lang w:eastAsia="en-US"/>
        </w:rPr>
      </w:pPr>
      <w:r w:rsidRPr="00F16C31">
        <w:rPr>
          <w:rFonts w:ascii="Tahoma" w:eastAsia="Calibri" w:hAnsi="Tahoma" w:cs="Tahoma"/>
          <w:sz w:val="16"/>
          <w:szCs w:val="16"/>
          <w:lang w:eastAsia="en-US"/>
        </w:rPr>
        <w:t>W przypadku braku wypełnienia Wykonawca otrzyma „0” punktów.</w:t>
      </w:r>
    </w:p>
    <w:p w14:paraId="739B35C6" w14:textId="1933D4D0" w:rsidR="00676A31" w:rsidRPr="006F7000" w:rsidRDefault="00676A31" w:rsidP="00F16C31">
      <w:pPr>
        <w:pStyle w:val="Akapitzlist"/>
        <w:numPr>
          <w:ilvl w:val="0"/>
          <w:numId w:val="4"/>
        </w:numPr>
        <w:spacing w:after="120" w:line="288" w:lineRule="auto"/>
        <w:ind w:right="28"/>
        <w:rPr>
          <w:rFonts w:ascii="Tahoma" w:eastAsia="Calibri" w:hAnsi="Tahoma" w:cs="Tahoma"/>
          <w:sz w:val="16"/>
          <w:szCs w:val="16"/>
          <w:lang w:eastAsia="en-US"/>
        </w:rPr>
      </w:pPr>
      <w:r w:rsidRPr="006F7000">
        <w:rPr>
          <w:rFonts w:ascii="Tahoma" w:eastAsia="Calibri" w:hAnsi="Tahoma" w:cs="Tahoma"/>
          <w:sz w:val="16"/>
          <w:szCs w:val="16"/>
          <w:lang w:eastAsia="en-US"/>
        </w:rPr>
        <w:t xml:space="preserve">Wiersze tabeli należy </w:t>
      </w:r>
      <w:r w:rsidRPr="006F7000">
        <w:rPr>
          <w:rFonts w:ascii="Tahoma" w:hAnsi="Tahoma" w:cs="Tahoma"/>
          <w:sz w:val="16"/>
          <w:szCs w:val="16"/>
        </w:rPr>
        <w:t>powielić zgodnie z ilością osób wskazaną do realizacji zamówienia.</w:t>
      </w:r>
    </w:p>
    <w:bookmarkEnd w:id="3"/>
    <w:p w14:paraId="321F32CF" w14:textId="2A2CC74A" w:rsidR="003773CA" w:rsidRPr="00B13BC8" w:rsidRDefault="003773CA" w:rsidP="003773CA">
      <w:pPr>
        <w:pStyle w:val="Akapitzlist"/>
        <w:numPr>
          <w:ilvl w:val="0"/>
          <w:numId w:val="4"/>
        </w:numPr>
        <w:autoSpaceDE w:val="0"/>
        <w:adjustRightInd w:val="0"/>
        <w:rPr>
          <w:rFonts w:ascii="Tahoma" w:eastAsiaTheme="minorEastAsia" w:hAnsi="Tahoma" w:cs="Tahoma"/>
          <w:b/>
          <w:bCs/>
          <w:color w:val="000000"/>
          <w:sz w:val="24"/>
          <w:szCs w:val="24"/>
          <w:lang w:eastAsia="en-US"/>
        </w:rPr>
      </w:pPr>
      <w:r w:rsidRPr="00B13BC8">
        <w:rPr>
          <w:rFonts w:ascii="Tahoma" w:eastAsiaTheme="minorEastAsia" w:hAnsi="Tahoma" w:cs="Tahoma"/>
          <w:b/>
          <w:bCs/>
          <w:color w:val="000000"/>
          <w:sz w:val="24"/>
          <w:szCs w:val="24"/>
          <w:lang w:eastAsia="en-US"/>
        </w:rPr>
        <w:t>Część 2 pn.: „Prowadzenie szkoleń: Programista cobotów”</w:t>
      </w:r>
    </w:p>
    <w:p w14:paraId="281471BE" w14:textId="77777777" w:rsidR="00B13BC8" w:rsidRPr="00B13BC8" w:rsidRDefault="00B13BC8" w:rsidP="00F16C31">
      <w:pPr>
        <w:pStyle w:val="Akapitzlist"/>
        <w:numPr>
          <w:ilvl w:val="0"/>
          <w:numId w:val="4"/>
        </w:numPr>
        <w:spacing w:before="120" w:after="0"/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B13BC8">
        <w:rPr>
          <w:rFonts w:ascii="Tahoma" w:hAnsi="Tahoma" w:cs="Tahoma"/>
          <w:b/>
          <w:sz w:val="20"/>
          <w:szCs w:val="20"/>
        </w:rPr>
        <w:t>za cenę oferty brutto wyliczoną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F16C31" w:rsidRPr="00B13BC8" w14:paraId="49A5F1A7" w14:textId="77777777" w:rsidTr="00F424BE">
        <w:tc>
          <w:tcPr>
            <w:tcW w:w="3209" w:type="dxa"/>
            <w:vAlign w:val="center"/>
          </w:tcPr>
          <w:p w14:paraId="1127E535" w14:textId="77777777" w:rsidR="00F16C31" w:rsidRPr="00F16C31" w:rsidRDefault="00F16C31" w:rsidP="00F16C3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16C31">
              <w:rPr>
                <w:rFonts w:ascii="Tahoma" w:hAnsi="Tahoma" w:cs="Tahoma"/>
                <w:b/>
                <w:bCs/>
                <w:sz w:val="18"/>
                <w:szCs w:val="18"/>
              </w:rPr>
              <w:t>Cena jednostkowa za każdą zrealizowaną godzinę zegarową zajęć</w:t>
            </w:r>
          </w:p>
        </w:tc>
        <w:tc>
          <w:tcPr>
            <w:tcW w:w="3210" w:type="dxa"/>
            <w:vAlign w:val="center"/>
          </w:tcPr>
          <w:p w14:paraId="4290D056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P</w:t>
            </w:r>
            <w:r w:rsidRPr="00B13BC8"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lanowana ilości godzin szkolenia</w:t>
            </w:r>
          </w:p>
        </w:tc>
        <w:tc>
          <w:tcPr>
            <w:tcW w:w="3210" w:type="dxa"/>
            <w:vAlign w:val="center"/>
          </w:tcPr>
          <w:p w14:paraId="489541EB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Ł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ączna cena brutto</w:t>
            </w:r>
          </w:p>
          <w:p w14:paraId="210EA393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(kol. 1 x kol. 2)</w:t>
            </w:r>
          </w:p>
        </w:tc>
      </w:tr>
      <w:tr w:rsidR="00F16C31" w:rsidRPr="00B13BC8" w14:paraId="35E38806" w14:textId="77777777" w:rsidTr="00F424BE">
        <w:tc>
          <w:tcPr>
            <w:tcW w:w="3209" w:type="dxa"/>
            <w:vAlign w:val="center"/>
          </w:tcPr>
          <w:p w14:paraId="7E3476CB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210" w:type="dxa"/>
            <w:vAlign w:val="center"/>
          </w:tcPr>
          <w:p w14:paraId="3DBE55DD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210" w:type="dxa"/>
            <w:vAlign w:val="center"/>
          </w:tcPr>
          <w:p w14:paraId="49F0CC89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</w:tr>
      <w:tr w:rsidR="00F16C31" w:rsidRPr="00B13BC8" w14:paraId="616C8F59" w14:textId="77777777" w:rsidTr="00F424BE">
        <w:trPr>
          <w:trHeight w:val="500"/>
        </w:trPr>
        <w:tc>
          <w:tcPr>
            <w:tcW w:w="3209" w:type="dxa"/>
            <w:vAlign w:val="center"/>
          </w:tcPr>
          <w:p w14:paraId="74E6295D" w14:textId="77777777" w:rsidR="00F16C31" w:rsidRPr="00B13BC8" w:rsidRDefault="00F16C31" w:rsidP="00F424BE">
            <w:pPr>
              <w:ind w:right="412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3210" w:type="dxa"/>
            <w:vAlign w:val="center"/>
          </w:tcPr>
          <w:p w14:paraId="3CCDD729" w14:textId="68075416" w:rsidR="00F16C31" w:rsidRPr="00B13BC8" w:rsidRDefault="00060D87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3210" w:type="dxa"/>
            <w:vAlign w:val="center"/>
          </w:tcPr>
          <w:p w14:paraId="3FC41BD5" w14:textId="77777777" w:rsidR="00F16C31" w:rsidRPr="00B13BC8" w:rsidRDefault="00F16C31" w:rsidP="00F424BE">
            <w:pPr>
              <w:ind w:right="457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</w:tr>
    </w:tbl>
    <w:p w14:paraId="1CC4226D" w14:textId="77777777" w:rsidR="00F16C31" w:rsidRDefault="00F16C31" w:rsidP="00F16C31">
      <w:pPr>
        <w:spacing w:before="120" w:after="12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 ramach </w:t>
      </w:r>
      <w:r w:rsidRPr="00EC48C6">
        <w:rPr>
          <w:rFonts w:ascii="Tahoma" w:hAnsi="Tahoma" w:cs="Tahoma"/>
          <w:b/>
          <w:bCs/>
        </w:rPr>
        <w:t>pozacenow</w:t>
      </w:r>
      <w:r>
        <w:rPr>
          <w:rFonts w:ascii="Tahoma" w:hAnsi="Tahoma" w:cs="Tahoma"/>
          <w:b/>
          <w:bCs/>
        </w:rPr>
        <w:t>ych</w:t>
      </w:r>
      <w:r w:rsidRPr="00EC48C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k</w:t>
      </w:r>
      <w:r w:rsidRPr="00EC48C6">
        <w:rPr>
          <w:rFonts w:ascii="Tahoma" w:hAnsi="Tahoma" w:cs="Tahoma"/>
          <w:b/>
          <w:bCs/>
        </w:rPr>
        <w:t>ryteri</w:t>
      </w:r>
      <w:r>
        <w:rPr>
          <w:rFonts w:ascii="Tahoma" w:hAnsi="Tahoma" w:cs="Tahoma"/>
          <w:b/>
          <w:bCs/>
        </w:rPr>
        <w:t>ów oceny ofert związanych z przedmiotem zamówienia podajemy następujące informacje:</w:t>
      </w:r>
      <w:r w:rsidRPr="00EC48C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3227"/>
        <w:gridCol w:w="4151"/>
      </w:tblGrid>
      <w:tr w:rsidR="00F16C31" w:rsidRPr="00B13BC8" w14:paraId="5FD34FEE" w14:textId="77777777" w:rsidTr="00F424BE">
        <w:tc>
          <w:tcPr>
            <w:tcW w:w="2251" w:type="dxa"/>
            <w:vAlign w:val="center"/>
          </w:tcPr>
          <w:p w14:paraId="2B6961F3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Imię i nazwisko os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ó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b którymi dysponujemy do realizacji zamówienia</w:t>
            </w:r>
          </w:p>
        </w:tc>
        <w:tc>
          <w:tcPr>
            <w:tcW w:w="3227" w:type="dxa"/>
            <w:vAlign w:val="center"/>
          </w:tcPr>
          <w:p w14:paraId="04DF8385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sz w:val="18"/>
                <w:szCs w:val="18"/>
              </w:rPr>
              <w:t>Kryterium stopień naukowy</w:t>
            </w:r>
          </w:p>
        </w:tc>
        <w:tc>
          <w:tcPr>
            <w:tcW w:w="4151" w:type="dxa"/>
            <w:vAlign w:val="center"/>
          </w:tcPr>
          <w:p w14:paraId="0DC5296F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sz w:val="18"/>
                <w:szCs w:val="18"/>
              </w:rPr>
              <w:t>Kryterium aktualność specjalistycznych szkoleń</w:t>
            </w:r>
          </w:p>
        </w:tc>
      </w:tr>
      <w:tr w:rsidR="00F16C31" w:rsidRPr="00B13BC8" w14:paraId="483C3BFD" w14:textId="77777777" w:rsidTr="00F424BE">
        <w:tc>
          <w:tcPr>
            <w:tcW w:w="2251" w:type="dxa"/>
            <w:vAlign w:val="center"/>
          </w:tcPr>
          <w:p w14:paraId="48AE37AD" w14:textId="77777777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</w:tc>
        <w:tc>
          <w:tcPr>
            <w:tcW w:w="3227" w:type="dxa"/>
            <w:vAlign w:val="center"/>
          </w:tcPr>
          <w:p w14:paraId="5E9AB5FF" w14:textId="6D1E2410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0218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7044E2C8" w14:textId="385A61F7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 </w:t>
            </w:r>
          </w:p>
          <w:p w14:paraId="1DBD091F" w14:textId="1A6D0086" w:rsidR="00F16C31" w:rsidRPr="00B13BC8" w:rsidRDefault="00602187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>czelnia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 </w:t>
            </w:r>
          </w:p>
          <w:p w14:paraId="7813A47A" w14:textId="62B9DAA9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2499E1B2" w14:textId="3BE5BE0D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E74296E" w14:textId="77B8C85E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09662A8B" w14:textId="06EBC194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data ukończenia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F7AD836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16C54E8F" w14:textId="1D6DEEF5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A638D9B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  <w:tr w:rsidR="00F16C31" w:rsidRPr="00B13BC8" w14:paraId="0AFAE191" w14:textId="77777777" w:rsidTr="00F424BE">
        <w:tc>
          <w:tcPr>
            <w:tcW w:w="2251" w:type="dxa"/>
            <w:vAlign w:val="center"/>
          </w:tcPr>
          <w:p w14:paraId="49D63A18" w14:textId="77777777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</w:tc>
        <w:tc>
          <w:tcPr>
            <w:tcW w:w="3227" w:type="dxa"/>
            <w:vAlign w:val="center"/>
          </w:tcPr>
          <w:p w14:paraId="3A7F74C0" w14:textId="06406747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0218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46AEAEE9" w14:textId="6FC6C676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 </w:t>
            </w:r>
          </w:p>
          <w:p w14:paraId="3678ED39" w14:textId="606B3A0B" w:rsidR="00F16C31" w:rsidRPr="00B13BC8" w:rsidRDefault="00602187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>czelnia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 </w:t>
            </w:r>
          </w:p>
          <w:p w14:paraId="58316F9C" w14:textId="0C9E9C7A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7B938D95" w14:textId="1D74FC95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6AB8C21" w14:textId="2C0A8FDC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5E2BC9B2" w14:textId="2C3DB973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data ukończenia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50E5873B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1081CCE9" w14:textId="5700320A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5E9EBE64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</w:tbl>
    <w:p w14:paraId="29B854CE" w14:textId="0CA10D0A" w:rsidR="00B13BC8" w:rsidRDefault="00B13BC8" w:rsidP="00A9321E">
      <w:pPr>
        <w:pStyle w:val="Akapitzlist"/>
        <w:numPr>
          <w:ilvl w:val="0"/>
          <w:numId w:val="4"/>
        </w:numPr>
        <w:spacing w:after="0" w:line="288" w:lineRule="auto"/>
        <w:ind w:right="28"/>
        <w:rPr>
          <w:rFonts w:ascii="Tahoma" w:eastAsia="Calibri" w:hAnsi="Tahoma" w:cs="Tahoma"/>
          <w:sz w:val="16"/>
          <w:szCs w:val="16"/>
          <w:lang w:eastAsia="en-US"/>
        </w:rPr>
      </w:pPr>
      <w:r w:rsidRPr="00F16C31">
        <w:rPr>
          <w:rFonts w:ascii="Tahoma" w:eastAsia="Calibri" w:hAnsi="Tahoma" w:cs="Tahoma"/>
          <w:sz w:val="16"/>
          <w:szCs w:val="16"/>
          <w:lang w:eastAsia="en-US"/>
        </w:rPr>
        <w:t>W przypadku braku wypełnienia Wykonawca otrzyma „0” punktów.</w:t>
      </w:r>
    </w:p>
    <w:p w14:paraId="46530B57" w14:textId="77777777" w:rsidR="00676A31" w:rsidRPr="006F7000" w:rsidRDefault="00676A31" w:rsidP="00676A31">
      <w:pPr>
        <w:pStyle w:val="Akapitzlist"/>
        <w:numPr>
          <w:ilvl w:val="0"/>
          <w:numId w:val="4"/>
        </w:numPr>
        <w:rPr>
          <w:rFonts w:ascii="Tahoma" w:eastAsia="Calibri" w:hAnsi="Tahoma" w:cs="Tahoma"/>
          <w:sz w:val="16"/>
          <w:szCs w:val="16"/>
          <w:lang w:eastAsia="en-US"/>
        </w:rPr>
      </w:pPr>
      <w:r w:rsidRPr="006F7000">
        <w:rPr>
          <w:rFonts w:ascii="Tahoma" w:eastAsia="Calibri" w:hAnsi="Tahoma" w:cs="Tahoma"/>
          <w:sz w:val="16"/>
          <w:szCs w:val="16"/>
          <w:lang w:eastAsia="en-US"/>
        </w:rPr>
        <w:t>Wiersze tabeli należy powielić zgodnie z ilością osób wskazaną do realizacji zamówienia.</w:t>
      </w:r>
    </w:p>
    <w:p w14:paraId="029E7C75" w14:textId="77777777" w:rsidR="00676A31" w:rsidRDefault="00676A31" w:rsidP="00A9321E">
      <w:pPr>
        <w:spacing w:after="120" w:line="288" w:lineRule="auto"/>
        <w:ind w:right="28"/>
        <w:rPr>
          <w:rFonts w:ascii="Tahoma" w:eastAsia="Calibri" w:hAnsi="Tahoma" w:cs="Tahoma"/>
          <w:sz w:val="16"/>
          <w:szCs w:val="16"/>
          <w:lang w:eastAsia="en-US"/>
        </w:rPr>
      </w:pPr>
    </w:p>
    <w:p w14:paraId="59CEB0C3" w14:textId="77777777" w:rsidR="00A9321E" w:rsidRPr="00A9321E" w:rsidRDefault="00A9321E" w:rsidP="00A9321E">
      <w:pPr>
        <w:spacing w:after="120" w:line="288" w:lineRule="auto"/>
        <w:ind w:right="28"/>
        <w:rPr>
          <w:rFonts w:ascii="Tahoma" w:eastAsia="Calibri" w:hAnsi="Tahoma" w:cs="Tahoma"/>
          <w:sz w:val="16"/>
          <w:szCs w:val="16"/>
          <w:lang w:eastAsia="en-US"/>
        </w:rPr>
      </w:pPr>
    </w:p>
    <w:p w14:paraId="71ECEC30" w14:textId="2499A4E0" w:rsidR="003773CA" w:rsidRPr="00B13BC8" w:rsidRDefault="003773CA" w:rsidP="003773CA">
      <w:pPr>
        <w:pStyle w:val="Akapitzlist"/>
        <w:numPr>
          <w:ilvl w:val="0"/>
          <w:numId w:val="4"/>
        </w:numPr>
        <w:autoSpaceDE w:val="0"/>
        <w:adjustRightInd w:val="0"/>
        <w:rPr>
          <w:rFonts w:ascii="Tahoma" w:eastAsiaTheme="minorEastAsia" w:hAnsi="Tahoma" w:cs="Tahoma"/>
          <w:b/>
          <w:bCs/>
          <w:color w:val="000000"/>
          <w:sz w:val="24"/>
          <w:szCs w:val="24"/>
          <w:lang w:eastAsia="en-US"/>
        </w:rPr>
      </w:pPr>
      <w:r w:rsidRPr="00B13BC8">
        <w:rPr>
          <w:rFonts w:ascii="Tahoma" w:eastAsiaTheme="minorEastAsia" w:hAnsi="Tahoma" w:cs="Tahoma"/>
          <w:b/>
          <w:bCs/>
          <w:color w:val="000000"/>
          <w:sz w:val="24"/>
          <w:szCs w:val="24"/>
          <w:lang w:eastAsia="en-US"/>
        </w:rPr>
        <w:lastRenderedPageBreak/>
        <w:t>Część 3 pn.: „Prowadzenie szkoleń: Programista systemów robotyki”</w:t>
      </w:r>
    </w:p>
    <w:p w14:paraId="779957A2" w14:textId="77777777" w:rsidR="00B13BC8" w:rsidRPr="00B13BC8" w:rsidRDefault="00B13BC8" w:rsidP="00F16C31">
      <w:pPr>
        <w:pStyle w:val="Akapitzlist"/>
        <w:numPr>
          <w:ilvl w:val="0"/>
          <w:numId w:val="4"/>
        </w:numPr>
        <w:spacing w:before="240" w:after="240"/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B13BC8">
        <w:rPr>
          <w:rFonts w:ascii="Tahoma" w:hAnsi="Tahoma" w:cs="Tahoma"/>
          <w:b/>
          <w:sz w:val="20"/>
          <w:szCs w:val="20"/>
        </w:rPr>
        <w:t>za cenę oferty brutto wyliczoną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F16C31" w:rsidRPr="00B13BC8" w14:paraId="2CA5BBCE" w14:textId="77777777" w:rsidTr="00F424BE">
        <w:tc>
          <w:tcPr>
            <w:tcW w:w="3209" w:type="dxa"/>
            <w:vAlign w:val="center"/>
          </w:tcPr>
          <w:p w14:paraId="29209801" w14:textId="77777777" w:rsidR="00F16C31" w:rsidRPr="00F16C31" w:rsidRDefault="00F16C31" w:rsidP="00F16C3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16C31">
              <w:rPr>
                <w:rFonts w:ascii="Tahoma" w:hAnsi="Tahoma" w:cs="Tahoma"/>
                <w:b/>
                <w:bCs/>
                <w:sz w:val="18"/>
                <w:szCs w:val="18"/>
              </w:rPr>
              <w:t>Cena jednostkowa za każdą zrealizowaną godzinę zegarową zajęć</w:t>
            </w:r>
          </w:p>
        </w:tc>
        <w:tc>
          <w:tcPr>
            <w:tcW w:w="3210" w:type="dxa"/>
            <w:vAlign w:val="center"/>
          </w:tcPr>
          <w:p w14:paraId="62741762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P</w:t>
            </w:r>
            <w:r w:rsidRPr="00B13BC8">
              <w:rPr>
                <w:rFonts w:ascii="Tahoma" w:hAnsi="Tahoma" w:cs="Tahoma"/>
                <w:b/>
                <w:bCs/>
                <w:kern w:val="3"/>
                <w:sz w:val="18"/>
                <w:szCs w:val="18"/>
                <w:lang w:eastAsia="zh-CN"/>
              </w:rPr>
              <w:t>lanowana ilości godzin szkolenia</w:t>
            </w:r>
          </w:p>
        </w:tc>
        <w:tc>
          <w:tcPr>
            <w:tcW w:w="3210" w:type="dxa"/>
            <w:vAlign w:val="center"/>
          </w:tcPr>
          <w:p w14:paraId="1AB1ED36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Ł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ączna cena brutto</w:t>
            </w:r>
          </w:p>
          <w:p w14:paraId="36E5E598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(kol. 1 x kol. 2)</w:t>
            </w:r>
          </w:p>
        </w:tc>
      </w:tr>
      <w:tr w:rsidR="00F16C31" w:rsidRPr="00B13BC8" w14:paraId="4BFEF95A" w14:textId="77777777" w:rsidTr="00F424BE">
        <w:tc>
          <w:tcPr>
            <w:tcW w:w="3209" w:type="dxa"/>
            <w:vAlign w:val="center"/>
          </w:tcPr>
          <w:p w14:paraId="6D22A187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210" w:type="dxa"/>
            <w:vAlign w:val="center"/>
          </w:tcPr>
          <w:p w14:paraId="649BB41F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210" w:type="dxa"/>
            <w:vAlign w:val="center"/>
          </w:tcPr>
          <w:p w14:paraId="445A01AC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</w:tr>
      <w:tr w:rsidR="00F16C31" w:rsidRPr="00B13BC8" w14:paraId="0000EDE8" w14:textId="77777777" w:rsidTr="00F424BE">
        <w:trPr>
          <w:trHeight w:val="500"/>
        </w:trPr>
        <w:tc>
          <w:tcPr>
            <w:tcW w:w="3209" w:type="dxa"/>
            <w:vAlign w:val="center"/>
          </w:tcPr>
          <w:p w14:paraId="0FB0D1AF" w14:textId="77777777" w:rsidR="00F16C31" w:rsidRPr="00B13BC8" w:rsidRDefault="00F16C31" w:rsidP="00F424BE">
            <w:pPr>
              <w:ind w:right="412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3210" w:type="dxa"/>
            <w:vAlign w:val="center"/>
          </w:tcPr>
          <w:p w14:paraId="0D68CDD7" w14:textId="19CB87DB" w:rsidR="00F16C31" w:rsidRPr="00B13BC8" w:rsidRDefault="00060D87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F16C31"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10" w:type="dxa"/>
            <w:vAlign w:val="center"/>
          </w:tcPr>
          <w:p w14:paraId="08AD6B7A" w14:textId="77777777" w:rsidR="00F16C31" w:rsidRPr="00B13BC8" w:rsidRDefault="00F16C31" w:rsidP="00F424BE">
            <w:pPr>
              <w:ind w:right="457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</w:tr>
    </w:tbl>
    <w:p w14:paraId="3EB394CE" w14:textId="77777777" w:rsidR="00F16C31" w:rsidRDefault="00F16C31" w:rsidP="00F16C31">
      <w:pPr>
        <w:spacing w:before="120" w:after="12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 ramach </w:t>
      </w:r>
      <w:r w:rsidRPr="00EC48C6">
        <w:rPr>
          <w:rFonts w:ascii="Tahoma" w:hAnsi="Tahoma" w:cs="Tahoma"/>
          <w:b/>
          <w:bCs/>
        </w:rPr>
        <w:t>pozacenow</w:t>
      </w:r>
      <w:r>
        <w:rPr>
          <w:rFonts w:ascii="Tahoma" w:hAnsi="Tahoma" w:cs="Tahoma"/>
          <w:b/>
          <w:bCs/>
        </w:rPr>
        <w:t>ych</w:t>
      </w:r>
      <w:r w:rsidRPr="00EC48C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k</w:t>
      </w:r>
      <w:r w:rsidRPr="00EC48C6">
        <w:rPr>
          <w:rFonts w:ascii="Tahoma" w:hAnsi="Tahoma" w:cs="Tahoma"/>
          <w:b/>
          <w:bCs/>
        </w:rPr>
        <w:t>ryteri</w:t>
      </w:r>
      <w:r>
        <w:rPr>
          <w:rFonts w:ascii="Tahoma" w:hAnsi="Tahoma" w:cs="Tahoma"/>
          <w:b/>
          <w:bCs/>
        </w:rPr>
        <w:t>ów oceny ofert związanych z przedmiotem zamówienia podajemy następujące informacje:</w:t>
      </w:r>
      <w:r w:rsidRPr="00EC48C6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3227"/>
        <w:gridCol w:w="4151"/>
      </w:tblGrid>
      <w:tr w:rsidR="00F16C31" w:rsidRPr="00B13BC8" w14:paraId="61F514E3" w14:textId="77777777" w:rsidTr="00F424BE">
        <w:tc>
          <w:tcPr>
            <w:tcW w:w="2251" w:type="dxa"/>
            <w:vAlign w:val="center"/>
          </w:tcPr>
          <w:p w14:paraId="0A606D2B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Imię i nazwisko os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ó</w:t>
            </w:r>
            <w:r w:rsidRPr="00B13BC8">
              <w:rPr>
                <w:rFonts w:ascii="Tahoma" w:hAnsi="Tahoma" w:cs="Tahoma"/>
                <w:b/>
                <w:bCs/>
                <w:sz w:val="18"/>
                <w:szCs w:val="18"/>
              </w:rPr>
              <w:t>b którymi dysponujemy do realizacji zamówienia</w:t>
            </w:r>
          </w:p>
        </w:tc>
        <w:tc>
          <w:tcPr>
            <w:tcW w:w="3227" w:type="dxa"/>
            <w:vAlign w:val="center"/>
          </w:tcPr>
          <w:p w14:paraId="3048D314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sz w:val="18"/>
                <w:szCs w:val="18"/>
              </w:rPr>
              <w:t>Kryterium stopień naukowy</w:t>
            </w:r>
          </w:p>
        </w:tc>
        <w:tc>
          <w:tcPr>
            <w:tcW w:w="4151" w:type="dxa"/>
            <w:vAlign w:val="center"/>
          </w:tcPr>
          <w:p w14:paraId="74D6728A" w14:textId="77777777" w:rsidR="00F16C31" w:rsidRPr="00B13BC8" w:rsidRDefault="00F16C31" w:rsidP="00F424B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3BC8">
              <w:rPr>
                <w:rFonts w:ascii="Tahoma" w:hAnsi="Tahoma" w:cs="Tahoma"/>
                <w:b/>
                <w:sz w:val="18"/>
                <w:szCs w:val="18"/>
              </w:rPr>
              <w:t>Kryterium aktualność specjalistycznych szkoleń</w:t>
            </w:r>
          </w:p>
        </w:tc>
      </w:tr>
      <w:tr w:rsidR="00F16C31" w:rsidRPr="00B13BC8" w14:paraId="2AAA5777" w14:textId="77777777" w:rsidTr="00F424BE">
        <w:tc>
          <w:tcPr>
            <w:tcW w:w="2251" w:type="dxa"/>
            <w:vAlign w:val="center"/>
          </w:tcPr>
          <w:p w14:paraId="122F32F1" w14:textId="77777777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</w:tc>
        <w:tc>
          <w:tcPr>
            <w:tcW w:w="3227" w:type="dxa"/>
            <w:vAlign w:val="center"/>
          </w:tcPr>
          <w:p w14:paraId="37C1FF4C" w14:textId="53D01CCA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0218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286BE5D8" w14:textId="71ED5E2D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 </w:t>
            </w:r>
          </w:p>
          <w:p w14:paraId="4E5D6423" w14:textId="60FD5EE2" w:rsidR="00F16C31" w:rsidRPr="00B13BC8" w:rsidRDefault="00602187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>czelnia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 </w:t>
            </w:r>
          </w:p>
          <w:p w14:paraId="6FD7764B" w14:textId="732DE97A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37E20472" w14:textId="10D1EDDC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4D16426" w14:textId="609ECC90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1FFC04BC" w14:textId="471AA0A1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data ukończenia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24E6EC0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35FB760C" w14:textId="6391250A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0AEC69FA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  <w:tr w:rsidR="00F16C31" w:rsidRPr="00B13BC8" w14:paraId="37B869C1" w14:textId="77777777" w:rsidTr="00F424BE">
        <w:tc>
          <w:tcPr>
            <w:tcW w:w="2251" w:type="dxa"/>
            <w:vAlign w:val="center"/>
          </w:tcPr>
          <w:p w14:paraId="63EA3A2F" w14:textId="77777777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</w:tc>
        <w:tc>
          <w:tcPr>
            <w:tcW w:w="3227" w:type="dxa"/>
            <w:vAlign w:val="center"/>
          </w:tcPr>
          <w:p w14:paraId="2BC701A1" w14:textId="43DD6F42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stopień naukowy</w:t>
            </w:r>
            <w:r w:rsidR="0060218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B13BC8">
              <w:rPr>
                <w:rFonts w:ascii="Tahoma" w:hAnsi="Tahoma" w:cs="Tahoma"/>
                <w:sz w:val="18"/>
                <w:szCs w:val="18"/>
              </w:rPr>
              <w:t>…………………..</w:t>
            </w:r>
          </w:p>
          <w:p w14:paraId="0C964E31" w14:textId="21021889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dziedzina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……………………………. </w:t>
            </w:r>
          </w:p>
          <w:p w14:paraId="7D4252F6" w14:textId="14521C92" w:rsidR="00F16C31" w:rsidRPr="00B13BC8" w:rsidRDefault="00602187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U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>czelnia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="00F16C31"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……………………………… </w:t>
            </w:r>
          </w:p>
          <w:p w14:paraId="7475AB2A" w14:textId="2D1EC756" w:rsidR="00F16C31" w:rsidRPr="00B13BC8" w:rsidRDefault="00F16C31" w:rsidP="00F42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dyplomu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4151" w:type="dxa"/>
            <w:vAlign w:val="center"/>
          </w:tcPr>
          <w:p w14:paraId="61345794" w14:textId="5246E7B1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specjalistycznego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  <w:r w:rsidRPr="00B13BC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010A335" w14:textId="05336332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nazwa autoryzowanego ośrodka szkoleniowego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……………………………………………………………………..</w:t>
            </w:r>
          </w:p>
          <w:p w14:paraId="0951E4F3" w14:textId="1F712C3D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data ukończenia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5C8F6B3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……………………………………………………………………..</w:t>
            </w:r>
          </w:p>
          <w:p w14:paraId="29AD0240" w14:textId="53BAE70B" w:rsidR="00F16C31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 w:rsidRPr="00B13BC8">
              <w:rPr>
                <w:rFonts w:ascii="Tahoma" w:hAnsi="Tahoma" w:cs="Tahoma"/>
                <w:sz w:val="18"/>
                <w:szCs w:val="18"/>
              </w:rPr>
              <w:t>numer zaświadczenia o ukończeniu szkolenia</w:t>
            </w:r>
            <w:r w:rsidR="00602187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6D3C2731" w14:textId="77777777" w:rsidR="00F16C31" w:rsidRPr="00B13BC8" w:rsidRDefault="00F16C31" w:rsidP="00F424B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…………………………………………………………………….</w:t>
            </w:r>
          </w:p>
        </w:tc>
      </w:tr>
    </w:tbl>
    <w:p w14:paraId="7DB1A153" w14:textId="77777777" w:rsidR="00F16C31" w:rsidRDefault="00F16C31" w:rsidP="00A9321E">
      <w:pPr>
        <w:pStyle w:val="Akapitzlist"/>
        <w:numPr>
          <w:ilvl w:val="0"/>
          <w:numId w:val="4"/>
        </w:numPr>
        <w:spacing w:after="0" w:line="288" w:lineRule="auto"/>
        <w:ind w:right="28"/>
        <w:rPr>
          <w:rFonts w:ascii="Tahoma" w:eastAsia="Calibri" w:hAnsi="Tahoma" w:cs="Tahoma"/>
          <w:sz w:val="16"/>
          <w:szCs w:val="16"/>
          <w:lang w:eastAsia="en-US"/>
        </w:rPr>
      </w:pPr>
      <w:r w:rsidRPr="00F16C31">
        <w:rPr>
          <w:rFonts w:ascii="Tahoma" w:eastAsia="Calibri" w:hAnsi="Tahoma" w:cs="Tahoma"/>
          <w:sz w:val="16"/>
          <w:szCs w:val="16"/>
          <w:lang w:eastAsia="en-US"/>
        </w:rPr>
        <w:t>W przypadku braku wypełnienia Wykonawca otrzyma „0” punktów.</w:t>
      </w:r>
    </w:p>
    <w:p w14:paraId="306BA36F" w14:textId="77777777" w:rsidR="00676A31" w:rsidRPr="006F7000" w:rsidRDefault="00676A31" w:rsidP="00676A31">
      <w:pPr>
        <w:pStyle w:val="Akapitzlist"/>
        <w:numPr>
          <w:ilvl w:val="0"/>
          <w:numId w:val="4"/>
        </w:numPr>
        <w:rPr>
          <w:rFonts w:ascii="Tahoma" w:eastAsia="Calibri" w:hAnsi="Tahoma" w:cs="Tahoma"/>
          <w:sz w:val="16"/>
          <w:szCs w:val="16"/>
          <w:lang w:eastAsia="en-US"/>
        </w:rPr>
      </w:pPr>
      <w:r w:rsidRPr="006F7000">
        <w:rPr>
          <w:rFonts w:ascii="Tahoma" w:eastAsia="Calibri" w:hAnsi="Tahoma" w:cs="Tahoma"/>
          <w:sz w:val="16"/>
          <w:szCs w:val="16"/>
          <w:lang w:eastAsia="en-US"/>
        </w:rPr>
        <w:t>Wiersze tabeli należy powielić zgodnie z ilością osób wskazaną do realizacji zamówienia.</w:t>
      </w:r>
    </w:p>
    <w:p w14:paraId="2E0A61C3" w14:textId="2A15A9BD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655BF946" w14:textId="77777777" w:rsidR="004660F8" w:rsidRPr="00FC26C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114D9F3" w14:textId="7444D7B7" w:rsidR="00EC25A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F16C31">
        <w:rPr>
          <w:rFonts w:ascii="Tahoma" w:hAnsi="Tahoma" w:cs="Tahoma"/>
        </w:rPr>
        <w:t>1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</w:t>
      </w:r>
      <w:r w:rsidR="009554F3">
        <w:rPr>
          <w:rFonts w:ascii="Tahoma" w:hAnsi="Tahoma" w:cs="Tahoma"/>
        </w:rPr>
        <w:t> 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50BE3212" w14:textId="76526D0C" w:rsidR="004660F8" w:rsidRPr="00EC25AD" w:rsidRDefault="00EC25AD" w:rsidP="00EC25AD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EC25A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4</w:t>
      </w:r>
      <w:r w:rsidR="004660F8" w:rsidRPr="00EC25AD">
        <w:rPr>
          <w:rFonts w:ascii="Tahoma" w:hAnsi="Tahoma" w:cs="Tahoma"/>
        </w:rPr>
        <w:t>b.</w:t>
      </w:r>
    </w:p>
    <w:p w14:paraId="2B93CFC8" w14:textId="7C6F55EF" w:rsidR="004660F8" w:rsidRPr="00FC26CD" w:rsidRDefault="00EC25AD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>b. Niżej podany zakres /część zamówienia, wykonywać będą w moim imieniu podwykonawcy</w:t>
      </w:r>
      <w:r w:rsidR="004660F8" w:rsidRPr="00676A31">
        <w:rPr>
          <w:rFonts w:ascii="Tahoma" w:hAnsi="Tahoma" w:cs="Tahoma"/>
          <w:bCs/>
          <w:i/>
        </w:rPr>
        <w:t>:</w:t>
      </w:r>
      <w:r w:rsidR="004660F8" w:rsidRPr="00676A31">
        <w:rPr>
          <w:rFonts w:ascii="Tahoma" w:eastAsia="SimSun" w:hAnsi="Tahoma" w:cs="Tahoma"/>
          <w:bCs/>
          <w:sz w:val="24"/>
          <w:szCs w:val="24"/>
          <w:lang w:bidi="hi-IN"/>
        </w:rPr>
        <w:t xml:space="preserve"> </w:t>
      </w:r>
    </w:p>
    <w:p w14:paraId="6096ED11" w14:textId="77777777" w:rsidR="004660F8" w:rsidRPr="00FC26CD" w:rsidRDefault="004660F8" w:rsidP="00345C33">
      <w:pPr>
        <w:pStyle w:val="Textbody"/>
        <w:spacing w:line="276" w:lineRule="auto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60F8" w:rsidRPr="00FC26CD" w14:paraId="7DEA6CFA" w14:textId="77777777" w:rsidTr="00BF1D46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1194F9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8CC83B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60F8" w:rsidRPr="00FC26CD" w14:paraId="219AEF2B" w14:textId="77777777" w:rsidTr="00BF1D46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3A21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E1C2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  <w:tr w:rsidR="004660F8" w:rsidRPr="00FC26CD" w14:paraId="028EE014" w14:textId="77777777" w:rsidTr="00BF1D46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606C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F0F6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5F9ACE6F" w14:textId="77777777" w:rsidR="004660F8" w:rsidRPr="00FC26CD" w:rsidRDefault="004660F8" w:rsidP="00345C33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50EE50D0" w14:textId="413B3718" w:rsidR="004660F8" w:rsidRPr="00FC26CD" w:rsidRDefault="00EC25AD" w:rsidP="00EC25AD">
      <w:pPr>
        <w:pStyle w:val="Standard"/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4660F8" w:rsidRPr="00FC26CD">
        <w:rPr>
          <w:rFonts w:ascii="Tahoma" w:hAnsi="Tahoma" w:cs="Tahoma"/>
        </w:rPr>
        <w:t>Jesteśmy (zaznaczyć właściwą opcję)***:</w:t>
      </w:r>
    </w:p>
    <w:p w14:paraId="619F2941" w14:textId="77777777" w:rsidR="004660F8" w:rsidRPr="00FC26CD" w:rsidRDefault="004660F8" w:rsidP="00345C33">
      <w:pPr>
        <w:pStyle w:val="Standard"/>
        <w:numPr>
          <w:ilvl w:val="0"/>
          <w:numId w:val="7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lastRenderedPageBreak/>
        <w:t>Mikroprzedsiębiorstwem</w:t>
      </w:r>
    </w:p>
    <w:p w14:paraId="31FE9FD2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104602C6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68E52458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39B02992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637AB91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10BDB83D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5951B87A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41C0D644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3DB1F5D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84F146A" w14:textId="77777777" w:rsidR="004660F8" w:rsidRPr="00FC26CD" w:rsidRDefault="004660F8" w:rsidP="00345C33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3CCF1A59" w14:textId="77777777" w:rsidR="004660F8" w:rsidRPr="00FC26CD" w:rsidRDefault="004660F8" w:rsidP="00345C33">
      <w:pPr>
        <w:pStyle w:val="Standard"/>
        <w:spacing w:line="276" w:lineRule="auto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sectPr w:rsidR="004660F8" w:rsidRPr="00FC26CD" w:rsidSect="00A9321E">
      <w:headerReference w:type="default" r:id="rId7"/>
      <w:footerReference w:type="default" r:id="rId8"/>
      <w:pgSz w:w="11906" w:h="16838"/>
      <w:pgMar w:top="993" w:right="1133" w:bottom="709" w:left="993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3D9FA" w14:textId="77777777" w:rsidR="003E3724" w:rsidRDefault="003E3724" w:rsidP="008635FB">
      <w:r>
        <w:separator/>
      </w:r>
    </w:p>
  </w:endnote>
  <w:endnote w:type="continuationSeparator" w:id="0">
    <w:p w14:paraId="473ED118" w14:textId="77777777" w:rsidR="003E3724" w:rsidRDefault="003E3724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3843172"/>
      <w:docPartObj>
        <w:docPartGallery w:val="Page Numbers (Bottom of Page)"/>
        <w:docPartUnique/>
      </w:docPartObj>
    </w:sdtPr>
    <w:sdtEndPr/>
    <w:sdtContent>
      <w:p w14:paraId="5057CB5E" w14:textId="4922054B" w:rsidR="00763BB3" w:rsidRDefault="0095730B" w:rsidP="00B13B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3F7C9" w14:textId="77777777" w:rsidR="003E3724" w:rsidRDefault="003E3724" w:rsidP="008635FB">
      <w:r>
        <w:separator/>
      </w:r>
    </w:p>
  </w:footnote>
  <w:footnote w:type="continuationSeparator" w:id="0">
    <w:p w14:paraId="58239259" w14:textId="77777777" w:rsidR="003E3724" w:rsidRDefault="003E3724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3414" w14:textId="4137C895" w:rsidR="00F758D2" w:rsidRDefault="00A018A7" w:rsidP="00A018A7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1416C09E" wp14:editId="47E821A0">
          <wp:extent cx="5761355" cy="701040"/>
          <wp:effectExtent l="0" t="0" r="0" b="3810"/>
          <wp:docPr id="852923932" name="Obraz 8529239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398316" w14:textId="77777777" w:rsidR="00A018A7" w:rsidRPr="000317F1" w:rsidRDefault="00A018A7" w:rsidP="00A018A7">
    <w:pPr>
      <w:pStyle w:val="Nagwek"/>
      <w:rPr>
        <w:rFonts w:ascii="Tahoma" w:hAnsi="Tahoma" w:cs="Tahoma"/>
        <w:bCs/>
        <w:i/>
        <w:iCs/>
        <w:color w:val="FF0000"/>
        <w:sz w:val="16"/>
        <w:szCs w:val="16"/>
      </w:rPr>
    </w:pPr>
    <w:bookmarkStart w:id="5" w:name="_Hlk198639822"/>
    <w:r w:rsidRPr="00460B34">
      <w:rPr>
        <w:rFonts w:ascii="Tahoma" w:hAnsi="Tahoma" w:cs="Tahoma"/>
        <w:bCs/>
        <w:i/>
        <w:iCs/>
        <w:sz w:val="16"/>
        <w:szCs w:val="16"/>
      </w:rPr>
      <w:t>PCKZiU.26.2.1.2025</w:t>
    </w:r>
  </w:p>
  <w:bookmarkEnd w:id="5"/>
  <w:p w14:paraId="280D3A10" w14:textId="77777777" w:rsidR="00992A9E" w:rsidRPr="00F968F9" w:rsidRDefault="00992A9E" w:rsidP="00F758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DF62E09"/>
    <w:multiLevelType w:val="multilevel"/>
    <w:tmpl w:val="02EEE354"/>
    <w:lvl w:ilvl="0">
      <w:start w:val="1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</w:lvl>
    <w:lvl w:ilvl="2">
      <w:start w:val="1"/>
      <w:numFmt w:val="decimal"/>
      <w:isLgl/>
      <w:lvlText w:val="%1.%2.%3."/>
      <w:lvlJc w:val="left"/>
      <w:pPr>
        <w:ind w:left="1148" w:hanging="720"/>
      </w:pPr>
    </w:lvl>
    <w:lvl w:ilvl="3">
      <w:start w:val="1"/>
      <w:numFmt w:val="decimal"/>
      <w:isLgl/>
      <w:lvlText w:val="%1.%2.%3.%4."/>
      <w:lvlJc w:val="left"/>
      <w:pPr>
        <w:ind w:left="1148" w:hanging="720"/>
      </w:pPr>
    </w:lvl>
    <w:lvl w:ilvl="4">
      <w:start w:val="1"/>
      <w:numFmt w:val="decimal"/>
      <w:isLgl/>
      <w:lvlText w:val="%1.%2.%3.%4.%5."/>
      <w:lvlJc w:val="left"/>
      <w:pPr>
        <w:ind w:left="1508" w:hanging="1080"/>
      </w:pPr>
    </w:lvl>
    <w:lvl w:ilvl="5">
      <w:start w:val="1"/>
      <w:numFmt w:val="decimal"/>
      <w:isLgl/>
      <w:lvlText w:val="%1.%2.%3.%4.%5.%6."/>
      <w:lvlJc w:val="left"/>
      <w:pPr>
        <w:ind w:left="1508" w:hanging="1080"/>
      </w:pPr>
    </w:lvl>
    <w:lvl w:ilvl="6">
      <w:start w:val="1"/>
      <w:numFmt w:val="decimal"/>
      <w:isLgl/>
      <w:lvlText w:val="%1.%2.%3.%4.%5.%6.%7."/>
      <w:lvlJc w:val="left"/>
      <w:pPr>
        <w:ind w:left="1868" w:hanging="1440"/>
      </w:p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</w:lvl>
  </w:abstractNum>
  <w:abstractNum w:abstractNumId="2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5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9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5425">
    <w:abstractNumId w:val="9"/>
  </w:num>
  <w:num w:numId="2" w16cid:durableId="719129059">
    <w:abstractNumId w:val="5"/>
  </w:num>
  <w:num w:numId="3" w16cid:durableId="14093085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838359">
    <w:abstractNumId w:val="0"/>
  </w:num>
  <w:num w:numId="5" w16cid:durableId="1930842806">
    <w:abstractNumId w:val="3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1670448722">
    <w:abstractNumId w:val="6"/>
  </w:num>
  <w:num w:numId="7" w16cid:durableId="204948297">
    <w:abstractNumId w:val="2"/>
  </w:num>
  <w:num w:numId="8" w16cid:durableId="1382288053">
    <w:abstractNumId w:val="7"/>
  </w:num>
  <w:num w:numId="9" w16cid:durableId="410393944">
    <w:abstractNumId w:val="4"/>
  </w:num>
  <w:num w:numId="10" w16cid:durableId="2063598996">
    <w:abstractNumId w:val="3"/>
  </w:num>
  <w:num w:numId="11" w16cid:durableId="1082410234">
    <w:abstractNumId w:val="10"/>
  </w:num>
  <w:num w:numId="12" w16cid:durableId="158911744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7B7E"/>
    <w:rsid w:val="00014A86"/>
    <w:rsid w:val="00060D87"/>
    <w:rsid w:val="000945D6"/>
    <w:rsid w:val="000A2119"/>
    <w:rsid w:val="000A5219"/>
    <w:rsid w:val="000B333F"/>
    <w:rsid w:val="000C1A90"/>
    <w:rsid w:val="0013696A"/>
    <w:rsid w:val="00140E9A"/>
    <w:rsid w:val="00142537"/>
    <w:rsid w:val="00192E22"/>
    <w:rsid w:val="002323CD"/>
    <w:rsid w:val="00242D33"/>
    <w:rsid w:val="002F31A9"/>
    <w:rsid w:val="00311BB3"/>
    <w:rsid w:val="00345C33"/>
    <w:rsid w:val="00373364"/>
    <w:rsid w:val="003773CA"/>
    <w:rsid w:val="003E01E0"/>
    <w:rsid w:val="003E3724"/>
    <w:rsid w:val="00460B34"/>
    <w:rsid w:val="00463983"/>
    <w:rsid w:val="00465E83"/>
    <w:rsid w:val="004660F8"/>
    <w:rsid w:val="00484041"/>
    <w:rsid w:val="004A1B5F"/>
    <w:rsid w:val="004E5125"/>
    <w:rsid w:val="005120F3"/>
    <w:rsid w:val="00533F1E"/>
    <w:rsid w:val="005609D3"/>
    <w:rsid w:val="005B3AC2"/>
    <w:rsid w:val="005C677F"/>
    <w:rsid w:val="00601602"/>
    <w:rsid w:val="00602187"/>
    <w:rsid w:val="00662AB8"/>
    <w:rsid w:val="00676A31"/>
    <w:rsid w:val="006A73C9"/>
    <w:rsid w:val="006B1BE0"/>
    <w:rsid w:val="006C0928"/>
    <w:rsid w:val="006F7000"/>
    <w:rsid w:val="00710AFF"/>
    <w:rsid w:val="00763BB3"/>
    <w:rsid w:val="00791E46"/>
    <w:rsid w:val="007C51E5"/>
    <w:rsid w:val="008635FB"/>
    <w:rsid w:val="00875EE7"/>
    <w:rsid w:val="00882BCB"/>
    <w:rsid w:val="00891AFC"/>
    <w:rsid w:val="00892330"/>
    <w:rsid w:val="008A2485"/>
    <w:rsid w:val="00916420"/>
    <w:rsid w:val="0094240E"/>
    <w:rsid w:val="00954DB1"/>
    <w:rsid w:val="009554F3"/>
    <w:rsid w:val="0095730B"/>
    <w:rsid w:val="00992A9E"/>
    <w:rsid w:val="009F01BF"/>
    <w:rsid w:val="009F30FE"/>
    <w:rsid w:val="009F6729"/>
    <w:rsid w:val="00A01178"/>
    <w:rsid w:val="00A018A7"/>
    <w:rsid w:val="00A632C1"/>
    <w:rsid w:val="00A9321E"/>
    <w:rsid w:val="00B013BF"/>
    <w:rsid w:val="00B120A9"/>
    <w:rsid w:val="00B13BC8"/>
    <w:rsid w:val="00B14F30"/>
    <w:rsid w:val="00BB1CA8"/>
    <w:rsid w:val="00C53776"/>
    <w:rsid w:val="00D81517"/>
    <w:rsid w:val="00DE0D13"/>
    <w:rsid w:val="00DF58F4"/>
    <w:rsid w:val="00E12F0B"/>
    <w:rsid w:val="00E21D0B"/>
    <w:rsid w:val="00E716F3"/>
    <w:rsid w:val="00EC25A0"/>
    <w:rsid w:val="00EC25AD"/>
    <w:rsid w:val="00EC48C6"/>
    <w:rsid w:val="00ED22C1"/>
    <w:rsid w:val="00F16C31"/>
    <w:rsid w:val="00F56156"/>
    <w:rsid w:val="00F758D2"/>
    <w:rsid w:val="00F81B3D"/>
    <w:rsid w:val="00F9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  <w:style w:type="table" w:styleId="Tabela-Siatka">
    <w:name w:val="Table Grid"/>
    <w:basedOn w:val="Standardowy"/>
    <w:uiPriority w:val="39"/>
    <w:rsid w:val="00EC4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24</cp:revision>
  <dcterms:created xsi:type="dcterms:W3CDTF">2022-12-29T13:53:00Z</dcterms:created>
  <dcterms:modified xsi:type="dcterms:W3CDTF">2025-05-22T08:39:00Z</dcterms:modified>
</cp:coreProperties>
</file>