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DD381" w14:textId="5BAF7686" w:rsidR="00D148F0" w:rsidRPr="002F5FC7" w:rsidRDefault="002F5FC7" w:rsidP="003E398D">
      <w:pPr>
        <w:spacing w:line="276" w:lineRule="auto"/>
        <w:jc w:val="right"/>
        <w:rPr>
          <w:rFonts w:ascii="Times New Roman" w:hAnsi="Times New Roman" w:cs="Times New Roman"/>
          <w:color w:val="000000" w:themeColor="text1"/>
        </w:rPr>
      </w:pPr>
      <w:r w:rsidRPr="002F5FC7">
        <w:rPr>
          <w:rFonts w:ascii="Times New Roman" w:hAnsi="Times New Roman" w:cs="Times New Roman"/>
          <w:color w:val="000000" w:themeColor="text1"/>
        </w:rPr>
        <w:t>Chojnice</w:t>
      </w:r>
      <w:r w:rsidR="002F3862" w:rsidRPr="002F5FC7">
        <w:rPr>
          <w:rFonts w:ascii="Times New Roman" w:hAnsi="Times New Roman" w:cs="Times New Roman"/>
          <w:color w:val="000000" w:themeColor="text1"/>
        </w:rPr>
        <w:t xml:space="preserve">, dnia </w:t>
      </w:r>
      <w:r w:rsidRPr="002F5FC7">
        <w:rPr>
          <w:rFonts w:ascii="Times New Roman" w:hAnsi="Times New Roman" w:cs="Times New Roman"/>
          <w:color w:val="000000" w:themeColor="text1"/>
        </w:rPr>
        <w:t>22 maja</w:t>
      </w:r>
      <w:r w:rsidR="002F3862" w:rsidRPr="002F5FC7">
        <w:rPr>
          <w:rFonts w:ascii="Times New Roman" w:hAnsi="Times New Roman" w:cs="Times New Roman"/>
          <w:color w:val="000000" w:themeColor="text1"/>
        </w:rPr>
        <w:t xml:space="preserve"> 2025 r.</w:t>
      </w:r>
    </w:p>
    <w:p w14:paraId="16BFCF07" w14:textId="77777777" w:rsidR="002F5FC7" w:rsidRPr="002F5FC7" w:rsidRDefault="002F5FC7" w:rsidP="003E398D">
      <w:pPr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2F5FC7">
        <w:rPr>
          <w:rFonts w:ascii="Times New Roman" w:hAnsi="Times New Roman" w:cs="Times New Roman"/>
          <w:color w:val="000000" w:themeColor="text1"/>
        </w:rPr>
        <w:t>Centrum Park Chojnice Sp. z o.o.</w:t>
      </w:r>
    </w:p>
    <w:p w14:paraId="57760560" w14:textId="77777777" w:rsidR="002F5FC7" w:rsidRPr="002F5FC7" w:rsidRDefault="002F5FC7" w:rsidP="003E398D">
      <w:pPr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2F5FC7">
        <w:rPr>
          <w:rFonts w:ascii="Times New Roman" w:hAnsi="Times New Roman" w:cs="Times New Roman"/>
          <w:color w:val="000000" w:themeColor="text1"/>
        </w:rPr>
        <w:t>ul. Huberta Wagnera 1, 89-600 Chojnice</w:t>
      </w:r>
    </w:p>
    <w:p w14:paraId="65B918CD" w14:textId="77777777" w:rsidR="002F5FC7" w:rsidRPr="002F5FC7" w:rsidRDefault="002F5FC7" w:rsidP="003E398D">
      <w:pPr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2F5FC7">
        <w:rPr>
          <w:rFonts w:ascii="Times New Roman" w:hAnsi="Times New Roman" w:cs="Times New Roman"/>
          <w:color w:val="000000" w:themeColor="text1"/>
        </w:rPr>
        <w:t>REGON: 771523212, NIP: 5551882263</w:t>
      </w:r>
    </w:p>
    <w:p w14:paraId="41031FA4" w14:textId="77777777" w:rsidR="002F3862" w:rsidRPr="002F5FC7" w:rsidRDefault="002F3862" w:rsidP="003E398D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p w14:paraId="293A7E18" w14:textId="1BBEA30B" w:rsidR="00FA0C20" w:rsidRPr="002F5FC7" w:rsidRDefault="00FA0C20" w:rsidP="003E398D">
      <w:pPr>
        <w:spacing w:line="276" w:lineRule="auto"/>
        <w:ind w:left="5954"/>
        <w:rPr>
          <w:rFonts w:ascii="Times New Roman" w:hAnsi="Times New Roman" w:cs="Times New Roman"/>
          <w:color w:val="000000" w:themeColor="text1"/>
        </w:rPr>
      </w:pPr>
      <w:r w:rsidRPr="002F5FC7">
        <w:rPr>
          <w:rFonts w:ascii="Times New Roman" w:hAnsi="Times New Roman" w:cs="Times New Roman"/>
          <w:color w:val="000000" w:themeColor="text1"/>
        </w:rPr>
        <w:t>Wszyscy Wykonawcy</w:t>
      </w:r>
    </w:p>
    <w:p w14:paraId="7081DD0D" w14:textId="77777777" w:rsidR="00FA0C20" w:rsidRPr="002F5FC7" w:rsidRDefault="00FA0C20" w:rsidP="003E398D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p w14:paraId="06666ED0" w14:textId="2626CBD4" w:rsidR="002F3862" w:rsidRPr="002F5FC7" w:rsidRDefault="002F3862" w:rsidP="003E398D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2F5FC7">
        <w:rPr>
          <w:rFonts w:ascii="Times New Roman" w:hAnsi="Times New Roman" w:cs="Times New Roman"/>
          <w:color w:val="000000" w:themeColor="text1"/>
          <w:shd w:val="clear" w:color="auto" w:fill="FFFFFF"/>
        </w:rPr>
        <w:t>Wyjaśnienie treści SWZ</w:t>
      </w:r>
    </w:p>
    <w:p w14:paraId="4FAA819F" w14:textId="77777777" w:rsidR="002F3862" w:rsidRPr="002F5FC7" w:rsidRDefault="002F3862" w:rsidP="003E398D">
      <w:pPr>
        <w:spacing w:line="276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7325518B" w14:textId="252B025B" w:rsidR="002F3862" w:rsidRPr="002F5FC7" w:rsidRDefault="002F3862" w:rsidP="003E398D">
      <w:pPr>
        <w:spacing w:line="276" w:lineRule="auto"/>
        <w:ind w:left="2552" w:hanging="2552"/>
        <w:jc w:val="both"/>
        <w:rPr>
          <w:rFonts w:ascii="Times New Roman" w:hAnsi="Times New Roman" w:cs="Times New Roman"/>
          <w:color w:val="000000" w:themeColor="text1"/>
        </w:rPr>
      </w:pPr>
      <w:r w:rsidRPr="002F5FC7">
        <w:rPr>
          <w:rFonts w:ascii="Times New Roman" w:hAnsi="Times New Roman" w:cs="Times New Roman"/>
          <w:color w:val="000000" w:themeColor="text1"/>
        </w:rPr>
        <w:t>Dotyczy postępowania:</w:t>
      </w:r>
      <w:r w:rsidRPr="002F5FC7">
        <w:rPr>
          <w:rFonts w:ascii="Times New Roman" w:hAnsi="Times New Roman" w:cs="Times New Roman"/>
          <w:color w:val="000000" w:themeColor="text1"/>
        </w:rPr>
        <w:tab/>
      </w:r>
      <w:r w:rsidR="002F5FC7" w:rsidRPr="002F5FC7">
        <w:rPr>
          <w:rFonts w:ascii="Times New Roman" w:hAnsi="Times New Roman" w:cs="Times New Roman"/>
          <w:color w:val="000000" w:themeColor="text1"/>
        </w:rPr>
        <w:t xml:space="preserve">„Budowa krytego lodowiska wraz z infrastrukturą techniczną na terenie Centrum Park w Chojnicach w formule zaprojektuj </w:t>
      </w:r>
      <w:r w:rsidR="002F5FC7" w:rsidRPr="002F5FC7">
        <w:rPr>
          <w:rFonts w:ascii="Times New Roman" w:hAnsi="Times New Roman" w:cs="Times New Roman"/>
          <w:color w:val="000000" w:themeColor="text1"/>
        </w:rPr>
        <w:br/>
      </w:r>
      <w:r w:rsidR="002F5FC7" w:rsidRPr="002F5FC7">
        <w:rPr>
          <w:rFonts w:ascii="Times New Roman" w:hAnsi="Times New Roman" w:cs="Times New Roman"/>
          <w:color w:val="000000" w:themeColor="text1"/>
        </w:rPr>
        <w:t>i wybuduj”</w:t>
      </w:r>
    </w:p>
    <w:p w14:paraId="163AB0D8" w14:textId="77777777" w:rsidR="00F92913" w:rsidRPr="002F5FC7" w:rsidRDefault="00F92913" w:rsidP="003E398D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490EBEB" w14:textId="257C4EA9" w:rsidR="002F3862" w:rsidRPr="002F5FC7" w:rsidRDefault="002F3862" w:rsidP="003E398D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2F5FC7">
        <w:rPr>
          <w:rFonts w:ascii="Times New Roman" w:hAnsi="Times New Roman" w:cs="Times New Roman"/>
          <w:color w:val="000000" w:themeColor="text1"/>
        </w:rPr>
        <w:tab/>
        <w:t>Zgodnie z art. 284 ust. 2 ustawy z dnia 11 września 2019 r. Prawo zamówień publicznych (</w:t>
      </w:r>
      <w:proofErr w:type="spellStart"/>
      <w:r w:rsidRPr="002F5FC7">
        <w:rPr>
          <w:rFonts w:ascii="Times New Roman" w:hAnsi="Times New Roman" w:cs="Times New Roman"/>
          <w:color w:val="000000" w:themeColor="text1"/>
        </w:rPr>
        <w:t>t.j</w:t>
      </w:r>
      <w:proofErr w:type="spellEnd"/>
      <w:r w:rsidRPr="002F5FC7">
        <w:rPr>
          <w:rFonts w:ascii="Times New Roman" w:hAnsi="Times New Roman" w:cs="Times New Roman"/>
          <w:color w:val="000000" w:themeColor="text1"/>
        </w:rPr>
        <w:t xml:space="preserve">. Dz. U. z 2024 r. poz. 1320) </w:t>
      </w:r>
      <w:r w:rsidR="002F5FC7" w:rsidRPr="002F5FC7">
        <w:rPr>
          <w:rFonts w:ascii="Times New Roman" w:hAnsi="Times New Roman" w:cs="Times New Roman"/>
          <w:color w:val="000000" w:themeColor="text1"/>
        </w:rPr>
        <w:t>Centrum Park Chojnice Sp. z o.o.</w:t>
      </w:r>
      <w:r w:rsidR="002F5FC7" w:rsidRPr="002F5FC7">
        <w:rPr>
          <w:rFonts w:ascii="Times New Roman" w:hAnsi="Times New Roman" w:cs="Times New Roman"/>
          <w:color w:val="000000" w:themeColor="text1"/>
        </w:rPr>
        <w:t xml:space="preserve"> </w:t>
      </w:r>
      <w:r w:rsidRPr="002F5FC7">
        <w:rPr>
          <w:rFonts w:ascii="Times New Roman" w:hAnsi="Times New Roman" w:cs="Times New Roman"/>
          <w:color w:val="000000" w:themeColor="text1"/>
        </w:rPr>
        <w:t xml:space="preserve">w oparciu </w:t>
      </w:r>
      <w:r w:rsidR="002F5FC7" w:rsidRPr="002F5FC7">
        <w:rPr>
          <w:rFonts w:ascii="Times New Roman" w:hAnsi="Times New Roman" w:cs="Times New Roman"/>
          <w:color w:val="000000" w:themeColor="text1"/>
        </w:rPr>
        <w:br/>
      </w:r>
      <w:r w:rsidRPr="003E398D">
        <w:rPr>
          <w:rFonts w:ascii="Times New Roman" w:hAnsi="Times New Roman" w:cs="Times New Roman"/>
          <w:color w:val="000000" w:themeColor="text1"/>
          <w:spacing w:val="-2"/>
        </w:rPr>
        <w:t>o złożon</w:t>
      </w:r>
      <w:r w:rsidR="002F5FC7" w:rsidRPr="003E398D">
        <w:rPr>
          <w:rFonts w:ascii="Times New Roman" w:hAnsi="Times New Roman" w:cs="Times New Roman"/>
          <w:color w:val="000000" w:themeColor="text1"/>
          <w:spacing w:val="-2"/>
        </w:rPr>
        <w:t>y</w:t>
      </w:r>
      <w:r w:rsidRPr="003E398D">
        <w:rPr>
          <w:rFonts w:ascii="Times New Roman" w:hAnsi="Times New Roman" w:cs="Times New Roman"/>
          <w:color w:val="000000" w:themeColor="text1"/>
          <w:spacing w:val="-2"/>
        </w:rPr>
        <w:t xml:space="preserve"> wnios</w:t>
      </w:r>
      <w:r w:rsidR="002F5FC7" w:rsidRPr="003E398D">
        <w:rPr>
          <w:rFonts w:ascii="Times New Roman" w:hAnsi="Times New Roman" w:cs="Times New Roman"/>
          <w:color w:val="000000" w:themeColor="text1"/>
          <w:spacing w:val="-2"/>
        </w:rPr>
        <w:t>e</w:t>
      </w:r>
      <w:r w:rsidRPr="003E398D">
        <w:rPr>
          <w:rFonts w:ascii="Times New Roman" w:hAnsi="Times New Roman" w:cs="Times New Roman"/>
          <w:color w:val="000000" w:themeColor="text1"/>
          <w:spacing w:val="-2"/>
        </w:rPr>
        <w:t xml:space="preserve">k udziela wyjaśnień treści SWZ dotyczących ogłoszonego dnia </w:t>
      </w:r>
      <w:r w:rsidR="002F5FC7" w:rsidRPr="003E398D">
        <w:rPr>
          <w:rFonts w:ascii="Times New Roman" w:hAnsi="Times New Roman" w:cs="Times New Roman"/>
          <w:color w:val="000000" w:themeColor="text1"/>
          <w:spacing w:val="-2"/>
        </w:rPr>
        <w:t>21 maja</w:t>
      </w:r>
      <w:r w:rsidRPr="003E398D">
        <w:rPr>
          <w:rFonts w:ascii="Times New Roman" w:hAnsi="Times New Roman" w:cs="Times New Roman"/>
          <w:color w:val="000000" w:themeColor="text1"/>
          <w:spacing w:val="-2"/>
        </w:rPr>
        <w:t xml:space="preserve"> 2025 r.</w:t>
      </w:r>
      <w:r w:rsidRPr="002F5FC7">
        <w:rPr>
          <w:rFonts w:ascii="Times New Roman" w:hAnsi="Times New Roman" w:cs="Times New Roman"/>
          <w:color w:val="000000" w:themeColor="text1"/>
        </w:rPr>
        <w:t xml:space="preserve"> w Biuletynie Zamówień Publicznych nr </w:t>
      </w:r>
      <w:r w:rsidR="002F5FC7" w:rsidRPr="002F5FC7">
        <w:rPr>
          <w:rFonts w:ascii="Times New Roman" w:hAnsi="Times New Roman" w:cs="Times New Roman"/>
          <w:color w:val="000000" w:themeColor="text1"/>
        </w:rPr>
        <w:t>2025/BZP 00242107/01</w:t>
      </w:r>
      <w:r w:rsidR="002F5FC7" w:rsidRPr="002F5FC7">
        <w:rPr>
          <w:rFonts w:ascii="Times New Roman" w:hAnsi="Times New Roman" w:cs="Times New Roman"/>
          <w:color w:val="000000" w:themeColor="text1"/>
        </w:rPr>
        <w:t xml:space="preserve"> </w:t>
      </w:r>
      <w:r w:rsidRPr="002F5FC7">
        <w:rPr>
          <w:rFonts w:ascii="Times New Roman" w:hAnsi="Times New Roman" w:cs="Times New Roman"/>
          <w:color w:val="000000" w:themeColor="text1"/>
          <w:kern w:val="0"/>
        </w:rPr>
        <w:t xml:space="preserve">postępowania </w:t>
      </w:r>
      <w:r w:rsidRPr="002F5FC7">
        <w:rPr>
          <w:rFonts w:ascii="Times New Roman" w:hAnsi="Times New Roman" w:cs="Times New Roman"/>
          <w:color w:val="000000" w:themeColor="text1"/>
        </w:rPr>
        <w:t>o udzielenie zamówienia publicznego prowadzonego w trybie podstawowym bez negocjacji, o którym mowa w art. 275 pkt 1 ustawy o wartości poniżej progów unijnych, określonych na podstawie art. 3 ustawy Prawo zamówień publicznych na</w:t>
      </w:r>
      <w:r w:rsidR="002F5FC7" w:rsidRPr="002F5FC7">
        <w:rPr>
          <w:rFonts w:ascii="Times New Roman" w:hAnsi="Times New Roman" w:cs="Times New Roman"/>
          <w:color w:val="000000" w:themeColor="text1"/>
        </w:rPr>
        <w:t xml:space="preserve"> roboty budowlane pn. </w:t>
      </w:r>
      <w:r w:rsidR="002F5FC7" w:rsidRPr="002F5FC7">
        <w:rPr>
          <w:rFonts w:ascii="Times New Roman" w:hAnsi="Times New Roman" w:cs="Times New Roman"/>
          <w:color w:val="000000" w:themeColor="text1"/>
        </w:rPr>
        <w:t>„Budowa krytego lodowiska wraz z infrastrukturą techniczną na terenie Centrum Park w Chojnicach w formule zaprojektuj i wybuduj”</w:t>
      </w:r>
      <w:r w:rsidR="002F5FC7" w:rsidRPr="002F5FC7">
        <w:rPr>
          <w:rFonts w:ascii="Times New Roman" w:hAnsi="Times New Roman" w:cs="Times New Roman"/>
          <w:color w:val="000000" w:themeColor="text1"/>
        </w:rPr>
        <w:t xml:space="preserve"> </w:t>
      </w:r>
      <w:r w:rsidRPr="002F5FC7">
        <w:rPr>
          <w:rFonts w:ascii="Times New Roman" w:hAnsi="Times New Roman" w:cs="Times New Roman"/>
          <w:color w:val="000000" w:themeColor="text1"/>
        </w:rPr>
        <w:t>w zakresie postawion</w:t>
      </w:r>
      <w:r w:rsidR="002F5FC7" w:rsidRPr="002F5FC7">
        <w:rPr>
          <w:rFonts w:ascii="Times New Roman" w:hAnsi="Times New Roman" w:cs="Times New Roman"/>
          <w:color w:val="000000" w:themeColor="text1"/>
        </w:rPr>
        <w:t>ego</w:t>
      </w:r>
      <w:r w:rsidRPr="002F5FC7">
        <w:rPr>
          <w:rFonts w:ascii="Times New Roman" w:hAnsi="Times New Roman" w:cs="Times New Roman"/>
          <w:color w:val="000000" w:themeColor="text1"/>
        </w:rPr>
        <w:t xml:space="preserve"> we wniosk</w:t>
      </w:r>
      <w:r w:rsidR="002F5FC7" w:rsidRPr="002F5FC7">
        <w:rPr>
          <w:rFonts w:ascii="Times New Roman" w:hAnsi="Times New Roman" w:cs="Times New Roman"/>
          <w:color w:val="000000" w:themeColor="text1"/>
        </w:rPr>
        <w:t>u</w:t>
      </w:r>
      <w:r w:rsidRPr="002F5FC7">
        <w:rPr>
          <w:rFonts w:ascii="Times New Roman" w:hAnsi="Times New Roman" w:cs="Times New Roman"/>
          <w:color w:val="000000" w:themeColor="text1"/>
        </w:rPr>
        <w:t xml:space="preserve"> zapyta</w:t>
      </w:r>
      <w:r w:rsidR="002F5FC7" w:rsidRPr="002F5FC7">
        <w:rPr>
          <w:rFonts w:ascii="Times New Roman" w:hAnsi="Times New Roman" w:cs="Times New Roman"/>
          <w:color w:val="000000" w:themeColor="text1"/>
        </w:rPr>
        <w:t>nia</w:t>
      </w:r>
      <w:r w:rsidRPr="002F5FC7">
        <w:rPr>
          <w:rFonts w:ascii="Times New Roman" w:hAnsi="Times New Roman" w:cs="Times New Roman"/>
          <w:color w:val="000000" w:themeColor="text1"/>
        </w:rPr>
        <w:t>:</w:t>
      </w:r>
    </w:p>
    <w:p w14:paraId="714DC80A" w14:textId="77777777" w:rsidR="00774BA0" w:rsidRPr="002F5FC7" w:rsidRDefault="00774BA0" w:rsidP="003E398D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2C73230D" w14:textId="237E013F" w:rsidR="00774BA0" w:rsidRPr="002F5FC7" w:rsidRDefault="00774BA0" w:rsidP="003E398D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2F5FC7">
        <w:rPr>
          <w:rFonts w:ascii="Times New Roman" w:hAnsi="Times New Roman" w:cs="Times New Roman"/>
          <w:color w:val="000000" w:themeColor="text1"/>
        </w:rPr>
        <w:t>Pytanie</w:t>
      </w:r>
      <w:r w:rsidR="002F5FC7">
        <w:rPr>
          <w:rFonts w:ascii="Times New Roman" w:hAnsi="Times New Roman" w:cs="Times New Roman"/>
          <w:color w:val="000000" w:themeColor="text1"/>
        </w:rPr>
        <w:t>:</w:t>
      </w:r>
    </w:p>
    <w:p w14:paraId="25DF3CB7" w14:textId="77777777" w:rsidR="002F5FC7" w:rsidRPr="002F5FC7" w:rsidRDefault="002F5FC7" w:rsidP="003E398D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007493B" w14:textId="78D6D614" w:rsidR="002F5FC7" w:rsidRPr="002F5FC7" w:rsidRDefault="002F5FC7" w:rsidP="003E398D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</w:pP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Wykonawca zwraca </w:t>
      </w:r>
      <w:proofErr w:type="gramStart"/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uwagę</w:t>
      </w:r>
      <w:proofErr w:type="gramEnd"/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 iż aktualna treść zapisów SWZ rozdział VI warunki udziału </w:t>
      </w:r>
      <w:r w:rsidR="003E398D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br/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w</w:t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 </w:t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postępowaniu pkt. 1. </w:t>
      </w:r>
      <w:proofErr w:type="spellStart"/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Ppkt</w:t>
      </w:r>
      <w:proofErr w:type="spellEnd"/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. 4) a) doświadczenie jest niezgodna z treścią Rozporządzenia Ministra</w:t>
      </w:r>
      <w:r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 </w:t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Rozwoju, Pracy i Technologii z dnia 23 grudnia 202 r. (Dz. U. 2020 poz. 2415) </w:t>
      </w:r>
      <w:r w:rsidR="003E398D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br/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w sprawie</w:t>
      </w:r>
      <w:r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 </w:t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podmiotowych środków dowodowych oraz innych dokumentów lub oświadczeń, jakich może</w:t>
      </w:r>
      <w:r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 </w:t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żądać zamawiający od wykonawcy zakresie wymagania posiadania doświadczenia nabytego w okresie</w:t>
      </w:r>
      <w:r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 </w:t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ostatnich 3 lat przed upływem terminu składania ofert.</w:t>
      </w:r>
    </w:p>
    <w:p w14:paraId="2CE5DC2F" w14:textId="60296E3D" w:rsidR="002F5FC7" w:rsidRPr="002F5FC7" w:rsidRDefault="002F5FC7" w:rsidP="003E398D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</w:pP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W paragrafie 9 pkt. 1 </w:t>
      </w:r>
      <w:proofErr w:type="spellStart"/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ppkt</w:t>
      </w:r>
      <w:proofErr w:type="spellEnd"/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. 1) niniejszego rozporządzenia mowa </w:t>
      </w:r>
      <w:proofErr w:type="gramStart"/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jest</w:t>
      </w:r>
      <w:proofErr w:type="gramEnd"/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 iż:</w:t>
      </w:r>
      <w:r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 </w:t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W celu potwierdzenia spełniania przez wykonawcę warunków udziału w postępowaniu lub kryteriów</w:t>
      </w:r>
      <w:r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 </w:t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selekcji dotyczących zdolności technicznej lub zawodowej, zamawiający może, w zależności od</w:t>
      </w:r>
      <w:r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 </w:t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charakteru, znaczenia, przeznaczenia lub zakresu robót budowlanych, dostaw lub usług, żądać</w:t>
      </w:r>
    </w:p>
    <w:p w14:paraId="093CD410" w14:textId="77777777" w:rsidR="002F5FC7" w:rsidRPr="002F5FC7" w:rsidRDefault="002F5FC7" w:rsidP="003E398D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</w:pP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następujących podmiotowych środków dowodowych:</w:t>
      </w:r>
    </w:p>
    <w:p w14:paraId="2698BCBE" w14:textId="0C2FCF29" w:rsidR="002F5FC7" w:rsidRPr="002F5FC7" w:rsidRDefault="002F5FC7" w:rsidP="003E398D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</w:pP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1) wykazu robót budowlanych wykonanych nie wcześniej niż w okresie ostatnich 5 lat, a jeżeli okres</w:t>
      </w:r>
      <w:r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 </w:t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prowadzenia działalności jest krótszy – w tym okresie, wraz z podaniem ich rodzaju, wartości, daty i</w:t>
      </w:r>
      <w:r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 </w:t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miejsca wykonania oraz podmiotów, na rzecz których roboty te zostały wykonane, oraz załączeniem</w:t>
      </w:r>
      <w:r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 </w:t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dowodów określających, czy te roboty budowlane zostały wykonane należycie, przy czym dowodami, o</w:t>
      </w:r>
      <w:r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 </w:t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których mowa, są referencje bądź inne dokumenty sporządzone przez podmiot, na rzecz którego roboty</w:t>
      </w:r>
      <w:r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 </w:t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budowlane zostały wykonane, a jeżeli wykonawca z przyczyn niezależnych od niego nie jest w stanie</w:t>
      </w:r>
      <w:r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 </w:t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uzyskać tych dokumentów – inne odpowiednie dokumenty;</w:t>
      </w:r>
    </w:p>
    <w:p w14:paraId="63F3D8FB" w14:textId="77777777" w:rsidR="002F5FC7" w:rsidRPr="002F5FC7" w:rsidRDefault="002F5FC7" w:rsidP="003E398D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</w:pPr>
    </w:p>
    <w:p w14:paraId="6D8D930E" w14:textId="46CDE5C0" w:rsidR="002F5FC7" w:rsidRPr="002F5FC7" w:rsidRDefault="002F5FC7" w:rsidP="003E398D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</w:pP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Dlatego też Wykonawca wnioskuję o korektę warunku udziału:</w:t>
      </w:r>
    </w:p>
    <w:p w14:paraId="1C95A2F8" w14:textId="7557E311" w:rsidR="002F5FC7" w:rsidRPr="002F5FC7" w:rsidRDefault="002F5FC7" w:rsidP="003E398D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</w:pP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z „O udzielenie zamówienia może ubiegać się Wykonawca, który w okresie ostatnich 3 lat przed</w:t>
      </w:r>
      <w:r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 </w:t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upływem terminu składania ofert, a jeżeli okres prowadzenia działalności jest krótszy, </w:t>
      </w:r>
      <w:r w:rsidR="003E398D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br/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w tym okresie,</w:t>
      </w:r>
      <w:r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 </w:t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wykonał należycie co najmniej trzy roboty budowlane w formule zaprojektuj </w:t>
      </w:r>
      <w:r w:rsidR="003E398D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br/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i wybuduj,</w:t>
      </w:r>
      <w:r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 </w:t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polegające na budowie budynków użyteczności publicznej o wartości robót minimum 8.000.000,00</w:t>
      </w:r>
      <w:r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 </w:t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zł brutto każda.”</w:t>
      </w:r>
    </w:p>
    <w:p w14:paraId="4616E358" w14:textId="77777777" w:rsidR="002F5FC7" w:rsidRDefault="002F5FC7" w:rsidP="003E398D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</w:pPr>
    </w:p>
    <w:p w14:paraId="3399BD0A" w14:textId="55916685" w:rsidR="002F5FC7" w:rsidRPr="002F5FC7" w:rsidRDefault="002F5FC7" w:rsidP="003E398D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</w:pP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na następujący zapis: „O udzielenie zamówienia może ubiegać się Wykonawca, który w okresie</w:t>
      </w:r>
    </w:p>
    <w:p w14:paraId="180EAA87" w14:textId="1A1F070A" w:rsidR="002F5FC7" w:rsidRPr="002F5FC7" w:rsidRDefault="002F5FC7" w:rsidP="003E398D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</w:pP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ostatnich 5 lat przed upływem terminu składania ofert, a jeżeli okres prowadzenia działalności jest</w:t>
      </w:r>
      <w:r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 </w:t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krótszy, w tym okresie, wykonał należycie co najmniej trzy roboty budowlane w formule</w:t>
      </w:r>
    </w:p>
    <w:p w14:paraId="68CC54D4" w14:textId="30BA2E2B" w:rsidR="002F5FC7" w:rsidRPr="002F5FC7" w:rsidRDefault="002F5FC7" w:rsidP="003E398D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</w:pP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zaprojektuj i wybuduj, polegające na budowie budynków użyteczności publicznej o wartości robót</w:t>
      </w:r>
      <w:r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 xml:space="preserve"> </w:t>
      </w:r>
      <w:r w:rsidRPr="002F5FC7">
        <w:rPr>
          <w:rFonts w:ascii="Times New Roman" w:eastAsia="Times New Roman" w:hAnsi="Times New Roman" w:cs="Times New Roman"/>
          <w:color w:val="000000" w:themeColor="text1"/>
          <w:kern w:val="0"/>
          <w:lang w:eastAsia="pl-PL"/>
          <w14:ligatures w14:val="none"/>
        </w:rPr>
        <w:t>minimum 8.000.000,00 zł brutto każda.”</w:t>
      </w:r>
    </w:p>
    <w:p w14:paraId="3DFF1B85" w14:textId="77777777" w:rsidR="002F5FC7" w:rsidRPr="002F5FC7" w:rsidRDefault="002F5FC7" w:rsidP="003E398D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736D148" w14:textId="77777777" w:rsidR="002F5FC7" w:rsidRPr="002F5FC7" w:rsidRDefault="002F5FC7" w:rsidP="003E398D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2F5FC7">
        <w:rPr>
          <w:rFonts w:ascii="Times New Roman" w:hAnsi="Times New Roman" w:cs="Times New Roman"/>
          <w:color w:val="000000" w:themeColor="text1"/>
        </w:rPr>
        <w:t>Odpowiedź na pytanie:</w:t>
      </w:r>
    </w:p>
    <w:p w14:paraId="18284A02" w14:textId="095E72D5" w:rsidR="00EB3BA1" w:rsidRDefault="002F5FC7" w:rsidP="003E398D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kern w:val="0"/>
        </w:rPr>
      </w:pPr>
      <w:r w:rsidRPr="002F5FC7">
        <w:rPr>
          <w:rFonts w:ascii="Times New Roman" w:hAnsi="Times New Roman" w:cs="Times New Roman"/>
          <w:color w:val="000000" w:themeColor="text1"/>
          <w:kern w:val="0"/>
        </w:rPr>
        <w:t>Zamawiający wyraża zgodę na zmianę zapisu</w:t>
      </w:r>
      <w:r>
        <w:rPr>
          <w:rFonts w:ascii="Times New Roman" w:hAnsi="Times New Roman" w:cs="Times New Roman"/>
          <w:color w:val="000000" w:themeColor="text1"/>
          <w:kern w:val="0"/>
        </w:rPr>
        <w:t xml:space="preserve"> </w:t>
      </w:r>
      <w:r w:rsidR="003E398D">
        <w:rPr>
          <w:rFonts w:ascii="Times New Roman" w:hAnsi="Times New Roman" w:cs="Times New Roman"/>
          <w:color w:val="000000" w:themeColor="text1"/>
          <w:kern w:val="0"/>
        </w:rPr>
        <w:t xml:space="preserve">Rozdziału VI pkt 1 </w:t>
      </w:r>
      <w:proofErr w:type="spellStart"/>
      <w:r w:rsidR="003E398D">
        <w:rPr>
          <w:rFonts w:ascii="Times New Roman" w:hAnsi="Times New Roman" w:cs="Times New Roman"/>
          <w:color w:val="000000" w:themeColor="text1"/>
          <w:kern w:val="0"/>
        </w:rPr>
        <w:t>ppkt</w:t>
      </w:r>
      <w:proofErr w:type="spellEnd"/>
      <w:r w:rsidR="003E398D">
        <w:rPr>
          <w:rFonts w:ascii="Times New Roman" w:hAnsi="Times New Roman" w:cs="Times New Roman"/>
          <w:color w:val="000000" w:themeColor="text1"/>
          <w:kern w:val="0"/>
        </w:rPr>
        <w:t xml:space="preserve"> 4 lit. a SWZ, </w:t>
      </w:r>
      <w:r w:rsidR="00EB3BA1" w:rsidRPr="002F5FC7">
        <w:rPr>
          <w:rFonts w:ascii="Times New Roman" w:hAnsi="Times New Roman" w:cs="Times New Roman"/>
          <w:color w:val="000000" w:themeColor="text1"/>
          <w:kern w:val="0"/>
        </w:rPr>
        <w:t>w związku z czym otrzymuje on brzmienie:</w:t>
      </w:r>
    </w:p>
    <w:p w14:paraId="245717E0" w14:textId="47AEF4EB" w:rsidR="003E398D" w:rsidRPr="00D83221" w:rsidRDefault="003E398D" w:rsidP="003E398D">
      <w:pPr>
        <w:pStyle w:val="NormalnyWeb"/>
        <w:spacing w:before="0" w:beforeAutospacing="0" w:after="0" w:afterAutospacing="0" w:line="276" w:lineRule="auto"/>
        <w:jc w:val="both"/>
        <w:rPr>
          <w:b/>
          <w:bCs/>
          <w:color w:val="000000" w:themeColor="text1"/>
        </w:rPr>
      </w:pPr>
      <w:r>
        <w:rPr>
          <w:color w:val="000000" w:themeColor="text1"/>
        </w:rPr>
        <w:t>„</w:t>
      </w:r>
      <w:r w:rsidRPr="00501FFC">
        <w:rPr>
          <w:color w:val="000000" w:themeColor="text1"/>
        </w:rPr>
        <w:t>O udzielenie zamówienia może ubiegać się Wykonawca</w:t>
      </w:r>
      <w:r>
        <w:rPr>
          <w:color w:val="000000" w:themeColor="text1"/>
        </w:rPr>
        <w:t>,</w:t>
      </w:r>
      <w:r w:rsidRPr="00501FFC">
        <w:rPr>
          <w:color w:val="000000" w:themeColor="text1"/>
        </w:rPr>
        <w:t xml:space="preserve"> który </w:t>
      </w:r>
      <w:r w:rsidRPr="00501FFC">
        <w:rPr>
          <w:b/>
          <w:bCs/>
          <w:color w:val="000000" w:themeColor="text1"/>
        </w:rPr>
        <w:t xml:space="preserve">w okresie </w:t>
      </w:r>
      <w:r w:rsidRPr="00CD275D">
        <w:rPr>
          <w:b/>
          <w:bCs/>
          <w:color w:val="000000" w:themeColor="text1"/>
        </w:rPr>
        <w:t xml:space="preserve">ostatnich </w:t>
      </w:r>
      <w:r>
        <w:rPr>
          <w:b/>
          <w:bCs/>
          <w:color w:val="000000" w:themeColor="text1"/>
        </w:rPr>
        <w:t>5</w:t>
      </w:r>
      <w:r w:rsidRPr="00CD275D">
        <w:rPr>
          <w:b/>
          <w:bCs/>
          <w:color w:val="000000" w:themeColor="text1"/>
        </w:rPr>
        <w:t xml:space="preserve"> lat</w:t>
      </w:r>
      <w:r w:rsidRPr="00CD275D">
        <w:rPr>
          <w:color w:val="000000" w:themeColor="text1"/>
        </w:rPr>
        <w:t xml:space="preserve"> przed upływem terminu składania ofert, a jeżeli okres prowadzenia działalności jest krótszy, w tym okresie, wykonał należycie </w:t>
      </w:r>
      <w:r w:rsidRPr="00CD275D">
        <w:rPr>
          <w:b/>
          <w:bCs/>
          <w:color w:val="000000" w:themeColor="text1"/>
        </w:rPr>
        <w:t xml:space="preserve">co najmniej trzy roboty budowlane w formule zaprojektuj </w:t>
      </w:r>
      <w:r>
        <w:rPr>
          <w:b/>
          <w:bCs/>
          <w:color w:val="000000" w:themeColor="text1"/>
        </w:rPr>
        <w:br/>
      </w:r>
      <w:r w:rsidRPr="00CD275D">
        <w:rPr>
          <w:b/>
          <w:bCs/>
          <w:color w:val="000000" w:themeColor="text1"/>
        </w:rPr>
        <w:t xml:space="preserve">i wybuduj, polegające na budowie budynków użyteczności publicznej </w:t>
      </w:r>
      <w:r w:rsidRPr="00CD275D">
        <w:rPr>
          <w:color w:val="000000" w:themeColor="text1"/>
        </w:rPr>
        <w:t>o</w:t>
      </w:r>
      <w:r w:rsidRPr="00CD275D">
        <w:rPr>
          <w:b/>
          <w:bCs/>
          <w:color w:val="000000" w:themeColor="text1"/>
        </w:rPr>
        <w:t xml:space="preserve"> </w:t>
      </w:r>
      <w:r w:rsidRPr="00CD275D">
        <w:rPr>
          <w:color w:val="000000" w:themeColor="text1"/>
        </w:rPr>
        <w:t>wartości robót minimum 8.000.000,00 zł brutto każda.</w:t>
      </w:r>
      <w:r>
        <w:rPr>
          <w:color w:val="000000" w:themeColor="text1"/>
        </w:rPr>
        <w:t>”</w:t>
      </w:r>
    </w:p>
    <w:p w14:paraId="3EDD7793" w14:textId="3C3BA698" w:rsidR="003E398D" w:rsidRDefault="003E398D" w:rsidP="003E398D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kern w:val="0"/>
        </w:rPr>
      </w:pPr>
    </w:p>
    <w:p w14:paraId="536198C7" w14:textId="77777777" w:rsidR="000B5B5B" w:rsidRPr="002F5FC7" w:rsidRDefault="000B5B5B" w:rsidP="003E398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 w:themeColor="text1"/>
          <w:kern w:val="0"/>
        </w:rPr>
      </w:pPr>
    </w:p>
    <w:p w14:paraId="57F631BB" w14:textId="77777777" w:rsidR="00E41126" w:rsidRPr="002F5FC7" w:rsidRDefault="00E41126" w:rsidP="003E398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 w:themeColor="text1"/>
          <w:kern w:val="0"/>
        </w:rPr>
      </w:pPr>
    </w:p>
    <w:p w14:paraId="701A859C" w14:textId="77777777" w:rsidR="00E41126" w:rsidRPr="002F5FC7" w:rsidRDefault="00E41126" w:rsidP="003E398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 w:themeColor="text1"/>
          <w:kern w:val="0"/>
        </w:rPr>
      </w:pPr>
    </w:p>
    <w:p w14:paraId="1154825A" w14:textId="2C7B51C2" w:rsidR="00E41126" w:rsidRPr="002F5FC7" w:rsidRDefault="00E41126" w:rsidP="003E398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6379"/>
        <w:rPr>
          <w:rFonts w:ascii="Times New Roman" w:hAnsi="Times New Roman" w:cs="Times New Roman"/>
          <w:color w:val="000000" w:themeColor="text1"/>
          <w:kern w:val="0"/>
        </w:rPr>
      </w:pPr>
      <w:r w:rsidRPr="002F5FC7">
        <w:rPr>
          <w:rFonts w:ascii="Times New Roman" w:hAnsi="Times New Roman" w:cs="Times New Roman"/>
          <w:color w:val="000000" w:themeColor="text1"/>
          <w:kern w:val="0"/>
        </w:rPr>
        <w:t>Z poważaniem</w:t>
      </w:r>
    </w:p>
    <w:p w14:paraId="20D93778" w14:textId="77777777" w:rsidR="003E398D" w:rsidRDefault="003E398D" w:rsidP="003E398D">
      <w:pPr>
        <w:pStyle w:val="NormalnyWeb"/>
        <w:spacing w:before="0" w:beforeAutospacing="0" w:after="0" w:afterAutospacing="0" w:line="276" w:lineRule="auto"/>
        <w:ind w:left="6379"/>
        <w:rPr>
          <w:color w:val="000000" w:themeColor="text1"/>
        </w:rPr>
      </w:pPr>
    </w:p>
    <w:p w14:paraId="47B202BC" w14:textId="37E9D691" w:rsidR="00E41126" w:rsidRPr="002F5FC7" w:rsidRDefault="003E398D" w:rsidP="003E398D">
      <w:pPr>
        <w:pStyle w:val="NormalnyWeb"/>
        <w:spacing w:before="0" w:beforeAutospacing="0" w:after="0" w:afterAutospacing="0" w:line="276" w:lineRule="auto"/>
        <w:ind w:left="6379"/>
        <w:rPr>
          <w:color w:val="000000" w:themeColor="text1"/>
        </w:rPr>
      </w:pPr>
      <w:r>
        <w:rPr>
          <w:color w:val="000000" w:themeColor="text1"/>
        </w:rPr>
        <w:t>Żaneta Janowicz</w:t>
      </w:r>
    </w:p>
    <w:p w14:paraId="1AEC5FF8" w14:textId="216F7D57" w:rsidR="00E41126" w:rsidRPr="002F5FC7" w:rsidRDefault="00E41126" w:rsidP="003E398D">
      <w:pPr>
        <w:pStyle w:val="NormalnyWeb"/>
        <w:spacing w:before="0" w:beforeAutospacing="0" w:after="0" w:afterAutospacing="0" w:line="276" w:lineRule="auto"/>
        <w:ind w:left="6379"/>
        <w:rPr>
          <w:color w:val="000000" w:themeColor="text1"/>
        </w:rPr>
      </w:pPr>
      <w:r w:rsidRPr="002F5FC7">
        <w:rPr>
          <w:rStyle w:val="Pogrubienie"/>
          <w:rFonts w:eastAsiaTheme="majorEastAsia"/>
          <w:b w:val="0"/>
          <w:bCs w:val="0"/>
          <w:color w:val="000000" w:themeColor="text1"/>
        </w:rPr>
        <w:t xml:space="preserve">Prezes Zarządu </w:t>
      </w:r>
    </w:p>
    <w:p w14:paraId="46B5B262" w14:textId="77777777" w:rsidR="00E41126" w:rsidRPr="002F5FC7" w:rsidRDefault="00E41126" w:rsidP="003E398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 w:themeColor="text1"/>
          <w:kern w:val="0"/>
        </w:rPr>
      </w:pPr>
    </w:p>
    <w:sectPr w:rsidR="00E41126" w:rsidRPr="002F5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97F44"/>
    <w:multiLevelType w:val="hybridMultilevel"/>
    <w:tmpl w:val="4440D9B6"/>
    <w:lvl w:ilvl="0" w:tplc="A79803D4">
      <w:start w:val="10"/>
      <w:numFmt w:val="decimal"/>
      <w:lvlText w:val="%1)"/>
      <w:lvlJc w:val="left"/>
      <w:pPr>
        <w:ind w:left="180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C113D38"/>
    <w:multiLevelType w:val="hybridMultilevel"/>
    <w:tmpl w:val="E4B24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D10B11"/>
    <w:multiLevelType w:val="hybridMultilevel"/>
    <w:tmpl w:val="C53403EE"/>
    <w:lvl w:ilvl="0" w:tplc="6360F3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74E4AD4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006EE"/>
    <w:multiLevelType w:val="hybridMultilevel"/>
    <w:tmpl w:val="CB6A4A0A"/>
    <w:lvl w:ilvl="0" w:tplc="B1C2122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74B569A"/>
    <w:multiLevelType w:val="hybridMultilevel"/>
    <w:tmpl w:val="03F2DAA0"/>
    <w:lvl w:ilvl="0" w:tplc="F6221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3BC1B91"/>
    <w:multiLevelType w:val="hybridMultilevel"/>
    <w:tmpl w:val="92B470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0E409C"/>
    <w:multiLevelType w:val="hybridMultilevel"/>
    <w:tmpl w:val="507AD42A"/>
    <w:lvl w:ilvl="0" w:tplc="0F28EB52">
      <w:start w:val="10"/>
      <w:numFmt w:val="decimal"/>
      <w:lvlText w:val="%1"/>
      <w:lvlJc w:val="left"/>
      <w:pPr>
        <w:ind w:left="144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04A5234"/>
    <w:multiLevelType w:val="hybridMultilevel"/>
    <w:tmpl w:val="39F28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F05E2"/>
    <w:multiLevelType w:val="hybridMultilevel"/>
    <w:tmpl w:val="783E86E2"/>
    <w:lvl w:ilvl="0" w:tplc="A584468A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2196E11"/>
    <w:multiLevelType w:val="hybridMultilevel"/>
    <w:tmpl w:val="437E9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223F37"/>
    <w:multiLevelType w:val="hybridMultilevel"/>
    <w:tmpl w:val="800CC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9A3C47"/>
    <w:multiLevelType w:val="hybridMultilevel"/>
    <w:tmpl w:val="CEFC3E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969851">
    <w:abstractNumId w:val="10"/>
  </w:num>
  <w:num w:numId="2" w16cid:durableId="1377118250">
    <w:abstractNumId w:val="7"/>
  </w:num>
  <w:num w:numId="3" w16cid:durableId="265314574">
    <w:abstractNumId w:val="3"/>
  </w:num>
  <w:num w:numId="4" w16cid:durableId="1672562290">
    <w:abstractNumId w:val="8"/>
  </w:num>
  <w:num w:numId="5" w16cid:durableId="1274441177">
    <w:abstractNumId w:val="1"/>
  </w:num>
  <w:num w:numId="6" w16cid:durableId="1699505784">
    <w:abstractNumId w:val="5"/>
  </w:num>
  <w:num w:numId="7" w16cid:durableId="1940530227">
    <w:abstractNumId w:val="11"/>
  </w:num>
  <w:num w:numId="8" w16cid:durableId="217667485">
    <w:abstractNumId w:val="4"/>
  </w:num>
  <w:num w:numId="9" w16cid:durableId="589897407">
    <w:abstractNumId w:val="2"/>
  </w:num>
  <w:num w:numId="10" w16cid:durableId="2118060268">
    <w:abstractNumId w:val="6"/>
  </w:num>
  <w:num w:numId="11" w16cid:durableId="470710779">
    <w:abstractNumId w:val="0"/>
  </w:num>
  <w:num w:numId="12" w16cid:durableId="9732897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862"/>
    <w:rsid w:val="00097024"/>
    <w:rsid w:val="000B5B5B"/>
    <w:rsid w:val="001C7FF0"/>
    <w:rsid w:val="001F52E5"/>
    <w:rsid w:val="002F3862"/>
    <w:rsid w:val="002F5FC7"/>
    <w:rsid w:val="003D46F9"/>
    <w:rsid w:val="003E398D"/>
    <w:rsid w:val="00426D5A"/>
    <w:rsid w:val="00494F52"/>
    <w:rsid w:val="005F1E06"/>
    <w:rsid w:val="0062022F"/>
    <w:rsid w:val="00774BA0"/>
    <w:rsid w:val="0094132C"/>
    <w:rsid w:val="00961F35"/>
    <w:rsid w:val="00A406AE"/>
    <w:rsid w:val="00B9012E"/>
    <w:rsid w:val="00C43F3B"/>
    <w:rsid w:val="00D148F0"/>
    <w:rsid w:val="00DB5297"/>
    <w:rsid w:val="00E41126"/>
    <w:rsid w:val="00EB3BA1"/>
    <w:rsid w:val="00F92913"/>
    <w:rsid w:val="00FA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5080F5"/>
  <w15:chartTrackingRefBased/>
  <w15:docId w15:val="{0B0F8594-CDA8-9144-BDC2-8624BE08B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B5B"/>
  </w:style>
  <w:style w:type="paragraph" w:styleId="Nagwek1">
    <w:name w:val="heading 1"/>
    <w:basedOn w:val="Normalny"/>
    <w:next w:val="Normalny"/>
    <w:link w:val="Nagwek1Znak"/>
    <w:uiPriority w:val="9"/>
    <w:qFormat/>
    <w:rsid w:val="002F38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38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38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38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38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38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38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38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38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38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38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38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386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386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386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386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386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386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386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38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386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38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38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3862"/>
    <w:rPr>
      <w:i/>
      <w:iCs/>
      <w:color w:val="404040" w:themeColor="text1" w:themeTint="BF"/>
    </w:rPr>
  </w:style>
  <w:style w:type="paragraph" w:styleId="Akapitzlist">
    <w:name w:val="List Paragraph"/>
    <w:aliases w:val="Wypunktowanie,L1,Numerowanie,List Paragraph,2 heading,A_wyliczenie,K-P_odwolanie,Akapit z listą5,maz_wyliczenie,opis dzialania,CW_Lista,wypunktowanie,Obiekt,List Paragraph1,normalny tekst,paragraf,BulletC,RR PGE Akapit z listą,Styl 1,lp1"/>
    <w:basedOn w:val="Normalny"/>
    <w:link w:val="AkapitzlistZnak"/>
    <w:uiPriority w:val="34"/>
    <w:qFormat/>
    <w:rsid w:val="002F386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386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38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386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3862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9702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7024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CW_Lista Znak,wypunktowanie Znak,Obiekt Znak,Styl 1 Znak"/>
    <w:link w:val="Akapitzlist"/>
    <w:uiPriority w:val="34"/>
    <w:qFormat/>
    <w:locked/>
    <w:rsid w:val="00FA0C20"/>
  </w:style>
  <w:style w:type="paragraph" w:styleId="NormalnyWeb">
    <w:name w:val="Normal (Web)"/>
    <w:basedOn w:val="Normalny"/>
    <w:uiPriority w:val="99"/>
    <w:unhideWhenUsed/>
    <w:rsid w:val="00E4112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41126"/>
    <w:rPr>
      <w:b/>
      <w:bCs/>
    </w:rPr>
  </w:style>
  <w:style w:type="paragraph" w:customStyle="1" w:styleId="p1">
    <w:name w:val="p1"/>
    <w:basedOn w:val="Normalny"/>
    <w:rsid w:val="002F5FC7"/>
    <w:rPr>
      <w:rFonts w:ascii="Arial" w:eastAsia="Times New Roman" w:hAnsi="Arial" w:cs="Arial"/>
      <w:color w:val="000000"/>
      <w:kern w:val="0"/>
      <w:sz w:val="6"/>
      <w:szCs w:val="6"/>
      <w:lang w:eastAsia="pl-PL"/>
      <w14:ligatures w14:val="none"/>
    </w:rPr>
  </w:style>
  <w:style w:type="paragraph" w:customStyle="1" w:styleId="p2">
    <w:name w:val="p2"/>
    <w:basedOn w:val="Normalny"/>
    <w:rsid w:val="002F5FC7"/>
    <w:rPr>
      <w:rFonts w:ascii="Trebuchet MS" w:eastAsia="Times New Roman" w:hAnsi="Trebuchet MS" w:cs="Times New Roman"/>
      <w:color w:val="474747"/>
      <w:kern w:val="0"/>
      <w:sz w:val="15"/>
      <w:szCs w:val="15"/>
      <w:lang w:eastAsia="pl-PL"/>
      <w14:ligatures w14:val="none"/>
    </w:rPr>
  </w:style>
  <w:style w:type="character" w:customStyle="1" w:styleId="s1">
    <w:name w:val="s1"/>
    <w:basedOn w:val="Domylnaczcionkaakapitu"/>
    <w:rsid w:val="002F5FC7"/>
    <w:rPr>
      <w:color w:val="FB0007"/>
    </w:rPr>
  </w:style>
  <w:style w:type="character" w:customStyle="1" w:styleId="s2">
    <w:name w:val="s2"/>
    <w:basedOn w:val="Domylnaczcionkaakapitu"/>
    <w:rsid w:val="002F5FC7"/>
    <w:rPr>
      <w:rFonts w:ascii="Trebuchet MS" w:hAnsi="Trebuchet MS" w:hint="default"/>
      <w:color w:val="474747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6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Rogińska</dc:creator>
  <cp:keywords/>
  <dc:description/>
  <cp:lastModifiedBy>Magdalena Rogińska</cp:lastModifiedBy>
  <cp:revision>2</cp:revision>
  <dcterms:created xsi:type="dcterms:W3CDTF">2025-05-22T12:17:00Z</dcterms:created>
  <dcterms:modified xsi:type="dcterms:W3CDTF">2025-05-22T12:17:00Z</dcterms:modified>
</cp:coreProperties>
</file>