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09CED" w14:textId="0605517E" w:rsidR="00DF2CA5" w:rsidRDefault="00DF2CA5" w:rsidP="00DF2CA5">
      <w:pPr>
        <w:spacing w:before="90"/>
        <w:rPr>
          <w:rFonts w:ascii="Arial" w:hAnsi="Arial" w:cs="Arial"/>
          <w:b/>
          <w:spacing w:val="-5"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Załącznik</w:t>
      </w:r>
      <w:r w:rsidRPr="00E247E4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Nr</w:t>
      </w:r>
      <w:r w:rsidRPr="00E247E4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7</w:t>
      </w:r>
      <w:r w:rsidRPr="00E247E4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do</w:t>
      </w:r>
      <w:r w:rsidRPr="00E247E4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5"/>
          <w:sz w:val="24"/>
          <w:szCs w:val="24"/>
        </w:rPr>
        <w:t>SWZ</w:t>
      </w:r>
    </w:p>
    <w:p w14:paraId="7579EDDE" w14:textId="77777777" w:rsidR="00E247E4" w:rsidRPr="00E247E4" w:rsidRDefault="00E247E4" w:rsidP="00DF2CA5">
      <w:pPr>
        <w:spacing w:before="90"/>
        <w:rPr>
          <w:rFonts w:ascii="Arial" w:hAnsi="Arial" w:cs="Arial"/>
          <w:b/>
          <w:sz w:val="24"/>
          <w:szCs w:val="24"/>
        </w:rPr>
      </w:pPr>
    </w:p>
    <w:p w14:paraId="7AA11D57" w14:textId="77777777" w:rsidR="00DF2CA5" w:rsidRPr="00E247E4" w:rsidRDefault="00DF2CA5" w:rsidP="00DF2CA5">
      <w:pPr>
        <w:spacing w:before="37"/>
        <w:ind w:left="10" w:right="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Wzór</w:t>
      </w:r>
      <w:r w:rsidRPr="00E247E4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umowy</w:t>
      </w:r>
    </w:p>
    <w:p w14:paraId="11EF97D5" w14:textId="77777777" w:rsidR="00DF2CA5" w:rsidRPr="00E247E4" w:rsidRDefault="00DF2CA5" w:rsidP="00DF2CA5">
      <w:pPr>
        <w:pStyle w:val="Tekstpodstawowy"/>
        <w:spacing w:before="72"/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2FA0785B" w14:textId="77777777" w:rsidR="00DF2CA5" w:rsidRDefault="00DF2CA5" w:rsidP="00DF2CA5">
      <w:pPr>
        <w:ind w:left="10" w:right="2"/>
        <w:jc w:val="center"/>
        <w:rPr>
          <w:rFonts w:ascii="Arial" w:hAnsi="Arial" w:cs="Arial"/>
          <w:b/>
          <w:spacing w:val="-2"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UMOWA</w:t>
      </w:r>
      <w:r w:rsidRPr="00E247E4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NR</w:t>
      </w:r>
      <w:r w:rsidRPr="00E247E4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…………….</w:t>
      </w:r>
    </w:p>
    <w:p w14:paraId="7C7C4C54" w14:textId="77777777" w:rsidR="00E247E4" w:rsidRPr="00E247E4" w:rsidRDefault="00E247E4" w:rsidP="00DF2CA5">
      <w:pPr>
        <w:ind w:left="10" w:right="2"/>
        <w:jc w:val="center"/>
        <w:rPr>
          <w:rFonts w:ascii="Arial" w:hAnsi="Arial" w:cs="Arial"/>
          <w:b/>
          <w:sz w:val="24"/>
          <w:szCs w:val="24"/>
        </w:rPr>
      </w:pPr>
    </w:p>
    <w:p w14:paraId="3A361AD1" w14:textId="79ADD03F" w:rsidR="00DF2CA5" w:rsidRPr="00E247E4" w:rsidRDefault="00844DE1" w:rsidP="009B253A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</w:t>
      </w:r>
      <w:r w:rsidR="00DF2CA5" w:rsidRPr="00E247E4">
        <w:rPr>
          <w:rFonts w:ascii="Arial" w:hAnsi="Arial" w:cs="Arial"/>
          <w:sz w:val="24"/>
          <w:szCs w:val="24"/>
        </w:rPr>
        <w:t>awarta</w:t>
      </w:r>
      <w:r>
        <w:rPr>
          <w:rFonts w:ascii="Arial" w:hAnsi="Arial" w:cs="Arial"/>
          <w:sz w:val="24"/>
          <w:szCs w:val="24"/>
        </w:rPr>
        <w:t xml:space="preserve"> </w:t>
      </w:r>
      <w:r w:rsidR="00DF2CA5" w:rsidRPr="00E247E4">
        <w:rPr>
          <w:rFonts w:ascii="Arial" w:hAnsi="Arial" w:cs="Arial"/>
          <w:sz w:val="24"/>
          <w:szCs w:val="24"/>
        </w:rPr>
        <w:t>w wyniku przeprowadzonego postępowania o udzielenie zamówienia publicznego</w:t>
      </w:r>
      <w:r w:rsidR="00BA0738"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="00DF2CA5" w:rsidRPr="00E247E4">
        <w:rPr>
          <w:rFonts w:ascii="Arial" w:hAnsi="Arial" w:cs="Arial"/>
          <w:sz w:val="24"/>
          <w:szCs w:val="24"/>
        </w:rPr>
        <w:t xml:space="preserve">w trybie podstawowym bez negocjacji na podstawie art. 275 pkt 1 ustawy z dnia 11 września 2019 r. Prawo zamówień publicznych (t. j. Dz. U. z 2024 r. poz. 1320 z </w:t>
      </w:r>
      <w:proofErr w:type="spellStart"/>
      <w:r w:rsidR="00DF2CA5" w:rsidRPr="00E247E4">
        <w:rPr>
          <w:rFonts w:ascii="Arial" w:hAnsi="Arial" w:cs="Arial"/>
          <w:sz w:val="24"/>
          <w:szCs w:val="24"/>
        </w:rPr>
        <w:t>późn</w:t>
      </w:r>
      <w:proofErr w:type="spellEnd"/>
      <w:r w:rsidR="00DF2CA5" w:rsidRPr="00E247E4">
        <w:rPr>
          <w:rFonts w:ascii="Arial" w:hAnsi="Arial" w:cs="Arial"/>
          <w:sz w:val="24"/>
          <w:szCs w:val="24"/>
        </w:rPr>
        <w:t>. zm.) zawarta</w:t>
      </w:r>
      <w:r w:rsidR="00DF2CA5"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="00DF2CA5" w:rsidRPr="00E247E4">
        <w:rPr>
          <w:rFonts w:ascii="Arial" w:hAnsi="Arial" w:cs="Arial"/>
          <w:sz w:val="24"/>
          <w:szCs w:val="24"/>
        </w:rPr>
        <w:t>w dniu</w:t>
      </w:r>
      <w:r w:rsidR="00BA0738" w:rsidRPr="00E247E4">
        <w:rPr>
          <w:rFonts w:ascii="Arial" w:hAnsi="Arial" w:cs="Arial"/>
          <w:sz w:val="24"/>
          <w:szCs w:val="24"/>
        </w:rPr>
        <w:t xml:space="preserve"> </w:t>
      </w:r>
      <w:r w:rsidR="00DF2CA5" w:rsidRPr="00E247E4">
        <w:rPr>
          <w:rFonts w:ascii="Arial" w:hAnsi="Arial" w:cs="Arial"/>
          <w:sz w:val="24"/>
          <w:szCs w:val="24"/>
        </w:rPr>
        <w:t>w Radomsku pomiędzy:</w:t>
      </w:r>
    </w:p>
    <w:p w14:paraId="0B32D51E" w14:textId="77777777" w:rsidR="005223C5" w:rsidRPr="00E247E4" w:rsidRDefault="005223C5" w:rsidP="009B253A">
      <w:pPr>
        <w:pStyle w:val="Tekstpodstawowy"/>
        <w:tabs>
          <w:tab w:val="left" w:leader="dot" w:pos="3731"/>
        </w:tabs>
        <w:spacing w:after="120"/>
        <w:ind w:left="0" w:firstLine="0"/>
        <w:rPr>
          <w:rFonts w:ascii="Arial" w:hAnsi="Arial" w:cs="Arial"/>
          <w:sz w:val="24"/>
          <w:szCs w:val="24"/>
        </w:rPr>
      </w:pPr>
    </w:p>
    <w:p w14:paraId="150D70D3" w14:textId="1194FE68" w:rsidR="00DF2CA5" w:rsidRPr="004A64BF" w:rsidRDefault="00DF2CA5" w:rsidP="009B253A">
      <w:pPr>
        <w:spacing w:after="120"/>
        <w:rPr>
          <w:rFonts w:ascii="Arial" w:hAnsi="Arial" w:cs="Arial"/>
          <w:color w:val="000000" w:themeColor="text1"/>
          <w:sz w:val="24"/>
          <w:szCs w:val="24"/>
        </w:rPr>
      </w:pPr>
      <w:r w:rsidRPr="004A64BF">
        <w:rPr>
          <w:rFonts w:ascii="Arial" w:hAnsi="Arial" w:cs="Arial"/>
          <w:color w:val="000000" w:themeColor="text1"/>
          <w:sz w:val="24"/>
          <w:szCs w:val="24"/>
        </w:rPr>
        <w:t xml:space="preserve">Powiatem Radomszczańskim – Powiatowym Urzędem Pracy w Radomsku, </w:t>
      </w:r>
      <w:r w:rsidR="00BA0738" w:rsidRPr="004A64B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</w:t>
      </w:r>
      <w:r w:rsidRPr="004A64BF">
        <w:rPr>
          <w:rFonts w:ascii="Arial" w:hAnsi="Arial" w:cs="Arial"/>
          <w:color w:val="000000" w:themeColor="text1"/>
          <w:sz w:val="24"/>
          <w:szCs w:val="24"/>
        </w:rPr>
        <w:t>ul. Tysiąclecia 2, 97-500 Radomsko, NIP: 772 190 27 71,</w:t>
      </w:r>
    </w:p>
    <w:p w14:paraId="3FAE141C" w14:textId="77777777" w:rsidR="00DF2CA5" w:rsidRPr="004A64BF" w:rsidRDefault="00DF2CA5" w:rsidP="009B253A">
      <w:pPr>
        <w:spacing w:after="120"/>
        <w:rPr>
          <w:rFonts w:ascii="Arial" w:hAnsi="Arial" w:cs="Arial"/>
          <w:color w:val="000000" w:themeColor="text1"/>
          <w:sz w:val="24"/>
          <w:szCs w:val="24"/>
        </w:rPr>
      </w:pPr>
      <w:r w:rsidRPr="004A64BF">
        <w:rPr>
          <w:rFonts w:ascii="Arial" w:hAnsi="Arial" w:cs="Arial"/>
          <w:color w:val="000000" w:themeColor="text1"/>
          <w:sz w:val="24"/>
          <w:szCs w:val="24"/>
        </w:rPr>
        <w:t xml:space="preserve">reprezentowanym przez: Dyrektor Powiatowego Urzędu Pracy w Radomsku Renatę Koska, </w:t>
      </w:r>
    </w:p>
    <w:p w14:paraId="14465EA0" w14:textId="77777777" w:rsidR="00DF2CA5" w:rsidRPr="004A64BF" w:rsidRDefault="00DF2CA5" w:rsidP="009B253A">
      <w:pPr>
        <w:spacing w:after="120"/>
        <w:rPr>
          <w:rFonts w:ascii="Arial" w:hAnsi="Arial" w:cs="Arial"/>
          <w:color w:val="000000" w:themeColor="text1"/>
          <w:sz w:val="24"/>
          <w:szCs w:val="24"/>
        </w:rPr>
      </w:pPr>
      <w:r w:rsidRPr="004A64BF">
        <w:rPr>
          <w:rFonts w:ascii="Arial" w:hAnsi="Arial" w:cs="Arial"/>
          <w:color w:val="000000" w:themeColor="text1"/>
          <w:sz w:val="24"/>
          <w:szCs w:val="24"/>
        </w:rPr>
        <w:t>przy kontrasygnacie Głównego Księgowego – Kingi Smolarek</w:t>
      </w:r>
    </w:p>
    <w:p w14:paraId="6AFB3EE8" w14:textId="0C381E6F" w:rsidR="00DF2CA5" w:rsidRPr="00E247E4" w:rsidRDefault="00DF2CA5" w:rsidP="009B253A">
      <w:pPr>
        <w:shd w:val="clear" w:color="auto" w:fill="FFFFFF"/>
        <w:spacing w:after="120"/>
        <w:rPr>
          <w:rFonts w:ascii="Arial" w:hAnsi="Arial" w:cs="Arial"/>
          <w:b/>
          <w:bCs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zwanym dalej </w:t>
      </w:r>
      <w:r w:rsidRPr="00E247E4">
        <w:rPr>
          <w:rFonts w:ascii="Arial" w:hAnsi="Arial" w:cs="Arial"/>
          <w:b/>
          <w:bCs/>
          <w:sz w:val="24"/>
          <w:szCs w:val="24"/>
        </w:rPr>
        <w:t xml:space="preserve">Zamawiającym </w:t>
      </w:r>
    </w:p>
    <w:p w14:paraId="43A93B33" w14:textId="77777777" w:rsidR="00DF2CA5" w:rsidRPr="00E247E4" w:rsidRDefault="00DF2CA5" w:rsidP="00844DE1">
      <w:pPr>
        <w:shd w:val="clear" w:color="auto" w:fill="FFFFFF"/>
        <w:rPr>
          <w:rFonts w:ascii="Arial" w:eastAsia="Times New Roman" w:hAnsi="Arial" w:cs="Arial"/>
          <w:sz w:val="24"/>
          <w:szCs w:val="24"/>
        </w:rPr>
      </w:pPr>
    </w:p>
    <w:p w14:paraId="4E50E32D" w14:textId="77777777" w:rsidR="00DF2CA5" w:rsidRPr="00E247E4" w:rsidRDefault="00DF2CA5" w:rsidP="00844DE1">
      <w:pPr>
        <w:shd w:val="clear" w:color="auto" w:fill="FFFFFF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a</w:t>
      </w:r>
    </w:p>
    <w:p w14:paraId="10281269" w14:textId="77777777" w:rsidR="00DF2CA5" w:rsidRPr="00E247E4" w:rsidRDefault="00DF2CA5" w:rsidP="00844DE1">
      <w:pPr>
        <w:shd w:val="clear" w:color="auto" w:fill="FFFFFF"/>
        <w:rPr>
          <w:rFonts w:ascii="Arial" w:eastAsia="Times New Roman" w:hAnsi="Arial" w:cs="Arial"/>
          <w:sz w:val="24"/>
          <w:szCs w:val="24"/>
        </w:rPr>
      </w:pPr>
    </w:p>
    <w:p w14:paraId="6C57108C" w14:textId="77777777" w:rsidR="00DF2CA5" w:rsidRPr="00E247E4" w:rsidRDefault="00DF2CA5" w:rsidP="00844DE1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………………………</w:t>
      </w:r>
    </w:p>
    <w:p w14:paraId="6322B2DC" w14:textId="77777777" w:rsidR="00DF2CA5" w:rsidRPr="00E247E4" w:rsidRDefault="00DF2CA5" w:rsidP="00844DE1">
      <w:pPr>
        <w:shd w:val="clear" w:color="auto" w:fill="FFFFFF"/>
        <w:rPr>
          <w:rFonts w:ascii="Arial" w:eastAsia="Times New Roman" w:hAnsi="Arial" w:cs="Arial"/>
          <w:sz w:val="24"/>
          <w:szCs w:val="24"/>
        </w:rPr>
      </w:pPr>
    </w:p>
    <w:p w14:paraId="0A2931C1" w14:textId="0B30C2FD" w:rsidR="00DF2CA5" w:rsidRPr="00E247E4" w:rsidRDefault="00DF2CA5" w:rsidP="00844DE1">
      <w:pPr>
        <w:shd w:val="clear" w:color="auto" w:fill="FFFFFF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reprezentowaną przez:</w:t>
      </w:r>
    </w:p>
    <w:p w14:paraId="6966816B" w14:textId="77777777" w:rsidR="00DF2CA5" w:rsidRPr="00E247E4" w:rsidRDefault="00DF2CA5" w:rsidP="00844DE1">
      <w:pPr>
        <w:shd w:val="clear" w:color="auto" w:fill="FFFFFF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…………………………….</w:t>
      </w:r>
    </w:p>
    <w:p w14:paraId="1C7FCA94" w14:textId="77777777" w:rsidR="00DF2CA5" w:rsidRPr="00E247E4" w:rsidRDefault="00DF2CA5" w:rsidP="00844DE1">
      <w:pPr>
        <w:shd w:val="clear" w:color="auto" w:fill="FFFFFF"/>
        <w:rPr>
          <w:rFonts w:ascii="Arial" w:eastAsia="Times New Roman" w:hAnsi="Arial" w:cs="Arial"/>
          <w:sz w:val="24"/>
          <w:szCs w:val="24"/>
        </w:rPr>
      </w:pPr>
    </w:p>
    <w:p w14:paraId="6D8B4809" w14:textId="77777777" w:rsidR="00DF2CA5" w:rsidRPr="00E247E4" w:rsidRDefault="00DF2CA5" w:rsidP="00844DE1">
      <w:pPr>
        <w:shd w:val="clear" w:color="auto" w:fill="FFFFFF"/>
        <w:rPr>
          <w:rFonts w:ascii="Arial" w:eastAsia="Times New Roman" w:hAnsi="Arial" w:cs="Arial"/>
          <w:sz w:val="24"/>
          <w:szCs w:val="24"/>
        </w:rPr>
      </w:pPr>
      <w:r w:rsidRPr="00E247E4">
        <w:rPr>
          <w:rFonts w:ascii="Arial" w:eastAsia="Times New Roman" w:hAnsi="Arial" w:cs="Arial"/>
          <w:sz w:val="24"/>
          <w:szCs w:val="24"/>
        </w:rPr>
        <w:t>…………………….</w:t>
      </w:r>
    </w:p>
    <w:p w14:paraId="13576AEC" w14:textId="77777777" w:rsidR="00DF2CA5" w:rsidRDefault="00DF2CA5" w:rsidP="00844DE1">
      <w:pPr>
        <w:shd w:val="clear" w:color="auto" w:fill="FFFFFF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zwaną dalej </w:t>
      </w:r>
      <w:r w:rsidRPr="00E247E4">
        <w:rPr>
          <w:rFonts w:ascii="Arial" w:hAnsi="Arial" w:cs="Arial"/>
          <w:b/>
          <w:sz w:val="24"/>
          <w:szCs w:val="24"/>
        </w:rPr>
        <w:t>„Wykonawcą”</w:t>
      </w:r>
    </w:p>
    <w:p w14:paraId="6D2E0922" w14:textId="77777777" w:rsidR="00E247E4" w:rsidRPr="00E247E4" w:rsidRDefault="00E247E4" w:rsidP="00844DE1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14:paraId="56C12200" w14:textId="656A4568" w:rsidR="004E7619" w:rsidRDefault="004E7619" w:rsidP="00844DE1">
      <w:pPr>
        <w:shd w:val="clear" w:color="auto" w:fill="FFFFFF"/>
        <w:rPr>
          <w:rFonts w:ascii="Arial" w:hAnsi="Arial" w:cs="Arial"/>
          <w:bCs/>
          <w:sz w:val="24"/>
          <w:szCs w:val="24"/>
        </w:rPr>
      </w:pPr>
      <w:r w:rsidRPr="00E247E4">
        <w:rPr>
          <w:rFonts w:ascii="Arial" w:hAnsi="Arial" w:cs="Arial"/>
          <w:bCs/>
          <w:sz w:val="24"/>
          <w:szCs w:val="24"/>
        </w:rPr>
        <w:t>zwanymi dalej Stronami,</w:t>
      </w:r>
    </w:p>
    <w:p w14:paraId="0CE3C433" w14:textId="77777777" w:rsidR="00E247E4" w:rsidRPr="00E247E4" w:rsidRDefault="00E247E4" w:rsidP="00844DE1">
      <w:pPr>
        <w:shd w:val="clear" w:color="auto" w:fill="FFFFFF"/>
        <w:rPr>
          <w:rFonts w:ascii="Arial" w:hAnsi="Arial" w:cs="Arial"/>
          <w:bCs/>
          <w:sz w:val="24"/>
          <w:szCs w:val="24"/>
        </w:rPr>
      </w:pPr>
    </w:p>
    <w:p w14:paraId="6DA1C887" w14:textId="41873511" w:rsidR="00DF2CA5" w:rsidRPr="00E247E4" w:rsidRDefault="004E7619" w:rsidP="00844DE1">
      <w:pPr>
        <w:shd w:val="clear" w:color="auto" w:fill="FFFFFF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o</w:t>
      </w:r>
      <w:r w:rsidR="00DF2CA5" w:rsidRPr="00E247E4">
        <w:rPr>
          <w:rFonts w:ascii="Arial" w:hAnsi="Arial" w:cs="Arial"/>
          <w:sz w:val="24"/>
          <w:szCs w:val="24"/>
        </w:rPr>
        <w:t xml:space="preserve"> następującej treści:</w:t>
      </w:r>
    </w:p>
    <w:p w14:paraId="7296D1B6" w14:textId="77777777" w:rsidR="00DF2CA5" w:rsidRPr="00E247E4" w:rsidRDefault="00DF2CA5" w:rsidP="00DF2CA5">
      <w:pPr>
        <w:pStyle w:val="Tekstpodstawowy"/>
        <w:spacing w:before="33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EF817E6" w14:textId="77777777" w:rsidR="00DF2CA5" w:rsidRDefault="00DF2CA5" w:rsidP="009B253A">
      <w:pPr>
        <w:pStyle w:val="Tekstpodstawowy"/>
        <w:spacing w:after="120"/>
        <w:ind w:left="0" w:firstLine="0"/>
        <w:rPr>
          <w:rFonts w:ascii="Arial" w:hAnsi="Arial" w:cs="Arial"/>
          <w:spacing w:val="-5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Strony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wstępie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wskazują,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5"/>
          <w:sz w:val="24"/>
          <w:szCs w:val="24"/>
        </w:rPr>
        <w:t>że:</w:t>
      </w:r>
    </w:p>
    <w:p w14:paraId="2EB991DF" w14:textId="77777777" w:rsidR="00DF2CA5" w:rsidRPr="009B253A" w:rsidRDefault="00DF2CA5" w:rsidP="009B253A">
      <w:pPr>
        <w:pStyle w:val="Tekstpodstawowy"/>
        <w:numPr>
          <w:ilvl w:val="0"/>
          <w:numId w:val="18"/>
        </w:numPr>
        <w:spacing w:after="120"/>
        <w:rPr>
          <w:rFonts w:ascii="Arial" w:hAnsi="Arial" w:cs="Arial"/>
          <w:spacing w:val="-5"/>
          <w:sz w:val="24"/>
          <w:szCs w:val="24"/>
        </w:rPr>
      </w:pPr>
      <w:r w:rsidRPr="009B253A">
        <w:rPr>
          <w:rFonts w:ascii="Arial" w:hAnsi="Arial" w:cs="Arial"/>
          <w:sz w:val="24"/>
          <w:szCs w:val="24"/>
        </w:rPr>
        <w:t>zawierając niniejszą umowę opierają się na warunkach podanych w ofercie Wykonawcy</w:t>
      </w:r>
      <w:r w:rsidRPr="009B253A">
        <w:rPr>
          <w:rFonts w:ascii="Arial" w:hAnsi="Arial" w:cs="Arial"/>
          <w:spacing w:val="80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złożonej</w:t>
      </w:r>
      <w:r w:rsidRPr="009B253A">
        <w:rPr>
          <w:rFonts w:ascii="Arial" w:hAnsi="Arial" w:cs="Arial"/>
          <w:spacing w:val="80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w</w:t>
      </w:r>
      <w:r w:rsidRPr="009B253A">
        <w:rPr>
          <w:rFonts w:ascii="Arial" w:hAnsi="Arial" w:cs="Arial"/>
          <w:spacing w:val="80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postępowaniu</w:t>
      </w:r>
      <w:r w:rsidRPr="009B253A">
        <w:rPr>
          <w:rFonts w:ascii="Arial" w:hAnsi="Arial" w:cs="Arial"/>
          <w:spacing w:val="80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o</w:t>
      </w:r>
      <w:r w:rsidRPr="009B253A">
        <w:rPr>
          <w:rFonts w:ascii="Arial" w:hAnsi="Arial" w:cs="Arial"/>
          <w:spacing w:val="80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udzielenie</w:t>
      </w:r>
      <w:r w:rsidRPr="009B253A">
        <w:rPr>
          <w:rFonts w:ascii="Arial" w:hAnsi="Arial" w:cs="Arial"/>
          <w:spacing w:val="80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zamówienia</w:t>
      </w:r>
      <w:r w:rsidRPr="009B253A">
        <w:rPr>
          <w:rFonts w:ascii="Arial" w:hAnsi="Arial" w:cs="Arial"/>
          <w:spacing w:val="80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publicznego w</w:t>
      </w:r>
      <w:r w:rsidRPr="009B253A">
        <w:rPr>
          <w:rFonts w:ascii="Arial" w:hAnsi="Arial" w:cs="Arial"/>
          <w:spacing w:val="-3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trybie podstawowym bez negocjacji na wykonywanie na rzecz Powiatowego Urzędu Pracy w Radomsku usług pocztowych polegających na przyjmowaniu do obrotu pocztowego rejestrowanych i nierejestrowanych krajowych oraz zagranicznych przesyłek listowych a także zwracaniu ich po wyczerpaniu możliwości ich doręczenia lub wydania adresatowi;</w:t>
      </w:r>
    </w:p>
    <w:p w14:paraId="201DDE26" w14:textId="77777777" w:rsidR="00DF2CA5" w:rsidRPr="009B253A" w:rsidRDefault="00DF2CA5" w:rsidP="009B253A">
      <w:pPr>
        <w:pStyle w:val="Tekstpodstawowy"/>
        <w:numPr>
          <w:ilvl w:val="0"/>
          <w:numId w:val="18"/>
        </w:numPr>
        <w:spacing w:after="120"/>
        <w:rPr>
          <w:rFonts w:ascii="Arial" w:hAnsi="Arial" w:cs="Arial"/>
          <w:spacing w:val="-5"/>
          <w:sz w:val="24"/>
          <w:szCs w:val="24"/>
        </w:rPr>
      </w:pPr>
      <w:r w:rsidRPr="009B253A">
        <w:rPr>
          <w:rFonts w:ascii="Arial" w:hAnsi="Arial" w:cs="Arial"/>
          <w:sz w:val="24"/>
          <w:szCs w:val="24"/>
        </w:rPr>
        <w:t>oferta, złożona przez Wykonawcę odpowiada warunkom zamówienia określonym przez Zamawiającego w Specyfikacji Warunków Zamówienia (SWZ), została uznana za najkorzystniejszą i stanowi integralną część niniejszej umowy;</w:t>
      </w:r>
    </w:p>
    <w:p w14:paraId="123499CC" w14:textId="02442B27" w:rsidR="00DF2CA5" w:rsidRPr="009B253A" w:rsidRDefault="00DF2CA5" w:rsidP="009B253A">
      <w:pPr>
        <w:pStyle w:val="Tekstpodstawowy"/>
        <w:numPr>
          <w:ilvl w:val="0"/>
          <w:numId w:val="18"/>
        </w:numPr>
        <w:spacing w:after="120"/>
        <w:rPr>
          <w:rFonts w:ascii="Arial" w:hAnsi="Arial" w:cs="Arial"/>
          <w:spacing w:val="-5"/>
          <w:sz w:val="24"/>
          <w:szCs w:val="24"/>
        </w:rPr>
      </w:pPr>
      <w:r w:rsidRPr="009B253A">
        <w:rPr>
          <w:rFonts w:ascii="Arial" w:hAnsi="Arial" w:cs="Arial"/>
          <w:sz w:val="24"/>
          <w:szCs w:val="24"/>
        </w:rPr>
        <w:lastRenderedPageBreak/>
        <w:t>Wykonawca</w:t>
      </w:r>
      <w:r w:rsidRPr="009B253A">
        <w:rPr>
          <w:rFonts w:ascii="Arial" w:hAnsi="Arial" w:cs="Arial"/>
          <w:spacing w:val="52"/>
          <w:w w:val="150"/>
          <w:sz w:val="24"/>
          <w:szCs w:val="24"/>
        </w:rPr>
        <w:t xml:space="preserve">  </w:t>
      </w:r>
      <w:r w:rsidRPr="009B253A">
        <w:rPr>
          <w:rFonts w:ascii="Arial" w:hAnsi="Arial" w:cs="Arial"/>
          <w:sz w:val="24"/>
          <w:szCs w:val="24"/>
        </w:rPr>
        <w:t>został</w:t>
      </w:r>
      <w:r w:rsidRPr="009B253A">
        <w:rPr>
          <w:rFonts w:ascii="Arial" w:hAnsi="Arial" w:cs="Arial"/>
          <w:spacing w:val="52"/>
          <w:w w:val="150"/>
          <w:sz w:val="24"/>
          <w:szCs w:val="24"/>
        </w:rPr>
        <w:t xml:space="preserve">  </w:t>
      </w:r>
      <w:r w:rsidRPr="009B253A">
        <w:rPr>
          <w:rFonts w:ascii="Arial" w:hAnsi="Arial" w:cs="Arial"/>
          <w:sz w:val="24"/>
          <w:szCs w:val="24"/>
        </w:rPr>
        <w:t>powiadomiony</w:t>
      </w:r>
      <w:r w:rsidRPr="009B253A">
        <w:rPr>
          <w:rFonts w:ascii="Arial" w:hAnsi="Arial" w:cs="Arial"/>
          <w:spacing w:val="53"/>
          <w:w w:val="150"/>
          <w:sz w:val="24"/>
          <w:szCs w:val="24"/>
        </w:rPr>
        <w:t xml:space="preserve">  </w:t>
      </w:r>
      <w:r w:rsidRPr="009B253A">
        <w:rPr>
          <w:rFonts w:ascii="Arial" w:hAnsi="Arial" w:cs="Arial"/>
          <w:sz w:val="24"/>
          <w:szCs w:val="24"/>
        </w:rPr>
        <w:t>o</w:t>
      </w:r>
      <w:r w:rsidRPr="009B253A">
        <w:rPr>
          <w:rFonts w:ascii="Arial" w:hAnsi="Arial" w:cs="Arial"/>
          <w:spacing w:val="52"/>
          <w:w w:val="150"/>
          <w:sz w:val="24"/>
          <w:szCs w:val="24"/>
        </w:rPr>
        <w:t xml:space="preserve">  </w:t>
      </w:r>
      <w:r w:rsidRPr="009B253A">
        <w:rPr>
          <w:rFonts w:ascii="Arial" w:hAnsi="Arial" w:cs="Arial"/>
          <w:sz w:val="24"/>
          <w:szCs w:val="24"/>
        </w:rPr>
        <w:t>wyniku</w:t>
      </w:r>
      <w:r w:rsidRPr="009B253A">
        <w:rPr>
          <w:rFonts w:ascii="Arial" w:hAnsi="Arial" w:cs="Arial"/>
          <w:spacing w:val="53"/>
          <w:w w:val="150"/>
          <w:sz w:val="24"/>
          <w:szCs w:val="24"/>
        </w:rPr>
        <w:t xml:space="preserve">  </w:t>
      </w:r>
      <w:r w:rsidRPr="009B253A">
        <w:rPr>
          <w:rFonts w:ascii="Arial" w:hAnsi="Arial" w:cs="Arial"/>
          <w:sz w:val="24"/>
          <w:szCs w:val="24"/>
        </w:rPr>
        <w:t>postępowania</w:t>
      </w:r>
      <w:r w:rsidRPr="009B253A">
        <w:rPr>
          <w:rFonts w:ascii="Arial" w:hAnsi="Arial" w:cs="Arial"/>
          <w:spacing w:val="52"/>
          <w:w w:val="150"/>
          <w:sz w:val="24"/>
          <w:szCs w:val="24"/>
        </w:rPr>
        <w:t xml:space="preserve">  </w:t>
      </w:r>
      <w:r w:rsidR="0086152A" w:rsidRPr="009B253A">
        <w:rPr>
          <w:rFonts w:ascii="Arial" w:hAnsi="Arial" w:cs="Arial"/>
          <w:spacing w:val="52"/>
          <w:w w:val="150"/>
          <w:sz w:val="24"/>
          <w:szCs w:val="24"/>
        </w:rPr>
        <w:t xml:space="preserve">                 </w:t>
      </w:r>
      <w:r w:rsidRPr="009B253A">
        <w:rPr>
          <w:rFonts w:ascii="Arial" w:hAnsi="Arial" w:cs="Arial"/>
          <w:sz w:val="24"/>
          <w:szCs w:val="24"/>
        </w:rPr>
        <w:t>w</w:t>
      </w:r>
      <w:r w:rsidR="0086152A" w:rsidRPr="009B253A">
        <w:rPr>
          <w:rFonts w:ascii="Arial" w:hAnsi="Arial" w:cs="Arial"/>
          <w:spacing w:val="53"/>
          <w:w w:val="150"/>
          <w:sz w:val="24"/>
          <w:szCs w:val="24"/>
        </w:rPr>
        <w:t xml:space="preserve"> </w:t>
      </w:r>
      <w:r w:rsidRPr="009B253A">
        <w:rPr>
          <w:rFonts w:ascii="Arial" w:hAnsi="Arial" w:cs="Arial"/>
          <w:spacing w:val="-4"/>
          <w:sz w:val="24"/>
          <w:szCs w:val="24"/>
        </w:rPr>
        <w:t>dniu</w:t>
      </w:r>
      <w:r w:rsidRPr="009B253A">
        <w:rPr>
          <w:rFonts w:ascii="Arial" w:hAnsi="Arial" w:cs="Arial"/>
          <w:spacing w:val="-2"/>
          <w:sz w:val="24"/>
          <w:szCs w:val="24"/>
        </w:rPr>
        <w:t>……………;</w:t>
      </w:r>
    </w:p>
    <w:p w14:paraId="06FCDF89" w14:textId="77777777" w:rsidR="00DF2CA5" w:rsidRPr="009B253A" w:rsidRDefault="00DF2CA5" w:rsidP="009B253A">
      <w:pPr>
        <w:pStyle w:val="Tekstpodstawowy"/>
        <w:numPr>
          <w:ilvl w:val="0"/>
          <w:numId w:val="18"/>
        </w:numPr>
        <w:spacing w:after="120"/>
        <w:rPr>
          <w:rFonts w:ascii="Arial" w:hAnsi="Arial" w:cs="Arial"/>
          <w:spacing w:val="-5"/>
          <w:sz w:val="24"/>
          <w:szCs w:val="24"/>
        </w:rPr>
      </w:pPr>
      <w:r w:rsidRPr="009B253A">
        <w:rPr>
          <w:rFonts w:ascii="Arial" w:hAnsi="Arial" w:cs="Arial"/>
          <w:sz w:val="24"/>
          <w:szCs w:val="24"/>
        </w:rPr>
        <w:t>Zamawiający</w:t>
      </w:r>
      <w:r w:rsidRPr="009B253A">
        <w:rPr>
          <w:rFonts w:ascii="Arial" w:hAnsi="Arial" w:cs="Arial"/>
          <w:spacing w:val="-2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oświadcza,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że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będzie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stosował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się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do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regulaminów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świadczenia</w:t>
      </w:r>
      <w:r w:rsidRPr="009B253A">
        <w:rPr>
          <w:rFonts w:ascii="Arial" w:hAnsi="Arial" w:cs="Arial"/>
          <w:spacing w:val="-1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usług pocztowych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Wykonawcy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z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wyłączeniem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zapisów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sprzecznych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z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zapisami</w:t>
      </w:r>
      <w:r w:rsidRPr="009B253A">
        <w:rPr>
          <w:rFonts w:ascii="Arial" w:hAnsi="Arial" w:cs="Arial"/>
          <w:spacing w:val="-4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niniejszej umowy lub niemożliwych do przyjęcia dla Zamawiającego jako instytucji administracji publicznej;</w:t>
      </w:r>
    </w:p>
    <w:p w14:paraId="2E1835A1" w14:textId="47F5604A" w:rsidR="00DF2CA5" w:rsidRPr="00AA2665" w:rsidRDefault="00DF2CA5" w:rsidP="009B253A">
      <w:pPr>
        <w:pStyle w:val="Tekstpodstawowy"/>
        <w:numPr>
          <w:ilvl w:val="0"/>
          <w:numId w:val="18"/>
        </w:numPr>
        <w:spacing w:after="120"/>
        <w:rPr>
          <w:rFonts w:ascii="Arial" w:hAnsi="Arial" w:cs="Arial"/>
          <w:spacing w:val="-5"/>
          <w:sz w:val="24"/>
          <w:szCs w:val="24"/>
        </w:rPr>
      </w:pPr>
      <w:r w:rsidRPr="009B253A">
        <w:rPr>
          <w:rFonts w:ascii="Arial" w:hAnsi="Arial" w:cs="Arial"/>
          <w:sz w:val="24"/>
          <w:szCs w:val="24"/>
        </w:rPr>
        <w:t>Zamawiający oświadcza,</w:t>
      </w:r>
      <w:r w:rsidRPr="009B253A">
        <w:rPr>
          <w:rFonts w:ascii="Arial" w:hAnsi="Arial" w:cs="Arial"/>
          <w:spacing w:val="-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iż</w:t>
      </w:r>
      <w:r w:rsidRPr="009B253A">
        <w:rPr>
          <w:rFonts w:ascii="Arial" w:hAnsi="Arial" w:cs="Arial"/>
          <w:spacing w:val="-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jest</w:t>
      </w:r>
      <w:r w:rsidRPr="009B253A">
        <w:rPr>
          <w:rFonts w:ascii="Arial" w:hAnsi="Arial" w:cs="Arial"/>
          <w:spacing w:val="-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urzędem</w:t>
      </w:r>
      <w:r w:rsidRPr="009B253A">
        <w:rPr>
          <w:rFonts w:ascii="Arial" w:hAnsi="Arial" w:cs="Arial"/>
          <w:spacing w:val="-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administracji</w:t>
      </w:r>
      <w:r w:rsidRPr="009B253A">
        <w:rPr>
          <w:rFonts w:ascii="Arial" w:hAnsi="Arial" w:cs="Arial"/>
          <w:spacing w:val="-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publicznej</w:t>
      </w:r>
      <w:r w:rsidRPr="009B253A">
        <w:rPr>
          <w:rFonts w:ascii="Arial" w:hAnsi="Arial" w:cs="Arial"/>
          <w:spacing w:val="-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>(samorządowej) i</w:t>
      </w:r>
      <w:r w:rsidRPr="009B253A">
        <w:rPr>
          <w:rFonts w:ascii="Arial" w:hAnsi="Arial" w:cs="Arial"/>
          <w:spacing w:val="-5"/>
          <w:sz w:val="24"/>
          <w:szCs w:val="24"/>
        </w:rPr>
        <w:t xml:space="preserve"> </w:t>
      </w:r>
      <w:r w:rsidRPr="009B253A">
        <w:rPr>
          <w:rFonts w:ascii="Arial" w:hAnsi="Arial" w:cs="Arial"/>
          <w:sz w:val="24"/>
          <w:szCs w:val="24"/>
        </w:rPr>
        <w:t xml:space="preserve">większość spraw prowadzi w trybie przepisów ustawy </w:t>
      </w:r>
      <w:r w:rsidR="00BA0738" w:rsidRPr="009B253A">
        <w:rPr>
          <w:rFonts w:ascii="Arial" w:hAnsi="Arial" w:cs="Arial"/>
          <w:sz w:val="24"/>
          <w:szCs w:val="24"/>
        </w:rPr>
        <w:t xml:space="preserve">                    </w:t>
      </w:r>
      <w:r w:rsidRPr="009B253A">
        <w:rPr>
          <w:rFonts w:ascii="Arial" w:hAnsi="Arial" w:cs="Arial"/>
          <w:sz w:val="24"/>
          <w:szCs w:val="24"/>
        </w:rPr>
        <w:t>z dnia 14 czerwca 1960 r.</w:t>
      </w:r>
    </w:p>
    <w:p w14:paraId="6FDE5A11" w14:textId="29663B79" w:rsidR="00AA2665" w:rsidRDefault="00AA2665" w:rsidP="00AA2665">
      <w:pPr>
        <w:pStyle w:val="Tekstpodstawowy"/>
        <w:ind w:left="708" w:firstLine="0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-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Kodeks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postępowania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administracyjnego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(</w:t>
      </w:r>
      <w:proofErr w:type="spellStart"/>
      <w:r w:rsidRPr="00E247E4">
        <w:rPr>
          <w:rFonts w:ascii="Arial" w:hAnsi="Arial" w:cs="Arial"/>
          <w:sz w:val="24"/>
          <w:szCs w:val="24"/>
        </w:rPr>
        <w:t>t.j</w:t>
      </w:r>
      <w:proofErr w:type="spellEnd"/>
      <w:r w:rsidRPr="00E247E4">
        <w:rPr>
          <w:rFonts w:ascii="Arial" w:hAnsi="Arial" w:cs="Arial"/>
          <w:sz w:val="24"/>
          <w:szCs w:val="24"/>
        </w:rPr>
        <w:t>.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Dz.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U.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2024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r.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poz.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572), w</w:t>
      </w:r>
      <w:r w:rsidRPr="00E247E4">
        <w:rPr>
          <w:rFonts w:ascii="Arial" w:hAnsi="Arial" w:cs="Arial"/>
          <w:spacing w:val="-1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związku z czym doręczenia przesyłek rejestrowanych powinny być realizowane zgodnie z obowiązującymi w tym zakresie przepisami;</w:t>
      </w:r>
    </w:p>
    <w:p w14:paraId="0AFE2E44" w14:textId="77777777" w:rsidR="00AA2665" w:rsidRPr="00AA2665" w:rsidRDefault="00AA2665" w:rsidP="00AA2665">
      <w:pPr>
        <w:pStyle w:val="Tekstpodstawowy"/>
        <w:ind w:left="720" w:firstLine="0"/>
        <w:rPr>
          <w:rFonts w:ascii="Arial" w:hAnsi="Arial" w:cs="Arial"/>
          <w:sz w:val="24"/>
          <w:szCs w:val="24"/>
        </w:rPr>
      </w:pPr>
    </w:p>
    <w:p w14:paraId="0BB1EF9A" w14:textId="2543A219" w:rsidR="00AA2665" w:rsidRPr="00AA2665" w:rsidRDefault="00AA2665" w:rsidP="009B253A">
      <w:pPr>
        <w:pStyle w:val="Tekstpodstawowy"/>
        <w:numPr>
          <w:ilvl w:val="0"/>
          <w:numId w:val="18"/>
        </w:numPr>
        <w:spacing w:after="120"/>
        <w:rPr>
          <w:rFonts w:ascii="Arial" w:hAnsi="Arial" w:cs="Arial"/>
          <w:spacing w:val="-5"/>
          <w:sz w:val="24"/>
          <w:szCs w:val="24"/>
        </w:rPr>
      </w:pPr>
      <w:r w:rsidRPr="00AA2665">
        <w:rPr>
          <w:rFonts w:ascii="Arial" w:hAnsi="Arial" w:cs="Arial"/>
          <w:sz w:val="24"/>
          <w:szCs w:val="24"/>
        </w:rPr>
        <w:t>świadczenie</w:t>
      </w:r>
      <w:r w:rsidRPr="00AA266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powszechnych</w:t>
      </w:r>
      <w:r w:rsidRPr="00AA266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usług</w:t>
      </w:r>
      <w:r w:rsidRPr="00AA266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pocztowych</w:t>
      </w:r>
      <w:r w:rsidRPr="00AA266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winno</w:t>
      </w:r>
      <w:r w:rsidRPr="00AA266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być</w:t>
      </w:r>
      <w:r w:rsidRPr="00AA266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zgodne                     z</w:t>
      </w:r>
      <w:r w:rsidRPr="00AA2665">
        <w:rPr>
          <w:rFonts w:ascii="Arial" w:hAnsi="Arial" w:cs="Arial"/>
          <w:spacing w:val="16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obowiązującymi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w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tym</w:t>
      </w:r>
      <w:r w:rsidRPr="00AA2665">
        <w:rPr>
          <w:rFonts w:ascii="Arial" w:hAnsi="Arial" w:cs="Arial"/>
          <w:spacing w:val="65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zakresie</w:t>
      </w:r>
      <w:r w:rsidRPr="00AA2665">
        <w:rPr>
          <w:rFonts w:ascii="Arial" w:hAnsi="Arial" w:cs="Arial"/>
          <w:spacing w:val="65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przepisami</w:t>
      </w:r>
      <w:r w:rsidRPr="00AA2665">
        <w:rPr>
          <w:rFonts w:ascii="Arial" w:hAnsi="Arial" w:cs="Arial"/>
          <w:spacing w:val="65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prawa, w szczególności</w:t>
      </w:r>
      <w:r w:rsidRPr="00AA2665">
        <w:rPr>
          <w:rFonts w:ascii="Arial" w:hAnsi="Arial" w:cs="Arial"/>
          <w:spacing w:val="65"/>
          <w:sz w:val="24"/>
          <w:szCs w:val="24"/>
        </w:rPr>
        <w:t xml:space="preserve">                      </w:t>
      </w:r>
      <w:r w:rsidRPr="00AA2665">
        <w:rPr>
          <w:rFonts w:ascii="Arial" w:hAnsi="Arial" w:cs="Arial"/>
          <w:sz w:val="24"/>
          <w:szCs w:val="24"/>
        </w:rPr>
        <w:t>ustawą 23 listopada 2012 r. – Prawo pocztowe (</w:t>
      </w:r>
      <w:proofErr w:type="spellStart"/>
      <w:r w:rsidRPr="00AA2665">
        <w:rPr>
          <w:rFonts w:ascii="Arial" w:hAnsi="Arial" w:cs="Arial"/>
          <w:sz w:val="24"/>
          <w:szCs w:val="24"/>
        </w:rPr>
        <w:t>t.j</w:t>
      </w:r>
      <w:proofErr w:type="spellEnd"/>
      <w:r w:rsidRPr="00AA2665">
        <w:rPr>
          <w:rFonts w:ascii="Arial" w:hAnsi="Arial" w:cs="Arial"/>
          <w:sz w:val="24"/>
          <w:szCs w:val="24"/>
        </w:rPr>
        <w:t xml:space="preserve">. Dz. u. z 2025 poz. 366), a także z obowiązującymi w zakresie przedmiotu zamówienia aktami </w:t>
      </w:r>
      <w:r w:rsidRPr="00AA2665">
        <w:rPr>
          <w:rFonts w:ascii="Arial" w:hAnsi="Arial" w:cs="Arial"/>
          <w:spacing w:val="-2"/>
          <w:sz w:val="24"/>
          <w:szCs w:val="24"/>
        </w:rPr>
        <w:t>wykonawczymi;</w:t>
      </w:r>
    </w:p>
    <w:p w14:paraId="0310207E" w14:textId="54AA0590" w:rsidR="00DF2CA5" w:rsidRPr="00AA2665" w:rsidRDefault="00DF2CA5" w:rsidP="00AA2665">
      <w:pPr>
        <w:pStyle w:val="Tekstpodstawowy"/>
        <w:numPr>
          <w:ilvl w:val="0"/>
          <w:numId w:val="18"/>
        </w:numPr>
        <w:spacing w:after="120"/>
        <w:rPr>
          <w:rFonts w:ascii="Arial" w:hAnsi="Arial" w:cs="Arial"/>
          <w:spacing w:val="-5"/>
          <w:sz w:val="24"/>
          <w:szCs w:val="24"/>
        </w:rPr>
      </w:pPr>
      <w:r w:rsidRPr="00AA2665">
        <w:rPr>
          <w:rFonts w:ascii="Arial" w:hAnsi="Arial" w:cs="Arial"/>
          <w:sz w:val="24"/>
          <w:szCs w:val="24"/>
        </w:rPr>
        <w:t>Wykonawca</w:t>
      </w:r>
      <w:r w:rsidRPr="00AA266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oświadcza,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że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przyjmuje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do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wiadomości,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że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dotyczące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go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dane,</w:t>
      </w:r>
      <w:r w:rsidR="00BA0738" w:rsidRPr="00AA2665">
        <w:rPr>
          <w:rFonts w:ascii="Arial" w:hAnsi="Arial" w:cs="Arial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w tym dane osobowe (imię i nazwisko/nazwa), data umowy, jej przedmiot, numer,</w:t>
      </w:r>
      <w:r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data</w:t>
      </w:r>
      <w:r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obowiązywania</w:t>
      </w:r>
      <w:r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oraz</w:t>
      </w:r>
      <w:r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wartość</w:t>
      </w:r>
      <w:r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umowy</w:t>
      </w:r>
      <w:r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brutto</w:t>
      </w:r>
      <w:r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będą</w:t>
      </w:r>
      <w:r w:rsidR="00BA0738" w:rsidRPr="00AA2665">
        <w:rPr>
          <w:rFonts w:ascii="Arial" w:hAnsi="Arial" w:cs="Arial"/>
          <w:spacing w:val="77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udostępniane</w:t>
      </w:r>
      <w:r w:rsidR="00BA0738" w:rsidRPr="00AA2665">
        <w:rPr>
          <w:rFonts w:ascii="Arial" w:hAnsi="Arial" w:cs="Arial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w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Urzędowym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Rejestrze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Umów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Urzędu,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zamieszczonym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w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Biuletynie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Informacji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Publicznej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Powiatowego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Urzędu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Pracy</w:t>
      </w:r>
      <w:r w:rsidRPr="00AA2665">
        <w:rPr>
          <w:rFonts w:ascii="Arial" w:hAnsi="Arial" w:cs="Arial"/>
          <w:spacing w:val="40"/>
          <w:sz w:val="24"/>
          <w:szCs w:val="24"/>
        </w:rPr>
        <w:t xml:space="preserve"> </w:t>
      </w:r>
      <w:r w:rsidRPr="00AA2665">
        <w:rPr>
          <w:rFonts w:ascii="Arial" w:hAnsi="Arial" w:cs="Arial"/>
          <w:sz w:val="24"/>
          <w:szCs w:val="24"/>
        </w:rPr>
        <w:t>Radomsku.</w:t>
      </w:r>
    </w:p>
    <w:p w14:paraId="69A08A5B" w14:textId="77777777" w:rsidR="00E247E4" w:rsidRPr="00E247E4" w:rsidRDefault="00E247E4" w:rsidP="00E247E4">
      <w:pPr>
        <w:pStyle w:val="Akapitzlist"/>
        <w:tabs>
          <w:tab w:val="left" w:pos="1108"/>
          <w:tab w:val="left" w:pos="1167"/>
        </w:tabs>
        <w:spacing w:line="276" w:lineRule="auto"/>
        <w:ind w:left="1108" w:right="143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CBB38D0" w14:textId="77777777" w:rsidR="00DF2CA5" w:rsidRPr="00E247E4" w:rsidRDefault="00DF2CA5" w:rsidP="00DF2CA5">
      <w:pPr>
        <w:ind w:left="10" w:right="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Przedmiot</w:t>
      </w:r>
      <w:r w:rsidRPr="00E247E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umowy</w:t>
      </w:r>
    </w:p>
    <w:p w14:paraId="18240D5B" w14:textId="3A21080B" w:rsidR="0073668F" w:rsidRPr="0073668F" w:rsidRDefault="00DF2CA5" w:rsidP="0073668F">
      <w:pPr>
        <w:spacing w:before="38"/>
        <w:ind w:left="11"/>
        <w:jc w:val="center"/>
        <w:rPr>
          <w:rFonts w:ascii="Arial" w:hAnsi="Arial" w:cs="Arial"/>
          <w:b/>
          <w:spacing w:val="-7"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1.</w:t>
      </w:r>
    </w:p>
    <w:p w14:paraId="0BF258F0" w14:textId="77777777" w:rsidR="00DF2CA5" w:rsidRPr="0073668F" w:rsidRDefault="00DF2CA5" w:rsidP="0073668F">
      <w:pPr>
        <w:pStyle w:val="Akapitzlist"/>
        <w:numPr>
          <w:ilvl w:val="0"/>
          <w:numId w:val="19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73668F">
        <w:rPr>
          <w:rFonts w:ascii="Arial" w:hAnsi="Arial" w:cs="Arial"/>
          <w:sz w:val="24"/>
          <w:szCs w:val="24"/>
        </w:rPr>
        <w:t>Przedmiotem umowy jest świadczenie przez Wykonawcę na rzecz Zamawiającego, zgodnie z Opisem przedmiotu zamówienia stanowiącym Załącznik nr 2 do niniejszej umowy, powszechnych usług pocztowych w rozumieniu ustawy - Prawo pocztowe,</w:t>
      </w:r>
      <w:r w:rsidRPr="0073668F">
        <w:rPr>
          <w:rFonts w:ascii="Arial" w:hAnsi="Arial" w:cs="Arial"/>
          <w:spacing w:val="40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w</w:t>
      </w:r>
      <w:r w:rsidRPr="0073668F">
        <w:rPr>
          <w:rFonts w:ascii="Arial" w:hAnsi="Arial" w:cs="Arial"/>
          <w:spacing w:val="-6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 xml:space="preserve">obrocie krajowym i zagranicznym polegających na odbieraniu od Zamawiającego wszystkich przesyłek listowych rejestrowanych i nierejestrowanych, przyjmowaniu ich do przemieszczenia i doręczaniu adresatowi (osobie uprawnionej), a w razie niemożności doręczenia adresatowi (osobie uprawnionej) do zwrotu </w:t>
      </w:r>
      <w:r w:rsidRPr="0073668F">
        <w:rPr>
          <w:rFonts w:ascii="Arial" w:hAnsi="Arial" w:cs="Arial"/>
          <w:spacing w:val="-2"/>
          <w:sz w:val="24"/>
          <w:szCs w:val="24"/>
        </w:rPr>
        <w:t>Zamawiającemu.</w:t>
      </w:r>
    </w:p>
    <w:p w14:paraId="6B4A9FBD" w14:textId="77777777" w:rsidR="00DF2CA5" w:rsidRPr="0073668F" w:rsidRDefault="00DF2CA5" w:rsidP="0073668F">
      <w:pPr>
        <w:pStyle w:val="Akapitzlist"/>
        <w:numPr>
          <w:ilvl w:val="0"/>
          <w:numId w:val="19"/>
        </w:numPr>
        <w:tabs>
          <w:tab w:val="left" w:pos="861"/>
          <w:tab w:val="left" w:pos="863"/>
        </w:tabs>
        <w:spacing w:after="120"/>
        <w:ind w:right="136"/>
        <w:jc w:val="both"/>
        <w:rPr>
          <w:rFonts w:ascii="Arial" w:hAnsi="Arial" w:cs="Arial"/>
          <w:sz w:val="24"/>
          <w:szCs w:val="24"/>
        </w:rPr>
      </w:pPr>
      <w:r w:rsidRPr="0073668F">
        <w:rPr>
          <w:rFonts w:ascii="Arial" w:hAnsi="Arial" w:cs="Arial"/>
          <w:sz w:val="24"/>
          <w:szCs w:val="24"/>
        </w:rPr>
        <w:t>Umowa</w:t>
      </w:r>
      <w:r w:rsidRPr="0073668F">
        <w:rPr>
          <w:rFonts w:ascii="Arial" w:hAnsi="Arial" w:cs="Arial"/>
          <w:spacing w:val="26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związana</w:t>
      </w:r>
      <w:r w:rsidRPr="0073668F">
        <w:rPr>
          <w:rFonts w:ascii="Arial" w:hAnsi="Arial" w:cs="Arial"/>
          <w:spacing w:val="26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jest</w:t>
      </w:r>
      <w:r w:rsidRPr="0073668F">
        <w:rPr>
          <w:rFonts w:ascii="Arial" w:hAnsi="Arial" w:cs="Arial"/>
          <w:spacing w:val="26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z</w:t>
      </w:r>
      <w:r w:rsidRPr="0073668F">
        <w:rPr>
          <w:rFonts w:ascii="Arial" w:hAnsi="Arial" w:cs="Arial"/>
          <w:spacing w:val="26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zapewnieniem</w:t>
      </w:r>
      <w:r w:rsidRPr="0073668F">
        <w:rPr>
          <w:rFonts w:ascii="Arial" w:hAnsi="Arial" w:cs="Arial"/>
          <w:spacing w:val="26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ciągłości</w:t>
      </w:r>
      <w:r w:rsidRPr="0073668F">
        <w:rPr>
          <w:rFonts w:ascii="Arial" w:hAnsi="Arial" w:cs="Arial"/>
          <w:spacing w:val="26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funkcjonowania</w:t>
      </w:r>
      <w:r w:rsidRPr="0073668F">
        <w:rPr>
          <w:rFonts w:ascii="Arial" w:hAnsi="Arial" w:cs="Arial"/>
          <w:spacing w:val="27"/>
          <w:sz w:val="24"/>
          <w:szCs w:val="24"/>
        </w:rPr>
        <w:t xml:space="preserve"> </w:t>
      </w:r>
      <w:r w:rsidRPr="0073668F">
        <w:rPr>
          <w:rFonts w:ascii="Arial" w:hAnsi="Arial" w:cs="Arial"/>
          <w:spacing w:val="-2"/>
          <w:sz w:val="24"/>
          <w:szCs w:val="24"/>
        </w:rPr>
        <w:t>jednostki.</w:t>
      </w:r>
    </w:p>
    <w:p w14:paraId="28DF0A7A" w14:textId="77777777" w:rsidR="00DF2CA5" w:rsidRPr="0073668F" w:rsidRDefault="00DF2CA5" w:rsidP="0073668F">
      <w:pPr>
        <w:pStyle w:val="Akapitzlist"/>
        <w:numPr>
          <w:ilvl w:val="0"/>
          <w:numId w:val="19"/>
        </w:numPr>
        <w:tabs>
          <w:tab w:val="left" w:pos="861"/>
          <w:tab w:val="left" w:pos="863"/>
        </w:tabs>
        <w:spacing w:after="120"/>
        <w:ind w:right="136"/>
        <w:jc w:val="both"/>
        <w:rPr>
          <w:rFonts w:ascii="Arial" w:hAnsi="Arial" w:cs="Arial"/>
          <w:sz w:val="24"/>
          <w:szCs w:val="24"/>
        </w:rPr>
      </w:pPr>
      <w:r w:rsidRPr="0073668F">
        <w:rPr>
          <w:rFonts w:ascii="Arial" w:hAnsi="Arial" w:cs="Arial"/>
          <w:sz w:val="24"/>
          <w:szCs w:val="24"/>
        </w:rPr>
        <w:t>Przez przesyłki,</w:t>
      </w:r>
      <w:r w:rsidRPr="0073668F">
        <w:rPr>
          <w:rFonts w:ascii="Arial" w:hAnsi="Arial" w:cs="Arial"/>
          <w:spacing w:val="1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o których</w:t>
      </w:r>
      <w:r w:rsidRPr="0073668F">
        <w:rPr>
          <w:rFonts w:ascii="Arial" w:hAnsi="Arial" w:cs="Arial"/>
          <w:spacing w:val="1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mowa</w:t>
      </w:r>
      <w:r w:rsidRPr="0073668F">
        <w:rPr>
          <w:rFonts w:ascii="Arial" w:hAnsi="Arial" w:cs="Arial"/>
          <w:spacing w:val="1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w ust.</w:t>
      </w:r>
      <w:r w:rsidRPr="0073668F">
        <w:rPr>
          <w:rFonts w:ascii="Arial" w:hAnsi="Arial" w:cs="Arial"/>
          <w:spacing w:val="1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1</w:t>
      </w:r>
      <w:r w:rsidRPr="0073668F">
        <w:rPr>
          <w:rFonts w:ascii="Arial" w:hAnsi="Arial" w:cs="Arial"/>
          <w:spacing w:val="1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rozumie się</w:t>
      </w:r>
      <w:r w:rsidRPr="0073668F">
        <w:rPr>
          <w:rFonts w:ascii="Arial" w:hAnsi="Arial" w:cs="Arial"/>
          <w:spacing w:val="1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przesyłki</w:t>
      </w:r>
      <w:r w:rsidRPr="0073668F">
        <w:rPr>
          <w:rFonts w:ascii="Arial" w:hAnsi="Arial" w:cs="Arial"/>
          <w:spacing w:val="1"/>
          <w:sz w:val="24"/>
          <w:szCs w:val="24"/>
        </w:rPr>
        <w:t xml:space="preserve"> </w:t>
      </w:r>
      <w:r w:rsidRPr="0073668F">
        <w:rPr>
          <w:rFonts w:ascii="Arial" w:hAnsi="Arial" w:cs="Arial"/>
          <w:spacing w:val="-2"/>
          <w:sz w:val="24"/>
          <w:szCs w:val="24"/>
        </w:rPr>
        <w:t>listowe:</w:t>
      </w:r>
    </w:p>
    <w:p w14:paraId="0FA1A4B1" w14:textId="77777777" w:rsidR="00DF2CA5" w:rsidRPr="00E247E4" w:rsidRDefault="00DF2CA5" w:rsidP="00DF2CA5">
      <w:pPr>
        <w:pStyle w:val="Akapitzlist"/>
        <w:numPr>
          <w:ilvl w:val="1"/>
          <w:numId w:val="2"/>
        </w:numPr>
        <w:tabs>
          <w:tab w:val="left" w:pos="1221"/>
        </w:tabs>
        <w:spacing w:line="255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nierejestrowane:</w:t>
      </w:r>
    </w:p>
    <w:p w14:paraId="4737E0E2" w14:textId="77777777" w:rsidR="00DF2CA5" w:rsidRPr="00E247E4" w:rsidRDefault="00DF2CA5" w:rsidP="00DF2CA5">
      <w:pPr>
        <w:pStyle w:val="Akapitzlist"/>
        <w:numPr>
          <w:ilvl w:val="2"/>
          <w:numId w:val="2"/>
        </w:numPr>
        <w:tabs>
          <w:tab w:val="left" w:pos="1581"/>
        </w:tabs>
        <w:spacing w:line="255" w:lineRule="exact"/>
        <w:ind w:left="158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zwykłe;</w:t>
      </w:r>
    </w:p>
    <w:p w14:paraId="45BB1BFD" w14:textId="77777777" w:rsidR="00DF2CA5" w:rsidRPr="00E247E4" w:rsidRDefault="00DF2CA5" w:rsidP="00DF2CA5">
      <w:pPr>
        <w:pStyle w:val="Akapitzlist"/>
        <w:numPr>
          <w:ilvl w:val="2"/>
          <w:numId w:val="2"/>
        </w:numPr>
        <w:tabs>
          <w:tab w:val="left" w:pos="1581"/>
        </w:tabs>
        <w:spacing w:line="255" w:lineRule="exact"/>
        <w:ind w:left="158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zwykłe</w:t>
      </w:r>
      <w:r w:rsidRPr="00E247E4">
        <w:rPr>
          <w:rFonts w:ascii="Arial" w:hAnsi="Arial" w:cs="Arial"/>
          <w:spacing w:val="34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priorytetowe</w:t>
      </w:r>
      <w:r w:rsidRPr="00E247E4">
        <w:rPr>
          <w:rFonts w:ascii="Arial" w:hAnsi="Arial" w:cs="Arial"/>
          <w:spacing w:val="3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–</w:t>
      </w:r>
      <w:r w:rsidRPr="00E247E4">
        <w:rPr>
          <w:rFonts w:ascii="Arial" w:hAnsi="Arial" w:cs="Arial"/>
          <w:spacing w:val="3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przesyłki</w:t>
      </w:r>
      <w:r w:rsidRPr="00E247E4">
        <w:rPr>
          <w:rFonts w:ascii="Arial" w:hAnsi="Arial" w:cs="Arial"/>
          <w:spacing w:val="3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zwykłe</w:t>
      </w:r>
      <w:r w:rsidRPr="00E247E4">
        <w:rPr>
          <w:rFonts w:ascii="Arial" w:hAnsi="Arial" w:cs="Arial"/>
          <w:spacing w:val="3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najszybszej</w:t>
      </w:r>
      <w:r w:rsidRPr="00E247E4">
        <w:rPr>
          <w:rFonts w:ascii="Arial" w:hAnsi="Arial" w:cs="Arial"/>
          <w:spacing w:val="35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kategorii;</w:t>
      </w:r>
    </w:p>
    <w:p w14:paraId="362D833D" w14:textId="77777777" w:rsidR="00DF2CA5" w:rsidRPr="00E247E4" w:rsidRDefault="00DF2CA5" w:rsidP="00DF2CA5">
      <w:pPr>
        <w:pStyle w:val="Akapitzlist"/>
        <w:numPr>
          <w:ilvl w:val="1"/>
          <w:numId w:val="2"/>
        </w:numPr>
        <w:tabs>
          <w:tab w:val="left" w:pos="1221"/>
        </w:tabs>
        <w:spacing w:line="255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rejestrowane:</w:t>
      </w:r>
    </w:p>
    <w:p w14:paraId="0B109C32" w14:textId="77777777" w:rsidR="00DF2CA5" w:rsidRPr="00E247E4" w:rsidRDefault="00DF2CA5" w:rsidP="00DF2CA5">
      <w:pPr>
        <w:pStyle w:val="Akapitzlist"/>
        <w:numPr>
          <w:ilvl w:val="2"/>
          <w:numId w:val="2"/>
        </w:numPr>
        <w:tabs>
          <w:tab w:val="left" w:pos="1582"/>
          <w:tab w:val="left" w:pos="1584"/>
        </w:tabs>
        <w:ind w:right="136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polecone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–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przesyłki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przemieszczane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doręczane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sposób zabezpieczający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je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przed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utratą,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ubytkiem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zawartości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lub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uszkodzeniem;</w:t>
      </w:r>
    </w:p>
    <w:p w14:paraId="1744E642" w14:textId="77777777" w:rsidR="00DF2CA5" w:rsidRPr="00E247E4" w:rsidRDefault="00DF2CA5" w:rsidP="00DF2CA5">
      <w:pPr>
        <w:pStyle w:val="Akapitzlist"/>
        <w:numPr>
          <w:ilvl w:val="2"/>
          <w:numId w:val="2"/>
        </w:numPr>
        <w:tabs>
          <w:tab w:val="left" w:pos="1581"/>
        </w:tabs>
        <w:spacing w:line="255" w:lineRule="exact"/>
        <w:ind w:left="158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polecone</w:t>
      </w:r>
      <w:r w:rsidRPr="00E247E4">
        <w:rPr>
          <w:rFonts w:ascii="Arial" w:hAnsi="Arial" w:cs="Arial"/>
          <w:spacing w:val="3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priorytetowe</w:t>
      </w:r>
      <w:r w:rsidRPr="00E247E4">
        <w:rPr>
          <w:rFonts w:ascii="Arial" w:hAnsi="Arial" w:cs="Arial"/>
          <w:spacing w:val="3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–</w:t>
      </w:r>
      <w:r w:rsidRPr="00E247E4">
        <w:rPr>
          <w:rFonts w:ascii="Arial" w:hAnsi="Arial" w:cs="Arial"/>
          <w:spacing w:val="3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przesyłki</w:t>
      </w:r>
      <w:r w:rsidRPr="00E247E4">
        <w:rPr>
          <w:rFonts w:ascii="Arial" w:hAnsi="Arial" w:cs="Arial"/>
          <w:spacing w:val="3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polecone</w:t>
      </w:r>
      <w:r w:rsidRPr="00E247E4">
        <w:rPr>
          <w:rFonts w:ascii="Arial" w:hAnsi="Arial" w:cs="Arial"/>
          <w:spacing w:val="3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najszybszej</w:t>
      </w:r>
      <w:r w:rsidRPr="00E247E4">
        <w:rPr>
          <w:rFonts w:ascii="Arial" w:hAnsi="Arial" w:cs="Arial"/>
          <w:spacing w:val="39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kategorii;</w:t>
      </w:r>
    </w:p>
    <w:p w14:paraId="49423F61" w14:textId="77777777" w:rsidR="00DF2CA5" w:rsidRPr="00E247E4" w:rsidRDefault="00DF2CA5" w:rsidP="00DF2CA5">
      <w:pPr>
        <w:pStyle w:val="Akapitzlist"/>
        <w:numPr>
          <w:ilvl w:val="2"/>
          <w:numId w:val="2"/>
        </w:numPr>
        <w:tabs>
          <w:tab w:val="left" w:pos="1582"/>
          <w:tab w:val="left" w:pos="1584"/>
        </w:tabs>
        <w:ind w:right="134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polecone ze zwrotnym potwierdzeniem odbioru (ZPO) – przesyłki polecone przyjęte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potwierdzeniem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nadania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doręczone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 xml:space="preserve">potwierdzeniem </w:t>
      </w:r>
      <w:r w:rsidRPr="00E247E4">
        <w:rPr>
          <w:rFonts w:ascii="Arial" w:hAnsi="Arial" w:cs="Arial"/>
          <w:spacing w:val="-2"/>
          <w:sz w:val="24"/>
          <w:szCs w:val="24"/>
        </w:rPr>
        <w:t>odbioru;</w:t>
      </w:r>
    </w:p>
    <w:p w14:paraId="0D863812" w14:textId="77777777" w:rsidR="00DF2CA5" w:rsidRDefault="00DF2CA5" w:rsidP="00DF2CA5">
      <w:pPr>
        <w:pStyle w:val="Akapitzlist"/>
        <w:numPr>
          <w:ilvl w:val="2"/>
          <w:numId w:val="2"/>
        </w:numPr>
        <w:tabs>
          <w:tab w:val="left" w:pos="1582"/>
          <w:tab w:val="left" w:pos="1584"/>
        </w:tabs>
        <w:ind w:right="141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lastRenderedPageBreak/>
        <w:t>polecone priorytetowe ze zwrotnym potwierdzeniem odbioru (ZPO) – przesyłki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polecone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najszybszej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kategorii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przyjęte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potwierdzeniem nadania i doręczone za potwierdzeniem odbioru.</w:t>
      </w:r>
    </w:p>
    <w:p w14:paraId="7121B71E" w14:textId="7F4115CF" w:rsidR="00DF2CA5" w:rsidRDefault="00DF2CA5" w:rsidP="0073668F">
      <w:pPr>
        <w:pStyle w:val="Akapitzlist"/>
        <w:numPr>
          <w:ilvl w:val="0"/>
          <w:numId w:val="19"/>
        </w:numPr>
        <w:tabs>
          <w:tab w:val="left" w:pos="1582"/>
          <w:tab w:val="left" w:pos="1584"/>
        </w:tabs>
        <w:ind w:left="714" w:right="142" w:hanging="357"/>
        <w:jc w:val="both"/>
        <w:rPr>
          <w:rFonts w:ascii="Arial" w:hAnsi="Arial" w:cs="Arial"/>
          <w:sz w:val="24"/>
          <w:szCs w:val="24"/>
        </w:rPr>
      </w:pPr>
      <w:r w:rsidRPr="0073668F">
        <w:rPr>
          <w:rFonts w:ascii="Arial" w:hAnsi="Arial" w:cs="Arial"/>
          <w:sz w:val="24"/>
          <w:szCs w:val="24"/>
        </w:rPr>
        <w:t>Przedmiot zamówienia, o którym mowa w niniejszym paragrafie obejmuje przesyłki listowe o wadze do 2000 g.</w:t>
      </w:r>
    </w:p>
    <w:p w14:paraId="357AFD06" w14:textId="77777777" w:rsidR="00DF2CA5" w:rsidRDefault="00DF2CA5" w:rsidP="0073668F">
      <w:pPr>
        <w:pStyle w:val="Akapitzlist"/>
        <w:numPr>
          <w:ilvl w:val="0"/>
          <w:numId w:val="19"/>
        </w:numPr>
        <w:tabs>
          <w:tab w:val="left" w:pos="1582"/>
          <w:tab w:val="left" w:pos="1584"/>
        </w:tabs>
        <w:ind w:left="714" w:right="142" w:hanging="357"/>
        <w:jc w:val="both"/>
        <w:rPr>
          <w:rFonts w:ascii="Arial" w:hAnsi="Arial" w:cs="Arial"/>
          <w:sz w:val="24"/>
          <w:szCs w:val="24"/>
        </w:rPr>
      </w:pPr>
      <w:r w:rsidRPr="0073668F">
        <w:rPr>
          <w:rFonts w:ascii="Arial" w:hAnsi="Arial" w:cs="Arial"/>
          <w:sz w:val="24"/>
          <w:szCs w:val="24"/>
        </w:rPr>
        <w:t>Zamawiający wymaga, aby przesyłki były dostarczane do każdego miejsca wskazanego w kraju i za granicą.</w:t>
      </w:r>
    </w:p>
    <w:p w14:paraId="503B2BA9" w14:textId="63619D73" w:rsidR="00E247E4" w:rsidRDefault="00DF2CA5" w:rsidP="0034640D">
      <w:pPr>
        <w:pStyle w:val="Akapitzlist"/>
        <w:numPr>
          <w:ilvl w:val="0"/>
          <w:numId w:val="19"/>
        </w:numPr>
        <w:tabs>
          <w:tab w:val="left" w:pos="1582"/>
          <w:tab w:val="left" w:pos="1584"/>
        </w:tabs>
        <w:ind w:left="714" w:right="142" w:hanging="357"/>
        <w:jc w:val="both"/>
        <w:rPr>
          <w:rFonts w:ascii="Arial" w:hAnsi="Arial" w:cs="Arial"/>
          <w:sz w:val="24"/>
          <w:szCs w:val="24"/>
        </w:rPr>
      </w:pPr>
      <w:r w:rsidRPr="0073668F">
        <w:rPr>
          <w:rFonts w:ascii="Arial" w:hAnsi="Arial" w:cs="Arial"/>
          <w:sz w:val="24"/>
          <w:szCs w:val="24"/>
        </w:rPr>
        <w:t>Usługa doręczenia powinna być wykonana w jak najkrótszym czasie, zgodnie ze wskazaniami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określonymi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w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ustawie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–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Prawo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pocztowe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i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wydanymi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na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jej</w:t>
      </w:r>
      <w:r w:rsidRPr="0073668F">
        <w:rPr>
          <w:rFonts w:ascii="Arial" w:hAnsi="Arial" w:cs="Arial"/>
          <w:spacing w:val="-2"/>
          <w:sz w:val="24"/>
          <w:szCs w:val="24"/>
        </w:rPr>
        <w:t xml:space="preserve"> </w:t>
      </w:r>
      <w:r w:rsidRPr="0073668F">
        <w:rPr>
          <w:rFonts w:ascii="Arial" w:hAnsi="Arial" w:cs="Arial"/>
          <w:sz w:val="24"/>
          <w:szCs w:val="24"/>
        </w:rPr>
        <w:t>podstawie aktami wykonawczymi.</w:t>
      </w:r>
    </w:p>
    <w:p w14:paraId="28FF5696" w14:textId="77777777" w:rsidR="0034640D" w:rsidRPr="0034640D" w:rsidRDefault="0034640D" w:rsidP="0034640D">
      <w:pPr>
        <w:pStyle w:val="Akapitzlist"/>
        <w:tabs>
          <w:tab w:val="left" w:pos="1582"/>
          <w:tab w:val="left" w:pos="1584"/>
        </w:tabs>
        <w:ind w:left="714" w:right="142"/>
        <w:jc w:val="both"/>
        <w:rPr>
          <w:rFonts w:ascii="Arial" w:hAnsi="Arial" w:cs="Arial"/>
          <w:sz w:val="24"/>
          <w:szCs w:val="24"/>
        </w:rPr>
      </w:pPr>
    </w:p>
    <w:p w14:paraId="4407F3AD" w14:textId="77777777" w:rsidR="00DF2CA5" w:rsidRPr="00E247E4" w:rsidRDefault="00DF2CA5" w:rsidP="00DF2CA5">
      <w:pPr>
        <w:spacing w:before="90" w:line="255" w:lineRule="exact"/>
        <w:ind w:left="11" w:right="4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Termin</w:t>
      </w:r>
      <w:r w:rsidRPr="00E247E4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wykonania</w:t>
      </w:r>
      <w:r w:rsidRPr="00E247E4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umowy</w:t>
      </w:r>
    </w:p>
    <w:p w14:paraId="5503486A" w14:textId="66A990AE" w:rsidR="00017330" w:rsidRPr="0034640D" w:rsidRDefault="00DF2CA5" w:rsidP="0034640D">
      <w:pPr>
        <w:ind w:left="11"/>
        <w:jc w:val="center"/>
        <w:rPr>
          <w:rFonts w:ascii="Arial" w:hAnsi="Arial" w:cs="Arial"/>
          <w:b/>
          <w:spacing w:val="-7"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2.</w:t>
      </w:r>
    </w:p>
    <w:p w14:paraId="1099F481" w14:textId="7F5D9EB7" w:rsidR="00017330" w:rsidRPr="005832F8" w:rsidRDefault="00017330" w:rsidP="00017330">
      <w:pPr>
        <w:pStyle w:val="Bezodstpw"/>
        <w:ind w:left="708"/>
        <w:rPr>
          <w:rFonts w:ascii="Arial" w:hAnsi="Arial" w:cs="Arial"/>
          <w:bCs/>
          <w:spacing w:val="-7"/>
          <w:sz w:val="24"/>
          <w:szCs w:val="24"/>
        </w:rPr>
      </w:pPr>
      <w:r w:rsidRPr="005832F8">
        <w:rPr>
          <w:rFonts w:ascii="Arial" w:hAnsi="Arial" w:cs="Arial"/>
          <w:sz w:val="24"/>
          <w:szCs w:val="24"/>
        </w:rPr>
        <w:t>Umowa obowiązuje</w:t>
      </w:r>
      <w:r w:rsidRPr="005832F8">
        <w:rPr>
          <w:rFonts w:ascii="Arial" w:hAnsi="Arial" w:cs="Arial"/>
          <w:spacing w:val="35"/>
          <w:sz w:val="24"/>
          <w:szCs w:val="24"/>
        </w:rPr>
        <w:t xml:space="preserve"> </w:t>
      </w:r>
      <w:r w:rsidR="00DF2CA5" w:rsidRPr="005832F8">
        <w:rPr>
          <w:rFonts w:ascii="Arial" w:hAnsi="Arial" w:cs="Arial"/>
          <w:sz w:val="24"/>
          <w:szCs w:val="24"/>
        </w:rPr>
        <w:t>od</w:t>
      </w:r>
      <w:r w:rsidRPr="005832F8">
        <w:rPr>
          <w:rFonts w:ascii="Arial" w:hAnsi="Arial" w:cs="Arial"/>
          <w:spacing w:val="35"/>
          <w:sz w:val="24"/>
          <w:szCs w:val="24"/>
        </w:rPr>
        <w:t xml:space="preserve"> </w:t>
      </w:r>
      <w:r w:rsidR="00DF2CA5" w:rsidRPr="005832F8">
        <w:rPr>
          <w:rFonts w:ascii="Arial" w:hAnsi="Arial" w:cs="Arial"/>
          <w:spacing w:val="-4"/>
          <w:sz w:val="24"/>
          <w:szCs w:val="24"/>
        </w:rPr>
        <w:t>dnia</w:t>
      </w:r>
      <w:r w:rsidR="00BA0738" w:rsidRPr="005832F8">
        <w:rPr>
          <w:rFonts w:ascii="Arial" w:hAnsi="Arial" w:cs="Arial"/>
          <w:spacing w:val="-4"/>
          <w:sz w:val="24"/>
          <w:szCs w:val="24"/>
        </w:rPr>
        <w:t xml:space="preserve"> </w:t>
      </w:r>
      <w:r w:rsidR="00DF2CA5" w:rsidRPr="005832F8">
        <w:rPr>
          <w:rFonts w:ascii="Arial" w:hAnsi="Arial" w:cs="Arial"/>
          <w:sz w:val="24"/>
          <w:szCs w:val="24"/>
        </w:rPr>
        <w:t>1</w:t>
      </w:r>
      <w:r w:rsidR="00DF2CA5" w:rsidRPr="005832F8">
        <w:rPr>
          <w:rFonts w:ascii="Arial" w:hAnsi="Arial" w:cs="Arial"/>
          <w:color w:val="FF0000"/>
          <w:sz w:val="24"/>
          <w:szCs w:val="24"/>
        </w:rPr>
        <w:t xml:space="preserve"> </w:t>
      </w:r>
      <w:r w:rsidR="00DF2CA5" w:rsidRPr="005832F8">
        <w:rPr>
          <w:rFonts w:ascii="Arial" w:hAnsi="Arial" w:cs="Arial"/>
          <w:sz w:val="24"/>
          <w:szCs w:val="24"/>
        </w:rPr>
        <w:t>lipca</w:t>
      </w:r>
      <w:r w:rsidR="00DF2CA5" w:rsidRPr="005832F8">
        <w:rPr>
          <w:rFonts w:ascii="Arial" w:hAnsi="Arial" w:cs="Arial"/>
          <w:spacing w:val="32"/>
          <w:sz w:val="24"/>
          <w:szCs w:val="24"/>
        </w:rPr>
        <w:t xml:space="preserve"> </w:t>
      </w:r>
      <w:r w:rsidR="00DF2CA5" w:rsidRPr="005832F8">
        <w:rPr>
          <w:rFonts w:ascii="Arial" w:hAnsi="Arial" w:cs="Arial"/>
          <w:sz w:val="24"/>
          <w:szCs w:val="24"/>
        </w:rPr>
        <w:t>2025 r.</w:t>
      </w:r>
      <w:r w:rsidR="00DF2CA5" w:rsidRPr="005832F8">
        <w:rPr>
          <w:rFonts w:ascii="Arial" w:hAnsi="Arial" w:cs="Arial"/>
          <w:spacing w:val="35"/>
          <w:sz w:val="24"/>
          <w:szCs w:val="24"/>
        </w:rPr>
        <w:t xml:space="preserve"> </w:t>
      </w:r>
      <w:r w:rsidRPr="005832F8">
        <w:rPr>
          <w:rFonts w:ascii="Arial" w:hAnsi="Arial" w:cs="Arial"/>
          <w:sz w:val="24"/>
          <w:szCs w:val="24"/>
        </w:rPr>
        <w:t xml:space="preserve">do dnia 31 grudnia 2026 r. lub do wyczerpania kwoty przeznaczonej na realizację umowy, o której mowa w </w:t>
      </w:r>
      <w:r w:rsidRPr="005832F8">
        <w:rPr>
          <w:rFonts w:ascii="Arial" w:hAnsi="Arial" w:cs="Arial"/>
          <w:bCs/>
          <w:sz w:val="24"/>
          <w:szCs w:val="24"/>
        </w:rPr>
        <w:t>§</w:t>
      </w:r>
      <w:r w:rsidRPr="005832F8">
        <w:rPr>
          <w:rFonts w:ascii="Arial" w:hAnsi="Arial" w:cs="Arial"/>
          <w:bCs/>
          <w:spacing w:val="-1"/>
          <w:sz w:val="24"/>
          <w:szCs w:val="24"/>
        </w:rPr>
        <w:t xml:space="preserve"> </w:t>
      </w:r>
      <w:r w:rsidRPr="005832F8">
        <w:rPr>
          <w:rFonts w:ascii="Arial" w:hAnsi="Arial" w:cs="Arial"/>
          <w:bCs/>
          <w:spacing w:val="-7"/>
          <w:sz w:val="24"/>
          <w:szCs w:val="24"/>
        </w:rPr>
        <w:t>7 ust. 1</w:t>
      </w:r>
      <w:r w:rsidR="005832F8">
        <w:rPr>
          <w:rFonts w:ascii="Arial" w:hAnsi="Arial" w:cs="Arial"/>
          <w:sz w:val="24"/>
          <w:szCs w:val="24"/>
        </w:rPr>
        <w:t xml:space="preserve"> </w:t>
      </w:r>
      <w:r w:rsidRPr="005832F8">
        <w:rPr>
          <w:rFonts w:ascii="Arial" w:hAnsi="Arial" w:cs="Arial"/>
          <w:sz w:val="24"/>
          <w:szCs w:val="24"/>
        </w:rPr>
        <w:t>– w zależności które zdarzenie nastąpi wcześniej.</w:t>
      </w:r>
    </w:p>
    <w:p w14:paraId="16733B3A" w14:textId="77777777" w:rsidR="00017330" w:rsidRPr="009522DA" w:rsidRDefault="00017330" w:rsidP="0034640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A4E9386" w14:textId="7D45BEFE" w:rsidR="00DF2CA5" w:rsidRPr="00E247E4" w:rsidRDefault="00DF2CA5" w:rsidP="00017330">
      <w:pPr>
        <w:pStyle w:val="Tekstpodstawowy"/>
        <w:spacing w:after="120"/>
        <w:ind w:left="2832" w:firstLine="0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Obowiązki</w:t>
      </w:r>
      <w:r w:rsidRPr="00E247E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Zamawiającego</w:t>
      </w:r>
    </w:p>
    <w:p w14:paraId="637E724A" w14:textId="77777777" w:rsidR="00DF2CA5" w:rsidRPr="00E247E4" w:rsidRDefault="00DF2CA5" w:rsidP="00DF2CA5">
      <w:pPr>
        <w:spacing w:line="255" w:lineRule="exact"/>
        <w:ind w:left="1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3.</w:t>
      </w:r>
    </w:p>
    <w:p w14:paraId="04F36F55" w14:textId="6F4E53AA" w:rsidR="00DF2CA5" w:rsidRPr="002A2FC9" w:rsidRDefault="00DF2CA5" w:rsidP="006B69AA">
      <w:pPr>
        <w:pStyle w:val="Akapitzlist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autoSpaceDE/>
        <w:autoSpaceDN/>
        <w:spacing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2FC9">
        <w:rPr>
          <w:rFonts w:ascii="Arial" w:hAnsi="Arial" w:cs="Arial"/>
          <w:color w:val="000000" w:themeColor="text1"/>
          <w:sz w:val="24"/>
          <w:szCs w:val="24"/>
        </w:rPr>
        <w:t>Zamawiający zastrzega sobie prawo osobistego dostarczania przesyłek do wskazanej przez Wykonawcę w umowie placówki nadawczej, znajdującej się w miejscowości, w której znajduje się siedziba Zamawiającego. Placówka nadawcza ma obowiązek przyjąć przesyłki w dniu ich dostarczenia i w efekcie Zamawiający ma uzyskać pieczęć z datą potwierdzającą nadanie przesyłki oraz podpis pracownika Wykonawcy w rejestrach nadawczych.</w:t>
      </w:r>
    </w:p>
    <w:p w14:paraId="0A02B951" w14:textId="77777777" w:rsidR="00DF2CA5" w:rsidRPr="006B69AA" w:rsidRDefault="00DF2CA5" w:rsidP="006B69AA">
      <w:pPr>
        <w:pStyle w:val="Akapitzlist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autoSpaceDE/>
        <w:autoSpaceDN/>
        <w:spacing w:after="120"/>
        <w:jc w:val="both"/>
        <w:rPr>
          <w:rFonts w:ascii="Arial" w:hAnsi="Arial" w:cs="Arial"/>
          <w:color w:val="FF0000"/>
          <w:sz w:val="24"/>
          <w:szCs w:val="24"/>
        </w:rPr>
      </w:pPr>
      <w:r w:rsidRPr="006B69AA">
        <w:rPr>
          <w:rFonts w:ascii="Arial" w:hAnsi="Arial" w:cs="Arial"/>
          <w:sz w:val="24"/>
          <w:szCs w:val="24"/>
        </w:rPr>
        <w:t>Jako opakowanie przesyłek Zamawiający będzie stosował koperty zabezpieczające przesyłki przed dostępem do zawartości. Zamawiający zobowiązuje się do adresowania przesyłek czytelnie i zgodnie ze standardami pocztowymi, w tym do umieszczenia na przesyłce listowej nazwy odbiorcy wraz z jego adresem (podanym jednocześnie w pocztowej książce nadawczej dla przesyłek rejestrowanych), określenia rodzaju przesyłki (zwykła, polecona, priorytetowa czy ze zwrotnym potwierdzeniem odbioru – ZPO) oraz umieszczenia na stronie adresowej każdej nadawanej przesyłki nadruku lub pieczęci z pełną nazwą i adresem Zamawiającego.</w:t>
      </w:r>
    </w:p>
    <w:p w14:paraId="258C1D10" w14:textId="77777777" w:rsidR="00DF2CA5" w:rsidRPr="006B69AA" w:rsidRDefault="00DF2CA5" w:rsidP="006B69AA">
      <w:pPr>
        <w:pStyle w:val="Akapitzlist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autoSpaceDE/>
        <w:autoSpaceDN/>
        <w:spacing w:after="120"/>
        <w:jc w:val="both"/>
        <w:rPr>
          <w:rFonts w:ascii="Arial" w:hAnsi="Arial" w:cs="Arial"/>
          <w:color w:val="FF0000"/>
          <w:sz w:val="24"/>
          <w:szCs w:val="24"/>
        </w:rPr>
      </w:pPr>
      <w:r w:rsidRPr="006B69AA">
        <w:rPr>
          <w:rFonts w:ascii="Arial" w:hAnsi="Arial" w:cs="Arial"/>
          <w:sz w:val="24"/>
          <w:szCs w:val="24"/>
        </w:rPr>
        <w:t>Zamawiający</w:t>
      </w:r>
      <w:r w:rsidRPr="006B69AA">
        <w:rPr>
          <w:rFonts w:ascii="Arial" w:hAnsi="Arial" w:cs="Arial"/>
          <w:spacing w:val="8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zobowiązuje</w:t>
      </w:r>
      <w:r w:rsidRPr="006B69AA">
        <w:rPr>
          <w:rFonts w:ascii="Arial" w:hAnsi="Arial" w:cs="Arial"/>
          <w:spacing w:val="8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się</w:t>
      </w:r>
      <w:r w:rsidRPr="006B69AA">
        <w:rPr>
          <w:rFonts w:ascii="Arial" w:hAnsi="Arial" w:cs="Arial"/>
          <w:spacing w:val="8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do</w:t>
      </w:r>
      <w:r w:rsidRPr="006B69AA">
        <w:rPr>
          <w:rFonts w:ascii="Arial" w:hAnsi="Arial" w:cs="Arial"/>
          <w:spacing w:val="8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umieszczania</w:t>
      </w:r>
      <w:r w:rsidRPr="006B69AA">
        <w:rPr>
          <w:rFonts w:ascii="Arial" w:hAnsi="Arial" w:cs="Arial"/>
          <w:spacing w:val="8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na</w:t>
      </w:r>
      <w:r w:rsidRPr="006B69AA">
        <w:rPr>
          <w:rFonts w:ascii="Arial" w:hAnsi="Arial" w:cs="Arial"/>
          <w:spacing w:val="8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przesyłkach</w:t>
      </w:r>
      <w:r w:rsidRPr="006B69AA">
        <w:rPr>
          <w:rFonts w:ascii="Arial" w:hAnsi="Arial" w:cs="Arial"/>
          <w:spacing w:val="8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rejestrowanych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i</w:t>
      </w:r>
      <w:r w:rsidRPr="006B69AA">
        <w:rPr>
          <w:rFonts w:ascii="Arial" w:hAnsi="Arial" w:cs="Arial"/>
          <w:spacing w:val="-4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nierejestrowanych, w polu znaczkowym (miejscu przeznaczonym na znak opłaty pocztowej) oznaczenia potwierdzającego wniesienie opłaty za usługę w postaci napisu, nadruku lub odcisku pieczęci, o treści uzgodnionej z Wykonawcą, umożliwiającej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 </w:t>
      </w:r>
      <w:r w:rsidRPr="006B69AA">
        <w:rPr>
          <w:rFonts w:ascii="Arial" w:hAnsi="Arial" w:cs="Arial"/>
          <w:sz w:val="24"/>
          <w:szCs w:val="24"/>
        </w:rPr>
        <w:t>identyfikację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 </w:t>
      </w:r>
      <w:r w:rsidRPr="006B69AA">
        <w:rPr>
          <w:rFonts w:ascii="Arial" w:hAnsi="Arial" w:cs="Arial"/>
          <w:sz w:val="24"/>
          <w:szCs w:val="24"/>
        </w:rPr>
        <w:t>operatora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 </w:t>
      </w:r>
      <w:r w:rsidRPr="006B69AA">
        <w:rPr>
          <w:rFonts w:ascii="Arial" w:hAnsi="Arial" w:cs="Arial"/>
          <w:sz w:val="24"/>
          <w:szCs w:val="24"/>
        </w:rPr>
        <w:t>oraz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 </w:t>
      </w:r>
      <w:r w:rsidRPr="006B69AA">
        <w:rPr>
          <w:rFonts w:ascii="Arial" w:hAnsi="Arial" w:cs="Arial"/>
          <w:sz w:val="24"/>
          <w:szCs w:val="24"/>
        </w:rPr>
        <w:t>identyfikację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 </w:t>
      </w:r>
      <w:r w:rsidRPr="006B69AA">
        <w:rPr>
          <w:rFonts w:ascii="Arial" w:hAnsi="Arial" w:cs="Arial"/>
          <w:sz w:val="24"/>
          <w:szCs w:val="24"/>
        </w:rPr>
        <w:t>zawartej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 </w:t>
      </w:r>
      <w:r w:rsidRPr="006B69AA">
        <w:rPr>
          <w:rFonts w:ascii="Arial" w:hAnsi="Arial" w:cs="Arial"/>
          <w:sz w:val="24"/>
          <w:szCs w:val="24"/>
        </w:rPr>
        <w:t>umowy</w:t>
      </w:r>
      <w:r w:rsidRPr="006B69AA">
        <w:rPr>
          <w:rFonts w:ascii="Arial" w:hAnsi="Arial" w:cs="Arial"/>
          <w:spacing w:val="40"/>
          <w:sz w:val="24"/>
          <w:szCs w:val="24"/>
        </w:rPr>
        <w:t xml:space="preserve"> </w:t>
      </w:r>
      <w:r w:rsidRPr="006B69AA">
        <w:rPr>
          <w:rFonts w:ascii="Arial" w:hAnsi="Arial" w:cs="Arial"/>
          <w:sz w:val="24"/>
          <w:szCs w:val="24"/>
        </w:rPr>
        <w:t>o świadczenie usług pocztowych, będących przedmiotem niniejszej umowy.</w:t>
      </w:r>
    </w:p>
    <w:p w14:paraId="0B43B0FA" w14:textId="77777777" w:rsidR="00DF2CA5" w:rsidRPr="006B69AA" w:rsidRDefault="00DF2CA5" w:rsidP="006B69AA">
      <w:pPr>
        <w:pStyle w:val="Akapitzlist"/>
        <w:widowControl/>
        <w:numPr>
          <w:ilvl w:val="0"/>
          <w:numId w:val="21"/>
        </w:numPr>
        <w:shd w:val="clear" w:color="auto" w:fill="FFFFFF"/>
        <w:tabs>
          <w:tab w:val="left" w:pos="284"/>
        </w:tabs>
        <w:autoSpaceDE/>
        <w:autoSpaceDN/>
        <w:spacing w:after="120"/>
        <w:jc w:val="both"/>
        <w:rPr>
          <w:rFonts w:ascii="Arial" w:hAnsi="Arial" w:cs="Arial"/>
          <w:color w:val="FF0000"/>
          <w:sz w:val="24"/>
          <w:szCs w:val="24"/>
        </w:rPr>
      </w:pPr>
      <w:r w:rsidRPr="006B69AA">
        <w:rPr>
          <w:rFonts w:ascii="Arial" w:hAnsi="Arial" w:cs="Arial"/>
          <w:sz w:val="24"/>
          <w:szCs w:val="24"/>
        </w:rPr>
        <w:t xml:space="preserve">Zamawiający zobowiązuje się do właściwego przygotowania przesyłek oraz sporządzenia zestawień dla przesyłek w stanie uporządkowanym, przez co należy </w:t>
      </w:r>
      <w:r w:rsidRPr="006B69AA">
        <w:rPr>
          <w:rFonts w:ascii="Arial" w:hAnsi="Arial" w:cs="Arial"/>
          <w:spacing w:val="-2"/>
          <w:sz w:val="24"/>
          <w:szCs w:val="24"/>
        </w:rPr>
        <w:t>rozumieć:</w:t>
      </w:r>
    </w:p>
    <w:p w14:paraId="3EE92935" w14:textId="77777777" w:rsidR="00DF2CA5" w:rsidRPr="00E247E4" w:rsidRDefault="00DF2CA5" w:rsidP="00DF2CA5">
      <w:pPr>
        <w:pStyle w:val="Akapitzlist"/>
        <w:numPr>
          <w:ilvl w:val="1"/>
          <w:numId w:val="3"/>
        </w:numPr>
        <w:tabs>
          <w:tab w:val="left" w:pos="1191"/>
          <w:tab w:val="left" w:pos="1193"/>
        </w:tabs>
        <w:ind w:left="1193" w:right="142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dla przesyłek rejestrowanych - wpisanie każdej przesyłki do pocztowej książki nadawczej, według projektu stanowiącego Załącznik nr 4 do umowy, w dwóch egzemplarzach,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których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oryginał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będzie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przeznaczony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dla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Wykonawcy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 xml:space="preserve">celach rozliczeniowych, a kopia stanowić będzie dla </w:t>
      </w:r>
      <w:r w:rsidRPr="00E247E4">
        <w:rPr>
          <w:rFonts w:ascii="Arial" w:hAnsi="Arial" w:cs="Arial"/>
          <w:sz w:val="24"/>
          <w:szCs w:val="24"/>
        </w:rPr>
        <w:lastRenderedPageBreak/>
        <w:t>Zamawiającego potwierdzenie nadania danej partii przesyłek;</w:t>
      </w:r>
    </w:p>
    <w:p w14:paraId="11DEAD8C" w14:textId="77777777" w:rsidR="00DF2CA5" w:rsidRPr="00E247E4" w:rsidRDefault="00DF2CA5" w:rsidP="00DF2CA5">
      <w:pPr>
        <w:pStyle w:val="Akapitzlist"/>
        <w:numPr>
          <w:ilvl w:val="1"/>
          <w:numId w:val="3"/>
        </w:numPr>
        <w:tabs>
          <w:tab w:val="left" w:pos="1191"/>
          <w:tab w:val="left" w:pos="1193"/>
        </w:tabs>
        <w:ind w:left="1193" w:right="13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dla przesyłek nierejestrowanych (zwykłych) – zestawienie ilościowo-wartościowe przesyłek według poszczególnych kategorii wagowych w dwóch egzemplarzach,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 których oryginał będzie przeznaczony dla Wykonawcy w celach rozliczeniowych, a kopia stanowić będzie dla Zamawiającego potwierdzenie nadania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danej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partii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przesyłek.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Wykonawca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uzgodni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wzór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zestawienia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 Zamawiającym.</w:t>
      </w:r>
    </w:p>
    <w:p w14:paraId="26B49ECA" w14:textId="3E66C329" w:rsidR="00DF2CA5" w:rsidRDefault="00DF2CA5" w:rsidP="006B69AA">
      <w:pPr>
        <w:pStyle w:val="Akapitzlist"/>
        <w:numPr>
          <w:ilvl w:val="0"/>
          <w:numId w:val="21"/>
        </w:numPr>
        <w:tabs>
          <w:tab w:val="left" w:pos="861"/>
          <w:tab w:val="left" w:pos="863"/>
        </w:tabs>
        <w:ind w:right="142"/>
        <w:jc w:val="both"/>
        <w:rPr>
          <w:rFonts w:ascii="Arial" w:hAnsi="Arial" w:cs="Arial"/>
          <w:sz w:val="24"/>
          <w:szCs w:val="24"/>
        </w:rPr>
      </w:pPr>
      <w:r w:rsidRPr="006B69AA">
        <w:rPr>
          <w:rFonts w:ascii="Arial" w:hAnsi="Arial" w:cs="Arial"/>
          <w:sz w:val="24"/>
          <w:szCs w:val="24"/>
        </w:rPr>
        <w:t xml:space="preserve">Na zestawieniach, o których mowa w ust. </w:t>
      </w:r>
      <w:r w:rsidR="00B2413E">
        <w:rPr>
          <w:rFonts w:ascii="Arial" w:hAnsi="Arial" w:cs="Arial"/>
          <w:sz w:val="24"/>
          <w:szCs w:val="24"/>
        </w:rPr>
        <w:t>4</w:t>
      </w:r>
      <w:r w:rsidRPr="006B69AA">
        <w:rPr>
          <w:rFonts w:ascii="Arial" w:hAnsi="Arial" w:cs="Arial"/>
          <w:sz w:val="24"/>
          <w:szCs w:val="24"/>
        </w:rPr>
        <w:t xml:space="preserve"> umieszczany będzie nadruk lub pieczęć określająca pełną nazwę i adres Zamawiającego (pieczęć firmowa), datę nadania przesyłek a także potwierdzenie dokonania opłaty, o której mowa w ust. </w:t>
      </w:r>
      <w:r w:rsidR="0002328F">
        <w:rPr>
          <w:rFonts w:ascii="Arial" w:hAnsi="Arial" w:cs="Arial"/>
          <w:sz w:val="24"/>
          <w:szCs w:val="24"/>
        </w:rPr>
        <w:t>3</w:t>
      </w:r>
      <w:r w:rsidRPr="006B69AA">
        <w:rPr>
          <w:rFonts w:ascii="Arial" w:hAnsi="Arial" w:cs="Arial"/>
          <w:sz w:val="24"/>
          <w:szCs w:val="24"/>
        </w:rPr>
        <w:t>.</w:t>
      </w:r>
    </w:p>
    <w:p w14:paraId="7A3C776F" w14:textId="77777777" w:rsidR="00DF2CA5" w:rsidRDefault="00DF2CA5" w:rsidP="00816602">
      <w:pPr>
        <w:pStyle w:val="Akapitzlist"/>
        <w:numPr>
          <w:ilvl w:val="0"/>
          <w:numId w:val="21"/>
        </w:numPr>
        <w:tabs>
          <w:tab w:val="left" w:pos="861"/>
          <w:tab w:val="left" w:pos="863"/>
        </w:tabs>
        <w:ind w:right="142"/>
        <w:jc w:val="both"/>
        <w:rPr>
          <w:rFonts w:ascii="Arial" w:hAnsi="Arial" w:cs="Arial"/>
          <w:sz w:val="24"/>
          <w:szCs w:val="24"/>
        </w:rPr>
      </w:pPr>
      <w:r w:rsidRPr="00816602">
        <w:rPr>
          <w:rFonts w:ascii="Arial" w:hAnsi="Arial" w:cs="Arial"/>
          <w:sz w:val="24"/>
          <w:szCs w:val="24"/>
        </w:rPr>
        <w:t>Zamawiający zobowiązuje się do ułożenia nadawanych przesyłek według ich formatu, a przesyłki rejestrowane dodatkowo według kolejności wpisów do pocztowej książki nadawczej.</w:t>
      </w:r>
    </w:p>
    <w:p w14:paraId="7CBEC52C" w14:textId="77777777" w:rsidR="00DF2CA5" w:rsidRPr="00816602" w:rsidRDefault="00DF2CA5" w:rsidP="00816602">
      <w:pPr>
        <w:pStyle w:val="Akapitzlist"/>
        <w:numPr>
          <w:ilvl w:val="0"/>
          <w:numId w:val="21"/>
        </w:numPr>
        <w:tabs>
          <w:tab w:val="left" w:pos="861"/>
          <w:tab w:val="left" w:pos="863"/>
        </w:tabs>
        <w:ind w:right="142"/>
        <w:jc w:val="both"/>
        <w:rPr>
          <w:rFonts w:ascii="Arial" w:hAnsi="Arial" w:cs="Arial"/>
          <w:sz w:val="24"/>
          <w:szCs w:val="24"/>
        </w:rPr>
      </w:pPr>
      <w:r w:rsidRPr="00816602">
        <w:rPr>
          <w:rFonts w:ascii="Arial" w:hAnsi="Arial" w:cs="Arial"/>
          <w:sz w:val="24"/>
          <w:szCs w:val="24"/>
        </w:rPr>
        <w:t xml:space="preserve">Zamawiający jest odpowiedzialny za nadawanie przesyłek w stanie umożliwiającym Wykonawcy doręczenie bez ubytku i uszkodzenia do miejsca zgodnie z adresem </w:t>
      </w:r>
      <w:r w:rsidRPr="00816602">
        <w:rPr>
          <w:rFonts w:ascii="Arial" w:hAnsi="Arial" w:cs="Arial"/>
          <w:spacing w:val="-2"/>
          <w:sz w:val="24"/>
          <w:szCs w:val="24"/>
        </w:rPr>
        <w:t>przeznaczenia.</w:t>
      </w:r>
    </w:p>
    <w:p w14:paraId="3D9F1FE5" w14:textId="77777777" w:rsidR="00DF2CA5" w:rsidRDefault="00DF2CA5" w:rsidP="00816602">
      <w:pPr>
        <w:pStyle w:val="Akapitzlist"/>
        <w:numPr>
          <w:ilvl w:val="0"/>
          <w:numId w:val="21"/>
        </w:numPr>
        <w:tabs>
          <w:tab w:val="left" w:pos="861"/>
          <w:tab w:val="left" w:pos="863"/>
        </w:tabs>
        <w:ind w:right="142"/>
        <w:jc w:val="both"/>
        <w:rPr>
          <w:rFonts w:ascii="Arial" w:hAnsi="Arial" w:cs="Arial"/>
          <w:sz w:val="24"/>
          <w:szCs w:val="24"/>
        </w:rPr>
      </w:pPr>
      <w:r w:rsidRPr="00816602">
        <w:rPr>
          <w:rFonts w:ascii="Arial" w:hAnsi="Arial" w:cs="Arial"/>
          <w:sz w:val="24"/>
          <w:szCs w:val="24"/>
        </w:rPr>
        <w:t>Strony dopuszczają stosowanie pocztowej książki nadawczej nakładu Zamawiającego</w:t>
      </w:r>
      <w:r w:rsidRPr="00816602">
        <w:rPr>
          <w:rFonts w:ascii="Arial" w:hAnsi="Arial" w:cs="Arial"/>
          <w:spacing w:val="40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(wydruk</w:t>
      </w:r>
      <w:r w:rsidRPr="00816602">
        <w:rPr>
          <w:rFonts w:ascii="Arial" w:hAnsi="Arial" w:cs="Arial"/>
          <w:spacing w:val="40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komputerowy)</w:t>
      </w:r>
      <w:r w:rsidRPr="00816602">
        <w:rPr>
          <w:rFonts w:ascii="Arial" w:hAnsi="Arial" w:cs="Arial"/>
          <w:spacing w:val="40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według</w:t>
      </w:r>
      <w:r w:rsidRPr="00816602">
        <w:rPr>
          <w:rFonts w:ascii="Arial" w:hAnsi="Arial" w:cs="Arial"/>
          <w:spacing w:val="40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projektu</w:t>
      </w:r>
      <w:r w:rsidRPr="00816602">
        <w:rPr>
          <w:rFonts w:ascii="Arial" w:hAnsi="Arial" w:cs="Arial"/>
          <w:spacing w:val="40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stanowiącego</w:t>
      </w:r>
      <w:r w:rsidRPr="00816602">
        <w:rPr>
          <w:rFonts w:ascii="Arial" w:hAnsi="Arial" w:cs="Arial"/>
          <w:spacing w:val="40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Załącznik nr 4 do umowy.</w:t>
      </w:r>
    </w:p>
    <w:p w14:paraId="50330E5B" w14:textId="5C46C1EE" w:rsidR="00DF2CA5" w:rsidRPr="00816602" w:rsidRDefault="00DF2CA5" w:rsidP="00816602">
      <w:pPr>
        <w:pStyle w:val="Akapitzlist"/>
        <w:numPr>
          <w:ilvl w:val="0"/>
          <w:numId w:val="21"/>
        </w:numPr>
        <w:tabs>
          <w:tab w:val="left" w:pos="861"/>
          <w:tab w:val="left" w:pos="863"/>
        </w:tabs>
        <w:ind w:right="142"/>
        <w:jc w:val="both"/>
        <w:rPr>
          <w:rFonts w:ascii="Arial" w:hAnsi="Arial" w:cs="Arial"/>
          <w:sz w:val="24"/>
          <w:szCs w:val="24"/>
        </w:rPr>
      </w:pPr>
      <w:r w:rsidRPr="00816602">
        <w:rPr>
          <w:rFonts w:ascii="Arial" w:hAnsi="Arial" w:cs="Arial"/>
          <w:sz w:val="24"/>
          <w:szCs w:val="24"/>
        </w:rPr>
        <w:t>Zamawiający zastrzega sobie prawo stosowania druków zwrotnego potwierdzenia własnego nakładu (białe), sporządzonych zgodnie ze standardami pocztowymi, według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wzoru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stanowiącego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Załącznik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nr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5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do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umowy;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Zamawiający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będzie</w:t>
      </w:r>
      <w:r w:rsidRPr="00816602">
        <w:rPr>
          <w:rFonts w:ascii="Arial" w:hAnsi="Arial" w:cs="Arial"/>
          <w:spacing w:val="-11"/>
          <w:sz w:val="24"/>
          <w:szCs w:val="24"/>
        </w:rPr>
        <w:t xml:space="preserve"> </w:t>
      </w:r>
      <w:r w:rsidRPr="00816602">
        <w:rPr>
          <w:rFonts w:ascii="Arial" w:hAnsi="Arial" w:cs="Arial"/>
          <w:sz w:val="24"/>
          <w:szCs w:val="24"/>
        </w:rPr>
        <w:t>stosował „potwierdzenia odbioru” (żółte)</w:t>
      </w:r>
    </w:p>
    <w:p w14:paraId="14505DCA" w14:textId="6A2AD424" w:rsidR="00816602" w:rsidRDefault="00DF2CA5" w:rsidP="00DF2CA5">
      <w:pPr>
        <w:pStyle w:val="Tekstpodstawowy"/>
        <w:ind w:right="137" w:hanging="155"/>
        <w:jc w:val="left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stosowane przez Wykonawcę, które Wykonawca będzie dostarczał</w:t>
      </w:r>
    </w:p>
    <w:p w14:paraId="786D6A6A" w14:textId="36520C55" w:rsidR="00DA69DF" w:rsidRDefault="00DF2CA5" w:rsidP="00DA69DF">
      <w:pPr>
        <w:pStyle w:val="Tekstpodstawowy"/>
        <w:ind w:right="137" w:hanging="155"/>
        <w:jc w:val="left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każdorazowo na zamówienie Zamawiającego.</w:t>
      </w:r>
    </w:p>
    <w:p w14:paraId="2F6E8CCA" w14:textId="77777777" w:rsidR="001E17FF" w:rsidRPr="00E247E4" w:rsidRDefault="001E17FF" w:rsidP="00DA69DF">
      <w:pPr>
        <w:pStyle w:val="Tekstpodstawowy"/>
        <w:ind w:right="137" w:hanging="155"/>
        <w:jc w:val="left"/>
        <w:rPr>
          <w:rFonts w:ascii="Arial" w:hAnsi="Arial" w:cs="Arial"/>
          <w:sz w:val="24"/>
          <w:szCs w:val="24"/>
        </w:rPr>
      </w:pPr>
    </w:p>
    <w:p w14:paraId="4F1B8332" w14:textId="77777777" w:rsidR="00DF2CA5" w:rsidRPr="00E247E4" w:rsidRDefault="00DF2CA5" w:rsidP="00DF2CA5">
      <w:pPr>
        <w:spacing w:before="90" w:line="255" w:lineRule="exact"/>
        <w:ind w:left="10" w:right="2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Obowiązki</w:t>
      </w:r>
      <w:r w:rsidRPr="00E247E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Wykonawcy</w:t>
      </w:r>
    </w:p>
    <w:p w14:paraId="6D84E303" w14:textId="77777777" w:rsidR="00DF2CA5" w:rsidRPr="00E247E4" w:rsidRDefault="00DF2CA5" w:rsidP="00DF2CA5">
      <w:pPr>
        <w:spacing w:line="255" w:lineRule="exact"/>
        <w:ind w:left="1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4.</w:t>
      </w:r>
    </w:p>
    <w:p w14:paraId="1E05DFBB" w14:textId="77777777" w:rsidR="00DF2CA5" w:rsidRPr="00553628" w:rsidRDefault="00DF2CA5" w:rsidP="00553628">
      <w:pPr>
        <w:pStyle w:val="Akapitzlist"/>
        <w:numPr>
          <w:ilvl w:val="0"/>
          <w:numId w:val="22"/>
        </w:numPr>
        <w:tabs>
          <w:tab w:val="left" w:pos="861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Przy</w:t>
      </w:r>
      <w:r w:rsidRPr="00E247E4">
        <w:rPr>
          <w:rFonts w:ascii="Arial" w:hAnsi="Arial" w:cs="Arial"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wykonywaniu</w:t>
      </w:r>
      <w:r w:rsidRPr="00E247E4">
        <w:rPr>
          <w:rFonts w:ascii="Arial" w:hAnsi="Arial" w:cs="Arial"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umowy</w:t>
      </w:r>
      <w:r w:rsidRPr="00E247E4">
        <w:rPr>
          <w:rFonts w:ascii="Arial" w:hAnsi="Arial" w:cs="Arial"/>
          <w:spacing w:val="-1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Wykonawca</w:t>
      </w:r>
      <w:r w:rsidRPr="00E247E4">
        <w:rPr>
          <w:rFonts w:ascii="Arial" w:hAnsi="Arial" w:cs="Arial"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ponosi</w:t>
      </w:r>
      <w:r w:rsidRPr="00E247E4">
        <w:rPr>
          <w:rFonts w:ascii="Arial" w:hAnsi="Arial" w:cs="Arial"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odpowiedzialność</w:t>
      </w:r>
      <w:r w:rsidRPr="00E247E4">
        <w:rPr>
          <w:rFonts w:ascii="Arial" w:hAnsi="Arial" w:cs="Arial"/>
          <w:spacing w:val="-10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5"/>
          <w:sz w:val="24"/>
          <w:szCs w:val="24"/>
        </w:rPr>
        <w:t>za:</w:t>
      </w:r>
    </w:p>
    <w:p w14:paraId="6264C34D" w14:textId="77777777" w:rsidR="00DF2CA5" w:rsidRPr="00553628" w:rsidRDefault="00DF2CA5" w:rsidP="00553628">
      <w:pPr>
        <w:pStyle w:val="Akapitzlist"/>
        <w:numPr>
          <w:ilvl w:val="0"/>
          <w:numId w:val="23"/>
        </w:numPr>
        <w:tabs>
          <w:tab w:val="left" w:pos="861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kompletne,</w:t>
      </w:r>
      <w:r w:rsidRPr="00553628">
        <w:rPr>
          <w:rFonts w:ascii="Arial" w:hAnsi="Arial" w:cs="Arial"/>
          <w:spacing w:val="-9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rzetelne</w:t>
      </w:r>
      <w:r w:rsidRPr="00553628">
        <w:rPr>
          <w:rFonts w:ascii="Arial" w:hAnsi="Arial" w:cs="Arial"/>
          <w:spacing w:val="-8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i</w:t>
      </w:r>
      <w:r w:rsidRPr="00553628">
        <w:rPr>
          <w:rFonts w:ascii="Arial" w:hAnsi="Arial" w:cs="Arial"/>
          <w:spacing w:val="-9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terminowe</w:t>
      </w:r>
      <w:r w:rsidRPr="00553628">
        <w:rPr>
          <w:rFonts w:ascii="Arial" w:hAnsi="Arial" w:cs="Arial"/>
          <w:spacing w:val="-8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wykonanie</w:t>
      </w:r>
      <w:r w:rsidRPr="00553628">
        <w:rPr>
          <w:rFonts w:ascii="Arial" w:hAnsi="Arial" w:cs="Arial"/>
          <w:spacing w:val="-8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umowy;</w:t>
      </w:r>
    </w:p>
    <w:p w14:paraId="4EA54DEB" w14:textId="77777777" w:rsidR="00DF2CA5" w:rsidRDefault="00DF2CA5" w:rsidP="00553628">
      <w:pPr>
        <w:pStyle w:val="Akapitzlist"/>
        <w:numPr>
          <w:ilvl w:val="0"/>
          <w:numId w:val="23"/>
        </w:numPr>
        <w:tabs>
          <w:tab w:val="left" w:pos="861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wszelkie szkody wyrządzone w mieniu Zamawiającego przez osoby, za pomocą których Wykonawca realizuje umowę;</w:t>
      </w:r>
    </w:p>
    <w:p w14:paraId="36AB0E42" w14:textId="77777777" w:rsidR="00DF2CA5" w:rsidRDefault="00DF2CA5" w:rsidP="00553628">
      <w:pPr>
        <w:pStyle w:val="Akapitzlist"/>
        <w:numPr>
          <w:ilvl w:val="0"/>
          <w:numId w:val="23"/>
        </w:numPr>
        <w:tabs>
          <w:tab w:val="left" w:pos="861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wszystkie działania i zaniechania ewentualnych podwykonawców, którym powierzył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wykonanie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części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umowy,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jak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za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własne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działania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lub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zaniechania, w szczególności w zakresie ochrony danych osobowych.</w:t>
      </w:r>
    </w:p>
    <w:p w14:paraId="5B4EC44E" w14:textId="77777777" w:rsidR="00DF2CA5" w:rsidRDefault="00DF2CA5" w:rsidP="00553628">
      <w:pPr>
        <w:pStyle w:val="Akapitzlist"/>
        <w:numPr>
          <w:ilvl w:val="0"/>
          <w:numId w:val="22"/>
        </w:numPr>
        <w:tabs>
          <w:tab w:val="left" w:pos="861"/>
        </w:tabs>
        <w:spacing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12AB9">
        <w:rPr>
          <w:rFonts w:ascii="Arial" w:hAnsi="Arial" w:cs="Arial"/>
          <w:color w:val="000000" w:themeColor="text1"/>
          <w:sz w:val="24"/>
          <w:szCs w:val="24"/>
        </w:rPr>
        <w:t>Każdorazowego udokumentowania odbioru od Zamawiającego przesyłek do nadania, poprzez naniesienie pieczęci, podpisu i daty w pocztowej książce nadawczej (dla przesyłek rejestrowanych) oraz na zestawieniu ilościowym przesyłek (dla przesyłek nie rejestrowanych).</w:t>
      </w:r>
    </w:p>
    <w:p w14:paraId="77CDC55D" w14:textId="77777777" w:rsidR="00DF2CA5" w:rsidRDefault="00DF2CA5" w:rsidP="00553628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przypadku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stwierdzenia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braku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przesyłki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rejestrowanej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(niezgodność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 xml:space="preserve">zapisu w pocztowej książce nadawczej z ilością nadanych przesyłek), Wykonawca najpóźniej w następnym dniu roboczym powiadomi Zamawiającego o brakującej przesyłce z podaniem nazwy adresata. Jeżeli brak przesyłki rejestrowanej zostanie stwierdzony przez Wykonawcę w godzinach pracy Zamawiającego, to Wykonawca powiadomi Zamawiającego o braku w </w:t>
      </w:r>
      <w:r w:rsidRPr="00553628">
        <w:rPr>
          <w:rFonts w:ascii="Arial" w:hAnsi="Arial" w:cs="Arial"/>
          <w:sz w:val="24"/>
          <w:szCs w:val="24"/>
        </w:rPr>
        <w:lastRenderedPageBreak/>
        <w:t>dniu przyjęcia przesyłki. Jeżeli brak przesyłki rejestrowanej zostanie stwierdzony przez Wykonawcę po godzinach pracy Zamawiającego, to Wykonawca powiadomi Zamawiającego o braku w następnym dniu roboczym po przyjęciu przesyłki.</w:t>
      </w:r>
    </w:p>
    <w:p w14:paraId="2C19899B" w14:textId="12958775" w:rsidR="00DF2CA5" w:rsidRDefault="00DF2CA5" w:rsidP="00553628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Wykonawca zobowiązany jest na wezwanie Zamawiającego do oddania (zwrotu) nieprawidłowo oznaczonej przesyłki listowej do siedziby Zamawiającego przy ul. Tysiąclecia 2 w Radomsku,</w:t>
      </w:r>
      <w:r w:rsidRPr="00553628">
        <w:rPr>
          <w:rFonts w:ascii="Arial" w:hAnsi="Arial" w:cs="Arial"/>
          <w:spacing w:val="-15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codziennie</w:t>
      </w:r>
      <w:r w:rsidRPr="00553628">
        <w:rPr>
          <w:rFonts w:ascii="Arial" w:hAnsi="Arial" w:cs="Arial"/>
          <w:spacing w:val="-15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dni</w:t>
      </w:r>
      <w:r w:rsidRPr="00553628">
        <w:rPr>
          <w:rFonts w:ascii="Arial" w:hAnsi="Arial" w:cs="Arial"/>
          <w:spacing w:val="-15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robocze</w:t>
      </w:r>
      <w:r w:rsidRPr="00553628">
        <w:rPr>
          <w:rFonts w:ascii="Arial" w:hAnsi="Arial" w:cs="Arial"/>
          <w:spacing w:val="-15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godzinach</w:t>
      </w:r>
      <w:r w:rsidRPr="00553628">
        <w:rPr>
          <w:rFonts w:ascii="Arial" w:hAnsi="Arial" w:cs="Arial"/>
          <w:spacing w:val="-15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13:30</w:t>
      </w:r>
      <w:r w:rsidRPr="00553628">
        <w:rPr>
          <w:rFonts w:ascii="Arial" w:hAnsi="Arial" w:cs="Arial"/>
          <w:spacing w:val="-15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do</w:t>
      </w:r>
      <w:r w:rsidRPr="00553628">
        <w:rPr>
          <w:rFonts w:ascii="Arial" w:hAnsi="Arial" w:cs="Arial"/>
          <w:spacing w:val="-15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14:30 w sekretariacie Urzędu.</w:t>
      </w:r>
    </w:p>
    <w:p w14:paraId="6AC0CCDB" w14:textId="77777777" w:rsidR="00DF2CA5" w:rsidRDefault="00DF2CA5" w:rsidP="00553628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Zamawiający,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-14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związku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z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potrzebą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nadania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dodatkowych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pilnych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przesyłek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do</w:t>
      </w:r>
      <w:r w:rsidRPr="00553628">
        <w:rPr>
          <w:rFonts w:ascii="Arial" w:hAnsi="Arial" w:cs="Arial"/>
          <w:spacing w:val="-16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godz. 15:30,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nada</w:t>
      </w:r>
      <w:r w:rsidRPr="00553628">
        <w:rPr>
          <w:rFonts w:ascii="Arial" w:hAnsi="Arial" w:cs="Arial"/>
          <w:spacing w:val="-8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przesyłki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najbliższej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dla</w:t>
      </w:r>
      <w:r w:rsidRPr="00553628">
        <w:rPr>
          <w:rFonts w:ascii="Arial" w:hAnsi="Arial" w:cs="Arial"/>
          <w:spacing w:val="-8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Zamawiającego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placówce</w:t>
      </w:r>
      <w:r w:rsidRPr="00553628">
        <w:rPr>
          <w:rFonts w:ascii="Arial" w:hAnsi="Arial" w:cs="Arial"/>
          <w:spacing w:val="-8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Wykonawcy.</w:t>
      </w:r>
    </w:p>
    <w:p w14:paraId="23CE43A5" w14:textId="58E86B92" w:rsidR="00DF2CA5" w:rsidRPr="00553628" w:rsidRDefault="00DF2CA5" w:rsidP="00553628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Wykonawca</w:t>
      </w:r>
      <w:r w:rsidRPr="00553628">
        <w:rPr>
          <w:rFonts w:ascii="Arial" w:hAnsi="Arial" w:cs="Arial"/>
          <w:spacing w:val="-14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będzie</w:t>
      </w:r>
      <w:r w:rsidRPr="00553628">
        <w:rPr>
          <w:rFonts w:ascii="Arial" w:hAnsi="Arial" w:cs="Arial"/>
          <w:spacing w:val="-14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doręczał</w:t>
      </w:r>
      <w:r w:rsidRPr="00553628">
        <w:rPr>
          <w:rFonts w:ascii="Arial" w:hAnsi="Arial" w:cs="Arial"/>
          <w:spacing w:val="-13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do</w:t>
      </w:r>
      <w:r w:rsidRPr="00553628">
        <w:rPr>
          <w:rFonts w:ascii="Arial" w:hAnsi="Arial" w:cs="Arial"/>
          <w:spacing w:val="-14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siedziby</w:t>
      </w:r>
      <w:r w:rsidRPr="00553628">
        <w:rPr>
          <w:rFonts w:ascii="Arial" w:hAnsi="Arial" w:cs="Arial"/>
          <w:spacing w:val="-14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Zamawiającego</w:t>
      </w:r>
      <w:r w:rsidRPr="00553628">
        <w:rPr>
          <w:rFonts w:ascii="Arial" w:hAnsi="Arial" w:cs="Arial"/>
          <w:spacing w:val="-13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pokwitowane</w:t>
      </w:r>
      <w:r w:rsidRPr="00553628">
        <w:rPr>
          <w:rFonts w:ascii="Arial" w:hAnsi="Arial" w:cs="Arial"/>
          <w:spacing w:val="-14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przez</w:t>
      </w:r>
      <w:r w:rsidRPr="00553628">
        <w:rPr>
          <w:rFonts w:ascii="Arial" w:hAnsi="Arial" w:cs="Arial"/>
          <w:spacing w:val="-13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adresata „zwrotne</w:t>
      </w:r>
      <w:r w:rsidRPr="00553628">
        <w:rPr>
          <w:rFonts w:ascii="Arial" w:hAnsi="Arial" w:cs="Arial"/>
          <w:spacing w:val="-10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potwierdzenie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odbioru"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niezwłocznie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po</w:t>
      </w:r>
      <w:r w:rsidRPr="00553628">
        <w:rPr>
          <w:rFonts w:ascii="Arial" w:hAnsi="Arial" w:cs="Arial"/>
          <w:spacing w:val="-6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dokonaniu</w:t>
      </w:r>
      <w:r w:rsidRPr="00553628">
        <w:rPr>
          <w:rFonts w:ascii="Arial" w:hAnsi="Arial" w:cs="Arial"/>
          <w:spacing w:val="-8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doręczenia</w:t>
      </w:r>
      <w:r w:rsidRPr="00553628">
        <w:rPr>
          <w:rFonts w:ascii="Arial" w:hAnsi="Arial" w:cs="Arial"/>
          <w:spacing w:val="-7"/>
          <w:sz w:val="24"/>
          <w:szCs w:val="24"/>
        </w:rPr>
        <w:t xml:space="preserve"> </w:t>
      </w:r>
      <w:r w:rsidRPr="00553628">
        <w:rPr>
          <w:rFonts w:ascii="Arial" w:hAnsi="Arial" w:cs="Arial"/>
          <w:spacing w:val="-2"/>
          <w:sz w:val="24"/>
          <w:szCs w:val="24"/>
        </w:rPr>
        <w:t>przesyłki.</w:t>
      </w:r>
    </w:p>
    <w:p w14:paraId="3B05C817" w14:textId="77777777" w:rsidR="00DF2CA5" w:rsidRDefault="00DF2CA5" w:rsidP="00553628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W przypadku nieobecności adresata, przedstawiciel Wykonawcy winien pozostawić zawiadomienie (pierwsze awizo) o próbie dostarczenia przesyłki ze wskazaniem gdzie i kiedy adresat może odebrać przesyłkę. Termin do odbioru przesyłki przez adresata wynosi 7 dni, licząc od dnia pozostawienia zawiadomienia. W przypadku niepodjęcia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przesyłki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terminie,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pozostawia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się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powtórne</w:t>
      </w:r>
      <w:r w:rsidRPr="00553628">
        <w:rPr>
          <w:rFonts w:ascii="Arial" w:hAnsi="Arial" w:cs="Arial"/>
          <w:spacing w:val="4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zawiadomienie o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możliwości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odbioru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przesyłki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terminie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nie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dłuższym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niż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14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dni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od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daty pierwszego zawiadomienia. Po upływie terminu odbioru, przesyłka zwracana jest Zamawiającemu wraz z podaniem przyczyny nieodebrania przez adresata.</w:t>
      </w:r>
    </w:p>
    <w:p w14:paraId="67D9F3B5" w14:textId="28E5D835" w:rsidR="00DF2CA5" w:rsidRDefault="00DF2CA5" w:rsidP="00D0504E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Postępowanie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reklamacyjne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przeprowadzane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będzie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w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>oparciu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                         </w:t>
      </w:r>
      <w:r w:rsidRPr="00553628">
        <w:rPr>
          <w:rFonts w:ascii="Arial" w:hAnsi="Arial" w:cs="Arial"/>
          <w:sz w:val="24"/>
          <w:szCs w:val="24"/>
        </w:rPr>
        <w:t>o</w:t>
      </w:r>
      <w:r w:rsidRPr="00553628">
        <w:rPr>
          <w:rFonts w:ascii="Arial" w:hAnsi="Arial" w:cs="Arial"/>
          <w:spacing w:val="80"/>
          <w:sz w:val="24"/>
          <w:szCs w:val="24"/>
        </w:rPr>
        <w:t xml:space="preserve"> </w:t>
      </w:r>
      <w:r w:rsidRPr="00553628">
        <w:rPr>
          <w:rFonts w:ascii="Arial" w:hAnsi="Arial" w:cs="Arial"/>
          <w:sz w:val="24"/>
          <w:szCs w:val="24"/>
        </w:rPr>
        <w:t xml:space="preserve">obowiązujące w tym zakresie przepisy, w szczególności przepisy wykonawcze wydane na podstawie ustawy – Prawo </w:t>
      </w:r>
      <w:bookmarkStart w:id="0" w:name="_bookmark0"/>
      <w:bookmarkEnd w:id="0"/>
      <w:r w:rsidRPr="00553628">
        <w:rPr>
          <w:rFonts w:ascii="Arial" w:hAnsi="Arial" w:cs="Arial"/>
          <w:sz w:val="24"/>
          <w:szCs w:val="24"/>
        </w:rPr>
        <w:t>pocztowe.</w:t>
      </w:r>
    </w:p>
    <w:p w14:paraId="2F6744B7" w14:textId="77777777" w:rsidR="00DF2CA5" w:rsidRPr="00553628" w:rsidRDefault="00DF2CA5" w:rsidP="00553628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 xml:space="preserve">Wykonawca </w:t>
      </w:r>
      <w:r w:rsidRPr="00553628">
        <w:rPr>
          <w:rFonts w:ascii="Arial" w:hAnsi="Arial" w:cs="Arial"/>
          <w:b/>
          <w:sz w:val="24"/>
          <w:szCs w:val="24"/>
        </w:rPr>
        <w:t>oferuje / nie oferuje</w:t>
      </w:r>
      <w:hyperlink w:anchor="_bookmark1" w:history="1">
        <w:r w:rsidRPr="00553628">
          <w:rPr>
            <w:rFonts w:ascii="Arial" w:hAnsi="Arial" w:cs="Arial"/>
            <w:b/>
            <w:sz w:val="24"/>
            <w:szCs w:val="24"/>
            <w:vertAlign w:val="superscript"/>
          </w:rPr>
          <w:t>*</w:t>
        </w:r>
      </w:hyperlink>
      <w:r w:rsidRPr="00553628">
        <w:rPr>
          <w:rFonts w:ascii="Arial" w:hAnsi="Arial" w:cs="Arial"/>
          <w:b/>
          <w:sz w:val="24"/>
          <w:szCs w:val="24"/>
        </w:rPr>
        <w:t xml:space="preserve"> możliwość śledzenia przesyłek listowych rejestrowanych przez Internet.</w:t>
      </w:r>
    </w:p>
    <w:p w14:paraId="6B95D734" w14:textId="52E63042" w:rsidR="00E247E4" w:rsidRDefault="00DF2CA5" w:rsidP="00E52902">
      <w:pPr>
        <w:pStyle w:val="Akapitzlist"/>
        <w:numPr>
          <w:ilvl w:val="0"/>
          <w:numId w:val="22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53628">
        <w:rPr>
          <w:rFonts w:ascii="Arial" w:hAnsi="Arial" w:cs="Arial"/>
          <w:sz w:val="24"/>
          <w:szCs w:val="24"/>
        </w:rPr>
        <w:t>Po podpisaniu umowy Strony uzgodnią w terminie 5 dni roboczych wzory zestawień przesyłek</w:t>
      </w:r>
      <w:r w:rsidRPr="00553628">
        <w:rPr>
          <w:rFonts w:ascii="Arial" w:hAnsi="Arial" w:cs="Arial"/>
          <w:spacing w:val="49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i</w:t>
      </w:r>
      <w:r w:rsidRPr="00553628">
        <w:rPr>
          <w:rFonts w:ascii="Arial" w:hAnsi="Arial" w:cs="Arial"/>
          <w:spacing w:val="5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poprawnego</w:t>
      </w:r>
      <w:r w:rsidRPr="00553628">
        <w:rPr>
          <w:rFonts w:ascii="Arial" w:hAnsi="Arial" w:cs="Arial"/>
          <w:spacing w:val="5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adresowania</w:t>
      </w:r>
      <w:r w:rsidRPr="00553628">
        <w:rPr>
          <w:rFonts w:ascii="Arial" w:hAnsi="Arial" w:cs="Arial"/>
          <w:spacing w:val="5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oraz</w:t>
      </w:r>
      <w:r w:rsidRPr="00553628">
        <w:rPr>
          <w:rFonts w:ascii="Arial" w:hAnsi="Arial" w:cs="Arial"/>
          <w:spacing w:val="50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wykazy</w:t>
      </w:r>
      <w:r w:rsidRPr="00553628">
        <w:rPr>
          <w:rFonts w:ascii="Arial" w:hAnsi="Arial" w:cs="Arial"/>
          <w:spacing w:val="49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placówek</w:t>
      </w:r>
      <w:r w:rsidRPr="00553628">
        <w:rPr>
          <w:rFonts w:ascii="Arial" w:hAnsi="Arial" w:cs="Arial"/>
          <w:spacing w:val="49"/>
          <w:sz w:val="24"/>
          <w:szCs w:val="24"/>
        </w:rPr>
        <w:t xml:space="preserve">  </w:t>
      </w:r>
      <w:r w:rsidRPr="00553628">
        <w:rPr>
          <w:rFonts w:ascii="Arial" w:hAnsi="Arial" w:cs="Arial"/>
          <w:sz w:val="24"/>
          <w:szCs w:val="24"/>
        </w:rPr>
        <w:t>nadawczych i oddawczych.</w:t>
      </w:r>
    </w:p>
    <w:p w14:paraId="42325B18" w14:textId="77777777" w:rsidR="00851ADD" w:rsidRPr="00E52902" w:rsidRDefault="00851ADD" w:rsidP="00851ADD">
      <w:pPr>
        <w:pStyle w:val="Akapitzlist"/>
        <w:tabs>
          <w:tab w:val="left" w:pos="861"/>
          <w:tab w:val="left" w:pos="863"/>
        </w:tabs>
        <w:spacing w:after="120"/>
        <w:ind w:left="714"/>
        <w:jc w:val="both"/>
        <w:rPr>
          <w:rFonts w:ascii="Arial" w:hAnsi="Arial" w:cs="Arial"/>
          <w:sz w:val="24"/>
          <w:szCs w:val="24"/>
        </w:rPr>
      </w:pPr>
    </w:p>
    <w:p w14:paraId="300DFE1D" w14:textId="77777777" w:rsidR="00DF2CA5" w:rsidRPr="00E247E4" w:rsidRDefault="00DF2CA5" w:rsidP="00DF2CA5">
      <w:pPr>
        <w:spacing w:before="144" w:line="255" w:lineRule="exact"/>
        <w:ind w:left="2446"/>
        <w:jc w:val="both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Tajemnica</w:t>
      </w:r>
      <w:r w:rsidRPr="00E247E4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korespondencji</w:t>
      </w:r>
      <w:r w:rsidRPr="00E247E4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(tajemnica</w:t>
      </w:r>
      <w:r w:rsidRPr="00E247E4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pocztowa)</w:t>
      </w:r>
    </w:p>
    <w:p w14:paraId="23DA5BD4" w14:textId="77777777" w:rsidR="00DF2CA5" w:rsidRPr="00E247E4" w:rsidRDefault="00DF2CA5" w:rsidP="00DF2CA5">
      <w:pPr>
        <w:spacing w:line="255" w:lineRule="exact"/>
        <w:ind w:left="4744"/>
        <w:jc w:val="both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5.</w:t>
      </w:r>
    </w:p>
    <w:p w14:paraId="20AEFC6A" w14:textId="666E7381" w:rsidR="00D0504E" w:rsidRDefault="00DF2CA5" w:rsidP="00D0504E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Wykonawca jako operator pocztowy w rozumieniu art. 3 pkt 12 ustawy Prawo pocztowe,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tj.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przedsiębiorca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uprawniony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do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wykonywania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działalności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pocztowej,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 podstawie wpisu do rejestru operatorów pocztowych zobowiązuje się do przetwarzania i zachowania w tajemnicy oraz zabezpieczenia danych osobowych, zgodnie z obowiązującymi przepisami prawa, a w szczególności (Rozporządzeniem Parlamentu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Europejskiego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i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Rady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(UE)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2016/679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dnia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27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kwietnia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2016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r. w</w:t>
      </w:r>
      <w:r w:rsidRPr="00E247E4">
        <w:rPr>
          <w:rFonts w:ascii="Arial" w:hAnsi="Arial" w:cs="Arial"/>
          <w:spacing w:val="-4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 xml:space="preserve">sprawie ochrony osób fizycznych w związku z przetwarzaniem danych osobowych i w sprawie swobodnego przepływu takich danych oraz uchylenia dyrektywy 95/46/WE (ogólne rozporządzenie o ochronie danych) oraz Ustawy z dnia 10 maja 2018 r. o ochronie danych osobowych </w:t>
      </w:r>
      <w:r w:rsidR="00DA69DF">
        <w:rPr>
          <w:rFonts w:ascii="Arial" w:hAnsi="Arial" w:cs="Arial"/>
          <w:sz w:val="24"/>
          <w:szCs w:val="24"/>
        </w:rPr>
        <w:t xml:space="preserve">                   </w:t>
      </w:r>
      <w:r w:rsidRPr="00E247E4">
        <w:rPr>
          <w:rFonts w:ascii="Arial" w:hAnsi="Arial" w:cs="Arial"/>
          <w:sz w:val="24"/>
          <w:szCs w:val="24"/>
        </w:rPr>
        <w:t>(t. j. Dz. U. 2019 poz. 1781).</w:t>
      </w:r>
    </w:p>
    <w:p w14:paraId="6AA0D510" w14:textId="77777777" w:rsidR="00851ADD" w:rsidRPr="00E52902" w:rsidRDefault="00851ADD" w:rsidP="00851ADD">
      <w:pPr>
        <w:pStyle w:val="Akapitzlist"/>
        <w:spacing w:after="120"/>
        <w:jc w:val="both"/>
        <w:rPr>
          <w:rFonts w:ascii="Arial" w:hAnsi="Arial" w:cs="Arial"/>
          <w:sz w:val="24"/>
          <w:szCs w:val="24"/>
        </w:rPr>
      </w:pPr>
    </w:p>
    <w:p w14:paraId="11E01E2D" w14:textId="7A822F49" w:rsidR="00D0504E" w:rsidRDefault="00D0504E" w:rsidP="00D0504E">
      <w:pPr>
        <w:spacing w:after="120"/>
        <w:jc w:val="both"/>
        <w:rPr>
          <w:rFonts w:ascii="Arial" w:hAnsi="Arial" w:cs="Arial"/>
          <w:i/>
          <w:spacing w:val="-2"/>
          <w:sz w:val="20"/>
          <w:szCs w:val="20"/>
        </w:rPr>
      </w:pPr>
      <w:hyperlink w:anchor="_bookmark0" w:history="1">
        <w:r w:rsidRPr="00DA69DF">
          <w:rPr>
            <w:rFonts w:ascii="Arial" w:hAnsi="Arial" w:cs="Arial"/>
            <w:sz w:val="20"/>
            <w:szCs w:val="20"/>
          </w:rPr>
          <w:t>*</w:t>
        </w:r>
      </w:hyperlink>
      <w:r w:rsidRPr="00DA69DF">
        <w:rPr>
          <w:rFonts w:ascii="Arial" w:hAnsi="Arial" w:cs="Arial"/>
          <w:spacing w:val="144"/>
          <w:sz w:val="20"/>
          <w:szCs w:val="20"/>
        </w:rPr>
        <w:t xml:space="preserve"> </w:t>
      </w:r>
      <w:bookmarkStart w:id="1" w:name="_bookmark1"/>
      <w:bookmarkEnd w:id="1"/>
      <w:r w:rsidRPr="00DA69DF">
        <w:rPr>
          <w:rFonts w:ascii="Arial" w:hAnsi="Arial" w:cs="Arial"/>
          <w:i/>
          <w:sz w:val="20"/>
          <w:szCs w:val="20"/>
        </w:rPr>
        <w:t>Zgodnie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z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deklaracją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Wykonawcy</w:t>
      </w:r>
      <w:r w:rsidRPr="00DA69DF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w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Formularzu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oferty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(Załącznik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nr</w:t>
      </w:r>
      <w:r w:rsidRPr="00DA69DF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2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z w:val="20"/>
          <w:szCs w:val="20"/>
        </w:rPr>
        <w:t>do</w:t>
      </w:r>
      <w:r w:rsidRPr="00DA69DF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DA69DF">
        <w:rPr>
          <w:rFonts w:ascii="Arial" w:hAnsi="Arial" w:cs="Arial"/>
          <w:i/>
          <w:spacing w:val="-2"/>
          <w:sz w:val="20"/>
          <w:szCs w:val="20"/>
        </w:rPr>
        <w:t>SWZ).</w:t>
      </w:r>
    </w:p>
    <w:p w14:paraId="153E4513" w14:textId="77777777" w:rsidR="00851ADD" w:rsidRPr="00DA69DF" w:rsidRDefault="00851ADD" w:rsidP="00D0504E">
      <w:pPr>
        <w:spacing w:after="120"/>
        <w:jc w:val="both"/>
        <w:rPr>
          <w:rFonts w:ascii="Arial" w:hAnsi="Arial" w:cs="Arial"/>
          <w:i/>
          <w:sz w:val="20"/>
          <w:szCs w:val="20"/>
        </w:rPr>
      </w:pPr>
    </w:p>
    <w:p w14:paraId="2D4B9ADF" w14:textId="77777777" w:rsidR="00DF2CA5" w:rsidRDefault="00DF2CA5" w:rsidP="005A41FE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5A41FE">
        <w:rPr>
          <w:rFonts w:ascii="Arial" w:hAnsi="Arial" w:cs="Arial"/>
          <w:sz w:val="24"/>
          <w:szCs w:val="24"/>
        </w:rPr>
        <w:lastRenderedPageBreak/>
        <w:t>Wykonawca zobowiązuje się świadczyć usługi w taki sposób, by zapewnić poufność danych przekazywanych w przesyłkach, danych dotyczących podmiotów korzystających z usług pocztowych oraz danych dotyczących faktu i okoliczności świadczenia usług pocztowych lub korzystania z tych usług, chyba że obowiązek ujawnienia tych danych wynika z orzeczenia sądu, organu administracji publicznej lub wiąże się z wykonaniem obowiązku prawnego opartego na innej podstawie, zgodnie z zasadami ochrony tajemnicy pocztowej, określonymi w przepisach prawa pocztowego oraz przepisami dotyczącymi ochrony danych osobowych.</w:t>
      </w:r>
    </w:p>
    <w:p w14:paraId="48813940" w14:textId="77777777" w:rsidR="00DF2CA5" w:rsidRDefault="00DF2CA5" w:rsidP="005A41FE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5A41FE">
        <w:rPr>
          <w:rFonts w:ascii="Arial" w:hAnsi="Arial" w:cs="Arial"/>
          <w:sz w:val="24"/>
          <w:szCs w:val="24"/>
        </w:rPr>
        <w:t>Wykonawca może zbierać, utrwalać, przechowywać, opracowywać, zmieniać, udostępniać i usuwać dane objęte tajemnicą korespondencji (pocztową) tylko wówczas, gdy dotyczy to świadczonej usługi pocztowej oraz jest niezbędne do jej wykonania w związku z rejestracją przesyłek.</w:t>
      </w:r>
    </w:p>
    <w:p w14:paraId="207E16BB" w14:textId="77777777" w:rsidR="00DF2CA5" w:rsidRDefault="00DF2CA5" w:rsidP="00D0504E">
      <w:pPr>
        <w:pStyle w:val="Akapitzlist"/>
        <w:numPr>
          <w:ilvl w:val="0"/>
          <w:numId w:val="24"/>
        </w:numPr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A41FE">
        <w:rPr>
          <w:rFonts w:ascii="Arial" w:hAnsi="Arial" w:cs="Arial"/>
          <w:sz w:val="24"/>
          <w:szCs w:val="24"/>
        </w:rPr>
        <w:t>Wykonawca zobowiązany jest do podjęcia najwyższej staranności oraz wszelkich środków natury technicznej i organizacyjnej, by uniemożliwić naruszenie tajemnicy korespondencji</w:t>
      </w:r>
      <w:r w:rsidRPr="005A41FE">
        <w:rPr>
          <w:rFonts w:ascii="Arial" w:hAnsi="Arial" w:cs="Arial"/>
          <w:spacing w:val="-6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(pocztowej).</w:t>
      </w:r>
      <w:r w:rsidRPr="005A41FE">
        <w:rPr>
          <w:rFonts w:ascii="Arial" w:hAnsi="Arial" w:cs="Arial"/>
          <w:spacing w:val="-6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W</w:t>
      </w:r>
      <w:r w:rsidRPr="005A41FE">
        <w:rPr>
          <w:rFonts w:ascii="Arial" w:hAnsi="Arial" w:cs="Arial"/>
          <w:spacing w:val="-6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szczególności</w:t>
      </w:r>
      <w:r w:rsidRPr="005A41FE">
        <w:rPr>
          <w:rFonts w:ascii="Arial" w:hAnsi="Arial" w:cs="Arial"/>
          <w:spacing w:val="-6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Wykonawca</w:t>
      </w:r>
      <w:r w:rsidRPr="005A41FE">
        <w:rPr>
          <w:rFonts w:ascii="Arial" w:hAnsi="Arial" w:cs="Arial"/>
          <w:spacing w:val="-6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zapewnia</w:t>
      </w:r>
      <w:r w:rsidRPr="005A41FE">
        <w:rPr>
          <w:rFonts w:ascii="Arial" w:hAnsi="Arial" w:cs="Arial"/>
          <w:spacing w:val="-6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magazynowanie przesyłek w odpowiednio zabezpieczonym pomieszczeniu oraz ich transport środkami, które uniemożliwią swobodny dostęp osób trzecich do przesyłek.</w:t>
      </w:r>
    </w:p>
    <w:p w14:paraId="203ACC8B" w14:textId="77777777" w:rsidR="00DF2CA5" w:rsidRPr="000A444C" w:rsidRDefault="00DF2CA5" w:rsidP="005A41FE">
      <w:pPr>
        <w:pStyle w:val="Akapitzlist"/>
        <w:numPr>
          <w:ilvl w:val="0"/>
          <w:numId w:val="24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5A41FE">
        <w:rPr>
          <w:rFonts w:ascii="Arial" w:hAnsi="Arial" w:cs="Arial"/>
          <w:sz w:val="24"/>
          <w:szCs w:val="24"/>
        </w:rPr>
        <w:t>Wykonawca</w:t>
      </w:r>
      <w:r w:rsidRPr="005A41FE">
        <w:rPr>
          <w:rFonts w:ascii="Arial" w:hAnsi="Arial" w:cs="Arial"/>
          <w:spacing w:val="-8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nie</w:t>
      </w:r>
      <w:r w:rsidRPr="005A41FE">
        <w:rPr>
          <w:rFonts w:ascii="Arial" w:hAnsi="Arial" w:cs="Arial"/>
          <w:spacing w:val="-7"/>
          <w:sz w:val="24"/>
          <w:szCs w:val="24"/>
        </w:rPr>
        <w:t xml:space="preserve"> </w:t>
      </w:r>
      <w:r w:rsidRPr="005A41FE">
        <w:rPr>
          <w:rFonts w:ascii="Arial" w:hAnsi="Arial" w:cs="Arial"/>
          <w:sz w:val="24"/>
          <w:szCs w:val="24"/>
        </w:rPr>
        <w:t>ma</w:t>
      </w:r>
      <w:r w:rsidRPr="005A41FE">
        <w:rPr>
          <w:rFonts w:ascii="Arial" w:hAnsi="Arial" w:cs="Arial"/>
          <w:spacing w:val="-7"/>
          <w:sz w:val="24"/>
          <w:szCs w:val="24"/>
        </w:rPr>
        <w:t xml:space="preserve"> </w:t>
      </w:r>
      <w:r w:rsidRPr="005A41FE">
        <w:rPr>
          <w:rFonts w:ascii="Arial" w:hAnsi="Arial" w:cs="Arial"/>
          <w:spacing w:val="-2"/>
          <w:sz w:val="24"/>
          <w:szCs w:val="24"/>
        </w:rPr>
        <w:t>prawa:</w:t>
      </w:r>
    </w:p>
    <w:p w14:paraId="0AC5A45A" w14:textId="77777777" w:rsidR="00DF2CA5" w:rsidRDefault="00DF2CA5" w:rsidP="000A444C">
      <w:pPr>
        <w:pStyle w:val="Akapitzlist"/>
        <w:numPr>
          <w:ilvl w:val="0"/>
          <w:numId w:val="25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A444C">
        <w:rPr>
          <w:rFonts w:ascii="Arial" w:hAnsi="Arial" w:cs="Arial"/>
          <w:sz w:val="24"/>
          <w:szCs w:val="24"/>
        </w:rPr>
        <w:t>nanoszenia jakichkolwiek adnotacji i poprawek w danych personalnych i adresie adresata przesyłki;</w:t>
      </w:r>
    </w:p>
    <w:p w14:paraId="5B3EB87B" w14:textId="77777777" w:rsidR="00DF2CA5" w:rsidRPr="000A444C" w:rsidRDefault="00DF2CA5" w:rsidP="000A444C">
      <w:pPr>
        <w:pStyle w:val="Akapitzlist"/>
        <w:numPr>
          <w:ilvl w:val="0"/>
          <w:numId w:val="25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A444C">
        <w:rPr>
          <w:rFonts w:ascii="Arial" w:hAnsi="Arial" w:cs="Arial"/>
          <w:sz w:val="24"/>
          <w:szCs w:val="24"/>
        </w:rPr>
        <w:t>otwierania</w:t>
      </w:r>
      <w:r w:rsidRPr="000A444C">
        <w:rPr>
          <w:rFonts w:ascii="Arial" w:hAnsi="Arial" w:cs="Arial"/>
          <w:spacing w:val="-13"/>
          <w:sz w:val="24"/>
          <w:szCs w:val="24"/>
        </w:rPr>
        <w:t xml:space="preserve"> </w:t>
      </w:r>
      <w:r w:rsidRPr="000A444C">
        <w:rPr>
          <w:rFonts w:ascii="Arial" w:hAnsi="Arial" w:cs="Arial"/>
          <w:sz w:val="24"/>
          <w:szCs w:val="24"/>
        </w:rPr>
        <w:t>przesyłek</w:t>
      </w:r>
      <w:r w:rsidRPr="000A444C">
        <w:rPr>
          <w:rFonts w:ascii="Arial" w:hAnsi="Arial" w:cs="Arial"/>
          <w:spacing w:val="-10"/>
          <w:sz w:val="24"/>
          <w:szCs w:val="24"/>
        </w:rPr>
        <w:t xml:space="preserve"> </w:t>
      </w:r>
      <w:r w:rsidRPr="000A444C">
        <w:rPr>
          <w:rFonts w:ascii="Arial" w:hAnsi="Arial" w:cs="Arial"/>
          <w:sz w:val="24"/>
          <w:szCs w:val="24"/>
        </w:rPr>
        <w:t>przekazanych</w:t>
      </w:r>
      <w:r w:rsidRPr="000A444C">
        <w:rPr>
          <w:rFonts w:ascii="Arial" w:hAnsi="Arial" w:cs="Arial"/>
          <w:spacing w:val="-10"/>
          <w:sz w:val="24"/>
          <w:szCs w:val="24"/>
        </w:rPr>
        <w:t xml:space="preserve"> </w:t>
      </w:r>
      <w:r w:rsidRPr="000A444C">
        <w:rPr>
          <w:rFonts w:ascii="Arial" w:hAnsi="Arial" w:cs="Arial"/>
          <w:sz w:val="24"/>
          <w:szCs w:val="24"/>
        </w:rPr>
        <w:t>przez</w:t>
      </w:r>
      <w:r w:rsidRPr="000A444C">
        <w:rPr>
          <w:rFonts w:ascii="Arial" w:hAnsi="Arial" w:cs="Arial"/>
          <w:spacing w:val="-10"/>
          <w:sz w:val="24"/>
          <w:szCs w:val="24"/>
        </w:rPr>
        <w:t xml:space="preserve"> </w:t>
      </w:r>
      <w:r w:rsidRPr="000A444C">
        <w:rPr>
          <w:rFonts w:ascii="Arial" w:hAnsi="Arial" w:cs="Arial"/>
          <w:sz w:val="24"/>
          <w:szCs w:val="24"/>
        </w:rPr>
        <w:t>Zamawiającego</w:t>
      </w:r>
      <w:r w:rsidRPr="000A444C">
        <w:rPr>
          <w:rFonts w:ascii="Arial" w:hAnsi="Arial" w:cs="Arial"/>
          <w:spacing w:val="-10"/>
          <w:sz w:val="24"/>
          <w:szCs w:val="24"/>
        </w:rPr>
        <w:t xml:space="preserve"> </w:t>
      </w:r>
      <w:r w:rsidRPr="000A444C">
        <w:rPr>
          <w:rFonts w:ascii="Arial" w:hAnsi="Arial" w:cs="Arial"/>
          <w:sz w:val="24"/>
          <w:szCs w:val="24"/>
        </w:rPr>
        <w:t>do</w:t>
      </w:r>
      <w:r w:rsidRPr="000A444C">
        <w:rPr>
          <w:rFonts w:ascii="Arial" w:hAnsi="Arial" w:cs="Arial"/>
          <w:spacing w:val="-10"/>
          <w:sz w:val="24"/>
          <w:szCs w:val="24"/>
        </w:rPr>
        <w:t xml:space="preserve"> </w:t>
      </w:r>
      <w:r w:rsidRPr="000A444C">
        <w:rPr>
          <w:rFonts w:ascii="Arial" w:hAnsi="Arial" w:cs="Arial"/>
          <w:sz w:val="24"/>
          <w:szCs w:val="24"/>
        </w:rPr>
        <w:t>obiegu</w:t>
      </w:r>
      <w:r w:rsidRPr="000A444C">
        <w:rPr>
          <w:rFonts w:ascii="Arial" w:hAnsi="Arial" w:cs="Arial"/>
          <w:spacing w:val="-10"/>
          <w:sz w:val="24"/>
          <w:szCs w:val="24"/>
        </w:rPr>
        <w:t xml:space="preserve"> </w:t>
      </w:r>
      <w:r w:rsidRPr="000A444C">
        <w:rPr>
          <w:rFonts w:ascii="Arial" w:hAnsi="Arial" w:cs="Arial"/>
          <w:spacing w:val="-2"/>
          <w:sz w:val="24"/>
          <w:szCs w:val="24"/>
        </w:rPr>
        <w:t>pocztowego.</w:t>
      </w:r>
    </w:p>
    <w:p w14:paraId="103831D6" w14:textId="77777777" w:rsidR="00DF2CA5" w:rsidRDefault="00DF2CA5" w:rsidP="002C30D0">
      <w:pPr>
        <w:pStyle w:val="Akapitzlist"/>
        <w:numPr>
          <w:ilvl w:val="0"/>
          <w:numId w:val="24"/>
        </w:numPr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0A444C">
        <w:rPr>
          <w:rFonts w:ascii="Arial" w:hAnsi="Arial" w:cs="Arial"/>
          <w:sz w:val="24"/>
          <w:szCs w:val="24"/>
        </w:rPr>
        <w:t>Obowiązek zachowania tajemnicy korespondencji (pocztowej) jest nieograniczony</w:t>
      </w:r>
      <w:r w:rsidRPr="000A444C">
        <w:rPr>
          <w:rFonts w:ascii="Arial" w:hAnsi="Arial" w:cs="Arial"/>
          <w:spacing w:val="80"/>
          <w:sz w:val="24"/>
          <w:szCs w:val="24"/>
        </w:rPr>
        <w:t xml:space="preserve"> </w:t>
      </w:r>
      <w:r w:rsidRPr="000A444C">
        <w:rPr>
          <w:rFonts w:ascii="Arial" w:hAnsi="Arial" w:cs="Arial"/>
          <w:sz w:val="24"/>
          <w:szCs w:val="24"/>
        </w:rPr>
        <w:t>w czasie.</w:t>
      </w:r>
    </w:p>
    <w:p w14:paraId="03C6C940" w14:textId="77777777" w:rsidR="0057394B" w:rsidRPr="000A444C" w:rsidRDefault="0057394B" w:rsidP="0057394B">
      <w:pPr>
        <w:pStyle w:val="Akapitzlist"/>
        <w:spacing w:after="120"/>
        <w:ind w:left="714"/>
        <w:jc w:val="both"/>
        <w:rPr>
          <w:rFonts w:ascii="Arial" w:hAnsi="Arial" w:cs="Arial"/>
          <w:sz w:val="24"/>
          <w:szCs w:val="24"/>
        </w:rPr>
      </w:pPr>
    </w:p>
    <w:p w14:paraId="56DC887A" w14:textId="77777777" w:rsidR="00DF2CA5" w:rsidRPr="00E247E4" w:rsidRDefault="00DF2CA5" w:rsidP="00DF2CA5">
      <w:pPr>
        <w:spacing w:before="249"/>
        <w:ind w:left="10" w:right="2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Ochrona</w:t>
      </w:r>
      <w:r w:rsidRPr="00E247E4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danych</w:t>
      </w:r>
      <w:r w:rsidRPr="00E247E4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osobowych</w:t>
      </w:r>
    </w:p>
    <w:p w14:paraId="656C90D3" w14:textId="77777777" w:rsidR="00DF2CA5" w:rsidRPr="00E247E4" w:rsidRDefault="00DF2CA5" w:rsidP="00DF2CA5">
      <w:pPr>
        <w:spacing w:before="38"/>
        <w:ind w:left="1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6.</w:t>
      </w:r>
    </w:p>
    <w:p w14:paraId="54038F78" w14:textId="77777777" w:rsidR="004E7619" w:rsidRPr="00E247E4" w:rsidRDefault="004E7619" w:rsidP="00DF2CA5">
      <w:pPr>
        <w:ind w:left="143"/>
        <w:jc w:val="both"/>
        <w:rPr>
          <w:rFonts w:ascii="Arial" w:hAnsi="Arial" w:cs="Arial"/>
          <w:i/>
          <w:spacing w:val="-2"/>
          <w:sz w:val="24"/>
          <w:szCs w:val="24"/>
        </w:rPr>
      </w:pPr>
    </w:p>
    <w:p w14:paraId="072FA379" w14:textId="0EC53A0A" w:rsidR="0000415B" w:rsidRDefault="00DB64D2" w:rsidP="00D0504E">
      <w:pPr>
        <w:pStyle w:val="Akapitzlist"/>
        <w:numPr>
          <w:ilvl w:val="0"/>
          <w:numId w:val="26"/>
        </w:numPr>
        <w:tabs>
          <w:tab w:val="left" w:pos="861"/>
          <w:tab w:val="left" w:pos="86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D0504E">
        <w:rPr>
          <w:rFonts w:ascii="Arial" w:hAnsi="Arial" w:cs="Arial"/>
          <w:sz w:val="24"/>
          <w:szCs w:val="24"/>
        </w:rPr>
        <w:t>Wykonawca uprawniony jest do przetwarzania udostępnionych mu danych osobowych wyłącznie w celu i na potrzeby realizacji niniejszej umowy. Wykonawca nie ma prawa do wykorzystania zgromadzonych danych osobowych w jakimkolwiek celu, nie związanym z realizacją przedmiotowej umowy.</w:t>
      </w:r>
    </w:p>
    <w:p w14:paraId="3CD23E11" w14:textId="66A351C6" w:rsidR="0000415B" w:rsidRDefault="0000415B" w:rsidP="00D0504E">
      <w:pPr>
        <w:pStyle w:val="Akapitzlist"/>
        <w:numPr>
          <w:ilvl w:val="0"/>
          <w:numId w:val="26"/>
        </w:numPr>
        <w:tabs>
          <w:tab w:val="left" w:pos="861"/>
          <w:tab w:val="left" w:pos="86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D0504E">
        <w:rPr>
          <w:rFonts w:ascii="Arial" w:hAnsi="Arial" w:cs="Arial"/>
          <w:sz w:val="24"/>
          <w:szCs w:val="24"/>
        </w:rPr>
        <w:t>Wykonawca oświadcza, że przetwarzanie udostępnionych mu danych osobowych, będzie odbywało się z poszanowaniem przepisów Rozporządzenia Parlamentu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Europejskiego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i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Rady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(UE)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2016/679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z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dnia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27.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kwietnia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2016</w:t>
      </w:r>
      <w:r w:rsidRPr="00D0504E">
        <w:rPr>
          <w:rFonts w:ascii="Arial" w:hAnsi="Arial" w:cs="Arial"/>
          <w:spacing w:val="7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r. w</w:t>
      </w:r>
      <w:r w:rsidRPr="00D0504E">
        <w:rPr>
          <w:rFonts w:ascii="Arial" w:hAnsi="Arial" w:cs="Arial"/>
          <w:spacing w:val="-5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sprawie ochrony osób fizycznych w związku z przetwarzaniem danych osobowych i w sprawie swobodnego przepływu takich danych oraz uchylenia dyrektywy 95/46/WE (ogólne rozporządzenie o ochronie danych) i wydanych na jego</w:t>
      </w:r>
      <w:r w:rsidRPr="00D0504E">
        <w:rPr>
          <w:rFonts w:ascii="Arial" w:hAnsi="Arial" w:cs="Arial"/>
          <w:spacing w:val="4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podstawie krajowych przepisów z zakresu ochrony danych osobowych oraz chroniło prawa osób, których dane dotyczą.</w:t>
      </w:r>
    </w:p>
    <w:p w14:paraId="68A3E20C" w14:textId="77777777" w:rsidR="0000415B" w:rsidRPr="00D0504E" w:rsidRDefault="0000415B" w:rsidP="00D0504E">
      <w:pPr>
        <w:pStyle w:val="Akapitzlist"/>
        <w:numPr>
          <w:ilvl w:val="0"/>
          <w:numId w:val="26"/>
        </w:numPr>
        <w:tabs>
          <w:tab w:val="left" w:pos="861"/>
          <w:tab w:val="left" w:pos="86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D0504E">
        <w:rPr>
          <w:rFonts w:ascii="Arial" w:hAnsi="Arial" w:cs="Arial"/>
          <w:sz w:val="24"/>
          <w:szCs w:val="24"/>
        </w:rPr>
        <w:t>Wykonawca zobowiązuje się do zachowania w tajemnicy wszelkich danych osobowych,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informacji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i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materiałów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przekazanych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lub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udostępnionych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mu,</w:t>
      </w:r>
      <w:r w:rsidRPr="00D0504E">
        <w:rPr>
          <w:rFonts w:ascii="Arial" w:hAnsi="Arial" w:cs="Arial"/>
          <w:spacing w:val="77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lub o</w:t>
      </w:r>
      <w:r w:rsidRPr="00D0504E">
        <w:rPr>
          <w:rFonts w:ascii="Arial" w:hAnsi="Arial" w:cs="Arial"/>
          <w:spacing w:val="-3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których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wiedzę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powziął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w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związku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z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realizacją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umowy,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a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także</w:t>
      </w:r>
      <w:r w:rsidRPr="00D0504E">
        <w:rPr>
          <w:rFonts w:ascii="Arial" w:hAnsi="Arial" w:cs="Arial"/>
          <w:spacing w:val="80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powstałych w</w:t>
      </w:r>
      <w:r w:rsidRPr="00D0504E">
        <w:rPr>
          <w:rFonts w:ascii="Arial" w:hAnsi="Arial" w:cs="Arial"/>
          <w:spacing w:val="-2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 xml:space="preserve">wyniku jej wykonania informacji i materiałów w formie pisemnej, </w:t>
      </w:r>
      <w:r w:rsidRPr="00D0504E">
        <w:rPr>
          <w:rFonts w:ascii="Arial" w:hAnsi="Arial" w:cs="Arial"/>
          <w:sz w:val="24"/>
          <w:szCs w:val="24"/>
        </w:rPr>
        <w:lastRenderedPageBreak/>
        <w:t>graficznej lub jakiejkolwiek innej formie. Informacje i materiały nie mogą być bez uprzedniej zgody Zamawiającego udostępniane jakiejkolwiek osobie trzeciej, ani też ujawnione w inny sposób, chyba że muszą być ujawnione zgodnie z powszechnie obowiązującymi</w:t>
      </w:r>
      <w:r w:rsidRPr="00D0504E">
        <w:rPr>
          <w:rFonts w:ascii="Arial" w:hAnsi="Arial" w:cs="Arial"/>
          <w:spacing w:val="-1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przepisami</w:t>
      </w:r>
      <w:r w:rsidRPr="00D0504E">
        <w:rPr>
          <w:rFonts w:ascii="Arial" w:hAnsi="Arial" w:cs="Arial"/>
          <w:spacing w:val="-1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prawa,</w:t>
      </w:r>
      <w:r w:rsidRPr="00D0504E">
        <w:rPr>
          <w:rFonts w:ascii="Arial" w:hAnsi="Arial" w:cs="Arial"/>
          <w:spacing w:val="-1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orzeczeniem</w:t>
      </w:r>
      <w:r w:rsidRPr="00D0504E">
        <w:rPr>
          <w:rFonts w:ascii="Arial" w:hAnsi="Arial" w:cs="Arial"/>
          <w:spacing w:val="-1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sądów</w:t>
      </w:r>
      <w:r w:rsidRPr="00D0504E">
        <w:rPr>
          <w:rFonts w:ascii="Arial" w:hAnsi="Arial" w:cs="Arial"/>
          <w:spacing w:val="-1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lub</w:t>
      </w:r>
      <w:r w:rsidRPr="00D0504E">
        <w:rPr>
          <w:rFonts w:ascii="Arial" w:hAnsi="Arial" w:cs="Arial"/>
          <w:spacing w:val="-1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>upoważnionych</w:t>
      </w:r>
      <w:r w:rsidRPr="00D0504E">
        <w:rPr>
          <w:rFonts w:ascii="Arial" w:hAnsi="Arial" w:cs="Arial"/>
          <w:spacing w:val="-1"/>
          <w:sz w:val="24"/>
          <w:szCs w:val="24"/>
        </w:rPr>
        <w:t xml:space="preserve"> </w:t>
      </w:r>
      <w:r w:rsidRPr="00D0504E">
        <w:rPr>
          <w:rFonts w:ascii="Arial" w:hAnsi="Arial" w:cs="Arial"/>
          <w:sz w:val="24"/>
          <w:szCs w:val="24"/>
        </w:rPr>
        <w:t xml:space="preserve">organów </w:t>
      </w:r>
      <w:r w:rsidRPr="00D0504E">
        <w:rPr>
          <w:rFonts w:ascii="Arial" w:hAnsi="Arial" w:cs="Arial"/>
          <w:spacing w:val="-2"/>
          <w:sz w:val="24"/>
          <w:szCs w:val="24"/>
        </w:rPr>
        <w:t>państwowych.</w:t>
      </w:r>
    </w:p>
    <w:p w14:paraId="5AFEDBD8" w14:textId="41EC1267" w:rsidR="0000415B" w:rsidRPr="00D0504E" w:rsidRDefault="0000415B" w:rsidP="00D0504E">
      <w:pPr>
        <w:pStyle w:val="Akapitzlist"/>
        <w:numPr>
          <w:ilvl w:val="0"/>
          <w:numId w:val="26"/>
        </w:numPr>
        <w:tabs>
          <w:tab w:val="left" w:pos="861"/>
          <w:tab w:val="left" w:pos="86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D0504E">
        <w:rPr>
          <w:rFonts w:ascii="Arial" w:hAnsi="Arial" w:cs="Arial"/>
          <w:sz w:val="24"/>
          <w:szCs w:val="24"/>
        </w:rPr>
        <w:t>Wykonawca jest zobowiązany do przekazania klauzuli informacyjnej pracownikom, których dane osobowe (dane służbowe, dane kontaktowe) będą udostępniane Zamawiającemu w celu realizacji umowy, wraz z informacją jakie dane osobowe oraz w jaki sposób i przez kogo będą przekazywane Zamawiającemu.</w:t>
      </w:r>
    </w:p>
    <w:p w14:paraId="7E44D730" w14:textId="77777777" w:rsidR="0000415B" w:rsidRPr="00E247E4" w:rsidRDefault="0000415B" w:rsidP="0000415B">
      <w:pPr>
        <w:ind w:left="1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pacing w:val="-2"/>
          <w:sz w:val="24"/>
          <w:szCs w:val="24"/>
        </w:rPr>
        <w:t>Wynagrodzenie</w:t>
      </w:r>
    </w:p>
    <w:p w14:paraId="320057F5" w14:textId="77777777" w:rsidR="0000415B" w:rsidRPr="00E247E4" w:rsidRDefault="0000415B" w:rsidP="0000415B">
      <w:pPr>
        <w:spacing w:before="38"/>
        <w:ind w:left="1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7.</w:t>
      </w:r>
    </w:p>
    <w:p w14:paraId="35CAFD34" w14:textId="72A51FB2" w:rsidR="0000415B" w:rsidRPr="00FF6E32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Za zrealizowanie zgodnie z umową całego zamówienia Zamawiający zapłaci Wykonawcy</w:t>
      </w:r>
      <w:r w:rsid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maksymalnie</w:t>
      </w:r>
      <w:r w:rsid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kwotę</w:t>
      </w:r>
      <w:r w:rsid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brutto.....................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 </w:t>
      </w:r>
      <w:r w:rsidRPr="00E247E4">
        <w:rPr>
          <w:rFonts w:ascii="Arial" w:hAnsi="Arial" w:cs="Arial"/>
          <w:sz w:val="24"/>
          <w:szCs w:val="24"/>
        </w:rPr>
        <w:t>zł</w:t>
      </w:r>
      <w:r w:rsid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(słownie złotych:......................),w</w:t>
      </w:r>
      <w:r w:rsidRPr="00E247E4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tym</w:t>
      </w:r>
      <w:r w:rsidR="00FF6E32">
        <w:rPr>
          <w:rFonts w:ascii="Arial" w:hAnsi="Arial" w:cs="Arial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................zł</w:t>
      </w:r>
      <w:r w:rsid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netto</w:t>
      </w:r>
      <w:r w:rsid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(słownie</w:t>
      </w:r>
      <w:r w:rsidR="00575900">
        <w:rPr>
          <w:rFonts w:ascii="Arial" w:hAnsi="Arial" w:cs="Arial"/>
          <w:sz w:val="24"/>
          <w:szCs w:val="24"/>
        </w:rPr>
        <w:t xml:space="preserve"> </w:t>
      </w:r>
      <w:r w:rsidRPr="00575900">
        <w:rPr>
          <w:rFonts w:ascii="Arial" w:hAnsi="Arial" w:cs="Arial"/>
          <w:sz w:val="24"/>
          <w:szCs w:val="24"/>
        </w:rPr>
        <w:t>złotych:....................)</w:t>
      </w:r>
      <w:r w:rsidRPr="00575900">
        <w:rPr>
          <w:rFonts w:ascii="Arial" w:hAnsi="Arial" w:cs="Arial"/>
          <w:spacing w:val="15"/>
          <w:sz w:val="24"/>
          <w:szCs w:val="24"/>
        </w:rPr>
        <w:t xml:space="preserve"> </w:t>
      </w:r>
      <w:r w:rsidRPr="00575900">
        <w:rPr>
          <w:rFonts w:ascii="Arial" w:hAnsi="Arial" w:cs="Arial"/>
          <w:sz w:val="24"/>
          <w:szCs w:val="24"/>
        </w:rPr>
        <w:t>i</w:t>
      </w:r>
      <w:r w:rsidR="00FF6E32">
        <w:rPr>
          <w:rFonts w:ascii="Arial" w:hAnsi="Arial" w:cs="Arial"/>
          <w:spacing w:val="14"/>
          <w:sz w:val="24"/>
          <w:szCs w:val="24"/>
        </w:rPr>
        <w:t xml:space="preserve"> </w:t>
      </w:r>
      <w:r w:rsidRPr="00575900">
        <w:rPr>
          <w:rFonts w:ascii="Arial" w:hAnsi="Arial" w:cs="Arial"/>
          <w:sz w:val="24"/>
          <w:szCs w:val="24"/>
        </w:rPr>
        <w:t>.........</w:t>
      </w:r>
      <w:r w:rsidR="00FF6E32">
        <w:rPr>
          <w:rFonts w:ascii="Arial" w:hAnsi="Arial" w:cs="Arial"/>
          <w:sz w:val="24"/>
          <w:szCs w:val="24"/>
        </w:rPr>
        <w:t>...</w:t>
      </w:r>
      <w:r w:rsidRPr="00575900">
        <w:rPr>
          <w:rFonts w:ascii="Arial" w:hAnsi="Arial" w:cs="Arial"/>
          <w:sz w:val="24"/>
          <w:szCs w:val="24"/>
        </w:rPr>
        <w:t>.zł</w:t>
      </w:r>
      <w:r w:rsidRPr="00575900">
        <w:rPr>
          <w:rFonts w:ascii="Arial" w:hAnsi="Arial" w:cs="Arial"/>
          <w:spacing w:val="14"/>
          <w:sz w:val="24"/>
          <w:szCs w:val="24"/>
        </w:rPr>
        <w:t xml:space="preserve"> </w:t>
      </w:r>
      <w:r w:rsidRPr="00575900">
        <w:rPr>
          <w:rFonts w:ascii="Arial" w:hAnsi="Arial" w:cs="Arial"/>
          <w:sz w:val="24"/>
          <w:szCs w:val="24"/>
        </w:rPr>
        <w:t>podatek</w:t>
      </w:r>
      <w:r w:rsidRPr="00575900">
        <w:rPr>
          <w:rFonts w:ascii="Arial" w:hAnsi="Arial" w:cs="Arial"/>
          <w:spacing w:val="15"/>
          <w:sz w:val="24"/>
          <w:szCs w:val="24"/>
        </w:rPr>
        <w:t xml:space="preserve"> </w:t>
      </w:r>
      <w:r w:rsidRPr="00575900">
        <w:rPr>
          <w:rFonts w:ascii="Arial" w:hAnsi="Arial" w:cs="Arial"/>
          <w:sz w:val="24"/>
          <w:szCs w:val="24"/>
        </w:rPr>
        <w:t>VAT</w:t>
      </w:r>
      <w:r w:rsidRPr="00575900">
        <w:rPr>
          <w:rFonts w:ascii="Arial" w:hAnsi="Arial" w:cs="Arial"/>
          <w:spacing w:val="14"/>
          <w:sz w:val="24"/>
          <w:szCs w:val="24"/>
        </w:rPr>
        <w:t xml:space="preserve"> </w:t>
      </w:r>
      <w:r w:rsidRPr="00575900">
        <w:rPr>
          <w:rFonts w:ascii="Arial" w:hAnsi="Arial" w:cs="Arial"/>
          <w:sz w:val="24"/>
          <w:szCs w:val="24"/>
        </w:rPr>
        <w:t>(słownie</w:t>
      </w:r>
      <w:r w:rsidRPr="00575900">
        <w:rPr>
          <w:rFonts w:ascii="Arial" w:hAnsi="Arial" w:cs="Arial"/>
          <w:spacing w:val="15"/>
          <w:sz w:val="24"/>
          <w:szCs w:val="24"/>
        </w:rPr>
        <w:t xml:space="preserve"> </w:t>
      </w:r>
      <w:r w:rsidRPr="00575900">
        <w:rPr>
          <w:rFonts w:ascii="Arial" w:hAnsi="Arial" w:cs="Arial"/>
          <w:spacing w:val="-2"/>
          <w:sz w:val="24"/>
          <w:szCs w:val="24"/>
        </w:rPr>
        <w:t>złotych:</w:t>
      </w:r>
      <w:r w:rsidRPr="00575900">
        <w:rPr>
          <w:rFonts w:ascii="Arial" w:hAnsi="Arial" w:cs="Arial"/>
          <w:spacing w:val="-10"/>
          <w:sz w:val="24"/>
          <w:szCs w:val="24"/>
        </w:rPr>
        <w:t>)</w:t>
      </w:r>
      <w:r w:rsidR="00575900">
        <w:rPr>
          <w:rFonts w:ascii="Arial" w:hAnsi="Arial" w:cs="Arial"/>
          <w:spacing w:val="-10"/>
          <w:sz w:val="24"/>
          <w:szCs w:val="24"/>
        </w:rPr>
        <w:t xml:space="preserve">                                    </w:t>
      </w:r>
      <w:r w:rsidRPr="00575900">
        <w:rPr>
          <w:rFonts w:ascii="Arial" w:hAnsi="Arial" w:cs="Arial"/>
          <w:sz w:val="24"/>
          <w:szCs w:val="24"/>
        </w:rPr>
        <w:t>(według</w:t>
      </w:r>
      <w:r w:rsidRPr="00575900">
        <w:rPr>
          <w:rFonts w:ascii="Arial" w:hAnsi="Arial" w:cs="Arial"/>
          <w:spacing w:val="-2"/>
          <w:sz w:val="24"/>
          <w:szCs w:val="24"/>
        </w:rPr>
        <w:t xml:space="preserve"> </w:t>
      </w:r>
      <w:r w:rsidRPr="00575900">
        <w:rPr>
          <w:rFonts w:ascii="Arial" w:hAnsi="Arial" w:cs="Arial"/>
          <w:sz w:val="24"/>
          <w:szCs w:val="24"/>
        </w:rPr>
        <w:t>stawki</w:t>
      </w:r>
      <w:r w:rsidR="00FF6E32" w:rsidRPr="00E247E4">
        <w:rPr>
          <w:rFonts w:ascii="Arial" w:hAnsi="Arial" w:cs="Arial"/>
          <w:sz w:val="24"/>
          <w:szCs w:val="24"/>
        </w:rPr>
        <w:t>.............</w:t>
      </w:r>
      <w:r w:rsidRPr="00575900">
        <w:rPr>
          <w:rFonts w:ascii="Arial" w:hAnsi="Arial" w:cs="Arial"/>
          <w:spacing w:val="-5"/>
          <w:sz w:val="24"/>
          <w:szCs w:val="24"/>
        </w:rPr>
        <w:t>%).</w:t>
      </w:r>
    </w:p>
    <w:p w14:paraId="476085B6" w14:textId="40FBBB53" w:rsidR="0000415B" w:rsidRPr="00FF6E32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 xml:space="preserve">Wynagrodzenie określone w ust. 1 obejmuje wszelkie koszty związane </w:t>
      </w:r>
      <w:r w:rsidR="007E4A36" w:rsidRPr="00FF6E32">
        <w:rPr>
          <w:rFonts w:ascii="Arial" w:hAnsi="Arial" w:cs="Arial"/>
          <w:sz w:val="24"/>
          <w:szCs w:val="24"/>
        </w:rPr>
        <w:t xml:space="preserve">                       </w:t>
      </w:r>
      <w:r w:rsidRPr="00FF6E32">
        <w:rPr>
          <w:rFonts w:ascii="Arial" w:hAnsi="Arial" w:cs="Arial"/>
          <w:sz w:val="24"/>
          <w:szCs w:val="24"/>
        </w:rPr>
        <w:t xml:space="preserve">z realizacją </w:t>
      </w:r>
      <w:r w:rsidRPr="00FF6E32">
        <w:rPr>
          <w:rFonts w:ascii="Arial" w:hAnsi="Arial" w:cs="Arial"/>
          <w:spacing w:val="-2"/>
          <w:sz w:val="24"/>
          <w:szCs w:val="24"/>
        </w:rPr>
        <w:t>umowy.</w:t>
      </w:r>
    </w:p>
    <w:p w14:paraId="5CF67E71" w14:textId="66492E61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Wykonawca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zobowiązuje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się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do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utrzymania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stałych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cen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jednostkowych</w:t>
      </w:r>
      <w:r w:rsidRPr="00FF6E32">
        <w:rPr>
          <w:rFonts w:ascii="Arial" w:hAnsi="Arial" w:cs="Arial"/>
          <w:spacing w:val="3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 xml:space="preserve">zawartych w ofercie Wykonawcy przez okres obowiązywania umowy, </w:t>
      </w:r>
      <w:r w:rsidR="007E4A36" w:rsidRPr="00FF6E32">
        <w:rPr>
          <w:rFonts w:ascii="Arial" w:hAnsi="Arial" w:cs="Arial"/>
          <w:sz w:val="24"/>
          <w:szCs w:val="24"/>
        </w:rPr>
        <w:t xml:space="preserve">                               </w:t>
      </w:r>
      <w:r w:rsidRPr="00FF6E32">
        <w:rPr>
          <w:rFonts w:ascii="Arial" w:hAnsi="Arial" w:cs="Arial"/>
          <w:sz w:val="24"/>
          <w:szCs w:val="24"/>
        </w:rPr>
        <w:t>z zastrzeżeniem § 11.</w:t>
      </w:r>
    </w:p>
    <w:p w14:paraId="775DA165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Zamawiający oświadcza, że może nie skorzystać ze wszystkich rodzajów przesyłek wyszczególnionych w Formularzu cenowym (Załącznik nr 3 do umowy), a liczba przesyłek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rzeczywiście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nadanych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może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być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inna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od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podanej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w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Formularzu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cenowym, gdyż uzależniona ona będzie od potrzeb Zamawiającego.</w:t>
      </w:r>
    </w:p>
    <w:p w14:paraId="5E05928E" w14:textId="63A0020A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 xml:space="preserve">Usługi, o których mowa w § 1. świadczone będą przez Wykonawcę </w:t>
      </w:r>
      <w:r w:rsidR="007E4A36" w:rsidRPr="00FF6E32">
        <w:rPr>
          <w:rFonts w:ascii="Arial" w:hAnsi="Arial" w:cs="Arial"/>
          <w:sz w:val="24"/>
          <w:szCs w:val="24"/>
        </w:rPr>
        <w:t xml:space="preserve">                                     </w:t>
      </w:r>
      <w:r w:rsidRPr="00FF6E32">
        <w:rPr>
          <w:rFonts w:ascii="Arial" w:hAnsi="Arial" w:cs="Arial"/>
          <w:sz w:val="24"/>
          <w:szCs w:val="24"/>
        </w:rPr>
        <w:t>w okresach rozliczeniowych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obejmujących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jeden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miesiąc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kalendarzowy.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Po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zakończeniu</w:t>
      </w:r>
      <w:r w:rsidRPr="00FF6E32">
        <w:rPr>
          <w:rFonts w:ascii="Arial" w:hAnsi="Arial" w:cs="Arial"/>
          <w:spacing w:val="-9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każdego miesiąca kalendarzowego Wykonawca sporządzi zestawienie określające ilość przesyłek faktycznie nadanych oraz zwróconych, a także sumę należnych Wykonawcy od Zamawiającego opłat pocztowych.</w:t>
      </w:r>
    </w:p>
    <w:p w14:paraId="16D43CF6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Podstawą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do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obliczenia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należności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jest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suma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opłat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należnych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za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przesyłki</w:t>
      </w:r>
      <w:r w:rsidRPr="00FF6E32">
        <w:rPr>
          <w:rFonts w:ascii="Arial" w:hAnsi="Arial" w:cs="Arial"/>
          <w:spacing w:val="-2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faktycznie nadane w okresie miesiąca rozliczeniowego, ustalona na podstawie cen jednostkowych podanych w ofercie (Formularz cenowy – Załącznik nr 3 do umowy)</w:t>
      </w:r>
      <w:r w:rsidRPr="00FF6E32">
        <w:rPr>
          <w:rFonts w:ascii="Arial" w:hAnsi="Arial" w:cs="Arial"/>
          <w:spacing w:val="4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i stwierdzona na podstawie dokumentów nadawczych (zestawienie ilościowo- wartościowe dla przesyłek nierejestrowanych, pocztowa książka nadawcza dla przesyłek rejestrowanych), z zastrzeżeniem ust. 7.</w:t>
      </w:r>
    </w:p>
    <w:p w14:paraId="42049ED8" w14:textId="77777777" w:rsidR="0000415B" w:rsidRPr="00FF6E32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Należność za niedoręczone lub zwrócone z powodu braku możliwości ich doręczenia w okresie miesiąca rozliczeniowego przesyłki ustalona będzie na podstawie cen jednostkowych podanych w ofercie (Formularz cenowy – Załącznik nr 3 do umowy)</w:t>
      </w:r>
      <w:r w:rsidRPr="00FF6E32">
        <w:rPr>
          <w:rFonts w:ascii="Arial" w:hAnsi="Arial" w:cs="Arial"/>
          <w:spacing w:val="4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 xml:space="preserve">i stwierdzona na podstawie zestawienia zwrotów dla przesyłek </w:t>
      </w:r>
      <w:r w:rsidRPr="00FF6E32">
        <w:rPr>
          <w:rFonts w:ascii="Arial" w:hAnsi="Arial" w:cs="Arial"/>
          <w:spacing w:val="-2"/>
          <w:sz w:val="24"/>
          <w:szCs w:val="24"/>
        </w:rPr>
        <w:t>wydanych/zwróconych.</w:t>
      </w:r>
    </w:p>
    <w:p w14:paraId="464E9B3D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Za wykonanie przedmiotu umowy Zamawiający dokonuje zapłaty należności na rzecz Wykonawcy „z dołu”.</w:t>
      </w:r>
    </w:p>
    <w:p w14:paraId="50A6420F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lastRenderedPageBreak/>
        <w:t>Za</w:t>
      </w:r>
      <w:r w:rsidRP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prawidłowe</w:t>
      </w:r>
      <w:r w:rsidRP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wykonanie</w:t>
      </w:r>
      <w:r w:rsidRP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przedmiotu</w:t>
      </w:r>
      <w:r w:rsidRP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umowy</w:t>
      </w:r>
      <w:r w:rsidRP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Wykonawca</w:t>
      </w:r>
      <w:r w:rsidRP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wystawi</w:t>
      </w:r>
      <w:r w:rsidRPr="00FF6E3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fakturę w terminie 7 dni od zakończenia okresu rozliczeniowego na adres Zamawiającego.</w:t>
      </w:r>
    </w:p>
    <w:p w14:paraId="15411D8E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Zapłata zostanie dokonana w terminie 21 dni od dnia otrzymania wystawionej faktury. Należność zostanie uregulowana poleceniem przelewu na wskazany przez Wykonawcę rachunek bankowy</w:t>
      </w:r>
      <w:bookmarkStart w:id="2" w:name="_bookmark2"/>
      <w:bookmarkEnd w:id="2"/>
      <w:r w:rsidRPr="00FF6E32">
        <w:rPr>
          <w:rFonts w:ascii="Arial" w:hAnsi="Arial" w:cs="Arial"/>
          <w:sz w:val="24"/>
          <w:szCs w:val="24"/>
        </w:rPr>
        <w:t>.</w:t>
      </w:r>
    </w:p>
    <w:p w14:paraId="7E179DD5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Strony</w:t>
      </w:r>
      <w:r w:rsidRPr="00FF6E32">
        <w:rPr>
          <w:rFonts w:ascii="Arial" w:hAnsi="Arial" w:cs="Arial"/>
          <w:spacing w:val="-8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akceptują/nie</w:t>
      </w:r>
      <w:r w:rsidRPr="00FF6E32">
        <w:rPr>
          <w:rFonts w:ascii="Arial" w:hAnsi="Arial" w:cs="Arial"/>
          <w:spacing w:val="-8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akceptują</w:t>
      </w:r>
      <w:hyperlink w:anchor="_bookmark3" w:history="1">
        <w:r w:rsidRPr="00FF6E32">
          <w:rPr>
            <w:rFonts w:ascii="Arial" w:hAnsi="Arial" w:cs="Arial"/>
            <w:b/>
            <w:sz w:val="24"/>
            <w:szCs w:val="24"/>
            <w:vertAlign w:val="superscript"/>
          </w:rPr>
          <w:t>**</w:t>
        </w:r>
      </w:hyperlink>
      <w:r w:rsidRPr="00FF6E32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wystawianie</w:t>
      </w:r>
      <w:r w:rsidRPr="00FF6E32">
        <w:rPr>
          <w:rFonts w:ascii="Arial" w:hAnsi="Arial" w:cs="Arial"/>
          <w:spacing w:val="-8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i</w:t>
      </w:r>
      <w:r w:rsidRPr="00FF6E32">
        <w:rPr>
          <w:rFonts w:ascii="Arial" w:hAnsi="Arial" w:cs="Arial"/>
          <w:spacing w:val="-8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dostarczanie</w:t>
      </w:r>
      <w:r w:rsidRPr="00FF6E32">
        <w:rPr>
          <w:rFonts w:ascii="Arial" w:hAnsi="Arial" w:cs="Arial"/>
          <w:spacing w:val="-8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w</w:t>
      </w:r>
      <w:r w:rsidRPr="00FF6E32">
        <w:rPr>
          <w:rFonts w:ascii="Arial" w:hAnsi="Arial" w:cs="Arial"/>
          <w:spacing w:val="-8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formie</w:t>
      </w:r>
      <w:r w:rsidRPr="00FF6E32">
        <w:rPr>
          <w:rFonts w:ascii="Arial" w:hAnsi="Arial" w:cs="Arial"/>
          <w:spacing w:val="-8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elektronicznej poprzez Platformę Elektronicznego Fakturowania: faktur, faktur korygujących, duplikatów faktur oraz not korygujących. W przypadku niezaakceptowania przez Wykonawcę wystawiania i dostarczania w formie elektronicznej poprzez Platformę Elektronicznego Fakturowania: faktur, faktur korygujących, duplikatów faktur oraz not korygujących Strony ustalą w terminie 5 dni roboczych od podpisania umowy sposób dostarczania faktur.</w:t>
      </w:r>
    </w:p>
    <w:p w14:paraId="6B0EFEFE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Za</w:t>
      </w:r>
      <w:r w:rsidRP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dzień</w:t>
      </w:r>
      <w:r w:rsidRP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zapłaty</w:t>
      </w:r>
      <w:r w:rsidRP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przez</w:t>
      </w:r>
      <w:r w:rsidRP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Zamawiającego</w:t>
      </w:r>
      <w:r w:rsidRP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Strony</w:t>
      </w:r>
      <w:r w:rsidRP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uznają</w:t>
      </w:r>
      <w:r w:rsidRPr="00FF6E32">
        <w:rPr>
          <w:rFonts w:ascii="Arial" w:hAnsi="Arial" w:cs="Arial"/>
          <w:spacing w:val="8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dzień wpływu środków na rachunek</w:t>
      </w:r>
      <w:r w:rsidRPr="00FF6E32">
        <w:rPr>
          <w:rFonts w:ascii="Arial" w:hAnsi="Arial" w:cs="Arial"/>
          <w:spacing w:val="4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bankowy</w:t>
      </w:r>
      <w:r w:rsidRPr="00FF6E32">
        <w:rPr>
          <w:rFonts w:ascii="Arial" w:hAnsi="Arial" w:cs="Arial"/>
          <w:spacing w:val="40"/>
          <w:sz w:val="24"/>
          <w:szCs w:val="24"/>
        </w:rPr>
        <w:t xml:space="preserve"> </w:t>
      </w:r>
      <w:r w:rsidRPr="00FF6E32">
        <w:rPr>
          <w:rFonts w:ascii="Arial" w:hAnsi="Arial" w:cs="Arial"/>
          <w:sz w:val="24"/>
          <w:szCs w:val="24"/>
        </w:rPr>
        <w:t>Wykonawcy.</w:t>
      </w:r>
    </w:p>
    <w:p w14:paraId="395957FA" w14:textId="77777777" w:rsidR="0000415B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W razie opóźnienia w płatnościach Zamawiający zapłaci Wykonawcy odsetki ustawowe, za każdy dzień opóźnienia.</w:t>
      </w:r>
    </w:p>
    <w:p w14:paraId="3390D57B" w14:textId="77777777" w:rsidR="0000415B" w:rsidRPr="00FF6E32" w:rsidRDefault="0000415B" w:rsidP="00FF6E32">
      <w:pPr>
        <w:pStyle w:val="Akapitzlist"/>
        <w:numPr>
          <w:ilvl w:val="0"/>
          <w:numId w:val="8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FF6E32">
        <w:rPr>
          <w:rFonts w:ascii="Arial" w:hAnsi="Arial" w:cs="Arial"/>
          <w:sz w:val="24"/>
          <w:szCs w:val="24"/>
        </w:rPr>
        <w:t>Wykonawca nie może bez zgody Zamawiającego przenieść wierzytelności wynikających z niniejszej umowy na podmioty trzecie.</w:t>
      </w:r>
    </w:p>
    <w:p w14:paraId="4B53F1E7" w14:textId="77777777" w:rsidR="0000415B" w:rsidRPr="00E247E4" w:rsidRDefault="0000415B" w:rsidP="0000415B">
      <w:pPr>
        <w:pStyle w:val="Akapitzlist"/>
        <w:tabs>
          <w:tab w:val="left" w:pos="861"/>
          <w:tab w:val="left" w:pos="863"/>
        </w:tabs>
        <w:spacing w:line="276" w:lineRule="auto"/>
        <w:ind w:left="864" w:right="141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4C7C5F2" w14:textId="77777777" w:rsidR="007E4A36" w:rsidRDefault="007E4A36" w:rsidP="007E4A36">
      <w:pPr>
        <w:spacing w:before="249" w:line="255" w:lineRule="exact"/>
        <w:ind w:left="10" w:right="7"/>
        <w:jc w:val="center"/>
        <w:rPr>
          <w:rFonts w:ascii="Arial" w:hAnsi="Arial" w:cs="Arial"/>
          <w:b/>
          <w:spacing w:val="-2"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Zasady</w:t>
      </w:r>
      <w:r w:rsidRPr="00E247E4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odpowiedzialności</w:t>
      </w:r>
      <w:r w:rsidRPr="00E247E4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za</w:t>
      </w:r>
      <w:r w:rsidRPr="00E247E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niewykonanie</w:t>
      </w:r>
      <w:r w:rsidRPr="00E247E4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lub</w:t>
      </w:r>
      <w:r w:rsidRPr="00E247E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nienależyte</w:t>
      </w:r>
      <w:r w:rsidRPr="00E247E4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wykonanie</w:t>
      </w:r>
      <w:r w:rsidRPr="00E247E4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umowy</w:t>
      </w:r>
    </w:p>
    <w:p w14:paraId="0684A47A" w14:textId="77777777" w:rsidR="00283493" w:rsidRPr="00E247E4" w:rsidRDefault="00283493" w:rsidP="007E4A36">
      <w:pPr>
        <w:spacing w:before="249" w:line="255" w:lineRule="exact"/>
        <w:ind w:left="10" w:right="7"/>
        <w:jc w:val="center"/>
        <w:rPr>
          <w:rFonts w:ascii="Arial" w:hAnsi="Arial" w:cs="Arial"/>
          <w:b/>
          <w:sz w:val="24"/>
          <w:szCs w:val="24"/>
        </w:rPr>
      </w:pPr>
    </w:p>
    <w:p w14:paraId="1F01A17E" w14:textId="77777777" w:rsidR="007E4A36" w:rsidRPr="00E247E4" w:rsidRDefault="007E4A36" w:rsidP="007E4A36">
      <w:pPr>
        <w:spacing w:line="255" w:lineRule="exact"/>
        <w:ind w:left="1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7"/>
          <w:sz w:val="24"/>
          <w:szCs w:val="24"/>
        </w:rPr>
        <w:t>8.</w:t>
      </w:r>
    </w:p>
    <w:p w14:paraId="12844510" w14:textId="77777777" w:rsidR="00515562" w:rsidRDefault="007E4A36" w:rsidP="00515562">
      <w:pPr>
        <w:pStyle w:val="Akapitzlist"/>
        <w:numPr>
          <w:ilvl w:val="0"/>
          <w:numId w:val="27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W razie niewykonania lub nienależytego wykonania powszechnej usługi pocztowej przysługuje odszkodowanie na zasadach określonych w ustawie -</w:t>
      </w:r>
      <w:r w:rsidRPr="00515562">
        <w:rPr>
          <w:rFonts w:ascii="Arial" w:hAnsi="Arial" w:cs="Arial"/>
          <w:spacing w:val="4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Prawo pocztowe.</w:t>
      </w:r>
    </w:p>
    <w:p w14:paraId="547B08C3" w14:textId="333BA70C" w:rsidR="007E4A36" w:rsidRPr="00515562" w:rsidRDefault="007E4A36" w:rsidP="00515562">
      <w:pPr>
        <w:pStyle w:val="Akapitzlist"/>
        <w:numPr>
          <w:ilvl w:val="0"/>
          <w:numId w:val="27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 xml:space="preserve">Kary będą wypłacane przez Wykonawcę w oparciu o Regulamin świadczenia usług </w:t>
      </w:r>
      <w:r w:rsidRPr="00515562">
        <w:rPr>
          <w:rFonts w:ascii="Arial" w:hAnsi="Arial" w:cs="Arial"/>
          <w:spacing w:val="-2"/>
          <w:sz w:val="24"/>
          <w:szCs w:val="24"/>
        </w:rPr>
        <w:t>Wykonawcy.</w:t>
      </w:r>
    </w:p>
    <w:p w14:paraId="596EB8F3" w14:textId="77777777" w:rsidR="007E4A36" w:rsidRPr="00E247E4" w:rsidRDefault="007E4A36" w:rsidP="007E4A36">
      <w:pPr>
        <w:pStyle w:val="Tekstpodstawowy"/>
        <w:spacing w:before="36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07BA373F" w14:textId="142A30F7" w:rsidR="007E4A36" w:rsidRPr="00E247E4" w:rsidRDefault="0003215E" w:rsidP="0003215E">
      <w:pPr>
        <w:spacing w:line="255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  <w:r w:rsidR="007E4A36" w:rsidRPr="00E247E4">
        <w:rPr>
          <w:rFonts w:ascii="Arial" w:hAnsi="Arial" w:cs="Arial"/>
          <w:b/>
          <w:sz w:val="24"/>
          <w:szCs w:val="24"/>
        </w:rPr>
        <w:t>§</w:t>
      </w:r>
      <w:r w:rsidR="007E4A36"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="007E4A36" w:rsidRPr="00E247E4">
        <w:rPr>
          <w:rFonts w:ascii="Arial" w:hAnsi="Arial" w:cs="Arial"/>
          <w:b/>
          <w:spacing w:val="-7"/>
          <w:sz w:val="24"/>
          <w:szCs w:val="24"/>
        </w:rPr>
        <w:t>9.</w:t>
      </w:r>
    </w:p>
    <w:p w14:paraId="5BFC2F0B" w14:textId="5A8D4028" w:rsidR="007E4A36" w:rsidRDefault="007E4A36" w:rsidP="00515562">
      <w:pPr>
        <w:pStyle w:val="Akapitzlist"/>
        <w:numPr>
          <w:ilvl w:val="0"/>
          <w:numId w:val="28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Zamawiający wymaga zatrudnienia na podstawie umowy o pracę                                         w rozumieniu przepisów</w:t>
      </w:r>
      <w:r w:rsidRPr="00515562">
        <w:rPr>
          <w:rFonts w:ascii="Arial" w:hAnsi="Arial" w:cs="Arial"/>
          <w:spacing w:val="-19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ustawy z dnia 26 czerwca 1974 r. - Kodeks pracy (Dz. U. z 20</w:t>
      </w:r>
      <w:r w:rsidRPr="00515562">
        <w:rPr>
          <w:rFonts w:ascii="Arial" w:hAnsi="Arial" w:cs="Arial"/>
          <w:spacing w:val="-19"/>
          <w:sz w:val="24"/>
          <w:szCs w:val="24"/>
        </w:rPr>
        <w:t>25</w:t>
      </w:r>
      <w:r w:rsidRPr="00515562">
        <w:rPr>
          <w:rFonts w:ascii="Arial" w:hAnsi="Arial" w:cs="Arial"/>
          <w:sz w:val="24"/>
          <w:szCs w:val="24"/>
        </w:rPr>
        <w:t xml:space="preserve"> r. poz. 277 z </w:t>
      </w:r>
      <w:proofErr w:type="spellStart"/>
      <w:r w:rsidRPr="00515562">
        <w:rPr>
          <w:rFonts w:ascii="Arial" w:hAnsi="Arial" w:cs="Arial"/>
          <w:sz w:val="24"/>
          <w:szCs w:val="24"/>
        </w:rPr>
        <w:t>późn</w:t>
      </w:r>
      <w:proofErr w:type="spellEnd"/>
      <w:r w:rsidRPr="00515562">
        <w:rPr>
          <w:rFonts w:ascii="Arial" w:hAnsi="Arial" w:cs="Arial"/>
          <w:sz w:val="24"/>
          <w:szCs w:val="24"/>
        </w:rPr>
        <w:t>. zm.), co najmniej 70% osób zajmujących się realizacją przedmiotu umowy w placówkach pocztowych Wykonawcy bezpośrednio obsługujących Zamawiającego w następującym zakresie:</w:t>
      </w:r>
    </w:p>
    <w:p w14:paraId="349DB8FA" w14:textId="77777777" w:rsidR="00515562" w:rsidRDefault="00515562" w:rsidP="00515562">
      <w:pPr>
        <w:pStyle w:val="Akapitzlist"/>
        <w:numPr>
          <w:ilvl w:val="0"/>
          <w:numId w:val="30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przyjmowania, weryfikacji oraz potwierdzania przyjęcia korespondencji do obrotu pocztowego;</w:t>
      </w:r>
    </w:p>
    <w:p w14:paraId="21CE169B" w14:textId="77777777" w:rsidR="00515562" w:rsidRPr="00515562" w:rsidRDefault="00515562" w:rsidP="00515562">
      <w:pPr>
        <w:pStyle w:val="Akapitzlist"/>
        <w:numPr>
          <w:ilvl w:val="0"/>
          <w:numId w:val="30"/>
        </w:numPr>
        <w:tabs>
          <w:tab w:val="left" w:pos="861"/>
          <w:tab w:val="left" w:pos="863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nadzoru,</w:t>
      </w:r>
      <w:r w:rsidRPr="00515562">
        <w:rPr>
          <w:rFonts w:ascii="Arial" w:hAnsi="Arial" w:cs="Arial"/>
          <w:spacing w:val="-1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rozliczania</w:t>
      </w:r>
      <w:r w:rsidRPr="00515562">
        <w:rPr>
          <w:rFonts w:ascii="Arial" w:hAnsi="Arial" w:cs="Arial"/>
          <w:spacing w:val="-8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oraz</w:t>
      </w:r>
      <w:r w:rsidRPr="00515562">
        <w:rPr>
          <w:rFonts w:ascii="Arial" w:hAnsi="Arial" w:cs="Arial"/>
          <w:spacing w:val="-8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odbioru</w:t>
      </w:r>
      <w:r w:rsidRPr="00515562">
        <w:rPr>
          <w:rFonts w:ascii="Arial" w:hAnsi="Arial" w:cs="Arial"/>
          <w:spacing w:val="-8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prac</w:t>
      </w:r>
      <w:r w:rsidRPr="00515562">
        <w:rPr>
          <w:rFonts w:ascii="Arial" w:hAnsi="Arial" w:cs="Arial"/>
          <w:spacing w:val="-8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doręczycieli</w:t>
      </w:r>
      <w:r w:rsidRPr="00515562">
        <w:rPr>
          <w:rFonts w:ascii="Arial" w:hAnsi="Arial" w:cs="Arial"/>
          <w:spacing w:val="-8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/</w:t>
      </w:r>
      <w:r w:rsidRPr="00515562">
        <w:rPr>
          <w:rFonts w:ascii="Arial" w:hAnsi="Arial" w:cs="Arial"/>
          <w:spacing w:val="-7"/>
          <w:sz w:val="24"/>
          <w:szCs w:val="24"/>
        </w:rPr>
        <w:t xml:space="preserve"> </w:t>
      </w:r>
      <w:r w:rsidRPr="00515562">
        <w:rPr>
          <w:rFonts w:ascii="Arial" w:hAnsi="Arial" w:cs="Arial"/>
          <w:spacing w:val="-2"/>
          <w:sz w:val="24"/>
          <w:szCs w:val="24"/>
        </w:rPr>
        <w:t>listonoszy.</w:t>
      </w:r>
    </w:p>
    <w:p w14:paraId="5D698845" w14:textId="77777777" w:rsidR="00515562" w:rsidRPr="00515562" w:rsidRDefault="00515562" w:rsidP="00515562">
      <w:pPr>
        <w:pStyle w:val="Akapitzlist"/>
        <w:tabs>
          <w:tab w:val="left" w:pos="861"/>
          <w:tab w:val="left" w:pos="863"/>
        </w:tabs>
        <w:ind w:right="133"/>
        <w:jc w:val="both"/>
        <w:rPr>
          <w:rFonts w:ascii="Arial" w:hAnsi="Arial" w:cs="Arial"/>
          <w:sz w:val="24"/>
          <w:szCs w:val="24"/>
        </w:rPr>
      </w:pPr>
    </w:p>
    <w:p w14:paraId="2EEC617B" w14:textId="77777777" w:rsidR="007E4A36" w:rsidRPr="00E247E4" w:rsidRDefault="007E4A36" w:rsidP="007E4A36">
      <w:pPr>
        <w:pStyle w:val="Akapitzlist"/>
        <w:tabs>
          <w:tab w:val="left" w:pos="861"/>
          <w:tab w:val="left" w:pos="863"/>
        </w:tabs>
        <w:ind w:left="863" w:right="133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48B758A" w14:textId="15E370B2" w:rsidR="007E4A36" w:rsidRDefault="007E4A36" w:rsidP="007E4A36">
      <w:pPr>
        <w:pStyle w:val="Akapitzlist"/>
        <w:tabs>
          <w:tab w:val="left" w:pos="861"/>
          <w:tab w:val="left" w:pos="863"/>
        </w:tabs>
        <w:ind w:left="863" w:right="133"/>
        <w:contextualSpacing w:val="0"/>
        <w:jc w:val="both"/>
        <w:rPr>
          <w:rFonts w:ascii="Arial" w:hAnsi="Arial" w:cs="Arial"/>
          <w:sz w:val="20"/>
          <w:szCs w:val="20"/>
        </w:rPr>
      </w:pPr>
      <w:r w:rsidRPr="00515562">
        <w:rPr>
          <w:rFonts w:ascii="Arial" w:hAnsi="Arial" w:cs="Arial"/>
          <w:sz w:val="20"/>
          <w:szCs w:val="20"/>
        </w:rPr>
        <w:t>** Zgodnie z deklaracją Wykonawcy w Formularzu oferty (Załącznik nr 2 do SWZ)</w:t>
      </w:r>
    </w:p>
    <w:p w14:paraId="70FF8803" w14:textId="77777777" w:rsidR="00515562" w:rsidRDefault="00515562" w:rsidP="007E4A36">
      <w:pPr>
        <w:pStyle w:val="Akapitzlist"/>
        <w:tabs>
          <w:tab w:val="left" w:pos="861"/>
          <w:tab w:val="left" w:pos="863"/>
        </w:tabs>
        <w:ind w:left="863" w:right="133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0E1ADCF" w14:textId="77777777" w:rsidR="0057394B" w:rsidRDefault="0057394B" w:rsidP="007E4A36">
      <w:pPr>
        <w:pStyle w:val="Akapitzlist"/>
        <w:tabs>
          <w:tab w:val="left" w:pos="861"/>
          <w:tab w:val="left" w:pos="863"/>
        </w:tabs>
        <w:ind w:left="863" w:right="133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365EB4D" w14:textId="77777777" w:rsidR="0057394B" w:rsidRPr="00515562" w:rsidRDefault="0057394B" w:rsidP="007E4A36">
      <w:pPr>
        <w:pStyle w:val="Akapitzlist"/>
        <w:tabs>
          <w:tab w:val="left" w:pos="861"/>
          <w:tab w:val="left" w:pos="863"/>
        </w:tabs>
        <w:ind w:left="863" w:right="133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512EA0F" w14:textId="77777777" w:rsidR="007E4A36" w:rsidRPr="00E247E4" w:rsidRDefault="007E4A36" w:rsidP="007E4A36">
      <w:pPr>
        <w:pStyle w:val="Akapitzlist"/>
        <w:tabs>
          <w:tab w:val="left" w:pos="861"/>
          <w:tab w:val="left" w:pos="863"/>
        </w:tabs>
        <w:ind w:left="863" w:right="133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2C5E0C5" w14:textId="4982E3DE" w:rsidR="007E4A36" w:rsidRDefault="007E4A36" w:rsidP="00515562">
      <w:pPr>
        <w:pStyle w:val="Akapitzlist"/>
        <w:numPr>
          <w:ilvl w:val="0"/>
          <w:numId w:val="28"/>
        </w:numPr>
        <w:tabs>
          <w:tab w:val="left" w:pos="861"/>
          <w:tab w:val="left" w:pos="863"/>
        </w:tabs>
        <w:ind w:right="141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lastRenderedPageBreak/>
        <w:t>Wykonawca jest zobowiązany do złożenia, najpóźniej w ciągu 5 dni od dnia</w:t>
      </w:r>
      <w:r w:rsidRPr="00515562">
        <w:rPr>
          <w:rFonts w:ascii="Arial" w:hAnsi="Arial" w:cs="Arial"/>
          <w:spacing w:val="4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 xml:space="preserve">zawarcia umowy, oświadczenia potwierdzającego zatrudnienie osób, </w:t>
      </w:r>
      <w:r w:rsidR="009036FD" w:rsidRPr="00515562">
        <w:rPr>
          <w:rFonts w:ascii="Arial" w:hAnsi="Arial" w:cs="Arial"/>
          <w:sz w:val="24"/>
          <w:szCs w:val="24"/>
        </w:rPr>
        <w:t xml:space="preserve">                            </w:t>
      </w:r>
      <w:r w:rsidRPr="00515562">
        <w:rPr>
          <w:rFonts w:ascii="Arial" w:hAnsi="Arial" w:cs="Arial"/>
          <w:sz w:val="24"/>
          <w:szCs w:val="24"/>
        </w:rPr>
        <w:t>o których mowa w ust. 1, na podstawie umowy o pracę.</w:t>
      </w:r>
    </w:p>
    <w:p w14:paraId="13EF7D39" w14:textId="09B8D7F5" w:rsidR="00DB64D2" w:rsidRDefault="007E4A36" w:rsidP="00515562">
      <w:pPr>
        <w:pStyle w:val="Akapitzlist"/>
        <w:numPr>
          <w:ilvl w:val="0"/>
          <w:numId w:val="28"/>
        </w:numPr>
        <w:tabs>
          <w:tab w:val="left" w:pos="861"/>
          <w:tab w:val="left" w:pos="863"/>
        </w:tabs>
        <w:ind w:right="141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Wykonawca na każde żądanie Zamawiającego w terminie 14 dni roboczych przedstawi Zamawiającemu oświadczenie potwierdzające zatrudnienie co najmniej 70% pracowników Wykonawcy, o których mowa w ust. 1 niniejszego paragrafu, na podstawie umowy o pracę.</w:t>
      </w:r>
    </w:p>
    <w:p w14:paraId="1C9D4371" w14:textId="7A817EE4" w:rsidR="009036FD" w:rsidRPr="00515562" w:rsidRDefault="009036FD" w:rsidP="00515562">
      <w:pPr>
        <w:pStyle w:val="Akapitzlist"/>
        <w:numPr>
          <w:ilvl w:val="0"/>
          <w:numId w:val="28"/>
        </w:numPr>
        <w:tabs>
          <w:tab w:val="left" w:pos="861"/>
          <w:tab w:val="left" w:pos="863"/>
        </w:tabs>
        <w:ind w:right="141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 xml:space="preserve">Nieprzedłożenie przez Wykonawcę oświadczenia o którym mowa wyżej, skutkować będzie naliczeniem kary umownej w wysokości w wysokości 500 zł </w:t>
      </w:r>
      <w:r w:rsidR="00843613">
        <w:rPr>
          <w:rFonts w:ascii="Arial" w:hAnsi="Arial" w:cs="Arial"/>
          <w:sz w:val="24"/>
          <w:szCs w:val="24"/>
        </w:rPr>
        <w:t>netto</w:t>
      </w:r>
      <w:r w:rsidRPr="00515562">
        <w:rPr>
          <w:rFonts w:ascii="Arial" w:hAnsi="Arial" w:cs="Arial"/>
          <w:sz w:val="24"/>
          <w:szCs w:val="24"/>
        </w:rPr>
        <w:t xml:space="preserve"> </w:t>
      </w:r>
      <w:r w:rsidRPr="00515562">
        <w:rPr>
          <w:rFonts w:ascii="Arial" w:hAnsi="Arial" w:cs="Arial"/>
          <w:spacing w:val="-2"/>
          <w:sz w:val="24"/>
          <w:szCs w:val="24"/>
        </w:rPr>
        <w:t>miesięcznie.</w:t>
      </w:r>
    </w:p>
    <w:p w14:paraId="52B74BB3" w14:textId="77777777" w:rsidR="004E7619" w:rsidRPr="00E247E4" w:rsidRDefault="004E7619" w:rsidP="00DF2CA5">
      <w:pPr>
        <w:ind w:left="143"/>
        <w:jc w:val="both"/>
        <w:rPr>
          <w:rFonts w:ascii="Arial" w:hAnsi="Arial" w:cs="Arial"/>
          <w:i/>
          <w:sz w:val="24"/>
          <w:szCs w:val="24"/>
        </w:rPr>
      </w:pPr>
    </w:p>
    <w:p w14:paraId="25CC2748" w14:textId="77777777" w:rsidR="009036FD" w:rsidRPr="00E247E4" w:rsidRDefault="009036FD" w:rsidP="009036FD">
      <w:pPr>
        <w:ind w:left="10" w:right="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Odstąpienie</w:t>
      </w:r>
      <w:r w:rsidRPr="00E247E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i</w:t>
      </w:r>
      <w:r w:rsidRPr="00E247E4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wypowiedzenie</w:t>
      </w:r>
      <w:r w:rsidRPr="00E247E4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Umowy</w:t>
      </w:r>
    </w:p>
    <w:p w14:paraId="240BC75B" w14:textId="77777777" w:rsidR="009036FD" w:rsidRPr="00E247E4" w:rsidRDefault="009036FD" w:rsidP="009036FD">
      <w:pPr>
        <w:spacing w:before="38"/>
        <w:ind w:left="10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5"/>
          <w:sz w:val="24"/>
          <w:szCs w:val="24"/>
        </w:rPr>
        <w:t>10.</w:t>
      </w:r>
    </w:p>
    <w:p w14:paraId="72EBAB7F" w14:textId="77777777" w:rsidR="009036FD" w:rsidRDefault="009036FD" w:rsidP="00515562">
      <w:pPr>
        <w:pStyle w:val="Akapitzlist"/>
        <w:numPr>
          <w:ilvl w:val="0"/>
          <w:numId w:val="31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Poza przypadkami określonymi przepisami powszechnie obowiązującego prawa, Stronom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przysługuje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prawo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odstąpienia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od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umowy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lub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jej</w:t>
      </w:r>
      <w:r w:rsidRPr="00515562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wypowiedzenia</w:t>
      </w:r>
      <w:r w:rsidRPr="00515562">
        <w:rPr>
          <w:rFonts w:ascii="Arial" w:hAnsi="Arial" w:cs="Arial"/>
          <w:spacing w:val="40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w przypadkach określonych w niniejszym paragrafie.</w:t>
      </w:r>
    </w:p>
    <w:p w14:paraId="561F253D" w14:textId="77777777" w:rsidR="009036FD" w:rsidRDefault="009036FD" w:rsidP="00515562">
      <w:pPr>
        <w:pStyle w:val="Akapitzlist"/>
        <w:numPr>
          <w:ilvl w:val="0"/>
          <w:numId w:val="31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Zamawiającemu przysługuje prawo odstąpienia od umowy w przypadku nieprzystąpienia przez Wykonawcę do świadczenia usługi.</w:t>
      </w:r>
    </w:p>
    <w:p w14:paraId="03E489FA" w14:textId="77777777" w:rsidR="009036FD" w:rsidRDefault="009036FD" w:rsidP="00515562">
      <w:pPr>
        <w:pStyle w:val="Akapitzlist"/>
        <w:numPr>
          <w:ilvl w:val="0"/>
          <w:numId w:val="31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W razie zaistnienia istotnej zmiany okoliczności powodującej, że wykonanie umowy nie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leży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w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interesie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publicznym,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czego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nie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można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było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przewidzieć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w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chwili</w:t>
      </w:r>
      <w:r w:rsidRPr="00515562">
        <w:rPr>
          <w:rFonts w:ascii="Arial" w:hAnsi="Arial" w:cs="Arial"/>
          <w:spacing w:val="-4"/>
          <w:sz w:val="24"/>
          <w:szCs w:val="24"/>
        </w:rPr>
        <w:t xml:space="preserve"> </w:t>
      </w:r>
      <w:r w:rsidRPr="00515562">
        <w:rPr>
          <w:rFonts w:ascii="Arial" w:hAnsi="Arial" w:cs="Arial"/>
          <w:sz w:val="24"/>
          <w:szCs w:val="24"/>
        </w:rPr>
        <w:t>zawarcia umowy, lub dalsze wykonywanie umowy może zagrozić istotnemu interesowi bezpieczeństwa państwa lub bezpieczeństwu publicznemu, Zamawiający może odstąpić od umowy w terminie 30 dni od dnia powzięcia wiadomości o tych okolicznościach ze skutkiem na koniec miesiąca kalendarzowego.</w:t>
      </w:r>
    </w:p>
    <w:p w14:paraId="718DF61D" w14:textId="77777777" w:rsidR="009036FD" w:rsidRPr="00515562" w:rsidRDefault="009036FD" w:rsidP="00515562">
      <w:pPr>
        <w:pStyle w:val="Akapitzlist"/>
        <w:numPr>
          <w:ilvl w:val="0"/>
          <w:numId w:val="31"/>
        </w:numPr>
        <w:tabs>
          <w:tab w:val="left" w:pos="861"/>
          <w:tab w:val="left" w:pos="863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515562">
        <w:rPr>
          <w:rFonts w:ascii="Arial" w:hAnsi="Arial" w:cs="Arial"/>
          <w:sz w:val="24"/>
          <w:szCs w:val="24"/>
        </w:rPr>
        <w:t>Zamawiającemu przysługuje prawo do wypowiedzenia umowy ze skutkiem natychmiastowym w przypadku gdy:</w:t>
      </w:r>
    </w:p>
    <w:p w14:paraId="6E279C83" w14:textId="77777777" w:rsidR="009036FD" w:rsidRPr="00E247E4" w:rsidRDefault="009036FD" w:rsidP="009036FD">
      <w:pPr>
        <w:pStyle w:val="Akapitzlist"/>
        <w:numPr>
          <w:ilvl w:val="1"/>
          <w:numId w:val="12"/>
        </w:numPr>
        <w:tabs>
          <w:tab w:val="left" w:pos="1221"/>
          <w:tab w:val="left" w:pos="1253"/>
        </w:tabs>
        <w:ind w:left="1253" w:right="140" w:hanging="39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dojdzie do wykreślenia Wykonawcy z rejestru operatorów pocztowych i utraty związanych z tym uprawnień wynikających z wykonywania usług objętych niniejszą umową;</w:t>
      </w:r>
    </w:p>
    <w:p w14:paraId="00AC2FAD" w14:textId="77777777" w:rsidR="009036FD" w:rsidRPr="00E247E4" w:rsidRDefault="009036FD" w:rsidP="009036FD">
      <w:pPr>
        <w:pStyle w:val="Akapitzlist"/>
        <w:numPr>
          <w:ilvl w:val="1"/>
          <w:numId w:val="12"/>
        </w:numPr>
        <w:tabs>
          <w:tab w:val="left" w:pos="1221"/>
          <w:tab w:val="left" w:pos="1223"/>
        </w:tabs>
        <w:spacing w:line="276" w:lineRule="auto"/>
        <w:ind w:left="1223" w:right="14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Wykonawca lub pracownik Wykonawcy rażąco naruszy postanowienia niniejszej </w:t>
      </w:r>
      <w:r w:rsidRPr="00E247E4">
        <w:rPr>
          <w:rFonts w:ascii="Arial" w:hAnsi="Arial" w:cs="Arial"/>
          <w:spacing w:val="-2"/>
          <w:sz w:val="24"/>
          <w:szCs w:val="24"/>
        </w:rPr>
        <w:t>umowy;</w:t>
      </w:r>
    </w:p>
    <w:p w14:paraId="68ADAA7B" w14:textId="77777777" w:rsidR="009036FD" w:rsidRPr="00E247E4" w:rsidRDefault="009036FD" w:rsidP="009036FD">
      <w:pPr>
        <w:pStyle w:val="Akapitzlist"/>
        <w:numPr>
          <w:ilvl w:val="1"/>
          <w:numId w:val="12"/>
        </w:numPr>
        <w:tabs>
          <w:tab w:val="left" w:pos="1221"/>
          <w:tab w:val="left" w:pos="1223"/>
        </w:tabs>
        <w:spacing w:line="276" w:lineRule="auto"/>
        <w:ind w:left="1223" w:right="131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wobec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Wykonawcy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wszczęto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postępowanie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likwidacyjne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lub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upadłościowe,</w:t>
      </w:r>
      <w:r w:rsidRPr="00E247E4">
        <w:rPr>
          <w:rFonts w:ascii="Arial" w:hAnsi="Arial" w:cs="Arial"/>
          <w:spacing w:val="-2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 xml:space="preserve">chyba że zachodzą przesłanki, o których mowa w art. 455 ust. 1 pkt 2 lit. b i c ustawy </w:t>
      </w:r>
      <w:proofErr w:type="spellStart"/>
      <w:r w:rsidRPr="00E247E4">
        <w:rPr>
          <w:rFonts w:ascii="Arial" w:hAnsi="Arial" w:cs="Arial"/>
          <w:spacing w:val="-4"/>
          <w:sz w:val="24"/>
          <w:szCs w:val="24"/>
        </w:rPr>
        <w:t>Pzp</w:t>
      </w:r>
      <w:proofErr w:type="spellEnd"/>
      <w:r w:rsidRPr="00E247E4">
        <w:rPr>
          <w:rFonts w:ascii="Arial" w:hAnsi="Arial" w:cs="Arial"/>
          <w:spacing w:val="-4"/>
          <w:sz w:val="24"/>
          <w:szCs w:val="24"/>
        </w:rPr>
        <w:t>;</w:t>
      </w:r>
    </w:p>
    <w:p w14:paraId="69721815" w14:textId="77777777" w:rsidR="009036FD" w:rsidRPr="00E247E4" w:rsidRDefault="009036FD" w:rsidP="009036FD">
      <w:pPr>
        <w:pStyle w:val="Akapitzlist"/>
        <w:numPr>
          <w:ilvl w:val="1"/>
          <w:numId w:val="12"/>
        </w:numPr>
        <w:tabs>
          <w:tab w:val="left" w:pos="1221"/>
        </w:tabs>
        <w:spacing w:line="254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Wykonawca</w:t>
      </w:r>
      <w:r w:rsidRPr="00E247E4">
        <w:rPr>
          <w:rFonts w:ascii="Arial" w:hAnsi="Arial" w:cs="Arial"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lub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pracownik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Wykonawcy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działa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szkodę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Zamawiającego;</w:t>
      </w:r>
    </w:p>
    <w:p w14:paraId="5912DC68" w14:textId="77777777" w:rsidR="009036FD" w:rsidRPr="00E247E4" w:rsidRDefault="009036FD" w:rsidP="009036FD">
      <w:pPr>
        <w:pStyle w:val="Akapitzlist"/>
        <w:numPr>
          <w:ilvl w:val="1"/>
          <w:numId w:val="12"/>
        </w:numPr>
        <w:tabs>
          <w:tab w:val="left" w:pos="1221"/>
          <w:tab w:val="left" w:pos="1253"/>
        </w:tabs>
        <w:ind w:left="1253" w:right="151" w:hanging="39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świadczenie usług, o których mowa w § 1 ulegnie przerwaniu na okres dłuższy niż 5 dni roboczych;</w:t>
      </w:r>
    </w:p>
    <w:p w14:paraId="439E6882" w14:textId="1A56CB16" w:rsidR="009036FD" w:rsidRPr="00B51BEE" w:rsidRDefault="009036FD" w:rsidP="009036FD">
      <w:pPr>
        <w:pStyle w:val="Akapitzlist"/>
        <w:numPr>
          <w:ilvl w:val="1"/>
          <w:numId w:val="12"/>
        </w:numPr>
        <w:tabs>
          <w:tab w:val="left" w:pos="1221"/>
        </w:tabs>
        <w:spacing w:line="255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kary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przekroczą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30%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wynagrodzenia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="00843613">
        <w:rPr>
          <w:rFonts w:ascii="Arial" w:hAnsi="Arial" w:cs="Arial"/>
          <w:sz w:val="24"/>
          <w:szCs w:val="24"/>
        </w:rPr>
        <w:t>netto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wskazanego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§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7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ust.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1.</w:t>
      </w:r>
    </w:p>
    <w:p w14:paraId="2F1C1E31" w14:textId="77777777" w:rsidR="009036FD" w:rsidRDefault="009036FD" w:rsidP="00B51BEE">
      <w:pPr>
        <w:pStyle w:val="Akapitzlist"/>
        <w:numPr>
          <w:ilvl w:val="0"/>
          <w:numId w:val="31"/>
        </w:numPr>
        <w:tabs>
          <w:tab w:val="left" w:pos="1221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B51BEE">
        <w:rPr>
          <w:rFonts w:ascii="Arial" w:hAnsi="Arial" w:cs="Arial"/>
          <w:sz w:val="24"/>
          <w:szCs w:val="24"/>
        </w:rPr>
        <w:t>W przypadku odstąpienia od umowy, o którym mowa w ust. 2 Wykonawca ma prawo żądać tylko wynagrodzenia należnego z tytułu wykonania części umowy, do dnia rozwiązania umowy.</w:t>
      </w:r>
    </w:p>
    <w:p w14:paraId="64BF04E8" w14:textId="77777777" w:rsidR="009036FD" w:rsidRPr="00B51BEE" w:rsidRDefault="009036FD" w:rsidP="00B51BEE">
      <w:pPr>
        <w:pStyle w:val="Akapitzlist"/>
        <w:numPr>
          <w:ilvl w:val="0"/>
          <w:numId w:val="31"/>
        </w:numPr>
        <w:tabs>
          <w:tab w:val="left" w:pos="1221"/>
        </w:tabs>
        <w:spacing w:line="255" w:lineRule="exact"/>
        <w:jc w:val="both"/>
        <w:rPr>
          <w:rFonts w:ascii="Arial" w:hAnsi="Arial" w:cs="Arial"/>
          <w:sz w:val="24"/>
          <w:szCs w:val="24"/>
        </w:rPr>
      </w:pPr>
      <w:r w:rsidRPr="00B51BEE">
        <w:rPr>
          <w:rFonts w:ascii="Arial" w:hAnsi="Arial" w:cs="Arial"/>
          <w:sz w:val="24"/>
          <w:szCs w:val="24"/>
        </w:rPr>
        <w:t xml:space="preserve">Każda ze stron może wypowiedzieć umowę w formie pisemnej z zachowaniem jednomiesięcznego terminu wypowiedzenia ze skutkiem na koniec miesiąca </w:t>
      </w:r>
      <w:r w:rsidRPr="00B51BEE">
        <w:rPr>
          <w:rFonts w:ascii="Arial" w:hAnsi="Arial" w:cs="Arial"/>
          <w:spacing w:val="-2"/>
          <w:sz w:val="24"/>
          <w:szCs w:val="24"/>
        </w:rPr>
        <w:t>kalendarzowego.</w:t>
      </w:r>
    </w:p>
    <w:p w14:paraId="0F2C2096" w14:textId="77777777" w:rsidR="009036FD" w:rsidRDefault="009036FD" w:rsidP="00B51BEE">
      <w:pPr>
        <w:pStyle w:val="Akapitzlist"/>
        <w:numPr>
          <w:ilvl w:val="0"/>
          <w:numId w:val="31"/>
        </w:numPr>
        <w:tabs>
          <w:tab w:val="left" w:pos="1221"/>
        </w:tabs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B51BEE">
        <w:rPr>
          <w:rFonts w:ascii="Arial" w:hAnsi="Arial" w:cs="Arial"/>
          <w:sz w:val="24"/>
          <w:szCs w:val="24"/>
        </w:rPr>
        <w:t>Wykonawcy przysługuje prawo do wypowiedzenia umowy ze skutkiem natychmiastowym w przypadku zwłoki Zamawiającego w zapłacie wynagrodzeń za co najmniej dwa cykle rozliczeniowe.</w:t>
      </w:r>
    </w:p>
    <w:p w14:paraId="2AEAC7FA" w14:textId="77777777" w:rsidR="009036FD" w:rsidRPr="00B51BEE" w:rsidRDefault="009036FD" w:rsidP="00B51BEE">
      <w:pPr>
        <w:pStyle w:val="Akapitzlist"/>
        <w:numPr>
          <w:ilvl w:val="0"/>
          <w:numId w:val="31"/>
        </w:numPr>
        <w:tabs>
          <w:tab w:val="left" w:pos="1221"/>
        </w:tabs>
        <w:spacing w:line="255" w:lineRule="exact"/>
        <w:jc w:val="both"/>
        <w:rPr>
          <w:rFonts w:ascii="Arial" w:hAnsi="Arial" w:cs="Arial"/>
          <w:sz w:val="24"/>
          <w:szCs w:val="24"/>
        </w:rPr>
      </w:pPr>
      <w:r w:rsidRPr="00B51BEE">
        <w:rPr>
          <w:rFonts w:ascii="Arial" w:hAnsi="Arial" w:cs="Arial"/>
          <w:sz w:val="24"/>
          <w:szCs w:val="24"/>
        </w:rPr>
        <w:t xml:space="preserve">W przypadku skierowania przez osoby trzecie jakichkolwiek roszczeń wobec </w:t>
      </w:r>
      <w:r w:rsidRPr="00B51BEE">
        <w:rPr>
          <w:rFonts w:ascii="Arial" w:hAnsi="Arial" w:cs="Arial"/>
          <w:sz w:val="24"/>
          <w:szCs w:val="24"/>
        </w:rPr>
        <w:lastRenderedPageBreak/>
        <w:t>Zamawiającego</w:t>
      </w:r>
      <w:r w:rsidRPr="00B51BEE">
        <w:rPr>
          <w:rFonts w:ascii="Arial" w:hAnsi="Arial" w:cs="Arial"/>
          <w:spacing w:val="-7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związanych</w:t>
      </w:r>
      <w:r w:rsidRPr="00B51BEE">
        <w:rPr>
          <w:rFonts w:ascii="Arial" w:hAnsi="Arial" w:cs="Arial"/>
          <w:spacing w:val="-7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z</w:t>
      </w:r>
      <w:r w:rsidRPr="00B51BEE">
        <w:rPr>
          <w:rFonts w:ascii="Arial" w:hAnsi="Arial" w:cs="Arial"/>
          <w:spacing w:val="-7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niewykonaniem</w:t>
      </w:r>
      <w:r w:rsidRPr="00B51BEE">
        <w:rPr>
          <w:rFonts w:ascii="Arial" w:hAnsi="Arial" w:cs="Arial"/>
          <w:spacing w:val="-7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lub</w:t>
      </w:r>
      <w:r w:rsidRPr="00B51BEE">
        <w:rPr>
          <w:rFonts w:ascii="Arial" w:hAnsi="Arial" w:cs="Arial"/>
          <w:spacing w:val="-7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nienależytym</w:t>
      </w:r>
      <w:r w:rsidRPr="00B51BEE">
        <w:rPr>
          <w:rFonts w:ascii="Arial" w:hAnsi="Arial" w:cs="Arial"/>
          <w:spacing w:val="-7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wykonaniem</w:t>
      </w:r>
      <w:r w:rsidRPr="00B51BEE">
        <w:rPr>
          <w:rFonts w:ascii="Arial" w:hAnsi="Arial" w:cs="Arial"/>
          <w:spacing w:val="-7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umowy przez Wykonawcę, Wykonawca zobowiązany jest niezwłocznie przystąpić do sporu lub wstąpić w miejsce Zamawiającego w takim sporze, chyba że roszczenia uznane zostały za bezzasadne prawomocnym orzeczeniem Sądu.</w:t>
      </w:r>
    </w:p>
    <w:p w14:paraId="112CCE4F" w14:textId="77777777" w:rsidR="009036FD" w:rsidRPr="00E247E4" w:rsidRDefault="009036FD" w:rsidP="00DF2CA5">
      <w:pPr>
        <w:ind w:left="143"/>
        <w:jc w:val="both"/>
        <w:rPr>
          <w:rFonts w:ascii="Arial" w:hAnsi="Arial" w:cs="Arial"/>
          <w:i/>
          <w:sz w:val="24"/>
          <w:szCs w:val="24"/>
        </w:rPr>
      </w:pPr>
    </w:p>
    <w:p w14:paraId="56021940" w14:textId="77777777" w:rsidR="009036FD" w:rsidRPr="00E247E4" w:rsidRDefault="009036FD" w:rsidP="009036FD">
      <w:pPr>
        <w:spacing w:before="90"/>
        <w:ind w:left="10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Zmiana</w:t>
      </w:r>
      <w:r w:rsidRPr="00E247E4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Umowy</w:t>
      </w:r>
    </w:p>
    <w:p w14:paraId="298FA21D" w14:textId="77777777" w:rsidR="009036FD" w:rsidRPr="00E247E4" w:rsidRDefault="009036FD" w:rsidP="009036FD">
      <w:pPr>
        <w:spacing w:before="37"/>
        <w:ind w:left="10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5"/>
          <w:sz w:val="24"/>
          <w:szCs w:val="24"/>
        </w:rPr>
        <w:t>11.</w:t>
      </w:r>
    </w:p>
    <w:p w14:paraId="064B01AA" w14:textId="77777777" w:rsidR="009036FD" w:rsidRDefault="009036FD" w:rsidP="00B51BEE">
      <w:pPr>
        <w:pStyle w:val="Akapitzlist"/>
        <w:numPr>
          <w:ilvl w:val="0"/>
          <w:numId w:val="13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Zmiana postanowień zawartej umowy może nastąpić wyłącznie za zgodą obu Stron wyrażoną,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pod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rygorem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nieważności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aneksem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do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umowy,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formie</w:t>
      </w:r>
      <w:r w:rsidRPr="00E247E4">
        <w:rPr>
          <w:rFonts w:ascii="Arial" w:hAnsi="Arial" w:cs="Arial"/>
          <w:spacing w:val="2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przewidzianej w § 13 ust. 4 umowy.</w:t>
      </w:r>
    </w:p>
    <w:p w14:paraId="068B830B" w14:textId="77777777" w:rsidR="009036FD" w:rsidRPr="00B51BEE" w:rsidRDefault="009036FD" w:rsidP="00B51BEE">
      <w:pPr>
        <w:pStyle w:val="Akapitzlist"/>
        <w:numPr>
          <w:ilvl w:val="0"/>
          <w:numId w:val="13"/>
        </w:numPr>
        <w:tabs>
          <w:tab w:val="left" w:pos="861"/>
          <w:tab w:val="left" w:pos="863"/>
        </w:tabs>
        <w:spacing w:after="120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51BEE">
        <w:rPr>
          <w:rFonts w:ascii="Arial" w:hAnsi="Arial" w:cs="Arial"/>
          <w:sz w:val="24"/>
          <w:szCs w:val="24"/>
        </w:rPr>
        <w:t>Zmianą</w:t>
      </w:r>
      <w:r w:rsidRPr="00B51BEE">
        <w:rPr>
          <w:rFonts w:ascii="Arial" w:hAnsi="Arial" w:cs="Arial"/>
          <w:spacing w:val="-5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mogą</w:t>
      </w:r>
      <w:r w:rsidRPr="00B51BEE">
        <w:rPr>
          <w:rFonts w:ascii="Arial" w:hAnsi="Arial" w:cs="Arial"/>
          <w:spacing w:val="-4"/>
          <w:sz w:val="24"/>
          <w:szCs w:val="24"/>
        </w:rPr>
        <w:t xml:space="preserve"> </w:t>
      </w:r>
      <w:r w:rsidRPr="00B51BEE">
        <w:rPr>
          <w:rFonts w:ascii="Arial" w:hAnsi="Arial" w:cs="Arial"/>
          <w:sz w:val="24"/>
          <w:szCs w:val="24"/>
        </w:rPr>
        <w:t>być</w:t>
      </w:r>
      <w:r w:rsidRPr="00B51BEE">
        <w:rPr>
          <w:rFonts w:ascii="Arial" w:hAnsi="Arial" w:cs="Arial"/>
          <w:spacing w:val="-4"/>
          <w:sz w:val="24"/>
          <w:szCs w:val="24"/>
        </w:rPr>
        <w:t xml:space="preserve"> </w:t>
      </w:r>
      <w:r w:rsidRPr="00B51BEE">
        <w:rPr>
          <w:rFonts w:ascii="Arial" w:hAnsi="Arial" w:cs="Arial"/>
          <w:spacing w:val="-2"/>
          <w:sz w:val="24"/>
          <w:szCs w:val="24"/>
        </w:rPr>
        <w:t>objęte:</w:t>
      </w:r>
    </w:p>
    <w:p w14:paraId="312EFDE3" w14:textId="77777777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163"/>
        </w:tabs>
        <w:spacing w:before="38"/>
        <w:ind w:left="1163" w:hanging="30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postanowienia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zakresie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podwykonawstwa;</w:t>
      </w:r>
    </w:p>
    <w:p w14:paraId="72CEAC7A" w14:textId="60BC66E0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164"/>
          <w:tab w:val="left" w:pos="2061"/>
          <w:tab w:val="left" w:pos="2322"/>
          <w:tab w:val="left" w:pos="3261"/>
          <w:tab w:val="left" w:pos="4568"/>
          <w:tab w:val="left" w:pos="5532"/>
          <w:tab w:val="left" w:pos="6057"/>
          <w:tab w:val="left" w:pos="7635"/>
          <w:tab w:val="left" w:pos="8774"/>
          <w:tab w:val="left" w:pos="9236"/>
        </w:tabs>
        <w:spacing w:before="38" w:line="276" w:lineRule="auto"/>
        <w:ind w:left="863" w:right="14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termin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10"/>
          <w:sz w:val="24"/>
          <w:szCs w:val="24"/>
        </w:rPr>
        <w:t>i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2"/>
          <w:sz w:val="24"/>
          <w:szCs w:val="24"/>
        </w:rPr>
        <w:t>sposób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2"/>
          <w:sz w:val="24"/>
          <w:szCs w:val="24"/>
        </w:rPr>
        <w:t>rozliczania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2"/>
          <w:sz w:val="24"/>
          <w:szCs w:val="24"/>
        </w:rPr>
        <w:t>umowy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4"/>
          <w:sz w:val="24"/>
          <w:szCs w:val="24"/>
        </w:rPr>
        <w:t>lub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2"/>
          <w:sz w:val="24"/>
          <w:szCs w:val="24"/>
        </w:rPr>
        <w:t>dokonywania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2"/>
          <w:sz w:val="24"/>
          <w:szCs w:val="24"/>
        </w:rPr>
        <w:t>płatności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6"/>
          <w:sz w:val="24"/>
          <w:szCs w:val="24"/>
        </w:rPr>
        <w:t>na</w:t>
      </w:r>
      <w:r w:rsidR="000C7AB7" w:rsidRPr="00E247E4">
        <w:rPr>
          <w:rFonts w:ascii="Arial" w:hAnsi="Arial" w:cs="Arial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rzecz Wykonawcy;</w:t>
      </w:r>
    </w:p>
    <w:p w14:paraId="7DBBBB4E" w14:textId="77777777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163"/>
        </w:tabs>
        <w:spacing w:line="254" w:lineRule="exact"/>
        <w:ind w:left="1163" w:hanging="30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postanowienia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nieobjęte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umową,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lub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które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nie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mają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charakteru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zmian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istotnych,</w:t>
      </w:r>
    </w:p>
    <w:p w14:paraId="260D8A43" w14:textId="77777777" w:rsidR="009036FD" w:rsidRPr="00B51BEE" w:rsidRDefault="009036FD" w:rsidP="009036FD">
      <w:pPr>
        <w:pStyle w:val="Akapitzlist"/>
        <w:numPr>
          <w:ilvl w:val="1"/>
          <w:numId w:val="13"/>
        </w:numPr>
        <w:tabs>
          <w:tab w:val="left" w:pos="1163"/>
        </w:tabs>
        <w:spacing w:before="38"/>
        <w:ind w:left="1163" w:hanging="30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zmiany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korzystne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dla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Zamawiającego.</w:t>
      </w:r>
    </w:p>
    <w:p w14:paraId="707DE79B" w14:textId="77777777" w:rsidR="009036FD" w:rsidRPr="00B51BEE" w:rsidRDefault="009036FD" w:rsidP="00B51BEE">
      <w:pPr>
        <w:pStyle w:val="Akapitzlist"/>
        <w:numPr>
          <w:ilvl w:val="0"/>
          <w:numId w:val="13"/>
        </w:numPr>
        <w:tabs>
          <w:tab w:val="left" w:pos="1163"/>
        </w:tabs>
        <w:spacing w:before="38"/>
        <w:jc w:val="both"/>
        <w:rPr>
          <w:rFonts w:ascii="Arial" w:hAnsi="Arial" w:cs="Arial"/>
          <w:sz w:val="24"/>
          <w:szCs w:val="24"/>
        </w:rPr>
      </w:pPr>
      <w:r w:rsidRPr="00B51BEE">
        <w:rPr>
          <w:rFonts w:ascii="Arial" w:hAnsi="Arial" w:cs="Arial"/>
          <w:sz w:val="24"/>
          <w:szCs w:val="24"/>
        </w:rPr>
        <w:t xml:space="preserve">Strony dokonają odpowiedniej zmiany postanowień umowy w zakresie wysokości wynagrodzenia Wykonawcy, o którym mowa w § 7 ust. 1 umowy, w przypadku </w:t>
      </w:r>
      <w:r w:rsidRPr="00B51BEE">
        <w:rPr>
          <w:rFonts w:ascii="Arial" w:hAnsi="Arial" w:cs="Arial"/>
          <w:spacing w:val="-2"/>
          <w:sz w:val="24"/>
          <w:szCs w:val="24"/>
        </w:rPr>
        <w:t>zmiany:</w:t>
      </w:r>
    </w:p>
    <w:p w14:paraId="292B1926" w14:textId="77777777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221"/>
          <w:tab w:val="left" w:pos="1223"/>
        </w:tabs>
        <w:spacing w:line="276" w:lineRule="auto"/>
        <w:ind w:left="1223" w:right="141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stawki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podatku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od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towarów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i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usług,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jeżeli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zmiany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te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będą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miały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wpływ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</w:t>
      </w:r>
      <w:r w:rsidRPr="00E247E4">
        <w:rPr>
          <w:rFonts w:ascii="Arial" w:hAnsi="Arial" w:cs="Arial"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koszty wykonania zamówienia przez Wykonawcę;</w:t>
      </w:r>
    </w:p>
    <w:p w14:paraId="757099BF" w14:textId="77777777" w:rsidR="009036FD" w:rsidRPr="004966E8" w:rsidRDefault="009036FD" w:rsidP="009036FD">
      <w:pPr>
        <w:pStyle w:val="Akapitzlist"/>
        <w:numPr>
          <w:ilvl w:val="1"/>
          <w:numId w:val="13"/>
        </w:numPr>
        <w:tabs>
          <w:tab w:val="left" w:pos="1221"/>
        </w:tabs>
        <w:spacing w:line="254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kosztów</w:t>
      </w:r>
      <w:r w:rsidRPr="00E247E4">
        <w:rPr>
          <w:rFonts w:ascii="Arial" w:hAnsi="Arial" w:cs="Arial"/>
          <w:spacing w:val="-1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związanych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realizacją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zamówienia,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szczególności:</w:t>
      </w:r>
    </w:p>
    <w:p w14:paraId="7BC73782" w14:textId="77777777" w:rsidR="009036FD" w:rsidRDefault="009036FD" w:rsidP="004966E8">
      <w:pPr>
        <w:pStyle w:val="Akapitzlist"/>
        <w:numPr>
          <w:ilvl w:val="0"/>
          <w:numId w:val="32"/>
        </w:numPr>
        <w:tabs>
          <w:tab w:val="left" w:pos="1221"/>
        </w:tabs>
        <w:spacing w:line="254" w:lineRule="exact"/>
        <w:contextualSpacing w:val="0"/>
        <w:jc w:val="both"/>
        <w:rPr>
          <w:rFonts w:ascii="Arial" w:hAnsi="Arial" w:cs="Arial"/>
          <w:sz w:val="24"/>
          <w:szCs w:val="24"/>
        </w:rPr>
      </w:pPr>
      <w:r w:rsidRPr="004966E8">
        <w:rPr>
          <w:rFonts w:ascii="Arial" w:hAnsi="Arial" w:cs="Arial"/>
          <w:sz w:val="24"/>
          <w:szCs w:val="24"/>
        </w:rPr>
        <w:t>wysokości minimalnego wynagrodzenia za pracę albo wysokości minimalnej stawki godzinowej, ustalonych na podstawie ustawy z dnia 10. października 2002 r. o minimalnym wynagrodzeniu za pracę (</w:t>
      </w:r>
      <w:proofErr w:type="spellStart"/>
      <w:r w:rsidRPr="004966E8">
        <w:rPr>
          <w:rFonts w:ascii="Arial" w:hAnsi="Arial" w:cs="Arial"/>
          <w:sz w:val="24"/>
          <w:szCs w:val="24"/>
        </w:rPr>
        <w:t>t.j</w:t>
      </w:r>
      <w:proofErr w:type="spellEnd"/>
      <w:r w:rsidRPr="004966E8">
        <w:rPr>
          <w:rFonts w:ascii="Arial" w:hAnsi="Arial" w:cs="Arial"/>
          <w:sz w:val="24"/>
          <w:szCs w:val="24"/>
        </w:rPr>
        <w:t>. Dz.U. 2024 poz. 1773),</w:t>
      </w:r>
    </w:p>
    <w:p w14:paraId="24A971A3" w14:textId="77777777" w:rsidR="009036FD" w:rsidRPr="004966E8" w:rsidRDefault="009036FD" w:rsidP="004966E8">
      <w:pPr>
        <w:pStyle w:val="Akapitzlist"/>
        <w:numPr>
          <w:ilvl w:val="0"/>
          <w:numId w:val="32"/>
        </w:numPr>
        <w:tabs>
          <w:tab w:val="left" w:pos="1221"/>
        </w:tabs>
        <w:spacing w:line="254" w:lineRule="exact"/>
        <w:contextualSpacing w:val="0"/>
        <w:jc w:val="both"/>
        <w:rPr>
          <w:rFonts w:ascii="Arial" w:hAnsi="Arial" w:cs="Arial"/>
          <w:sz w:val="24"/>
          <w:szCs w:val="24"/>
        </w:rPr>
      </w:pPr>
      <w:r w:rsidRPr="004966E8">
        <w:rPr>
          <w:rFonts w:ascii="Arial" w:hAnsi="Arial" w:cs="Arial"/>
          <w:sz w:val="24"/>
          <w:szCs w:val="24"/>
        </w:rPr>
        <w:t xml:space="preserve">zasad podlegania ubezpieczeniom społecznym lub ubezpieczeniu zdrowotnemu lub wysokości stawki składki na ubezpieczenia społeczne lub </w:t>
      </w:r>
      <w:r w:rsidRPr="004966E8">
        <w:rPr>
          <w:rFonts w:ascii="Arial" w:hAnsi="Arial" w:cs="Arial"/>
          <w:spacing w:val="-2"/>
          <w:sz w:val="24"/>
          <w:szCs w:val="24"/>
        </w:rPr>
        <w:t>zdrowotne,</w:t>
      </w:r>
    </w:p>
    <w:p w14:paraId="137933FD" w14:textId="77777777" w:rsidR="009036FD" w:rsidRDefault="009036FD" w:rsidP="004966E8">
      <w:pPr>
        <w:pStyle w:val="Akapitzlist"/>
        <w:numPr>
          <w:ilvl w:val="0"/>
          <w:numId w:val="32"/>
        </w:numPr>
        <w:tabs>
          <w:tab w:val="left" w:pos="1221"/>
        </w:tabs>
        <w:spacing w:line="254" w:lineRule="exact"/>
        <w:contextualSpacing w:val="0"/>
        <w:jc w:val="both"/>
        <w:rPr>
          <w:rFonts w:ascii="Arial" w:hAnsi="Arial" w:cs="Arial"/>
          <w:sz w:val="24"/>
          <w:szCs w:val="24"/>
        </w:rPr>
      </w:pPr>
      <w:r w:rsidRPr="004966E8">
        <w:rPr>
          <w:rFonts w:ascii="Arial" w:hAnsi="Arial" w:cs="Arial"/>
          <w:sz w:val="24"/>
          <w:szCs w:val="24"/>
        </w:rPr>
        <w:t>zasad gromadzenia i wysokości wpłat do pracowniczych planów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kapitałowych,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o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których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mowa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w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ustawie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z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dnia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4.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października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2018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r.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o</w:t>
      </w:r>
      <w:r w:rsidRPr="004966E8">
        <w:rPr>
          <w:rFonts w:ascii="Arial" w:hAnsi="Arial" w:cs="Arial"/>
          <w:spacing w:val="-5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pracowniczych planach kapitałowych (</w:t>
      </w:r>
      <w:proofErr w:type="spellStart"/>
      <w:r w:rsidRPr="004966E8">
        <w:rPr>
          <w:rFonts w:ascii="Arial" w:hAnsi="Arial" w:cs="Arial"/>
          <w:sz w:val="24"/>
          <w:szCs w:val="24"/>
        </w:rPr>
        <w:t>t.j</w:t>
      </w:r>
      <w:proofErr w:type="spellEnd"/>
      <w:r w:rsidRPr="004966E8">
        <w:rPr>
          <w:rFonts w:ascii="Arial" w:hAnsi="Arial" w:cs="Arial"/>
          <w:sz w:val="24"/>
          <w:szCs w:val="24"/>
        </w:rPr>
        <w:t>. Dz. U. z 2024 r. poz. 427) jeżeli zmiany te będą miały wpływ na koszty wykonania zamówienia przez Wykonawcę i nie były znane Wykonawcy w dniu składania oferty,</w:t>
      </w:r>
    </w:p>
    <w:p w14:paraId="2BCC261C" w14:textId="77777777" w:rsidR="009036FD" w:rsidRPr="004966E8" w:rsidRDefault="009036FD" w:rsidP="004966E8">
      <w:pPr>
        <w:pStyle w:val="Akapitzlist"/>
        <w:numPr>
          <w:ilvl w:val="0"/>
          <w:numId w:val="32"/>
        </w:numPr>
        <w:tabs>
          <w:tab w:val="left" w:pos="1221"/>
        </w:tabs>
        <w:spacing w:line="254" w:lineRule="exact"/>
        <w:contextualSpacing w:val="0"/>
        <w:jc w:val="both"/>
        <w:rPr>
          <w:rFonts w:ascii="Arial" w:hAnsi="Arial" w:cs="Arial"/>
          <w:sz w:val="24"/>
          <w:szCs w:val="24"/>
        </w:rPr>
      </w:pPr>
      <w:r w:rsidRPr="004966E8">
        <w:rPr>
          <w:rFonts w:ascii="Arial" w:hAnsi="Arial" w:cs="Arial"/>
          <w:sz w:val="24"/>
          <w:szCs w:val="24"/>
        </w:rPr>
        <w:t>cen materiałów lub kosztów związanych z realizacją zamówienia, wówczas gdy średnioroczny wskaźnik cen towarów i usług konsumpcyjnych ogłaszany w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komunikacie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Prezesa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Głównego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Urzędu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Statystycznego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wzrośnie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o</w:t>
      </w:r>
      <w:r w:rsidRPr="004966E8">
        <w:rPr>
          <w:rFonts w:ascii="Arial" w:hAnsi="Arial" w:cs="Arial"/>
          <w:spacing w:val="40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10% w</w:t>
      </w:r>
      <w:r w:rsidRPr="004966E8">
        <w:rPr>
          <w:rFonts w:ascii="Arial" w:hAnsi="Arial" w:cs="Arial"/>
          <w:spacing w:val="-3"/>
          <w:sz w:val="24"/>
          <w:szCs w:val="24"/>
        </w:rPr>
        <w:t xml:space="preserve"> </w:t>
      </w:r>
      <w:r w:rsidRPr="004966E8">
        <w:rPr>
          <w:rFonts w:ascii="Arial" w:hAnsi="Arial" w:cs="Arial"/>
          <w:sz w:val="24"/>
          <w:szCs w:val="24"/>
        </w:rPr>
        <w:t>stosunku do poprzedniego roku (jeżeli GUS zaprzestanie publikowania określonego powyżej wskaźnika, wskaźnik ten zastąpiony zostanie przez Strony najbardziej miarodajnym zbliżonym indeksem lub wskaźnikiem, zapewniającym zamierzone zabezpieczenie wartości Umowy, możliwie w tym samym zakresie),</w:t>
      </w:r>
    </w:p>
    <w:p w14:paraId="51DED8A9" w14:textId="77777777" w:rsidR="009036FD" w:rsidRDefault="009036FD" w:rsidP="009036FD">
      <w:pPr>
        <w:pStyle w:val="Tekstpodstawowy"/>
        <w:spacing w:line="276" w:lineRule="auto"/>
        <w:ind w:left="1223" w:right="145" w:firstLine="0"/>
        <w:rPr>
          <w:rFonts w:ascii="Arial" w:hAnsi="Arial" w:cs="Arial"/>
          <w:spacing w:val="-2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- jeżeli zmiany te będą miały wpływ na koszty wykonania zamówienia przez </w:t>
      </w:r>
      <w:r w:rsidRPr="00E247E4">
        <w:rPr>
          <w:rFonts w:ascii="Arial" w:hAnsi="Arial" w:cs="Arial"/>
          <w:spacing w:val="-2"/>
          <w:sz w:val="24"/>
          <w:szCs w:val="24"/>
        </w:rPr>
        <w:t>Wykonawcę;</w:t>
      </w:r>
    </w:p>
    <w:p w14:paraId="6D2AB916" w14:textId="6CAB8E26" w:rsidR="009036FD" w:rsidRPr="004966E8" w:rsidRDefault="004966E8" w:rsidP="004966E8">
      <w:pPr>
        <w:pStyle w:val="Tekstpodstawowy"/>
        <w:spacing w:line="276" w:lineRule="auto"/>
        <w:ind w:right="1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3) </w:t>
      </w:r>
      <w:r w:rsidR="009036FD" w:rsidRPr="004966E8">
        <w:rPr>
          <w:rFonts w:ascii="Arial" w:hAnsi="Arial" w:cs="Arial"/>
          <w:sz w:val="24"/>
          <w:szCs w:val="24"/>
        </w:rPr>
        <w:t xml:space="preserve">cen jednostkowych brutto w poszczególnych pozycjach wpisanych przez </w:t>
      </w:r>
      <w:r w:rsidR="009036FD" w:rsidRPr="004966E8">
        <w:rPr>
          <w:rFonts w:ascii="Arial" w:hAnsi="Arial" w:cs="Arial"/>
          <w:sz w:val="24"/>
          <w:szCs w:val="24"/>
        </w:rPr>
        <w:lastRenderedPageBreak/>
        <w:t>Wykonawcę w Formularzach cenowych stanowiących Załącznik nr 3 do umowy</w:t>
      </w:r>
      <w:r w:rsidR="009036FD" w:rsidRPr="004966E8">
        <w:rPr>
          <w:rFonts w:ascii="Arial" w:hAnsi="Arial" w:cs="Arial"/>
          <w:spacing w:val="80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w</w:t>
      </w:r>
      <w:r w:rsidR="009036FD" w:rsidRPr="004966E8">
        <w:rPr>
          <w:rFonts w:ascii="Arial" w:hAnsi="Arial" w:cs="Arial"/>
          <w:spacing w:val="-10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sytuacji spowodowanej zmianami cen tych pozycji, zgodnie z przedłożonym przez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Wykonawcę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dokumentem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zatwierdzającym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te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zmiany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przez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Prezesa</w:t>
      </w:r>
      <w:r w:rsidR="009036FD" w:rsidRPr="004966E8">
        <w:rPr>
          <w:rFonts w:ascii="Arial" w:hAnsi="Arial" w:cs="Arial"/>
          <w:spacing w:val="-15"/>
          <w:sz w:val="24"/>
          <w:szCs w:val="24"/>
        </w:rPr>
        <w:t xml:space="preserve"> </w:t>
      </w:r>
      <w:r w:rsidR="009036FD" w:rsidRPr="004966E8">
        <w:rPr>
          <w:rFonts w:ascii="Arial" w:hAnsi="Arial" w:cs="Arial"/>
          <w:sz w:val="24"/>
          <w:szCs w:val="24"/>
        </w:rPr>
        <w:t>Urzędu Komunikacji Elektronicznej, jeżeli zmiany te będą miały wpływ na koszty wykonania zamówienia przez Wykonawcę.</w:t>
      </w:r>
    </w:p>
    <w:p w14:paraId="7DAE2C36" w14:textId="77777777" w:rsidR="009036FD" w:rsidRPr="00E247E4" w:rsidRDefault="009036FD" w:rsidP="009036FD">
      <w:pPr>
        <w:pStyle w:val="Akapitzlist"/>
        <w:numPr>
          <w:ilvl w:val="0"/>
          <w:numId w:val="13"/>
        </w:numPr>
        <w:tabs>
          <w:tab w:val="left" w:pos="861"/>
        </w:tabs>
        <w:spacing w:before="90"/>
        <w:ind w:left="86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przypadku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zmiany,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o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której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4"/>
          <w:sz w:val="24"/>
          <w:szCs w:val="24"/>
        </w:rPr>
        <w:t>mowa:</w:t>
      </w:r>
    </w:p>
    <w:p w14:paraId="1DE31386" w14:textId="77777777" w:rsidR="009036FD" w:rsidRDefault="009036FD" w:rsidP="00E5489C">
      <w:pPr>
        <w:pStyle w:val="Akapitzlist"/>
        <w:numPr>
          <w:ilvl w:val="0"/>
          <w:numId w:val="33"/>
        </w:numPr>
        <w:tabs>
          <w:tab w:val="left" w:pos="1221"/>
          <w:tab w:val="left" w:pos="122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ust.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3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pkt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1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wartość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netto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wynagrodzenia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Wykonawcy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nie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zmieni</w:t>
      </w:r>
      <w:r w:rsidRPr="00E247E4">
        <w:rPr>
          <w:rFonts w:ascii="Arial" w:hAnsi="Arial" w:cs="Arial"/>
          <w:spacing w:val="8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się, a</w:t>
      </w:r>
      <w:r w:rsidRPr="00E247E4">
        <w:rPr>
          <w:rFonts w:ascii="Arial" w:hAnsi="Arial" w:cs="Arial"/>
          <w:spacing w:val="-3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wartość wynagrodzenia brutto zostanie wyliczona na podstawie nowych, obowiązujących przepisów;</w:t>
      </w:r>
    </w:p>
    <w:p w14:paraId="2B70B18E" w14:textId="77777777" w:rsidR="009036FD" w:rsidRDefault="009036FD" w:rsidP="00E5489C">
      <w:pPr>
        <w:pStyle w:val="Akapitzlist"/>
        <w:numPr>
          <w:ilvl w:val="0"/>
          <w:numId w:val="33"/>
        </w:numPr>
        <w:tabs>
          <w:tab w:val="left" w:pos="1221"/>
          <w:tab w:val="left" w:pos="122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>w ust. 3 pkt 2 lit. a wynagrodzenie Wykonawcy może ulec zmianie o wartość wzrostu całkowitego kosztu Wykonawcy, wynikającą ze zwiększenia wynagrodzeń osób bezpośrednio wykonujących zamówienie, do wysokości aktualnie obowiązującego minimalnego wynagrodzenia za pracę albo wysokości minimalnej stawki godzinowej, z uwzględnieniem wszystkich obciążeń publicznoprawnych od kwoty wzrostu minimalnego wynagrodzenia albo wysokości minimalnej stawki godzinowej;</w:t>
      </w:r>
    </w:p>
    <w:p w14:paraId="1D585F11" w14:textId="77777777" w:rsidR="009036FD" w:rsidRDefault="009036FD" w:rsidP="00E5489C">
      <w:pPr>
        <w:pStyle w:val="Akapitzlist"/>
        <w:numPr>
          <w:ilvl w:val="0"/>
          <w:numId w:val="33"/>
        </w:numPr>
        <w:tabs>
          <w:tab w:val="left" w:pos="1221"/>
          <w:tab w:val="left" w:pos="122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>w ust. 3 pkt 2 lit. b i c wynagrodzenie Wykonawcy ulegnie zmianie o wartość wzrostu całkowitego kosztu Wykonawcy, jaki będzie on zobowiązany dodatkowo ponieść w celu uwzględnienia tej zmiany, przy zachowaniu dotychczasowej kwoty netto wynagrodzenia osób bezpośrednio wykonujących zamówienie na rzecz Zamawiającego;</w:t>
      </w:r>
    </w:p>
    <w:p w14:paraId="6243D7C8" w14:textId="77777777" w:rsidR="009036FD" w:rsidRDefault="009036FD" w:rsidP="00E5489C">
      <w:pPr>
        <w:pStyle w:val="Akapitzlist"/>
        <w:numPr>
          <w:ilvl w:val="0"/>
          <w:numId w:val="33"/>
        </w:numPr>
        <w:tabs>
          <w:tab w:val="left" w:pos="1221"/>
          <w:tab w:val="left" w:pos="122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>w ust. 3 pkt 2 lit. d, Zamawiający dopuszcza możliwość waloryzacji wynagrodzenia w oparciu o wskaźnik wzrostu cen towarów i usług konsumpcyjnych publikowany przez Prezesa Głównego Urzędu Statystycznego raz do roku, nie wcześniej niż po upływie 6 miesięcy od zawarcia Umowy. Wynagrodzenie będzie podlegało waloryzacji maksymalnie do 0,5% całkowitego wynagrodzenia określonego w § 7 ust. 1; początkowy termin ustalenia zmiany wynagrodzenia może nastąpić nie wcześniej niż od 1. dnia miesiąca kalendarzowego po miesiącu, w którym został opublikowany komunikat Prezesa Głównego Urzędu Statystycznego z zastrzeżeniem zdania poprzedniego;</w:t>
      </w:r>
    </w:p>
    <w:p w14:paraId="5FB9EDDE" w14:textId="77777777" w:rsidR="009036FD" w:rsidRPr="00E5489C" w:rsidRDefault="009036FD" w:rsidP="00E5489C">
      <w:pPr>
        <w:pStyle w:val="Akapitzlist"/>
        <w:numPr>
          <w:ilvl w:val="0"/>
          <w:numId w:val="33"/>
        </w:numPr>
        <w:tabs>
          <w:tab w:val="left" w:pos="1221"/>
          <w:tab w:val="left" w:pos="1223"/>
        </w:tabs>
        <w:spacing w:after="120"/>
        <w:contextualSpacing w:val="0"/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>w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ust.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3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pkt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3,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wynagrodzenie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Wykonawcy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może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ulec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zmianie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o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wartość</w:t>
      </w:r>
      <w:r w:rsidRPr="00E5489C">
        <w:rPr>
          <w:rFonts w:ascii="Arial" w:hAnsi="Arial" w:cs="Arial"/>
          <w:spacing w:val="-2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wzrostu całkowitego kosztu Wykonawcy wynikającego ze zmiany cen jednostkowych brutto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poszczególnych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pozycjach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wpisanych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przez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Wykonawcę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</w:t>
      </w:r>
      <w:r w:rsidRPr="00E5489C">
        <w:rPr>
          <w:rFonts w:ascii="Arial" w:hAnsi="Arial" w:cs="Arial"/>
          <w:spacing w:val="-9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Formularzach cenowych stanowiących Załącznik nr 3 do umowy.</w:t>
      </w:r>
    </w:p>
    <w:p w14:paraId="7AE75229" w14:textId="77777777" w:rsidR="009036FD" w:rsidRDefault="009036FD" w:rsidP="00E5489C">
      <w:pPr>
        <w:pStyle w:val="Akapitzlist"/>
        <w:numPr>
          <w:ilvl w:val="0"/>
          <w:numId w:val="13"/>
        </w:numPr>
        <w:tabs>
          <w:tab w:val="left" w:pos="861"/>
          <w:tab w:val="left" w:pos="863"/>
        </w:tabs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Wykonawca ma obowiązek wykazania, że zmiany określone w ust. 3 pkt 2 - 3 mają bezpośredni wpływ na koszty wykonania zamówienia.</w:t>
      </w:r>
    </w:p>
    <w:p w14:paraId="1747DA0B" w14:textId="77777777" w:rsidR="009036FD" w:rsidRDefault="009036FD" w:rsidP="00E5489C">
      <w:pPr>
        <w:pStyle w:val="Akapitzlist"/>
        <w:numPr>
          <w:ilvl w:val="0"/>
          <w:numId w:val="13"/>
        </w:numPr>
        <w:tabs>
          <w:tab w:val="left" w:pos="861"/>
          <w:tab w:val="left" w:pos="863"/>
        </w:tabs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>W celu dokonania zmian umowy, o których mowa w ust. 3 pkt 2 - 3 Wykonawca zobowiązany jest wystąpić do Zamawiającego z pisemnym wnioskiem o zmianę wynagrodzenia, pod rygorem bezskuteczności, przedkładając odpowiednie kalkulacje i dokumenty, w tym m.in. kopie umów z pracownikami realizującymi przedmiot zamówienia, dokumenty/deklaracje ZUS:</w:t>
      </w:r>
    </w:p>
    <w:p w14:paraId="3A84A83F" w14:textId="77777777" w:rsidR="009036FD" w:rsidRDefault="009036FD" w:rsidP="00E5489C">
      <w:pPr>
        <w:pStyle w:val="Akapitzlist"/>
        <w:numPr>
          <w:ilvl w:val="0"/>
          <w:numId w:val="34"/>
        </w:numPr>
        <w:tabs>
          <w:tab w:val="left" w:pos="861"/>
          <w:tab w:val="left" w:pos="863"/>
        </w:tabs>
        <w:contextualSpacing w:val="0"/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>potwierdzające zasadność i bezpośredni wpływ zaistniałych zmian na koszty wykonania zamówienia,</w:t>
      </w:r>
    </w:p>
    <w:p w14:paraId="0E3740F9" w14:textId="77777777" w:rsidR="009036FD" w:rsidRDefault="009036FD" w:rsidP="00E5489C">
      <w:pPr>
        <w:pStyle w:val="Akapitzlist"/>
        <w:numPr>
          <w:ilvl w:val="0"/>
          <w:numId w:val="34"/>
        </w:numPr>
        <w:tabs>
          <w:tab w:val="left" w:pos="861"/>
          <w:tab w:val="left" w:pos="863"/>
        </w:tabs>
        <w:contextualSpacing w:val="0"/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 xml:space="preserve">określające stopień, w jakim zmiana, o której mowa w ust. 3 pkt 2 - 3 </w:t>
      </w:r>
      <w:r w:rsidRPr="00E5489C">
        <w:rPr>
          <w:rFonts w:ascii="Arial" w:hAnsi="Arial" w:cs="Arial"/>
          <w:sz w:val="24"/>
          <w:szCs w:val="24"/>
        </w:rPr>
        <w:lastRenderedPageBreak/>
        <w:t>wpłynie na wysokość wynagrodzenia.</w:t>
      </w:r>
    </w:p>
    <w:p w14:paraId="78C439E4" w14:textId="77777777" w:rsidR="009036FD" w:rsidRPr="00E5489C" w:rsidRDefault="009036FD" w:rsidP="00E5489C">
      <w:pPr>
        <w:pStyle w:val="Akapitzlist"/>
        <w:numPr>
          <w:ilvl w:val="0"/>
          <w:numId w:val="13"/>
        </w:numPr>
        <w:tabs>
          <w:tab w:val="left" w:pos="861"/>
          <w:tab w:val="left" w:pos="863"/>
        </w:tabs>
        <w:jc w:val="both"/>
        <w:rPr>
          <w:rFonts w:ascii="Arial" w:hAnsi="Arial" w:cs="Arial"/>
          <w:sz w:val="24"/>
          <w:szCs w:val="24"/>
        </w:rPr>
      </w:pPr>
      <w:r w:rsidRPr="00E5489C">
        <w:rPr>
          <w:rFonts w:ascii="Arial" w:hAnsi="Arial" w:cs="Arial"/>
          <w:sz w:val="24"/>
          <w:szCs w:val="24"/>
        </w:rPr>
        <w:t>Zmiana</w:t>
      </w:r>
      <w:r w:rsidRPr="00E5489C">
        <w:rPr>
          <w:rFonts w:ascii="Arial" w:hAnsi="Arial" w:cs="Arial"/>
          <w:spacing w:val="-7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wynagrodzenia</w:t>
      </w:r>
      <w:r w:rsidRPr="00E5489C">
        <w:rPr>
          <w:rFonts w:ascii="Arial" w:hAnsi="Arial" w:cs="Arial"/>
          <w:spacing w:val="-7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Wykonawcy</w:t>
      </w:r>
      <w:r w:rsidRPr="00E5489C">
        <w:rPr>
          <w:rFonts w:ascii="Arial" w:hAnsi="Arial" w:cs="Arial"/>
          <w:spacing w:val="-6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zgodnie</w:t>
      </w:r>
      <w:r w:rsidRPr="00E5489C">
        <w:rPr>
          <w:rFonts w:ascii="Arial" w:hAnsi="Arial" w:cs="Arial"/>
          <w:spacing w:val="-7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z</w:t>
      </w:r>
      <w:r w:rsidRPr="00E5489C">
        <w:rPr>
          <w:rFonts w:ascii="Arial" w:hAnsi="Arial" w:cs="Arial"/>
          <w:spacing w:val="-6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zapisami</w:t>
      </w:r>
      <w:r w:rsidRPr="00E5489C">
        <w:rPr>
          <w:rFonts w:ascii="Arial" w:hAnsi="Arial" w:cs="Arial"/>
          <w:spacing w:val="-7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ust.</w:t>
      </w:r>
      <w:r w:rsidRPr="00E5489C">
        <w:rPr>
          <w:rFonts w:ascii="Arial" w:hAnsi="Arial" w:cs="Arial"/>
          <w:spacing w:val="-7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3</w:t>
      </w:r>
      <w:r w:rsidRPr="00E5489C">
        <w:rPr>
          <w:rFonts w:ascii="Arial" w:hAnsi="Arial" w:cs="Arial"/>
          <w:spacing w:val="-6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nastąpi</w:t>
      </w:r>
      <w:r w:rsidRPr="00E5489C">
        <w:rPr>
          <w:rFonts w:ascii="Arial" w:hAnsi="Arial" w:cs="Arial"/>
          <w:spacing w:val="-7"/>
          <w:sz w:val="24"/>
          <w:szCs w:val="24"/>
        </w:rPr>
        <w:t xml:space="preserve"> </w:t>
      </w:r>
      <w:r w:rsidRPr="00E5489C">
        <w:rPr>
          <w:rFonts w:ascii="Arial" w:hAnsi="Arial" w:cs="Arial"/>
          <w:sz w:val="24"/>
          <w:szCs w:val="24"/>
        </w:rPr>
        <w:t>od</w:t>
      </w:r>
      <w:r w:rsidRPr="00E5489C">
        <w:rPr>
          <w:rFonts w:ascii="Arial" w:hAnsi="Arial" w:cs="Arial"/>
          <w:spacing w:val="-6"/>
          <w:sz w:val="24"/>
          <w:szCs w:val="24"/>
        </w:rPr>
        <w:t xml:space="preserve"> </w:t>
      </w:r>
      <w:r w:rsidRPr="00E5489C">
        <w:rPr>
          <w:rFonts w:ascii="Arial" w:hAnsi="Arial" w:cs="Arial"/>
          <w:spacing w:val="-2"/>
          <w:sz w:val="24"/>
          <w:szCs w:val="24"/>
        </w:rPr>
        <w:t>dnia:</w:t>
      </w:r>
    </w:p>
    <w:p w14:paraId="1AEDCAD4" w14:textId="77777777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233"/>
        </w:tabs>
        <w:spacing w:before="20" w:line="276" w:lineRule="auto"/>
        <w:ind w:left="863" w:right="145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wejścia w życie przepisów uzasadniających zmianę, jeżeli Wykonawca złoży wniosek w terminie do 30 dni, licząc od dnia wejścia w życie tych przepisów, lub</w:t>
      </w:r>
    </w:p>
    <w:p w14:paraId="2F8AE92E" w14:textId="77777777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163"/>
        </w:tabs>
        <w:spacing w:line="276" w:lineRule="auto"/>
        <w:ind w:left="863" w:right="156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złożenia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wniosku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przez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Wykonawcę,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jeżeli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wniosek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wpłynie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do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Zamawiającego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 upływie terminu określonego w pkt 1.</w:t>
      </w:r>
    </w:p>
    <w:p w14:paraId="2C3360AF" w14:textId="07C4A2D9" w:rsidR="009036FD" w:rsidRPr="00E247E4" w:rsidRDefault="009036FD" w:rsidP="000C7AB7">
      <w:pPr>
        <w:pStyle w:val="Akapitzlist"/>
        <w:numPr>
          <w:ilvl w:val="0"/>
          <w:numId w:val="13"/>
        </w:numPr>
        <w:tabs>
          <w:tab w:val="left" w:pos="1163"/>
        </w:tabs>
        <w:spacing w:line="276" w:lineRule="auto"/>
        <w:ind w:right="156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Wykonawca, którego wynagrodzenie zostało zmienione w oparciu ust. 2 i 3 niniejszego paragrafu, zobowiązany jest do zmiany wynagrodzenia przysługującego podwykonawcy,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którym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zawarł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umowę,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zakresie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odpowiadającym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zmianom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cen materiałów lub kosztów dotyczących zobowiązania podwykonawcy, jeżeli łącznie spełnione są następujące warunki</w:t>
      </w:r>
    </w:p>
    <w:p w14:paraId="4A10DE6F" w14:textId="77777777" w:rsidR="009036FD" w:rsidRPr="00E247E4" w:rsidRDefault="009036FD" w:rsidP="000C7AB7">
      <w:pPr>
        <w:pStyle w:val="Akapitzlist"/>
        <w:numPr>
          <w:ilvl w:val="1"/>
          <w:numId w:val="13"/>
        </w:numPr>
        <w:tabs>
          <w:tab w:val="left" w:pos="1221"/>
        </w:tabs>
        <w:spacing w:line="254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usługi</w:t>
      </w:r>
      <w:r w:rsidRPr="00E247E4">
        <w:rPr>
          <w:rFonts w:ascii="Arial" w:hAnsi="Arial" w:cs="Arial"/>
          <w:spacing w:val="-11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wykonywane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przez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podwykonawcę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są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objęte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umową;</w:t>
      </w:r>
    </w:p>
    <w:p w14:paraId="04321F65" w14:textId="77777777" w:rsidR="009036FD" w:rsidRPr="00E247E4" w:rsidRDefault="009036FD" w:rsidP="000C7AB7">
      <w:pPr>
        <w:pStyle w:val="Akapitzlist"/>
        <w:numPr>
          <w:ilvl w:val="1"/>
          <w:numId w:val="13"/>
        </w:numPr>
        <w:tabs>
          <w:tab w:val="left" w:pos="1221"/>
        </w:tabs>
        <w:spacing w:before="37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okres</w:t>
      </w:r>
      <w:r w:rsidRPr="00E247E4">
        <w:rPr>
          <w:rFonts w:ascii="Arial" w:hAnsi="Arial" w:cs="Arial"/>
          <w:spacing w:val="-1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obowiązywania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umowy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podwykonawcą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przekracza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12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miesięcy.</w:t>
      </w:r>
    </w:p>
    <w:p w14:paraId="11EB1BB8" w14:textId="77777777" w:rsidR="009036FD" w:rsidRPr="00E247E4" w:rsidRDefault="009036FD" w:rsidP="009036FD">
      <w:pPr>
        <w:pStyle w:val="Akapitzlist"/>
        <w:numPr>
          <w:ilvl w:val="0"/>
          <w:numId w:val="13"/>
        </w:numPr>
        <w:tabs>
          <w:tab w:val="left" w:pos="861"/>
          <w:tab w:val="left" w:pos="863"/>
        </w:tabs>
        <w:spacing w:before="38" w:line="276" w:lineRule="auto"/>
        <w:ind w:left="863" w:right="141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Przed podjęciem decyzji o zwiększeniu wynagrodzenia Zamawiający dokona weryfikacji możliwości sfinansowania wyższego wynagrodzenia w ramach posiadanych środków w planie finansowym Zamawiającego zatwierdzonym na dany </w:t>
      </w:r>
      <w:r w:rsidRPr="00E247E4">
        <w:rPr>
          <w:rFonts w:ascii="Arial" w:hAnsi="Arial" w:cs="Arial"/>
          <w:spacing w:val="-4"/>
          <w:sz w:val="24"/>
          <w:szCs w:val="24"/>
        </w:rPr>
        <w:t>rok.</w:t>
      </w:r>
    </w:p>
    <w:p w14:paraId="039313E6" w14:textId="77777777" w:rsidR="009036FD" w:rsidRPr="00E247E4" w:rsidRDefault="009036FD" w:rsidP="009036FD">
      <w:pPr>
        <w:pStyle w:val="Akapitzlist"/>
        <w:numPr>
          <w:ilvl w:val="0"/>
          <w:numId w:val="13"/>
        </w:numPr>
        <w:tabs>
          <w:tab w:val="left" w:pos="863"/>
          <w:tab w:val="left" w:pos="1022"/>
        </w:tabs>
        <w:spacing w:line="276" w:lineRule="auto"/>
        <w:ind w:left="863" w:right="15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ab/>
        <w:t>Przez zmiany nieistotne strony rozumieją zmiany, które nie odnoszą się do warunków objętych procedurą udzielenia zamówienia w tym:</w:t>
      </w:r>
    </w:p>
    <w:p w14:paraId="3C6F1EEB" w14:textId="77777777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221"/>
        </w:tabs>
        <w:spacing w:line="254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zmiana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danych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teleadresowych;</w:t>
      </w:r>
    </w:p>
    <w:p w14:paraId="0E01F856" w14:textId="6AA3CCF3" w:rsidR="009036FD" w:rsidRPr="00E247E4" w:rsidRDefault="009036FD" w:rsidP="009036FD">
      <w:pPr>
        <w:pStyle w:val="Akapitzlist"/>
        <w:numPr>
          <w:ilvl w:val="1"/>
          <w:numId w:val="13"/>
        </w:numPr>
        <w:tabs>
          <w:tab w:val="left" w:pos="1221"/>
          <w:tab w:val="left" w:pos="1223"/>
        </w:tabs>
        <w:spacing w:before="36" w:line="276" w:lineRule="auto"/>
        <w:ind w:left="1223" w:right="149" w:hanging="360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zmiana osób wyznaczonych do kontaktów w celu realizacji umowy, </w:t>
      </w:r>
      <w:r w:rsidR="00230F91">
        <w:rPr>
          <w:rFonts w:ascii="Arial" w:hAnsi="Arial" w:cs="Arial"/>
          <w:sz w:val="24"/>
          <w:szCs w:val="24"/>
        </w:rPr>
        <w:t xml:space="preserve">                             </w:t>
      </w:r>
      <w:r w:rsidRPr="00E247E4">
        <w:rPr>
          <w:rFonts w:ascii="Arial" w:hAnsi="Arial" w:cs="Arial"/>
          <w:sz w:val="24"/>
          <w:szCs w:val="24"/>
        </w:rPr>
        <w:t>o których mowa w § 12 ust. 2.</w:t>
      </w:r>
    </w:p>
    <w:p w14:paraId="7CA0C259" w14:textId="77777777" w:rsidR="009036FD" w:rsidRPr="00E247E4" w:rsidRDefault="009036FD" w:rsidP="00230F91">
      <w:pPr>
        <w:pStyle w:val="Tekstpodstawowy"/>
        <w:spacing w:after="120"/>
        <w:ind w:left="357" w:firstLine="0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Zaistnienie okoliczności, o których mowa w pkt 1 – 2 niniejszego ustępu wymaga jedynie niezwłocznego zawiadomienia drugiej Strony w formie pisemnej lub drogą </w:t>
      </w:r>
      <w:r w:rsidRPr="00E247E4">
        <w:rPr>
          <w:rFonts w:ascii="Arial" w:hAnsi="Arial" w:cs="Arial"/>
          <w:spacing w:val="-2"/>
          <w:sz w:val="24"/>
          <w:szCs w:val="24"/>
        </w:rPr>
        <w:t>elektroniczną.</w:t>
      </w:r>
    </w:p>
    <w:p w14:paraId="7F204C18" w14:textId="3E4CB8A2" w:rsidR="009036FD" w:rsidRPr="00E247E4" w:rsidRDefault="009036FD" w:rsidP="000C7AB7">
      <w:pPr>
        <w:pStyle w:val="Akapitzlist"/>
        <w:tabs>
          <w:tab w:val="left" w:pos="861"/>
          <w:tab w:val="left" w:pos="863"/>
        </w:tabs>
        <w:spacing w:line="276" w:lineRule="auto"/>
        <w:ind w:left="863" w:right="142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D29E04C" w14:textId="77777777" w:rsidR="00A535EC" w:rsidRPr="00E247E4" w:rsidRDefault="00A535EC" w:rsidP="00A535EC">
      <w:pPr>
        <w:ind w:left="10" w:right="6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Zasady</w:t>
      </w:r>
      <w:r w:rsidRPr="00E247E4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współpracy</w:t>
      </w:r>
      <w:r w:rsidRPr="00E247E4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i</w:t>
      </w:r>
      <w:r w:rsidRPr="00E247E4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kontaktowania</w:t>
      </w:r>
      <w:r w:rsidRPr="00E247E4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z w:val="24"/>
          <w:szCs w:val="24"/>
        </w:rPr>
        <w:t>się</w:t>
      </w:r>
      <w:r w:rsidRPr="00E247E4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Stron</w:t>
      </w:r>
    </w:p>
    <w:p w14:paraId="6A8E91AF" w14:textId="77777777" w:rsidR="00A535EC" w:rsidRPr="00E247E4" w:rsidRDefault="00A535EC" w:rsidP="00A535EC">
      <w:pPr>
        <w:spacing w:before="38"/>
        <w:ind w:left="10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5"/>
          <w:sz w:val="24"/>
          <w:szCs w:val="24"/>
        </w:rPr>
        <w:t>12.</w:t>
      </w:r>
    </w:p>
    <w:p w14:paraId="7A77CAC0" w14:textId="77777777" w:rsidR="00A535EC" w:rsidRPr="00E247E4" w:rsidRDefault="00A535EC" w:rsidP="00A535EC">
      <w:pPr>
        <w:pStyle w:val="Akapitzlist"/>
        <w:numPr>
          <w:ilvl w:val="0"/>
          <w:numId w:val="14"/>
        </w:numPr>
        <w:tabs>
          <w:tab w:val="left" w:pos="861"/>
          <w:tab w:val="left" w:pos="863"/>
        </w:tabs>
        <w:spacing w:before="38" w:line="276" w:lineRule="auto"/>
        <w:ind w:left="863" w:right="135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Strony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zobowiązują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się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współdziałać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 zakresie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rozwiązywania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wszelkich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sytuacji spornych w okresie wykonywania umowy.</w:t>
      </w:r>
    </w:p>
    <w:p w14:paraId="60AA2255" w14:textId="77777777" w:rsidR="00A535EC" w:rsidRPr="00E247E4" w:rsidRDefault="00A535EC" w:rsidP="00A535EC">
      <w:pPr>
        <w:pStyle w:val="Akapitzlist"/>
        <w:numPr>
          <w:ilvl w:val="0"/>
          <w:numId w:val="14"/>
        </w:numPr>
        <w:tabs>
          <w:tab w:val="left" w:pos="861"/>
          <w:tab w:val="left" w:pos="863"/>
        </w:tabs>
        <w:ind w:left="863" w:right="139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Osobami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wyznaczonymi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do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kontaktu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przez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Strony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w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celu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realizacji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niniejszej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 xml:space="preserve">umowy </w:t>
      </w:r>
      <w:r w:rsidRPr="00E247E4">
        <w:rPr>
          <w:rFonts w:ascii="Arial" w:hAnsi="Arial" w:cs="Arial"/>
          <w:spacing w:val="-4"/>
          <w:sz w:val="24"/>
          <w:szCs w:val="24"/>
        </w:rPr>
        <w:t>są:</w:t>
      </w:r>
    </w:p>
    <w:p w14:paraId="79F3F702" w14:textId="77777777" w:rsidR="00A535EC" w:rsidRPr="00E247E4" w:rsidRDefault="00A535EC" w:rsidP="00A535EC">
      <w:pPr>
        <w:pStyle w:val="Akapitzlist"/>
        <w:numPr>
          <w:ilvl w:val="1"/>
          <w:numId w:val="14"/>
        </w:numPr>
        <w:tabs>
          <w:tab w:val="left" w:pos="1221"/>
        </w:tabs>
        <w:spacing w:line="255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ze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strony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Zamawiającego:</w:t>
      </w:r>
    </w:p>
    <w:p w14:paraId="1F5809A8" w14:textId="77777777" w:rsidR="00A535EC" w:rsidRPr="00E247E4" w:rsidRDefault="00A535EC" w:rsidP="00A535EC">
      <w:pPr>
        <w:pStyle w:val="Akapitzlist"/>
        <w:numPr>
          <w:ilvl w:val="2"/>
          <w:numId w:val="14"/>
        </w:numPr>
        <w:tabs>
          <w:tab w:val="left" w:pos="1657"/>
          <w:tab w:val="left" w:leader="dot" w:pos="7333"/>
        </w:tabs>
        <w:spacing w:line="255" w:lineRule="exact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...................................(tel.</w:t>
      </w:r>
      <w:r w:rsidRPr="00E247E4">
        <w:rPr>
          <w:rFonts w:ascii="Arial" w:hAnsi="Arial" w:cs="Arial"/>
          <w:spacing w:val="1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.........,</w:t>
      </w:r>
      <w:r w:rsidRPr="00E247E4">
        <w:rPr>
          <w:rFonts w:ascii="Arial" w:hAnsi="Arial" w:cs="Arial"/>
          <w:spacing w:val="20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e-mail: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5"/>
          <w:sz w:val="24"/>
          <w:szCs w:val="24"/>
        </w:rPr>
        <w:t>),</w:t>
      </w:r>
    </w:p>
    <w:p w14:paraId="0F772450" w14:textId="77777777" w:rsidR="00A535EC" w:rsidRPr="00E247E4" w:rsidRDefault="00A535EC" w:rsidP="00A535EC">
      <w:pPr>
        <w:pStyle w:val="Akapitzlist"/>
        <w:numPr>
          <w:ilvl w:val="2"/>
          <w:numId w:val="14"/>
        </w:numPr>
        <w:tabs>
          <w:tab w:val="left" w:pos="1657"/>
          <w:tab w:val="left" w:leader="dot" w:pos="7333"/>
        </w:tabs>
        <w:spacing w:line="255" w:lineRule="exact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...................................(tel.</w:t>
      </w:r>
      <w:r w:rsidRPr="00E247E4">
        <w:rPr>
          <w:rFonts w:ascii="Arial" w:hAnsi="Arial" w:cs="Arial"/>
          <w:spacing w:val="1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.........,</w:t>
      </w:r>
      <w:r w:rsidRPr="00E247E4">
        <w:rPr>
          <w:rFonts w:ascii="Arial" w:hAnsi="Arial" w:cs="Arial"/>
          <w:spacing w:val="20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e-mail: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5"/>
          <w:sz w:val="24"/>
          <w:szCs w:val="24"/>
        </w:rPr>
        <w:t>),</w:t>
      </w:r>
    </w:p>
    <w:p w14:paraId="68B8BFF7" w14:textId="77777777" w:rsidR="00A535EC" w:rsidRPr="00E247E4" w:rsidRDefault="00A535EC" w:rsidP="00A535EC">
      <w:pPr>
        <w:pStyle w:val="Akapitzlist"/>
        <w:numPr>
          <w:ilvl w:val="1"/>
          <w:numId w:val="14"/>
        </w:numPr>
        <w:tabs>
          <w:tab w:val="left" w:pos="1221"/>
        </w:tabs>
        <w:spacing w:line="255" w:lineRule="exact"/>
        <w:ind w:left="122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ze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strony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Wykonawcy:</w:t>
      </w:r>
    </w:p>
    <w:p w14:paraId="12A95BB2" w14:textId="77777777" w:rsidR="00A535EC" w:rsidRPr="00E247E4" w:rsidRDefault="00A535EC" w:rsidP="00A535EC">
      <w:pPr>
        <w:pStyle w:val="Akapitzlist"/>
        <w:numPr>
          <w:ilvl w:val="2"/>
          <w:numId w:val="14"/>
        </w:numPr>
        <w:tabs>
          <w:tab w:val="left" w:pos="1657"/>
          <w:tab w:val="left" w:leader="dot" w:pos="7333"/>
        </w:tabs>
        <w:spacing w:line="255" w:lineRule="exact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...................................(tel.</w:t>
      </w:r>
      <w:r w:rsidRPr="00E247E4">
        <w:rPr>
          <w:rFonts w:ascii="Arial" w:hAnsi="Arial" w:cs="Arial"/>
          <w:spacing w:val="1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.........,</w:t>
      </w:r>
      <w:r w:rsidRPr="00E247E4">
        <w:rPr>
          <w:rFonts w:ascii="Arial" w:hAnsi="Arial" w:cs="Arial"/>
          <w:spacing w:val="20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e-mail: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5"/>
          <w:sz w:val="24"/>
          <w:szCs w:val="24"/>
        </w:rPr>
        <w:t>),</w:t>
      </w:r>
    </w:p>
    <w:p w14:paraId="062F83E6" w14:textId="77777777" w:rsidR="00A535EC" w:rsidRPr="00E247E4" w:rsidRDefault="00A535EC" w:rsidP="00A535EC">
      <w:pPr>
        <w:pStyle w:val="Akapitzlist"/>
        <w:numPr>
          <w:ilvl w:val="2"/>
          <w:numId w:val="14"/>
        </w:numPr>
        <w:tabs>
          <w:tab w:val="left" w:pos="1581"/>
          <w:tab w:val="left" w:leader="dot" w:pos="7260"/>
        </w:tabs>
        <w:ind w:left="1581" w:hanging="35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pacing w:val="-2"/>
          <w:sz w:val="24"/>
          <w:szCs w:val="24"/>
        </w:rPr>
        <w:t>...................................(tel.</w:t>
      </w:r>
      <w:r w:rsidRPr="00E247E4">
        <w:rPr>
          <w:rFonts w:ascii="Arial" w:hAnsi="Arial" w:cs="Arial"/>
          <w:spacing w:val="1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.........,</w:t>
      </w:r>
      <w:r w:rsidRPr="00E247E4">
        <w:rPr>
          <w:rFonts w:ascii="Arial" w:hAnsi="Arial" w:cs="Arial"/>
          <w:spacing w:val="20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e-mail:</w:t>
      </w:r>
      <w:r w:rsidRPr="00E247E4">
        <w:rPr>
          <w:rFonts w:ascii="Arial" w:hAnsi="Arial" w:cs="Arial"/>
          <w:sz w:val="24"/>
          <w:szCs w:val="24"/>
        </w:rPr>
        <w:tab/>
      </w:r>
      <w:r w:rsidRPr="00E247E4">
        <w:rPr>
          <w:rFonts w:ascii="Arial" w:hAnsi="Arial" w:cs="Arial"/>
          <w:spacing w:val="-5"/>
          <w:sz w:val="24"/>
          <w:szCs w:val="24"/>
        </w:rPr>
        <w:t>).</w:t>
      </w:r>
    </w:p>
    <w:p w14:paraId="5D03EBF8" w14:textId="77777777" w:rsidR="00DF2CA5" w:rsidRPr="00E247E4" w:rsidRDefault="00DF2CA5" w:rsidP="00DF2CA5">
      <w:pPr>
        <w:rPr>
          <w:rFonts w:ascii="Arial" w:hAnsi="Arial" w:cs="Arial"/>
          <w:sz w:val="24"/>
          <w:szCs w:val="24"/>
        </w:rPr>
      </w:pPr>
    </w:p>
    <w:p w14:paraId="3EABDDB7" w14:textId="77777777" w:rsidR="00A535EC" w:rsidRPr="00E247E4" w:rsidRDefault="00A535EC" w:rsidP="00A535EC">
      <w:pPr>
        <w:spacing w:before="230"/>
        <w:ind w:left="10" w:right="1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Postanowienia</w:t>
      </w:r>
      <w:r w:rsidRPr="00E247E4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2"/>
          <w:sz w:val="24"/>
          <w:szCs w:val="24"/>
        </w:rPr>
        <w:t>końcowe</w:t>
      </w:r>
    </w:p>
    <w:p w14:paraId="62657E4F" w14:textId="77777777" w:rsidR="00A535EC" w:rsidRPr="00E247E4" w:rsidRDefault="00A535EC" w:rsidP="00A535EC">
      <w:pPr>
        <w:spacing w:before="37"/>
        <w:ind w:left="10"/>
        <w:jc w:val="center"/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z w:val="24"/>
          <w:szCs w:val="24"/>
        </w:rPr>
        <w:t>§</w:t>
      </w:r>
      <w:r w:rsidRPr="00E247E4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247E4">
        <w:rPr>
          <w:rFonts w:ascii="Arial" w:hAnsi="Arial" w:cs="Arial"/>
          <w:b/>
          <w:spacing w:val="-5"/>
          <w:sz w:val="24"/>
          <w:szCs w:val="24"/>
        </w:rPr>
        <w:t>13.</w:t>
      </w:r>
    </w:p>
    <w:p w14:paraId="6AAB8BD1" w14:textId="77777777" w:rsidR="00A535EC" w:rsidRPr="00E247E4" w:rsidRDefault="00A535EC" w:rsidP="00A535EC">
      <w:pPr>
        <w:pStyle w:val="Akapitzlist"/>
        <w:numPr>
          <w:ilvl w:val="0"/>
          <w:numId w:val="15"/>
        </w:numPr>
        <w:tabs>
          <w:tab w:val="left" w:pos="861"/>
          <w:tab w:val="left" w:pos="863"/>
        </w:tabs>
        <w:spacing w:before="38" w:line="276" w:lineRule="auto"/>
        <w:ind w:left="863" w:right="144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W sprawach nieuregulowanych umową mają zastosowanie odpowiednie </w:t>
      </w:r>
      <w:r w:rsidRPr="00E247E4">
        <w:rPr>
          <w:rFonts w:ascii="Arial" w:hAnsi="Arial" w:cs="Arial"/>
          <w:sz w:val="24"/>
          <w:szCs w:val="24"/>
        </w:rPr>
        <w:lastRenderedPageBreak/>
        <w:t>przepisy powszechnie obowiązującego prawa, w szczególności przepisy Kodeksu cywilnego oraz ustawy Prawo zamówień publicznych.</w:t>
      </w:r>
    </w:p>
    <w:p w14:paraId="521FB913" w14:textId="77777777" w:rsidR="00A535EC" w:rsidRPr="00E247E4" w:rsidRDefault="00A535EC" w:rsidP="00A535EC">
      <w:pPr>
        <w:pStyle w:val="Akapitzlist"/>
        <w:numPr>
          <w:ilvl w:val="0"/>
          <w:numId w:val="15"/>
        </w:numPr>
        <w:tabs>
          <w:tab w:val="left" w:pos="861"/>
          <w:tab w:val="left" w:pos="863"/>
        </w:tabs>
        <w:spacing w:line="276" w:lineRule="auto"/>
        <w:ind w:left="863" w:right="142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Strony zgodnie oświadczają, iż będą dążyć do ugodowego rozwiązywania wszelkich sporów mogących powstać przy wykonywaniu niniejszej umowy. W przypadku niemożności rozwiązania sporu na drodze ugodowej w terminie 30 dni od dnia zaistnienia sporu, stwierdzonego pismem wysłanym przez daną Stronę do drugiej Strony, właściwym do rozstrzygnięcia sporu będzie sąd powszechny, właściwy dla siedziby Zamawiającego.</w:t>
      </w:r>
    </w:p>
    <w:p w14:paraId="0CADA654" w14:textId="77777777" w:rsidR="00A535EC" w:rsidRPr="00E247E4" w:rsidRDefault="00A535EC" w:rsidP="00A535EC">
      <w:pPr>
        <w:pStyle w:val="Akapitzlist"/>
        <w:numPr>
          <w:ilvl w:val="0"/>
          <w:numId w:val="15"/>
        </w:numPr>
        <w:tabs>
          <w:tab w:val="left" w:pos="861"/>
          <w:tab w:val="left" w:pos="863"/>
        </w:tabs>
        <w:spacing w:line="276" w:lineRule="auto"/>
        <w:ind w:left="863" w:right="145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 xml:space="preserve">Zmiana lub odstąpienie od umowy wymaga formy pisemnej pod rygorem </w:t>
      </w:r>
      <w:r w:rsidRPr="00E247E4">
        <w:rPr>
          <w:rFonts w:ascii="Arial" w:hAnsi="Arial" w:cs="Arial"/>
          <w:spacing w:val="-2"/>
          <w:sz w:val="24"/>
          <w:szCs w:val="24"/>
        </w:rPr>
        <w:t>nieważności.</w:t>
      </w:r>
    </w:p>
    <w:p w14:paraId="0439148D" w14:textId="77777777" w:rsidR="00A535EC" w:rsidRPr="00E247E4" w:rsidRDefault="00A535EC" w:rsidP="00A535EC">
      <w:pPr>
        <w:pStyle w:val="Akapitzlist"/>
        <w:numPr>
          <w:ilvl w:val="0"/>
          <w:numId w:val="15"/>
        </w:numPr>
        <w:tabs>
          <w:tab w:val="left" w:pos="861"/>
          <w:tab w:val="left" w:pos="863"/>
        </w:tabs>
        <w:spacing w:line="276" w:lineRule="auto"/>
        <w:ind w:left="863" w:right="145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Umowa została sporządzona w formie pisemnej w postaci papierowej                          w trzech jednobrzmiących egzemplarzach - jeden dla Wykonawcy i dwa dla Zama</w:t>
      </w:r>
      <w:bookmarkStart w:id="3" w:name="_bookmark4"/>
      <w:bookmarkEnd w:id="3"/>
      <w:r w:rsidRPr="00E247E4">
        <w:rPr>
          <w:rFonts w:ascii="Arial" w:hAnsi="Arial" w:cs="Arial"/>
          <w:sz w:val="24"/>
          <w:szCs w:val="24"/>
        </w:rPr>
        <w:t>wiającego/w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postaci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elektronicznej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i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podpisana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kwalifikowanym</w:t>
      </w:r>
      <w:r w:rsidRPr="00E247E4">
        <w:rPr>
          <w:rFonts w:ascii="Arial" w:hAnsi="Arial" w:cs="Arial"/>
          <w:spacing w:val="40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 xml:space="preserve">podpisem </w:t>
      </w:r>
      <w:r w:rsidRPr="00E247E4">
        <w:rPr>
          <w:rFonts w:ascii="Arial" w:hAnsi="Arial" w:cs="Arial"/>
          <w:spacing w:val="-2"/>
          <w:sz w:val="24"/>
          <w:szCs w:val="24"/>
        </w:rPr>
        <w:t>elektronicznym.</w:t>
      </w:r>
      <w:hyperlink w:anchor="_bookmark5" w:history="1">
        <w:r w:rsidRPr="00E247E4">
          <w:rPr>
            <w:rFonts w:ascii="Arial" w:hAnsi="Arial" w:cs="Arial"/>
            <w:spacing w:val="-2"/>
            <w:sz w:val="24"/>
            <w:szCs w:val="24"/>
            <w:vertAlign w:val="superscript"/>
          </w:rPr>
          <w:t>*</w:t>
        </w:r>
      </w:hyperlink>
    </w:p>
    <w:p w14:paraId="1CD624FD" w14:textId="77777777" w:rsidR="00A535EC" w:rsidRPr="00E247E4" w:rsidRDefault="00A535EC" w:rsidP="005223C5">
      <w:pPr>
        <w:pStyle w:val="Akapitzlist"/>
        <w:numPr>
          <w:ilvl w:val="0"/>
          <w:numId w:val="15"/>
        </w:numPr>
        <w:tabs>
          <w:tab w:val="left" w:pos="861"/>
          <w:tab w:val="left" w:pos="863"/>
        </w:tabs>
        <w:spacing w:line="276" w:lineRule="auto"/>
        <w:ind w:left="863" w:right="145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Integralną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część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umowy</w:t>
      </w:r>
      <w:r w:rsidRPr="00E247E4">
        <w:rPr>
          <w:rFonts w:ascii="Arial" w:hAnsi="Arial" w:cs="Arial"/>
          <w:spacing w:val="-9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stanowią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następujące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Załączniki:</w:t>
      </w:r>
    </w:p>
    <w:p w14:paraId="5E55C77D" w14:textId="01D62647" w:rsidR="00A535EC" w:rsidRPr="00E247E4" w:rsidRDefault="00A535EC" w:rsidP="00A535EC">
      <w:pPr>
        <w:pStyle w:val="Akapitzlist"/>
        <w:numPr>
          <w:ilvl w:val="1"/>
          <w:numId w:val="16"/>
        </w:numPr>
        <w:tabs>
          <w:tab w:val="left" w:pos="1221"/>
        </w:tabs>
        <w:spacing w:before="37"/>
        <w:ind w:left="1221" w:hanging="39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Formularz</w:t>
      </w:r>
      <w:r w:rsidRPr="00E247E4">
        <w:rPr>
          <w:rFonts w:ascii="Arial" w:hAnsi="Arial" w:cs="Arial"/>
          <w:spacing w:val="-14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oferty</w:t>
      </w:r>
      <w:r w:rsidR="00DE6E9F">
        <w:rPr>
          <w:rFonts w:ascii="Arial" w:hAnsi="Arial" w:cs="Arial"/>
          <w:spacing w:val="-2"/>
          <w:sz w:val="24"/>
          <w:szCs w:val="24"/>
        </w:rPr>
        <w:t xml:space="preserve"> (Załącznik nr 2 do SWZ)</w:t>
      </w:r>
      <w:r w:rsidRPr="00E247E4">
        <w:rPr>
          <w:rFonts w:ascii="Arial" w:hAnsi="Arial" w:cs="Arial"/>
          <w:spacing w:val="-2"/>
          <w:sz w:val="24"/>
          <w:szCs w:val="24"/>
        </w:rPr>
        <w:t>;</w:t>
      </w:r>
    </w:p>
    <w:p w14:paraId="1BD2EE7D" w14:textId="4C8DE9BA" w:rsidR="00A535EC" w:rsidRPr="00E247E4" w:rsidRDefault="00A535EC" w:rsidP="00A535EC">
      <w:pPr>
        <w:pStyle w:val="Akapitzlist"/>
        <w:numPr>
          <w:ilvl w:val="1"/>
          <w:numId w:val="16"/>
        </w:numPr>
        <w:tabs>
          <w:tab w:val="left" w:pos="1221"/>
        </w:tabs>
        <w:spacing w:before="38"/>
        <w:ind w:left="1221" w:hanging="39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Opis</w:t>
      </w:r>
      <w:r w:rsidRPr="00E247E4">
        <w:rPr>
          <w:rFonts w:ascii="Arial" w:hAnsi="Arial" w:cs="Arial"/>
          <w:spacing w:val="-8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przedmiotu</w:t>
      </w:r>
      <w:r w:rsidRPr="00E247E4">
        <w:rPr>
          <w:rFonts w:ascii="Arial" w:hAnsi="Arial" w:cs="Arial"/>
          <w:spacing w:val="-7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zamówienia</w:t>
      </w:r>
      <w:r w:rsidR="00DE6E9F">
        <w:rPr>
          <w:rFonts w:ascii="Arial" w:hAnsi="Arial" w:cs="Arial"/>
          <w:spacing w:val="-2"/>
          <w:sz w:val="24"/>
          <w:szCs w:val="24"/>
        </w:rPr>
        <w:t xml:space="preserve"> ( Załącznik nr 1 do SWZ)</w:t>
      </w:r>
      <w:r w:rsidRPr="00E247E4">
        <w:rPr>
          <w:rFonts w:ascii="Arial" w:hAnsi="Arial" w:cs="Arial"/>
          <w:spacing w:val="-2"/>
          <w:sz w:val="24"/>
          <w:szCs w:val="24"/>
        </w:rPr>
        <w:t>;</w:t>
      </w:r>
    </w:p>
    <w:p w14:paraId="0613F05B" w14:textId="2BE6DBEB" w:rsidR="00A535EC" w:rsidRPr="00E247E4" w:rsidRDefault="00A535EC" w:rsidP="00A535EC">
      <w:pPr>
        <w:pStyle w:val="Akapitzlist"/>
        <w:numPr>
          <w:ilvl w:val="1"/>
          <w:numId w:val="16"/>
        </w:numPr>
        <w:tabs>
          <w:tab w:val="left" w:pos="1221"/>
        </w:tabs>
        <w:spacing w:before="38"/>
        <w:ind w:left="1221" w:hanging="39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Formularz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cenowy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(Formularz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cenowy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2a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i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2b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do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SWZ);</w:t>
      </w:r>
    </w:p>
    <w:p w14:paraId="45F8765A" w14:textId="77777777" w:rsidR="00A535EC" w:rsidRPr="0049361D" w:rsidRDefault="00A535EC" w:rsidP="00A535EC">
      <w:pPr>
        <w:pStyle w:val="Akapitzlist"/>
        <w:numPr>
          <w:ilvl w:val="1"/>
          <w:numId w:val="16"/>
        </w:numPr>
        <w:tabs>
          <w:tab w:val="left" w:pos="1221"/>
        </w:tabs>
        <w:spacing w:before="38"/>
        <w:ind w:left="1221" w:hanging="398"/>
        <w:contextualSpacing w:val="0"/>
        <w:jc w:val="both"/>
        <w:rPr>
          <w:rFonts w:ascii="Arial" w:hAnsi="Arial" w:cs="Arial"/>
          <w:sz w:val="24"/>
          <w:szCs w:val="24"/>
        </w:rPr>
      </w:pPr>
      <w:r w:rsidRPr="00E247E4">
        <w:rPr>
          <w:rFonts w:ascii="Arial" w:hAnsi="Arial" w:cs="Arial"/>
          <w:sz w:val="24"/>
          <w:szCs w:val="24"/>
        </w:rPr>
        <w:t>Projekt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pocztowej</w:t>
      </w:r>
      <w:r w:rsidRPr="00E247E4">
        <w:rPr>
          <w:rFonts w:ascii="Arial" w:hAnsi="Arial" w:cs="Arial"/>
          <w:spacing w:val="-6"/>
          <w:sz w:val="24"/>
          <w:szCs w:val="24"/>
        </w:rPr>
        <w:t xml:space="preserve"> </w:t>
      </w:r>
      <w:r w:rsidRPr="00E247E4">
        <w:rPr>
          <w:rFonts w:ascii="Arial" w:hAnsi="Arial" w:cs="Arial"/>
          <w:sz w:val="24"/>
          <w:szCs w:val="24"/>
        </w:rPr>
        <w:t>książki</w:t>
      </w:r>
      <w:r w:rsidRPr="00E247E4">
        <w:rPr>
          <w:rFonts w:ascii="Arial" w:hAnsi="Arial" w:cs="Arial"/>
          <w:spacing w:val="-5"/>
          <w:sz w:val="24"/>
          <w:szCs w:val="24"/>
        </w:rPr>
        <w:t xml:space="preserve"> </w:t>
      </w:r>
      <w:r w:rsidRPr="00E247E4">
        <w:rPr>
          <w:rFonts w:ascii="Arial" w:hAnsi="Arial" w:cs="Arial"/>
          <w:spacing w:val="-2"/>
          <w:sz w:val="24"/>
          <w:szCs w:val="24"/>
        </w:rPr>
        <w:t>nadawczej;</w:t>
      </w:r>
    </w:p>
    <w:p w14:paraId="67E12360" w14:textId="164F120F" w:rsidR="00A535EC" w:rsidRPr="0049361D" w:rsidRDefault="00A535EC" w:rsidP="0049361D">
      <w:pPr>
        <w:pStyle w:val="Akapitzlist"/>
        <w:numPr>
          <w:ilvl w:val="1"/>
          <w:numId w:val="16"/>
        </w:numPr>
        <w:tabs>
          <w:tab w:val="left" w:pos="1221"/>
        </w:tabs>
        <w:spacing w:before="38"/>
        <w:ind w:left="1221" w:hanging="398"/>
        <w:contextualSpacing w:val="0"/>
        <w:jc w:val="both"/>
        <w:rPr>
          <w:rFonts w:ascii="Arial" w:hAnsi="Arial" w:cs="Arial"/>
          <w:sz w:val="24"/>
          <w:szCs w:val="24"/>
        </w:rPr>
      </w:pPr>
      <w:r w:rsidRPr="00DC424A">
        <w:t>Wzór</w:t>
      </w:r>
      <w:r w:rsidR="00DC424A" w:rsidRPr="00DC424A">
        <w:t xml:space="preserve"> </w:t>
      </w:r>
      <w:r w:rsidRPr="00DC424A">
        <w:t>zwrotnego</w:t>
      </w:r>
      <w:r w:rsidR="0049361D">
        <w:t xml:space="preserve"> </w:t>
      </w:r>
      <w:r w:rsidRPr="00DC424A">
        <w:t>„potwierdzenia</w:t>
      </w:r>
      <w:r w:rsidRPr="00DC424A">
        <w:tab/>
        <w:t>odbioru”</w:t>
      </w:r>
      <w:r w:rsidR="0049361D">
        <w:t xml:space="preserve"> </w:t>
      </w:r>
      <w:r w:rsidRPr="00DC424A">
        <w:t>(ZPO)</w:t>
      </w:r>
      <w:r w:rsidR="0049361D">
        <w:t xml:space="preserve"> </w:t>
      </w:r>
      <w:r w:rsidRPr="00DC424A">
        <w:t>nakładu</w:t>
      </w:r>
      <w:r w:rsidR="0049361D" w:rsidRPr="0049361D">
        <w:rPr>
          <w:rFonts w:ascii="Arial" w:hAnsi="Arial" w:cs="Arial"/>
          <w:sz w:val="24"/>
          <w:szCs w:val="24"/>
        </w:rPr>
        <w:t xml:space="preserve"> </w:t>
      </w:r>
      <w:r w:rsidRPr="00DC424A">
        <w:t>własnego Zamawiającego zgodnie Normą Polską PN-T-85005</w:t>
      </w:r>
      <w:r w:rsidR="003F379C" w:rsidRPr="00DC424A">
        <w:t xml:space="preserve"> (Załącznik</w:t>
      </w:r>
      <w:r w:rsidR="00DC424A" w:rsidRPr="00DC424A">
        <w:t xml:space="preserve"> </w:t>
      </w:r>
      <w:r w:rsidR="003F379C" w:rsidRPr="00DC424A">
        <w:t>nr 1c do Opisu przedmiotu zamówienia</w:t>
      </w:r>
      <w:r w:rsidR="00DC424A" w:rsidRPr="00DC424A">
        <w:t xml:space="preserve"> - </w:t>
      </w:r>
      <w:r w:rsidR="003F379C" w:rsidRPr="00DC424A">
        <w:t xml:space="preserve">Załącznik nr 1 do SWZ) </w:t>
      </w:r>
      <w:r w:rsidRPr="00DC424A">
        <w:t>.</w:t>
      </w:r>
    </w:p>
    <w:p w14:paraId="3AF07BF0" w14:textId="77777777" w:rsidR="00230F91" w:rsidRPr="00E247E4" w:rsidRDefault="00230F91" w:rsidP="00230F91">
      <w:pPr>
        <w:pStyle w:val="Akapitzlist"/>
        <w:tabs>
          <w:tab w:val="left" w:pos="1221"/>
          <w:tab w:val="left" w:pos="2096"/>
          <w:tab w:val="left" w:pos="3534"/>
          <w:tab w:val="left" w:pos="5435"/>
          <w:tab w:val="left" w:pos="6665"/>
          <w:tab w:val="left" w:pos="7630"/>
          <w:tab w:val="left" w:pos="8800"/>
        </w:tabs>
        <w:spacing w:before="38" w:line="276" w:lineRule="auto"/>
        <w:ind w:left="823" w:right="13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0120739" w14:textId="4316FB0F" w:rsidR="00A535EC" w:rsidRPr="00E247E4" w:rsidRDefault="00A535EC" w:rsidP="00A535EC">
      <w:pPr>
        <w:pStyle w:val="Akapitzlist"/>
        <w:tabs>
          <w:tab w:val="left" w:pos="861"/>
          <w:tab w:val="left" w:pos="863"/>
        </w:tabs>
        <w:spacing w:line="276" w:lineRule="auto"/>
        <w:ind w:left="864" w:right="142"/>
        <w:jc w:val="both"/>
        <w:rPr>
          <w:rFonts w:ascii="Arial" w:hAnsi="Arial" w:cs="Arial"/>
          <w:sz w:val="24"/>
          <w:szCs w:val="24"/>
        </w:rPr>
      </w:pPr>
    </w:p>
    <w:p w14:paraId="18FC9F82" w14:textId="2CB39D2C" w:rsidR="00A535EC" w:rsidRPr="00E247E4" w:rsidRDefault="00A535EC" w:rsidP="00A535EC">
      <w:pPr>
        <w:tabs>
          <w:tab w:val="left" w:pos="7430"/>
        </w:tabs>
        <w:rPr>
          <w:rFonts w:ascii="Arial" w:hAnsi="Arial" w:cs="Arial"/>
          <w:b/>
          <w:sz w:val="24"/>
          <w:szCs w:val="24"/>
        </w:rPr>
      </w:pPr>
      <w:r w:rsidRPr="00E247E4">
        <w:rPr>
          <w:rFonts w:ascii="Arial" w:hAnsi="Arial" w:cs="Arial"/>
          <w:b/>
          <w:spacing w:val="-2"/>
          <w:sz w:val="24"/>
          <w:szCs w:val="24"/>
        </w:rPr>
        <w:t>Wykonawca</w:t>
      </w:r>
      <w:r w:rsidRPr="00E247E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 w:rsidRPr="00E247E4">
        <w:rPr>
          <w:rFonts w:ascii="Arial" w:hAnsi="Arial" w:cs="Arial"/>
          <w:b/>
          <w:spacing w:val="-2"/>
          <w:sz w:val="24"/>
          <w:szCs w:val="24"/>
        </w:rPr>
        <w:t>Zamawiający</w:t>
      </w:r>
    </w:p>
    <w:p w14:paraId="2E7FFB4B" w14:textId="77777777" w:rsidR="00A535EC" w:rsidRPr="00E247E4" w:rsidRDefault="00A535EC" w:rsidP="00A535EC">
      <w:pPr>
        <w:pStyle w:val="Tekstpodstawowy"/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78FD8282" w14:textId="77777777" w:rsidR="00A535EC" w:rsidRPr="00E247E4" w:rsidRDefault="00A535EC" w:rsidP="00A535EC">
      <w:pPr>
        <w:pStyle w:val="Akapitzlist"/>
        <w:tabs>
          <w:tab w:val="left" w:pos="861"/>
          <w:tab w:val="left" w:pos="863"/>
        </w:tabs>
        <w:spacing w:line="276" w:lineRule="auto"/>
        <w:ind w:left="864" w:right="142"/>
        <w:jc w:val="both"/>
        <w:rPr>
          <w:rFonts w:ascii="Arial" w:hAnsi="Arial" w:cs="Arial"/>
          <w:sz w:val="24"/>
          <w:szCs w:val="24"/>
        </w:rPr>
      </w:pPr>
    </w:p>
    <w:p w14:paraId="0DA9321C" w14:textId="77777777" w:rsidR="00C72B34" w:rsidRDefault="00C72B34" w:rsidP="00A535EC">
      <w:pPr>
        <w:pStyle w:val="Akapitzlist"/>
        <w:tabs>
          <w:tab w:val="left" w:pos="861"/>
          <w:tab w:val="left" w:pos="863"/>
        </w:tabs>
        <w:spacing w:line="276" w:lineRule="auto"/>
        <w:ind w:left="864" w:right="142"/>
        <w:jc w:val="both"/>
      </w:pPr>
    </w:p>
    <w:p w14:paraId="158EFE99" w14:textId="77777777" w:rsidR="00C72B34" w:rsidRDefault="00C72B34" w:rsidP="00C72B34">
      <w:pPr>
        <w:pStyle w:val="Tekstpodstawowy"/>
        <w:spacing w:before="187"/>
        <w:ind w:left="0" w:firstLine="0"/>
        <w:jc w:val="left"/>
        <w:rPr>
          <w:b/>
          <w:sz w:val="20"/>
        </w:rPr>
      </w:pPr>
    </w:p>
    <w:p w14:paraId="65A08358" w14:textId="77777777" w:rsidR="00230F91" w:rsidRDefault="00230F91" w:rsidP="00C72B34">
      <w:pPr>
        <w:pStyle w:val="Tekstpodstawowy"/>
        <w:spacing w:before="187"/>
        <w:ind w:left="0" w:firstLine="0"/>
        <w:jc w:val="left"/>
        <w:rPr>
          <w:b/>
          <w:sz w:val="20"/>
        </w:rPr>
      </w:pPr>
    </w:p>
    <w:p w14:paraId="5DB728B3" w14:textId="77777777" w:rsidR="00230F91" w:rsidRDefault="00230F91" w:rsidP="00C72B34">
      <w:pPr>
        <w:pStyle w:val="Tekstpodstawowy"/>
        <w:spacing w:before="187"/>
        <w:ind w:left="0" w:firstLine="0"/>
        <w:jc w:val="left"/>
        <w:rPr>
          <w:b/>
          <w:sz w:val="20"/>
        </w:rPr>
      </w:pPr>
    </w:p>
    <w:p w14:paraId="0521F009" w14:textId="77777777" w:rsidR="00230F91" w:rsidRDefault="00230F91" w:rsidP="00C72B34">
      <w:pPr>
        <w:pStyle w:val="Tekstpodstawowy"/>
        <w:spacing w:before="187"/>
        <w:ind w:left="0" w:firstLine="0"/>
        <w:jc w:val="left"/>
        <w:rPr>
          <w:b/>
          <w:sz w:val="20"/>
        </w:rPr>
      </w:pPr>
    </w:p>
    <w:p w14:paraId="2A15263E" w14:textId="77777777" w:rsidR="00230F91" w:rsidRDefault="00230F91" w:rsidP="00C72B34">
      <w:pPr>
        <w:pStyle w:val="Tekstpodstawowy"/>
        <w:spacing w:before="187"/>
        <w:ind w:left="0" w:firstLine="0"/>
        <w:jc w:val="left"/>
        <w:rPr>
          <w:b/>
          <w:sz w:val="20"/>
        </w:rPr>
      </w:pPr>
    </w:p>
    <w:p w14:paraId="20A17636" w14:textId="77777777" w:rsidR="00C72B34" w:rsidRDefault="00C72B34" w:rsidP="00C72B34">
      <w:pPr>
        <w:pStyle w:val="Tekstpodstawowy"/>
        <w:spacing w:before="187"/>
        <w:ind w:left="0" w:firstLine="0"/>
        <w:jc w:val="left"/>
        <w:rPr>
          <w:b/>
          <w:sz w:val="20"/>
        </w:rPr>
      </w:pPr>
    </w:p>
    <w:p w14:paraId="672D7229" w14:textId="77777777" w:rsidR="00C72B34" w:rsidRDefault="00C72B34" w:rsidP="00C72B34">
      <w:pPr>
        <w:pStyle w:val="Tekstpodstawowy"/>
        <w:spacing w:before="187"/>
        <w:ind w:left="0" w:firstLine="0"/>
        <w:jc w:val="left"/>
        <w:rPr>
          <w:b/>
          <w:sz w:val="20"/>
        </w:rPr>
      </w:pPr>
    </w:p>
    <w:p w14:paraId="29C9E27D" w14:textId="77777777" w:rsidR="00C72B34" w:rsidRDefault="00C72B34" w:rsidP="00C72B34">
      <w:pPr>
        <w:tabs>
          <w:tab w:val="left" w:pos="482"/>
        </w:tabs>
        <w:ind w:left="143"/>
        <w:rPr>
          <w:i/>
          <w:sz w:val="18"/>
        </w:rPr>
      </w:pPr>
      <w:hyperlink w:anchor="_bookmark4" w:history="1">
        <w:r>
          <w:rPr>
            <w:rFonts w:ascii="Times New Roman" w:hAnsi="Times New Roman"/>
            <w:spacing w:val="-10"/>
            <w:sz w:val="20"/>
          </w:rPr>
          <w:t>*</w:t>
        </w:r>
      </w:hyperlink>
      <w:r>
        <w:rPr>
          <w:rFonts w:ascii="Times New Roman" w:hAnsi="Times New Roman"/>
          <w:sz w:val="20"/>
        </w:rPr>
        <w:tab/>
      </w:r>
      <w:bookmarkStart w:id="4" w:name="_bookmark5"/>
      <w:bookmarkEnd w:id="4"/>
      <w:r>
        <w:rPr>
          <w:i/>
          <w:sz w:val="18"/>
        </w:rPr>
        <w:t>Zgodnie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wyborem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dokonanym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Formularzu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oferty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(Załącznik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2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5"/>
          <w:sz w:val="18"/>
        </w:rPr>
        <w:t xml:space="preserve"> </w:t>
      </w:r>
      <w:r>
        <w:rPr>
          <w:i/>
          <w:spacing w:val="-4"/>
          <w:sz w:val="18"/>
        </w:rPr>
        <w:t>SWZ)</w:t>
      </w:r>
    </w:p>
    <w:p w14:paraId="6522D84D" w14:textId="77777777" w:rsidR="00C72B34" w:rsidRDefault="00C72B34" w:rsidP="00A535EC">
      <w:pPr>
        <w:pStyle w:val="Akapitzlist"/>
        <w:tabs>
          <w:tab w:val="left" w:pos="861"/>
          <w:tab w:val="left" w:pos="863"/>
        </w:tabs>
        <w:spacing w:line="276" w:lineRule="auto"/>
        <w:ind w:left="864" w:right="142"/>
        <w:jc w:val="both"/>
      </w:pPr>
    </w:p>
    <w:p w14:paraId="5E33EDB6" w14:textId="77777777" w:rsidR="00C72B34" w:rsidRDefault="00C72B34" w:rsidP="00A535EC">
      <w:pPr>
        <w:pStyle w:val="Akapitzlist"/>
        <w:tabs>
          <w:tab w:val="left" w:pos="861"/>
          <w:tab w:val="left" w:pos="863"/>
        </w:tabs>
        <w:spacing w:line="276" w:lineRule="auto"/>
        <w:ind w:left="864" w:right="142"/>
        <w:jc w:val="both"/>
      </w:pPr>
    </w:p>
    <w:sectPr w:rsidR="00C72B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74655" w14:textId="77777777" w:rsidR="00031EEB" w:rsidRDefault="00031EEB" w:rsidP="00BA0738">
      <w:r>
        <w:separator/>
      </w:r>
    </w:p>
  </w:endnote>
  <w:endnote w:type="continuationSeparator" w:id="0">
    <w:p w14:paraId="26CF3AEB" w14:textId="77777777" w:rsidR="00031EEB" w:rsidRDefault="00031EEB" w:rsidP="00BA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9205843"/>
      <w:docPartObj>
        <w:docPartGallery w:val="Page Numbers (Bottom of Page)"/>
        <w:docPartUnique/>
      </w:docPartObj>
    </w:sdtPr>
    <w:sdtContent>
      <w:p w14:paraId="5D7AC61C" w14:textId="25A07DB3" w:rsidR="00BA0738" w:rsidRDefault="00BA0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A2CB8" w14:textId="77777777" w:rsidR="00BA0738" w:rsidRDefault="00BA0738">
    <w:pPr>
      <w:pStyle w:val="Stopka"/>
    </w:pPr>
  </w:p>
  <w:p w14:paraId="2F9A6AF2" w14:textId="77777777" w:rsidR="00D26289" w:rsidRDefault="00D26289"/>
  <w:p w14:paraId="15EF3A52" w14:textId="77777777" w:rsidR="00D26289" w:rsidRDefault="00D262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186BD" w14:textId="77777777" w:rsidR="00031EEB" w:rsidRDefault="00031EEB" w:rsidP="00BA0738">
      <w:r>
        <w:separator/>
      </w:r>
    </w:p>
  </w:footnote>
  <w:footnote w:type="continuationSeparator" w:id="0">
    <w:p w14:paraId="17592E09" w14:textId="77777777" w:rsidR="00031EEB" w:rsidRDefault="00031EEB" w:rsidP="00BA0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1F44"/>
    <w:multiLevelType w:val="hybridMultilevel"/>
    <w:tmpl w:val="5916085A"/>
    <w:lvl w:ilvl="0" w:tplc="1360D116">
      <w:start w:val="1"/>
      <w:numFmt w:val="decimal"/>
      <w:lvlText w:val="%1."/>
      <w:lvlJc w:val="left"/>
      <w:pPr>
        <w:ind w:left="788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1" w:tplc="C916FE62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7D5A4644">
      <w:numFmt w:val="bullet"/>
      <w:lvlText w:val="•"/>
      <w:lvlJc w:val="left"/>
      <w:pPr>
        <w:ind w:left="2596" w:hanging="360"/>
      </w:pPr>
      <w:rPr>
        <w:rFonts w:hint="default"/>
        <w:lang w:val="pl-PL" w:eastAsia="en-US" w:bidi="ar-SA"/>
      </w:rPr>
    </w:lvl>
    <w:lvl w:ilvl="3" w:tplc="1A4EA820">
      <w:numFmt w:val="bullet"/>
      <w:lvlText w:val="•"/>
      <w:lvlJc w:val="left"/>
      <w:pPr>
        <w:ind w:left="3502" w:hanging="360"/>
      </w:pPr>
      <w:rPr>
        <w:rFonts w:hint="default"/>
        <w:lang w:val="pl-PL" w:eastAsia="en-US" w:bidi="ar-SA"/>
      </w:rPr>
    </w:lvl>
    <w:lvl w:ilvl="4" w:tplc="7C18321C">
      <w:numFmt w:val="bullet"/>
      <w:lvlText w:val="•"/>
      <w:lvlJc w:val="left"/>
      <w:pPr>
        <w:ind w:left="4408" w:hanging="360"/>
      </w:pPr>
      <w:rPr>
        <w:rFonts w:hint="default"/>
        <w:lang w:val="pl-PL" w:eastAsia="en-US" w:bidi="ar-SA"/>
      </w:rPr>
    </w:lvl>
    <w:lvl w:ilvl="5" w:tplc="C65898CA">
      <w:numFmt w:val="bullet"/>
      <w:lvlText w:val="•"/>
      <w:lvlJc w:val="left"/>
      <w:pPr>
        <w:ind w:left="5315" w:hanging="360"/>
      </w:pPr>
      <w:rPr>
        <w:rFonts w:hint="default"/>
        <w:lang w:val="pl-PL" w:eastAsia="en-US" w:bidi="ar-SA"/>
      </w:rPr>
    </w:lvl>
    <w:lvl w:ilvl="6" w:tplc="FB105C80">
      <w:numFmt w:val="bullet"/>
      <w:lvlText w:val="•"/>
      <w:lvlJc w:val="left"/>
      <w:pPr>
        <w:ind w:left="6221" w:hanging="360"/>
      </w:pPr>
      <w:rPr>
        <w:rFonts w:hint="default"/>
        <w:lang w:val="pl-PL" w:eastAsia="en-US" w:bidi="ar-SA"/>
      </w:rPr>
    </w:lvl>
    <w:lvl w:ilvl="7" w:tplc="2858FEAE">
      <w:numFmt w:val="bullet"/>
      <w:lvlText w:val="•"/>
      <w:lvlJc w:val="left"/>
      <w:pPr>
        <w:ind w:left="7127" w:hanging="360"/>
      </w:pPr>
      <w:rPr>
        <w:rFonts w:hint="default"/>
        <w:lang w:val="pl-PL" w:eastAsia="en-US" w:bidi="ar-SA"/>
      </w:rPr>
    </w:lvl>
    <w:lvl w:ilvl="8" w:tplc="08F84AE2">
      <w:numFmt w:val="bullet"/>
      <w:lvlText w:val="•"/>
      <w:lvlJc w:val="left"/>
      <w:pPr>
        <w:ind w:left="803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48F1A3A"/>
    <w:multiLevelType w:val="hybridMultilevel"/>
    <w:tmpl w:val="97341DEA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CF37718"/>
    <w:multiLevelType w:val="hybridMultilevel"/>
    <w:tmpl w:val="C3867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46AFE"/>
    <w:multiLevelType w:val="hybridMultilevel"/>
    <w:tmpl w:val="D3B41F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641C97"/>
    <w:multiLevelType w:val="hybridMultilevel"/>
    <w:tmpl w:val="135641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D3703"/>
    <w:multiLevelType w:val="hybridMultilevel"/>
    <w:tmpl w:val="330810FC"/>
    <w:lvl w:ilvl="0" w:tplc="F2A8C148">
      <w:start w:val="1"/>
      <w:numFmt w:val="decimal"/>
      <w:lvlText w:val="%1."/>
      <w:lvlJc w:val="left"/>
      <w:pPr>
        <w:ind w:left="86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652A7FFA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13F85FA2">
      <w:numFmt w:val="bullet"/>
      <w:lvlText w:val="•"/>
      <w:lvlJc w:val="left"/>
      <w:pPr>
        <w:ind w:left="2672" w:hanging="360"/>
      </w:pPr>
      <w:rPr>
        <w:rFonts w:hint="default"/>
        <w:lang w:val="pl-PL" w:eastAsia="en-US" w:bidi="ar-SA"/>
      </w:rPr>
    </w:lvl>
    <w:lvl w:ilvl="3" w:tplc="614AEAA0">
      <w:numFmt w:val="bullet"/>
      <w:lvlText w:val="•"/>
      <w:lvlJc w:val="left"/>
      <w:pPr>
        <w:ind w:left="3578" w:hanging="360"/>
      </w:pPr>
      <w:rPr>
        <w:rFonts w:hint="default"/>
        <w:lang w:val="pl-PL" w:eastAsia="en-US" w:bidi="ar-SA"/>
      </w:rPr>
    </w:lvl>
    <w:lvl w:ilvl="4" w:tplc="AFE6782C"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 w:tplc="BCB01AF6">
      <w:numFmt w:val="bullet"/>
      <w:lvlText w:val="•"/>
      <w:lvlJc w:val="left"/>
      <w:pPr>
        <w:ind w:left="5391" w:hanging="360"/>
      </w:pPr>
      <w:rPr>
        <w:rFonts w:hint="default"/>
        <w:lang w:val="pl-PL" w:eastAsia="en-US" w:bidi="ar-SA"/>
      </w:rPr>
    </w:lvl>
    <w:lvl w:ilvl="6" w:tplc="9C6C70D0">
      <w:numFmt w:val="bullet"/>
      <w:lvlText w:val="•"/>
      <w:lvlJc w:val="left"/>
      <w:pPr>
        <w:ind w:left="6297" w:hanging="360"/>
      </w:pPr>
      <w:rPr>
        <w:rFonts w:hint="default"/>
        <w:lang w:val="pl-PL" w:eastAsia="en-US" w:bidi="ar-SA"/>
      </w:rPr>
    </w:lvl>
    <w:lvl w:ilvl="7" w:tplc="541417BA">
      <w:numFmt w:val="bullet"/>
      <w:lvlText w:val="•"/>
      <w:lvlJc w:val="left"/>
      <w:pPr>
        <w:ind w:left="7203" w:hanging="360"/>
      </w:pPr>
      <w:rPr>
        <w:rFonts w:hint="default"/>
        <w:lang w:val="pl-PL" w:eastAsia="en-US" w:bidi="ar-SA"/>
      </w:rPr>
    </w:lvl>
    <w:lvl w:ilvl="8" w:tplc="B7EEDD14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D976FAF"/>
    <w:multiLevelType w:val="hybridMultilevel"/>
    <w:tmpl w:val="D9A06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B66FC"/>
    <w:multiLevelType w:val="hybridMultilevel"/>
    <w:tmpl w:val="04E28B5E"/>
    <w:lvl w:ilvl="0" w:tplc="145A3EEE">
      <w:start w:val="1"/>
      <w:numFmt w:val="decimal"/>
      <w:lvlText w:val="%1."/>
      <w:lvlJc w:val="left"/>
      <w:pPr>
        <w:ind w:left="86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3DE020E6">
      <w:start w:val="1"/>
      <w:numFmt w:val="decimal"/>
      <w:lvlText w:val="%2)"/>
      <w:lvlJc w:val="left"/>
      <w:pPr>
        <w:ind w:left="122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2" w:tplc="8A3A7EA4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3" w:tplc="D8D4F1D2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B9766D34">
      <w:numFmt w:val="bullet"/>
      <w:lvlText w:val="•"/>
      <w:lvlJc w:val="left"/>
      <w:pPr>
        <w:ind w:left="4120" w:hanging="360"/>
      </w:pPr>
      <w:rPr>
        <w:rFonts w:hint="default"/>
        <w:lang w:val="pl-PL" w:eastAsia="en-US" w:bidi="ar-SA"/>
      </w:rPr>
    </w:lvl>
    <w:lvl w:ilvl="5" w:tplc="01E4BF92">
      <w:numFmt w:val="bullet"/>
      <w:lvlText w:val="•"/>
      <w:lvlJc w:val="left"/>
      <w:pPr>
        <w:ind w:left="5087" w:hanging="360"/>
      </w:pPr>
      <w:rPr>
        <w:rFonts w:hint="default"/>
        <w:lang w:val="pl-PL" w:eastAsia="en-US" w:bidi="ar-SA"/>
      </w:rPr>
    </w:lvl>
    <w:lvl w:ilvl="6" w:tplc="FBB86A2A">
      <w:numFmt w:val="bullet"/>
      <w:lvlText w:val="•"/>
      <w:lvlJc w:val="left"/>
      <w:pPr>
        <w:ind w:left="6054" w:hanging="360"/>
      </w:pPr>
      <w:rPr>
        <w:rFonts w:hint="default"/>
        <w:lang w:val="pl-PL" w:eastAsia="en-US" w:bidi="ar-SA"/>
      </w:rPr>
    </w:lvl>
    <w:lvl w:ilvl="7" w:tplc="31C48068">
      <w:numFmt w:val="bullet"/>
      <w:lvlText w:val="•"/>
      <w:lvlJc w:val="left"/>
      <w:pPr>
        <w:ind w:left="7021" w:hanging="360"/>
      </w:pPr>
      <w:rPr>
        <w:rFonts w:hint="default"/>
        <w:lang w:val="pl-PL" w:eastAsia="en-US" w:bidi="ar-SA"/>
      </w:rPr>
    </w:lvl>
    <w:lvl w:ilvl="8" w:tplc="740A2C2A">
      <w:numFmt w:val="bullet"/>
      <w:lvlText w:val="•"/>
      <w:lvlJc w:val="left"/>
      <w:pPr>
        <w:ind w:left="798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1F3631"/>
    <w:multiLevelType w:val="hybridMultilevel"/>
    <w:tmpl w:val="53DEC6C4"/>
    <w:lvl w:ilvl="0" w:tplc="F448FE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B1D72"/>
    <w:multiLevelType w:val="hybridMultilevel"/>
    <w:tmpl w:val="09DA564E"/>
    <w:lvl w:ilvl="0" w:tplc="567E7D96">
      <w:start w:val="1"/>
      <w:numFmt w:val="decimal"/>
      <w:lvlText w:val="%1."/>
      <w:lvlJc w:val="left"/>
      <w:pPr>
        <w:ind w:left="864" w:hanging="360"/>
      </w:pPr>
      <w:rPr>
        <w:rFonts w:hint="default"/>
        <w:spacing w:val="-1"/>
        <w:w w:val="100"/>
        <w:lang w:val="pl-PL" w:eastAsia="en-US" w:bidi="ar-SA"/>
      </w:rPr>
    </w:lvl>
    <w:lvl w:ilvl="1" w:tplc="5606821C">
      <w:start w:val="1"/>
      <w:numFmt w:val="decimal"/>
      <w:lvlText w:val="%2)"/>
      <w:lvlJc w:val="left"/>
      <w:pPr>
        <w:ind w:left="1224" w:hanging="40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2" w:tplc="038EBEE6">
      <w:numFmt w:val="bullet"/>
      <w:lvlText w:val="•"/>
      <w:lvlJc w:val="left"/>
      <w:pPr>
        <w:ind w:left="2186" w:hanging="400"/>
      </w:pPr>
      <w:rPr>
        <w:rFonts w:hint="default"/>
        <w:lang w:val="pl-PL" w:eastAsia="en-US" w:bidi="ar-SA"/>
      </w:rPr>
    </w:lvl>
    <w:lvl w:ilvl="3" w:tplc="227A03F0">
      <w:numFmt w:val="bullet"/>
      <w:lvlText w:val="•"/>
      <w:lvlJc w:val="left"/>
      <w:pPr>
        <w:ind w:left="3153" w:hanging="400"/>
      </w:pPr>
      <w:rPr>
        <w:rFonts w:hint="default"/>
        <w:lang w:val="pl-PL" w:eastAsia="en-US" w:bidi="ar-SA"/>
      </w:rPr>
    </w:lvl>
    <w:lvl w:ilvl="4" w:tplc="4C5CE92E">
      <w:numFmt w:val="bullet"/>
      <w:lvlText w:val="•"/>
      <w:lvlJc w:val="left"/>
      <w:pPr>
        <w:ind w:left="4120" w:hanging="400"/>
      </w:pPr>
      <w:rPr>
        <w:rFonts w:hint="default"/>
        <w:lang w:val="pl-PL" w:eastAsia="en-US" w:bidi="ar-SA"/>
      </w:rPr>
    </w:lvl>
    <w:lvl w:ilvl="5" w:tplc="2C30AFF8">
      <w:numFmt w:val="bullet"/>
      <w:lvlText w:val="•"/>
      <w:lvlJc w:val="left"/>
      <w:pPr>
        <w:ind w:left="5087" w:hanging="400"/>
      </w:pPr>
      <w:rPr>
        <w:rFonts w:hint="default"/>
        <w:lang w:val="pl-PL" w:eastAsia="en-US" w:bidi="ar-SA"/>
      </w:rPr>
    </w:lvl>
    <w:lvl w:ilvl="6" w:tplc="2D9C33CA">
      <w:numFmt w:val="bullet"/>
      <w:lvlText w:val="•"/>
      <w:lvlJc w:val="left"/>
      <w:pPr>
        <w:ind w:left="6054" w:hanging="400"/>
      </w:pPr>
      <w:rPr>
        <w:rFonts w:hint="default"/>
        <w:lang w:val="pl-PL" w:eastAsia="en-US" w:bidi="ar-SA"/>
      </w:rPr>
    </w:lvl>
    <w:lvl w:ilvl="7" w:tplc="244C0118">
      <w:numFmt w:val="bullet"/>
      <w:lvlText w:val="•"/>
      <w:lvlJc w:val="left"/>
      <w:pPr>
        <w:ind w:left="7021" w:hanging="400"/>
      </w:pPr>
      <w:rPr>
        <w:rFonts w:hint="default"/>
        <w:lang w:val="pl-PL" w:eastAsia="en-US" w:bidi="ar-SA"/>
      </w:rPr>
    </w:lvl>
    <w:lvl w:ilvl="8" w:tplc="78DE528C">
      <w:numFmt w:val="bullet"/>
      <w:lvlText w:val="•"/>
      <w:lvlJc w:val="left"/>
      <w:pPr>
        <w:ind w:left="7988" w:hanging="400"/>
      </w:pPr>
      <w:rPr>
        <w:rFonts w:hint="default"/>
        <w:lang w:val="pl-PL" w:eastAsia="en-US" w:bidi="ar-SA"/>
      </w:rPr>
    </w:lvl>
  </w:abstractNum>
  <w:abstractNum w:abstractNumId="10" w15:restartNumberingAfterBreak="0">
    <w:nsid w:val="324C5338"/>
    <w:multiLevelType w:val="hybridMultilevel"/>
    <w:tmpl w:val="51D6C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14BC"/>
    <w:multiLevelType w:val="hybridMultilevel"/>
    <w:tmpl w:val="688E8442"/>
    <w:lvl w:ilvl="0" w:tplc="2AB0E540">
      <w:start w:val="7"/>
      <w:numFmt w:val="decimal"/>
      <w:lvlText w:val="%1)"/>
      <w:lvlJc w:val="left"/>
      <w:pPr>
        <w:ind w:left="8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2" w15:restartNumberingAfterBreak="0">
    <w:nsid w:val="39F47211"/>
    <w:multiLevelType w:val="hybridMultilevel"/>
    <w:tmpl w:val="84BA3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2F17E0"/>
    <w:multiLevelType w:val="hybridMultilevel"/>
    <w:tmpl w:val="DAC0BB6A"/>
    <w:lvl w:ilvl="0" w:tplc="FFFFFFFF">
      <w:start w:val="1"/>
      <w:numFmt w:val="decimal"/>
      <w:lvlText w:val="%1."/>
      <w:lvlJc w:val="left"/>
      <w:pPr>
        <w:ind w:left="864" w:hanging="360"/>
      </w:pPr>
      <w:rPr>
        <w:rFonts w:hint="default"/>
        <w:spacing w:val="-1"/>
        <w:w w:val="100"/>
        <w:lang w:val="pl-PL" w:eastAsia="en-US" w:bidi="ar-SA"/>
      </w:rPr>
    </w:lvl>
    <w:lvl w:ilvl="1" w:tplc="86E69278">
      <w:start w:val="1"/>
      <w:numFmt w:val="decimal"/>
      <w:lvlText w:val="%2)"/>
      <w:lvlJc w:val="left"/>
      <w:pPr>
        <w:ind w:left="1224" w:hanging="40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2186" w:hanging="40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53" w:hanging="40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20" w:hanging="40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87" w:hanging="40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54" w:hanging="40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21" w:hanging="40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88" w:hanging="400"/>
      </w:pPr>
      <w:rPr>
        <w:rFonts w:hint="default"/>
        <w:lang w:val="pl-PL" w:eastAsia="en-US" w:bidi="ar-SA"/>
      </w:rPr>
    </w:lvl>
  </w:abstractNum>
  <w:abstractNum w:abstractNumId="14" w15:restartNumberingAfterBreak="0">
    <w:nsid w:val="3C3C1836"/>
    <w:multiLevelType w:val="hybridMultilevel"/>
    <w:tmpl w:val="4F2828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364A5"/>
    <w:multiLevelType w:val="hybridMultilevel"/>
    <w:tmpl w:val="A4829E3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3D6C0D6E"/>
    <w:multiLevelType w:val="hybridMultilevel"/>
    <w:tmpl w:val="D5129CB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F0B5BF2"/>
    <w:multiLevelType w:val="hybridMultilevel"/>
    <w:tmpl w:val="526C6EF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10A5951"/>
    <w:multiLevelType w:val="hybridMultilevel"/>
    <w:tmpl w:val="B0F059FE"/>
    <w:lvl w:ilvl="0" w:tplc="3296EE16">
      <w:start w:val="1"/>
      <w:numFmt w:val="decimal"/>
      <w:lvlText w:val="%1."/>
      <w:lvlJc w:val="left"/>
      <w:pPr>
        <w:ind w:left="86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1" w:tplc="EE469DB4">
      <w:start w:val="1"/>
      <w:numFmt w:val="decimal"/>
      <w:lvlText w:val="%2)"/>
      <w:lvlJc w:val="left"/>
      <w:pPr>
        <w:ind w:left="122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5DFCF2E8">
      <w:start w:val="1"/>
      <w:numFmt w:val="lowerLetter"/>
      <w:lvlText w:val="%3)"/>
      <w:lvlJc w:val="left"/>
      <w:pPr>
        <w:ind w:left="158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F4AAB8A0">
      <w:numFmt w:val="bullet"/>
      <w:lvlText w:val="•"/>
      <w:lvlJc w:val="left"/>
      <w:pPr>
        <w:ind w:left="2622" w:hanging="360"/>
      </w:pPr>
      <w:rPr>
        <w:rFonts w:hint="default"/>
        <w:lang w:val="pl-PL" w:eastAsia="en-US" w:bidi="ar-SA"/>
      </w:rPr>
    </w:lvl>
    <w:lvl w:ilvl="4" w:tplc="509CD496">
      <w:numFmt w:val="bullet"/>
      <w:lvlText w:val="•"/>
      <w:lvlJc w:val="left"/>
      <w:pPr>
        <w:ind w:left="3665" w:hanging="360"/>
      </w:pPr>
      <w:rPr>
        <w:rFonts w:hint="default"/>
        <w:lang w:val="pl-PL" w:eastAsia="en-US" w:bidi="ar-SA"/>
      </w:rPr>
    </w:lvl>
    <w:lvl w:ilvl="5" w:tplc="13620F5E">
      <w:numFmt w:val="bullet"/>
      <w:lvlText w:val="•"/>
      <w:lvlJc w:val="left"/>
      <w:pPr>
        <w:ind w:left="4708" w:hanging="360"/>
      </w:pPr>
      <w:rPr>
        <w:rFonts w:hint="default"/>
        <w:lang w:val="pl-PL" w:eastAsia="en-US" w:bidi="ar-SA"/>
      </w:rPr>
    </w:lvl>
    <w:lvl w:ilvl="6" w:tplc="DB04CD6A">
      <w:numFmt w:val="bullet"/>
      <w:lvlText w:val="•"/>
      <w:lvlJc w:val="left"/>
      <w:pPr>
        <w:ind w:left="5751" w:hanging="360"/>
      </w:pPr>
      <w:rPr>
        <w:rFonts w:hint="default"/>
        <w:lang w:val="pl-PL" w:eastAsia="en-US" w:bidi="ar-SA"/>
      </w:rPr>
    </w:lvl>
    <w:lvl w:ilvl="7" w:tplc="FF6EC008">
      <w:numFmt w:val="bullet"/>
      <w:lvlText w:val="•"/>
      <w:lvlJc w:val="left"/>
      <w:pPr>
        <w:ind w:left="6793" w:hanging="360"/>
      </w:pPr>
      <w:rPr>
        <w:rFonts w:hint="default"/>
        <w:lang w:val="pl-PL" w:eastAsia="en-US" w:bidi="ar-SA"/>
      </w:rPr>
    </w:lvl>
    <w:lvl w:ilvl="8" w:tplc="6D4EE8DA">
      <w:numFmt w:val="bullet"/>
      <w:lvlText w:val="•"/>
      <w:lvlJc w:val="left"/>
      <w:pPr>
        <w:ind w:left="783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45353CAE"/>
    <w:multiLevelType w:val="hybridMultilevel"/>
    <w:tmpl w:val="5E4ACC18"/>
    <w:lvl w:ilvl="0" w:tplc="4A26F178">
      <w:start w:val="1"/>
      <w:numFmt w:val="decimal"/>
      <w:lvlText w:val="%1)"/>
      <w:lvlJc w:val="left"/>
      <w:pPr>
        <w:ind w:left="729" w:hanging="303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ABBA9BF0">
      <w:numFmt w:val="bullet"/>
      <w:lvlText w:val="•"/>
      <w:lvlJc w:val="left"/>
      <w:pPr>
        <w:ind w:left="1603" w:hanging="303"/>
      </w:pPr>
      <w:rPr>
        <w:rFonts w:hint="default"/>
        <w:lang w:val="pl-PL" w:eastAsia="en-US" w:bidi="ar-SA"/>
      </w:rPr>
    </w:lvl>
    <w:lvl w:ilvl="2" w:tplc="F0743EA8">
      <w:numFmt w:val="bullet"/>
      <w:lvlText w:val="•"/>
      <w:lvlJc w:val="left"/>
      <w:pPr>
        <w:ind w:left="2485" w:hanging="303"/>
      </w:pPr>
      <w:rPr>
        <w:rFonts w:hint="default"/>
        <w:lang w:val="pl-PL" w:eastAsia="en-US" w:bidi="ar-SA"/>
      </w:rPr>
    </w:lvl>
    <w:lvl w:ilvl="3" w:tplc="0F78BEC0">
      <w:numFmt w:val="bullet"/>
      <w:lvlText w:val="•"/>
      <w:lvlJc w:val="left"/>
      <w:pPr>
        <w:ind w:left="3367" w:hanging="303"/>
      </w:pPr>
      <w:rPr>
        <w:rFonts w:hint="default"/>
        <w:lang w:val="pl-PL" w:eastAsia="en-US" w:bidi="ar-SA"/>
      </w:rPr>
    </w:lvl>
    <w:lvl w:ilvl="4" w:tplc="7A1C20EE">
      <w:numFmt w:val="bullet"/>
      <w:lvlText w:val="•"/>
      <w:lvlJc w:val="left"/>
      <w:pPr>
        <w:ind w:left="4249" w:hanging="303"/>
      </w:pPr>
      <w:rPr>
        <w:rFonts w:hint="default"/>
        <w:lang w:val="pl-PL" w:eastAsia="en-US" w:bidi="ar-SA"/>
      </w:rPr>
    </w:lvl>
    <w:lvl w:ilvl="5" w:tplc="BE8451F8">
      <w:numFmt w:val="bullet"/>
      <w:lvlText w:val="•"/>
      <w:lvlJc w:val="left"/>
      <w:pPr>
        <w:ind w:left="5132" w:hanging="303"/>
      </w:pPr>
      <w:rPr>
        <w:rFonts w:hint="default"/>
        <w:lang w:val="pl-PL" w:eastAsia="en-US" w:bidi="ar-SA"/>
      </w:rPr>
    </w:lvl>
    <w:lvl w:ilvl="6" w:tplc="2A94BBCA">
      <w:numFmt w:val="bullet"/>
      <w:lvlText w:val="•"/>
      <w:lvlJc w:val="left"/>
      <w:pPr>
        <w:ind w:left="6014" w:hanging="303"/>
      </w:pPr>
      <w:rPr>
        <w:rFonts w:hint="default"/>
        <w:lang w:val="pl-PL" w:eastAsia="en-US" w:bidi="ar-SA"/>
      </w:rPr>
    </w:lvl>
    <w:lvl w:ilvl="7" w:tplc="E1343E70">
      <w:numFmt w:val="bullet"/>
      <w:lvlText w:val="•"/>
      <w:lvlJc w:val="left"/>
      <w:pPr>
        <w:ind w:left="6896" w:hanging="303"/>
      </w:pPr>
      <w:rPr>
        <w:rFonts w:hint="default"/>
        <w:lang w:val="pl-PL" w:eastAsia="en-US" w:bidi="ar-SA"/>
      </w:rPr>
    </w:lvl>
    <w:lvl w:ilvl="8" w:tplc="AB08EAE6">
      <w:numFmt w:val="bullet"/>
      <w:lvlText w:val="•"/>
      <w:lvlJc w:val="left"/>
      <w:pPr>
        <w:ind w:left="7778" w:hanging="303"/>
      </w:pPr>
      <w:rPr>
        <w:rFonts w:hint="default"/>
        <w:lang w:val="pl-PL" w:eastAsia="en-US" w:bidi="ar-SA"/>
      </w:rPr>
    </w:lvl>
  </w:abstractNum>
  <w:abstractNum w:abstractNumId="20" w15:restartNumberingAfterBreak="0">
    <w:nsid w:val="48966E9D"/>
    <w:multiLevelType w:val="hybridMultilevel"/>
    <w:tmpl w:val="AAD4F79A"/>
    <w:lvl w:ilvl="0" w:tplc="67FA3B52">
      <w:start w:val="1"/>
      <w:numFmt w:val="decimal"/>
      <w:lvlText w:val="%1."/>
      <w:lvlJc w:val="left"/>
      <w:pPr>
        <w:ind w:left="86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D3A5CE0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6E04F654">
      <w:numFmt w:val="bullet"/>
      <w:lvlText w:val="•"/>
      <w:lvlJc w:val="left"/>
      <w:pPr>
        <w:ind w:left="2672" w:hanging="360"/>
      </w:pPr>
      <w:rPr>
        <w:rFonts w:hint="default"/>
        <w:lang w:val="pl-PL" w:eastAsia="en-US" w:bidi="ar-SA"/>
      </w:rPr>
    </w:lvl>
    <w:lvl w:ilvl="3" w:tplc="8182F94A">
      <w:numFmt w:val="bullet"/>
      <w:lvlText w:val="•"/>
      <w:lvlJc w:val="left"/>
      <w:pPr>
        <w:ind w:left="3578" w:hanging="360"/>
      </w:pPr>
      <w:rPr>
        <w:rFonts w:hint="default"/>
        <w:lang w:val="pl-PL" w:eastAsia="en-US" w:bidi="ar-SA"/>
      </w:rPr>
    </w:lvl>
    <w:lvl w:ilvl="4" w:tplc="56960EAC"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 w:tplc="1AF81DF2">
      <w:numFmt w:val="bullet"/>
      <w:lvlText w:val="•"/>
      <w:lvlJc w:val="left"/>
      <w:pPr>
        <w:ind w:left="5391" w:hanging="360"/>
      </w:pPr>
      <w:rPr>
        <w:rFonts w:hint="default"/>
        <w:lang w:val="pl-PL" w:eastAsia="en-US" w:bidi="ar-SA"/>
      </w:rPr>
    </w:lvl>
    <w:lvl w:ilvl="6" w:tplc="52DC36A2">
      <w:numFmt w:val="bullet"/>
      <w:lvlText w:val="•"/>
      <w:lvlJc w:val="left"/>
      <w:pPr>
        <w:ind w:left="6297" w:hanging="360"/>
      </w:pPr>
      <w:rPr>
        <w:rFonts w:hint="default"/>
        <w:lang w:val="pl-PL" w:eastAsia="en-US" w:bidi="ar-SA"/>
      </w:rPr>
    </w:lvl>
    <w:lvl w:ilvl="7" w:tplc="3A320260">
      <w:numFmt w:val="bullet"/>
      <w:lvlText w:val="•"/>
      <w:lvlJc w:val="left"/>
      <w:pPr>
        <w:ind w:left="7203" w:hanging="360"/>
      </w:pPr>
      <w:rPr>
        <w:rFonts w:hint="default"/>
        <w:lang w:val="pl-PL" w:eastAsia="en-US" w:bidi="ar-SA"/>
      </w:rPr>
    </w:lvl>
    <w:lvl w:ilvl="8" w:tplc="8354D42A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DEC2552"/>
    <w:multiLevelType w:val="hybridMultilevel"/>
    <w:tmpl w:val="4F282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A414C"/>
    <w:multiLevelType w:val="hybridMultilevel"/>
    <w:tmpl w:val="3ABE16F2"/>
    <w:lvl w:ilvl="0" w:tplc="FFFFFFFF">
      <w:start w:val="1"/>
      <w:numFmt w:val="decimal"/>
      <w:lvlText w:val="%1."/>
      <w:lvlJc w:val="left"/>
      <w:pPr>
        <w:ind w:left="86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9"/>
        <w:sz w:val="21"/>
        <w:szCs w:val="21"/>
        <w:lang w:val="pl-PL" w:eastAsia="en-US" w:bidi="ar-SA"/>
      </w:rPr>
    </w:lvl>
    <w:lvl w:ilvl="1" w:tplc="FFFFFFFF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67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57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9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9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20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509352D7"/>
    <w:multiLevelType w:val="hybridMultilevel"/>
    <w:tmpl w:val="D792941C"/>
    <w:lvl w:ilvl="0" w:tplc="EDC2CF06">
      <w:start w:val="1"/>
      <w:numFmt w:val="decimal"/>
      <w:lvlText w:val="%1."/>
      <w:lvlJc w:val="left"/>
      <w:pPr>
        <w:ind w:left="86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8E12E2DE">
      <w:start w:val="1"/>
      <w:numFmt w:val="decimal"/>
      <w:lvlText w:val="%2)"/>
      <w:lvlJc w:val="left"/>
      <w:pPr>
        <w:ind w:left="1166" w:hanging="303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5E01DB2">
      <w:start w:val="1"/>
      <w:numFmt w:val="lowerLetter"/>
      <w:lvlText w:val="%3)"/>
      <w:lvlJc w:val="left"/>
      <w:pPr>
        <w:ind w:left="158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3" w:tplc="81AE63E6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  <w:lvl w:ilvl="4" w:tplc="E2D4A098">
      <w:numFmt w:val="bullet"/>
      <w:lvlText w:val="•"/>
      <w:lvlJc w:val="left"/>
      <w:pPr>
        <w:ind w:left="2771" w:hanging="360"/>
      </w:pPr>
      <w:rPr>
        <w:rFonts w:hint="default"/>
        <w:lang w:val="pl-PL" w:eastAsia="en-US" w:bidi="ar-SA"/>
      </w:rPr>
    </w:lvl>
    <w:lvl w:ilvl="5" w:tplc="5734C1AE">
      <w:numFmt w:val="bullet"/>
      <w:lvlText w:val="•"/>
      <w:lvlJc w:val="left"/>
      <w:pPr>
        <w:ind w:left="3963" w:hanging="360"/>
      </w:pPr>
      <w:rPr>
        <w:rFonts w:hint="default"/>
        <w:lang w:val="pl-PL" w:eastAsia="en-US" w:bidi="ar-SA"/>
      </w:rPr>
    </w:lvl>
    <w:lvl w:ilvl="6" w:tplc="CF14C2DC">
      <w:numFmt w:val="bullet"/>
      <w:lvlText w:val="•"/>
      <w:lvlJc w:val="left"/>
      <w:pPr>
        <w:ind w:left="5155" w:hanging="360"/>
      </w:pPr>
      <w:rPr>
        <w:rFonts w:hint="default"/>
        <w:lang w:val="pl-PL" w:eastAsia="en-US" w:bidi="ar-SA"/>
      </w:rPr>
    </w:lvl>
    <w:lvl w:ilvl="7" w:tplc="06622016">
      <w:numFmt w:val="bullet"/>
      <w:lvlText w:val="•"/>
      <w:lvlJc w:val="left"/>
      <w:pPr>
        <w:ind w:left="6346" w:hanging="360"/>
      </w:pPr>
      <w:rPr>
        <w:rFonts w:hint="default"/>
        <w:lang w:val="pl-PL" w:eastAsia="en-US" w:bidi="ar-SA"/>
      </w:rPr>
    </w:lvl>
    <w:lvl w:ilvl="8" w:tplc="5C9C6048">
      <w:numFmt w:val="bullet"/>
      <w:lvlText w:val="•"/>
      <w:lvlJc w:val="left"/>
      <w:pPr>
        <w:ind w:left="7538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542F5C75"/>
    <w:multiLevelType w:val="hybridMultilevel"/>
    <w:tmpl w:val="66FEA680"/>
    <w:lvl w:ilvl="0" w:tplc="2BD6F6EC">
      <w:start w:val="1"/>
      <w:numFmt w:val="decimal"/>
      <w:lvlText w:val="%1."/>
      <w:lvlJc w:val="left"/>
      <w:pPr>
        <w:ind w:left="86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DAEB96A">
      <w:start w:val="1"/>
      <w:numFmt w:val="decimal"/>
      <w:lvlText w:val="%2)"/>
      <w:lvlJc w:val="left"/>
      <w:pPr>
        <w:ind w:left="122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D9A071CC">
      <w:start w:val="1"/>
      <w:numFmt w:val="lowerLetter"/>
      <w:lvlText w:val="%3)"/>
      <w:lvlJc w:val="left"/>
      <w:pPr>
        <w:ind w:left="1657" w:hanging="434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3" w:tplc="33F22392">
      <w:numFmt w:val="bullet"/>
      <w:lvlText w:val="•"/>
      <w:lvlJc w:val="left"/>
      <w:pPr>
        <w:ind w:left="2692" w:hanging="434"/>
      </w:pPr>
      <w:rPr>
        <w:rFonts w:hint="default"/>
        <w:lang w:val="pl-PL" w:eastAsia="en-US" w:bidi="ar-SA"/>
      </w:rPr>
    </w:lvl>
    <w:lvl w:ilvl="4" w:tplc="EE12CD46">
      <w:numFmt w:val="bullet"/>
      <w:lvlText w:val="•"/>
      <w:lvlJc w:val="left"/>
      <w:pPr>
        <w:ind w:left="3725" w:hanging="434"/>
      </w:pPr>
      <w:rPr>
        <w:rFonts w:hint="default"/>
        <w:lang w:val="pl-PL" w:eastAsia="en-US" w:bidi="ar-SA"/>
      </w:rPr>
    </w:lvl>
    <w:lvl w:ilvl="5" w:tplc="B156C0EA">
      <w:numFmt w:val="bullet"/>
      <w:lvlText w:val="•"/>
      <w:lvlJc w:val="left"/>
      <w:pPr>
        <w:ind w:left="4758" w:hanging="434"/>
      </w:pPr>
      <w:rPr>
        <w:rFonts w:hint="default"/>
        <w:lang w:val="pl-PL" w:eastAsia="en-US" w:bidi="ar-SA"/>
      </w:rPr>
    </w:lvl>
    <w:lvl w:ilvl="6" w:tplc="4AB2FE94">
      <w:numFmt w:val="bullet"/>
      <w:lvlText w:val="•"/>
      <w:lvlJc w:val="left"/>
      <w:pPr>
        <w:ind w:left="5791" w:hanging="434"/>
      </w:pPr>
      <w:rPr>
        <w:rFonts w:hint="default"/>
        <w:lang w:val="pl-PL" w:eastAsia="en-US" w:bidi="ar-SA"/>
      </w:rPr>
    </w:lvl>
    <w:lvl w:ilvl="7" w:tplc="4184D19A">
      <w:numFmt w:val="bullet"/>
      <w:lvlText w:val="•"/>
      <w:lvlJc w:val="left"/>
      <w:pPr>
        <w:ind w:left="6823" w:hanging="434"/>
      </w:pPr>
      <w:rPr>
        <w:rFonts w:hint="default"/>
        <w:lang w:val="pl-PL" w:eastAsia="en-US" w:bidi="ar-SA"/>
      </w:rPr>
    </w:lvl>
    <w:lvl w:ilvl="8" w:tplc="8ABCEA7E">
      <w:numFmt w:val="bullet"/>
      <w:lvlText w:val="•"/>
      <w:lvlJc w:val="left"/>
      <w:pPr>
        <w:ind w:left="7856" w:hanging="434"/>
      </w:pPr>
      <w:rPr>
        <w:rFonts w:hint="default"/>
        <w:lang w:val="pl-PL" w:eastAsia="en-US" w:bidi="ar-SA"/>
      </w:rPr>
    </w:lvl>
  </w:abstractNum>
  <w:abstractNum w:abstractNumId="25" w15:restartNumberingAfterBreak="0">
    <w:nsid w:val="5E7F08C0"/>
    <w:multiLevelType w:val="hybridMultilevel"/>
    <w:tmpl w:val="291A11AC"/>
    <w:lvl w:ilvl="0" w:tplc="32C2AE02">
      <w:start w:val="1"/>
      <w:numFmt w:val="decimal"/>
      <w:lvlText w:val="%1."/>
      <w:lvlJc w:val="left"/>
      <w:pPr>
        <w:ind w:left="86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DDF80806">
      <w:start w:val="1"/>
      <w:numFmt w:val="decimal"/>
      <w:lvlText w:val="%2)"/>
      <w:lvlJc w:val="left"/>
      <w:pPr>
        <w:ind w:left="122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2" w:tplc="3ECA47BE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3" w:tplc="91667FA6">
      <w:numFmt w:val="bullet"/>
      <w:lvlText w:val="•"/>
      <w:lvlJc w:val="left"/>
      <w:pPr>
        <w:ind w:left="3153" w:hanging="360"/>
      </w:pPr>
      <w:rPr>
        <w:rFonts w:hint="default"/>
        <w:lang w:val="pl-PL" w:eastAsia="en-US" w:bidi="ar-SA"/>
      </w:rPr>
    </w:lvl>
    <w:lvl w:ilvl="4" w:tplc="85B4BE98">
      <w:numFmt w:val="bullet"/>
      <w:lvlText w:val="•"/>
      <w:lvlJc w:val="left"/>
      <w:pPr>
        <w:ind w:left="4120" w:hanging="360"/>
      </w:pPr>
      <w:rPr>
        <w:rFonts w:hint="default"/>
        <w:lang w:val="pl-PL" w:eastAsia="en-US" w:bidi="ar-SA"/>
      </w:rPr>
    </w:lvl>
    <w:lvl w:ilvl="5" w:tplc="48066B10">
      <w:numFmt w:val="bullet"/>
      <w:lvlText w:val="•"/>
      <w:lvlJc w:val="left"/>
      <w:pPr>
        <w:ind w:left="5087" w:hanging="360"/>
      </w:pPr>
      <w:rPr>
        <w:rFonts w:hint="default"/>
        <w:lang w:val="pl-PL" w:eastAsia="en-US" w:bidi="ar-SA"/>
      </w:rPr>
    </w:lvl>
    <w:lvl w:ilvl="6" w:tplc="BB2ADFB8">
      <w:numFmt w:val="bullet"/>
      <w:lvlText w:val="•"/>
      <w:lvlJc w:val="left"/>
      <w:pPr>
        <w:ind w:left="6054" w:hanging="360"/>
      </w:pPr>
      <w:rPr>
        <w:rFonts w:hint="default"/>
        <w:lang w:val="pl-PL" w:eastAsia="en-US" w:bidi="ar-SA"/>
      </w:rPr>
    </w:lvl>
    <w:lvl w:ilvl="7" w:tplc="53E62872">
      <w:numFmt w:val="bullet"/>
      <w:lvlText w:val="•"/>
      <w:lvlJc w:val="left"/>
      <w:pPr>
        <w:ind w:left="7021" w:hanging="360"/>
      </w:pPr>
      <w:rPr>
        <w:rFonts w:hint="default"/>
        <w:lang w:val="pl-PL" w:eastAsia="en-US" w:bidi="ar-SA"/>
      </w:rPr>
    </w:lvl>
    <w:lvl w:ilvl="8" w:tplc="1CFE7EA8">
      <w:numFmt w:val="bullet"/>
      <w:lvlText w:val="•"/>
      <w:lvlJc w:val="left"/>
      <w:pPr>
        <w:ind w:left="7988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23A0590"/>
    <w:multiLevelType w:val="hybridMultilevel"/>
    <w:tmpl w:val="0BC6155A"/>
    <w:lvl w:ilvl="0" w:tplc="3626BED4">
      <w:start w:val="1"/>
      <w:numFmt w:val="decimal"/>
      <w:lvlText w:val="%1."/>
      <w:lvlJc w:val="left"/>
      <w:pPr>
        <w:ind w:left="86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7406462">
      <w:start w:val="1"/>
      <w:numFmt w:val="decimal"/>
      <w:lvlText w:val="%2)"/>
      <w:lvlJc w:val="left"/>
      <w:pPr>
        <w:ind w:left="119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0A0F2D8">
      <w:numFmt w:val="bullet"/>
      <w:lvlText w:val="•"/>
      <w:lvlJc w:val="left"/>
      <w:pPr>
        <w:ind w:left="2169" w:hanging="360"/>
      </w:pPr>
      <w:rPr>
        <w:rFonts w:hint="default"/>
        <w:lang w:val="pl-PL" w:eastAsia="en-US" w:bidi="ar-SA"/>
      </w:rPr>
    </w:lvl>
    <w:lvl w:ilvl="3" w:tplc="EC34441C">
      <w:numFmt w:val="bullet"/>
      <w:lvlText w:val="•"/>
      <w:lvlJc w:val="left"/>
      <w:pPr>
        <w:ind w:left="3138" w:hanging="360"/>
      </w:pPr>
      <w:rPr>
        <w:rFonts w:hint="default"/>
        <w:lang w:val="pl-PL" w:eastAsia="en-US" w:bidi="ar-SA"/>
      </w:rPr>
    </w:lvl>
    <w:lvl w:ilvl="4" w:tplc="5A26F0C2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5" w:tplc="DA78E1F2">
      <w:numFmt w:val="bullet"/>
      <w:lvlText w:val="•"/>
      <w:lvlJc w:val="left"/>
      <w:pPr>
        <w:ind w:left="5076" w:hanging="360"/>
      </w:pPr>
      <w:rPr>
        <w:rFonts w:hint="default"/>
        <w:lang w:val="pl-PL" w:eastAsia="en-US" w:bidi="ar-SA"/>
      </w:rPr>
    </w:lvl>
    <w:lvl w:ilvl="6" w:tplc="9AE008AE">
      <w:numFmt w:val="bullet"/>
      <w:lvlText w:val="•"/>
      <w:lvlJc w:val="left"/>
      <w:pPr>
        <w:ind w:left="6045" w:hanging="360"/>
      </w:pPr>
      <w:rPr>
        <w:rFonts w:hint="default"/>
        <w:lang w:val="pl-PL" w:eastAsia="en-US" w:bidi="ar-SA"/>
      </w:rPr>
    </w:lvl>
    <w:lvl w:ilvl="7" w:tplc="50B6B3CC">
      <w:numFmt w:val="bullet"/>
      <w:lvlText w:val="•"/>
      <w:lvlJc w:val="left"/>
      <w:pPr>
        <w:ind w:left="7014" w:hanging="360"/>
      </w:pPr>
      <w:rPr>
        <w:rFonts w:hint="default"/>
        <w:lang w:val="pl-PL" w:eastAsia="en-US" w:bidi="ar-SA"/>
      </w:rPr>
    </w:lvl>
    <w:lvl w:ilvl="8" w:tplc="34A6426A">
      <w:numFmt w:val="bullet"/>
      <w:lvlText w:val="•"/>
      <w:lvlJc w:val="left"/>
      <w:pPr>
        <w:ind w:left="7983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6E0F0D8A"/>
    <w:multiLevelType w:val="hybridMultilevel"/>
    <w:tmpl w:val="56927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E25F3"/>
    <w:multiLevelType w:val="hybridMultilevel"/>
    <w:tmpl w:val="1FDA3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75C"/>
    <w:multiLevelType w:val="hybridMultilevel"/>
    <w:tmpl w:val="9FAE3CD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9690AD7"/>
    <w:multiLevelType w:val="hybridMultilevel"/>
    <w:tmpl w:val="F93C0812"/>
    <w:lvl w:ilvl="0" w:tplc="D61209A8">
      <w:start w:val="1"/>
      <w:numFmt w:val="decimal"/>
      <w:lvlText w:val="%1."/>
      <w:lvlJc w:val="left"/>
      <w:pPr>
        <w:ind w:left="86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1" w:tplc="E6EEE650">
      <w:start w:val="1"/>
      <w:numFmt w:val="decimal"/>
      <w:lvlText w:val="%2)"/>
      <w:lvlJc w:val="left"/>
      <w:pPr>
        <w:ind w:left="125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2" w:tplc="50843126">
      <w:numFmt w:val="bullet"/>
      <w:lvlText w:val="•"/>
      <w:lvlJc w:val="left"/>
      <w:pPr>
        <w:ind w:left="2222" w:hanging="360"/>
      </w:pPr>
      <w:rPr>
        <w:rFonts w:hint="default"/>
        <w:lang w:val="pl-PL" w:eastAsia="en-US" w:bidi="ar-SA"/>
      </w:rPr>
    </w:lvl>
    <w:lvl w:ilvl="3" w:tplc="DDFEDD70">
      <w:numFmt w:val="bullet"/>
      <w:lvlText w:val="•"/>
      <w:lvlJc w:val="left"/>
      <w:pPr>
        <w:ind w:left="3184" w:hanging="360"/>
      </w:pPr>
      <w:rPr>
        <w:rFonts w:hint="default"/>
        <w:lang w:val="pl-PL" w:eastAsia="en-US" w:bidi="ar-SA"/>
      </w:rPr>
    </w:lvl>
    <w:lvl w:ilvl="4" w:tplc="92623F7A">
      <w:numFmt w:val="bullet"/>
      <w:lvlText w:val="•"/>
      <w:lvlJc w:val="left"/>
      <w:pPr>
        <w:ind w:left="4147" w:hanging="360"/>
      </w:pPr>
      <w:rPr>
        <w:rFonts w:hint="default"/>
        <w:lang w:val="pl-PL" w:eastAsia="en-US" w:bidi="ar-SA"/>
      </w:rPr>
    </w:lvl>
    <w:lvl w:ilvl="5" w:tplc="9C201970">
      <w:numFmt w:val="bullet"/>
      <w:lvlText w:val="•"/>
      <w:lvlJc w:val="left"/>
      <w:pPr>
        <w:ind w:left="5109" w:hanging="360"/>
      </w:pPr>
      <w:rPr>
        <w:rFonts w:hint="default"/>
        <w:lang w:val="pl-PL" w:eastAsia="en-US" w:bidi="ar-SA"/>
      </w:rPr>
    </w:lvl>
    <w:lvl w:ilvl="6" w:tplc="5B984208">
      <w:numFmt w:val="bullet"/>
      <w:lvlText w:val="•"/>
      <w:lvlJc w:val="left"/>
      <w:pPr>
        <w:ind w:left="6072" w:hanging="360"/>
      </w:pPr>
      <w:rPr>
        <w:rFonts w:hint="default"/>
        <w:lang w:val="pl-PL" w:eastAsia="en-US" w:bidi="ar-SA"/>
      </w:rPr>
    </w:lvl>
    <w:lvl w:ilvl="7" w:tplc="82325CFE">
      <w:numFmt w:val="bullet"/>
      <w:lvlText w:val="•"/>
      <w:lvlJc w:val="left"/>
      <w:pPr>
        <w:ind w:left="7034" w:hanging="360"/>
      </w:pPr>
      <w:rPr>
        <w:rFonts w:hint="default"/>
        <w:lang w:val="pl-PL" w:eastAsia="en-US" w:bidi="ar-SA"/>
      </w:rPr>
    </w:lvl>
    <w:lvl w:ilvl="8" w:tplc="17EC059C">
      <w:numFmt w:val="bullet"/>
      <w:lvlText w:val="•"/>
      <w:lvlJc w:val="left"/>
      <w:pPr>
        <w:ind w:left="7997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79F02FDC"/>
    <w:multiLevelType w:val="hybridMultilevel"/>
    <w:tmpl w:val="5916085A"/>
    <w:lvl w:ilvl="0" w:tplc="FFFFFFFF">
      <w:start w:val="1"/>
      <w:numFmt w:val="decimal"/>
      <w:lvlText w:val="%1."/>
      <w:lvlJc w:val="left"/>
      <w:pPr>
        <w:ind w:left="86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1"/>
        <w:szCs w:val="21"/>
        <w:lang w:val="pl-PL" w:eastAsia="en-US" w:bidi="ar-SA"/>
      </w:rPr>
    </w:lvl>
    <w:lvl w:ilvl="1" w:tplc="FFFFFFFF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672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57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9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97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20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BE25B02"/>
    <w:multiLevelType w:val="hybridMultilevel"/>
    <w:tmpl w:val="433814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E7115A"/>
    <w:multiLevelType w:val="hybridMultilevel"/>
    <w:tmpl w:val="A0660BC2"/>
    <w:lvl w:ilvl="0" w:tplc="0E08C416">
      <w:start w:val="1"/>
      <w:numFmt w:val="decimal"/>
      <w:lvlText w:val="%1."/>
      <w:lvlJc w:val="left"/>
      <w:pPr>
        <w:ind w:left="86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4C2EFF90">
      <w:start w:val="1"/>
      <w:numFmt w:val="decimal"/>
      <w:lvlText w:val="%2)"/>
      <w:lvlJc w:val="left"/>
      <w:pPr>
        <w:ind w:left="1254" w:hanging="360"/>
      </w:pPr>
      <w:rPr>
        <w:rFonts w:ascii="Arial" w:eastAsia="Verdana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C52253C4">
      <w:numFmt w:val="bullet"/>
      <w:lvlText w:val="•"/>
      <w:lvlJc w:val="left"/>
      <w:pPr>
        <w:ind w:left="2222" w:hanging="360"/>
      </w:pPr>
      <w:rPr>
        <w:rFonts w:hint="default"/>
        <w:lang w:val="pl-PL" w:eastAsia="en-US" w:bidi="ar-SA"/>
      </w:rPr>
    </w:lvl>
    <w:lvl w:ilvl="3" w:tplc="0018DFAA">
      <w:numFmt w:val="bullet"/>
      <w:lvlText w:val="•"/>
      <w:lvlJc w:val="left"/>
      <w:pPr>
        <w:ind w:left="3184" w:hanging="360"/>
      </w:pPr>
      <w:rPr>
        <w:rFonts w:hint="default"/>
        <w:lang w:val="pl-PL" w:eastAsia="en-US" w:bidi="ar-SA"/>
      </w:rPr>
    </w:lvl>
    <w:lvl w:ilvl="4" w:tplc="0AE446F2">
      <w:numFmt w:val="bullet"/>
      <w:lvlText w:val="•"/>
      <w:lvlJc w:val="left"/>
      <w:pPr>
        <w:ind w:left="4147" w:hanging="360"/>
      </w:pPr>
      <w:rPr>
        <w:rFonts w:hint="default"/>
        <w:lang w:val="pl-PL" w:eastAsia="en-US" w:bidi="ar-SA"/>
      </w:rPr>
    </w:lvl>
    <w:lvl w:ilvl="5" w:tplc="214601D0">
      <w:numFmt w:val="bullet"/>
      <w:lvlText w:val="•"/>
      <w:lvlJc w:val="left"/>
      <w:pPr>
        <w:ind w:left="5109" w:hanging="360"/>
      </w:pPr>
      <w:rPr>
        <w:rFonts w:hint="default"/>
        <w:lang w:val="pl-PL" w:eastAsia="en-US" w:bidi="ar-SA"/>
      </w:rPr>
    </w:lvl>
    <w:lvl w:ilvl="6" w:tplc="FF121E10">
      <w:numFmt w:val="bullet"/>
      <w:lvlText w:val="•"/>
      <w:lvlJc w:val="left"/>
      <w:pPr>
        <w:ind w:left="6072" w:hanging="360"/>
      </w:pPr>
      <w:rPr>
        <w:rFonts w:hint="default"/>
        <w:lang w:val="pl-PL" w:eastAsia="en-US" w:bidi="ar-SA"/>
      </w:rPr>
    </w:lvl>
    <w:lvl w:ilvl="7" w:tplc="C23E62B8">
      <w:numFmt w:val="bullet"/>
      <w:lvlText w:val="•"/>
      <w:lvlJc w:val="left"/>
      <w:pPr>
        <w:ind w:left="7034" w:hanging="360"/>
      </w:pPr>
      <w:rPr>
        <w:rFonts w:hint="default"/>
        <w:lang w:val="pl-PL" w:eastAsia="en-US" w:bidi="ar-SA"/>
      </w:rPr>
    </w:lvl>
    <w:lvl w:ilvl="8" w:tplc="839A47F8">
      <w:numFmt w:val="bullet"/>
      <w:lvlText w:val="•"/>
      <w:lvlJc w:val="left"/>
      <w:pPr>
        <w:ind w:left="7997" w:hanging="360"/>
      </w:pPr>
      <w:rPr>
        <w:rFonts w:hint="default"/>
        <w:lang w:val="pl-PL" w:eastAsia="en-US" w:bidi="ar-SA"/>
      </w:rPr>
    </w:lvl>
  </w:abstractNum>
  <w:num w:numId="1" w16cid:durableId="933509714">
    <w:abstractNumId w:val="19"/>
  </w:num>
  <w:num w:numId="2" w16cid:durableId="338049938">
    <w:abstractNumId w:val="18"/>
  </w:num>
  <w:num w:numId="3" w16cid:durableId="770249270">
    <w:abstractNumId w:val="26"/>
  </w:num>
  <w:num w:numId="4" w16cid:durableId="43605290">
    <w:abstractNumId w:val="7"/>
  </w:num>
  <w:num w:numId="5" w16cid:durableId="1659116856">
    <w:abstractNumId w:val="0"/>
  </w:num>
  <w:num w:numId="6" w16cid:durableId="179397483">
    <w:abstractNumId w:val="30"/>
  </w:num>
  <w:num w:numId="7" w16cid:durableId="1418330779">
    <w:abstractNumId w:val="31"/>
  </w:num>
  <w:num w:numId="8" w16cid:durableId="773091929">
    <w:abstractNumId w:val="5"/>
  </w:num>
  <w:num w:numId="9" w16cid:durableId="857044831">
    <w:abstractNumId w:val="22"/>
  </w:num>
  <w:num w:numId="10" w16cid:durableId="1827436876">
    <w:abstractNumId w:val="25"/>
  </w:num>
  <w:num w:numId="11" w16cid:durableId="1847480283">
    <w:abstractNumId w:val="20"/>
  </w:num>
  <w:num w:numId="12" w16cid:durableId="2027780370">
    <w:abstractNumId w:val="33"/>
  </w:num>
  <w:num w:numId="13" w16cid:durableId="742680277">
    <w:abstractNumId w:val="23"/>
  </w:num>
  <w:num w:numId="14" w16cid:durableId="1717659119">
    <w:abstractNumId w:val="24"/>
  </w:num>
  <w:num w:numId="15" w16cid:durableId="600181395">
    <w:abstractNumId w:val="9"/>
  </w:num>
  <w:num w:numId="16" w16cid:durableId="598298274">
    <w:abstractNumId w:val="13"/>
  </w:num>
  <w:num w:numId="17" w16cid:durableId="1432051248">
    <w:abstractNumId w:val="11"/>
  </w:num>
  <w:num w:numId="18" w16cid:durableId="1387797025">
    <w:abstractNumId w:val="6"/>
  </w:num>
  <w:num w:numId="19" w16cid:durableId="1542670764">
    <w:abstractNumId w:val="2"/>
  </w:num>
  <w:num w:numId="20" w16cid:durableId="159007702">
    <w:abstractNumId w:val="12"/>
  </w:num>
  <w:num w:numId="21" w16cid:durableId="1078820759">
    <w:abstractNumId w:val="8"/>
  </w:num>
  <w:num w:numId="22" w16cid:durableId="1897928460">
    <w:abstractNumId w:val="28"/>
  </w:num>
  <w:num w:numId="23" w16cid:durableId="792214631">
    <w:abstractNumId w:val="32"/>
  </w:num>
  <w:num w:numId="24" w16cid:durableId="2004426395">
    <w:abstractNumId w:val="21"/>
  </w:num>
  <w:num w:numId="25" w16cid:durableId="1933472592">
    <w:abstractNumId w:val="3"/>
  </w:num>
  <w:num w:numId="26" w16cid:durableId="27535560">
    <w:abstractNumId w:val="4"/>
  </w:num>
  <w:num w:numId="27" w16cid:durableId="29887478">
    <w:abstractNumId w:val="14"/>
  </w:num>
  <w:num w:numId="28" w16cid:durableId="2040009309">
    <w:abstractNumId w:val="10"/>
  </w:num>
  <w:num w:numId="29" w16cid:durableId="385957299">
    <w:abstractNumId w:val="16"/>
  </w:num>
  <w:num w:numId="30" w16cid:durableId="2139250678">
    <w:abstractNumId w:val="15"/>
  </w:num>
  <w:num w:numId="31" w16cid:durableId="2016765914">
    <w:abstractNumId w:val="27"/>
  </w:num>
  <w:num w:numId="32" w16cid:durableId="1583681036">
    <w:abstractNumId w:val="1"/>
  </w:num>
  <w:num w:numId="33" w16cid:durableId="841045015">
    <w:abstractNumId w:val="17"/>
  </w:num>
  <w:num w:numId="34" w16cid:durableId="39350977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CA5"/>
    <w:rsid w:val="0000415B"/>
    <w:rsid w:val="0001321F"/>
    <w:rsid w:val="00017330"/>
    <w:rsid w:val="0002328F"/>
    <w:rsid w:val="00031EEB"/>
    <w:rsid w:val="0003215E"/>
    <w:rsid w:val="000A444C"/>
    <w:rsid w:val="000B72A2"/>
    <w:rsid w:val="000C7AB7"/>
    <w:rsid w:val="00157017"/>
    <w:rsid w:val="001A373B"/>
    <w:rsid w:val="001E1480"/>
    <w:rsid w:val="001E17FF"/>
    <w:rsid w:val="0021277A"/>
    <w:rsid w:val="00230F91"/>
    <w:rsid w:val="0023428C"/>
    <w:rsid w:val="00283493"/>
    <w:rsid w:val="00286728"/>
    <w:rsid w:val="002945B1"/>
    <w:rsid w:val="002A2FC9"/>
    <w:rsid w:val="002C30D0"/>
    <w:rsid w:val="0034640D"/>
    <w:rsid w:val="003F379C"/>
    <w:rsid w:val="004111D0"/>
    <w:rsid w:val="0049361D"/>
    <w:rsid w:val="004966E8"/>
    <w:rsid w:val="004A64BF"/>
    <w:rsid w:val="004E7619"/>
    <w:rsid w:val="00504EB6"/>
    <w:rsid w:val="00515562"/>
    <w:rsid w:val="005223C5"/>
    <w:rsid w:val="00533A5B"/>
    <w:rsid w:val="00553628"/>
    <w:rsid w:val="0057394B"/>
    <w:rsid w:val="00575900"/>
    <w:rsid w:val="005832F8"/>
    <w:rsid w:val="005A41FE"/>
    <w:rsid w:val="00607FD5"/>
    <w:rsid w:val="006B69AA"/>
    <w:rsid w:val="00700FDE"/>
    <w:rsid w:val="007225D0"/>
    <w:rsid w:val="0073594A"/>
    <w:rsid w:val="0073668F"/>
    <w:rsid w:val="007551DF"/>
    <w:rsid w:val="00773B39"/>
    <w:rsid w:val="007A2DA5"/>
    <w:rsid w:val="007E4A36"/>
    <w:rsid w:val="00816602"/>
    <w:rsid w:val="00842627"/>
    <w:rsid w:val="00843613"/>
    <w:rsid w:val="00844DE1"/>
    <w:rsid w:val="0084552A"/>
    <w:rsid w:val="00851ADD"/>
    <w:rsid w:val="0086152A"/>
    <w:rsid w:val="009036FD"/>
    <w:rsid w:val="009932AE"/>
    <w:rsid w:val="00997C33"/>
    <w:rsid w:val="009B253A"/>
    <w:rsid w:val="009B7958"/>
    <w:rsid w:val="00A253DF"/>
    <w:rsid w:val="00A535EC"/>
    <w:rsid w:val="00A75ECC"/>
    <w:rsid w:val="00AA2665"/>
    <w:rsid w:val="00B12AB9"/>
    <w:rsid w:val="00B2413E"/>
    <w:rsid w:val="00B45696"/>
    <w:rsid w:val="00B51BEE"/>
    <w:rsid w:val="00BA0738"/>
    <w:rsid w:val="00BB73BE"/>
    <w:rsid w:val="00BD3B0F"/>
    <w:rsid w:val="00BE41AE"/>
    <w:rsid w:val="00C72B34"/>
    <w:rsid w:val="00C96108"/>
    <w:rsid w:val="00D0504E"/>
    <w:rsid w:val="00D26289"/>
    <w:rsid w:val="00D42C12"/>
    <w:rsid w:val="00D4783B"/>
    <w:rsid w:val="00D54DF5"/>
    <w:rsid w:val="00DA2D31"/>
    <w:rsid w:val="00DA69DF"/>
    <w:rsid w:val="00DB64D2"/>
    <w:rsid w:val="00DC424A"/>
    <w:rsid w:val="00DE6E9F"/>
    <w:rsid w:val="00DF2CA5"/>
    <w:rsid w:val="00E247E4"/>
    <w:rsid w:val="00E52902"/>
    <w:rsid w:val="00E5489C"/>
    <w:rsid w:val="00F6614B"/>
    <w:rsid w:val="00F8316C"/>
    <w:rsid w:val="00FA4783"/>
    <w:rsid w:val="00FC17CE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C346"/>
  <w15:chartTrackingRefBased/>
  <w15:docId w15:val="{B74665FD-51FC-43E2-8372-BCFEDB39D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CA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2C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2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2C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2C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2C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2C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2C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2C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C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2C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2C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2C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2C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2C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2C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2C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2C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2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2C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2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2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2C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2C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2C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2C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2C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2CA5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DF2CA5"/>
    <w:pPr>
      <w:ind w:left="863" w:hanging="360"/>
      <w:jc w:val="both"/>
    </w:pPr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2CA5"/>
    <w:rPr>
      <w:rFonts w:ascii="Verdana" w:eastAsia="Verdana" w:hAnsi="Verdana" w:cs="Verdana"/>
      <w:kern w:val="0"/>
      <w:sz w:val="21"/>
      <w:szCs w:val="21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A07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738"/>
    <w:rPr>
      <w:rFonts w:ascii="Verdana" w:eastAsia="Verdana" w:hAnsi="Verdana" w:cs="Verdan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07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738"/>
    <w:rPr>
      <w:rFonts w:ascii="Verdana" w:eastAsia="Verdana" w:hAnsi="Verdana" w:cs="Verdana"/>
      <w:kern w:val="0"/>
      <w14:ligatures w14:val="none"/>
    </w:rPr>
  </w:style>
  <w:style w:type="paragraph" w:styleId="Bezodstpw">
    <w:name w:val="No Spacing"/>
    <w:uiPriority w:val="1"/>
    <w:qFormat/>
    <w:rsid w:val="00AA266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paragraph" w:customStyle="1" w:styleId="Default">
    <w:name w:val="Default"/>
    <w:rsid w:val="00B12A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13</Pages>
  <Words>4532</Words>
  <Characters>27192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akrawc@pup.local</dc:creator>
  <cp:keywords/>
  <dc:description/>
  <cp:lastModifiedBy>akrawc@pup.local</cp:lastModifiedBy>
  <cp:revision>44</cp:revision>
  <cp:lastPrinted>2025-05-15T09:20:00Z</cp:lastPrinted>
  <dcterms:created xsi:type="dcterms:W3CDTF">2025-05-05T13:10:00Z</dcterms:created>
  <dcterms:modified xsi:type="dcterms:W3CDTF">2025-05-15T12:26:00Z</dcterms:modified>
</cp:coreProperties>
</file>