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6D0D47CF" w:rsidR="001A6DEA" w:rsidRPr="002551FB" w:rsidRDefault="006E2D44" w:rsidP="005573FF">
      <w:pPr>
        <w:spacing w:after="0"/>
        <w:ind w:left="142" w:firstLine="0"/>
        <w:jc w:val="right"/>
        <w:rPr>
          <w:rFonts w:asciiTheme="minorHAnsi" w:hAnsiTheme="minorHAnsi" w:cstheme="minorHAnsi"/>
          <w:b/>
          <w:bCs/>
        </w:rPr>
      </w:pPr>
      <w:r w:rsidRPr="002551FB">
        <w:rPr>
          <w:rFonts w:asciiTheme="minorHAnsi" w:hAnsiTheme="minorHAnsi" w:cstheme="minorHAnsi"/>
          <w:b/>
          <w:bCs/>
        </w:rPr>
        <w:t xml:space="preserve">Zał. nr </w:t>
      </w:r>
      <w:r w:rsidR="002674E3">
        <w:rPr>
          <w:rFonts w:asciiTheme="minorHAnsi" w:hAnsiTheme="minorHAnsi" w:cstheme="minorHAnsi"/>
          <w:b/>
          <w:bCs/>
        </w:rPr>
        <w:t>9</w:t>
      </w:r>
      <w:r w:rsidRPr="002551FB">
        <w:rPr>
          <w:rFonts w:asciiTheme="minorHAnsi" w:hAnsiTheme="minorHAnsi" w:cstheme="minorHAnsi"/>
          <w:b/>
          <w:bCs/>
        </w:rPr>
        <w:t xml:space="preserve"> do SWZ </w:t>
      </w:r>
      <w:r w:rsidR="001F111D" w:rsidRPr="002551FB">
        <w:rPr>
          <w:rFonts w:asciiTheme="minorHAnsi" w:hAnsiTheme="minorHAnsi" w:cstheme="minorHAnsi"/>
          <w:b/>
          <w:bCs/>
        </w:rPr>
        <w:t>(wz</w:t>
      </w:r>
      <w:r w:rsidR="003F40A2" w:rsidRPr="002551FB">
        <w:rPr>
          <w:rFonts w:asciiTheme="minorHAnsi" w:hAnsiTheme="minorHAnsi" w:cstheme="minorHAnsi"/>
          <w:b/>
          <w:bCs/>
        </w:rPr>
        <w:t>ó</w:t>
      </w:r>
      <w:r w:rsidR="001F111D" w:rsidRPr="002551FB">
        <w:rPr>
          <w:rFonts w:asciiTheme="minorHAnsi" w:hAnsiTheme="minorHAnsi" w:cstheme="minorHAnsi"/>
          <w:b/>
          <w:bCs/>
        </w:rPr>
        <w:t>r)</w:t>
      </w:r>
    </w:p>
    <w:p w14:paraId="029B078F" w14:textId="77777777" w:rsidR="001A6DEA" w:rsidRPr="00E82104" w:rsidRDefault="006E2D44">
      <w:pPr>
        <w:spacing w:after="3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 </w:t>
      </w:r>
    </w:p>
    <w:p w14:paraId="107DAF47" w14:textId="6E644AAC" w:rsidR="001A6DEA" w:rsidRPr="00E82104" w:rsidRDefault="006E2D44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>Zamawiający:</w:t>
      </w:r>
    </w:p>
    <w:p w14:paraId="40B9DE5C" w14:textId="60994527" w:rsidR="006E2D44" w:rsidRPr="00E82104" w:rsidRDefault="0068089C" w:rsidP="006E2D44">
      <w:pPr>
        <w:spacing w:after="33" w:line="250" w:lineRule="auto"/>
        <w:ind w:left="0" w:right="59"/>
        <w:jc w:val="righ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Zarząd Infrastruktury Wodnej</w:t>
      </w:r>
    </w:p>
    <w:p w14:paraId="3594364E" w14:textId="5BFE686E" w:rsidR="006E2D44" w:rsidRPr="00E82104" w:rsidRDefault="006E2D44" w:rsidP="006E2D44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 xml:space="preserve">os. 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Szkolne 27</w:t>
      </w:r>
      <w:r w:rsidRPr="00E82104">
        <w:rPr>
          <w:rFonts w:asciiTheme="minorHAnsi" w:hAnsiTheme="minorHAnsi" w:cstheme="minorHAnsi"/>
          <w:b/>
          <w:sz w:val="22"/>
          <w:szCs w:val="20"/>
        </w:rPr>
        <w:t>, 31-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977</w:t>
      </w:r>
      <w:r w:rsidRPr="00E82104">
        <w:rPr>
          <w:rFonts w:asciiTheme="minorHAnsi" w:hAnsiTheme="minorHAnsi" w:cstheme="minorHAnsi"/>
          <w:b/>
          <w:sz w:val="22"/>
          <w:szCs w:val="20"/>
        </w:rPr>
        <w:t xml:space="preserve"> Kraków</w:t>
      </w:r>
    </w:p>
    <w:p w14:paraId="0CC93B0B" w14:textId="77777777" w:rsidR="001A6DEA" w:rsidRPr="00E82104" w:rsidRDefault="006E2D44" w:rsidP="000220C9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1EEADCDB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33277874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53DE6311" w14:textId="77777777" w:rsidR="00322443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4631E51E" w14:textId="1FDF481E" w:rsidR="001A6DEA" w:rsidRPr="00E82104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>od podmiotu: NIP/PESEL, KRS/</w:t>
      </w:r>
      <w:proofErr w:type="spellStart"/>
      <w:r w:rsidRPr="00E82104">
        <w:rPr>
          <w:rFonts w:asciiTheme="minorHAnsi" w:hAnsiTheme="minorHAnsi" w:cstheme="minorHAnsi"/>
          <w:i/>
          <w:sz w:val="20"/>
        </w:rPr>
        <w:t>CEiDG</w:t>
      </w:r>
      <w:proofErr w:type="spellEnd"/>
      <w:r w:rsidRPr="00E82104">
        <w:rPr>
          <w:rFonts w:asciiTheme="minorHAnsi" w:hAnsiTheme="minorHAnsi" w:cstheme="minorHAnsi"/>
          <w:i/>
          <w:sz w:val="20"/>
        </w:rPr>
        <w:t xml:space="preserve">) </w:t>
      </w:r>
    </w:p>
    <w:p w14:paraId="76CFD6FF" w14:textId="19E33F5D" w:rsidR="00AE754D" w:rsidRPr="00E82104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</w:t>
      </w:r>
      <w:r w:rsidR="00AE754D" w:rsidRPr="00E82104">
        <w:rPr>
          <w:rFonts w:asciiTheme="minorHAnsi" w:hAnsiTheme="minorHAnsi" w:cstheme="minorHAnsi"/>
          <w:u w:val="single" w:color="000000"/>
        </w:rPr>
        <w:t>z:</w:t>
      </w:r>
      <w:r w:rsidR="00AE754D" w:rsidRPr="00E82104">
        <w:rPr>
          <w:rFonts w:asciiTheme="minorHAnsi" w:hAnsiTheme="minorHAnsi" w:cstheme="minorHAnsi"/>
        </w:rPr>
        <w:t xml:space="preserve"> </w:t>
      </w:r>
    </w:p>
    <w:p w14:paraId="61F7A7DA" w14:textId="1E77E7F4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74EF5412" w14:textId="77777777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1C793CBD" w14:textId="77777777" w:rsidR="00A32427" w:rsidRPr="001D6F1A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43F6AA81" w14:textId="77777777" w:rsidR="00A54361" w:rsidRPr="001D6F1A" w:rsidRDefault="00A54361" w:rsidP="00A54361">
      <w:pPr>
        <w:rPr>
          <w:rFonts w:asciiTheme="minorHAnsi" w:hAnsiTheme="minorHAnsi" w:cstheme="minorHAnsi"/>
          <w:b/>
        </w:rPr>
      </w:pPr>
    </w:p>
    <w:p w14:paraId="5A4ECECD" w14:textId="72850AF3" w:rsidR="00A74367" w:rsidRPr="00A74367" w:rsidRDefault="006E2D44" w:rsidP="00A74367">
      <w:pPr>
        <w:ind w:left="-5"/>
        <w:jc w:val="left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</w:rPr>
      </w:pPr>
      <w:r w:rsidRPr="001D6F1A">
        <w:rPr>
          <w:rFonts w:asciiTheme="minorHAnsi" w:hAnsiTheme="minorHAnsi" w:cstheme="minorHAnsi"/>
          <w:sz w:val="22"/>
        </w:rPr>
        <w:t>Dotyczy zamówienia publicznego pn</w:t>
      </w:r>
      <w:r w:rsidR="002E2760" w:rsidRPr="001D6F1A">
        <w:rPr>
          <w:rFonts w:asciiTheme="minorHAnsi" w:hAnsiTheme="minorHAnsi" w:cstheme="minorHAnsi"/>
          <w:sz w:val="22"/>
        </w:rPr>
        <w:t>.</w:t>
      </w:r>
      <w:r w:rsidR="002E2760" w:rsidRPr="001D6F1A">
        <w:rPr>
          <w:rFonts w:asciiTheme="minorHAnsi" w:hAnsiTheme="minorHAnsi" w:cstheme="minorHAnsi"/>
          <w:b/>
          <w:sz w:val="22"/>
        </w:rPr>
        <w:t xml:space="preserve">: </w:t>
      </w:r>
      <w:r w:rsidR="00612700" w:rsidRPr="00612700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</w:rPr>
        <w:t>Zaprojektowanie i wykonanie hydroizolacji ścian fundamentowych toalet obsługowych przy ul. Prądnickiej i w Parku Krakowskim w Krakowie</w:t>
      </w:r>
    </w:p>
    <w:p w14:paraId="2A3449DD" w14:textId="7502031C" w:rsidR="00F11EA9" w:rsidRPr="001D6F1A" w:rsidRDefault="00F11EA9" w:rsidP="00FB5C02">
      <w:pPr>
        <w:spacing w:after="0"/>
        <w:ind w:left="0" w:right="111" w:firstLine="0"/>
        <w:jc w:val="center"/>
        <w:rPr>
          <w:rFonts w:asciiTheme="minorHAnsi" w:hAnsiTheme="minorHAnsi" w:cstheme="minorHAnsi"/>
          <w:b/>
          <w:sz w:val="22"/>
        </w:rPr>
      </w:pPr>
      <w:r w:rsidRPr="001D6F1A">
        <w:rPr>
          <w:rFonts w:asciiTheme="minorHAnsi" w:hAnsiTheme="minorHAnsi" w:cstheme="minorHAnsi"/>
          <w:b/>
          <w:sz w:val="22"/>
        </w:rPr>
        <w:t xml:space="preserve">WYKAZ WYKONANYCH </w:t>
      </w:r>
      <w:r w:rsidR="00E419F8">
        <w:rPr>
          <w:rFonts w:asciiTheme="minorHAnsi" w:hAnsiTheme="minorHAnsi" w:cstheme="minorHAnsi"/>
          <w:b/>
          <w:sz w:val="22"/>
        </w:rPr>
        <w:t>ROBÓT BUDOWLANYCH</w:t>
      </w:r>
    </w:p>
    <w:tbl>
      <w:tblPr>
        <w:tblStyle w:val="TableGrid"/>
        <w:tblW w:w="15029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5"/>
        <w:gridCol w:w="4927"/>
        <w:gridCol w:w="3123"/>
        <w:gridCol w:w="1605"/>
        <w:gridCol w:w="2470"/>
        <w:gridCol w:w="2349"/>
      </w:tblGrid>
      <w:tr w:rsidR="00612700" w:rsidRPr="00E82104" w14:paraId="04D4AE75" w14:textId="063EE0CF" w:rsidTr="00612700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2282" w14:textId="77777777" w:rsidR="00E419F8" w:rsidRPr="001D6F1A" w:rsidRDefault="00E419F8" w:rsidP="008A5966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0962040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AD75" w14:textId="488654C4" w:rsidR="00E419F8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Nazwa, zakres realizowanego przedmiotu zamówienia na potwierdzenie spełnienia warunku udziału w postępowaniu </w:t>
            </w:r>
          </w:p>
          <w:p w14:paraId="7006A5D9" w14:textId="561AC433" w:rsidR="00E419F8" w:rsidRPr="00034DBD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4709" w14:textId="2FBCE71F" w:rsidR="00E419F8" w:rsidRPr="001D6F1A" w:rsidRDefault="00612700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Wartościi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04B7" w14:textId="4F5F80E9" w:rsidR="00E419F8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 xml:space="preserve">Data wykonania od – do </w:t>
            </w:r>
          </w:p>
          <w:p w14:paraId="312DADBF" w14:textId="3F2D486B" w:rsidR="00E419F8" w:rsidRPr="001D6F1A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(d-m-r)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45DD" w14:textId="77777777" w:rsidR="00E419F8" w:rsidRPr="001D6F1A" w:rsidRDefault="00E419F8" w:rsidP="008A5966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</w:t>
            </w:r>
          </w:p>
          <w:p w14:paraId="07D80216" w14:textId="77777777" w:rsidR="00E419F8" w:rsidRPr="00E82104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zamówienie (telefon/email)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83FA" w14:textId="77777777" w:rsidR="00E419F8" w:rsidRPr="0071370F" w:rsidRDefault="00E419F8" w:rsidP="00E419F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35432B09" w14:textId="4E89F299" w:rsidR="00E419F8" w:rsidRPr="001D6F1A" w:rsidRDefault="00E419F8" w:rsidP="00E419F8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bookmarkEnd w:id="0"/>
      <w:tr w:rsidR="00612700" w:rsidRPr="00E82104" w14:paraId="0A7D3A6E" w14:textId="6CD6B6D5" w:rsidTr="00612700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F62B" w14:textId="4CA1D2A7" w:rsidR="00E419F8" w:rsidRPr="00DC1601" w:rsidRDefault="00E419F8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38508D4A" w14:textId="771B3033" w:rsidR="00E419F8" w:rsidRPr="00DC1601" w:rsidRDefault="00E419F8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098D" w14:textId="77777777" w:rsidR="00E419F8" w:rsidRPr="00A86F86" w:rsidRDefault="00E419F8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4936A" w14:textId="776599E9" w:rsidR="00E419F8" w:rsidRDefault="0061270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CFD9CC1" w14:textId="77777777" w:rsidR="00612700" w:rsidRPr="00A86F86" w:rsidRDefault="0061270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980B57" w14:textId="0EF7DE40" w:rsidR="00E419F8" w:rsidRPr="00A86F86" w:rsidRDefault="00E419F8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68930D" w14:textId="77777777" w:rsidR="00E419F8" w:rsidRDefault="00612700" w:rsidP="00967442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był wykonany w formule zaprojektuj i wybuduj:</w:t>
            </w:r>
          </w:p>
          <w:p w14:paraId="392E7149" w14:textId="77777777" w:rsidR="00612700" w:rsidRDefault="00612700" w:rsidP="00967442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TAK*/ NIE*</w:t>
            </w:r>
          </w:p>
          <w:p w14:paraId="0549162B" w14:textId="0B1918B1" w:rsidR="00612700" w:rsidRPr="00A86F86" w:rsidRDefault="00612700" w:rsidP="00967442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*niepotrzebne skreślić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BBA0" w14:textId="46DCCFD2" w:rsidR="00612700" w:rsidRDefault="00612700" w:rsidP="00612700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wykonywanych robót budowlanych:</w:t>
            </w:r>
          </w:p>
          <w:p w14:paraId="45236648" w14:textId="5603A66E" w:rsidR="00E419F8" w:rsidRDefault="00612700" w:rsidP="00612700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127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Powierzchnia: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…………. m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  <w:p w14:paraId="7CB2172C" w14:textId="77777777" w:rsidR="00612700" w:rsidRDefault="00612700" w:rsidP="00612700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20EE84" w14:textId="2A57B455" w:rsidR="00612700" w:rsidRPr="00612700" w:rsidRDefault="00612700" w:rsidP="00612700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127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 ………….. m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EAA" w14:textId="666ED652" w:rsidR="00E419F8" w:rsidRPr="00E82104" w:rsidRDefault="00E419F8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CF4A" w14:textId="7EBE2F4A" w:rsidR="00E419F8" w:rsidRPr="00E82104" w:rsidRDefault="00E419F8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41C6" w14:textId="77777777" w:rsidR="00E419F8" w:rsidRPr="0071370F" w:rsidRDefault="00E419F8" w:rsidP="00E419F8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93D071F" w14:textId="77777777" w:rsidR="00E419F8" w:rsidRPr="0071370F" w:rsidRDefault="00E419F8" w:rsidP="00E419F8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54700F6" w14:textId="77777777" w:rsidR="00E419F8" w:rsidRPr="0071370F" w:rsidRDefault="00E419F8" w:rsidP="00E419F8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0430FCEC" w14:textId="2FFCA8E5" w:rsidR="00E419F8" w:rsidRPr="00E82104" w:rsidRDefault="00E419F8" w:rsidP="00E419F8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770815A4" w14:textId="6762A4E8" w:rsidR="004C2037" w:rsidRDefault="004C2037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276D6887" w14:textId="77777777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Cs w:val="24"/>
        </w:rPr>
      </w:pPr>
    </w:p>
    <w:p w14:paraId="52248B5B" w14:textId="415CBA22" w:rsidR="002E2760" w:rsidRPr="00E82104" w:rsidRDefault="008D59DB" w:rsidP="00573EA0">
      <w:pPr>
        <w:spacing w:after="0"/>
        <w:ind w:left="284" w:firstLine="0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sz w:val="22"/>
        </w:rPr>
        <w:t xml:space="preserve">Wraz z wykazem wykonawca musi </w:t>
      </w:r>
      <w:r w:rsidRPr="00E82104">
        <w:rPr>
          <w:rFonts w:asciiTheme="minorHAnsi" w:hAnsiTheme="minorHAnsi" w:cstheme="minorHAnsi"/>
          <w:sz w:val="22"/>
          <w:szCs w:val="20"/>
          <w:u w:color="000000"/>
        </w:rPr>
        <w:t xml:space="preserve">załączyć </w:t>
      </w:r>
      <w:r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 xml:space="preserve">dowody określające czy </w:t>
      </w:r>
      <w:r w:rsidR="00573EA0"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>zamówienie zostało</w:t>
      </w:r>
      <w:r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 xml:space="preserve"> </w:t>
      </w:r>
      <w:r w:rsidRPr="00A74367">
        <w:rPr>
          <w:rFonts w:asciiTheme="minorHAnsi" w:hAnsiTheme="minorHAnsi" w:cstheme="minorHAnsi"/>
          <w:b/>
          <w:bCs/>
          <w:sz w:val="22"/>
          <w:szCs w:val="20"/>
        </w:rPr>
        <w:t xml:space="preserve">wykonane lub </w:t>
      </w:r>
      <w:r w:rsidR="00612700">
        <w:rPr>
          <w:rFonts w:asciiTheme="minorHAnsi" w:hAnsiTheme="minorHAnsi" w:cstheme="minorHAnsi"/>
          <w:b/>
          <w:bCs/>
          <w:sz w:val="22"/>
          <w:szCs w:val="20"/>
        </w:rPr>
        <w:t>jest</w:t>
      </w:r>
      <w:r w:rsidRPr="00A74367">
        <w:rPr>
          <w:rFonts w:asciiTheme="minorHAnsi" w:hAnsiTheme="minorHAnsi" w:cstheme="minorHAnsi"/>
          <w:b/>
          <w:bCs/>
          <w:sz w:val="22"/>
          <w:szCs w:val="20"/>
        </w:rPr>
        <w:t xml:space="preserve"> wykonywane należycie</w:t>
      </w:r>
      <w:r w:rsidR="00E419F8">
        <w:rPr>
          <w:rFonts w:asciiTheme="minorHAnsi" w:hAnsiTheme="minorHAnsi" w:cstheme="minorHAnsi"/>
          <w:sz w:val="22"/>
          <w:szCs w:val="20"/>
        </w:rPr>
        <w:t xml:space="preserve"> – szczegółowe uregulowania w SWZ.</w:t>
      </w:r>
    </w:p>
    <w:p w14:paraId="1469DDB0" w14:textId="3C6A6CF9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5805F89" w14:textId="77777777" w:rsidR="000B4602" w:rsidRPr="000B4602" w:rsidRDefault="000B4602" w:rsidP="000B4602">
      <w:pPr>
        <w:suppressAutoHyphens/>
        <w:spacing w:before="120" w:after="0" w:line="240" w:lineRule="auto"/>
        <w:ind w:left="0" w:firstLine="3960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 xml:space="preserve">  </w:t>
      </w:r>
      <w:bookmarkStart w:id="1" w:name="_Hlk61436620"/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>____________________________________________________</w:t>
      </w:r>
    </w:p>
    <w:p w14:paraId="58DDF278" w14:textId="77777777" w:rsidR="000B4602" w:rsidRPr="000B4602" w:rsidRDefault="000B4602" w:rsidP="000B4602">
      <w:pPr>
        <w:suppressAutoHyphens/>
        <w:spacing w:after="0" w:line="240" w:lineRule="auto"/>
        <w:ind w:left="0" w:firstLine="3958"/>
        <w:jc w:val="center"/>
        <w:rPr>
          <w:rFonts w:ascii="Calibri" w:hAnsi="Calibri" w:cs="Calibri"/>
          <w:i/>
          <w:color w:val="auto"/>
          <w:sz w:val="16"/>
          <w:szCs w:val="16"/>
          <w:lang w:eastAsia="ar-SA"/>
        </w:rPr>
      </w:pP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t xml:space="preserve">podpis osoby prawidłowo umocowanej do składania oświadczeń wiedzy </w:t>
      </w: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 ów</w:t>
      </w:r>
    </w:p>
    <w:bookmarkEnd w:id="1"/>
    <w:p w14:paraId="3B1ABD22" w14:textId="77777777" w:rsidR="000B4602" w:rsidRPr="000B4602" w:rsidRDefault="000B4602" w:rsidP="000B4602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</w:p>
    <w:p w14:paraId="6699831E" w14:textId="77777777" w:rsidR="000B4602" w:rsidRPr="000B4602" w:rsidRDefault="000B4602" w:rsidP="000B4602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  <w:r w:rsidRPr="009A6AC7">
        <w:rPr>
          <w:rFonts w:ascii="Calibri" w:hAnsi="Calibri" w:cs="Calibri"/>
          <w:color w:val="FF0000"/>
          <w:sz w:val="20"/>
          <w:szCs w:val="20"/>
          <w:lang w:eastAsia="ar-SA"/>
        </w:rPr>
        <w:t>Dokument wymaga podpisu elektronicznego</w:t>
      </w: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>. Przez podpis elektroniczny należy rozumieć:</w:t>
      </w:r>
      <w:r w:rsidRPr="000B4602">
        <w:rPr>
          <w:rFonts w:ascii="Calibri" w:hAnsi="Calibri" w:cs="Calibri"/>
          <w:iCs/>
          <w:color w:val="auto"/>
          <w:sz w:val="20"/>
          <w:szCs w:val="20"/>
          <w:lang w:eastAsia="ar-SA"/>
        </w:rPr>
        <w:t xml:space="preserve"> podpis kwalifikowany lub podpis osobisty lub podpis zaufany</w:t>
      </w: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 xml:space="preserve">. </w:t>
      </w:r>
    </w:p>
    <w:p w14:paraId="45F63A24" w14:textId="23A83518" w:rsidR="00B22F1B" w:rsidRPr="00E82104" w:rsidRDefault="00B22F1B" w:rsidP="00FC1AE2">
      <w:pPr>
        <w:ind w:left="0" w:firstLine="0"/>
        <w:rPr>
          <w:rFonts w:asciiTheme="minorHAnsi" w:hAnsiTheme="minorHAnsi" w:cstheme="minorHAnsi"/>
          <w:i/>
        </w:rPr>
      </w:pPr>
    </w:p>
    <w:sectPr w:rsidR="00B22F1B" w:rsidRPr="00E82104" w:rsidSect="005573FF">
      <w:headerReference w:type="default" r:id="rId8"/>
      <w:pgSz w:w="16838" w:h="11906" w:orient="landscape"/>
      <w:pgMar w:top="1416" w:right="567" w:bottom="1416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DD48" w14:textId="77777777" w:rsidR="005C5147" w:rsidRDefault="005C5147" w:rsidP="00E82104">
      <w:pPr>
        <w:spacing w:after="0" w:line="240" w:lineRule="auto"/>
      </w:pPr>
      <w:r>
        <w:separator/>
      </w:r>
    </w:p>
  </w:endnote>
  <w:endnote w:type="continuationSeparator" w:id="0">
    <w:p w14:paraId="415EE69F" w14:textId="77777777" w:rsidR="005C5147" w:rsidRDefault="005C5147" w:rsidP="00E8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0B26" w14:textId="77777777" w:rsidR="005C5147" w:rsidRDefault="005C5147" w:rsidP="00E82104">
      <w:pPr>
        <w:spacing w:after="0" w:line="240" w:lineRule="auto"/>
      </w:pPr>
      <w:r>
        <w:separator/>
      </w:r>
    </w:p>
  </w:footnote>
  <w:footnote w:type="continuationSeparator" w:id="0">
    <w:p w14:paraId="79CF2C1D" w14:textId="77777777" w:rsidR="005C5147" w:rsidRDefault="005C5147" w:rsidP="00E8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FBEF" w14:textId="4215CB18" w:rsidR="00E82104" w:rsidRPr="002551FB" w:rsidRDefault="00E82104">
    <w:pPr>
      <w:pStyle w:val="Nagwek"/>
      <w:rPr>
        <w:rFonts w:asciiTheme="minorHAnsi" w:hAnsiTheme="minorHAnsi" w:cstheme="minorHAnsi"/>
        <w:sz w:val="22"/>
        <w:szCs w:val="20"/>
      </w:rPr>
    </w:pPr>
    <w:r w:rsidRPr="002551FB">
      <w:rPr>
        <w:rFonts w:asciiTheme="minorHAnsi" w:hAnsiTheme="minorHAnsi" w:cstheme="minorHAnsi"/>
        <w:sz w:val="22"/>
        <w:szCs w:val="20"/>
      </w:rPr>
      <w:t xml:space="preserve">Numer </w:t>
    </w:r>
    <w:r w:rsidRPr="001238F2">
      <w:rPr>
        <w:rFonts w:asciiTheme="minorHAnsi" w:hAnsiTheme="minorHAnsi" w:cstheme="minorHAnsi"/>
        <w:sz w:val="22"/>
        <w:szCs w:val="20"/>
      </w:rPr>
      <w:t xml:space="preserve">sprawy: </w:t>
    </w:r>
    <w:bookmarkStart w:id="2" w:name="_Hlk195093845"/>
    <w:r w:rsidR="00CD1B53" w:rsidRPr="00CD1B53">
      <w:rPr>
        <w:rFonts w:asciiTheme="minorHAnsi" w:hAnsiTheme="minorHAnsi" w:cstheme="minorHAnsi"/>
        <w:b/>
        <w:bCs/>
        <w:sz w:val="22"/>
        <w:szCs w:val="20"/>
      </w:rPr>
      <w:t>ZP.261.1</w:t>
    </w:r>
    <w:r w:rsidR="00612700">
      <w:rPr>
        <w:rFonts w:asciiTheme="minorHAnsi" w:hAnsiTheme="minorHAnsi" w:cstheme="minorHAnsi"/>
        <w:b/>
        <w:bCs/>
        <w:sz w:val="22"/>
        <w:szCs w:val="20"/>
      </w:rPr>
      <w:t>7</w:t>
    </w:r>
    <w:r w:rsidR="00CD1B53" w:rsidRPr="00CD1B53">
      <w:rPr>
        <w:rFonts w:asciiTheme="minorHAnsi" w:hAnsiTheme="minorHAnsi" w:cstheme="minorHAnsi"/>
        <w:b/>
        <w:bCs/>
        <w:sz w:val="22"/>
        <w:szCs w:val="20"/>
      </w:rPr>
      <w:t>.2025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FA8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928C3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2C050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B49649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783568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545109">
    <w:abstractNumId w:val="2"/>
  </w:num>
  <w:num w:numId="3" w16cid:durableId="1858616657">
    <w:abstractNumId w:val="1"/>
  </w:num>
  <w:num w:numId="4" w16cid:durableId="945037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27A7"/>
    <w:rsid w:val="00005C2D"/>
    <w:rsid w:val="0001234B"/>
    <w:rsid w:val="000220C9"/>
    <w:rsid w:val="00033266"/>
    <w:rsid w:val="00034DBD"/>
    <w:rsid w:val="00046499"/>
    <w:rsid w:val="00063AC0"/>
    <w:rsid w:val="00071929"/>
    <w:rsid w:val="0009437C"/>
    <w:rsid w:val="00096DD0"/>
    <w:rsid w:val="000B4602"/>
    <w:rsid w:val="000C7D8A"/>
    <w:rsid w:val="000D01C3"/>
    <w:rsid w:val="000D75F3"/>
    <w:rsid w:val="000E16ED"/>
    <w:rsid w:val="00104BB6"/>
    <w:rsid w:val="001238F2"/>
    <w:rsid w:val="00137EE7"/>
    <w:rsid w:val="001927F6"/>
    <w:rsid w:val="0019475C"/>
    <w:rsid w:val="001A6DEA"/>
    <w:rsid w:val="001D6F1A"/>
    <w:rsid w:val="001F111D"/>
    <w:rsid w:val="00241ED2"/>
    <w:rsid w:val="00244AAE"/>
    <w:rsid w:val="002456AC"/>
    <w:rsid w:val="002529E9"/>
    <w:rsid w:val="002551FB"/>
    <w:rsid w:val="00263ACC"/>
    <w:rsid w:val="002674E3"/>
    <w:rsid w:val="0027420A"/>
    <w:rsid w:val="00285BA5"/>
    <w:rsid w:val="00295BC8"/>
    <w:rsid w:val="00297780"/>
    <w:rsid w:val="002B1779"/>
    <w:rsid w:val="002D702C"/>
    <w:rsid w:val="002E2760"/>
    <w:rsid w:val="00322443"/>
    <w:rsid w:val="00346FB9"/>
    <w:rsid w:val="00386DB5"/>
    <w:rsid w:val="003963B9"/>
    <w:rsid w:val="003B1A8E"/>
    <w:rsid w:val="003B7A32"/>
    <w:rsid w:val="003C4ABE"/>
    <w:rsid w:val="003F109B"/>
    <w:rsid w:val="003F40A2"/>
    <w:rsid w:val="003F77EB"/>
    <w:rsid w:val="00432076"/>
    <w:rsid w:val="00455539"/>
    <w:rsid w:val="0049374C"/>
    <w:rsid w:val="004B536B"/>
    <w:rsid w:val="004C2037"/>
    <w:rsid w:val="004E4EDA"/>
    <w:rsid w:val="004F7B94"/>
    <w:rsid w:val="00507944"/>
    <w:rsid w:val="00546276"/>
    <w:rsid w:val="005573FF"/>
    <w:rsid w:val="00573EA0"/>
    <w:rsid w:val="005A0BBE"/>
    <w:rsid w:val="005C5147"/>
    <w:rsid w:val="00607007"/>
    <w:rsid w:val="00612700"/>
    <w:rsid w:val="00621257"/>
    <w:rsid w:val="0064132B"/>
    <w:rsid w:val="006710C4"/>
    <w:rsid w:val="0068089C"/>
    <w:rsid w:val="00694A17"/>
    <w:rsid w:val="006B1A92"/>
    <w:rsid w:val="006B602B"/>
    <w:rsid w:val="006E2D44"/>
    <w:rsid w:val="00705BD7"/>
    <w:rsid w:val="00723F32"/>
    <w:rsid w:val="00726628"/>
    <w:rsid w:val="00734C19"/>
    <w:rsid w:val="007B5A44"/>
    <w:rsid w:val="007C6C0D"/>
    <w:rsid w:val="007D26D4"/>
    <w:rsid w:val="007E7215"/>
    <w:rsid w:val="008038D6"/>
    <w:rsid w:val="00831E9F"/>
    <w:rsid w:val="008403B3"/>
    <w:rsid w:val="00855C34"/>
    <w:rsid w:val="008956E4"/>
    <w:rsid w:val="008B74FB"/>
    <w:rsid w:val="008D59DB"/>
    <w:rsid w:val="00902D70"/>
    <w:rsid w:val="00925C96"/>
    <w:rsid w:val="00935151"/>
    <w:rsid w:val="00947E2D"/>
    <w:rsid w:val="00952575"/>
    <w:rsid w:val="009534E4"/>
    <w:rsid w:val="009666DA"/>
    <w:rsid w:val="00966A56"/>
    <w:rsid w:val="00967442"/>
    <w:rsid w:val="009A6AC7"/>
    <w:rsid w:val="009B2207"/>
    <w:rsid w:val="009D54CF"/>
    <w:rsid w:val="009F3BAD"/>
    <w:rsid w:val="00A13899"/>
    <w:rsid w:val="00A2320B"/>
    <w:rsid w:val="00A32427"/>
    <w:rsid w:val="00A54361"/>
    <w:rsid w:val="00A74367"/>
    <w:rsid w:val="00A820F2"/>
    <w:rsid w:val="00A86F86"/>
    <w:rsid w:val="00AE754D"/>
    <w:rsid w:val="00AF2628"/>
    <w:rsid w:val="00AF6627"/>
    <w:rsid w:val="00B06EFA"/>
    <w:rsid w:val="00B07C04"/>
    <w:rsid w:val="00B22F1B"/>
    <w:rsid w:val="00B71BCF"/>
    <w:rsid w:val="00B7488D"/>
    <w:rsid w:val="00BA67AF"/>
    <w:rsid w:val="00BD5EB0"/>
    <w:rsid w:val="00C138E4"/>
    <w:rsid w:val="00C178FA"/>
    <w:rsid w:val="00C2260B"/>
    <w:rsid w:val="00C2718E"/>
    <w:rsid w:val="00C3064B"/>
    <w:rsid w:val="00C611CE"/>
    <w:rsid w:val="00C62EAF"/>
    <w:rsid w:val="00C8580D"/>
    <w:rsid w:val="00CB0BA5"/>
    <w:rsid w:val="00CD1B53"/>
    <w:rsid w:val="00CE2D8F"/>
    <w:rsid w:val="00CE6D22"/>
    <w:rsid w:val="00D00388"/>
    <w:rsid w:val="00D33773"/>
    <w:rsid w:val="00DC1601"/>
    <w:rsid w:val="00E004A1"/>
    <w:rsid w:val="00E22BF2"/>
    <w:rsid w:val="00E419F8"/>
    <w:rsid w:val="00E53C31"/>
    <w:rsid w:val="00E82104"/>
    <w:rsid w:val="00E96B42"/>
    <w:rsid w:val="00EA0F5E"/>
    <w:rsid w:val="00EA21D6"/>
    <w:rsid w:val="00EB71FB"/>
    <w:rsid w:val="00EC12C2"/>
    <w:rsid w:val="00EE07D5"/>
    <w:rsid w:val="00F007E1"/>
    <w:rsid w:val="00F016A4"/>
    <w:rsid w:val="00F11EA9"/>
    <w:rsid w:val="00F518AD"/>
    <w:rsid w:val="00F70298"/>
    <w:rsid w:val="00F823C0"/>
    <w:rsid w:val="00F8277D"/>
    <w:rsid w:val="00F8371B"/>
    <w:rsid w:val="00F84AA0"/>
    <w:rsid w:val="00F86B92"/>
    <w:rsid w:val="00FB5C02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Poprawka">
    <w:name w:val="Revision"/>
    <w:hidden/>
    <w:uiPriority w:val="99"/>
    <w:semiHidden/>
    <w:rsid w:val="00723F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C0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C02"/>
    <w:rPr>
      <w:vertAlign w:val="superscript"/>
    </w:rPr>
  </w:style>
  <w:style w:type="paragraph" w:styleId="Bezodstpw">
    <w:name w:val="No Spacing"/>
    <w:uiPriority w:val="1"/>
    <w:qFormat/>
    <w:rsid w:val="00FB5C0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539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539"/>
    <w:rPr>
      <w:rFonts w:ascii="Calibri" w:eastAsia="Calibri" w:hAnsi="Calibri" w:cs="Times New Roman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C83C-7E40-469F-8687-4B80FF35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14</cp:revision>
  <cp:lastPrinted>2025-04-09T10:22:00Z</cp:lastPrinted>
  <dcterms:created xsi:type="dcterms:W3CDTF">2023-05-30T10:27:00Z</dcterms:created>
  <dcterms:modified xsi:type="dcterms:W3CDTF">2025-05-15T10:24:00Z</dcterms:modified>
</cp:coreProperties>
</file>