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AA5D8" w14:textId="77777777" w:rsidR="00D10B1E" w:rsidRPr="00E02BB1" w:rsidRDefault="00D10B1E" w:rsidP="005F3508">
      <w:pPr>
        <w:pBdr>
          <w:top w:val="nil"/>
          <w:left w:val="nil"/>
          <w:bottom w:val="nil"/>
          <w:right w:val="nil"/>
          <w:between w:val="nil"/>
        </w:pBdr>
        <w:spacing w:after="200" w:line="276" w:lineRule="auto"/>
        <w:rPr>
          <w:rFonts w:ascii="Arial" w:hAnsi="Arial" w:cs="Arial"/>
          <w:color w:val="000000"/>
          <w:sz w:val="22"/>
          <w:szCs w:val="22"/>
        </w:rPr>
      </w:pPr>
    </w:p>
    <w:p w14:paraId="26C8F6A8" w14:textId="027D807B" w:rsidR="00D10B1E" w:rsidRPr="00E02BB1" w:rsidRDefault="00F22F8F" w:rsidP="00F22F8F">
      <w:pPr>
        <w:pBdr>
          <w:top w:val="nil"/>
          <w:left w:val="nil"/>
          <w:bottom w:val="nil"/>
          <w:right w:val="nil"/>
          <w:between w:val="nil"/>
        </w:pBdr>
        <w:spacing w:after="200"/>
        <w:jc w:val="center"/>
        <w:rPr>
          <w:rFonts w:ascii="Arial" w:eastAsia="Arial" w:hAnsi="Arial" w:cs="Arial"/>
          <w:color w:val="FF0000"/>
          <w:sz w:val="24"/>
          <w:szCs w:val="24"/>
          <w:u w:val="single"/>
        </w:rPr>
      </w:pPr>
      <w:r w:rsidRPr="00E02BB1">
        <w:rPr>
          <w:rFonts w:ascii="Arial" w:hAnsi="Arial" w:cs="Arial"/>
          <w:noProof/>
          <w:sz w:val="22"/>
          <w:szCs w:val="22"/>
        </w:rPr>
        <w:drawing>
          <wp:inline distT="0" distB="0" distL="0" distR="0" wp14:anchorId="23B69FC4" wp14:editId="301BD4B5">
            <wp:extent cx="3515795" cy="671830"/>
            <wp:effectExtent l="0" t="0" r="8890" b="0"/>
            <wp:docPr id="13950418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8969"/>
                    <a:stretch/>
                  </pic:blipFill>
                  <pic:spPr bwMode="auto">
                    <a:xfrm>
                      <a:off x="0" y="0"/>
                      <a:ext cx="3515795" cy="671830"/>
                    </a:xfrm>
                    <a:prstGeom prst="rect">
                      <a:avLst/>
                    </a:prstGeom>
                    <a:noFill/>
                    <a:ln>
                      <a:noFill/>
                    </a:ln>
                    <a:extLst>
                      <a:ext uri="{53640926-AAD7-44D8-BBD7-CCE9431645EC}">
                        <a14:shadowObscured xmlns:a14="http://schemas.microsoft.com/office/drawing/2010/main"/>
                      </a:ext>
                    </a:extLst>
                  </pic:spPr>
                </pic:pic>
              </a:graphicData>
            </a:graphic>
          </wp:inline>
        </w:drawing>
      </w:r>
    </w:p>
    <w:p w14:paraId="46F72C91" w14:textId="289E68D7" w:rsidR="00F22F8F" w:rsidRPr="00E02BB1" w:rsidRDefault="00F22F8F" w:rsidP="00F22F8F">
      <w:pPr>
        <w:pBdr>
          <w:top w:val="nil"/>
          <w:left w:val="nil"/>
          <w:bottom w:val="nil"/>
          <w:right w:val="nil"/>
          <w:between w:val="nil"/>
        </w:pBdr>
        <w:spacing w:after="200"/>
        <w:jc w:val="center"/>
        <w:rPr>
          <w:rFonts w:ascii="Arial" w:eastAsia="Arial" w:hAnsi="Arial" w:cs="Arial"/>
          <w:color w:val="FF0000"/>
          <w:sz w:val="24"/>
          <w:szCs w:val="24"/>
          <w:u w:val="single"/>
        </w:rPr>
      </w:pPr>
      <w:r w:rsidRPr="00E02BB1">
        <w:rPr>
          <w:rFonts w:ascii="Arial" w:hAnsi="Arial" w:cs="Arial"/>
          <w:noProof/>
        </w:rPr>
        <w:drawing>
          <wp:inline distT="0" distB="0" distL="0" distR="0" wp14:anchorId="6028B946" wp14:editId="1558A2FA">
            <wp:extent cx="1892856" cy="671830"/>
            <wp:effectExtent l="0" t="0" r="0" b="0"/>
            <wp:docPr id="18308405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7142"/>
                    <a:stretch/>
                  </pic:blipFill>
                  <pic:spPr bwMode="auto">
                    <a:xfrm>
                      <a:off x="0" y="0"/>
                      <a:ext cx="1892856" cy="671830"/>
                    </a:xfrm>
                    <a:prstGeom prst="rect">
                      <a:avLst/>
                    </a:prstGeom>
                    <a:noFill/>
                    <a:ln>
                      <a:noFill/>
                    </a:ln>
                    <a:extLst>
                      <a:ext uri="{53640926-AAD7-44D8-BBD7-CCE9431645EC}">
                        <a14:shadowObscured xmlns:a14="http://schemas.microsoft.com/office/drawing/2010/main"/>
                      </a:ext>
                    </a:extLst>
                  </pic:spPr>
                </pic:pic>
              </a:graphicData>
            </a:graphic>
          </wp:inline>
        </w:drawing>
      </w:r>
    </w:p>
    <w:p w14:paraId="06AB64CD" w14:textId="77777777" w:rsidR="00D10B1E" w:rsidRPr="00E02BB1" w:rsidRDefault="00D10B1E">
      <w:pPr>
        <w:pBdr>
          <w:top w:val="nil"/>
          <w:left w:val="nil"/>
          <w:bottom w:val="nil"/>
          <w:right w:val="nil"/>
          <w:between w:val="nil"/>
        </w:pBdr>
        <w:spacing w:after="200"/>
        <w:jc w:val="center"/>
        <w:rPr>
          <w:rFonts w:ascii="Arial" w:eastAsia="Arial" w:hAnsi="Arial" w:cs="Arial"/>
          <w:color w:val="FF0000"/>
          <w:sz w:val="24"/>
          <w:szCs w:val="24"/>
          <w:u w:val="single"/>
        </w:rPr>
      </w:pPr>
    </w:p>
    <w:p w14:paraId="7846B0CF" w14:textId="77777777" w:rsidR="00D10B1E" w:rsidRPr="00E02BB1" w:rsidRDefault="00D10B1E">
      <w:pPr>
        <w:pBdr>
          <w:top w:val="nil"/>
          <w:left w:val="nil"/>
          <w:bottom w:val="nil"/>
          <w:right w:val="nil"/>
          <w:between w:val="nil"/>
        </w:pBdr>
        <w:spacing w:after="200"/>
        <w:jc w:val="center"/>
        <w:rPr>
          <w:rFonts w:ascii="Arial" w:eastAsia="Arial" w:hAnsi="Arial" w:cs="Arial"/>
          <w:color w:val="000000"/>
          <w:sz w:val="24"/>
          <w:szCs w:val="24"/>
          <w:u w:val="single"/>
        </w:rPr>
      </w:pPr>
    </w:p>
    <w:p w14:paraId="4AF9F913" w14:textId="77777777" w:rsidR="0060779B" w:rsidRPr="00E02BB1" w:rsidRDefault="0060779B" w:rsidP="0060779B">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sidRPr="00E02BB1">
        <w:rPr>
          <w:rFonts w:ascii="Arial" w:eastAsia="Arial" w:hAnsi="Arial" w:cs="Arial"/>
          <w:b/>
          <w:color w:val="000000"/>
          <w:sz w:val="24"/>
          <w:szCs w:val="24"/>
          <w:u w:val="single"/>
        </w:rPr>
        <w:t>SPECYFIKACJA WARUNKÓW ZAMÓWIENIA</w:t>
      </w:r>
    </w:p>
    <w:p w14:paraId="72D51BC0" w14:textId="77777777" w:rsidR="00D10B1E" w:rsidRPr="00E02BB1" w:rsidRDefault="00074A9F">
      <w:pPr>
        <w:pBdr>
          <w:top w:val="nil"/>
          <w:left w:val="nil"/>
          <w:bottom w:val="nil"/>
          <w:right w:val="nil"/>
          <w:between w:val="nil"/>
        </w:pBdr>
        <w:shd w:val="clear" w:color="auto" w:fill="FFFFFF"/>
        <w:spacing w:after="200" w:line="276" w:lineRule="auto"/>
        <w:jc w:val="center"/>
        <w:rPr>
          <w:rFonts w:ascii="Arial" w:eastAsia="Arial" w:hAnsi="Arial" w:cs="Arial"/>
          <w:color w:val="000000"/>
          <w:sz w:val="18"/>
          <w:szCs w:val="18"/>
        </w:rPr>
      </w:pPr>
      <w:r w:rsidRPr="00E02BB1">
        <w:rPr>
          <w:rFonts w:ascii="Arial" w:eastAsia="Arial" w:hAnsi="Arial" w:cs="Arial"/>
          <w:color w:val="000000"/>
          <w:sz w:val="18"/>
          <w:szCs w:val="18"/>
        </w:rPr>
        <w:t>(zwana dalej Specyfikacją</w:t>
      </w:r>
      <w:r w:rsidR="00350995" w:rsidRPr="00E02BB1">
        <w:rPr>
          <w:rFonts w:ascii="Arial" w:eastAsia="Arial" w:hAnsi="Arial" w:cs="Arial"/>
          <w:color w:val="000000"/>
          <w:sz w:val="18"/>
          <w:szCs w:val="18"/>
        </w:rPr>
        <w:t>, SWZ</w:t>
      </w:r>
      <w:r w:rsidRPr="00E02BB1">
        <w:rPr>
          <w:rFonts w:ascii="Arial" w:eastAsia="Arial" w:hAnsi="Arial" w:cs="Arial"/>
          <w:color w:val="000000"/>
          <w:sz w:val="18"/>
          <w:szCs w:val="18"/>
        </w:rPr>
        <w:t xml:space="preserve">) </w:t>
      </w:r>
    </w:p>
    <w:p w14:paraId="4E47D8B2" w14:textId="77777777" w:rsidR="00D10B1E" w:rsidRPr="00E02BB1" w:rsidRDefault="00D10B1E" w:rsidP="00053D31">
      <w:pPr>
        <w:pBdr>
          <w:top w:val="nil"/>
          <w:left w:val="nil"/>
          <w:bottom w:val="nil"/>
          <w:right w:val="nil"/>
          <w:between w:val="nil"/>
        </w:pBdr>
        <w:shd w:val="clear" w:color="auto" w:fill="FFFFFF"/>
        <w:spacing w:line="276" w:lineRule="auto"/>
        <w:rPr>
          <w:rFonts w:ascii="Arial" w:eastAsia="Arial" w:hAnsi="Arial" w:cs="Arial"/>
          <w:color w:val="000000"/>
          <w:sz w:val="18"/>
          <w:szCs w:val="18"/>
        </w:rPr>
      </w:pPr>
    </w:p>
    <w:p w14:paraId="355111B0" w14:textId="77777777" w:rsidR="00D10B1E" w:rsidRPr="00E02BB1"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p>
    <w:p w14:paraId="02204B6F" w14:textId="77777777" w:rsidR="001D4138" w:rsidRPr="00E02BB1"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sidRPr="00E02BB1">
        <w:rPr>
          <w:rFonts w:ascii="Arial" w:eastAsia="Arial" w:hAnsi="Arial" w:cs="Arial"/>
          <w:b/>
          <w:color w:val="000000"/>
          <w:sz w:val="18"/>
          <w:szCs w:val="18"/>
        </w:rPr>
        <w:t xml:space="preserve">w postępowaniu o udzielenie zamówienia publicznego prowadzonego </w:t>
      </w:r>
    </w:p>
    <w:p w14:paraId="2BFA812C" w14:textId="3E114B8A" w:rsidR="001D4138" w:rsidRPr="00E02BB1" w:rsidRDefault="001D4138" w:rsidP="001D4138">
      <w:pPr>
        <w:pBdr>
          <w:top w:val="nil"/>
          <w:left w:val="nil"/>
          <w:bottom w:val="nil"/>
          <w:right w:val="nil"/>
          <w:between w:val="nil"/>
        </w:pBdr>
        <w:shd w:val="clear" w:color="auto" w:fill="FFFFFF"/>
        <w:spacing w:line="276" w:lineRule="auto"/>
        <w:jc w:val="center"/>
        <w:rPr>
          <w:rFonts w:ascii="Arial" w:eastAsia="Arial" w:hAnsi="Arial" w:cs="Arial"/>
          <w:color w:val="000000"/>
          <w:sz w:val="18"/>
          <w:szCs w:val="18"/>
        </w:rPr>
      </w:pPr>
      <w:r w:rsidRPr="00E02BB1">
        <w:rPr>
          <w:rFonts w:ascii="Arial" w:eastAsia="Arial" w:hAnsi="Arial" w:cs="Arial"/>
          <w:b/>
          <w:color w:val="000000"/>
          <w:sz w:val="18"/>
          <w:szCs w:val="18"/>
        </w:rPr>
        <w:t xml:space="preserve">w trybie </w:t>
      </w:r>
      <w:r w:rsidR="00CE1B70" w:rsidRPr="00E02BB1">
        <w:rPr>
          <w:rFonts w:ascii="Arial" w:eastAsia="Arial" w:hAnsi="Arial" w:cs="Arial"/>
          <w:b/>
          <w:color w:val="000000"/>
          <w:sz w:val="18"/>
          <w:szCs w:val="18"/>
        </w:rPr>
        <w:t>podstawowym</w:t>
      </w:r>
      <w:r w:rsidRPr="00E02BB1">
        <w:rPr>
          <w:rFonts w:ascii="Arial" w:eastAsia="Arial" w:hAnsi="Arial" w:cs="Arial"/>
          <w:b/>
          <w:color w:val="000000"/>
          <w:sz w:val="18"/>
          <w:szCs w:val="18"/>
        </w:rPr>
        <w:t xml:space="preserve"> (zwanego dalej</w:t>
      </w:r>
      <w:r w:rsidR="00655084" w:rsidRPr="00E02BB1">
        <w:rPr>
          <w:rFonts w:ascii="Arial" w:eastAsia="Arial" w:hAnsi="Arial" w:cs="Arial"/>
          <w:b/>
          <w:color w:val="000000"/>
          <w:sz w:val="18"/>
          <w:szCs w:val="18"/>
        </w:rPr>
        <w:t>:</w:t>
      </w:r>
      <w:r w:rsidRPr="00E02BB1">
        <w:rPr>
          <w:rFonts w:ascii="Arial" w:eastAsia="Arial" w:hAnsi="Arial" w:cs="Arial"/>
          <w:b/>
          <w:color w:val="000000"/>
          <w:sz w:val="18"/>
          <w:szCs w:val="18"/>
        </w:rPr>
        <w:t xml:space="preserve"> Postępowaniem) </w:t>
      </w:r>
      <w:r w:rsidR="00163341" w:rsidRPr="00E02BB1">
        <w:rPr>
          <w:rFonts w:ascii="Arial" w:eastAsia="Arial" w:hAnsi="Arial" w:cs="Arial"/>
          <w:b/>
          <w:color w:val="000000"/>
          <w:sz w:val="18"/>
          <w:szCs w:val="18"/>
        </w:rPr>
        <w:t>w formule „</w:t>
      </w:r>
      <w:r w:rsidR="00F95C22" w:rsidRPr="00E02BB1">
        <w:rPr>
          <w:rFonts w:ascii="Arial" w:eastAsia="Arial" w:hAnsi="Arial" w:cs="Arial"/>
          <w:b/>
          <w:color w:val="000000"/>
          <w:sz w:val="18"/>
          <w:szCs w:val="18"/>
        </w:rPr>
        <w:t xml:space="preserve">zaprojektuj i </w:t>
      </w:r>
      <w:r w:rsidR="00163341" w:rsidRPr="00E02BB1">
        <w:rPr>
          <w:rFonts w:ascii="Arial" w:eastAsia="Arial" w:hAnsi="Arial" w:cs="Arial"/>
          <w:b/>
          <w:color w:val="000000"/>
          <w:sz w:val="18"/>
          <w:szCs w:val="18"/>
        </w:rPr>
        <w:t xml:space="preserve">wybuduj” </w:t>
      </w:r>
      <w:r w:rsidRPr="00E02BB1">
        <w:rPr>
          <w:rFonts w:ascii="Arial" w:eastAsia="Arial" w:hAnsi="Arial" w:cs="Arial"/>
          <w:b/>
          <w:color w:val="000000"/>
          <w:sz w:val="18"/>
          <w:szCs w:val="18"/>
        </w:rPr>
        <w:t xml:space="preserve">pod nazwą: </w:t>
      </w:r>
    </w:p>
    <w:p w14:paraId="5AA1AEC6" w14:textId="182446A4" w:rsidR="00D10B1E" w:rsidRPr="00E02BB1" w:rsidRDefault="00074A9F" w:rsidP="00053D31">
      <w:pPr>
        <w:pBdr>
          <w:top w:val="nil"/>
          <w:left w:val="nil"/>
          <w:bottom w:val="nil"/>
          <w:right w:val="nil"/>
          <w:between w:val="nil"/>
        </w:pBdr>
        <w:shd w:val="clear" w:color="auto" w:fill="FFFFFF"/>
        <w:spacing w:line="360" w:lineRule="auto"/>
        <w:jc w:val="center"/>
        <w:rPr>
          <w:rFonts w:ascii="Arial" w:eastAsia="Arial" w:hAnsi="Arial" w:cs="Arial"/>
          <w:color w:val="000000"/>
          <w:sz w:val="40"/>
          <w:szCs w:val="40"/>
        </w:rPr>
      </w:pPr>
      <w:r w:rsidRPr="00E02BB1">
        <w:rPr>
          <w:rFonts w:ascii="Arial" w:eastAsia="Arial" w:hAnsi="Arial" w:cs="Arial"/>
          <w:b/>
          <w:color w:val="000000"/>
          <w:sz w:val="36"/>
          <w:szCs w:val="36"/>
        </w:rPr>
        <w:br/>
      </w:r>
      <w:bookmarkStart w:id="0" w:name="_Hlk196203101"/>
      <w:r w:rsidR="00F22F8F" w:rsidRPr="00E02BB1">
        <w:rPr>
          <w:rFonts w:ascii="Arial" w:eastAsia="Arial" w:hAnsi="Arial" w:cs="Arial"/>
          <w:b/>
          <w:color w:val="000000"/>
          <w:sz w:val="40"/>
          <w:szCs w:val="40"/>
        </w:rPr>
        <w:t xml:space="preserve">REMONT BLOKU OPERACYJNEGO </w:t>
      </w:r>
      <w:r w:rsidR="00287B6D" w:rsidRPr="00E02BB1">
        <w:rPr>
          <w:rFonts w:ascii="Arial" w:eastAsia="Arial" w:hAnsi="Arial" w:cs="Arial"/>
          <w:b/>
          <w:color w:val="000000"/>
          <w:sz w:val="40"/>
          <w:szCs w:val="40"/>
        </w:rPr>
        <w:br/>
      </w:r>
      <w:r w:rsidR="00F22F8F" w:rsidRPr="00E02BB1">
        <w:rPr>
          <w:rFonts w:ascii="Arial" w:eastAsia="Arial" w:hAnsi="Arial" w:cs="Arial"/>
          <w:b/>
          <w:color w:val="000000"/>
          <w:sz w:val="40"/>
          <w:szCs w:val="40"/>
        </w:rPr>
        <w:t xml:space="preserve">I PRZEBUDOWA ODDZIAŁU GINEKOLOGII </w:t>
      </w:r>
      <w:r w:rsidR="00CE14CA">
        <w:rPr>
          <w:rFonts w:ascii="Arial" w:eastAsia="Arial" w:hAnsi="Arial" w:cs="Arial"/>
          <w:b/>
          <w:color w:val="000000"/>
          <w:sz w:val="40"/>
          <w:szCs w:val="40"/>
        </w:rPr>
        <w:br/>
      </w:r>
      <w:r w:rsidR="00F22F8F" w:rsidRPr="00E02BB1">
        <w:rPr>
          <w:rFonts w:ascii="Arial" w:eastAsia="Arial" w:hAnsi="Arial" w:cs="Arial"/>
          <w:b/>
          <w:color w:val="000000"/>
          <w:sz w:val="40"/>
          <w:szCs w:val="40"/>
        </w:rPr>
        <w:t xml:space="preserve">NA ODDZIAŁ INTENSYWNEJ </w:t>
      </w:r>
      <w:r w:rsidR="003B55F9" w:rsidRPr="00E02BB1">
        <w:rPr>
          <w:rFonts w:ascii="Arial" w:eastAsia="Arial" w:hAnsi="Arial" w:cs="Arial"/>
          <w:b/>
          <w:color w:val="000000"/>
          <w:sz w:val="40"/>
          <w:szCs w:val="40"/>
        </w:rPr>
        <w:t>TERAPII</w:t>
      </w:r>
      <w:r w:rsidR="00166BAC" w:rsidRPr="00E02BB1">
        <w:rPr>
          <w:rFonts w:ascii="Arial" w:eastAsia="Arial" w:hAnsi="Arial" w:cs="Arial"/>
          <w:b/>
          <w:color w:val="000000"/>
          <w:sz w:val="40"/>
          <w:szCs w:val="40"/>
        </w:rPr>
        <w:br/>
      </w:r>
      <w:bookmarkEnd w:id="0"/>
    </w:p>
    <w:p w14:paraId="07BAD6D2" w14:textId="77777777" w:rsidR="00D10B1E" w:rsidRPr="00E02BB1"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14:paraId="25CFF78E" w14:textId="77777777" w:rsidR="00D10B1E" w:rsidRPr="00E02BB1" w:rsidRDefault="00D10B1E">
      <w:pPr>
        <w:pBdr>
          <w:top w:val="nil"/>
          <w:left w:val="nil"/>
          <w:bottom w:val="nil"/>
          <w:right w:val="nil"/>
          <w:between w:val="nil"/>
        </w:pBdr>
        <w:shd w:val="clear" w:color="auto" w:fill="FFFFFF"/>
        <w:spacing w:line="276" w:lineRule="auto"/>
        <w:jc w:val="center"/>
        <w:rPr>
          <w:rFonts w:ascii="Arial" w:eastAsia="Arial" w:hAnsi="Arial" w:cs="Arial"/>
          <w:color w:val="000000"/>
          <w:sz w:val="24"/>
          <w:szCs w:val="24"/>
          <w:u w:val="single"/>
        </w:rPr>
      </w:pPr>
    </w:p>
    <w:p w14:paraId="3658BE14" w14:textId="5C5D3173" w:rsidR="004513F9" w:rsidRPr="00E02BB1" w:rsidRDefault="0035404F" w:rsidP="004513F9">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sidRPr="00E02BB1">
        <w:rPr>
          <w:rFonts w:ascii="Arial" w:eastAsia="Arial" w:hAnsi="Arial" w:cs="Arial"/>
          <w:color w:val="000000"/>
          <w:sz w:val="18"/>
          <w:szCs w:val="18"/>
          <w:u w:val="single"/>
        </w:rPr>
        <w:t xml:space="preserve">numer postępowania: </w:t>
      </w:r>
      <w:r w:rsidR="00287B6D" w:rsidRPr="00E02BB1">
        <w:rPr>
          <w:rFonts w:ascii="Arial" w:eastAsia="Arial" w:hAnsi="Arial" w:cs="Arial"/>
          <w:color w:val="000000"/>
          <w:sz w:val="18"/>
          <w:szCs w:val="18"/>
          <w:u w:val="single"/>
        </w:rPr>
        <w:t>DZP.P.271.11.2025</w:t>
      </w:r>
    </w:p>
    <w:p w14:paraId="11EB1A38" w14:textId="77777777" w:rsidR="00053D31" w:rsidRDefault="00053D31" w:rsidP="00053D31">
      <w:pPr>
        <w:spacing w:line="276" w:lineRule="auto"/>
        <w:jc w:val="both"/>
        <w:rPr>
          <w:rFonts w:ascii="Arial" w:eastAsia="Arial" w:hAnsi="Arial" w:cs="Arial"/>
          <w:b/>
          <w:color w:val="000000"/>
          <w:sz w:val="16"/>
          <w:szCs w:val="16"/>
        </w:rPr>
      </w:pPr>
    </w:p>
    <w:p w14:paraId="1FEEAD99" w14:textId="77777777" w:rsidR="00053D31" w:rsidRDefault="00053D31" w:rsidP="00053D31">
      <w:pPr>
        <w:spacing w:line="276" w:lineRule="auto"/>
        <w:jc w:val="both"/>
        <w:rPr>
          <w:rFonts w:ascii="Arial" w:eastAsia="Arial" w:hAnsi="Arial" w:cs="Arial"/>
          <w:b/>
          <w:color w:val="000000"/>
          <w:sz w:val="16"/>
          <w:szCs w:val="16"/>
        </w:rPr>
      </w:pPr>
    </w:p>
    <w:p w14:paraId="1D97D105" w14:textId="77777777" w:rsidR="00053D31" w:rsidRDefault="00053D31" w:rsidP="00053D31">
      <w:pPr>
        <w:spacing w:line="276" w:lineRule="auto"/>
        <w:jc w:val="both"/>
        <w:rPr>
          <w:rFonts w:ascii="Arial" w:eastAsia="Arial" w:hAnsi="Arial" w:cs="Arial"/>
          <w:b/>
          <w:color w:val="000000"/>
          <w:sz w:val="16"/>
          <w:szCs w:val="16"/>
        </w:rPr>
      </w:pPr>
    </w:p>
    <w:p w14:paraId="2E423248" w14:textId="77777777" w:rsidR="00053D31" w:rsidRDefault="00053D31" w:rsidP="00053D31">
      <w:pPr>
        <w:spacing w:line="276" w:lineRule="auto"/>
        <w:jc w:val="both"/>
        <w:rPr>
          <w:rFonts w:ascii="Arial" w:eastAsia="Arial" w:hAnsi="Arial" w:cs="Arial"/>
          <w:b/>
          <w:color w:val="000000"/>
          <w:sz w:val="16"/>
          <w:szCs w:val="16"/>
        </w:rPr>
      </w:pPr>
    </w:p>
    <w:p w14:paraId="729C8FCA" w14:textId="77777777" w:rsidR="00053D31" w:rsidRDefault="00053D31" w:rsidP="00053D31">
      <w:pPr>
        <w:spacing w:line="276" w:lineRule="auto"/>
        <w:jc w:val="both"/>
        <w:rPr>
          <w:rFonts w:ascii="Arial" w:eastAsia="Arial" w:hAnsi="Arial" w:cs="Arial"/>
          <w:b/>
          <w:color w:val="000000"/>
          <w:sz w:val="16"/>
          <w:szCs w:val="16"/>
        </w:rPr>
      </w:pPr>
    </w:p>
    <w:p w14:paraId="29B562F3" w14:textId="77777777" w:rsidR="00053D31" w:rsidRDefault="00053D31" w:rsidP="00053D31">
      <w:pPr>
        <w:spacing w:line="276" w:lineRule="auto"/>
        <w:jc w:val="both"/>
        <w:rPr>
          <w:rFonts w:ascii="Arial" w:eastAsia="Arial" w:hAnsi="Arial" w:cs="Arial"/>
          <w:b/>
          <w:color w:val="000000"/>
          <w:sz w:val="16"/>
          <w:szCs w:val="16"/>
        </w:rPr>
      </w:pPr>
    </w:p>
    <w:p w14:paraId="0DA2F252" w14:textId="77777777" w:rsidR="00053D31" w:rsidRDefault="00053D31" w:rsidP="00053D31">
      <w:pPr>
        <w:spacing w:line="276" w:lineRule="auto"/>
        <w:jc w:val="both"/>
        <w:rPr>
          <w:rFonts w:ascii="Arial" w:eastAsia="Arial" w:hAnsi="Arial" w:cs="Arial"/>
          <w:b/>
          <w:color w:val="000000"/>
          <w:sz w:val="16"/>
          <w:szCs w:val="16"/>
        </w:rPr>
      </w:pPr>
    </w:p>
    <w:p w14:paraId="3BDF4482" w14:textId="77777777" w:rsidR="00053D31" w:rsidRDefault="00053D31" w:rsidP="00053D31">
      <w:pPr>
        <w:spacing w:line="276" w:lineRule="auto"/>
        <w:jc w:val="both"/>
        <w:rPr>
          <w:rFonts w:ascii="Arial" w:eastAsia="Arial" w:hAnsi="Arial" w:cs="Arial"/>
          <w:b/>
          <w:color w:val="000000"/>
          <w:sz w:val="16"/>
          <w:szCs w:val="16"/>
        </w:rPr>
      </w:pPr>
    </w:p>
    <w:p w14:paraId="562BE000" w14:textId="77777777" w:rsidR="00053D31" w:rsidRDefault="00053D31" w:rsidP="00053D31">
      <w:pPr>
        <w:spacing w:line="276" w:lineRule="auto"/>
        <w:jc w:val="both"/>
        <w:rPr>
          <w:rFonts w:ascii="Arial" w:eastAsia="Arial" w:hAnsi="Arial" w:cs="Arial"/>
          <w:b/>
          <w:color w:val="000000"/>
          <w:sz w:val="16"/>
          <w:szCs w:val="16"/>
        </w:rPr>
      </w:pPr>
    </w:p>
    <w:p w14:paraId="07789566" w14:textId="77777777" w:rsidR="00053D31" w:rsidRDefault="00053D31" w:rsidP="00053D31">
      <w:pPr>
        <w:spacing w:line="276" w:lineRule="auto"/>
        <w:jc w:val="both"/>
        <w:rPr>
          <w:rFonts w:ascii="Arial" w:eastAsia="Arial" w:hAnsi="Arial" w:cs="Arial"/>
          <w:b/>
          <w:color w:val="000000"/>
          <w:sz w:val="16"/>
          <w:szCs w:val="16"/>
        </w:rPr>
      </w:pPr>
    </w:p>
    <w:p w14:paraId="282E556E" w14:textId="77777777" w:rsidR="00053D31" w:rsidRDefault="00053D31" w:rsidP="00053D31">
      <w:pPr>
        <w:spacing w:line="276" w:lineRule="auto"/>
        <w:jc w:val="both"/>
        <w:rPr>
          <w:rFonts w:ascii="Arial" w:eastAsia="Arial" w:hAnsi="Arial" w:cs="Arial"/>
          <w:b/>
          <w:color w:val="000000"/>
          <w:sz w:val="16"/>
          <w:szCs w:val="16"/>
        </w:rPr>
      </w:pPr>
    </w:p>
    <w:p w14:paraId="56662055" w14:textId="38080ED8" w:rsidR="004513F9" w:rsidRPr="00053D31" w:rsidRDefault="004513F9" w:rsidP="00053D31">
      <w:pPr>
        <w:spacing w:line="276" w:lineRule="auto"/>
        <w:jc w:val="both"/>
        <w:rPr>
          <w:rFonts w:ascii="Arial" w:eastAsia="Arial" w:hAnsi="Arial" w:cs="Arial"/>
          <w:sz w:val="16"/>
          <w:szCs w:val="16"/>
        </w:rPr>
      </w:pPr>
      <w:r w:rsidRPr="00053D31">
        <w:rPr>
          <w:rFonts w:ascii="Arial" w:eastAsia="Arial" w:hAnsi="Arial" w:cs="Arial"/>
          <w:b/>
          <w:color w:val="000000"/>
          <w:sz w:val="16"/>
          <w:szCs w:val="16"/>
        </w:rPr>
        <w:t>Podstawa prawna:</w:t>
      </w:r>
    </w:p>
    <w:p w14:paraId="26F3537E" w14:textId="5955ED24" w:rsidR="004513F9" w:rsidRPr="00053D31" w:rsidRDefault="004513F9" w:rsidP="00053D31">
      <w:pPr>
        <w:pBdr>
          <w:top w:val="nil"/>
          <w:left w:val="nil"/>
          <w:bottom w:val="nil"/>
          <w:right w:val="nil"/>
          <w:between w:val="nil"/>
        </w:pBdr>
        <w:spacing w:line="276" w:lineRule="auto"/>
        <w:jc w:val="both"/>
        <w:rPr>
          <w:rFonts w:ascii="Arial" w:eastAsia="Arial" w:hAnsi="Arial" w:cs="Arial"/>
          <w:color w:val="000000"/>
          <w:sz w:val="16"/>
          <w:szCs w:val="16"/>
        </w:rPr>
      </w:pPr>
      <w:r w:rsidRPr="00053D31">
        <w:rPr>
          <w:rFonts w:ascii="Arial" w:eastAsia="Arial" w:hAnsi="Arial" w:cs="Arial"/>
          <w:color w:val="000000"/>
          <w:sz w:val="16"/>
          <w:szCs w:val="16"/>
        </w:rPr>
        <w:t xml:space="preserve">Postępowanie jest prowadzone w trybie </w:t>
      </w:r>
      <w:r w:rsidR="00F22F8F" w:rsidRPr="00053D31">
        <w:rPr>
          <w:rFonts w:ascii="Arial" w:eastAsia="Arial" w:hAnsi="Arial" w:cs="Arial"/>
          <w:color w:val="000000"/>
          <w:sz w:val="16"/>
          <w:szCs w:val="16"/>
        </w:rPr>
        <w:t>podstawowym bez negocjacji</w:t>
      </w:r>
      <w:r w:rsidRPr="00053D31">
        <w:rPr>
          <w:rFonts w:ascii="Arial" w:eastAsia="Arial" w:hAnsi="Arial" w:cs="Arial"/>
          <w:color w:val="000000"/>
          <w:sz w:val="16"/>
          <w:szCs w:val="16"/>
        </w:rPr>
        <w:t xml:space="preserve">, zgodnie z art. </w:t>
      </w:r>
      <w:r w:rsidR="00F22F8F" w:rsidRPr="00053D31">
        <w:rPr>
          <w:rFonts w:ascii="Arial" w:eastAsia="Arial" w:hAnsi="Arial" w:cs="Arial"/>
          <w:color w:val="000000"/>
          <w:sz w:val="16"/>
          <w:szCs w:val="16"/>
        </w:rPr>
        <w:t>275 pkt.1)</w:t>
      </w:r>
      <w:r w:rsidRPr="00053D31">
        <w:rPr>
          <w:rFonts w:ascii="Arial" w:eastAsia="Arial" w:hAnsi="Arial" w:cs="Arial"/>
          <w:color w:val="000000"/>
          <w:sz w:val="16"/>
          <w:szCs w:val="16"/>
        </w:rPr>
        <w:t xml:space="preserve"> ustawy z dnia </w:t>
      </w:r>
      <w:r w:rsidR="00FE3C34" w:rsidRPr="00053D31">
        <w:rPr>
          <w:rFonts w:ascii="Arial" w:eastAsia="Arial" w:hAnsi="Arial" w:cs="Arial"/>
          <w:color w:val="000000"/>
          <w:sz w:val="16"/>
          <w:szCs w:val="16"/>
        </w:rPr>
        <w:br/>
      </w:r>
      <w:r w:rsidRPr="00053D31">
        <w:rPr>
          <w:rFonts w:ascii="Arial" w:eastAsia="Arial" w:hAnsi="Arial" w:cs="Arial"/>
          <w:color w:val="000000"/>
          <w:sz w:val="16"/>
          <w:szCs w:val="16"/>
        </w:rPr>
        <w:t>11</w:t>
      </w:r>
      <w:r w:rsidR="00FE3C34" w:rsidRPr="00053D31">
        <w:rPr>
          <w:rFonts w:ascii="Arial" w:eastAsia="Arial" w:hAnsi="Arial" w:cs="Arial"/>
          <w:color w:val="000000"/>
          <w:sz w:val="16"/>
          <w:szCs w:val="16"/>
        </w:rPr>
        <w:t xml:space="preserve"> </w:t>
      </w:r>
      <w:r w:rsidRPr="00053D31">
        <w:rPr>
          <w:rFonts w:ascii="Arial" w:eastAsia="Arial" w:hAnsi="Arial" w:cs="Arial"/>
          <w:color w:val="000000"/>
          <w:sz w:val="16"/>
          <w:szCs w:val="16"/>
        </w:rPr>
        <w:t>września 2019 r. Prawo zamówień publicznych (</w:t>
      </w:r>
      <w:r w:rsidR="00F22F8F" w:rsidRPr="00053D31">
        <w:rPr>
          <w:rFonts w:ascii="Arial" w:eastAsia="Arial" w:hAnsi="Arial" w:cs="Arial"/>
          <w:color w:val="000000"/>
          <w:sz w:val="16"/>
          <w:szCs w:val="16"/>
        </w:rPr>
        <w:t xml:space="preserve">tj. </w:t>
      </w:r>
      <w:r w:rsidRPr="00053D31">
        <w:rPr>
          <w:rFonts w:ascii="Arial" w:eastAsia="Arial" w:hAnsi="Arial" w:cs="Arial"/>
          <w:color w:val="000000"/>
          <w:sz w:val="16"/>
          <w:szCs w:val="16"/>
        </w:rPr>
        <w:t>Dz. U. z 20</w:t>
      </w:r>
      <w:r w:rsidR="00F22F8F" w:rsidRPr="00053D31">
        <w:rPr>
          <w:rFonts w:ascii="Arial" w:eastAsia="Arial" w:hAnsi="Arial" w:cs="Arial"/>
          <w:color w:val="000000"/>
          <w:sz w:val="16"/>
          <w:szCs w:val="16"/>
        </w:rPr>
        <w:t>24</w:t>
      </w:r>
      <w:r w:rsidRPr="00053D31">
        <w:rPr>
          <w:rFonts w:ascii="Arial" w:eastAsia="Arial" w:hAnsi="Arial" w:cs="Arial"/>
          <w:color w:val="000000"/>
          <w:sz w:val="16"/>
          <w:szCs w:val="16"/>
        </w:rPr>
        <w:t xml:space="preserve"> r. poz. </w:t>
      </w:r>
      <w:r w:rsidR="00F22F8F" w:rsidRPr="00053D31">
        <w:rPr>
          <w:rFonts w:ascii="Arial" w:eastAsia="Arial" w:hAnsi="Arial" w:cs="Arial"/>
          <w:color w:val="000000"/>
          <w:sz w:val="16"/>
          <w:szCs w:val="16"/>
        </w:rPr>
        <w:t>1320</w:t>
      </w:r>
      <w:r w:rsidRPr="00053D31">
        <w:rPr>
          <w:rFonts w:ascii="Arial" w:eastAsia="Arial" w:hAnsi="Arial" w:cs="Arial"/>
          <w:color w:val="000000"/>
          <w:sz w:val="16"/>
          <w:szCs w:val="16"/>
        </w:rPr>
        <w:t xml:space="preserve">), zwanej dalej ustawą Pzp. Właściwą procedurą przeprowadzenia niniejszego postępowania są przepisy dla zamówień </w:t>
      </w:r>
      <w:r w:rsidR="00F22F8F" w:rsidRPr="00053D31">
        <w:rPr>
          <w:rFonts w:ascii="Arial" w:eastAsia="Arial" w:hAnsi="Arial" w:cs="Arial"/>
          <w:color w:val="000000"/>
          <w:sz w:val="16"/>
          <w:szCs w:val="16"/>
        </w:rPr>
        <w:t>nie</w:t>
      </w:r>
      <w:r w:rsidRPr="00053D31">
        <w:rPr>
          <w:rFonts w:ascii="Arial" w:eastAsia="Arial" w:hAnsi="Arial" w:cs="Arial"/>
          <w:color w:val="000000"/>
          <w:sz w:val="16"/>
          <w:szCs w:val="16"/>
        </w:rPr>
        <w:t>przekraczających kwot</w:t>
      </w:r>
      <w:r w:rsidR="00F22F8F" w:rsidRPr="00053D31">
        <w:rPr>
          <w:rFonts w:ascii="Arial" w:eastAsia="Arial" w:hAnsi="Arial" w:cs="Arial"/>
          <w:color w:val="000000"/>
          <w:sz w:val="16"/>
          <w:szCs w:val="16"/>
        </w:rPr>
        <w:t>y</w:t>
      </w:r>
      <w:r w:rsidRPr="00053D31">
        <w:rPr>
          <w:rFonts w:ascii="Arial" w:eastAsia="Arial" w:hAnsi="Arial" w:cs="Arial"/>
          <w:color w:val="000000"/>
          <w:sz w:val="16"/>
          <w:szCs w:val="16"/>
        </w:rPr>
        <w:t xml:space="preserve"> </w:t>
      </w:r>
      <w:r w:rsidR="00163341" w:rsidRPr="00053D31">
        <w:rPr>
          <w:rFonts w:ascii="Arial" w:eastAsia="Arial" w:hAnsi="Arial" w:cs="Arial"/>
          <w:color w:val="000000"/>
          <w:sz w:val="16"/>
          <w:szCs w:val="16"/>
        </w:rPr>
        <w:t>5 538</w:t>
      </w:r>
      <w:r w:rsidRPr="00053D31">
        <w:rPr>
          <w:rFonts w:ascii="Arial" w:eastAsia="Arial" w:hAnsi="Arial" w:cs="Arial"/>
          <w:color w:val="000000"/>
          <w:sz w:val="16"/>
          <w:szCs w:val="16"/>
        </w:rPr>
        <w:t xml:space="preserve"> 000,00 €.</w:t>
      </w:r>
    </w:p>
    <w:p w14:paraId="5FD6D0DA" w14:textId="77777777" w:rsidR="004366B9" w:rsidRPr="00053D31" w:rsidRDefault="004366B9" w:rsidP="00053D31">
      <w:pPr>
        <w:pBdr>
          <w:top w:val="nil"/>
          <w:left w:val="nil"/>
          <w:bottom w:val="nil"/>
          <w:right w:val="nil"/>
          <w:between w:val="nil"/>
        </w:pBdr>
        <w:spacing w:line="360" w:lineRule="auto"/>
        <w:jc w:val="both"/>
        <w:rPr>
          <w:rFonts w:ascii="Arial" w:eastAsia="Arial" w:hAnsi="Arial" w:cs="Arial"/>
          <w:b/>
          <w:i/>
          <w:color w:val="000000"/>
          <w:sz w:val="16"/>
          <w:szCs w:val="16"/>
        </w:rPr>
      </w:pPr>
      <w:r w:rsidRPr="00053D31">
        <w:rPr>
          <w:rFonts w:ascii="Arial" w:eastAsia="Arial" w:hAnsi="Arial" w:cs="Arial"/>
          <w:b/>
          <w:i/>
          <w:color w:val="000000"/>
          <w:sz w:val="16"/>
          <w:szCs w:val="16"/>
        </w:rPr>
        <w:lastRenderedPageBreak/>
        <w:t>Postępowanie prowadzone jest przy użyciu środków komunikacji elektronicznej z wykorzystaniem:</w:t>
      </w:r>
    </w:p>
    <w:p w14:paraId="4C02211C" w14:textId="50F3B5E9" w:rsidR="00053D31" w:rsidRPr="00053D31" w:rsidRDefault="004366B9" w:rsidP="00053D31">
      <w:pPr>
        <w:numPr>
          <w:ilvl w:val="0"/>
          <w:numId w:val="3"/>
        </w:numPr>
        <w:pBdr>
          <w:top w:val="nil"/>
          <w:left w:val="nil"/>
          <w:bottom w:val="nil"/>
          <w:right w:val="nil"/>
          <w:between w:val="nil"/>
        </w:pBdr>
        <w:shd w:val="clear" w:color="auto" w:fill="FFFFFF"/>
        <w:tabs>
          <w:tab w:val="left" w:pos="720"/>
        </w:tabs>
        <w:spacing w:line="360" w:lineRule="auto"/>
        <w:jc w:val="both"/>
        <w:rPr>
          <w:rFonts w:ascii="Arial" w:eastAsia="Arial" w:hAnsi="Arial" w:cs="Arial"/>
          <w:i/>
          <w:color w:val="000000"/>
          <w:sz w:val="16"/>
          <w:szCs w:val="16"/>
        </w:rPr>
      </w:pPr>
      <w:r w:rsidRPr="00053D31">
        <w:rPr>
          <w:rStyle w:val="Hipercze"/>
          <w:rFonts w:ascii="Arial" w:hAnsi="Arial" w:cs="Arial"/>
          <w:i/>
          <w:color w:val="auto"/>
          <w:sz w:val="16"/>
          <w:szCs w:val="16"/>
          <w:u w:val="none"/>
        </w:rPr>
        <w:t>Strony internetowej prowadzonego postępowania – Platforma</w:t>
      </w:r>
      <w:r w:rsidRPr="00053D31">
        <w:rPr>
          <w:rFonts w:ascii="Arial" w:eastAsia="Arial" w:hAnsi="Arial" w:cs="Arial"/>
          <w:i/>
          <w:color w:val="000000"/>
          <w:sz w:val="16"/>
          <w:szCs w:val="16"/>
        </w:rPr>
        <w:t xml:space="preserve">: </w:t>
      </w:r>
      <w:hyperlink r:id="rId9" w:history="1">
        <w:r w:rsidRPr="00053D31">
          <w:rPr>
            <w:rStyle w:val="Hipercze"/>
            <w:rFonts w:ascii="Arial" w:eastAsia="Arial" w:hAnsi="Arial" w:cs="Arial"/>
            <w:i/>
            <w:sz w:val="16"/>
            <w:szCs w:val="16"/>
          </w:rPr>
          <w:t>https://ezamowienia.gov.pl/</w:t>
        </w:r>
      </w:hyperlink>
    </w:p>
    <w:p w14:paraId="0B29196D" w14:textId="50777118" w:rsidR="004513F9" w:rsidRPr="00FE3C34"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8"/>
          <w:szCs w:val="18"/>
        </w:rPr>
      </w:pPr>
      <w:r w:rsidRPr="00FE3C34">
        <w:rPr>
          <w:rFonts w:ascii="Arial" w:eastAsia="Arial" w:hAnsi="Arial" w:cs="Arial"/>
          <w:b/>
          <w:i/>
          <w:color w:val="000000"/>
          <w:sz w:val="18"/>
          <w:szCs w:val="18"/>
          <w:u w:val="single"/>
        </w:rPr>
        <w:t>I. ZAMAWIAJĄCY</w:t>
      </w:r>
    </w:p>
    <w:p w14:paraId="6D79CBCE"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
          <w:color w:val="000000"/>
          <w:sz w:val="18"/>
          <w:szCs w:val="18"/>
        </w:rPr>
      </w:pPr>
      <w:r w:rsidRPr="00FE3C34">
        <w:rPr>
          <w:rFonts w:ascii="Arial" w:eastAsia="Arial" w:hAnsi="Arial" w:cs="Arial"/>
          <w:b/>
          <w:color w:val="000000"/>
          <w:sz w:val="18"/>
          <w:szCs w:val="18"/>
        </w:rPr>
        <w:t xml:space="preserve">Samodzielny Publiczny Zakład Opieki Zdrowotnej w Choszcznie </w:t>
      </w:r>
    </w:p>
    <w:p w14:paraId="748C8CCD"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ul. M. Niedziałkowskiego 4A,</w:t>
      </w:r>
    </w:p>
    <w:p w14:paraId="4F029520"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 xml:space="preserve">73-200 Choszczno </w:t>
      </w:r>
    </w:p>
    <w:p w14:paraId="311FC1D2"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Sekretariat Tel. 095 765 24 38, fax. 095 765 24 10</w:t>
      </w:r>
    </w:p>
    <w:p w14:paraId="2A5B5CEC"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REGON 210373543 NIP 594-12-48-545</w:t>
      </w:r>
    </w:p>
    <w:p w14:paraId="0E089617"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Bank, nr konta: PKO BP 39 1020 4867 0000 1102 0067 8300</w:t>
      </w:r>
    </w:p>
    <w:p w14:paraId="7A72A759" w14:textId="77777777"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 xml:space="preserve">Strona  www.bip.spzozchoszczno.pl.  </w:t>
      </w:r>
    </w:p>
    <w:p w14:paraId="1B8B0DFA" w14:textId="71DF1DEE" w:rsidR="004A03C5"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bCs/>
          <w:color w:val="000000"/>
          <w:sz w:val="18"/>
          <w:szCs w:val="18"/>
        </w:rPr>
      </w:pPr>
      <w:r w:rsidRPr="00FE3C34">
        <w:rPr>
          <w:rFonts w:ascii="Arial" w:eastAsia="Arial" w:hAnsi="Arial" w:cs="Arial"/>
          <w:bCs/>
          <w:color w:val="000000"/>
          <w:sz w:val="18"/>
          <w:szCs w:val="18"/>
        </w:rPr>
        <w:t xml:space="preserve">email: </w:t>
      </w:r>
      <w:hyperlink r:id="rId10" w:history="1">
        <w:r w:rsidRPr="00FE3C34">
          <w:rPr>
            <w:rStyle w:val="Hipercze"/>
            <w:rFonts w:ascii="Arial" w:eastAsia="Arial" w:hAnsi="Arial" w:cs="Arial"/>
            <w:bCs/>
            <w:sz w:val="18"/>
            <w:szCs w:val="18"/>
          </w:rPr>
          <w:t>przetarg@spzozchoszczno.pl</w:t>
        </w:r>
      </w:hyperlink>
      <w:r w:rsidRPr="00FE3C34">
        <w:rPr>
          <w:rFonts w:ascii="Arial" w:eastAsia="Arial" w:hAnsi="Arial" w:cs="Arial"/>
          <w:bCs/>
          <w:color w:val="000000"/>
          <w:sz w:val="18"/>
          <w:szCs w:val="18"/>
        </w:rPr>
        <w:t xml:space="preserve">   </w:t>
      </w:r>
    </w:p>
    <w:p w14:paraId="22959D85" w14:textId="40A3E10C" w:rsidR="004513F9" w:rsidRPr="00FE3C34" w:rsidRDefault="004A03C5" w:rsidP="004A03C5">
      <w:pPr>
        <w:pBdr>
          <w:top w:val="nil"/>
          <w:left w:val="nil"/>
          <w:bottom w:val="nil"/>
          <w:right w:val="nil"/>
          <w:between w:val="nil"/>
        </w:pBdr>
        <w:shd w:val="clear" w:color="auto" w:fill="FFFFFF"/>
        <w:tabs>
          <w:tab w:val="left" w:pos="3428"/>
        </w:tabs>
        <w:spacing w:line="360" w:lineRule="auto"/>
        <w:jc w:val="both"/>
        <w:rPr>
          <w:rFonts w:ascii="Arial" w:eastAsia="Arial" w:hAnsi="Arial" w:cs="Arial"/>
          <w:color w:val="000000"/>
          <w:sz w:val="18"/>
          <w:szCs w:val="18"/>
        </w:rPr>
      </w:pPr>
      <w:r w:rsidRPr="00FE3C34">
        <w:rPr>
          <w:rFonts w:ascii="Arial" w:eastAsia="Arial" w:hAnsi="Arial" w:cs="Arial"/>
          <w:bCs/>
          <w:color w:val="000000"/>
          <w:sz w:val="18"/>
          <w:szCs w:val="18"/>
        </w:rPr>
        <w:t>Godziny urzędowania 8:00 - 15:00</w:t>
      </w:r>
      <w:r w:rsidR="004513F9" w:rsidRPr="00FE3C34">
        <w:rPr>
          <w:rFonts w:ascii="Arial" w:eastAsia="Arial" w:hAnsi="Arial" w:cs="Arial"/>
          <w:color w:val="000000"/>
          <w:sz w:val="18"/>
          <w:szCs w:val="18"/>
        </w:rPr>
        <w:tab/>
      </w:r>
    </w:p>
    <w:p w14:paraId="60C8B6A1" w14:textId="77777777" w:rsidR="004513F9" w:rsidRPr="00FE3C34"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Adres strony internetowej na której udostępniane będą m.in. zmiany i wyjaśnienia treści SWZ oraz inne dokumenty zamówienia bezpośrednio związane z postępowaniem o udzielenie zamówienia:</w:t>
      </w:r>
    </w:p>
    <w:p w14:paraId="0F132AFD" w14:textId="77777777" w:rsidR="004366B9" w:rsidRPr="00FE3C34" w:rsidRDefault="004366B9" w:rsidP="007D2A1B">
      <w:pPr>
        <w:numPr>
          <w:ilvl w:val="0"/>
          <w:numId w:val="3"/>
        </w:numPr>
        <w:pBdr>
          <w:top w:val="nil"/>
          <w:left w:val="nil"/>
          <w:bottom w:val="nil"/>
          <w:right w:val="nil"/>
          <w:between w:val="nil"/>
        </w:pBdr>
        <w:shd w:val="clear" w:color="auto" w:fill="FFFFFF"/>
        <w:tabs>
          <w:tab w:val="left" w:pos="720"/>
        </w:tabs>
        <w:spacing w:line="360" w:lineRule="auto"/>
        <w:jc w:val="both"/>
        <w:rPr>
          <w:rFonts w:ascii="Arial" w:hAnsi="Arial" w:cs="Arial"/>
          <w:i/>
          <w:color w:val="000000"/>
          <w:sz w:val="18"/>
          <w:szCs w:val="18"/>
        </w:rPr>
      </w:pPr>
      <w:hyperlink r:id="rId11" w:history="1">
        <w:r w:rsidRPr="00FE3C34">
          <w:rPr>
            <w:rStyle w:val="Hipercze"/>
            <w:rFonts w:ascii="Arial" w:eastAsia="Arial" w:hAnsi="Arial" w:cs="Arial"/>
            <w:i/>
            <w:sz w:val="18"/>
            <w:szCs w:val="18"/>
          </w:rPr>
          <w:t>https://ezamowienia.gov.pl</w:t>
        </w:r>
      </w:hyperlink>
    </w:p>
    <w:p w14:paraId="51F1A99A" w14:textId="77777777" w:rsidR="00F95C22" w:rsidRPr="00FE3C34" w:rsidRDefault="00F95C22" w:rsidP="00F95C22">
      <w:pPr>
        <w:pBdr>
          <w:top w:val="nil"/>
          <w:left w:val="nil"/>
          <w:bottom w:val="nil"/>
          <w:right w:val="nil"/>
          <w:between w:val="nil"/>
        </w:pBdr>
        <w:shd w:val="clear" w:color="auto" w:fill="FFFFFF"/>
        <w:tabs>
          <w:tab w:val="left" w:pos="720"/>
        </w:tabs>
        <w:spacing w:line="360" w:lineRule="auto"/>
        <w:ind w:left="360"/>
        <w:jc w:val="both"/>
        <w:rPr>
          <w:rFonts w:ascii="Arial" w:hAnsi="Arial" w:cs="Arial"/>
          <w:i/>
          <w:color w:val="000000"/>
          <w:sz w:val="18"/>
          <w:szCs w:val="18"/>
        </w:rPr>
      </w:pPr>
    </w:p>
    <w:p w14:paraId="3F0457E1"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II. OSOBY UPRAWNIONE DO KONTAKTU:</w:t>
      </w:r>
    </w:p>
    <w:p w14:paraId="24AC31E6" w14:textId="77777777" w:rsidR="004513F9" w:rsidRPr="00FE3C34" w:rsidRDefault="004513F9">
      <w:pPr>
        <w:numPr>
          <w:ilvl w:val="0"/>
          <w:numId w:val="4"/>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W zakresie formalnym:</w:t>
      </w:r>
    </w:p>
    <w:p w14:paraId="7D031240" w14:textId="154E4D7C" w:rsidR="004513F9" w:rsidRPr="00FE3C34" w:rsidRDefault="004A03C5">
      <w:pPr>
        <w:numPr>
          <w:ilvl w:val="0"/>
          <w:numId w:val="5"/>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Kinga Okońska</w:t>
      </w:r>
      <w:r w:rsidR="004513F9" w:rsidRPr="00FE3C34">
        <w:rPr>
          <w:rFonts w:ascii="Arial" w:eastAsia="Arial" w:hAnsi="Arial" w:cs="Arial"/>
          <w:color w:val="000000"/>
          <w:sz w:val="18"/>
          <w:szCs w:val="18"/>
        </w:rPr>
        <w:t xml:space="preserve">: </w:t>
      </w:r>
      <w:hyperlink r:id="rId12" w:history="1">
        <w:r w:rsidRPr="00FE3C34">
          <w:rPr>
            <w:rStyle w:val="Hipercze"/>
            <w:rFonts w:ascii="Arial" w:eastAsia="Arial" w:hAnsi="Arial" w:cs="Arial"/>
            <w:sz w:val="18"/>
            <w:szCs w:val="18"/>
          </w:rPr>
          <w:t>kokonska@</w:t>
        </w:r>
        <w:r w:rsidRPr="00FE3C34">
          <w:rPr>
            <w:rStyle w:val="Hipercze"/>
            <w:rFonts w:ascii="Arial" w:hAnsi="Arial" w:cs="Arial"/>
            <w:sz w:val="18"/>
            <w:szCs w:val="18"/>
          </w:rPr>
          <w:t>spzozchoszczno.pl</w:t>
        </w:r>
      </w:hyperlink>
      <w:r w:rsidRPr="00FE3C34">
        <w:rPr>
          <w:rFonts w:ascii="Arial" w:hAnsi="Arial" w:cs="Arial"/>
          <w:sz w:val="18"/>
          <w:szCs w:val="18"/>
        </w:rPr>
        <w:t xml:space="preserve"> </w:t>
      </w:r>
    </w:p>
    <w:p w14:paraId="79E02F50" w14:textId="77777777" w:rsidR="004513F9" w:rsidRPr="00FE3C34" w:rsidRDefault="004513F9">
      <w:pPr>
        <w:numPr>
          <w:ilvl w:val="0"/>
          <w:numId w:val="4"/>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W zakresie merytorycznym:</w:t>
      </w:r>
    </w:p>
    <w:p w14:paraId="2883F8E4" w14:textId="6793FEB7" w:rsidR="00DA7B9C" w:rsidRPr="00A126D1" w:rsidRDefault="00ED49B6">
      <w:pPr>
        <w:numPr>
          <w:ilvl w:val="0"/>
          <w:numId w:val="5"/>
        </w:numPr>
        <w:pBdr>
          <w:top w:val="nil"/>
          <w:left w:val="nil"/>
          <w:bottom w:val="nil"/>
          <w:right w:val="nil"/>
          <w:between w:val="nil"/>
        </w:pBdr>
        <w:spacing w:line="360" w:lineRule="auto"/>
        <w:jc w:val="both"/>
        <w:rPr>
          <w:rStyle w:val="Hipercze"/>
          <w:rFonts w:ascii="Arial" w:hAnsi="Arial" w:cs="Arial"/>
          <w:color w:val="000000"/>
          <w:sz w:val="18"/>
          <w:szCs w:val="18"/>
          <w:u w:val="none"/>
        </w:rPr>
      </w:pPr>
      <w:r w:rsidRPr="00A126D1">
        <w:rPr>
          <w:rFonts w:ascii="Arial" w:eastAsia="Arial" w:hAnsi="Arial" w:cs="Arial"/>
          <w:color w:val="000000"/>
          <w:sz w:val="18"/>
          <w:szCs w:val="18"/>
        </w:rPr>
        <w:t xml:space="preserve">Marcin Kalert </w:t>
      </w:r>
      <w:hyperlink r:id="rId13" w:history="1">
        <w:r w:rsidRPr="00A126D1">
          <w:rPr>
            <w:rStyle w:val="Hipercze"/>
            <w:rFonts w:ascii="Arial" w:eastAsia="Arial" w:hAnsi="Arial" w:cs="Arial"/>
            <w:sz w:val="18"/>
            <w:szCs w:val="18"/>
          </w:rPr>
          <w:t>biuro@r-cor.pl</w:t>
        </w:r>
      </w:hyperlink>
      <w:r w:rsidRPr="00A126D1">
        <w:rPr>
          <w:rFonts w:ascii="Arial" w:eastAsia="Arial" w:hAnsi="Arial" w:cs="Arial"/>
          <w:color w:val="000000"/>
          <w:sz w:val="18"/>
          <w:szCs w:val="18"/>
        </w:rPr>
        <w:t xml:space="preserve"> </w:t>
      </w:r>
    </w:p>
    <w:p w14:paraId="69EFFACC" w14:textId="77777777" w:rsidR="004513F9" w:rsidRPr="00FE3C34"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b/>
          <w:i/>
          <w:color w:val="000000"/>
          <w:sz w:val="18"/>
          <w:szCs w:val="18"/>
        </w:rPr>
      </w:pPr>
    </w:p>
    <w:p w14:paraId="36755840" w14:textId="77777777" w:rsidR="004513F9" w:rsidRPr="00FE3C34" w:rsidRDefault="004513F9" w:rsidP="004513F9">
      <w:pPr>
        <w:pBdr>
          <w:top w:val="nil"/>
          <w:left w:val="nil"/>
          <w:bottom w:val="nil"/>
          <w:right w:val="nil"/>
          <w:between w:val="nil"/>
        </w:pBdr>
        <w:shd w:val="clear" w:color="auto" w:fill="FFFFFF"/>
        <w:spacing w:line="360" w:lineRule="auto"/>
        <w:ind w:left="14"/>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III. PRZEDMIOT ZAMÓWIENIA</w:t>
      </w:r>
    </w:p>
    <w:p w14:paraId="001E2F3D" w14:textId="62AB4688" w:rsidR="00053D31" w:rsidRPr="00053D31" w:rsidRDefault="00DA7B9C">
      <w:pPr>
        <w:numPr>
          <w:ilvl w:val="0"/>
          <w:numId w:val="38"/>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Przedmiotem zamówienia są</w:t>
      </w:r>
      <w:r w:rsidR="004A03C5" w:rsidRPr="00FE3C34">
        <w:rPr>
          <w:rFonts w:ascii="Arial" w:hAnsi="Arial" w:cs="Arial"/>
          <w:sz w:val="18"/>
          <w:szCs w:val="18"/>
        </w:rPr>
        <w:t xml:space="preserve"> </w:t>
      </w:r>
      <w:r w:rsidRPr="00FE3C34">
        <w:rPr>
          <w:rFonts w:ascii="Arial" w:hAnsi="Arial" w:cs="Arial"/>
          <w:b/>
          <w:sz w:val="18"/>
          <w:szCs w:val="18"/>
        </w:rPr>
        <w:t xml:space="preserve">roboty budowlano-instalacyjne polegające na </w:t>
      </w:r>
      <w:r w:rsidR="004A03C5" w:rsidRPr="00FE3C34">
        <w:rPr>
          <w:rFonts w:ascii="Arial" w:hAnsi="Arial" w:cs="Arial"/>
          <w:bCs/>
          <w:sz w:val="18"/>
          <w:szCs w:val="18"/>
        </w:rPr>
        <w:t xml:space="preserve">Remoncie bloku operacyjnego i przebudowie oddziału ginekologii na oddział intensywnej terapii (OIT), zlokalizowanych </w:t>
      </w:r>
      <w:r w:rsidR="004A03C5" w:rsidRPr="00FE3C34">
        <w:rPr>
          <w:rFonts w:ascii="Arial" w:hAnsi="Arial" w:cs="Arial"/>
          <w:bCs/>
          <w:sz w:val="18"/>
          <w:szCs w:val="18"/>
        </w:rPr>
        <w:br/>
        <w:t xml:space="preserve">w poziomie 1 piętra budynku nr 1 SPZOZ W CHOSZCZNIE PRZY UL. M. NIEDZIAŁKOWSKIEGO 4A </w:t>
      </w:r>
      <w:r w:rsidR="004A03C5" w:rsidRPr="00FE3C34">
        <w:rPr>
          <w:rFonts w:ascii="Arial" w:hAnsi="Arial" w:cs="Arial"/>
          <w:bCs/>
          <w:sz w:val="18"/>
          <w:szCs w:val="18"/>
        </w:rPr>
        <w:br/>
        <w:t>w formule zaprojektuj i wybuduj</w:t>
      </w:r>
      <w:r w:rsidR="004A03C5" w:rsidRPr="00FE3C34">
        <w:rPr>
          <w:rFonts w:ascii="Arial" w:hAnsi="Arial" w:cs="Arial"/>
          <w:sz w:val="18"/>
          <w:szCs w:val="18"/>
        </w:rPr>
        <w:t>.</w:t>
      </w:r>
    </w:p>
    <w:p w14:paraId="3A6FECC6" w14:textId="78A75EC8" w:rsidR="0011193E" w:rsidRPr="00053D31" w:rsidRDefault="00F95C22">
      <w:pPr>
        <w:numPr>
          <w:ilvl w:val="0"/>
          <w:numId w:val="38"/>
        </w:numPr>
        <w:tabs>
          <w:tab w:val="left" w:pos="284"/>
        </w:tabs>
        <w:autoSpaceDE w:val="0"/>
        <w:autoSpaceDN w:val="0"/>
        <w:adjustRightInd w:val="0"/>
        <w:spacing w:before="240" w:line="360" w:lineRule="auto"/>
        <w:jc w:val="both"/>
        <w:rPr>
          <w:rFonts w:ascii="Arial" w:hAnsi="Arial" w:cs="Arial"/>
          <w:sz w:val="18"/>
          <w:szCs w:val="18"/>
        </w:rPr>
      </w:pPr>
      <w:r w:rsidRPr="00FE3C34">
        <w:rPr>
          <w:rFonts w:ascii="Arial" w:hAnsi="Arial" w:cs="Arial"/>
          <w:sz w:val="18"/>
          <w:szCs w:val="18"/>
        </w:rPr>
        <w:t xml:space="preserve">Szczegółowy opis przedmiotu zamówienia zawiera niniejsza Specyfikacja, a w szczególności Program Funkcjonalno-Użytkowy stanowiący Załącznik nr </w:t>
      </w:r>
      <w:r w:rsidR="000A57FA">
        <w:rPr>
          <w:rFonts w:ascii="Arial" w:hAnsi="Arial" w:cs="Arial"/>
          <w:sz w:val="18"/>
          <w:szCs w:val="18"/>
        </w:rPr>
        <w:t>1</w:t>
      </w:r>
      <w:r w:rsidRPr="00FE3C34">
        <w:rPr>
          <w:rFonts w:ascii="Arial" w:hAnsi="Arial" w:cs="Arial"/>
          <w:sz w:val="18"/>
          <w:szCs w:val="18"/>
        </w:rPr>
        <w:t xml:space="preserve"> do nin. Specyfikacji, a także projekt umowy stanowiący </w:t>
      </w:r>
      <w:r w:rsidRPr="00053D31">
        <w:rPr>
          <w:rFonts w:ascii="Arial" w:hAnsi="Arial" w:cs="Arial"/>
          <w:sz w:val="18"/>
          <w:szCs w:val="18"/>
        </w:rPr>
        <w:t>Załącznik nr</w:t>
      </w:r>
      <w:r w:rsidR="00ED49B6">
        <w:rPr>
          <w:rFonts w:ascii="Arial" w:hAnsi="Arial" w:cs="Arial"/>
          <w:sz w:val="18"/>
          <w:szCs w:val="18"/>
        </w:rPr>
        <w:t xml:space="preserve"> 5</w:t>
      </w:r>
      <w:r w:rsidR="007D1A77">
        <w:rPr>
          <w:rFonts w:ascii="Arial" w:hAnsi="Arial" w:cs="Arial"/>
          <w:sz w:val="18"/>
          <w:szCs w:val="18"/>
        </w:rPr>
        <w:t xml:space="preserve"> </w:t>
      </w:r>
      <w:r w:rsidRPr="00053D31">
        <w:rPr>
          <w:rFonts w:ascii="Arial" w:hAnsi="Arial" w:cs="Arial"/>
          <w:sz w:val="18"/>
          <w:szCs w:val="18"/>
        </w:rPr>
        <w:t>do Specyfikacji.</w:t>
      </w:r>
    </w:p>
    <w:p w14:paraId="2BDAC268" w14:textId="7F9962CA" w:rsidR="0011193E" w:rsidRPr="00FE3C34" w:rsidRDefault="00DE7B20">
      <w:pPr>
        <w:numPr>
          <w:ilvl w:val="0"/>
          <w:numId w:val="38"/>
        </w:numPr>
        <w:tabs>
          <w:tab w:val="left" w:pos="284"/>
        </w:tabs>
        <w:autoSpaceDE w:val="0"/>
        <w:autoSpaceDN w:val="0"/>
        <w:adjustRightInd w:val="0"/>
        <w:spacing w:before="240" w:line="360" w:lineRule="auto"/>
        <w:jc w:val="both"/>
        <w:rPr>
          <w:rFonts w:ascii="Arial" w:hAnsi="Arial" w:cs="Arial"/>
          <w:sz w:val="18"/>
          <w:szCs w:val="18"/>
        </w:rPr>
      </w:pPr>
      <w:r w:rsidRPr="00FE3C34">
        <w:rPr>
          <w:rFonts w:ascii="Arial" w:hAnsi="Arial" w:cs="Arial"/>
          <w:sz w:val="18"/>
          <w:szCs w:val="18"/>
        </w:rPr>
        <w:t>Zamów</w:t>
      </w:r>
      <w:r w:rsidR="0076251D" w:rsidRPr="00FE3C34">
        <w:rPr>
          <w:rFonts w:ascii="Arial" w:hAnsi="Arial" w:cs="Arial"/>
          <w:sz w:val="18"/>
          <w:szCs w:val="18"/>
        </w:rPr>
        <w:t xml:space="preserve">ienie </w:t>
      </w:r>
      <w:r w:rsidR="001C2290" w:rsidRPr="00FE3C34">
        <w:rPr>
          <w:rFonts w:ascii="Arial" w:hAnsi="Arial" w:cs="Arial"/>
          <w:sz w:val="18"/>
          <w:szCs w:val="18"/>
        </w:rPr>
        <w:t xml:space="preserve">jest podzielone </w:t>
      </w:r>
      <w:r w:rsidR="0011193E" w:rsidRPr="00FE3C34">
        <w:rPr>
          <w:rFonts w:ascii="Arial" w:hAnsi="Arial" w:cs="Arial"/>
          <w:sz w:val="18"/>
          <w:szCs w:val="18"/>
        </w:rPr>
        <w:t xml:space="preserve">na dwie części: </w:t>
      </w:r>
    </w:p>
    <w:p w14:paraId="1C802D84" w14:textId="3E2B18B4" w:rsidR="006003CB" w:rsidRPr="00FE3C34" w:rsidRDefault="0011193E">
      <w:pPr>
        <w:widowControl w:val="0"/>
        <w:numPr>
          <w:ilvl w:val="1"/>
          <w:numId w:val="44"/>
        </w:numPr>
        <w:tabs>
          <w:tab w:val="left" w:pos="284"/>
        </w:tabs>
        <w:autoSpaceDE w:val="0"/>
        <w:autoSpaceDN w:val="0"/>
        <w:adjustRightInd w:val="0"/>
        <w:spacing w:before="105" w:line="360" w:lineRule="auto"/>
        <w:jc w:val="both"/>
        <w:rPr>
          <w:rFonts w:ascii="Arial" w:eastAsia="Arial" w:hAnsi="Arial" w:cs="Arial"/>
          <w:sz w:val="18"/>
          <w:szCs w:val="18"/>
          <w:lang w:eastAsia="en-US"/>
        </w:rPr>
      </w:pPr>
      <w:r w:rsidRPr="00FE3C34">
        <w:rPr>
          <w:rFonts w:ascii="Arial" w:eastAsia="Arial" w:hAnsi="Arial" w:cs="Arial"/>
          <w:sz w:val="18"/>
          <w:szCs w:val="18"/>
          <w:lang w:eastAsia="en-US"/>
        </w:rPr>
        <w:t>CZĘŚĆ</w:t>
      </w:r>
      <w:r w:rsidR="006003CB" w:rsidRPr="00FE3C34">
        <w:rPr>
          <w:rFonts w:ascii="Arial" w:eastAsia="Arial" w:hAnsi="Arial" w:cs="Arial"/>
          <w:sz w:val="18"/>
          <w:szCs w:val="18"/>
          <w:lang w:eastAsia="en-US"/>
        </w:rPr>
        <w:t xml:space="preserve"> 1 </w:t>
      </w:r>
      <w:r w:rsidR="00B94FE5">
        <w:rPr>
          <w:rFonts w:ascii="Arial" w:eastAsia="Arial" w:hAnsi="Arial" w:cs="Arial"/>
          <w:sz w:val="18"/>
          <w:szCs w:val="18"/>
          <w:lang w:eastAsia="en-US"/>
        </w:rPr>
        <w:t>–</w:t>
      </w:r>
      <w:r w:rsidR="006003CB" w:rsidRPr="00FE3C34">
        <w:rPr>
          <w:rFonts w:ascii="Arial" w:eastAsia="Arial" w:hAnsi="Arial" w:cs="Arial"/>
          <w:sz w:val="18"/>
          <w:szCs w:val="18"/>
          <w:lang w:eastAsia="en-US"/>
        </w:rPr>
        <w:t xml:space="preserve"> PRZEBUDOWA</w:t>
      </w:r>
      <w:r w:rsidR="00B94FE5">
        <w:rPr>
          <w:rFonts w:ascii="Arial" w:eastAsia="Arial" w:hAnsi="Arial" w:cs="Arial"/>
          <w:sz w:val="18"/>
          <w:szCs w:val="18"/>
          <w:lang w:eastAsia="en-US"/>
        </w:rPr>
        <w:t xml:space="preserve"> ODDZIAŁU</w:t>
      </w:r>
      <w:r w:rsidR="006003CB" w:rsidRPr="00FE3C34">
        <w:rPr>
          <w:rFonts w:ascii="Arial" w:eastAsia="Arial" w:hAnsi="Arial" w:cs="Arial"/>
          <w:sz w:val="18"/>
          <w:szCs w:val="18"/>
          <w:lang w:eastAsia="en-US"/>
        </w:rPr>
        <w:t xml:space="preserve"> GINEKOLOGII NA ODDZIAŁ INTENSYWNEJ </w:t>
      </w:r>
      <w:r w:rsidR="00B94FE5">
        <w:rPr>
          <w:rFonts w:ascii="Arial" w:eastAsia="Arial" w:hAnsi="Arial" w:cs="Arial"/>
          <w:sz w:val="18"/>
          <w:szCs w:val="18"/>
          <w:lang w:eastAsia="en-US"/>
        </w:rPr>
        <w:br/>
      </w:r>
      <w:r w:rsidR="006003CB" w:rsidRPr="00FE3C34">
        <w:rPr>
          <w:rFonts w:ascii="Arial" w:eastAsia="Arial" w:hAnsi="Arial" w:cs="Arial"/>
          <w:sz w:val="18"/>
          <w:szCs w:val="18"/>
          <w:lang w:eastAsia="en-US"/>
        </w:rPr>
        <w:t>TERAPII (OIT)</w:t>
      </w:r>
    </w:p>
    <w:p w14:paraId="5BF59230" w14:textId="111C935D" w:rsidR="00BC520F" w:rsidRPr="00FE3C34" w:rsidRDefault="0011193E">
      <w:pPr>
        <w:widowControl w:val="0"/>
        <w:numPr>
          <w:ilvl w:val="1"/>
          <w:numId w:val="44"/>
        </w:numPr>
        <w:tabs>
          <w:tab w:val="left" w:pos="544"/>
        </w:tabs>
        <w:autoSpaceDE w:val="0"/>
        <w:autoSpaceDN w:val="0"/>
        <w:spacing w:before="105" w:line="360" w:lineRule="auto"/>
        <w:jc w:val="both"/>
        <w:rPr>
          <w:rFonts w:ascii="Arial" w:eastAsia="Arial" w:hAnsi="Arial" w:cs="Arial"/>
          <w:b/>
          <w:spacing w:val="-5"/>
          <w:sz w:val="18"/>
          <w:szCs w:val="18"/>
          <w:lang w:eastAsia="en-US"/>
        </w:rPr>
      </w:pPr>
      <w:r w:rsidRPr="00FE3C34">
        <w:rPr>
          <w:rFonts w:ascii="Arial" w:eastAsia="Arial" w:hAnsi="Arial" w:cs="Arial"/>
          <w:sz w:val="18"/>
          <w:szCs w:val="18"/>
          <w:lang w:eastAsia="en-US"/>
        </w:rPr>
        <w:t>CZĘŚĆ</w:t>
      </w:r>
      <w:r w:rsidR="006003CB" w:rsidRPr="00FE3C34">
        <w:rPr>
          <w:rFonts w:ascii="Arial" w:eastAsia="Arial" w:hAnsi="Arial" w:cs="Arial"/>
          <w:sz w:val="18"/>
          <w:szCs w:val="18"/>
          <w:lang w:eastAsia="en-US"/>
        </w:rPr>
        <w:t xml:space="preserve"> 2 - REALIZACJA REMONTU BLOKU OPERACYJNEGO (BO)</w:t>
      </w:r>
    </w:p>
    <w:p w14:paraId="5C1E7D7F" w14:textId="7CE275DC" w:rsidR="006003CB" w:rsidRPr="00FE3C34" w:rsidRDefault="006003CB">
      <w:pPr>
        <w:pStyle w:val="Akapitzlist"/>
        <w:numPr>
          <w:ilvl w:val="0"/>
          <w:numId w:val="38"/>
        </w:numPr>
        <w:tabs>
          <w:tab w:val="left" w:pos="284"/>
        </w:tabs>
        <w:autoSpaceDE w:val="0"/>
        <w:autoSpaceDN w:val="0"/>
        <w:adjustRightInd w:val="0"/>
        <w:spacing w:before="240" w:line="360" w:lineRule="auto"/>
        <w:jc w:val="both"/>
        <w:rPr>
          <w:rFonts w:ascii="Arial" w:hAnsi="Arial" w:cs="Arial"/>
          <w:sz w:val="18"/>
          <w:szCs w:val="18"/>
        </w:rPr>
      </w:pPr>
      <w:r w:rsidRPr="00FE3C34">
        <w:rPr>
          <w:rFonts w:ascii="Arial" w:hAnsi="Arial" w:cs="Arial"/>
          <w:sz w:val="18"/>
          <w:szCs w:val="18"/>
        </w:rPr>
        <w:t xml:space="preserve">Przedmiot zamówienia obejmuje w szczególności: </w:t>
      </w:r>
    </w:p>
    <w:p w14:paraId="0BB3A9D7" w14:textId="7265DFBE" w:rsidR="006003CB" w:rsidRPr="00FE3C34" w:rsidRDefault="006003CB">
      <w:pPr>
        <w:pStyle w:val="Akapitzlist"/>
        <w:widowControl w:val="0"/>
        <w:numPr>
          <w:ilvl w:val="1"/>
          <w:numId w:val="38"/>
        </w:numPr>
        <w:tabs>
          <w:tab w:val="left" w:pos="1266"/>
        </w:tabs>
        <w:autoSpaceDE w:val="0"/>
        <w:autoSpaceDN w:val="0"/>
        <w:spacing w:line="360" w:lineRule="auto"/>
        <w:ind w:right="107"/>
        <w:jc w:val="both"/>
        <w:rPr>
          <w:rFonts w:ascii="Arial" w:hAnsi="Arial" w:cs="Arial"/>
          <w:sz w:val="18"/>
          <w:szCs w:val="18"/>
        </w:rPr>
      </w:pPr>
      <w:r w:rsidRPr="00FE3C34">
        <w:rPr>
          <w:rFonts w:ascii="Arial" w:hAnsi="Arial" w:cs="Arial"/>
          <w:sz w:val="18"/>
          <w:szCs w:val="18"/>
        </w:rPr>
        <w:t>opracowanie niezbędnej pełnobranżowej dokumentacji projektowej warunkującej prawidłową realizację Przedmiotu Umowy, w tym:</w:t>
      </w:r>
    </w:p>
    <w:p w14:paraId="090F1695" w14:textId="25AD5C27" w:rsidR="006003CB" w:rsidRDefault="006003CB">
      <w:pPr>
        <w:pStyle w:val="Akapitzlist"/>
        <w:widowControl w:val="0"/>
        <w:numPr>
          <w:ilvl w:val="0"/>
          <w:numId w:val="45"/>
        </w:numPr>
        <w:tabs>
          <w:tab w:val="left" w:pos="1266"/>
        </w:tabs>
        <w:autoSpaceDE w:val="0"/>
        <w:autoSpaceDN w:val="0"/>
        <w:spacing w:line="360" w:lineRule="auto"/>
        <w:ind w:right="107"/>
        <w:jc w:val="both"/>
        <w:rPr>
          <w:rFonts w:ascii="Arial" w:hAnsi="Arial" w:cs="Arial"/>
          <w:sz w:val="18"/>
          <w:szCs w:val="18"/>
        </w:rPr>
      </w:pPr>
      <w:r w:rsidRPr="00CE5829">
        <w:rPr>
          <w:rFonts w:ascii="Arial" w:hAnsi="Arial" w:cs="Arial"/>
          <w:b/>
          <w:bCs/>
          <w:sz w:val="18"/>
          <w:szCs w:val="18"/>
        </w:rPr>
        <w:t xml:space="preserve">dla </w:t>
      </w:r>
      <w:r w:rsidR="00586BBB" w:rsidRPr="00CE5829">
        <w:rPr>
          <w:rFonts w:ascii="Arial" w:hAnsi="Arial" w:cs="Arial"/>
          <w:b/>
          <w:bCs/>
          <w:sz w:val="18"/>
          <w:szCs w:val="18"/>
        </w:rPr>
        <w:t xml:space="preserve">części </w:t>
      </w:r>
      <w:r w:rsidRPr="00CE5829">
        <w:rPr>
          <w:rFonts w:ascii="Arial" w:hAnsi="Arial" w:cs="Arial"/>
          <w:b/>
          <w:bCs/>
          <w:sz w:val="18"/>
          <w:szCs w:val="18"/>
        </w:rPr>
        <w:t>1</w:t>
      </w:r>
      <w:r w:rsidRPr="00FE3C34">
        <w:rPr>
          <w:rFonts w:ascii="Arial" w:hAnsi="Arial" w:cs="Arial"/>
          <w:sz w:val="18"/>
          <w:szCs w:val="18"/>
        </w:rPr>
        <w:t>- dokumentacja budowlano- architektoniczna w celu uzyskania pozwolenia na budowę, dokumentacja techniczna i wykonawcza, wraz ze wszystkimi uzgodnieniami, pozwoleniami i opiniami niezbędnymi do prawidłowej realizacji zamówienia;</w:t>
      </w:r>
    </w:p>
    <w:p w14:paraId="5A6184DA" w14:textId="77777777" w:rsidR="002E0BBA" w:rsidRPr="00FE3C34" w:rsidRDefault="002E0BBA" w:rsidP="00221F42">
      <w:pPr>
        <w:pStyle w:val="Akapitzlist"/>
        <w:widowControl w:val="0"/>
        <w:tabs>
          <w:tab w:val="left" w:pos="1266"/>
        </w:tabs>
        <w:autoSpaceDE w:val="0"/>
        <w:autoSpaceDN w:val="0"/>
        <w:spacing w:line="360" w:lineRule="auto"/>
        <w:ind w:left="2160" w:right="107"/>
        <w:jc w:val="both"/>
        <w:rPr>
          <w:rFonts w:ascii="Arial" w:hAnsi="Arial" w:cs="Arial"/>
          <w:sz w:val="18"/>
          <w:szCs w:val="18"/>
        </w:rPr>
      </w:pPr>
    </w:p>
    <w:p w14:paraId="275E8E7E" w14:textId="3B3505BE" w:rsidR="006003CB" w:rsidRPr="00FE3C34" w:rsidRDefault="006003CB">
      <w:pPr>
        <w:pStyle w:val="Akapitzlist"/>
        <w:widowControl w:val="0"/>
        <w:numPr>
          <w:ilvl w:val="0"/>
          <w:numId w:val="45"/>
        </w:numPr>
        <w:tabs>
          <w:tab w:val="left" w:pos="1266"/>
        </w:tabs>
        <w:autoSpaceDE w:val="0"/>
        <w:autoSpaceDN w:val="0"/>
        <w:spacing w:line="360" w:lineRule="auto"/>
        <w:ind w:right="107"/>
        <w:jc w:val="both"/>
        <w:rPr>
          <w:rFonts w:ascii="Arial" w:hAnsi="Arial" w:cs="Arial"/>
          <w:sz w:val="18"/>
          <w:szCs w:val="18"/>
        </w:rPr>
      </w:pPr>
      <w:r w:rsidRPr="00CE5829">
        <w:rPr>
          <w:rFonts w:ascii="Arial" w:hAnsi="Arial" w:cs="Arial"/>
          <w:b/>
          <w:bCs/>
          <w:sz w:val="18"/>
          <w:szCs w:val="18"/>
        </w:rPr>
        <w:lastRenderedPageBreak/>
        <w:t xml:space="preserve">dla </w:t>
      </w:r>
      <w:r w:rsidR="00586BBB" w:rsidRPr="00CE5829">
        <w:rPr>
          <w:rFonts w:ascii="Arial" w:hAnsi="Arial" w:cs="Arial"/>
          <w:b/>
          <w:bCs/>
          <w:sz w:val="18"/>
          <w:szCs w:val="18"/>
        </w:rPr>
        <w:t>części</w:t>
      </w:r>
      <w:r w:rsidRPr="00CE5829">
        <w:rPr>
          <w:rFonts w:ascii="Arial" w:hAnsi="Arial" w:cs="Arial"/>
          <w:b/>
          <w:bCs/>
          <w:sz w:val="18"/>
          <w:szCs w:val="18"/>
        </w:rPr>
        <w:t xml:space="preserve"> 2</w:t>
      </w:r>
      <w:r w:rsidRPr="00FE3C34">
        <w:rPr>
          <w:rFonts w:ascii="Arial" w:hAnsi="Arial" w:cs="Arial"/>
          <w:sz w:val="18"/>
          <w:szCs w:val="18"/>
        </w:rPr>
        <w:t xml:space="preserve">- dokumentacja techniczna i wykonawcza, na potrzeby zgłoszenia robót niewymagających pozwolenia na budowę wraz ze wszystkimi uzgodnieniami, pozwoleniami i opiniami niezbędnymi do prawidłowej realizacji zamówienia. </w:t>
      </w:r>
    </w:p>
    <w:p w14:paraId="06876591" w14:textId="77777777" w:rsidR="006003CB" w:rsidRPr="00FE3C34" w:rsidRDefault="006003CB">
      <w:pPr>
        <w:pStyle w:val="Akapitzlist"/>
        <w:widowControl w:val="0"/>
        <w:numPr>
          <w:ilvl w:val="1"/>
          <w:numId w:val="38"/>
        </w:numPr>
        <w:tabs>
          <w:tab w:val="left" w:pos="1266"/>
        </w:tabs>
        <w:autoSpaceDE w:val="0"/>
        <w:autoSpaceDN w:val="0"/>
        <w:spacing w:line="360" w:lineRule="auto"/>
        <w:ind w:right="107"/>
        <w:contextualSpacing w:val="0"/>
        <w:jc w:val="both"/>
        <w:rPr>
          <w:rFonts w:ascii="Arial" w:hAnsi="Arial" w:cs="Arial"/>
          <w:sz w:val="18"/>
          <w:szCs w:val="18"/>
        </w:rPr>
      </w:pPr>
      <w:r w:rsidRPr="00FE3C34">
        <w:rPr>
          <w:rFonts w:ascii="Arial" w:hAnsi="Arial" w:cs="Arial"/>
          <w:sz w:val="18"/>
          <w:szCs w:val="18"/>
        </w:rPr>
        <w:t>przeniesienie na Zamawiającego autorskich praw majątkowych do całej dokumentacji i wszelkich opracowań stworzonych w ramach umowy,</w:t>
      </w:r>
    </w:p>
    <w:p w14:paraId="13501198" w14:textId="77777777" w:rsidR="006003CB" w:rsidRPr="00FE3C34" w:rsidRDefault="006003CB">
      <w:pPr>
        <w:pStyle w:val="Akapitzlist"/>
        <w:widowControl w:val="0"/>
        <w:numPr>
          <w:ilvl w:val="1"/>
          <w:numId w:val="38"/>
        </w:numPr>
        <w:tabs>
          <w:tab w:val="left" w:pos="1266"/>
        </w:tabs>
        <w:autoSpaceDE w:val="0"/>
        <w:autoSpaceDN w:val="0"/>
        <w:spacing w:line="360" w:lineRule="auto"/>
        <w:ind w:right="108"/>
        <w:contextualSpacing w:val="0"/>
        <w:jc w:val="both"/>
        <w:rPr>
          <w:rFonts w:ascii="Arial" w:hAnsi="Arial" w:cs="Arial"/>
          <w:sz w:val="18"/>
          <w:szCs w:val="18"/>
        </w:rPr>
      </w:pPr>
      <w:r w:rsidRPr="00FE3C34">
        <w:rPr>
          <w:rFonts w:ascii="Arial" w:hAnsi="Arial" w:cs="Arial"/>
          <w:sz w:val="18"/>
          <w:szCs w:val="18"/>
        </w:rPr>
        <w:t>uzyskanie</w:t>
      </w:r>
      <w:r w:rsidRPr="00FE3C34">
        <w:rPr>
          <w:rFonts w:ascii="Arial" w:hAnsi="Arial" w:cs="Arial"/>
          <w:spacing w:val="-3"/>
          <w:sz w:val="18"/>
          <w:szCs w:val="18"/>
        </w:rPr>
        <w:t xml:space="preserve"> </w:t>
      </w:r>
      <w:r w:rsidRPr="00FE3C34">
        <w:rPr>
          <w:rFonts w:ascii="Arial" w:hAnsi="Arial" w:cs="Arial"/>
          <w:sz w:val="18"/>
          <w:szCs w:val="18"/>
        </w:rPr>
        <w:t>wszelkich</w:t>
      </w:r>
      <w:r w:rsidRPr="00FE3C34">
        <w:rPr>
          <w:rFonts w:ascii="Arial" w:hAnsi="Arial" w:cs="Arial"/>
          <w:spacing w:val="-3"/>
          <w:sz w:val="18"/>
          <w:szCs w:val="18"/>
        </w:rPr>
        <w:t xml:space="preserve"> </w:t>
      </w:r>
      <w:r w:rsidRPr="00FE3C34">
        <w:rPr>
          <w:rFonts w:ascii="Arial" w:hAnsi="Arial" w:cs="Arial"/>
          <w:sz w:val="18"/>
          <w:szCs w:val="18"/>
        </w:rPr>
        <w:t>niezbędnych</w:t>
      </w:r>
      <w:r w:rsidRPr="00FE3C34">
        <w:rPr>
          <w:rFonts w:ascii="Arial" w:hAnsi="Arial" w:cs="Arial"/>
          <w:spacing w:val="-1"/>
          <w:sz w:val="18"/>
          <w:szCs w:val="18"/>
        </w:rPr>
        <w:t xml:space="preserve"> </w:t>
      </w:r>
      <w:r w:rsidRPr="00FE3C34">
        <w:rPr>
          <w:rFonts w:ascii="Arial" w:hAnsi="Arial" w:cs="Arial"/>
          <w:sz w:val="18"/>
          <w:szCs w:val="18"/>
        </w:rPr>
        <w:t>pozwoleń,</w:t>
      </w:r>
      <w:r w:rsidRPr="00FE3C34">
        <w:rPr>
          <w:rFonts w:ascii="Arial" w:hAnsi="Arial" w:cs="Arial"/>
          <w:spacing w:val="-3"/>
          <w:sz w:val="18"/>
          <w:szCs w:val="18"/>
        </w:rPr>
        <w:t xml:space="preserve"> </w:t>
      </w:r>
      <w:r w:rsidRPr="00FE3C34">
        <w:rPr>
          <w:rFonts w:ascii="Arial" w:hAnsi="Arial" w:cs="Arial"/>
          <w:sz w:val="18"/>
          <w:szCs w:val="18"/>
        </w:rPr>
        <w:t>uzgodnień</w:t>
      </w:r>
      <w:r w:rsidRPr="00FE3C34">
        <w:rPr>
          <w:rFonts w:ascii="Arial" w:hAnsi="Arial" w:cs="Arial"/>
          <w:spacing w:val="-3"/>
          <w:sz w:val="18"/>
          <w:szCs w:val="18"/>
        </w:rPr>
        <w:t xml:space="preserve"> </w:t>
      </w:r>
      <w:r w:rsidRPr="00FE3C34">
        <w:rPr>
          <w:rFonts w:ascii="Arial" w:hAnsi="Arial" w:cs="Arial"/>
          <w:sz w:val="18"/>
          <w:szCs w:val="18"/>
        </w:rPr>
        <w:t>i</w:t>
      </w:r>
      <w:r w:rsidRPr="00FE3C34">
        <w:rPr>
          <w:rFonts w:ascii="Arial" w:hAnsi="Arial" w:cs="Arial"/>
          <w:spacing w:val="-3"/>
          <w:sz w:val="18"/>
          <w:szCs w:val="18"/>
        </w:rPr>
        <w:t xml:space="preserve"> </w:t>
      </w:r>
      <w:r w:rsidRPr="00FE3C34">
        <w:rPr>
          <w:rFonts w:ascii="Arial" w:hAnsi="Arial" w:cs="Arial"/>
          <w:sz w:val="18"/>
          <w:szCs w:val="18"/>
        </w:rPr>
        <w:t>opinii</w:t>
      </w:r>
      <w:r w:rsidRPr="00FE3C34">
        <w:rPr>
          <w:rFonts w:ascii="Arial" w:hAnsi="Arial" w:cs="Arial"/>
          <w:spacing w:val="-4"/>
          <w:sz w:val="18"/>
          <w:szCs w:val="18"/>
        </w:rPr>
        <w:t xml:space="preserve"> </w:t>
      </w:r>
      <w:r w:rsidRPr="00FE3C34">
        <w:rPr>
          <w:rFonts w:ascii="Arial" w:hAnsi="Arial" w:cs="Arial"/>
          <w:sz w:val="18"/>
          <w:szCs w:val="18"/>
        </w:rPr>
        <w:t>umożliwiających</w:t>
      </w:r>
      <w:r w:rsidRPr="00FE3C34">
        <w:rPr>
          <w:rFonts w:ascii="Arial" w:hAnsi="Arial" w:cs="Arial"/>
          <w:spacing w:val="-1"/>
          <w:sz w:val="18"/>
          <w:szCs w:val="18"/>
        </w:rPr>
        <w:t xml:space="preserve"> </w:t>
      </w:r>
      <w:r w:rsidRPr="00FE3C34">
        <w:rPr>
          <w:rFonts w:ascii="Arial" w:hAnsi="Arial" w:cs="Arial"/>
          <w:sz w:val="18"/>
          <w:szCs w:val="18"/>
        </w:rPr>
        <w:t>należyte</w:t>
      </w:r>
      <w:r w:rsidRPr="00FE3C34">
        <w:rPr>
          <w:rFonts w:ascii="Arial" w:hAnsi="Arial" w:cs="Arial"/>
          <w:spacing w:val="-1"/>
          <w:sz w:val="18"/>
          <w:szCs w:val="18"/>
        </w:rPr>
        <w:t xml:space="preserve"> </w:t>
      </w:r>
      <w:r w:rsidRPr="00FE3C34">
        <w:rPr>
          <w:rFonts w:ascii="Arial" w:hAnsi="Arial" w:cs="Arial"/>
          <w:sz w:val="18"/>
          <w:szCs w:val="18"/>
        </w:rPr>
        <w:t>wykonanie Przedmiotu Umowy,</w:t>
      </w:r>
    </w:p>
    <w:p w14:paraId="01BFA440" w14:textId="77777777" w:rsidR="006003CB" w:rsidRPr="00FE3C34" w:rsidRDefault="006003CB">
      <w:pPr>
        <w:pStyle w:val="Akapitzlist"/>
        <w:widowControl w:val="0"/>
        <w:numPr>
          <w:ilvl w:val="1"/>
          <w:numId w:val="38"/>
        </w:numPr>
        <w:tabs>
          <w:tab w:val="left" w:pos="1266"/>
        </w:tabs>
        <w:autoSpaceDE w:val="0"/>
        <w:autoSpaceDN w:val="0"/>
        <w:spacing w:line="360" w:lineRule="auto"/>
        <w:ind w:right="118"/>
        <w:contextualSpacing w:val="0"/>
        <w:jc w:val="both"/>
        <w:rPr>
          <w:rFonts w:ascii="Arial" w:hAnsi="Arial" w:cs="Arial"/>
          <w:sz w:val="18"/>
          <w:szCs w:val="18"/>
        </w:rPr>
      </w:pPr>
      <w:r w:rsidRPr="00FE3C34">
        <w:rPr>
          <w:rFonts w:ascii="Arial" w:hAnsi="Arial" w:cs="Arial"/>
          <w:sz w:val="18"/>
          <w:szCs w:val="18"/>
        </w:rPr>
        <w:t>wykonanie</w:t>
      </w:r>
      <w:r w:rsidRPr="00FE3C34">
        <w:rPr>
          <w:rFonts w:ascii="Arial" w:hAnsi="Arial" w:cs="Arial"/>
          <w:spacing w:val="36"/>
          <w:sz w:val="18"/>
          <w:szCs w:val="18"/>
        </w:rPr>
        <w:t xml:space="preserve"> </w:t>
      </w:r>
      <w:r w:rsidRPr="00FE3C34">
        <w:rPr>
          <w:rFonts w:ascii="Arial" w:hAnsi="Arial" w:cs="Arial"/>
          <w:sz w:val="18"/>
          <w:szCs w:val="18"/>
        </w:rPr>
        <w:t>na</w:t>
      </w:r>
      <w:r w:rsidRPr="00FE3C34">
        <w:rPr>
          <w:rFonts w:ascii="Arial" w:hAnsi="Arial" w:cs="Arial"/>
          <w:spacing w:val="36"/>
          <w:sz w:val="18"/>
          <w:szCs w:val="18"/>
        </w:rPr>
        <w:t xml:space="preserve"> </w:t>
      </w:r>
      <w:r w:rsidRPr="00FE3C34">
        <w:rPr>
          <w:rFonts w:ascii="Arial" w:hAnsi="Arial" w:cs="Arial"/>
          <w:sz w:val="18"/>
          <w:szCs w:val="18"/>
        </w:rPr>
        <w:t>każde</w:t>
      </w:r>
      <w:r w:rsidRPr="00FE3C34">
        <w:rPr>
          <w:rFonts w:ascii="Arial" w:hAnsi="Arial" w:cs="Arial"/>
          <w:spacing w:val="36"/>
          <w:sz w:val="18"/>
          <w:szCs w:val="18"/>
        </w:rPr>
        <w:t xml:space="preserve"> </w:t>
      </w:r>
      <w:r w:rsidRPr="00FE3C34">
        <w:rPr>
          <w:rFonts w:ascii="Arial" w:hAnsi="Arial" w:cs="Arial"/>
          <w:sz w:val="18"/>
          <w:szCs w:val="18"/>
        </w:rPr>
        <w:t>uzasadnione</w:t>
      </w:r>
      <w:r w:rsidRPr="00FE3C34">
        <w:rPr>
          <w:rFonts w:ascii="Arial" w:hAnsi="Arial" w:cs="Arial"/>
          <w:spacing w:val="36"/>
          <w:sz w:val="18"/>
          <w:szCs w:val="18"/>
        </w:rPr>
        <w:t xml:space="preserve"> </w:t>
      </w:r>
      <w:r w:rsidRPr="00FE3C34">
        <w:rPr>
          <w:rFonts w:ascii="Arial" w:hAnsi="Arial" w:cs="Arial"/>
          <w:sz w:val="18"/>
          <w:szCs w:val="18"/>
        </w:rPr>
        <w:t>żądanie</w:t>
      </w:r>
      <w:r w:rsidRPr="00FE3C34">
        <w:rPr>
          <w:rFonts w:ascii="Arial" w:hAnsi="Arial" w:cs="Arial"/>
          <w:spacing w:val="36"/>
          <w:sz w:val="18"/>
          <w:szCs w:val="18"/>
        </w:rPr>
        <w:t xml:space="preserve"> </w:t>
      </w:r>
      <w:r w:rsidRPr="00FE3C34">
        <w:rPr>
          <w:rFonts w:ascii="Arial" w:hAnsi="Arial" w:cs="Arial"/>
          <w:sz w:val="18"/>
          <w:szCs w:val="18"/>
        </w:rPr>
        <w:t>Zamawiającego</w:t>
      </w:r>
      <w:r w:rsidRPr="00FE3C34">
        <w:rPr>
          <w:rFonts w:ascii="Arial" w:hAnsi="Arial" w:cs="Arial"/>
          <w:spacing w:val="36"/>
          <w:sz w:val="18"/>
          <w:szCs w:val="18"/>
        </w:rPr>
        <w:t xml:space="preserve"> </w:t>
      </w:r>
      <w:r w:rsidRPr="00FE3C34">
        <w:rPr>
          <w:rFonts w:ascii="Arial" w:hAnsi="Arial" w:cs="Arial"/>
          <w:sz w:val="18"/>
          <w:szCs w:val="18"/>
        </w:rPr>
        <w:t>aktualizacji</w:t>
      </w:r>
      <w:r w:rsidRPr="00FE3C34">
        <w:rPr>
          <w:rFonts w:ascii="Arial" w:hAnsi="Arial" w:cs="Arial"/>
          <w:spacing w:val="36"/>
          <w:sz w:val="18"/>
          <w:szCs w:val="18"/>
        </w:rPr>
        <w:t xml:space="preserve"> </w:t>
      </w:r>
      <w:r w:rsidRPr="00FE3C34">
        <w:rPr>
          <w:rFonts w:ascii="Arial" w:hAnsi="Arial" w:cs="Arial"/>
          <w:sz w:val="18"/>
          <w:szCs w:val="18"/>
        </w:rPr>
        <w:t>dokumentacji</w:t>
      </w:r>
      <w:r w:rsidRPr="00FE3C34">
        <w:rPr>
          <w:rFonts w:ascii="Arial" w:hAnsi="Arial" w:cs="Arial"/>
          <w:spacing w:val="36"/>
          <w:sz w:val="18"/>
          <w:szCs w:val="18"/>
        </w:rPr>
        <w:t xml:space="preserve"> </w:t>
      </w:r>
      <w:r w:rsidRPr="00FE3C34">
        <w:rPr>
          <w:rFonts w:ascii="Arial" w:hAnsi="Arial" w:cs="Arial"/>
          <w:sz w:val="18"/>
          <w:szCs w:val="18"/>
        </w:rPr>
        <w:t>wykonanej w ramach niniejszej Umowy, opracowań zastępczych, uzupełnień, rysunków itp. niezbędnych do prawidłowej realizacji umowy,</w:t>
      </w:r>
    </w:p>
    <w:p w14:paraId="300CEF49" w14:textId="77777777" w:rsidR="006003CB" w:rsidRPr="00FE3C34" w:rsidRDefault="006003CB">
      <w:pPr>
        <w:pStyle w:val="Akapitzlist"/>
        <w:widowControl w:val="0"/>
        <w:numPr>
          <w:ilvl w:val="1"/>
          <w:numId w:val="38"/>
        </w:numPr>
        <w:tabs>
          <w:tab w:val="left" w:pos="1266"/>
        </w:tabs>
        <w:autoSpaceDE w:val="0"/>
        <w:autoSpaceDN w:val="0"/>
        <w:spacing w:line="360" w:lineRule="auto"/>
        <w:ind w:right="108"/>
        <w:contextualSpacing w:val="0"/>
        <w:jc w:val="both"/>
        <w:rPr>
          <w:rFonts w:ascii="Arial" w:hAnsi="Arial" w:cs="Arial"/>
          <w:sz w:val="18"/>
          <w:szCs w:val="18"/>
        </w:rPr>
      </w:pPr>
      <w:r w:rsidRPr="00FE3C34">
        <w:rPr>
          <w:rFonts w:ascii="Arial" w:hAnsi="Arial" w:cs="Arial"/>
          <w:sz w:val="18"/>
          <w:szCs w:val="18"/>
        </w:rPr>
        <w:t>zapewnienie sprawowania nadzoru autorskiego w czasie realizacji robót budowlano-instalacyjnych</w:t>
      </w:r>
      <w:r w:rsidRPr="00FE3C34">
        <w:rPr>
          <w:rFonts w:ascii="Arial" w:hAnsi="Arial" w:cs="Arial"/>
          <w:spacing w:val="40"/>
          <w:sz w:val="18"/>
          <w:szCs w:val="18"/>
        </w:rPr>
        <w:t xml:space="preserve"> </w:t>
      </w:r>
      <w:r w:rsidRPr="00FE3C34">
        <w:rPr>
          <w:rFonts w:ascii="Arial" w:hAnsi="Arial" w:cs="Arial"/>
          <w:sz w:val="18"/>
          <w:szCs w:val="18"/>
        </w:rPr>
        <w:t>w oparciu o opracowaną w ramach umowy niezbędną pełnobranżową dokumentację projektową, opisaną w lit. a), warunkującą prawidłową realizację inwestycji,</w:t>
      </w:r>
    </w:p>
    <w:p w14:paraId="7B449AA9" w14:textId="77777777" w:rsidR="006003CB" w:rsidRPr="00FE3C34" w:rsidRDefault="006003CB">
      <w:pPr>
        <w:pStyle w:val="Akapitzlist"/>
        <w:widowControl w:val="0"/>
        <w:numPr>
          <w:ilvl w:val="1"/>
          <w:numId w:val="38"/>
        </w:numPr>
        <w:tabs>
          <w:tab w:val="left" w:pos="1264"/>
          <w:tab w:val="left" w:pos="1266"/>
        </w:tabs>
        <w:autoSpaceDE w:val="0"/>
        <w:autoSpaceDN w:val="0"/>
        <w:spacing w:line="360" w:lineRule="auto"/>
        <w:ind w:right="112"/>
        <w:contextualSpacing w:val="0"/>
        <w:jc w:val="both"/>
        <w:rPr>
          <w:rFonts w:ascii="Arial" w:hAnsi="Arial" w:cs="Arial"/>
          <w:sz w:val="18"/>
          <w:szCs w:val="18"/>
        </w:rPr>
      </w:pPr>
      <w:r w:rsidRPr="00FE3C34">
        <w:rPr>
          <w:rFonts w:ascii="Arial" w:hAnsi="Arial" w:cs="Arial"/>
          <w:sz w:val="18"/>
          <w:szCs w:val="18"/>
        </w:rPr>
        <w:t>wykonanie robót budowlano – instalacyjnych bezpośrednio wynikających z opracowanej przez Wykonawcę dokumentacji oraz dokumentacji przekazanej przez Zamawiającego,</w:t>
      </w:r>
    </w:p>
    <w:p w14:paraId="72C44552" w14:textId="6EA44183" w:rsidR="00CE5829" w:rsidRPr="00CE5829" w:rsidRDefault="00D07BEE">
      <w:pPr>
        <w:pStyle w:val="Akapitzlist"/>
        <w:widowControl w:val="0"/>
        <w:numPr>
          <w:ilvl w:val="1"/>
          <w:numId w:val="38"/>
        </w:numPr>
        <w:tabs>
          <w:tab w:val="left" w:pos="1264"/>
          <w:tab w:val="left" w:pos="1266"/>
        </w:tabs>
        <w:autoSpaceDE w:val="0"/>
        <w:autoSpaceDN w:val="0"/>
        <w:spacing w:line="360" w:lineRule="auto"/>
        <w:ind w:right="112"/>
        <w:contextualSpacing w:val="0"/>
        <w:jc w:val="both"/>
        <w:rPr>
          <w:rFonts w:ascii="Arial" w:hAnsi="Arial" w:cs="Arial"/>
          <w:b/>
          <w:bCs/>
          <w:sz w:val="18"/>
          <w:szCs w:val="18"/>
          <w:u w:val="single"/>
        </w:rPr>
      </w:pPr>
      <w:r w:rsidRPr="00FE3C34">
        <w:rPr>
          <w:rFonts w:ascii="Arial" w:hAnsi="Arial" w:cs="Arial"/>
          <w:sz w:val="18"/>
          <w:szCs w:val="18"/>
        </w:rPr>
        <w:t xml:space="preserve">dostawa i montaż wyposażenia wskazanego </w:t>
      </w:r>
      <w:r w:rsidR="00C32684" w:rsidRPr="00FE3C34">
        <w:rPr>
          <w:rFonts w:ascii="Arial" w:hAnsi="Arial" w:cs="Arial"/>
          <w:sz w:val="18"/>
          <w:szCs w:val="18"/>
        </w:rPr>
        <w:t>w niniejszej SWZ</w:t>
      </w:r>
      <w:r w:rsidR="00CE5829">
        <w:rPr>
          <w:rFonts w:ascii="Arial" w:hAnsi="Arial" w:cs="Arial"/>
          <w:sz w:val="18"/>
          <w:szCs w:val="18"/>
        </w:rPr>
        <w:t>;</w:t>
      </w:r>
      <w:r w:rsidR="00C32684" w:rsidRPr="00FE3C34">
        <w:rPr>
          <w:rFonts w:ascii="Arial" w:hAnsi="Arial" w:cs="Arial"/>
          <w:sz w:val="18"/>
          <w:szCs w:val="18"/>
        </w:rPr>
        <w:t xml:space="preserve"> </w:t>
      </w:r>
    </w:p>
    <w:p w14:paraId="77F6D40D" w14:textId="4B9875F1" w:rsidR="00D07BEE" w:rsidRPr="00FE3C34" w:rsidRDefault="00C32684" w:rsidP="00CE5829">
      <w:pPr>
        <w:pStyle w:val="Akapitzlist"/>
        <w:widowControl w:val="0"/>
        <w:tabs>
          <w:tab w:val="left" w:pos="1264"/>
          <w:tab w:val="left" w:pos="1266"/>
        </w:tabs>
        <w:autoSpaceDE w:val="0"/>
        <w:autoSpaceDN w:val="0"/>
        <w:spacing w:line="360" w:lineRule="auto"/>
        <w:ind w:left="1440" w:right="112"/>
        <w:contextualSpacing w:val="0"/>
        <w:jc w:val="both"/>
        <w:rPr>
          <w:rFonts w:ascii="Arial" w:hAnsi="Arial" w:cs="Arial"/>
          <w:b/>
          <w:bCs/>
          <w:sz w:val="18"/>
          <w:szCs w:val="18"/>
          <w:u w:val="single"/>
        </w:rPr>
      </w:pPr>
      <w:r w:rsidRPr="00FE3C34">
        <w:rPr>
          <w:rFonts w:ascii="Arial" w:hAnsi="Arial" w:cs="Arial"/>
          <w:b/>
          <w:bCs/>
          <w:sz w:val="18"/>
          <w:szCs w:val="18"/>
          <w:u w:val="single"/>
        </w:rPr>
        <w:t xml:space="preserve">(UWAGA! PFU zawiera szerszy zakres wyposażenia dla </w:t>
      </w:r>
      <w:r w:rsidR="00D54B8A" w:rsidRPr="00FE3C34">
        <w:rPr>
          <w:rFonts w:ascii="Arial" w:hAnsi="Arial" w:cs="Arial"/>
          <w:b/>
          <w:bCs/>
          <w:sz w:val="18"/>
          <w:szCs w:val="18"/>
          <w:u w:val="single"/>
        </w:rPr>
        <w:t xml:space="preserve">obydwu części zamówienia. </w:t>
      </w:r>
      <w:r w:rsidR="004F16CA">
        <w:rPr>
          <w:rFonts w:ascii="Arial" w:hAnsi="Arial" w:cs="Arial"/>
          <w:b/>
          <w:bCs/>
          <w:sz w:val="18"/>
          <w:szCs w:val="18"/>
          <w:u w:val="single"/>
        </w:rPr>
        <w:br/>
      </w:r>
      <w:r w:rsidR="00D54B8A" w:rsidRPr="00FE3C34">
        <w:rPr>
          <w:rFonts w:ascii="Arial" w:hAnsi="Arial" w:cs="Arial"/>
          <w:b/>
          <w:bCs/>
          <w:sz w:val="18"/>
          <w:szCs w:val="18"/>
          <w:u w:val="single"/>
        </w:rPr>
        <w:t xml:space="preserve">W niniejszym postępowaniu należy wycenić jedynie wyposażenie wprost wskazane </w:t>
      </w:r>
      <w:r w:rsidR="004F16CA">
        <w:rPr>
          <w:rFonts w:ascii="Arial" w:hAnsi="Arial" w:cs="Arial"/>
          <w:b/>
          <w:bCs/>
          <w:sz w:val="18"/>
          <w:szCs w:val="18"/>
          <w:u w:val="single"/>
        </w:rPr>
        <w:br/>
      </w:r>
      <w:r w:rsidR="00D54B8A" w:rsidRPr="00FE3C34">
        <w:rPr>
          <w:rFonts w:ascii="Arial" w:hAnsi="Arial" w:cs="Arial"/>
          <w:b/>
          <w:bCs/>
          <w:sz w:val="18"/>
          <w:szCs w:val="18"/>
          <w:u w:val="single"/>
        </w:rPr>
        <w:t>w OPZ zawartego w niniejszej SWZ</w:t>
      </w:r>
      <w:r w:rsidR="00BE4A3D" w:rsidRPr="00FE3C34">
        <w:rPr>
          <w:rFonts w:ascii="Arial" w:hAnsi="Arial" w:cs="Arial"/>
          <w:b/>
          <w:bCs/>
          <w:sz w:val="18"/>
          <w:szCs w:val="18"/>
          <w:u w:val="single"/>
        </w:rPr>
        <w:t xml:space="preserve">. </w:t>
      </w:r>
      <w:r w:rsidR="00C93E1C" w:rsidRPr="00FE3C34">
        <w:rPr>
          <w:rFonts w:ascii="Arial" w:hAnsi="Arial" w:cs="Arial"/>
          <w:b/>
          <w:bCs/>
          <w:sz w:val="18"/>
          <w:szCs w:val="18"/>
          <w:u w:val="single"/>
        </w:rPr>
        <w:t>Dostawa p</w:t>
      </w:r>
      <w:r w:rsidR="00BE4A3D" w:rsidRPr="00FE3C34">
        <w:rPr>
          <w:rFonts w:ascii="Arial" w:hAnsi="Arial" w:cs="Arial"/>
          <w:b/>
          <w:bCs/>
          <w:sz w:val="18"/>
          <w:szCs w:val="18"/>
          <w:u w:val="single"/>
        </w:rPr>
        <w:t>ozostałe</w:t>
      </w:r>
      <w:r w:rsidR="00C93E1C" w:rsidRPr="00FE3C34">
        <w:rPr>
          <w:rFonts w:ascii="Arial" w:hAnsi="Arial" w:cs="Arial"/>
          <w:b/>
          <w:bCs/>
          <w:sz w:val="18"/>
          <w:szCs w:val="18"/>
          <w:u w:val="single"/>
        </w:rPr>
        <w:t xml:space="preserve">j części </w:t>
      </w:r>
      <w:r w:rsidR="00BE4A3D" w:rsidRPr="00FE3C34">
        <w:rPr>
          <w:rFonts w:ascii="Arial" w:hAnsi="Arial" w:cs="Arial"/>
          <w:b/>
          <w:bCs/>
          <w:sz w:val="18"/>
          <w:szCs w:val="18"/>
          <w:u w:val="single"/>
        </w:rPr>
        <w:t>wyposażeni</w:t>
      </w:r>
      <w:r w:rsidR="00C93E1C" w:rsidRPr="00FE3C34">
        <w:rPr>
          <w:rFonts w:ascii="Arial" w:hAnsi="Arial" w:cs="Arial"/>
          <w:b/>
          <w:bCs/>
          <w:sz w:val="18"/>
          <w:szCs w:val="18"/>
          <w:u w:val="single"/>
        </w:rPr>
        <w:t>a</w:t>
      </w:r>
      <w:r w:rsidR="00BE4A3D" w:rsidRPr="00FE3C34">
        <w:rPr>
          <w:rFonts w:ascii="Arial" w:hAnsi="Arial" w:cs="Arial"/>
          <w:b/>
          <w:bCs/>
          <w:sz w:val="18"/>
          <w:szCs w:val="18"/>
          <w:u w:val="single"/>
        </w:rPr>
        <w:t xml:space="preserve"> </w:t>
      </w:r>
      <w:r w:rsidR="00C93E1C" w:rsidRPr="00FE3C34">
        <w:rPr>
          <w:rFonts w:ascii="Arial" w:hAnsi="Arial" w:cs="Arial"/>
          <w:b/>
          <w:bCs/>
          <w:sz w:val="18"/>
          <w:szCs w:val="18"/>
          <w:u w:val="single"/>
        </w:rPr>
        <w:t xml:space="preserve">będzie przedmiotem odrębnego </w:t>
      </w:r>
      <w:r w:rsidR="00BE4A3D" w:rsidRPr="00FE3C34">
        <w:rPr>
          <w:rFonts w:ascii="Arial" w:hAnsi="Arial" w:cs="Arial"/>
          <w:b/>
          <w:bCs/>
          <w:sz w:val="18"/>
          <w:szCs w:val="18"/>
          <w:u w:val="single"/>
        </w:rPr>
        <w:t>postępowani</w:t>
      </w:r>
      <w:r w:rsidR="00C93E1C" w:rsidRPr="00FE3C34">
        <w:rPr>
          <w:rFonts w:ascii="Arial" w:hAnsi="Arial" w:cs="Arial"/>
          <w:b/>
          <w:bCs/>
          <w:sz w:val="18"/>
          <w:szCs w:val="18"/>
          <w:u w:val="single"/>
        </w:rPr>
        <w:t>a</w:t>
      </w:r>
      <w:r w:rsidR="00BE4A3D" w:rsidRPr="00FE3C34">
        <w:rPr>
          <w:rFonts w:ascii="Arial" w:hAnsi="Arial" w:cs="Arial"/>
          <w:b/>
          <w:bCs/>
          <w:sz w:val="18"/>
          <w:szCs w:val="18"/>
          <w:u w:val="single"/>
        </w:rPr>
        <w:t>.)</w:t>
      </w:r>
    </w:p>
    <w:p w14:paraId="11EE3FC1" w14:textId="77777777" w:rsidR="006003CB" w:rsidRPr="00FE3C34" w:rsidRDefault="006003CB">
      <w:pPr>
        <w:pStyle w:val="Akapitzlist"/>
        <w:widowControl w:val="0"/>
        <w:numPr>
          <w:ilvl w:val="1"/>
          <w:numId w:val="38"/>
        </w:numPr>
        <w:tabs>
          <w:tab w:val="left" w:pos="1266"/>
        </w:tabs>
        <w:autoSpaceDE w:val="0"/>
        <w:autoSpaceDN w:val="0"/>
        <w:spacing w:line="360" w:lineRule="auto"/>
        <w:ind w:right="112"/>
        <w:contextualSpacing w:val="0"/>
        <w:jc w:val="both"/>
        <w:rPr>
          <w:rFonts w:ascii="Arial" w:hAnsi="Arial" w:cs="Arial"/>
          <w:sz w:val="18"/>
          <w:szCs w:val="18"/>
        </w:rPr>
      </w:pPr>
      <w:r w:rsidRPr="00FE3C34">
        <w:rPr>
          <w:rFonts w:ascii="Arial" w:hAnsi="Arial" w:cs="Arial"/>
          <w:sz w:val="18"/>
          <w:szCs w:val="18"/>
        </w:rPr>
        <w:t>wykonanie wszelkich robót rozbiórkowych, przygotowawczych, porządkowych, zagospodarowania terenu robót oraz wywozu pozostawionych zbędnych rzeczy Zamawiającego</w:t>
      </w:r>
    </w:p>
    <w:p w14:paraId="2193B43A" w14:textId="2DD720AE" w:rsidR="006003CB" w:rsidRPr="00FE3C34" w:rsidRDefault="006003CB">
      <w:pPr>
        <w:pStyle w:val="Akapitzlist"/>
        <w:widowControl w:val="0"/>
        <w:numPr>
          <w:ilvl w:val="1"/>
          <w:numId w:val="38"/>
        </w:numPr>
        <w:tabs>
          <w:tab w:val="left" w:pos="1266"/>
        </w:tabs>
        <w:autoSpaceDE w:val="0"/>
        <w:autoSpaceDN w:val="0"/>
        <w:spacing w:line="360" w:lineRule="auto"/>
        <w:ind w:right="118"/>
        <w:contextualSpacing w:val="0"/>
        <w:jc w:val="both"/>
        <w:rPr>
          <w:rFonts w:ascii="Arial" w:hAnsi="Arial" w:cs="Arial"/>
          <w:sz w:val="18"/>
          <w:szCs w:val="18"/>
        </w:rPr>
      </w:pPr>
      <w:r w:rsidRPr="00FE3C34">
        <w:rPr>
          <w:rFonts w:ascii="Arial" w:hAnsi="Arial" w:cs="Arial"/>
          <w:sz w:val="18"/>
          <w:szCs w:val="18"/>
        </w:rPr>
        <w:t>pokrycia kosztów utrzymania zaplecza budowy, wszelkich kosztów związanych z odbiorem robót, kosztów wynikających z udzielonej gwarancji oraz innych zawartych w SWZ.</w:t>
      </w:r>
    </w:p>
    <w:p w14:paraId="291C79FF" w14:textId="154D6E4F" w:rsidR="00385130" w:rsidRPr="00385130" w:rsidRDefault="00385130">
      <w:pPr>
        <w:pStyle w:val="Akapitzlist"/>
        <w:numPr>
          <w:ilvl w:val="0"/>
          <w:numId w:val="38"/>
        </w:numPr>
        <w:tabs>
          <w:tab w:val="left" w:pos="284"/>
        </w:tabs>
        <w:autoSpaceDE w:val="0"/>
        <w:autoSpaceDN w:val="0"/>
        <w:adjustRightInd w:val="0"/>
        <w:spacing w:line="360" w:lineRule="auto"/>
        <w:jc w:val="both"/>
        <w:rPr>
          <w:rFonts w:ascii="Arial" w:hAnsi="Arial" w:cs="Arial"/>
          <w:sz w:val="18"/>
          <w:szCs w:val="18"/>
        </w:rPr>
      </w:pPr>
      <w:r w:rsidRPr="00385130">
        <w:rPr>
          <w:rFonts w:ascii="Arial" w:hAnsi="Arial" w:cs="Arial"/>
          <w:sz w:val="18"/>
          <w:szCs w:val="18"/>
        </w:rPr>
        <w:t>Wykonawca ponosi pełną odpowiedzialność za sporządzenie oferty w sposób zgodny z dokumentacją postępowania, w szczególności z Programem Funkcjonalno-Użytkowym i Specyfikacją Techniczną. Elementy robót wynikające wprost z ww. dokumentacji, a nie ujęte odrębnie w kalkulacji ofertowej, zostaną uznane za ujęte w cenie oferty. Zamawiający nie będzie uwzględniał ewentualnych roszczeń wykonawcy wynikających z błędów w kalkulacji.</w:t>
      </w:r>
    </w:p>
    <w:p w14:paraId="31E8EC08" w14:textId="5B986122" w:rsidR="004A03C5" w:rsidRPr="00FE3C34" w:rsidRDefault="004A03C5">
      <w:pPr>
        <w:numPr>
          <w:ilvl w:val="0"/>
          <w:numId w:val="38"/>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 xml:space="preserve">Zamawiający, ze względu na specyfikę zamówienia, </w:t>
      </w:r>
      <w:r w:rsidRPr="00FE3C34">
        <w:rPr>
          <w:rFonts w:ascii="Arial" w:hAnsi="Arial" w:cs="Arial"/>
          <w:b/>
          <w:bCs/>
          <w:sz w:val="18"/>
          <w:szCs w:val="18"/>
          <w:u w:val="single"/>
        </w:rPr>
        <w:t xml:space="preserve">zaleca </w:t>
      </w:r>
      <w:r w:rsidRPr="00FE3C34">
        <w:rPr>
          <w:rFonts w:ascii="Arial" w:hAnsi="Arial" w:cs="Arial"/>
          <w:sz w:val="18"/>
          <w:szCs w:val="18"/>
        </w:rPr>
        <w:t xml:space="preserve">odbycie przez wykonawców wizji lokalnej, </w:t>
      </w:r>
      <w:r w:rsidRPr="00FE3C34">
        <w:rPr>
          <w:rFonts w:ascii="Arial" w:hAnsi="Arial" w:cs="Arial"/>
          <w:sz w:val="18"/>
          <w:szCs w:val="18"/>
        </w:rPr>
        <w:br/>
        <w:t xml:space="preserve">i zgodnie z art. 131 ust. 2 ustawy Pzp, wyznacza termin składania ofert dłuższy niż minimalny określony ustawą, umożliwiający wykonawcom zapoznanie się z dokumentacją i informacjami koniecznymi do realizacji zamówienia. Jednocześnie, Zamawiający podkreśla, że odbycie wizji lokalnej nie jest wymagane do złożenia oferty. </w:t>
      </w:r>
    </w:p>
    <w:p w14:paraId="55D5285A" w14:textId="0160379F" w:rsidR="004A03C5" w:rsidRPr="00FE3C34" w:rsidRDefault="004A03C5">
      <w:pPr>
        <w:numPr>
          <w:ilvl w:val="0"/>
          <w:numId w:val="38"/>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 xml:space="preserve">Zamawiający umożliwia wykonawcom odbycie wizji lokalnej w dni robocze w godzinach 8:00 -14:00, </w:t>
      </w:r>
      <w:r w:rsidRPr="00FE3C34">
        <w:rPr>
          <w:rFonts w:ascii="Arial" w:hAnsi="Arial" w:cs="Arial"/>
          <w:sz w:val="18"/>
          <w:szCs w:val="18"/>
        </w:rPr>
        <w:br/>
        <w:t xml:space="preserve">od dnia następującego po wszczęciu niniejszego postępowania do najpóźniej ostatniego dnia przed terminem składania i otwarcia ofert. W celu ustalenia konkretnego terminu w ww. ramach czasowych, prosimy o kontakt telefoniczny pod numerem 957658729 (Dział Techniczny) lub 957658743 (Zamówienia publiczne) z co najmniej jednodniowym wyprzedzeniem. </w:t>
      </w:r>
    </w:p>
    <w:p w14:paraId="372BEC9D" w14:textId="40F2D1A6" w:rsidR="00E5590B" w:rsidRDefault="004A03C5">
      <w:pPr>
        <w:numPr>
          <w:ilvl w:val="0"/>
          <w:numId w:val="38"/>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t xml:space="preserve">W związku z brakiem wymogu odbycia wizji lokalnej do złożenia oferty, Zamawiający nie będzie pisemnie potwierdzać wykonawcom odbycia przedmiotowej wizji. Informację o wykonawcach, którzy jej dokonali, Zamawiający przechowa w formie notatki służbowej w dokumentacji postępowania. </w:t>
      </w:r>
      <w:r w:rsidR="00DA7B9C" w:rsidRPr="00FE3C34">
        <w:rPr>
          <w:rFonts w:ascii="Arial" w:hAnsi="Arial" w:cs="Arial"/>
          <w:sz w:val="18"/>
          <w:szCs w:val="18"/>
        </w:rPr>
        <w:t xml:space="preserve">Oferty nie zawierające pełnego zakresu przedmiotu zamówienia, zostaną odrzucone. </w:t>
      </w:r>
    </w:p>
    <w:p w14:paraId="7B0812EA" w14:textId="77777777" w:rsidR="006669ED" w:rsidRPr="00CE5829" w:rsidRDefault="006669ED" w:rsidP="006669ED">
      <w:pPr>
        <w:tabs>
          <w:tab w:val="left" w:pos="284"/>
        </w:tabs>
        <w:autoSpaceDE w:val="0"/>
        <w:autoSpaceDN w:val="0"/>
        <w:adjustRightInd w:val="0"/>
        <w:spacing w:line="360" w:lineRule="auto"/>
        <w:ind w:left="720"/>
        <w:jc w:val="both"/>
        <w:rPr>
          <w:rFonts w:ascii="Arial" w:hAnsi="Arial" w:cs="Arial"/>
          <w:sz w:val="18"/>
          <w:szCs w:val="18"/>
        </w:rPr>
      </w:pPr>
    </w:p>
    <w:p w14:paraId="50B054BB" w14:textId="5D185F05" w:rsidR="00287B6D" w:rsidRPr="00FE3C34" w:rsidRDefault="00DA7B9C">
      <w:pPr>
        <w:numPr>
          <w:ilvl w:val="0"/>
          <w:numId w:val="38"/>
        </w:numPr>
        <w:tabs>
          <w:tab w:val="left" w:pos="284"/>
        </w:tabs>
        <w:autoSpaceDE w:val="0"/>
        <w:autoSpaceDN w:val="0"/>
        <w:adjustRightInd w:val="0"/>
        <w:spacing w:line="360" w:lineRule="auto"/>
        <w:jc w:val="both"/>
        <w:rPr>
          <w:rFonts w:ascii="Arial" w:hAnsi="Arial" w:cs="Arial"/>
          <w:sz w:val="18"/>
          <w:szCs w:val="18"/>
        </w:rPr>
      </w:pPr>
      <w:r w:rsidRPr="00FE3C34">
        <w:rPr>
          <w:rFonts w:ascii="Arial" w:hAnsi="Arial" w:cs="Arial"/>
          <w:sz w:val="18"/>
          <w:szCs w:val="18"/>
        </w:rPr>
        <w:lastRenderedPageBreak/>
        <w:t>Wspólny Słownik Zamówień (CPV):</w:t>
      </w:r>
    </w:p>
    <w:p w14:paraId="2B372B48" w14:textId="7E3EF7AB" w:rsidR="00DF285B" w:rsidRPr="00FE3C34" w:rsidRDefault="00DF285B" w:rsidP="00DF285B">
      <w:pPr>
        <w:pStyle w:val="Akapitzlist"/>
        <w:spacing w:line="360" w:lineRule="auto"/>
        <w:jc w:val="both"/>
        <w:rPr>
          <w:rFonts w:ascii="Arial" w:hAnsi="Arial" w:cs="Arial"/>
          <w:b/>
          <w:sz w:val="18"/>
          <w:szCs w:val="18"/>
        </w:rPr>
      </w:pPr>
      <w:r w:rsidRPr="00FE3C34">
        <w:rPr>
          <w:rFonts w:ascii="Arial" w:hAnsi="Arial" w:cs="Arial"/>
          <w:b/>
          <w:sz w:val="18"/>
          <w:szCs w:val="18"/>
        </w:rPr>
        <w:t>Zakres prac projektowych:</w:t>
      </w:r>
    </w:p>
    <w:p w14:paraId="7E84356E"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71221000-3 Usługi architektoniczne w zakresie obiektów budowlanych</w:t>
      </w:r>
    </w:p>
    <w:p w14:paraId="3102B9B8"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71240000-2 Usługi architektoniczne, inżynieryjne i planowanie</w:t>
      </w:r>
    </w:p>
    <w:p w14:paraId="509B8BF4"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71248000-8 Nadzór nad projektem i dokumentacją</w:t>
      </w:r>
    </w:p>
    <w:p w14:paraId="7A54EDBF"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71220000-6 Usługi projektowania architektonicznego</w:t>
      </w:r>
    </w:p>
    <w:p w14:paraId="2731BDFC"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71320000-7 Usługi inżynieryjne w zakresie projektowania</w:t>
      </w:r>
    </w:p>
    <w:p w14:paraId="2A81A2E6" w14:textId="2EC382AA" w:rsidR="004A03C5" w:rsidRPr="00FE3C34" w:rsidRDefault="00DF285B" w:rsidP="004A03C5">
      <w:pPr>
        <w:pStyle w:val="Akapitzlist"/>
        <w:spacing w:line="360" w:lineRule="auto"/>
        <w:jc w:val="both"/>
        <w:rPr>
          <w:rFonts w:ascii="Arial" w:hAnsi="Arial" w:cs="Arial"/>
          <w:b/>
          <w:sz w:val="18"/>
          <w:szCs w:val="18"/>
        </w:rPr>
      </w:pPr>
      <w:r w:rsidRPr="00FE3C34">
        <w:rPr>
          <w:rFonts w:ascii="Arial" w:hAnsi="Arial" w:cs="Arial"/>
          <w:b/>
          <w:sz w:val="18"/>
          <w:szCs w:val="18"/>
        </w:rPr>
        <w:t>Zakres robót budowlanych:</w:t>
      </w:r>
    </w:p>
    <w:p w14:paraId="0819A5C0"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45000000-7 Roboty budowlane</w:t>
      </w:r>
    </w:p>
    <w:p w14:paraId="08111B2F"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45215140-0 Roboty budowlane w zakresie obiektów szpitalnych</w:t>
      </w:r>
    </w:p>
    <w:p w14:paraId="7BB10273"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45111300-1 Roboty rozbiórkowe</w:t>
      </w:r>
    </w:p>
    <w:p w14:paraId="3D3C064E"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45262500-6 Roboty murarskie i murowe</w:t>
      </w:r>
    </w:p>
    <w:p w14:paraId="77BA747D"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45300000-0 Roboty instalacyjne w budynkach</w:t>
      </w:r>
    </w:p>
    <w:p w14:paraId="4713D6B2"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45330000-9 Roboty instalacyjne wodno – kanalizacyjne i sanitarne</w:t>
      </w:r>
    </w:p>
    <w:p w14:paraId="74EDCF27"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45331100-7 Instalowanie centralnego ogrzewania</w:t>
      </w:r>
    </w:p>
    <w:p w14:paraId="6230F989"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45331200-8 Instalowanie urządzeń wentylacyjnych i klimatyzacyjnych</w:t>
      </w:r>
    </w:p>
    <w:p w14:paraId="0BE1EC0B"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 xml:space="preserve">45310000-3 </w:t>
      </w:r>
      <w:r w:rsidR="005A04F0" w:rsidRPr="00FE3C34">
        <w:rPr>
          <w:rFonts w:ascii="Arial" w:hAnsi="Arial" w:cs="Arial"/>
          <w:sz w:val="18"/>
          <w:szCs w:val="18"/>
        </w:rPr>
        <w:t>Roboty instalacyjne elektryczne</w:t>
      </w:r>
    </w:p>
    <w:p w14:paraId="75290B5B"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45311000-0 Roboty w zakresie okablowania oraz instalacji elektrycznych</w:t>
      </w:r>
    </w:p>
    <w:p w14:paraId="42A58617" w14:textId="77777777" w:rsidR="00DF285B" w:rsidRPr="00FE3C34" w:rsidRDefault="00DF285B" w:rsidP="005A04F0">
      <w:pPr>
        <w:pStyle w:val="Akapitzlist"/>
        <w:spacing w:line="360" w:lineRule="auto"/>
        <w:jc w:val="both"/>
        <w:rPr>
          <w:rFonts w:ascii="Arial" w:hAnsi="Arial" w:cs="Arial"/>
          <w:sz w:val="18"/>
          <w:szCs w:val="18"/>
        </w:rPr>
      </w:pPr>
      <w:r w:rsidRPr="00FE3C34">
        <w:rPr>
          <w:rFonts w:ascii="Arial" w:hAnsi="Arial" w:cs="Arial"/>
          <w:sz w:val="18"/>
          <w:szCs w:val="18"/>
        </w:rPr>
        <w:t xml:space="preserve">45311200-2 </w:t>
      </w:r>
      <w:r w:rsidR="005A04F0" w:rsidRPr="00FE3C34">
        <w:rPr>
          <w:rFonts w:ascii="Arial" w:hAnsi="Arial" w:cs="Arial"/>
          <w:sz w:val="18"/>
          <w:szCs w:val="18"/>
        </w:rPr>
        <w:t>Roboty w zakresie instalacji elektrycznych</w:t>
      </w:r>
    </w:p>
    <w:p w14:paraId="6315E6B6"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45312000-7 Instalowanie systemów alarmowych i anten</w:t>
      </w:r>
    </w:p>
    <w:p w14:paraId="5A40C376"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45314000-1 Instalowanie urządzeń telekomunikacyjnych</w:t>
      </w:r>
    </w:p>
    <w:p w14:paraId="01975C90"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45316000-5 Instalowanie systemów oświetleniowych i sygnalizacyjnych</w:t>
      </w:r>
    </w:p>
    <w:p w14:paraId="26C6B9DC"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45317000-2 Inne instalacje elektryczne</w:t>
      </w:r>
    </w:p>
    <w:p w14:paraId="30D4F395"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45320000-6 Roboty izolacyjne</w:t>
      </w:r>
    </w:p>
    <w:p w14:paraId="7491651E"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45232460-4 Roboty sanitarne</w:t>
      </w:r>
    </w:p>
    <w:p w14:paraId="08E12B1F"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45262522-6 Prace murarskie</w:t>
      </w:r>
    </w:p>
    <w:p w14:paraId="413FFFD4"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45331000-6 Instalowanie urządzeń grzewczych, wentylacyjnych i klimatyzacyjnych</w:t>
      </w:r>
    </w:p>
    <w:p w14:paraId="4F46515D"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45343000-3 Roboty instalacyjne przeciwpożarowe</w:t>
      </w:r>
    </w:p>
    <w:p w14:paraId="57AC4575"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45400000-1 Roboty wykończeniowe w zakresie obiektów budowlanych</w:t>
      </w:r>
    </w:p>
    <w:p w14:paraId="06F19032"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45410000-4 Tynkowanie</w:t>
      </w:r>
    </w:p>
    <w:p w14:paraId="2A1D54E0"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45421100-5 Instalowanie drzwi i okien i podobnych elementów</w:t>
      </w:r>
    </w:p>
    <w:p w14:paraId="17BFD03D"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45432130-4 Pokrywanie podłóg</w:t>
      </w:r>
    </w:p>
    <w:p w14:paraId="34A467B6"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45431000-7 Kładzenie płytek</w:t>
      </w:r>
    </w:p>
    <w:p w14:paraId="222B89C2"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45432000-4 Kładzenie i wykładanie podłóg, ścian i tapetowanie ścian</w:t>
      </w:r>
    </w:p>
    <w:p w14:paraId="7B50ACBE"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45440000-3 Roboty malarskie i szklarskie</w:t>
      </w:r>
    </w:p>
    <w:p w14:paraId="60FFE9FC" w14:textId="77777777" w:rsidR="00DF285B" w:rsidRPr="00FE3C34" w:rsidRDefault="00DF285B" w:rsidP="00DF285B">
      <w:pPr>
        <w:pStyle w:val="Akapitzlist"/>
        <w:spacing w:line="360" w:lineRule="auto"/>
        <w:jc w:val="both"/>
        <w:rPr>
          <w:rFonts w:ascii="Arial" w:hAnsi="Arial" w:cs="Arial"/>
          <w:sz w:val="18"/>
          <w:szCs w:val="18"/>
        </w:rPr>
      </w:pPr>
      <w:r w:rsidRPr="00FE3C34">
        <w:rPr>
          <w:rFonts w:ascii="Arial" w:hAnsi="Arial" w:cs="Arial"/>
          <w:sz w:val="18"/>
          <w:szCs w:val="18"/>
        </w:rPr>
        <w:t>45442000-7 Nakładanie powierzchni kryjących</w:t>
      </w:r>
    </w:p>
    <w:p w14:paraId="54C05737" w14:textId="77777777" w:rsidR="00DF285B" w:rsidRPr="00FE3C34" w:rsidRDefault="00DF285B" w:rsidP="00105253">
      <w:pPr>
        <w:pStyle w:val="Akapitzlist"/>
        <w:spacing w:line="360" w:lineRule="auto"/>
        <w:jc w:val="both"/>
        <w:rPr>
          <w:rFonts w:ascii="Arial" w:hAnsi="Arial" w:cs="Arial"/>
          <w:sz w:val="18"/>
          <w:szCs w:val="18"/>
        </w:rPr>
      </w:pPr>
      <w:r w:rsidRPr="00FE3C34">
        <w:rPr>
          <w:rFonts w:ascii="Arial" w:hAnsi="Arial" w:cs="Arial"/>
          <w:sz w:val="18"/>
          <w:szCs w:val="18"/>
        </w:rPr>
        <w:t>45450000-6 Roboty budowlane wykończeniowe, pozostałe</w:t>
      </w:r>
    </w:p>
    <w:p w14:paraId="3CCB62AE" w14:textId="7901D787" w:rsidR="006E5D9B" w:rsidRDefault="006E5D9B" w:rsidP="00105253">
      <w:pPr>
        <w:pStyle w:val="Akapitzlist"/>
        <w:numPr>
          <w:ilvl w:val="0"/>
          <w:numId w:val="38"/>
        </w:numPr>
        <w:tabs>
          <w:tab w:val="left" w:pos="993"/>
        </w:tabs>
        <w:autoSpaceDE w:val="0"/>
        <w:autoSpaceDN w:val="0"/>
        <w:adjustRightInd w:val="0"/>
        <w:spacing w:before="20" w:after="40" w:line="360" w:lineRule="auto"/>
        <w:jc w:val="both"/>
        <w:rPr>
          <w:rFonts w:ascii="Arial" w:eastAsiaTheme="minorHAnsi" w:hAnsi="Arial" w:cs="Arial"/>
          <w:sz w:val="18"/>
          <w:szCs w:val="18"/>
          <w:lang w:eastAsia="en-US"/>
        </w:rPr>
      </w:pPr>
      <w:r w:rsidRPr="006E5D9B">
        <w:rPr>
          <w:rFonts w:ascii="Arial" w:eastAsiaTheme="minorHAnsi" w:hAnsi="Arial" w:cs="Arial"/>
          <w:sz w:val="18"/>
          <w:szCs w:val="18"/>
          <w:lang w:eastAsia="en-US"/>
        </w:rPr>
        <w:t xml:space="preserve">Wykonawca zobowiązany jest do zaprojektowania i wykonania obiektu w pełni dostosowanego dla osób niepełnosprawnych i ze szczególnymi potrzebami – wg obowiązujących przepisów, w tym ustawy z dnia 19 lipca 2019r. o zapewnianiu dostępności osobom ze szczególnymi potrzebami w szczególności art. 6 – Wykonawca musi wypełnić zapisy zawarte w Ustawie z dnia 19 lipca 2019 r. o zapewnianiu dostępności osobom ze szczególnymi potrzebami, w szczególności Wykonawca spełni minimalne wymagania służące zapewnieniu dostępności osobom ze szczególnymi potrzebami (o których mowa w art. 6 ww. ustawy). </w:t>
      </w:r>
      <w:r w:rsidR="00A126D1">
        <w:rPr>
          <w:rFonts w:ascii="Arial" w:eastAsiaTheme="minorHAnsi" w:hAnsi="Arial" w:cs="Arial"/>
          <w:sz w:val="18"/>
          <w:szCs w:val="18"/>
          <w:lang w:eastAsia="en-US"/>
        </w:rPr>
        <w:br/>
      </w:r>
      <w:r w:rsidRPr="006E5D9B">
        <w:rPr>
          <w:rFonts w:ascii="Arial" w:eastAsiaTheme="minorHAnsi" w:hAnsi="Arial" w:cs="Arial"/>
          <w:sz w:val="18"/>
          <w:szCs w:val="18"/>
          <w:lang w:eastAsia="en-US"/>
        </w:rPr>
        <w:t xml:space="preserve">W przypadku stwierdzenia braku możliwości zapewnienia dostępności osobom ze szczególnymi </w:t>
      </w:r>
      <w:r w:rsidRPr="006E5D9B">
        <w:rPr>
          <w:rFonts w:ascii="Arial" w:eastAsiaTheme="minorHAnsi" w:hAnsi="Arial" w:cs="Arial"/>
          <w:sz w:val="18"/>
          <w:szCs w:val="18"/>
          <w:lang w:eastAsia="en-US"/>
        </w:rPr>
        <w:lastRenderedPageBreak/>
        <w:t>potrzebami w zakresie dostępności architektonicznej i informacyjno-komunikacyjnej, należy odnieść się do zapisów zawartych w art. 7 ww. ustawy</w:t>
      </w:r>
      <w:r w:rsidR="00105253">
        <w:rPr>
          <w:rFonts w:ascii="Arial" w:eastAsiaTheme="minorHAnsi" w:hAnsi="Arial" w:cs="Arial"/>
          <w:sz w:val="18"/>
          <w:szCs w:val="18"/>
          <w:lang w:eastAsia="en-US"/>
        </w:rPr>
        <w:t>.</w:t>
      </w:r>
    </w:p>
    <w:p w14:paraId="2AB310AC" w14:textId="5B6CD422" w:rsidR="00105253" w:rsidRPr="00264AE7" w:rsidRDefault="00105253" w:rsidP="00264AE7">
      <w:pPr>
        <w:pStyle w:val="Akapitzlist"/>
        <w:numPr>
          <w:ilvl w:val="0"/>
          <w:numId w:val="38"/>
        </w:numPr>
        <w:spacing w:line="360" w:lineRule="auto"/>
        <w:jc w:val="both"/>
        <w:rPr>
          <w:b/>
          <w:bCs/>
        </w:rPr>
      </w:pPr>
      <w:r w:rsidRPr="00105253">
        <w:rPr>
          <w:rFonts w:ascii="Arial" w:hAnsi="Arial" w:cs="Arial"/>
          <w:iCs/>
          <w:sz w:val="18"/>
          <w:szCs w:val="18"/>
        </w:rPr>
        <w:t>Wykonawca części</w:t>
      </w:r>
      <w:r w:rsidR="00020335">
        <w:rPr>
          <w:rFonts w:ascii="Arial" w:hAnsi="Arial" w:cs="Arial"/>
          <w:iCs/>
          <w:sz w:val="18"/>
          <w:szCs w:val="18"/>
        </w:rPr>
        <w:t xml:space="preserve"> 2</w:t>
      </w:r>
      <w:r w:rsidRPr="00105253">
        <w:rPr>
          <w:rFonts w:ascii="Arial" w:hAnsi="Arial" w:cs="Arial"/>
          <w:iCs/>
          <w:sz w:val="18"/>
          <w:szCs w:val="18"/>
        </w:rPr>
        <w:t xml:space="preserve"> zobowiązuje się do zapoznania się z dokumentem „Standardy dostępności dla polityki spójności 2021–2027” oraz do ich stosowania podczas projektowania i realizacji robót budowlanych. Dokument ten stanowi Załącznik nr </w:t>
      </w:r>
      <w:r w:rsidR="00020335">
        <w:rPr>
          <w:rFonts w:ascii="Arial" w:hAnsi="Arial" w:cs="Arial"/>
          <w:iCs/>
          <w:sz w:val="18"/>
          <w:szCs w:val="18"/>
        </w:rPr>
        <w:t>11</w:t>
      </w:r>
      <w:r w:rsidRPr="00105253">
        <w:rPr>
          <w:rFonts w:ascii="Arial" w:hAnsi="Arial" w:cs="Arial"/>
          <w:iCs/>
          <w:sz w:val="18"/>
          <w:szCs w:val="18"/>
        </w:rPr>
        <w:t xml:space="preserve"> do niniejszej </w:t>
      </w:r>
      <w:r w:rsidR="00020335">
        <w:rPr>
          <w:rFonts w:ascii="Arial" w:hAnsi="Arial" w:cs="Arial"/>
          <w:iCs/>
          <w:sz w:val="18"/>
          <w:szCs w:val="18"/>
        </w:rPr>
        <w:t>SWZ</w:t>
      </w:r>
      <w:r w:rsidRPr="00105253">
        <w:rPr>
          <w:rFonts w:ascii="Arial" w:hAnsi="Arial" w:cs="Arial"/>
          <w:iCs/>
          <w:sz w:val="18"/>
          <w:szCs w:val="18"/>
        </w:rPr>
        <w:t xml:space="preserve"> i jest również dostępny na stronie internetowej:</w:t>
      </w:r>
      <w:r w:rsidRPr="00105253">
        <w:rPr>
          <w:rFonts w:ascii="Arial" w:hAnsi="Arial" w:cs="Arial"/>
          <w:iCs/>
          <w:sz w:val="18"/>
          <w:szCs w:val="18"/>
        </w:rPr>
        <w:br/>
      </w:r>
      <w:hyperlink r:id="rId14" w:tgtFrame="_new" w:history="1">
        <w:r w:rsidRPr="00105253">
          <w:rPr>
            <w:rStyle w:val="Hipercze"/>
            <w:rFonts w:ascii="Arial" w:hAnsi="Arial" w:cs="Arial"/>
            <w:iCs/>
            <w:sz w:val="18"/>
            <w:szCs w:val="18"/>
          </w:rPr>
          <w:t>https://www.funduszeeuropejskie.gov.pl/strony/o-funduszach/dokumenty/wytyczne-dotyczace-realizacji-zasad-rownosciowych-w-ramach-funduszy-unijnych-na-lata-2021-2027-1/</w:t>
        </w:r>
      </w:hyperlink>
      <w:r w:rsidRPr="00105253">
        <w:rPr>
          <w:rFonts w:ascii="Times New Roman" w:hAnsi="Times New Roman" w:cs="Times New Roman"/>
          <w:iCs/>
          <w:sz w:val="24"/>
          <w:szCs w:val="24"/>
        </w:rPr>
        <w:t>.</w:t>
      </w:r>
    </w:p>
    <w:p w14:paraId="248D16FA" w14:textId="002776B9" w:rsidR="00C37215" w:rsidRPr="006E5D9B" w:rsidRDefault="00C37215" w:rsidP="006E5D9B">
      <w:pPr>
        <w:pStyle w:val="Default"/>
        <w:spacing w:line="360" w:lineRule="auto"/>
        <w:ind w:left="720"/>
        <w:jc w:val="both"/>
        <w:rPr>
          <w:b/>
          <w:sz w:val="18"/>
          <w:szCs w:val="18"/>
          <w:highlight w:val="yellow"/>
          <w:u w:val="single"/>
        </w:rPr>
      </w:pPr>
    </w:p>
    <w:p w14:paraId="53B7308A" w14:textId="674B0269" w:rsidR="00DA7B9C" w:rsidRPr="00FE3C34" w:rsidRDefault="00BC520F" w:rsidP="00DA7B9C">
      <w:pPr>
        <w:pStyle w:val="Default"/>
        <w:spacing w:line="360" w:lineRule="auto"/>
        <w:jc w:val="both"/>
        <w:rPr>
          <w:sz w:val="18"/>
          <w:szCs w:val="18"/>
          <w:u w:val="single"/>
        </w:rPr>
      </w:pPr>
      <w:r w:rsidRPr="00FE3C34">
        <w:rPr>
          <w:sz w:val="18"/>
          <w:szCs w:val="18"/>
          <w:u w:val="single"/>
        </w:rPr>
        <w:t xml:space="preserve">Zamawiający planuje realizować przedmiot umowy </w:t>
      </w:r>
      <w:r w:rsidR="004D11AF" w:rsidRPr="00FE3C34">
        <w:rPr>
          <w:sz w:val="18"/>
          <w:szCs w:val="18"/>
          <w:u w:val="single"/>
        </w:rPr>
        <w:t xml:space="preserve">na roboty objęte </w:t>
      </w:r>
      <w:r w:rsidR="00240A64" w:rsidRPr="00FE3C34">
        <w:rPr>
          <w:sz w:val="18"/>
          <w:szCs w:val="18"/>
          <w:u w:val="single"/>
        </w:rPr>
        <w:t>częścią 2</w:t>
      </w:r>
      <w:r w:rsidR="006669ED">
        <w:rPr>
          <w:sz w:val="18"/>
          <w:szCs w:val="18"/>
          <w:u w:val="single"/>
        </w:rPr>
        <w:t xml:space="preserve"> zamówienia</w:t>
      </w:r>
      <w:r w:rsidR="00240A64" w:rsidRPr="00FE3C34">
        <w:rPr>
          <w:sz w:val="18"/>
          <w:szCs w:val="18"/>
          <w:u w:val="single"/>
        </w:rPr>
        <w:t xml:space="preserve"> </w:t>
      </w:r>
      <w:r w:rsidRPr="00FE3C34">
        <w:rPr>
          <w:sz w:val="18"/>
          <w:szCs w:val="18"/>
          <w:u w:val="single"/>
        </w:rPr>
        <w:t>z d</w:t>
      </w:r>
      <w:r w:rsidR="00B61D67" w:rsidRPr="00FE3C34">
        <w:rPr>
          <w:sz w:val="18"/>
          <w:szCs w:val="18"/>
          <w:u w:val="single"/>
        </w:rPr>
        <w:t>ofinansowanie</w:t>
      </w:r>
      <w:r w:rsidRPr="00FE3C34">
        <w:rPr>
          <w:sz w:val="18"/>
          <w:szCs w:val="18"/>
          <w:u w:val="single"/>
        </w:rPr>
        <w:t>m</w:t>
      </w:r>
      <w:r w:rsidR="00B61D67" w:rsidRPr="00FE3C34">
        <w:rPr>
          <w:sz w:val="18"/>
          <w:szCs w:val="18"/>
          <w:u w:val="single"/>
        </w:rPr>
        <w:t xml:space="preserve"> </w:t>
      </w:r>
      <w:r w:rsidR="00C06D49">
        <w:rPr>
          <w:sz w:val="18"/>
          <w:szCs w:val="18"/>
          <w:u w:val="single"/>
        </w:rPr>
        <w:br/>
      </w:r>
      <w:r w:rsidR="004C7DE7" w:rsidRPr="00FE3C34">
        <w:rPr>
          <w:sz w:val="18"/>
          <w:szCs w:val="18"/>
          <w:u w:val="single"/>
        </w:rPr>
        <w:t xml:space="preserve">w ramach Krajowego Planu Odbudowy i Zwiększania Odporności. Komponent D „Efektywność, dostępność i jakość systemu ochrony zdrowia”. </w:t>
      </w:r>
    </w:p>
    <w:p w14:paraId="35CDEF0E" w14:textId="77777777" w:rsidR="004C7DE7" w:rsidRPr="00FE3C34" w:rsidRDefault="004C7DE7" w:rsidP="00DA7B9C">
      <w:pPr>
        <w:pStyle w:val="Default"/>
        <w:spacing w:line="360" w:lineRule="auto"/>
        <w:jc w:val="both"/>
        <w:rPr>
          <w:sz w:val="18"/>
          <w:szCs w:val="18"/>
          <w:highlight w:val="yellow"/>
          <w:u w:val="single"/>
        </w:rPr>
      </w:pPr>
    </w:p>
    <w:p w14:paraId="41AADB64" w14:textId="780F1FDD" w:rsidR="004C7DE7" w:rsidRDefault="004C7DE7" w:rsidP="00DA7B9C">
      <w:pPr>
        <w:pStyle w:val="Default"/>
        <w:spacing w:line="360" w:lineRule="auto"/>
        <w:jc w:val="both"/>
        <w:rPr>
          <w:b/>
          <w:sz w:val="18"/>
          <w:szCs w:val="18"/>
          <w:u w:val="single"/>
        </w:rPr>
      </w:pPr>
      <w:r w:rsidRPr="00FE3C34">
        <w:rPr>
          <w:b/>
          <w:sz w:val="18"/>
          <w:szCs w:val="18"/>
          <w:u w:val="single"/>
        </w:rPr>
        <w:t xml:space="preserve">UWAGA: Zamawiający zastrzega możliwość unieważnienia postępowania o udzielenia zamówienia, </w:t>
      </w:r>
      <w:r w:rsidR="003B46D9">
        <w:rPr>
          <w:b/>
          <w:sz w:val="18"/>
          <w:szCs w:val="18"/>
          <w:u w:val="single"/>
        </w:rPr>
        <w:br/>
      </w:r>
      <w:r w:rsidRPr="00FE3C34">
        <w:rPr>
          <w:b/>
          <w:sz w:val="18"/>
          <w:szCs w:val="18"/>
          <w:u w:val="single"/>
        </w:rPr>
        <w:t>w przypadku nieprzyznania środków, które Zamawiający zamierzał przeznaczyć na sfinansowanie zamówienia (art. 257 ustawy Pzp).</w:t>
      </w:r>
    </w:p>
    <w:p w14:paraId="32E5F0D1" w14:textId="77777777" w:rsidR="00A126D1" w:rsidRPr="00C06D49" w:rsidRDefault="00A126D1" w:rsidP="00DA7B9C">
      <w:pPr>
        <w:pStyle w:val="Default"/>
        <w:spacing w:line="360" w:lineRule="auto"/>
        <w:jc w:val="both"/>
        <w:rPr>
          <w:b/>
          <w:sz w:val="18"/>
          <w:szCs w:val="18"/>
          <w:u w:val="single"/>
        </w:rPr>
      </w:pPr>
    </w:p>
    <w:p w14:paraId="52AF5355" w14:textId="645B104E"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b/>
          <w:i/>
          <w:color w:val="000000"/>
          <w:sz w:val="18"/>
          <w:szCs w:val="18"/>
          <w:u w:val="single"/>
        </w:rPr>
        <w:t xml:space="preserve">IV. NUMER POSTĘPOWANIA: </w:t>
      </w:r>
      <w:r w:rsidR="00BC520F" w:rsidRPr="00FE3C34">
        <w:rPr>
          <w:rFonts w:ascii="Arial" w:eastAsia="Arial" w:hAnsi="Arial" w:cs="Arial"/>
          <w:b/>
          <w:i/>
          <w:color w:val="000000"/>
          <w:sz w:val="18"/>
          <w:szCs w:val="18"/>
          <w:u w:val="single"/>
        </w:rPr>
        <w:t>DZP.P.275.11.2025</w:t>
      </w:r>
    </w:p>
    <w:p w14:paraId="2B1CD313" w14:textId="41338149"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Tryb postępowania: </w:t>
      </w:r>
      <w:r w:rsidR="00BC520F" w:rsidRPr="00FE3C34">
        <w:rPr>
          <w:rFonts w:ascii="Arial" w:eastAsia="Arial" w:hAnsi="Arial" w:cs="Arial"/>
          <w:color w:val="000000"/>
          <w:sz w:val="18"/>
          <w:szCs w:val="18"/>
        </w:rPr>
        <w:t>PODSTAWOWY BEZ NEGOCJACJI</w:t>
      </w:r>
    </w:p>
    <w:p w14:paraId="0BDA48A9"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sz w:val="18"/>
          <w:szCs w:val="18"/>
        </w:rPr>
      </w:pPr>
    </w:p>
    <w:p w14:paraId="50223D2E"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b/>
          <w:i/>
          <w:color w:val="000000"/>
          <w:sz w:val="18"/>
          <w:szCs w:val="18"/>
          <w:u w:val="single"/>
        </w:rPr>
        <w:t>V. OFERTY CZĘŚCIOWE</w:t>
      </w:r>
    </w:p>
    <w:p w14:paraId="172FFE15" w14:textId="5679E4EA" w:rsidR="004C7DE7" w:rsidRDefault="007F0630" w:rsidP="003B46D9">
      <w:pPr>
        <w:spacing w:line="360" w:lineRule="auto"/>
        <w:jc w:val="both"/>
        <w:rPr>
          <w:rFonts w:ascii="Arial" w:hAnsi="Arial" w:cs="Arial"/>
          <w:sz w:val="18"/>
          <w:szCs w:val="18"/>
        </w:rPr>
      </w:pPr>
      <w:r>
        <w:rPr>
          <w:rFonts w:ascii="Arial" w:hAnsi="Arial" w:cs="Arial"/>
          <w:sz w:val="18"/>
          <w:szCs w:val="18"/>
        </w:rPr>
        <w:t xml:space="preserve">1. </w:t>
      </w:r>
      <w:r w:rsidR="001D082D" w:rsidRPr="00FE3C34">
        <w:rPr>
          <w:rFonts w:ascii="Arial" w:hAnsi="Arial" w:cs="Arial"/>
          <w:sz w:val="18"/>
          <w:szCs w:val="18"/>
        </w:rPr>
        <w:t>Zamawiający dopuszcza możliwoś</w:t>
      </w:r>
      <w:r w:rsidR="003B46D9">
        <w:rPr>
          <w:rFonts w:ascii="Arial" w:hAnsi="Arial" w:cs="Arial"/>
          <w:sz w:val="18"/>
          <w:szCs w:val="18"/>
        </w:rPr>
        <w:t>ć</w:t>
      </w:r>
      <w:r w:rsidR="001D082D" w:rsidRPr="00FE3C34">
        <w:rPr>
          <w:rFonts w:ascii="Arial" w:hAnsi="Arial" w:cs="Arial"/>
          <w:sz w:val="18"/>
          <w:szCs w:val="18"/>
        </w:rPr>
        <w:t xml:space="preserve"> składania ofert częściowych.</w:t>
      </w:r>
    </w:p>
    <w:p w14:paraId="1BB1CA75" w14:textId="48BCDEF7" w:rsidR="007F0630" w:rsidRDefault="007F0630" w:rsidP="003B46D9">
      <w:pPr>
        <w:spacing w:line="360" w:lineRule="auto"/>
        <w:jc w:val="both"/>
        <w:rPr>
          <w:rFonts w:ascii="Arial" w:hAnsi="Arial" w:cs="Arial"/>
          <w:sz w:val="18"/>
          <w:szCs w:val="18"/>
        </w:rPr>
      </w:pPr>
      <w:r>
        <w:rPr>
          <w:rFonts w:ascii="Arial" w:hAnsi="Arial" w:cs="Arial"/>
          <w:sz w:val="18"/>
          <w:szCs w:val="18"/>
        </w:rPr>
        <w:t xml:space="preserve">2. Wykonawca może złożyć ofertę na jedno lub wszystkie części zamówienia. </w:t>
      </w:r>
    </w:p>
    <w:p w14:paraId="0BD3A443" w14:textId="77777777" w:rsidR="007E4521" w:rsidRPr="00FE3C34" w:rsidRDefault="007E4521" w:rsidP="003B46D9">
      <w:pPr>
        <w:spacing w:line="360" w:lineRule="auto"/>
        <w:jc w:val="both"/>
        <w:rPr>
          <w:rFonts w:ascii="Arial" w:hAnsi="Arial" w:cs="Arial"/>
          <w:sz w:val="18"/>
          <w:szCs w:val="18"/>
        </w:rPr>
      </w:pPr>
    </w:p>
    <w:p w14:paraId="273334B0"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VI. ZAMÓWIENIA PODOBNE</w:t>
      </w:r>
    </w:p>
    <w:p w14:paraId="7278FB3B" w14:textId="6014413B" w:rsidR="004513F9" w:rsidRPr="00FE3C34" w:rsidRDefault="004513F9" w:rsidP="004513F9">
      <w:pPr>
        <w:pBdr>
          <w:top w:val="nil"/>
          <w:left w:val="nil"/>
          <w:bottom w:val="nil"/>
          <w:right w:val="nil"/>
          <w:between w:val="nil"/>
        </w:pBdr>
        <w:spacing w:line="360" w:lineRule="auto"/>
        <w:jc w:val="both"/>
        <w:rPr>
          <w:rFonts w:ascii="Arial" w:eastAsia="Cambria" w:hAnsi="Arial" w:cs="Arial"/>
          <w:color w:val="000000"/>
          <w:sz w:val="18"/>
          <w:szCs w:val="18"/>
        </w:rPr>
      </w:pPr>
      <w:r w:rsidRPr="00FE3C34">
        <w:rPr>
          <w:rFonts w:ascii="Arial" w:eastAsia="Arial" w:hAnsi="Arial" w:cs="Arial"/>
          <w:color w:val="000000"/>
          <w:sz w:val="18"/>
          <w:szCs w:val="18"/>
        </w:rPr>
        <w:t>Zamawiający nie przewiduje możliwości udzielenia zamówień podobnych, o których mowa w art. 214 ust. 1 pkt. 7</w:t>
      </w:r>
      <w:r w:rsidR="00C06D49">
        <w:rPr>
          <w:rFonts w:ascii="Arial" w:eastAsia="Arial" w:hAnsi="Arial" w:cs="Arial"/>
          <w:color w:val="000000"/>
          <w:sz w:val="18"/>
          <w:szCs w:val="18"/>
        </w:rPr>
        <w:t xml:space="preserve"> </w:t>
      </w:r>
      <w:r w:rsidR="00C06D49">
        <w:rPr>
          <w:rFonts w:ascii="Arial" w:eastAsia="Arial" w:hAnsi="Arial" w:cs="Arial"/>
          <w:color w:val="000000"/>
          <w:sz w:val="18"/>
          <w:szCs w:val="18"/>
        </w:rPr>
        <w:br/>
      </w:r>
      <w:r w:rsidRPr="00FE3C34">
        <w:rPr>
          <w:rFonts w:ascii="Arial" w:eastAsia="Arial" w:hAnsi="Arial" w:cs="Arial"/>
          <w:color w:val="000000"/>
          <w:sz w:val="18"/>
          <w:szCs w:val="18"/>
        </w:rPr>
        <w:t>i 8 ustawy Prawo zamówień publicznych.</w:t>
      </w:r>
    </w:p>
    <w:p w14:paraId="264B0896" w14:textId="77777777" w:rsidR="00946D6A" w:rsidRPr="00FE3C34" w:rsidRDefault="00946D6A"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2795299A"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VII. WYMAGANY TERMIN I WARUNKI REALIZACJI ZAMÓWIENIA</w:t>
      </w:r>
    </w:p>
    <w:p w14:paraId="413A7F8F" w14:textId="4E5F8900" w:rsidR="00240A64" w:rsidRPr="00FE3C34" w:rsidRDefault="00C06D49" w:rsidP="004C7DE7">
      <w:pPr>
        <w:pBdr>
          <w:top w:val="nil"/>
          <w:left w:val="nil"/>
          <w:bottom w:val="nil"/>
          <w:right w:val="nil"/>
          <w:between w:val="nil"/>
        </w:pBdr>
        <w:spacing w:line="360" w:lineRule="auto"/>
        <w:rPr>
          <w:rFonts w:ascii="Arial" w:eastAsia="Arial" w:hAnsi="Arial" w:cs="Arial"/>
          <w:color w:val="000000"/>
          <w:sz w:val="18"/>
          <w:szCs w:val="18"/>
        </w:rPr>
      </w:pPr>
      <w:r>
        <w:rPr>
          <w:rFonts w:ascii="Arial" w:eastAsia="Arial" w:hAnsi="Arial" w:cs="Arial"/>
          <w:color w:val="000000"/>
          <w:sz w:val="18"/>
          <w:szCs w:val="18"/>
        </w:rPr>
        <w:t xml:space="preserve">Termin </w:t>
      </w:r>
      <w:r w:rsidR="004C7DE7" w:rsidRPr="00FE3C34">
        <w:rPr>
          <w:rFonts w:ascii="Arial" w:eastAsia="Arial" w:hAnsi="Arial" w:cs="Arial"/>
          <w:color w:val="000000"/>
          <w:sz w:val="18"/>
          <w:szCs w:val="18"/>
        </w:rPr>
        <w:t>realizacji zamówienia</w:t>
      </w:r>
      <w:r w:rsidR="00240A64" w:rsidRPr="00FE3C34">
        <w:rPr>
          <w:rFonts w:ascii="Arial" w:eastAsia="Arial" w:hAnsi="Arial" w:cs="Arial"/>
          <w:color w:val="000000"/>
          <w:sz w:val="18"/>
          <w:szCs w:val="18"/>
        </w:rPr>
        <w:t>:</w:t>
      </w:r>
    </w:p>
    <w:p w14:paraId="2069BAE2" w14:textId="123E28C7" w:rsidR="004C7DE7" w:rsidRPr="00FE3C34" w:rsidRDefault="00240A64">
      <w:pPr>
        <w:pStyle w:val="Akapitzlist"/>
        <w:numPr>
          <w:ilvl w:val="0"/>
          <w:numId w:val="49"/>
        </w:numPr>
        <w:pBdr>
          <w:top w:val="nil"/>
          <w:left w:val="nil"/>
          <w:bottom w:val="nil"/>
          <w:right w:val="nil"/>
          <w:between w:val="nil"/>
        </w:pBdr>
        <w:spacing w:line="360" w:lineRule="auto"/>
        <w:rPr>
          <w:rFonts w:ascii="Arial" w:eastAsia="Arial" w:hAnsi="Arial" w:cs="Arial"/>
          <w:b/>
          <w:color w:val="000000"/>
          <w:sz w:val="18"/>
          <w:szCs w:val="18"/>
        </w:rPr>
      </w:pPr>
      <w:r w:rsidRPr="00FE3C34">
        <w:rPr>
          <w:rFonts w:ascii="Arial" w:eastAsia="Arial" w:hAnsi="Arial" w:cs="Arial"/>
          <w:color w:val="000000"/>
          <w:sz w:val="18"/>
          <w:szCs w:val="18"/>
        </w:rPr>
        <w:t xml:space="preserve">Część 1- </w:t>
      </w:r>
      <w:r w:rsidR="004C7DE7" w:rsidRPr="00FE3C34">
        <w:rPr>
          <w:rFonts w:ascii="Arial" w:eastAsia="Arial" w:hAnsi="Arial" w:cs="Arial"/>
          <w:color w:val="000000"/>
          <w:sz w:val="18"/>
          <w:szCs w:val="18"/>
        </w:rPr>
        <w:t xml:space="preserve"> do </w:t>
      </w:r>
      <w:r w:rsidR="00BC520F" w:rsidRPr="00FE3C34">
        <w:rPr>
          <w:rFonts w:ascii="Arial" w:eastAsia="Arial" w:hAnsi="Arial" w:cs="Arial"/>
          <w:b/>
          <w:bCs/>
          <w:color w:val="000000"/>
          <w:sz w:val="18"/>
          <w:szCs w:val="18"/>
        </w:rPr>
        <w:t>31.05.2026 r.</w:t>
      </w:r>
    </w:p>
    <w:p w14:paraId="133343F3" w14:textId="34A4B3C0" w:rsidR="00233B45" w:rsidRPr="00FE3C34" w:rsidRDefault="00240A64">
      <w:pPr>
        <w:pStyle w:val="Akapitzlist"/>
        <w:numPr>
          <w:ilvl w:val="0"/>
          <w:numId w:val="49"/>
        </w:numPr>
        <w:pBdr>
          <w:top w:val="nil"/>
          <w:left w:val="nil"/>
          <w:bottom w:val="nil"/>
          <w:right w:val="nil"/>
          <w:between w:val="nil"/>
        </w:pBdr>
        <w:spacing w:line="360" w:lineRule="auto"/>
        <w:jc w:val="both"/>
        <w:rPr>
          <w:rFonts w:ascii="Arial" w:eastAsia="Arial" w:hAnsi="Arial" w:cs="Arial"/>
          <w:b/>
          <w:sz w:val="18"/>
          <w:szCs w:val="18"/>
        </w:rPr>
      </w:pPr>
      <w:r w:rsidRPr="00FE3C34">
        <w:rPr>
          <w:rFonts w:ascii="Arial" w:eastAsia="Arial" w:hAnsi="Arial" w:cs="Arial"/>
          <w:color w:val="000000"/>
          <w:sz w:val="18"/>
          <w:szCs w:val="18"/>
        </w:rPr>
        <w:t>Część 2</w:t>
      </w:r>
      <w:r w:rsidR="00512E90">
        <w:rPr>
          <w:rFonts w:ascii="Arial" w:eastAsia="Arial" w:hAnsi="Arial" w:cs="Arial"/>
          <w:color w:val="000000"/>
          <w:sz w:val="18"/>
          <w:szCs w:val="18"/>
        </w:rPr>
        <w:t xml:space="preserve"> </w:t>
      </w:r>
      <w:r w:rsidRPr="00FE3C34">
        <w:rPr>
          <w:rFonts w:ascii="Arial" w:eastAsia="Arial" w:hAnsi="Arial" w:cs="Arial"/>
          <w:color w:val="000000"/>
          <w:sz w:val="18"/>
          <w:szCs w:val="18"/>
        </w:rPr>
        <w:t>- do</w:t>
      </w:r>
      <w:r w:rsidRPr="00FE3C34">
        <w:rPr>
          <w:rFonts w:ascii="Arial" w:eastAsia="Arial" w:hAnsi="Arial" w:cs="Arial"/>
          <w:b/>
          <w:bCs/>
          <w:color w:val="000000"/>
          <w:sz w:val="18"/>
          <w:szCs w:val="18"/>
        </w:rPr>
        <w:t xml:space="preserve"> 30.04.2026 r. </w:t>
      </w:r>
    </w:p>
    <w:p w14:paraId="7E3E2E3B" w14:textId="77777777" w:rsidR="00240A64" w:rsidRPr="00FE3C34" w:rsidRDefault="00240A64" w:rsidP="00240A64">
      <w:pPr>
        <w:pStyle w:val="Akapitzlist"/>
        <w:pBdr>
          <w:top w:val="nil"/>
          <w:left w:val="nil"/>
          <w:bottom w:val="nil"/>
          <w:right w:val="nil"/>
          <w:between w:val="nil"/>
        </w:pBdr>
        <w:spacing w:line="360" w:lineRule="auto"/>
        <w:ind w:left="644"/>
        <w:jc w:val="both"/>
        <w:rPr>
          <w:rFonts w:ascii="Arial" w:eastAsia="Arial" w:hAnsi="Arial" w:cs="Arial"/>
          <w:b/>
          <w:sz w:val="18"/>
          <w:szCs w:val="18"/>
        </w:rPr>
      </w:pPr>
    </w:p>
    <w:p w14:paraId="30C27E92" w14:textId="77777777" w:rsidR="004513F9" w:rsidRDefault="004513F9"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VIII. WARUNKI UDZIAŁU W POSTĘPOWANIU ORAZ SPOSÓB DOKONYWANIA OCENY SPEŁNIENIA TYCH WARUNKÓW</w:t>
      </w:r>
    </w:p>
    <w:p w14:paraId="08D4B5E4" w14:textId="77777777" w:rsidR="00961FD4" w:rsidRPr="001E7D1E" w:rsidRDefault="00961FD4" w:rsidP="00961FD4">
      <w:pPr>
        <w:pStyle w:val="Akapitzlist"/>
        <w:numPr>
          <w:ilvl w:val="3"/>
          <w:numId w:val="1"/>
        </w:numPr>
        <w:pBdr>
          <w:top w:val="nil"/>
          <w:left w:val="nil"/>
          <w:bottom w:val="nil"/>
          <w:right w:val="nil"/>
          <w:between w:val="nil"/>
        </w:pBdr>
        <w:spacing w:line="360" w:lineRule="auto"/>
        <w:ind w:left="284" w:hanging="284"/>
        <w:jc w:val="both"/>
        <w:rPr>
          <w:rFonts w:ascii="Arial" w:eastAsia="Arial" w:hAnsi="Arial" w:cs="Arial"/>
          <w:bCs/>
          <w:color w:val="000000"/>
          <w:sz w:val="18"/>
          <w:szCs w:val="18"/>
        </w:rPr>
      </w:pPr>
      <w:r w:rsidRPr="001E7D1E">
        <w:rPr>
          <w:rFonts w:ascii="Arial" w:eastAsia="Arial" w:hAnsi="Arial" w:cs="Arial"/>
          <w:bCs/>
          <w:color w:val="000000"/>
          <w:sz w:val="18"/>
          <w:szCs w:val="18"/>
        </w:rPr>
        <w:t xml:space="preserve">O udzielenie zamówienia mogą ubiegać się Wykonawcy, którzy spełniają warunki określone </w:t>
      </w:r>
      <w:r w:rsidRPr="001E7D1E">
        <w:rPr>
          <w:rFonts w:ascii="Arial" w:eastAsia="Arial" w:hAnsi="Arial" w:cs="Arial"/>
          <w:bCs/>
          <w:color w:val="000000"/>
          <w:sz w:val="18"/>
          <w:szCs w:val="18"/>
        </w:rPr>
        <w:br/>
        <w:t>w art. 57 ustawy Pzp oraz art. 112 ust. 2 ustawy Pzp, tj.:</w:t>
      </w:r>
    </w:p>
    <w:p w14:paraId="6352ABE4" w14:textId="77777777" w:rsidR="00961FD4" w:rsidRPr="001E7D1E" w:rsidRDefault="00961FD4">
      <w:pPr>
        <w:pStyle w:val="Akapitzlist"/>
        <w:numPr>
          <w:ilvl w:val="0"/>
          <w:numId w:val="50"/>
        </w:numPr>
        <w:pBdr>
          <w:top w:val="nil"/>
          <w:left w:val="nil"/>
          <w:bottom w:val="nil"/>
          <w:right w:val="nil"/>
          <w:between w:val="nil"/>
        </w:pBdr>
        <w:spacing w:line="360" w:lineRule="auto"/>
        <w:jc w:val="both"/>
        <w:rPr>
          <w:rFonts w:ascii="Arial" w:eastAsia="Arial" w:hAnsi="Arial" w:cs="Arial"/>
          <w:color w:val="000000"/>
          <w:sz w:val="18"/>
          <w:szCs w:val="18"/>
        </w:rPr>
      </w:pPr>
      <w:r w:rsidRPr="001E7D1E">
        <w:rPr>
          <w:rFonts w:ascii="Arial" w:eastAsia="Arial" w:hAnsi="Arial" w:cs="Arial"/>
          <w:b/>
          <w:color w:val="000000"/>
          <w:sz w:val="18"/>
          <w:szCs w:val="18"/>
        </w:rPr>
        <w:t>nie podlegają wykluczeniu</w:t>
      </w:r>
    </w:p>
    <w:p w14:paraId="75992F47" w14:textId="77777777" w:rsidR="00961FD4" w:rsidRPr="00FE3C34" w:rsidRDefault="00961FD4">
      <w:pPr>
        <w:numPr>
          <w:ilvl w:val="0"/>
          <w:numId w:val="50"/>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b/>
          <w:color w:val="000000"/>
          <w:sz w:val="18"/>
          <w:szCs w:val="18"/>
        </w:rPr>
        <w:t>spełniają warunki udziału w postępowaniu, dotyczące:</w:t>
      </w:r>
    </w:p>
    <w:p w14:paraId="10B7B4C0" w14:textId="77777777" w:rsidR="00961FD4" w:rsidRPr="00FE3C34" w:rsidRDefault="00961FD4">
      <w:pPr>
        <w:pStyle w:val="Akapitzlist"/>
        <w:numPr>
          <w:ilvl w:val="0"/>
          <w:numId w:val="18"/>
        </w:numPr>
        <w:spacing w:line="360" w:lineRule="auto"/>
        <w:ind w:left="1004"/>
        <w:rPr>
          <w:rFonts w:ascii="Arial" w:hAnsi="Arial" w:cs="Arial"/>
          <w:b/>
          <w:sz w:val="18"/>
          <w:szCs w:val="18"/>
        </w:rPr>
      </w:pPr>
      <w:r w:rsidRPr="00FE3C34">
        <w:rPr>
          <w:rFonts w:ascii="Arial" w:hAnsi="Arial" w:cs="Arial"/>
          <w:b/>
          <w:sz w:val="18"/>
          <w:szCs w:val="18"/>
        </w:rPr>
        <w:t>zdolności do występowania w obrocie gospodarczym</w:t>
      </w:r>
    </w:p>
    <w:p w14:paraId="729DEA43" w14:textId="77777777" w:rsidR="00961FD4" w:rsidRPr="00FE3C34" w:rsidRDefault="00961FD4" w:rsidP="00961FD4">
      <w:pPr>
        <w:spacing w:line="360" w:lineRule="auto"/>
        <w:ind w:left="284" w:firstLine="720"/>
        <w:rPr>
          <w:rFonts w:ascii="Arial" w:hAnsi="Arial" w:cs="Arial"/>
          <w:sz w:val="18"/>
          <w:szCs w:val="18"/>
        </w:rPr>
      </w:pPr>
      <w:r w:rsidRPr="00FE3C34">
        <w:rPr>
          <w:rFonts w:ascii="Arial" w:hAnsi="Arial" w:cs="Arial"/>
          <w:sz w:val="18"/>
          <w:szCs w:val="18"/>
        </w:rPr>
        <w:t xml:space="preserve">Zamawiający nie ustala szczegółowego warunku udziału w Postępowaniu. </w:t>
      </w:r>
    </w:p>
    <w:p w14:paraId="2F30F53E" w14:textId="77777777" w:rsidR="00961FD4" w:rsidRPr="00FE3C34" w:rsidRDefault="00961FD4">
      <w:pPr>
        <w:pStyle w:val="Akapitzlist"/>
        <w:numPr>
          <w:ilvl w:val="0"/>
          <w:numId w:val="18"/>
        </w:numPr>
        <w:spacing w:line="360" w:lineRule="auto"/>
        <w:ind w:left="1004"/>
        <w:rPr>
          <w:rFonts w:ascii="Arial" w:hAnsi="Arial" w:cs="Arial"/>
          <w:b/>
          <w:sz w:val="18"/>
          <w:szCs w:val="18"/>
        </w:rPr>
      </w:pPr>
      <w:r w:rsidRPr="00FE3C34">
        <w:rPr>
          <w:rFonts w:ascii="Arial" w:hAnsi="Arial" w:cs="Arial"/>
          <w:b/>
          <w:sz w:val="18"/>
          <w:szCs w:val="18"/>
        </w:rPr>
        <w:t>uprawnień do prowadzenia określonej działalności gospodarczej lub zawodowej</w:t>
      </w:r>
    </w:p>
    <w:p w14:paraId="043D0A64" w14:textId="77777777" w:rsidR="00961FD4" w:rsidRPr="00FE3C34" w:rsidRDefault="00961FD4" w:rsidP="00961FD4">
      <w:pPr>
        <w:spacing w:line="360" w:lineRule="auto"/>
        <w:ind w:left="284" w:firstLine="720"/>
        <w:rPr>
          <w:rFonts w:ascii="Arial" w:hAnsi="Arial" w:cs="Arial"/>
          <w:sz w:val="18"/>
          <w:szCs w:val="18"/>
        </w:rPr>
      </w:pPr>
      <w:r w:rsidRPr="00110FE0">
        <w:rPr>
          <w:rFonts w:ascii="Arial" w:hAnsi="Arial" w:cs="Arial"/>
          <w:sz w:val="18"/>
          <w:szCs w:val="18"/>
        </w:rPr>
        <w:t>Zamawiający nie ustala szczegółowego warunku udziału w Postępowaniu.</w:t>
      </w:r>
      <w:r w:rsidRPr="00FE3C34">
        <w:rPr>
          <w:rFonts w:ascii="Arial" w:hAnsi="Arial" w:cs="Arial"/>
          <w:sz w:val="18"/>
          <w:szCs w:val="18"/>
        </w:rPr>
        <w:t xml:space="preserve"> </w:t>
      </w:r>
    </w:p>
    <w:p w14:paraId="34C46104" w14:textId="77777777" w:rsidR="00961FD4" w:rsidRPr="00FE3C34" w:rsidRDefault="00961FD4">
      <w:pPr>
        <w:pStyle w:val="Akapitzlist"/>
        <w:numPr>
          <w:ilvl w:val="0"/>
          <w:numId w:val="18"/>
        </w:numPr>
        <w:spacing w:line="360" w:lineRule="auto"/>
        <w:ind w:left="1004"/>
        <w:rPr>
          <w:rFonts w:ascii="Arial" w:hAnsi="Arial" w:cs="Arial"/>
          <w:b/>
          <w:sz w:val="18"/>
          <w:szCs w:val="18"/>
        </w:rPr>
      </w:pPr>
      <w:r w:rsidRPr="00FE3C34">
        <w:rPr>
          <w:rFonts w:ascii="Arial" w:hAnsi="Arial" w:cs="Arial"/>
          <w:b/>
          <w:sz w:val="18"/>
          <w:szCs w:val="18"/>
        </w:rPr>
        <w:t>sytuacji ekonomicznej lub finansowej</w:t>
      </w:r>
    </w:p>
    <w:p w14:paraId="0A44687B" w14:textId="77777777" w:rsidR="00961FD4" w:rsidRDefault="00961FD4" w:rsidP="00961FD4">
      <w:pPr>
        <w:spacing w:line="360" w:lineRule="auto"/>
        <w:ind w:left="284" w:firstLine="720"/>
        <w:rPr>
          <w:rFonts w:ascii="Arial" w:hAnsi="Arial" w:cs="Arial"/>
          <w:sz w:val="18"/>
          <w:szCs w:val="18"/>
        </w:rPr>
      </w:pPr>
      <w:r w:rsidRPr="00FE3C34">
        <w:rPr>
          <w:rFonts w:ascii="Arial" w:hAnsi="Arial" w:cs="Arial"/>
          <w:sz w:val="18"/>
          <w:szCs w:val="18"/>
        </w:rPr>
        <w:t xml:space="preserve">Zamawiający nie ustala szczegółowego warunku udziału w Postępowaniu. </w:t>
      </w:r>
    </w:p>
    <w:p w14:paraId="25516163" w14:textId="5134BE46" w:rsidR="001E7D1E" w:rsidRPr="00961FD4" w:rsidRDefault="00961FD4">
      <w:pPr>
        <w:pStyle w:val="Akapitzlist"/>
        <w:numPr>
          <w:ilvl w:val="0"/>
          <w:numId w:val="18"/>
        </w:numPr>
        <w:spacing w:line="360" w:lineRule="auto"/>
        <w:ind w:left="993"/>
        <w:rPr>
          <w:rFonts w:ascii="Arial" w:hAnsi="Arial" w:cs="Arial"/>
          <w:sz w:val="18"/>
          <w:szCs w:val="18"/>
        </w:rPr>
      </w:pPr>
      <w:r w:rsidRPr="00961FD4">
        <w:rPr>
          <w:rFonts w:ascii="Arial" w:hAnsi="Arial" w:cs="Arial"/>
          <w:b/>
          <w:sz w:val="18"/>
          <w:szCs w:val="18"/>
        </w:rPr>
        <w:lastRenderedPageBreak/>
        <w:t>zdolności technicznej lub zawodowej</w:t>
      </w:r>
    </w:p>
    <w:p w14:paraId="2EBA2DBF" w14:textId="6FCFC300" w:rsidR="00961FD4" w:rsidRPr="00BF37B2" w:rsidRDefault="00961FD4" w:rsidP="00BF37B2">
      <w:pPr>
        <w:spacing w:line="360" w:lineRule="auto"/>
        <w:ind w:left="273" w:firstLine="720"/>
        <w:rPr>
          <w:rFonts w:ascii="Arial" w:hAnsi="Arial" w:cs="Arial"/>
          <w:sz w:val="18"/>
          <w:szCs w:val="18"/>
        </w:rPr>
      </w:pPr>
      <w:r>
        <w:rPr>
          <w:rFonts w:ascii="Arial" w:hAnsi="Arial" w:cs="Arial"/>
          <w:sz w:val="18"/>
          <w:szCs w:val="18"/>
        </w:rPr>
        <w:t>Zamawiający ustala szczegółowe warunki udziału w Postępowaniu:</w:t>
      </w:r>
    </w:p>
    <w:p w14:paraId="1598A78D" w14:textId="4DB9F7EC" w:rsidR="00BF37B2" w:rsidRPr="00110FE0" w:rsidRDefault="00BF37B2">
      <w:pPr>
        <w:pStyle w:val="Akapitzlist"/>
        <w:numPr>
          <w:ilvl w:val="0"/>
          <w:numId w:val="53"/>
        </w:numPr>
        <w:pBdr>
          <w:top w:val="nil"/>
          <w:left w:val="nil"/>
          <w:bottom w:val="nil"/>
          <w:right w:val="nil"/>
          <w:between w:val="nil"/>
        </w:pBdr>
        <w:spacing w:line="360" w:lineRule="auto"/>
        <w:jc w:val="both"/>
        <w:rPr>
          <w:rFonts w:ascii="Arial" w:eastAsia="Arial" w:hAnsi="Arial" w:cs="Arial"/>
          <w:b/>
          <w:iCs/>
          <w:color w:val="000000"/>
          <w:sz w:val="18"/>
          <w:szCs w:val="18"/>
          <w:u w:val="single"/>
        </w:rPr>
      </w:pPr>
      <w:r w:rsidRPr="00110FE0">
        <w:rPr>
          <w:rFonts w:ascii="Arial" w:eastAsia="Arial" w:hAnsi="Arial" w:cs="Arial"/>
          <w:b/>
          <w:iCs/>
          <w:color w:val="000000"/>
          <w:sz w:val="18"/>
          <w:szCs w:val="18"/>
          <w:u w:val="single"/>
        </w:rPr>
        <w:t xml:space="preserve">DLA </w:t>
      </w:r>
      <w:r w:rsidR="007E4521" w:rsidRPr="00110FE0">
        <w:rPr>
          <w:rFonts w:ascii="Arial" w:eastAsia="Arial" w:hAnsi="Arial" w:cs="Arial"/>
          <w:b/>
          <w:iCs/>
          <w:color w:val="000000"/>
          <w:sz w:val="18"/>
          <w:szCs w:val="18"/>
          <w:u w:val="single"/>
        </w:rPr>
        <w:t>CZĘŚ</w:t>
      </w:r>
      <w:r w:rsidRPr="00110FE0">
        <w:rPr>
          <w:rFonts w:ascii="Arial" w:eastAsia="Arial" w:hAnsi="Arial" w:cs="Arial"/>
          <w:b/>
          <w:iCs/>
          <w:color w:val="000000"/>
          <w:sz w:val="18"/>
          <w:szCs w:val="18"/>
          <w:u w:val="single"/>
        </w:rPr>
        <w:t>CI</w:t>
      </w:r>
      <w:r w:rsidR="007E4521" w:rsidRPr="00110FE0">
        <w:rPr>
          <w:rFonts w:ascii="Arial" w:eastAsia="Arial" w:hAnsi="Arial" w:cs="Arial"/>
          <w:b/>
          <w:iCs/>
          <w:color w:val="000000"/>
          <w:sz w:val="18"/>
          <w:szCs w:val="18"/>
          <w:u w:val="single"/>
        </w:rPr>
        <w:t xml:space="preserve"> 1. </w:t>
      </w:r>
    </w:p>
    <w:p w14:paraId="38C504B3" w14:textId="14E7A459" w:rsidR="007E4521" w:rsidRPr="002E0BBA" w:rsidRDefault="007E4521" w:rsidP="004513F9">
      <w:pPr>
        <w:pBdr>
          <w:top w:val="nil"/>
          <w:left w:val="nil"/>
          <w:bottom w:val="nil"/>
          <w:right w:val="nil"/>
          <w:between w:val="nil"/>
        </w:pBdr>
        <w:spacing w:line="360" w:lineRule="auto"/>
        <w:jc w:val="both"/>
        <w:rPr>
          <w:rFonts w:ascii="Arial" w:eastAsia="Arial" w:hAnsi="Arial" w:cs="Arial"/>
          <w:iCs/>
          <w:color w:val="000000"/>
          <w:sz w:val="18"/>
          <w:szCs w:val="18"/>
          <w:u w:val="single"/>
        </w:rPr>
      </w:pPr>
      <w:r w:rsidRPr="00A126D1">
        <w:rPr>
          <w:rFonts w:ascii="Arial" w:eastAsia="Arial" w:hAnsi="Arial" w:cs="Arial"/>
          <w:b/>
          <w:iCs/>
          <w:color w:val="000000"/>
          <w:sz w:val="18"/>
          <w:szCs w:val="18"/>
          <w:u w:val="single"/>
        </w:rPr>
        <w:t xml:space="preserve">PRZEBUDOWA </w:t>
      </w:r>
      <w:r w:rsidR="00B94FE5" w:rsidRPr="00A126D1">
        <w:rPr>
          <w:rFonts w:ascii="Arial" w:eastAsia="Arial" w:hAnsi="Arial" w:cs="Arial"/>
          <w:b/>
          <w:iCs/>
          <w:color w:val="000000"/>
          <w:sz w:val="18"/>
          <w:szCs w:val="18"/>
          <w:u w:val="single"/>
        </w:rPr>
        <w:t>ODDZIAŁU GINEKOLOGII NA ODDZIAŁ INTENSYWNEJ TERAPII (OIT)</w:t>
      </w:r>
    </w:p>
    <w:p w14:paraId="7C0C8F24" w14:textId="2FD6CC21" w:rsidR="00844A0E" w:rsidRPr="00A126D1" w:rsidRDefault="004C7DE7">
      <w:pPr>
        <w:pStyle w:val="Akapitzlist"/>
        <w:numPr>
          <w:ilvl w:val="2"/>
          <w:numId w:val="43"/>
        </w:numPr>
        <w:spacing w:line="360" w:lineRule="auto"/>
        <w:ind w:left="284"/>
        <w:jc w:val="both"/>
        <w:rPr>
          <w:rFonts w:ascii="Arial" w:hAnsi="Arial" w:cs="Arial"/>
          <w:sz w:val="18"/>
          <w:szCs w:val="18"/>
        </w:rPr>
      </w:pPr>
      <w:bookmarkStart w:id="1" w:name="_Hlk196157112"/>
      <w:r w:rsidRPr="00A126D1">
        <w:rPr>
          <w:rFonts w:ascii="Arial" w:hAnsi="Arial" w:cs="Arial"/>
          <w:sz w:val="18"/>
          <w:szCs w:val="18"/>
        </w:rPr>
        <w:t xml:space="preserve">Wykonawca wykaże, że w okresie ostatnich 5 lat, a jeżeli okres prowadzenia działalności jest krótszy </w:t>
      </w:r>
      <w:r w:rsidR="00373B07" w:rsidRPr="00A126D1">
        <w:rPr>
          <w:rFonts w:ascii="Arial" w:hAnsi="Arial" w:cs="Arial"/>
          <w:sz w:val="18"/>
          <w:szCs w:val="18"/>
        </w:rPr>
        <w:br/>
      </w:r>
      <w:r w:rsidRPr="00A126D1">
        <w:rPr>
          <w:rFonts w:ascii="Arial" w:hAnsi="Arial" w:cs="Arial"/>
          <w:sz w:val="18"/>
          <w:szCs w:val="18"/>
        </w:rPr>
        <w:t xml:space="preserve">- w tym okresie, wykonał co najmniej </w:t>
      </w:r>
      <w:r w:rsidR="00CF0190" w:rsidRPr="00A126D1">
        <w:rPr>
          <w:rFonts w:ascii="Arial" w:hAnsi="Arial" w:cs="Arial"/>
          <w:b/>
          <w:bCs/>
          <w:sz w:val="18"/>
          <w:szCs w:val="18"/>
        </w:rPr>
        <w:t>2</w:t>
      </w:r>
      <w:r w:rsidRPr="00A126D1">
        <w:rPr>
          <w:rFonts w:ascii="Arial" w:hAnsi="Arial" w:cs="Arial"/>
          <w:b/>
          <w:bCs/>
          <w:sz w:val="18"/>
          <w:szCs w:val="18"/>
        </w:rPr>
        <w:t xml:space="preserve"> roboty budowlane </w:t>
      </w:r>
      <w:r w:rsidRPr="00A126D1">
        <w:rPr>
          <w:rFonts w:ascii="Arial" w:hAnsi="Arial" w:cs="Arial"/>
          <w:bCs/>
          <w:sz w:val="18"/>
          <w:szCs w:val="18"/>
        </w:rPr>
        <w:t xml:space="preserve">w </w:t>
      </w:r>
      <w:r w:rsidR="00DF27D0" w:rsidRPr="00A126D1">
        <w:rPr>
          <w:rFonts w:ascii="Arial" w:hAnsi="Arial" w:cs="Arial"/>
          <w:bCs/>
          <w:sz w:val="18"/>
          <w:szCs w:val="18"/>
        </w:rPr>
        <w:t xml:space="preserve">czynnym obiekcie </w:t>
      </w:r>
      <w:r w:rsidRPr="00A126D1">
        <w:rPr>
          <w:rFonts w:ascii="Arial" w:hAnsi="Arial" w:cs="Arial"/>
          <w:bCs/>
          <w:sz w:val="18"/>
          <w:szCs w:val="18"/>
        </w:rPr>
        <w:t>Szpital</w:t>
      </w:r>
      <w:r w:rsidR="00DF27D0" w:rsidRPr="00A126D1">
        <w:rPr>
          <w:rFonts w:ascii="Arial" w:hAnsi="Arial" w:cs="Arial"/>
          <w:bCs/>
          <w:sz w:val="18"/>
          <w:szCs w:val="18"/>
        </w:rPr>
        <w:t>a</w:t>
      </w:r>
      <w:r w:rsidRPr="00A126D1">
        <w:rPr>
          <w:rFonts w:ascii="Arial" w:hAnsi="Arial" w:cs="Arial"/>
          <w:bCs/>
          <w:sz w:val="18"/>
          <w:szCs w:val="18"/>
        </w:rPr>
        <w:t xml:space="preserve"> </w:t>
      </w:r>
      <w:r w:rsidR="00DF27D0" w:rsidRPr="00A126D1">
        <w:rPr>
          <w:rFonts w:ascii="Arial" w:hAnsi="Arial" w:cs="Arial"/>
          <w:bCs/>
          <w:sz w:val="18"/>
          <w:szCs w:val="18"/>
        </w:rPr>
        <w:br/>
      </w:r>
      <w:r w:rsidRPr="00A126D1">
        <w:rPr>
          <w:rFonts w:ascii="Arial" w:hAnsi="Arial" w:cs="Arial"/>
          <w:bCs/>
          <w:i/>
          <w:sz w:val="18"/>
          <w:szCs w:val="18"/>
        </w:rPr>
        <w:t>[w rozumieniu art. 2 ust. 1 pkt. 9) ustawy z dnia 15 kwietnia 2011 r. o działalności leczniczej]</w:t>
      </w:r>
      <w:r w:rsidRPr="00A126D1">
        <w:rPr>
          <w:rFonts w:ascii="Arial" w:hAnsi="Arial" w:cs="Arial"/>
          <w:bCs/>
          <w:sz w:val="18"/>
          <w:szCs w:val="18"/>
        </w:rPr>
        <w:t xml:space="preserve">, </w:t>
      </w:r>
      <w:r w:rsidR="00B9227C" w:rsidRPr="00A126D1">
        <w:rPr>
          <w:rFonts w:ascii="Arial" w:hAnsi="Arial" w:cs="Arial"/>
          <w:bCs/>
          <w:sz w:val="18"/>
          <w:szCs w:val="18"/>
        </w:rPr>
        <w:br/>
      </w:r>
      <w:r w:rsidRPr="00A126D1">
        <w:rPr>
          <w:rFonts w:ascii="Arial" w:hAnsi="Arial" w:cs="Arial"/>
          <w:sz w:val="18"/>
          <w:szCs w:val="18"/>
        </w:rPr>
        <w:t xml:space="preserve">na kwotę co najmniej </w:t>
      </w:r>
      <w:r w:rsidR="00EB6C04" w:rsidRPr="00A126D1">
        <w:rPr>
          <w:rFonts w:ascii="Arial" w:hAnsi="Arial" w:cs="Arial"/>
          <w:b/>
          <w:bCs/>
          <w:sz w:val="18"/>
          <w:szCs w:val="18"/>
        </w:rPr>
        <w:t>2</w:t>
      </w:r>
      <w:r w:rsidRPr="00A126D1">
        <w:rPr>
          <w:rFonts w:ascii="Arial" w:hAnsi="Arial" w:cs="Arial"/>
          <w:b/>
          <w:bCs/>
          <w:sz w:val="18"/>
          <w:szCs w:val="18"/>
        </w:rPr>
        <w:t xml:space="preserve">.000.000,00 zł (słownie </w:t>
      </w:r>
      <w:r w:rsidR="00C30ADD" w:rsidRPr="00A126D1">
        <w:rPr>
          <w:rFonts w:ascii="Arial" w:hAnsi="Arial" w:cs="Arial"/>
          <w:b/>
          <w:bCs/>
          <w:sz w:val="18"/>
          <w:szCs w:val="18"/>
        </w:rPr>
        <w:t>dwa miliony</w:t>
      </w:r>
      <w:r w:rsidR="00BC520F" w:rsidRPr="00A126D1">
        <w:rPr>
          <w:rFonts w:ascii="Arial" w:hAnsi="Arial" w:cs="Arial"/>
          <w:b/>
          <w:bCs/>
          <w:sz w:val="18"/>
          <w:szCs w:val="18"/>
        </w:rPr>
        <w:t xml:space="preserve"> </w:t>
      </w:r>
      <w:r w:rsidRPr="00A126D1">
        <w:rPr>
          <w:rFonts w:ascii="Arial" w:hAnsi="Arial" w:cs="Arial"/>
          <w:b/>
          <w:bCs/>
          <w:sz w:val="18"/>
          <w:szCs w:val="18"/>
        </w:rPr>
        <w:t xml:space="preserve"> złotych 00/100) brutto </w:t>
      </w:r>
      <w:r w:rsidRPr="00A126D1">
        <w:rPr>
          <w:rFonts w:ascii="Arial" w:hAnsi="Arial" w:cs="Arial"/>
          <w:sz w:val="18"/>
          <w:szCs w:val="18"/>
        </w:rPr>
        <w:t>każda.</w:t>
      </w:r>
      <w:r w:rsidR="00373B07" w:rsidRPr="00A126D1">
        <w:rPr>
          <w:rFonts w:ascii="Arial" w:hAnsi="Arial" w:cs="Arial"/>
          <w:sz w:val="18"/>
          <w:szCs w:val="18"/>
        </w:rPr>
        <w:t xml:space="preserve"> </w:t>
      </w:r>
      <w:r w:rsidR="00373615" w:rsidRPr="00A126D1">
        <w:rPr>
          <w:rFonts w:ascii="Arial" w:hAnsi="Arial" w:cs="Arial"/>
          <w:sz w:val="18"/>
          <w:szCs w:val="18"/>
        </w:rPr>
        <w:t>Poprzez pojęcie jednej roboty budowlanej należy rozumieć jedną umowę z Wykonawcą.</w:t>
      </w:r>
    </w:p>
    <w:bookmarkEnd w:id="1"/>
    <w:p w14:paraId="0A3DE572" w14:textId="1717C5A8" w:rsidR="00844A0E" w:rsidRPr="00844A0E" w:rsidRDefault="00844A0E">
      <w:pPr>
        <w:pStyle w:val="Akapitzlist"/>
        <w:numPr>
          <w:ilvl w:val="2"/>
          <w:numId w:val="43"/>
        </w:numPr>
        <w:spacing w:line="360" w:lineRule="auto"/>
        <w:ind w:left="284"/>
        <w:jc w:val="both"/>
        <w:rPr>
          <w:rFonts w:ascii="Arial" w:hAnsi="Arial" w:cs="Arial"/>
          <w:sz w:val="18"/>
          <w:szCs w:val="18"/>
        </w:rPr>
      </w:pPr>
      <w:r w:rsidRPr="00844A0E">
        <w:rPr>
          <w:rFonts w:ascii="Arial" w:hAnsi="Arial" w:cs="Arial"/>
          <w:sz w:val="18"/>
          <w:szCs w:val="18"/>
        </w:rPr>
        <w:t xml:space="preserve">Wykonawca dysponuje lub będzie dysponował osobami posiadającymi uprawnienia budowlane </w:t>
      </w:r>
      <w:r>
        <w:rPr>
          <w:rFonts w:ascii="Arial" w:hAnsi="Arial" w:cs="Arial"/>
          <w:sz w:val="18"/>
          <w:szCs w:val="18"/>
        </w:rPr>
        <w:br/>
      </w:r>
      <w:r w:rsidRPr="00844A0E">
        <w:rPr>
          <w:rFonts w:ascii="Arial" w:hAnsi="Arial" w:cs="Arial"/>
          <w:sz w:val="18"/>
          <w:szCs w:val="18"/>
        </w:rPr>
        <w:t>do wykonywania samodzielnych funkcji technicznych w budownictwie, wpisanych na listę członków Izby Inżynierów Budownictwa zgodnie z Rozporządzeniem Ministra Inwestycji i Rozwoju w sprawie przygotowania zawodowego do wykonywania samodzielnych funkcji technicznych w budownictwie z dnia 29 kwietnia 2019 r. (Dz.U. 2019 poz. 831) lub inne równoważne uprawnienia wydane na podstawie wcześniej obowiązujących przepisów lub na terenie innego kraju, jeżeli zgodnie z prawem polskim uprawniają one do wykonywania samodzielnych funkcji technicznych w zakresie wymienionych poniżej specjalności budowlanych, które zostaną skierowane przez Wykonawcę do realizacji zamówienia, w tym:</w:t>
      </w:r>
    </w:p>
    <w:p w14:paraId="1498B1A7" w14:textId="1860D46C" w:rsidR="006747B7" w:rsidRDefault="00844A0E" w:rsidP="00A126D1">
      <w:pPr>
        <w:pStyle w:val="Akapitzlist"/>
        <w:numPr>
          <w:ilvl w:val="5"/>
          <w:numId w:val="43"/>
        </w:numPr>
        <w:spacing w:line="360" w:lineRule="auto"/>
        <w:ind w:left="709"/>
        <w:jc w:val="both"/>
        <w:rPr>
          <w:rFonts w:ascii="Arial" w:hAnsi="Arial" w:cs="Arial"/>
          <w:sz w:val="18"/>
          <w:szCs w:val="18"/>
        </w:rPr>
      </w:pPr>
      <w:r w:rsidRPr="00844A0E">
        <w:rPr>
          <w:rFonts w:ascii="Arial" w:hAnsi="Arial" w:cs="Arial"/>
          <w:sz w:val="18"/>
          <w:szCs w:val="18"/>
        </w:rPr>
        <w:t xml:space="preserve">minimum 1 osobą proponowaną do pełnienia funkcji: Kierownik budowy, posiadającą uprawnienia </w:t>
      </w:r>
      <w:r w:rsidR="00CF3AB3">
        <w:rPr>
          <w:rFonts w:ascii="Arial" w:hAnsi="Arial" w:cs="Arial"/>
          <w:sz w:val="18"/>
          <w:szCs w:val="18"/>
        </w:rPr>
        <w:br/>
      </w:r>
      <w:r w:rsidRPr="00844A0E">
        <w:rPr>
          <w:rFonts w:ascii="Arial" w:hAnsi="Arial" w:cs="Arial"/>
          <w:sz w:val="18"/>
          <w:szCs w:val="18"/>
        </w:rPr>
        <w:t>do kierowania robotami budowlanymi w specjalności konstrukcyjno - budowlanej bez ograniczeń</w:t>
      </w:r>
      <w:r w:rsidRPr="00A126D1">
        <w:rPr>
          <w:rFonts w:ascii="Arial" w:hAnsi="Arial" w:cs="Arial"/>
          <w:sz w:val="18"/>
          <w:szCs w:val="18"/>
        </w:rPr>
        <w:t>,</w:t>
      </w:r>
      <w:r w:rsidRPr="00844A0E">
        <w:rPr>
          <w:rFonts w:ascii="Arial" w:hAnsi="Arial" w:cs="Arial"/>
          <w:sz w:val="18"/>
          <w:szCs w:val="18"/>
        </w:rPr>
        <w:t xml:space="preserve"> legitymującą się min. 5-letnim doświadczeniem zawodowym na stanowisku Kierownika Budowy, </w:t>
      </w:r>
      <w:r w:rsidR="00CF3AB3">
        <w:rPr>
          <w:rFonts w:ascii="Arial" w:hAnsi="Arial" w:cs="Arial"/>
          <w:sz w:val="18"/>
          <w:szCs w:val="18"/>
        </w:rPr>
        <w:br/>
      </w:r>
      <w:r w:rsidRPr="00844A0E">
        <w:rPr>
          <w:rFonts w:ascii="Arial" w:hAnsi="Arial" w:cs="Arial"/>
          <w:sz w:val="18"/>
          <w:szCs w:val="18"/>
        </w:rPr>
        <w:t xml:space="preserve">w tym przy realizacji minimum dwóch zadań obejmujących swym zakresem budowę lub rozbudowę </w:t>
      </w:r>
      <w:r w:rsidR="00CF3AB3">
        <w:rPr>
          <w:rFonts w:ascii="Arial" w:hAnsi="Arial" w:cs="Arial"/>
          <w:sz w:val="18"/>
          <w:szCs w:val="18"/>
        </w:rPr>
        <w:br/>
      </w:r>
      <w:r w:rsidRPr="00844A0E">
        <w:rPr>
          <w:rFonts w:ascii="Arial" w:hAnsi="Arial" w:cs="Arial"/>
          <w:sz w:val="18"/>
          <w:szCs w:val="18"/>
        </w:rPr>
        <w:t xml:space="preserve">lub modernizację czynnego obiektu Szpitala [w rozumieniu art. 2 ust. 1 pkt. 9) ustawy z dnia 15 kwietnia 2011 r. o działalności leczniczej], </w:t>
      </w:r>
    </w:p>
    <w:p w14:paraId="0A4F6AB5" w14:textId="77777777" w:rsidR="00A126D1" w:rsidRPr="00A126D1" w:rsidRDefault="00A126D1" w:rsidP="00A126D1">
      <w:pPr>
        <w:pStyle w:val="Akapitzlist"/>
        <w:spacing w:line="360" w:lineRule="auto"/>
        <w:ind w:left="709"/>
        <w:jc w:val="both"/>
        <w:rPr>
          <w:rFonts w:ascii="Arial" w:hAnsi="Arial" w:cs="Arial"/>
          <w:sz w:val="18"/>
          <w:szCs w:val="18"/>
        </w:rPr>
      </w:pPr>
    </w:p>
    <w:p w14:paraId="5642D12E" w14:textId="77777777" w:rsidR="005E7EDD" w:rsidRDefault="00844A0E">
      <w:pPr>
        <w:pStyle w:val="Akapitzlist"/>
        <w:numPr>
          <w:ilvl w:val="5"/>
          <w:numId w:val="43"/>
        </w:numPr>
        <w:spacing w:line="360" w:lineRule="auto"/>
        <w:ind w:left="709"/>
        <w:jc w:val="both"/>
        <w:rPr>
          <w:rFonts w:ascii="Arial" w:hAnsi="Arial" w:cs="Arial"/>
          <w:sz w:val="18"/>
          <w:szCs w:val="18"/>
        </w:rPr>
      </w:pPr>
      <w:r w:rsidRPr="002023FA">
        <w:rPr>
          <w:rFonts w:ascii="Arial" w:hAnsi="Arial" w:cs="Arial"/>
          <w:sz w:val="18"/>
          <w:szCs w:val="18"/>
        </w:rPr>
        <w:t xml:space="preserve">minimum 1 osobą proponowaną do pełnienia funkcji: Kierownik robót branży instalacyjnej posiadającą uprawnienia do kierowania robotami budowlanymi w specjalności instalacyjnej w zakresie sieci, instalacji i urządzeń cieplnych, wentylacyjnych, gazowych, wodociągowych i kanalizacyjnych bez ograniczeń, legitymującą się minimum 3–letnim doświadczeniem zawodowym na stanowisku Kierownika Budowy lub kierownika robót branży instalacyjnej w zakresie sieci, instalacji i urządzeń cieplnych, wentylacyjnych, gazowych, wodociągowych i kanalizacyjnych, w tym przy realizacji minimum dwóch zadań obejmujących swym zakresem budowę lub rozbudowę </w:t>
      </w:r>
      <w:r w:rsidRPr="005E7EDD">
        <w:rPr>
          <w:rFonts w:ascii="Arial" w:hAnsi="Arial" w:cs="Arial"/>
          <w:sz w:val="18"/>
          <w:szCs w:val="18"/>
        </w:rPr>
        <w:t>lub modernizację czynnego obiektu Szpitala [w rozumieniu art. 2 ust. 1 pkt. 9) ustawy z dnia 15 kwietnia 2011 r. o działalności leczniczej].</w:t>
      </w:r>
    </w:p>
    <w:p w14:paraId="31E30573" w14:textId="77777777" w:rsidR="00A126D1" w:rsidRPr="00A126D1" w:rsidRDefault="00A126D1" w:rsidP="00A126D1">
      <w:pPr>
        <w:spacing w:line="360" w:lineRule="auto"/>
        <w:jc w:val="both"/>
        <w:rPr>
          <w:rFonts w:ascii="Arial" w:hAnsi="Arial" w:cs="Arial"/>
          <w:sz w:val="18"/>
          <w:szCs w:val="18"/>
        </w:rPr>
      </w:pPr>
    </w:p>
    <w:p w14:paraId="3CC62DE6" w14:textId="77777777" w:rsidR="00D63B8D" w:rsidRDefault="00844A0E">
      <w:pPr>
        <w:pStyle w:val="Akapitzlist"/>
        <w:numPr>
          <w:ilvl w:val="5"/>
          <w:numId w:val="43"/>
        </w:numPr>
        <w:spacing w:line="360" w:lineRule="auto"/>
        <w:ind w:left="709"/>
        <w:jc w:val="both"/>
        <w:rPr>
          <w:rFonts w:ascii="Arial" w:hAnsi="Arial" w:cs="Arial"/>
          <w:sz w:val="18"/>
          <w:szCs w:val="18"/>
        </w:rPr>
      </w:pPr>
      <w:r w:rsidRPr="005E7EDD">
        <w:rPr>
          <w:rFonts w:ascii="Arial" w:hAnsi="Arial" w:cs="Arial"/>
          <w:sz w:val="18"/>
          <w:szCs w:val="18"/>
        </w:rPr>
        <w:t>minimum 1 osobą proponowaną do pełnienia funkcji: Kierownik robót branży instalacyjnej posiadającą uprawnienia do kierowania robotami budowlanymi w specjalności instalacyjnej w zakresie sieci, instalacji i urządzeń elektrycznych i elektroenergetycznych bez ograniczeń legitymującą się minimum 3–letnim doświadczeniem zawodowym na stanowisku Kierownika Budowy lub kierownika robót branży instalacyjnej w zakresie sieci, instalacji i urządzeń elektrycznych i elektroenergetycznych, w tym przy realizacji minimum dwóch zadań obejmujących swym zakresem budowę lub rozbudowę lub modernizację czynnego obiektu Szpitala [w rozumieniu art. 2 ust. 1 pkt. 9) ustawy z dnia 15 kwietnia 2011 r. o działalności leczniczej</w:t>
      </w:r>
      <w:r w:rsidR="005E7EDD">
        <w:rPr>
          <w:rFonts w:ascii="Arial" w:hAnsi="Arial" w:cs="Arial"/>
          <w:sz w:val="18"/>
          <w:szCs w:val="18"/>
        </w:rPr>
        <w:t>]</w:t>
      </w:r>
      <w:r w:rsidR="00D63B8D">
        <w:rPr>
          <w:rFonts w:ascii="Arial" w:hAnsi="Arial" w:cs="Arial"/>
          <w:sz w:val="18"/>
          <w:szCs w:val="18"/>
        </w:rPr>
        <w:t>.</w:t>
      </w:r>
    </w:p>
    <w:p w14:paraId="7A069DD1" w14:textId="77777777" w:rsidR="006747B7" w:rsidRDefault="006747B7" w:rsidP="00221F42">
      <w:pPr>
        <w:pStyle w:val="Akapitzlist"/>
        <w:spacing w:line="360" w:lineRule="auto"/>
        <w:ind w:left="709"/>
        <w:jc w:val="both"/>
        <w:rPr>
          <w:rFonts w:ascii="Arial" w:hAnsi="Arial" w:cs="Arial"/>
          <w:sz w:val="18"/>
          <w:szCs w:val="18"/>
        </w:rPr>
      </w:pPr>
    </w:p>
    <w:p w14:paraId="7EBEC484" w14:textId="6E0BE472" w:rsidR="007560E3" w:rsidRDefault="002453AA">
      <w:pPr>
        <w:pStyle w:val="Akapitzlist"/>
        <w:numPr>
          <w:ilvl w:val="5"/>
          <w:numId w:val="43"/>
        </w:numPr>
        <w:spacing w:line="360" w:lineRule="auto"/>
        <w:ind w:left="709"/>
        <w:jc w:val="both"/>
        <w:rPr>
          <w:rFonts w:ascii="Arial" w:hAnsi="Arial" w:cs="Arial"/>
          <w:sz w:val="18"/>
          <w:szCs w:val="18"/>
        </w:rPr>
      </w:pPr>
      <w:r w:rsidRPr="002453AA">
        <w:rPr>
          <w:rFonts w:ascii="Arial" w:hAnsi="Arial" w:cs="Arial"/>
          <w:sz w:val="18"/>
          <w:szCs w:val="18"/>
        </w:rPr>
        <w:t>minimum 1 osobą proponowana do pełnienia funkcji: Projektant w specjalności architektonicznej posiadającą uprawnienia budowane do projektowania w specjalności architektonicznej bez ograniczeń</w:t>
      </w:r>
      <w:r w:rsidR="007728B0">
        <w:rPr>
          <w:rFonts w:ascii="Arial" w:hAnsi="Arial" w:cs="Arial"/>
          <w:sz w:val="18"/>
          <w:szCs w:val="18"/>
        </w:rPr>
        <w:t>,</w:t>
      </w:r>
      <w:r w:rsidRPr="002453AA">
        <w:rPr>
          <w:rFonts w:ascii="Arial" w:hAnsi="Arial" w:cs="Arial"/>
          <w:sz w:val="18"/>
          <w:szCs w:val="18"/>
        </w:rPr>
        <w:t xml:space="preserve"> posiadający doświadczenie w projektowaniu budynków służby zdrowia w ostatnich 5 latach (określone symbolem PKOB nr 1264 „ Budynki szpitali i zakładów opieki medycznej”)</w:t>
      </w:r>
      <w:r w:rsidR="00961FD4">
        <w:rPr>
          <w:rFonts w:ascii="Arial" w:hAnsi="Arial" w:cs="Arial"/>
          <w:sz w:val="18"/>
          <w:szCs w:val="18"/>
        </w:rPr>
        <w:t xml:space="preserve">, </w:t>
      </w:r>
      <w:r w:rsidR="00FE008F">
        <w:rPr>
          <w:rFonts w:ascii="Arial" w:hAnsi="Arial" w:cs="Arial"/>
          <w:sz w:val="18"/>
          <w:szCs w:val="18"/>
        </w:rPr>
        <w:t xml:space="preserve">w tym min. 2 projekty </w:t>
      </w:r>
      <w:r w:rsidR="005654FF">
        <w:rPr>
          <w:rFonts w:ascii="Arial" w:hAnsi="Arial" w:cs="Arial"/>
          <w:sz w:val="18"/>
          <w:szCs w:val="18"/>
        </w:rPr>
        <w:lastRenderedPageBreak/>
        <w:t xml:space="preserve">obejmujące </w:t>
      </w:r>
      <w:r w:rsidRPr="002453AA">
        <w:rPr>
          <w:rFonts w:ascii="Arial" w:hAnsi="Arial" w:cs="Arial"/>
          <w:sz w:val="18"/>
          <w:szCs w:val="18"/>
        </w:rPr>
        <w:t>budow</w:t>
      </w:r>
      <w:r w:rsidR="005654FF">
        <w:rPr>
          <w:rFonts w:ascii="Arial" w:hAnsi="Arial" w:cs="Arial"/>
          <w:sz w:val="18"/>
          <w:szCs w:val="18"/>
        </w:rPr>
        <w:t>ę</w:t>
      </w:r>
      <w:r w:rsidR="007728B0">
        <w:rPr>
          <w:rFonts w:ascii="Arial" w:hAnsi="Arial" w:cs="Arial"/>
          <w:sz w:val="18"/>
          <w:szCs w:val="18"/>
        </w:rPr>
        <w:t xml:space="preserve">, </w:t>
      </w:r>
      <w:r w:rsidRPr="002453AA">
        <w:rPr>
          <w:rFonts w:ascii="Arial" w:hAnsi="Arial" w:cs="Arial"/>
          <w:sz w:val="18"/>
          <w:szCs w:val="18"/>
        </w:rPr>
        <w:t>rozbudow</w:t>
      </w:r>
      <w:r w:rsidR="005654FF">
        <w:rPr>
          <w:rFonts w:ascii="Arial" w:hAnsi="Arial" w:cs="Arial"/>
          <w:sz w:val="18"/>
          <w:szCs w:val="18"/>
        </w:rPr>
        <w:t>ę lub</w:t>
      </w:r>
      <w:r w:rsidRPr="002453AA">
        <w:rPr>
          <w:rFonts w:ascii="Arial" w:hAnsi="Arial" w:cs="Arial"/>
          <w:sz w:val="18"/>
          <w:szCs w:val="18"/>
        </w:rPr>
        <w:t xml:space="preserve"> przebudow</w:t>
      </w:r>
      <w:r w:rsidR="005654FF">
        <w:rPr>
          <w:rFonts w:ascii="Arial" w:hAnsi="Arial" w:cs="Arial"/>
          <w:sz w:val="18"/>
          <w:szCs w:val="18"/>
        </w:rPr>
        <w:t>ę</w:t>
      </w:r>
      <w:r w:rsidR="00233DFF">
        <w:rPr>
          <w:rFonts w:ascii="Arial" w:hAnsi="Arial" w:cs="Arial"/>
          <w:sz w:val="18"/>
          <w:szCs w:val="18"/>
        </w:rPr>
        <w:t xml:space="preserve"> budynków szpitalnych już</w:t>
      </w:r>
      <w:r w:rsidRPr="002453AA">
        <w:rPr>
          <w:rFonts w:ascii="Arial" w:hAnsi="Arial" w:cs="Arial"/>
          <w:sz w:val="18"/>
          <w:szCs w:val="18"/>
        </w:rPr>
        <w:t xml:space="preserve"> zrealizowanych lub posiadających min. </w:t>
      </w:r>
      <w:r w:rsidR="005F1966">
        <w:rPr>
          <w:rFonts w:ascii="Arial" w:hAnsi="Arial" w:cs="Arial"/>
          <w:sz w:val="18"/>
          <w:szCs w:val="18"/>
        </w:rPr>
        <w:t xml:space="preserve">ostateczne </w:t>
      </w:r>
      <w:r w:rsidRPr="002453AA">
        <w:rPr>
          <w:rFonts w:ascii="Arial" w:hAnsi="Arial" w:cs="Arial"/>
          <w:sz w:val="18"/>
          <w:szCs w:val="18"/>
        </w:rPr>
        <w:t>pozwolenie na budowę</w:t>
      </w:r>
      <w:r w:rsidR="001B0C87">
        <w:rPr>
          <w:rFonts w:ascii="Arial" w:hAnsi="Arial" w:cs="Arial"/>
          <w:sz w:val="18"/>
          <w:szCs w:val="18"/>
        </w:rPr>
        <w:t>.</w:t>
      </w:r>
    </w:p>
    <w:p w14:paraId="5BFF29D4" w14:textId="77777777" w:rsidR="006747B7" w:rsidRDefault="006747B7" w:rsidP="00221F42">
      <w:pPr>
        <w:pStyle w:val="Akapitzlist"/>
        <w:spacing w:line="360" w:lineRule="auto"/>
        <w:ind w:left="709"/>
        <w:jc w:val="both"/>
        <w:rPr>
          <w:rFonts w:ascii="Arial" w:hAnsi="Arial" w:cs="Arial"/>
          <w:sz w:val="18"/>
          <w:szCs w:val="18"/>
        </w:rPr>
      </w:pPr>
    </w:p>
    <w:p w14:paraId="6D9DD248" w14:textId="77777777" w:rsidR="006747B7" w:rsidRDefault="00844A0E">
      <w:pPr>
        <w:pStyle w:val="Akapitzlist"/>
        <w:numPr>
          <w:ilvl w:val="5"/>
          <w:numId w:val="43"/>
        </w:numPr>
        <w:spacing w:line="360" w:lineRule="auto"/>
        <w:ind w:left="709"/>
        <w:jc w:val="both"/>
        <w:rPr>
          <w:rFonts w:ascii="Arial" w:hAnsi="Arial" w:cs="Arial"/>
          <w:sz w:val="18"/>
          <w:szCs w:val="18"/>
        </w:rPr>
      </w:pPr>
      <w:r w:rsidRPr="007560E3">
        <w:rPr>
          <w:rFonts w:ascii="Arial" w:hAnsi="Arial" w:cs="Arial"/>
          <w:sz w:val="18"/>
          <w:szCs w:val="18"/>
        </w:rPr>
        <w:t>minimum 1 osobą proponowaną do pełnienia funkcji: Projektant w specjalności konstrukcyjno- budowlanej, posiadającą uprawnienia budowlane do projektowania, w specjalności konstrukcyjno- budowlanej bez ograniczeń, legitymujący się minimum 5 letnim doświadczeniem zawodowym.</w:t>
      </w:r>
    </w:p>
    <w:p w14:paraId="0A9A4774" w14:textId="314D983B" w:rsidR="00FC40D1" w:rsidRDefault="00FC40D1" w:rsidP="00221F42">
      <w:pPr>
        <w:pStyle w:val="Akapitzlist"/>
        <w:spacing w:line="360" w:lineRule="auto"/>
        <w:ind w:left="709"/>
        <w:jc w:val="both"/>
        <w:rPr>
          <w:rFonts w:ascii="Arial" w:hAnsi="Arial" w:cs="Arial"/>
          <w:sz w:val="18"/>
          <w:szCs w:val="18"/>
        </w:rPr>
      </w:pPr>
    </w:p>
    <w:p w14:paraId="71414DE5" w14:textId="77777777" w:rsidR="00FC40D1" w:rsidRDefault="00844A0E">
      <w:pPr>
        <w:pStyle w:val="Akapitzlist"/>
        <w:numPr>
          <w:ilvl w:val="5"/>
          <w:numId w:val="43"/>
        </w:numPr>
        <w:spacing w:line="360" w:lineRule="auto"/>
        <w:ind w:left="709"/>
        <w:jc w:val="both"/>
        <w:rPr>
          <w:rFonts w:ascii="Arial" w:hAnsi="Arial" w:cs="Arial"/>
          <w:sz w:val="18"/>
          <w:szCs w:val="18"/>
        </w:rPr>
      </w:pPr>
      <w:r w:rsidRPr="00FC40D1">
        <w:rPr>
          <w:rFonts w:ascii="Arial" w:hAnsi="Arial" w:cs="Arial"/>
          <w:sz w:val="18"/>
          <w:szCs w:val="18"/>
        </w:rPr>
        <w:t>minimum 1 osobą proponowaną do pełnienia funkcji: Projektant w specjalności instalacyjnej, posiadającą uprawnienia budowlane do projektowania w specjalności instalacyjnej w zakresie sieci, instalacji i urządzeń cieplnych, wentylacyjnych, gazowych, wodociągowych i kanalizacyjnych bez ograniczeń legitymujący się minimum 5 letnim doświadczeniem zawodowym.</w:t>
      </w:r>
    </w:p>
    <w:p w14:paraId="01C36494" w14:textId="77777777" w:rsidR="006747B7" w:rsidRDefault="006747B7" w:rsidP="00221F42">
      <w:pPr>
        <w:pStyle w:val="Akapitzlist"/>
        <w:spacing w:line="360" w:lineRule="auto"/>
        <w:ind w:left="709"/>
        <w:jc w:val="both"/>
        <w:rPr>
          <w:rFonts w:ascii="Arial" w:hAnsi="Arial" w:cs="Arial"/>
          <w:sz w:val="18"/>
          <w:szCs w:val="18"/>
        </w:rPr>
      </w:pPr>
    </w:p>
    <w:p w14:paraId="12D5B548" w14:textId="71564825" w:rsidR="00844A0E" w:rsidRDefault="00844A0E">
      <w:pPr>
        <w:pStyle w:val="Akapitzlist"/>
        <w:numPr>
          <w:ilvl w:val="5"/>
          <w:numId w:val="43"/>
        </w:numPr>
        <w:spacing w:line="360" w:lineRule="auto"/>
        <w:ind w:left="709"/>
        <w:jc w:val="both"/>
        <w:rPr>
          <w:rFonts w:ascii="Arial" w:hAnsi="Arial" w:cs="Arial"/>
          <w:sz w:val="18"/>
          <w:szCs w:val="18"/>
        </w:rPr>
      </w:pPr>
      <w:r w:rsidRPr="00FC40D1">
        <w:rPr>
          <w:rFonts w:ascii="Arial" w:hAnsi="Arial" w:cs="Arial"/>
          <w:sz w:val="18"/>
          <w:szCs w:val="18"/>
        </w:rPr>
        <w:t xml:space="preserve">minimum 1 osobą proponowaną do pełnienia funkcji Projektant w specjalności instalacyjnej, posiadającą uprawnienia budowlane do projektowania w specjalności instalacyjnej w zakresie sieci, instalacji </w:t>
      </w:r>
      <w:r w:rsidR="00FC40D1">
        <w:rPr>
          <w:rFonts w:ascii="Arial" w:hAnsi="Arial" w:cs="Arial"/>
          <w:sz w:val="18"/>
          <w:szCs w:val="18"/>
        </w:rPr>
        <w:br/>
      </w:r>
      <w:r w:rsidRPr="00FC40D1">
        <w:rPr>
          <w:rFonts w:ascii="Arial" w:hAnsi="Arial" w:cs="Arial"/>
          <w:sz w:val="18"/>
          <w:szCs w:val="18"/>
        </w:rPr>
        <w:t>i urządzeń elektrycznych i elektroenergetycznych bez ograniczeń, legitymujący się minimum 5 letnim doświadczeniem zawodowym.</w:t>
      </w:r>
    </w:p>
    <w:p w14:paraId="76A2DDB8" w14:textId="2BD20472" w:rsidR="00DA4162" w:rsidRPr="000E5CE9" w:rsidRDefault="00DA4162" w:rsidP="00DA4162">
      <w:pPr>
        <w:pStyle w:val="Tekstkomentarza1"/>
        <w:tabs>
          <w:tab w:val="left" w:pos="426"/>
        </w:tabs>
        <w:spacing w:line="240" w:lineRule="auto"/>
        <w:jc w:val="both"/>
        <w:rPr>
          <w:rFonts w:cs="Arial"/>
          <w:b/>
          <w:sz w:val="18"/>
          <w:szCs w:val="18"/>
        </w:rPr>
      </w:pPr>
      <w:r w:rsidRPr="000E5CE9">
        <w:rPr>
          <w:rFonts w:cs="Arial"/>
          <w:b/>
          <w:sz w:val="18"/>
          <w:szCs w:val="18"/>
        </w:rPr>
        <w:t>Zamawiający nie dopuszcza możliwości łączenia funkcji o których mowa w lit. B</w:t>
      </w:r>
      <w:r w:rsidR="007F5842" w:rsidRPr="000E5CE9">
        <w:rPr>
          <w:rFonts w:cs="Arial"/>
          <w:b/>
          <w:sz w:val="18"/>
          <w:szCs w:val="18"/>
        </w:rPr>
        <w:t xml:space="preserve"> a)-c) i d)-g)</w:t>
      </w:r>
      <w:r w:rsidRPr="000E5CE9">
        <w:rPr>
          <w:rFonts w:cs="Arial"/>
          <w:b/>
          <w:sz w:val="18"/>
          <w:szCs w:val="18"/>
        </w:rPr>
        <w:t>.</w:t>
      </w:r>
    </w:p>
    <w:p w14:paraId="1993FA56" w14:textId="77777777" w:rsidR="00256E6F" w:rsidRPr="00110FE0" w:rsidRDefault="00256E6F" w:rsidP="00110FE0">
      <w:pPr>
        <w:spacing w:line="360" w:lineRule="auto"/>
        <w:jc w:val="both"/>
        <w:rPr>
          <w:rFonts w:ascii="Arial" w:hAnsi="Arial" w:cs="Arial"/>
          <w:b/>
          <w:sz w:val="18"/>
          <w:szCs w:val="18"/>
          <w:highlight w:val="yellow"/>
        </w:rPr>
      </w:pPr>
    </w:p>
    <w:p w14:paraId="3FB6BB9C" w14:textId="77777777" w:rsidR="00BF37B2" w:rsidRPr="00B54404" w:rsidRDefault="00BF37B2">
      <w:pPr>
        <w:pStyle w:val="Akapitzlist"/>
        <w:numPr>
          <w:ilvl w:val="0"/>
          <w:numId w:val="53"/>
        </w:numPr>
        <w:pBdr>
          <w:top w:val="nil"/>
          <w:left w:val="nil"/>
          <w:bottom w:val="nil"/>
          <w:right w:val="nil"/>
          <w:between w:val="nil"/>
        </w:pBdr>
        <w:spacing w:line="360" w:lineRule="auto"/>
        <w:jc w:val="both"/>
        <w:rPr>
          <w:rFonts w:ascii="Arial" w:eastAsia="Arial" w:hAnsi="Arial" w:cs="Arial"/>
          <w:iCs/>
          <w:color w:val="000000"/>
          <w:sz w:val="18"/>
          <w:szCs w:val="18"/>
          <w:u w:val="single"/>
        </w:rPr>
      </w:pPr>
      <w:r w:rsidRPr="00B54404">
        <w:rPr>
          <w:rFonts w:ascii="Arial" w:eastAsia="Arial" w:hAnsi="Arial" w:cs="Arial"/>
          <w:b/>
          <w:iCs/>
          <w:color w:val="000000"/>
          <w:sz w:val="18"/>
          <w:szCs w:val="18"/>
          <w:u w:val="single"/>
        </w:rPr>
        <w:t xml:space="preserve">DLA </w:t>
      </w:r>
      <w:r w:rsidR="00256E6F" w:rsidRPr="00B54404">
        <w:rPr>
          <w:rFonts w:ascii="Arial" w:eastAsia="Arial" w:hAnsi="Arial" w:cs="Arial"/>
          <w:b/>
          <w:iCs/>
          <w:color w:val="000000"/>
          <w:sz w:val="18"/>
          <w:szCs w:val="18"/>
          <w:u w:val="single"/>
        </w:rPr>
        <w:t>CZĘŚ</w:t>
      </w:r>
      <w:r w:rsidRPr="00B54404">
        <w:rPr>
          <w:rFonts w:ascii="Arial" w:eastAsia="Arial" w:hAnsi="Arial" w:cs="Arial"/>
          <w:b/>
          <w:iCs/>
          <w:color w:val="000000"/>
          <w:sz w:val="18"/>
          <w:szCs w:val="18"/>
          <w:u w:val="single"/>
        </w:rPr>
        <w:t>CI</w:t>
      </w:r>
      <w:r w:rsidR="00256E6F" w:rsidRPr="00B54404">
        <w:rPr>
          <w:rFonts w:ascii="Arial" w:eastAsia="Arial" w:hAnsi="Arial" w:cs="Arial"/>
          <w:b/>
          <w:iCs/>
          <w:color w:val="000000"/>
          <w:sz w:val="18"/>
          <w:szCs w:val="18"/>
          <w:u w:val="single"/>
        </w:rPr>
        <w:t xml:space="preserve"> 2.</w:t>
      </w:r>
    </w:p>
    <w:p w14:paraId="2CB73FF6" w14:textId="70DF4068" w:rsidR="00256E6F" w:rsidRPr="00A126D1" w:rsidRDefault="00256E6F" w:rsidP="00BF37B2">
      <w:pPr>
        <w:pBdr>
          <w:top w:val="nil"/>
          <w:left w:val="nil"/>
          <w:bottom w:val="nil"/>
          <w:right w:val="nil"/>
          <w:between w:val="nil"/>
        </w:pBdr>
        <w:spacing w:line="360" w:lineRule="auto"/>
        <w:ind w:left="360"/>
        <w:jc w:val="both"/>
        <w:rPr>
          <w:rFonts w:ascii="Arial" w:eastAsia="Arial" w:hAnsi="Arial" w:cs="Arial"/>
          <w:iCs/>
          <w:color w:val="000000"/>
          <w:sz w:val="18"/>
          <w:szCs w:val="18"/>
          <w:u w:val="single"/>
        </w:rPr>
      </w:pPr>
      <w:r w:rsidRPr="00A126D1">
        <w:rPr>
          <w:rFonts w:ascii="Arial" w:eastAsia="Arial" w:hAnsi="Arial" w:cs="Arial"/>
          <w:b/>
          <w:iCs/>
          <w:color w:val="000000"/>
          <w:sz w:val="18"/>
          <w:szCs w:val="18"/>
          <w:u w:val="single"/>
        </w:rPr>
        <w:t xml:space="preserve"> REMONT BLOKU OPERACYJNEGO (BO)</w:t>
      </w:r>
    </w:p>
    <w:p w14:paraId="28CBBF05" w14:textId="558446C9" w:rsidR="001F5ECD" w:rsidRDefault="00256E6F">
      <w:pPr>
        <w:pStyle w:val="Akapitzlist"/>
        <w:numPr>
          <w:ilvl w:val="1"/>
          <w:numId w:val="52"/>
        </w:numPr>
        <w:spacing w:line="360" w:lineRule="auto"/>
        <w:ind w:left="284"/>
        <w:jc w:val="both"/>
        <w:rPr>
          <w:rFonts w:ascii="Arial" w:hAnsi="Arial" w:cs="Arial"/>
          <w:sz w:val="18"/>
          <w:szCs w:val="18"/>
        </w:rPr>
      </w:pPr>
      <w:bookmarkStart w:id="2" w:name="_Hlk196157301"/>
      <w:r w:rsidRPr="00A126D1">
        <w:rPr>
          <w:rFonts w:ascii="Arial" w:hAnsi="Arial" w:cs="Arial"/>
          <w:sz w:val="18"/>
          <w:szCs w:val="18"/>
        </w:rPr>
        <w:t>Wykonawca wykaże, że w okresie ostatnich 5 lat</w:t>
      </w:r>
      <w:r w:rsidR="004928B7" w:rsidRPr="00A126D1">
        <w:rPr>
          <w:rFonts w:ascii="Arial" w:hAnsi="Arial" w:cs="Arial"/>
          <w:sz w:val="18"/>
          <w:szCs w:val="18"/>
        </w:rPr>
        <w:t xml:space="preserve"> przed upływem terminu składania ofert</w:t>
      </w:r>
      <w:r w:rsidRPr="00A126D1">
        <w:rPr>
          <w:rFonts w:ascii="Arial" w:hAnsi="Arial" w:cs="Arial"/>
          <w:sz w:val="18"/>
          <w:szCs w:val="18"/>
        </w:rPr>
        <w:t>, a jeżeli okres prowadzenia działalności jest króts</w:t>
      </w:r>
      <w:r w:rsidR="008652D6" w:rsidRPr="00A126D1">
        <w:rPr>
          <w:rFonts w:ascii="Arial" w:hAnsi="Arial" w:cs="Arial"/>
          <w:sz w:val="18"/>
          <w:szCs w:val="18"/>
        </w:rPr>
        <w:t>zy</w:t>
      </w:r>
      <w:r w:rsidRPr="00A126D1">
        <w:rPr>
          <w:rFonts w:ascii="Arial" w:hAnsi="Arial" w:cs="Arial"/>
          <w:sz w:val="18"/>
          <w:szCs w:val="18"/>
        </w:rPr>
        <w:t xml:space="preserve">- w tym okresie, wykonał co najmniej </w:t>
      </w:r>
      <w:r w:rsidRPr="00A126D1">
        <w:rPr>
          <w:rFonts w:ascii="Arial" w:hAnsi="Arial" w:cs="Arial"/>
          <w:b/>
          <w:bCs/>
          <w:sz w:val="18"/>
          <w:szCs w:val="18"/>
        </w:rPr>
        <w:t xml:space="preserve">2 roboty budowlane </w:t>
      </w:r>
      <w:r w:rsidRPr="00A126D1">
        <w:rPr>
          <w:rFonts w:ascii="Arial" w:hAnsi="Arial" w:cs="Arial"/>
          <w:bCs/>
          <w:sz w:val="18"/>
          <w:szCs w:val="18"/>
        </w:rPr>
        <w:t xml:space="preserve">w </w:t>
      </w:r>
      <w:r w:rsidR="00DF27D0" w:rsidRPr="00A126D1">
        <w:rPr>
          <w:rFonts w:ascii="Arial" w:hAnsi="Arial" w:cs="Arial"/>
          <w:bCs/>
          <w:sz w:val="18"/>
          <w:szCs w:val="18"/>
        </w:rPr>
        <w:t xml:space="preserve">czynnym obiekcie </w:t>
      </w:r>
      <w:r w:rsidRPr="00A126D1">
        <w:rPr>
          <w:rFonts w:ascii="Arial" w:hAnsi="Arial" w:cs="Arial"/>
          <w:bCs/>
          <w:sz w:val="18"/>
          <w:szCs w:val="18"/>
        </w:rPr>
        <w:t>Szpital</w:t>
      </w:r>
      <w:r w:rsidR="00DF27D0" w:rsidRPr="00A126D1">
        <w:rPr>
          <w:rFonts w:ascii="Arial" w:hAnsi="Arial" w:cs="Arial"/>
          <w:bCs/>
          <w:sz w:val="18"/>
          <w:szCs w:val="18"/>
        </w:rPr>
        <w:t>a</w:t>
      </w:r>
      <w:r w:rsidRPr="00A126D1">
        <w:rPr>
          <w:rFonts w:ascii="Arial" w:hAnsi="Arial" w:cs="Arial"/>
          <w:bCs/>
          <w:sz w:val="18"/>
          <w:szCs w:val="18"/>
        </w:rPr>
        <w:t xml:space="preserve"> </w:t>
      </w:r>
      <w:bookmarkStart w:id="3" w:name="_Hlk196159994"/>
      <w:r w:rsidRPr="00A126D1">
        <w:rPr>
          <w:rFonts w:ascii="Arial" w:hAnsi="Arial" w:cs="Arial"/>
          <w:bCs/>
          <w:i/>
          <w:sz w:val="18"/>
          <w:szCs w:val="18"/>
        </w:rPr>
        <w:t>[w rozumieniu art. 2 ust. 1 pkt. 9) ustawy z dnia 15 kwietnia 2011 r. o działalności leczniczej]</w:t>
      </w:r>
      <w:bookmarkEnd w:id="3"/>
      <w:r w:rsidRPr="00A126D1">
        <w:rPr>
          <w:rFonts w:ascii="Arial" w:hAnsi="Arial" w:cs="Arial"/>
          <w:bCs/>
          <w:sz w:val="18"/>
          <w:szCs w:val="18"/>
        </w:rPr>
        <w:t xml:space="preserve">, </w:t>
      </w:r>
      <w:r w:rsidR="00C8109F" w:rsidRPr="00A126D1">
        <w:rPr>
          <w:rFonts w:ascii="Arial" w:hAnsi="Arial" w:cs="Arial"/>
          <w:bCs/>
          <w:sz w:val="18"/>
          <w:szCs w:val="18"/>
        </w:rPr>
        <w:br/>
      </w:r>
      <w:r w:rsidRPr="00A126D1">
        <w:rPr>
          <w:rFonts w:ascii="Arial" w:hAnsi="Arial" w:cs="Arial"/>
          <w:sz w:val="18"/>
          <w:szCs w:val="18"/>
        </w:rPr>
        <w:t xml:space="preserve">na kwotę co najmniej </w:t>
      </w:r>
      <w:r w:rsidR="00A00FED" w:rsidRPr="00A126D1">
        <w:rPr>
          <w:rFonts w:ascii="Arial" w:hAnsi="Arial" w:cs="Arial"/>
          <w:b/>
          <w:bCs/>
          <w:sz w:val="18"/>
          <w:szCs w:val="18"/>
        </w:rPr>
        <w:t>4</w:t>
      </w:r>
      <w:r w:rsidRPr="00A126D1">
        <w:rPr>
          <w:rFonts w:ascii="Arial" w:hAnsi="Arial" w:cs="Arial"/>
          <w:b/>
          <w:bCs/>
          <w:sz w:val="18"/>
          <w:szCs w:val="18"/>
        </w:rPr>
        <w:t xml:space="preserve">.000.000,00 zł (słownie </w:t>
      </w:r>
      <w:r w:rsidR="00A00FED" w:rsidRPr="00A126D1">
        <w:rPr>
          <w:rFonts w:ascii="Arial" w:hAnsi="Arial" w:cs="Arial"/>
          <w:b/>
          <w:bCs/>
          <w:sz w:val="18"/>
          <w:szCs w:val="18"/>
        </w:rPr>
        <w:t>cztery</w:t>
      </w:r>
      <w:r w:rsidRPr="00A126D1">
        <w:rPr>
          <w:rFonts w:ascii="Arial" w:hAnsi="Arial" w:cs="Arial"/>
          <w:b/>
          <w:bCs/>
          <w:sz w:val="18"/>
          <w:szCs w:val="18"/>
        </w:rPr>
        <w:t xml:space="preserve"> milion</w:t>
      </w:r>
      <w:r w:rsidR="00A00FED" w:rsidRPr="00A126D1">
        <w:rPr>
          <w:rFonts w:ascii="Arial" w:hAnsi="Arial" w:cs="Arial"/>
          <w:b/>
          <w:bCs/>
          <w:sz w:val="18"/>
          <w:szCs w:val="18"/>
        </w:rPr>
        <w:t>y</w:t>
      </w:r>
      <w:r w:rsidRPr="00A126D1">
        <w:rPr>
          <w:rFonts w:ascii="Arial" w:hAnsi="Arial" w:cs="Arial"/>
          <w:b/>
          <w:bCs/>
          <w:sz w:val="18"/>
          <w:szCs w:val="18"/>
        </w:rPr>
        <w:t xml:space="preserve"> złotych 00/100) brutto </w:t>
      </w:r>
      <w:r w:rsidRPr="00A126D1">
        <w:rPr>
          <w:rFonts w:ascii="Arial" w:hAnsi="Arial" w:cs="Arial"/>
          <w:sz w:val="18"/>
          <w:szCs w:val="18"/>
        </w:rPr>
        <w:t>każda</w:t>
      </w:r>
      <w:r w:rsidR="00380DC6" w:rsidRPr="00A126D1">
        <w:rPr>
          <w:rFonts w:ascii="Arial" w:hAnsi="Arial" w:cs="Arial"/>
          <w:sz w:val="18"/>
          <w:szCs w:val="18"/>
        </w:rPr>
        <w:t xml:space="preserve">, </w:t>
      </w:r>
      <w:r w:rsidR="00C8109F" w:rsidRPr="00A126D1">
        <w:rPr>
          <w:rFonts w:ascii="Arial" w:hAnsi="Arial" w:cs="Arial"/>
          <w:sz w:val="18"/>
          <w:szCs w:val="18"/>
        </w:rPr>
        <w:br/>
      </w:r>
      <w:r w:rsidR="00380DC6" w:rsidRPr="00A126D1">
        <w:rPr>
          <w:rFonts w:ascii="Arial" w:hAnsi="Arial" w:cs="Arial"/>
          <w:sz w:val="18"/>
          <w:szCs w:val="18"/>
        </w:rPr>
        <w:t>w tym co najmniej jedn</w:t>
      </w:r>
      <w:r w:rsidR="002B4DCF" w:rsidRPr="00A126D1">
        <w:rPr>
          <w:rFonts w:ascii="Arial" w:hAnsi="Arial" w:cs="Arial"/>
          <w:sz w:val="18"/>
          <w:szCs w:val="18"/>
        </w:rPr>
        <w:t xml:space="preserve">ą robotę budowlaną obejmującą zakresem budowę/przebudowę/remont </w:t>
      </w:r>
      <w:r w:rsidR="004676FA" w:rsidRPr="00A126D1">
        <w:rPr>
          <w:rFonts w:ascii="Arial" w:hAnsi="Arial" w:cs="Arial"/>
          <w:sz w:val="18"/>
          <w:szCs w:val="18"/>
        </w:rPr>
        <w:t>sali operacyjnej</w:t>
      </w:r>
      <w:r w:rsidR="006F0DDB" w:rsidRPr="00A126D1">
        <w:rPr>
          <w:rFonts w:ascii="Arial" w:hAnsi="Arial" w:cs="Arial"/>
          <w:sz w:val="18"/>
          <w:szCs w:val="18"/>
        </w:rPr>
        <w:t xml:space="preserve">. </w:t>
      </w:r>
      <w:bookmarkEnd w:id="2"/>
      <w:r w:rsidRPr="00A126D1">
        <w:rPr>
          <w:rFonts w:ascii="Arial" w:hAnsi="Arial" w:cs="Arial"/>
          <w:sz w:val="18"/>
          <w:szCs w:val="18"/>
        </w:rPr>
        <w:t>Poprzez pojęcie jednej roboty budowlanej należy rozumieć jedną umowę z Wykonawcą.</w:t>
      </w:r>
    </w:p>
    <w:p w14:paraId="532979D1" w14:textId="77777777" w:rsidR="00A126D1" w:rsidRPr="00A126D1" w:rsidRDefault="00A126D1" w:rsidP="00A126D1">
      <w:pPr>
        <w:spacing w:line="360" w:lineRule="auto"/>
        <w:ind w:left="-76"/>
        <w:jc w:val="both"/>
        <w:rPr>
          <w:rFonts w:ascii="Arial" w:hAnsi="Arial" w:cs="Arial"/>
          <w:sz w:val="18"/>
          <w:szCs w:val="18"/>
        </w:rPr>
      </w:pPr>
    </w:p>
    <w:p w14:paraId="30CCAE03" w14:textId="7C537566" w:rsidR="00DC7560" w:rsidRPr="00C6006E" w:rsidRDefault="00BD03CA">
      <w:pPr>
        <w:pStyle w:val="Akapitzlist"/>
        <w:numPr>
          <w:ilvl w:val="4"/>
          <w:numId w:val="43"/>
        </w:numPr>
        <w:spacing w:line="360" w:lineRule="auto"/>
        <w:ind w:left="284"/>
        <w:jc w:val="both"/>
        <w:rPr>
          <w:rFonts w:ascii="Arial" w:hAnsi="Arial" w:cs="Arial"/>
          <w:sz w:val="18"/>
          <w:szCs w:val="18"/>
        </w:rPr>
      </w:pPr>
      <w:r w:rsidRPr="00C6006E">
        <w:rPr>
          <w:rFonts w:ascii="Arial" w:hAnsi="Arial" w:cs="Arial"/>
          <w:sz w:val="18"/>
          <w:szCs w:val="18"/>
        </w:rPr>
        <w:t xml:space="preserve">Wykonawca dysponuje lub będzie dysponował osobami posiadającymi uprawnienia budowlane </w:t>
      </w:r>
      <w:r w:rsidRPr="00C6006E">
        <w:rPr>
          <w:rFonts w:ascii="Arial" w:hAnsi="Arial" w:cs="Arial"/>
          <w:sz w:val="18"/>
          <w:szCs w:val="18"/>
        </w:rPr>
        <w:br/>
        <w:t>do wykonywania samodzielnych funkcji technicznych w budownictwie, wpisanych na listę członków Izby Inżynierów Budownictwa zgodnie z Rozporządzeniem Ministra Inwestycji i Rozwoju w sprawie przygotowania zawodowego do wykonywania samodzielnych funkcji technicznych w budownictwie z dnia 29 kwietnia 2019 r. (Dz.U. 2019 poz. 831) lub inne równoważne uprawnienia wydane na podstawie wcześniej obowiązujących przepisów lub na terenie innego kraju, jeżeli zgodnie z prawem polskim uprawniają one do wykonywania samodzielnych funkcji technicznych w zakresie wymienionych poniżej specjalności budowlanych, które zostaną</w:t>
      </w:r>
      <w:r w:rsidRPr="001F5ECD">
        <w:rPr>
          <w:rFonts w:ascii="Arial" w:hAnsi="Arial" w:cs="Arial"/>
          <w:sz w:val="18"/>
          <w:szCs w:val="18"/>
        </w:rPr>
        <w:t xml:space="preserve"> </w:t>
      </w:r>
      <w:r w:rsidRPr="00C6006E">
        <w:rPr>
          <w:rFonts w:ascii="Arial" w:hAnsi="Arial" w:cs="Arial"/>
          <w:sz w:val="18"/>
          <w:szCs w:val="18"/>
        </w:rPr>
        <w:t>skierowane przez Wykonawcę do realizacji zamówienia, w tym:</w:t>
      </w:r>
    </w:p>
    <w:p w14:paraId="41F6A5A2" w14:textId="201CD7DB" w:rsidR="00C6006E" w:rsidRDefault="00BD0B02">
      <w:pPr>
        <w:pStyle w:val="Akapitzlist"/>
        <w:numPr>
          <w:ilvl w:val="5"/>
          <w:numId w:val="51"/>
        </w:numPr>
        <w:spacing w:line="360" w:lineRule="auto"/>
        <w:ind w:left="426"/>
        <w:jc w:val="both"/>
        <w:rPr>
          <w:rFonts w:ascii="Arial" w:hAnsi="Arial" w:cs="Arial"/>
          <w:sz w:val="18"/>
          <w:szCs w:val="18"/>
        </w:rPr>
      </w:pPr>
      <w:r w:rsidRPr="00C6006E">
        <w:rPr>
          <w:rFonts w:ascii="Arial" w:hAnsi="Arial" w:cs="Arial"/>
          <w:sz w:val="18"/>
          <w:szCs w:val="18"/>
        </w:rPr>
        <w:t>minimum 1 osobą proponowaną do pełnienia funkcji: Kierownik budowy, posiadającą uprawnienia do</w:t>
      </w:r>
      <w:r w:rsidRPr="00602414">
        <w:rPr>
          <w:rFonts w:ascii="Arial" w:hAnsi="Arial" w:cs="Arial"/>
          <w:sz w:val="18"/>
          <w:szCs w:val="18"/>
        </w:rPr>
        <w:t xml:space="preserve"> kierowania robotami budowlanymi w specjalności konstrukcyjno - budowlanej bez ograniczeń, legitymującą się </w:t>
      </w:r>
      <w:r w:rsidR="009806F9">
        <w:rPr>
          <w:rFonts w:ascii="Arial" w:hAnsi="Arial" w:cs="Arial"/>
          <w:sz w:val="18"/>
          <w:szCs w:val="18"/>
        </w:rPr>
        <w:t xml:space="preserve">min. </w:t>
      </w:r>
      <w:r w:rsidR="00FC6810">
        <w:rPr>
          <w:rFonts w:ascii="Arial" w:hAnsi="Arial" w:cs="Arial"/>
          <w:sz w:val="18"/>
          <w:szCs w:val="18"/>
        </w:rPr>
        <w:t xml:space="preserve">5-letnim </w:t>
      </w:r>
      <w:r w:rsidRPr="00602414">
        <w:rPr>
          <w:rFonts w:ascii="Arial" w:hAnsi="Arial" w:cs="Arial"/>
          <w:sz w:val="18"/>
          <w:szCs w:val="18"/>
        </w:rPr>
        <w:t>doświadczeniem zawodowym</w:t>
      </w:r>
      <w:r w:rsidR="00602414" w:rsidRPr="00602414">
        <w:rPr>
          <w:rFonts w:ascii="Arial" w:hAnsi="Arial" w:cs="Arial"/>
          <w:sz w:val="18"/>
          <w:szCs w:val="18"/>
        </w:rPr>
        <w:t xml:space="preserve"> na stanowisku Kierownika Budowy</w:t>
      </w:r>
      <w:r w:rsidR="00FC6810">
        <w:rPr>
          <w:rFonts w:ascii="Arial" w:hAnsi="Arial" w:cs="Arial"/>
          <w:sz w:val="18"/>
          <w:szCs w:val="18"/>
        </w:rPr>
        <w:t xml:space="preserve">, </w:t>
      </w:r>
      <w:r w:rsidR="00BD246C" w:rsidRPr="00221F42">
        <w:rPr>
          <w:rFonts w:ascii="Arial" w:hAnsi="Arial" w:cs="Arial"/>
          <w:sz w:val="18"/>
          <w:szCs w:val="18"/>
        </w:rPr>
        <w:t xml:space="preserve">w tym </w:t>
      </w:r>
      <w:r w:rsidRPr="00221F42">
        <w:rPr>
          <w:rFonts w:ascii="Arial" w:hAnsi="Arial" w:cs="Arial"/>
          <w:sz w:val="18"/>
          <w:szCs w:val="18"/>
        </w:rPr>
        <w:t>przy realizacji minimum dwóch zadań obejmujących swym zakresem budowę lub rozbudowę lub modernizacj</w:t>
      </w:r>
      <w:r w:rsidR="00502465" w:rsidRPr="00221F42">
        <w:rPr>
          <w:rFonts w:ascii="Arial" w:hAnsi="Arial" w:cs="Arial"/>
          <w:sz w:val="18"/>
          <w:szCs w:val="18"/>
        </w:rPr>
        <w:t xml:space="preserve">ę czynnego obiektu </w:t>
      </w:r>
      <w:r w:rsidR="00706D4A" w:rsidRPr="00221F42">
        <w:rPr>
          <w:rFonts w:ascii="Arial" w:hAnsi="Arial" w:cs="Arial"/>
          <w:sz w:val="18"/>
          <w:szCs w:val="18"/>
        </w:rPr>
        <w:t xml:space="preserve">Szpitala </w:t>
      </w:r>
      <w:r w:rsidR="00706D4A" w:rsidRPr="00221F42">
        <w:rPr>
          <w:rFonts w:ascii="Arial" w:hAnsi="Arial" w:cs="Arial"/>
          <w:bCs/>
          <w:i/>
          <w:sz w:val="18"/>
          <w:szCs w:val="18"/>
        </w:rPr>
        <w:t>[w rozumieniu art. 2 ust. 1 pkt. 9) ustawy z dnia 15 kwietnia 2011 r. o działalności leczniczej],</w:t>
      </w:r>
      <w:r w:rsidR="00706D4A" w:rsidRPr="00221F42">
        <w:rPr>
          <w:rFonts w:ascii="Arial" w:hAnsi="Arial" w:cs="Arial"/>
          <w:sz w:val="18"/>
          <w:szCs w:val="18"/>
        </w:rPr>
        <w:t xml:space="preserve"> </w:t>
      </w:r>
      <w:r w:rsidR="00BD246C" w:rsidRPr="00221F42">
        <w:rPr>
          <w:rFonts w:ascii="Arial" w:hAnsi="Arial" w:cs="Arial"/>
          <w:sz w:val="18"/>
          <w:szCs w:val="18"/>
        </w:rPr>
        <w:t>przy czym min.</w:t>
      </w:r>
      <w:r w:rsidRPr="00221F42">
        <w:rPr>
          <w:rFonts w:ascii="Arial" w:hAnsi="Arial" w:cs="Arial"/>
          <w:sz w:val="18"/>
          <w:szCs w:val="18"/>
        </w:rPr>
        <w:t xml:space="preserve"> jedna realizacja </w:t>
      </w:r>
      <w:r w:rsidR="00BD246C" w:rsidRPr="00221F42">
        <w:rPr>
          <w:rFonts w:ascii="Arial" w:hAnsi="Arial" w:cs="Arial"/>
          <w:sz w:val="18"/>
          <w:szCs w:val="18"/>
        </w:rPr>
        <w:t>obejmowała</w:t>
      </w:r>
      <w:r w:rsidR="004E30AC" w:rsidRPr="00221F42">
        <w:rPr>
          <w:rFonts w:ascii="Arial" w:hAnsi="Arial" w:cs="Arial"/>
          <w:sz w:val="18"/>
          <w:szCs w:val="18"/>
        </w:rPr>
        <w:t xml:space="preserve"> swoim zakresem budowę/przebudowę/remont </w:t>
      </w:r>
      <w:r w:rsidR="00602414" w:rsidRPr="00221F42">
        <w:rPr>
          <w:rFonts w:ascii="Arial" w:hAnsi="Arial" w:cs="Arial"/>
          <w:sz w:val="18"/>
          <w:szCs w:val="18"/>
        </w:rPr>
        <w:t>s</w:t>
      </w:r>
      <w:r w:rsidR="004E30AC" w:rsidRPr="00221F42">
        <w:rPr>
          <w:rFonts w:ascii="Arial" w:hAnsi="Arial" w:cs="Arial"/>
          <w:sz w:val="18"/>
          <w:szCs w:val="18"/>
        </w:rPr>
        <w:t>ali operacyjnej</w:t>
      </w:r>
      <w:r w:rsidR="00C2114F" w:rsidRPr="00221F42">
        <w:rPr>
          <w:rFonts w:ascii="Arial" w:hAnsi="Arial" w:cs="Arial"/>
          <w:sz w:val="18"/>
          <w:szCs w:val="18"/>
        </w:rPr>
        <w:t xml:space="preserve">. </w:t>
      </w:r>
    </w:p>
    <w:p w14:paraId="007572AF" w14:textId="77777777" w:rsidR="00A126D1" w:rsidRPr="00221F42" w:rsidRDefault="00A126D1" w:rsidP="00A126D1">
      <w:pPr>
        <w:pStyle w:val="Akapitzlist"/>
        <w:spacing w:line="360" w:lineRule="auto"/>
        <w:ind w:left="426"/>
        <w:jc w:val="both"/>
        <w:rPr>
          <w:rFonts w:ascii="Arial" w:hAnsi="Arial" w:cs="Arial"/>
          <w:sz w:val="18"/>
          <w:szCs w:val="18"/>
        </w:rPr>
      </w:pPr>
    </w:p>
    <w:p w14:paraId="493C3ACF" w14:textId="6DB7F7BE" w:rsidR="00602414" w:rsidRDefault="007B0D97">
      <w:pPr>
        <w:pStyle w:val="Akapitzlist"/>
        <w:numPr>
          <w:ilvl w:val="5"/>
          <w:numId w:val="51"/>
        </w:numPr>
        <w:spacing w:line="360" w:lineRule="auto"/>
        <w:ind w:left="426"/>
        <w:jc w:val="both"/>
        <w:rPr>
          <w:rFonts w:ascii="Arial" w:hAnsi="Arial" w:cs="Arial"/>
          <w:sz w:val="18"/>
          <w:szCs w:val="18"/>
        </w:rPr>
      </w:pPr>
      <w:r w:rsidRPr="00C6006E">
        <w:rPr>
          <w:rFonts w:ascii="Arial" w:hAnsi="Arial" w:cs="Arial"/>
          <w:sz w:val="18"/>
          <w:szCs w:val="18"/>
        </w:rPr>
        <w:t xml:space="preserve">minimum 1 osobą proponowaną do pełnienia funkcji: Kierownik robót branży instalacyjnej posiadającą uprawnienia do kierowania robotami budowlanymi w specjalności instalacyjnej w zakresie sieci, instalacji i urządzeń cieplnych, wentylacyjnych, gazowych, wodociągowych i kanalizacyjnych bez ograniczeń, </w:t>
      </w:r>
      <w:r w:rsidRPr="00C6006E">
        <w:rPr>
          <w:rFonts w:ascii="Arial" w:hAnsi="Arial" w:cs="Arial"/>
          <w:sz w:val="18"/>
          <w:szCs w:val="18"/>
        </w:rPr>
        <w:lastRenderedPageBreak/>
        <w:t>legitymującą się minimum 3–letnim doświadczeniem zawodowym na stanowisku Kierownika Budowy lub kierownika robót branży instalacyjnej w zakresie sieci, instalacji i urządzeń cieplnych, wentylacyjnych, gazowych, wodociągowych i kanalizacyjnych</w:t>
      </w:r>
      <w:r w:rsidR="0027082A" w:rsidRPr="00C6006E">
        <w:rPr>
          <w:rFonts w:ascii="Arial" w:hAnsi="Arial" w:cs="Arial"/>
          <w:sz w:val="18"/>
          <w:szCs w:val="18"/>
        </w:rPr>
        <w:t xml:space="preserve">, </w:t>
      </w:r>
      <w:bookmarkStart w:id="4" w:name="_Hlk196165227"/>
      <w:r w:rsidR="0027082A" w:rsidRPr="00C6006E">
        <w:rPr>
          <w:rFonts w:ascii="Arial" w:hAnsi="Arial" w:cs="Arial"/>
          <w:sz w:val="18"/>
          <w:szCs w:val="18"/>
        </w:rPr>
        <w:t xml:space="preserve">w tym </w:t>
      </w:r>
      <w:r w:rsidR="00157C18" w:rsidRPr="00C6006E">
        <w:rPr>
          <w:rFonts w:ascii="Arial" w:hAnsi="Arial" w:cs="Arial"/>
          <w:sz w:val="18"/>
          <w:szCs w:val="18"/>
        </w:rPr>
        <w:t xml:space="preserve">przy realizacji minimum dwóch zadań obejmujących swym zakresem budowę lub rozbudowę lub modernizację czynnego obiektu Szpitala </w:t>
      </w:r>
      <w:r w:rsidR="00157C18" w:rsidRPr="00C6006E">
        <w:rPr>
          <w:rFonts w:ascii="Arial" w:hAnsi="Arial" w:cs="Arial"/>
          <w:bCs/>
          <w:i/>
          <w:sz w:val="18"/>
          <w:szCs w:val="18"/>
        </w:rPr>
        <w:t>[w rozumieniu art. 2 ust. 1 pkt. 9) ustawy z dnia 15 kwietnia 2011 r. o działalności leczniczej],</w:t>
      </w:r>
      <w:r w:rsidR="00157C18" w:rsidRPr="00C6006E">
        <w:rPr>
          <w:rFonts w:ascii="Arial" w:hAnsi="Arial" w:cs="Arial"/>
          <w:sz w:val="18"/>
          <w:szCs w:val="18"/>
        </w:rPr>
        <w:t xml:space="preserve"> </w:t>
      </w:r>
      <w:r w:rsidR="0027082A" w:rsidRPr="00C6006E">
        <w:rPr>
          <w:rFonts w:ascii="Arial" w:hAnsi="Arial" w:cs="Arial"/>
          <w:sz w:val="18"/>
          <w:szCs w:val="18"/>
        </w:rPr>
        <w:t xml:space="preserve">przy czym </w:t>
      </w:r>
      <w:r w:rsidR="00DA157D" w:rsidRPr="00C6006E">
        <w:rPr>
          <w:rFonts w:ascii="Arial" w:hAnsi="Arial" w:cs="Arial"/>
          <w:sz w:val="18"/>
          <w:szCs w:val="18"/>
        </w:rPr>
        <w:t>min.</w:t>
      </w:r>
      <w:r w:rsidR="00157C18" w:rsidRPr="00C6006E">
        <w:rPr>
          <w:rFonts w:ascii="Arial" w:hAnsi="Arial" w:cs="Arial"/>
          <w:sz w:val="18"/>
          <w:szCs w:val="18"/>
        </w:rPr>
        <w:t xml:space="preserve"> jedna realizacja obejm</w:t>
      </w:r>
      <w:r w:rsidR="00DA157D" w:rsidRPr="00C6006E">
        <w:rPr>
          <w:rFonts w:ascii="Arial" w:hAnsi="Arial" w:cs="Arial"/>
          <w:sz w:val="18"/>
          <w:szCs w:val="18"/>
        </w:rPr>
        <w:t>owała</w:t>
      </w:r>
      <w:r w:rsidR="00157C18" w:rsidRPr="00C6006E">
        <w:rPr>
          <w:rFonts w:ascii="Arial" w:hAnsi="Arial" w:cs="Arial"/>
          <w:sz w:val="18"/>
          <w:szCs w:val="18"/>
        </w:rPr>
        <w:t xml:space="preserve"> swoim zakresem budowę/przebudowę/remont sali operacyjnej.</w:t>
      </w:r>
    </w:p>
    <w:p w14:paraId="5EB0202C" w14:textId="77777777" w:rsidR="00A126D1" w:rsidRPr="00A126D1" w:rsidRDefault="00A126D1" w:rsidP="00A126D1">
      <w:pPr>
        <w:spacing w:line="360" w:lineRule="auto"/>
        <w:jc w:val="both"/>
        <w:rPr>
          <w:rFonts w:ascii="Arial" w:hAnsi="Arial" w:cs="Arial"/>
          <w:sz w:val="18"/>
          <w:szCs w:val="18"/>
        </w:rPr>
      </w:pPr>
    </w:p>
    <w:bookmarkEnd w:id="4"/>
    <w:p w14:paraId="311EE5AD" w14:textId="6215AFC1" w:rsidR="00DA157D" w:rsidRDefault="00A8324A">
      <w:pPr>
        <w:pStyle w:val="Akapitzlist"/>
        <w:numPr>
          <w:ilvl w:val="5"/>
          <w:numId w:val="51"/>
        </w:numPr>
        <w:spacing w:line="360" w:lineRule="auto"/>
        <w:ind w:left="426"/>
        <w:jc w:val="both"/>
        <w:rPr>
          <w:rFonts w:ascii="Arial" w:hAnsi="Arial" w:cs="Arial"/>
          <w:sz w:val="18"/>
          <w:szCs w:val="18"/>
        </w:rPr>
      </w:pPr>
      <w:r w:rsidRPr="00C6006E">
        <w:rPr>
          <w:rFonts w:ascii="Arial" w:hAnsi="Arial" w:cs="Arial"/>
          <w:sz w:val="18"/>
          <w:szCs w:val="18"/>
        </w:rPr>
        <w:t xml:space="preserve">minimum 1 osobą proponowaną do pełnienia funkcji: Kierownik robót branży instalacyjnej posiadającą uprawnienia do kierowania robotami budowlanymi w specjalności instalacyjnej w zakresie sieci, instalacji i urządzeń elektrycznych i elektroenergetycznych bez ograniczeń legitymującą się minimum 3–letnim doświadczeniem zawodowym na stanowisku Kierownika Budowy lub kierownika robót branży instalacyjnej </w:t>
      </w:r>
      <w:r w:rsidR="00A126D1">
        <w:rPr>
          <w:rFonts w:ascii="Arial" w:hAnsi="Arial" w:cs="Arial"/>
          <w:sz w:val="18"/>
          <w:szCs w:val="18"/>
        </w:rPr>
        <w:br/>
      </w:r>
      <w:r w:rsidRPr="00C6006E">
        <w:rPr>
          <w:rFonts w:ascii="Arial" w:hAnsi="Arial" w:cs="Arial"/>
          <w:sz w:val="18"/>
          <w:szCs w:val="18"/>
        </w:rPr>
        <w:t>w zakresie sieci, instalacji i urządzeń elektrycznych i elektroenergetycznych</w:t>
      </w:r>
      <w:r w:rsidR="00DA157D" w:rsidRPr="00C6006E">
        <w:rPr>
          <w:rFonts w:ascii="Arial" w:hAnsi="Arial" w:cs="Arial"/>
          <w:sz w:val="18"/>
          <w:szCs w:val="18"/>
        </w:rPr>
        <w:t xml:space="preserve">, w tym przy realizacji minimum dwóch zadań obejmujących swym zakresem budowę lub rozbudowę lub modernizację czynnego obiektu Szpitala </w:t>
      </w:r>
      <w:r w:rsidR="00DA157D" w:rsidRPr="00C6006E">
        <w:rPr>
          <w:rFonts w:ascii="Arial" w:hAnsi="Arial" w:cs="Arial"/>
          <w:bCs/>
          <w:i/>
          <w:sz w:val="18"/>
          <w:szCs w:val="18"/>
        </w:rPr>
        <w:t>[w rozumieniu art. 2 ust. 1 pkt. 9) ustawy z dnia 15 kwietnia 2011 r. o działalności leczniczej],</w:t>
      </w:r>
      <w:r w:rsidR="00DA157D" w:rsidRPr="00C6006E">
        <w:rPr>
          <w:rFonts w:ascii="Arial" w:hAnsi="Arial" w:cs="Arial"/>
          <w:sz w:val="18"/>
          <w:szCs w:val="18"/>
        </w:rPr>
        <w:t xml:space="preserve"> przy czym min. jedna realizacja obejmowała swoim zakresem budowę/przebudowę/remont sali operacyjnej.</w:t>
      </w:r>
    </w:p>
    <w:p w14:paraId="462B13E7" w14:textId="77777777" w:rsidR="00A126D1" w:rsidRPr="00A126D1" w:rsidRDefault="00A126D1" w:rsidP="00A126D1">
      <w:pPr>
        <w:spacing w:line="360" w:lineRule="auto"/>
        <w:jc w:val="both"/>
        <w:rPr>
          <w:rFonts w:ascii="Arial" w:hAnsi="Arial" w:cs="Arial"/>
          <w:sz w:val="18"/>
          <w:szCs w:val="18"/>
        </w:rPr>
      </w:pPr>
    </w:p>
    <w:p w14:paraId="738EA0ED" w14:textId="568D7EAD" w:rsidR="00594596" w:rsidRDefault="00594596">
      <w:pPr>
        <w:pStyle w:val="Akapitzlist"/>
        <w:numPr>
          <w:ilvl w:val="5"/>
          <w:numId w:val="51"/>
        </w:numPr>
        <w:spacing w:line="360" w:lineRule="auto"/>
        <w:ind w:left="426"/>
        <w:jc w:val="both"/>
        <w:rPr>
          <w:rFonts w:ascii="Arial" w:hAnsi="Arial" w:cs="Arial"/>
          <w:sz w:val="18"/>
          <w:szCs w:val="18"/>
        </w:rPr>
      </w:pPr>
      <w:r w:rsidRPr="002453AA">
        <w:rPr>
          <w:rFonts w:ascii="Arial" w:hAnsi="Arial" w:cs="Arial"/>
          <w:sz w:val="18"/>
          <w:szCs w:val="18"/>
        </w:rPr>
        <w:t>minimum 1 osobą proponowana do pełnienia funkcji: Projektant w specjalności architektonicznej posiadającą uprawnienia budowane do projektowania w specjalności architektonicznej bez ograniczeń</w:t>
      </w:r>
      <w:r>
        <w:rPr>
          <w:rFonts w:ascii="Arial" w:hAnsi="Arial" w:cs="Arial"/>
          <w:sz w:val="18"/>
          <w:szCs w:val="18"/>
        </w:rPr>
        <w:t>,</w:t>
      </w:r>
      <w:r w:rsidRPr="002453AA">
        <w:rPr>
          <w:rFonts w:ascii="Arial" w:hAnsi="Arial" w:cs="Arial"/>
          <w:sz w:val="18"/>
          <w:szCs w:val="18"/>
        </w:rPr>
        <w:t xml:space="preserve"> posiadający doświadczenie w projektowaniu budynków służby zdrowia w ostatnich 5 latach (określone symbolem PKOB nr 1264 „Budynki szpitali i zakładów opieki medycznej”)</w:t>
      </w:r>
      <w:r>
        <w:rPr>
          <w:rFonts w:ascii="Arial" w:hAnsi="Arial" w:cs="Arial"/>
          <w:sz w:val="18"/>
          <w:szCs w:val="18"/>
        </w:rPr>
        <w:t xml:space="preserve">, w tym min. 2 projekty obejmujące </w:t>
      </w:r>
      <w:r w:rsidRPr="002453AA">
        <w:rPr>
          <w:rFonts w:ascii="Arial" w:hAnsi="Arial" w:cs="Arial"/>
          <w:sz w:val="18"/>
          <w:szCs w:val="18"/>
        </w:rPr>
        <w:t>budow</w:t>
      </w:r>
      <w:r>
        <w:rPr>
          <w:rFonts w:ascii="Arial" w:hAnsi="Arial" w:cs="Arial"/>
          <w:sz w:val="18"/>
          <w:szCs w:val="18"/>
        </w:rPr>
        <w:t xml:space="preserve">ę, </w:t>
      </w:r>
      <w:r w:rsidRPr="002453AA">
        <w:rPr>
          <w:rFonts w:ascii="Arial" w:hAnsi="Arial" w:cs="Arial"/>
          <w:sz w:val="18"/>
          <w:szCs w:val="18"/>
        </w:rPr>
        <w:t>rozbudow</w:t>
      </w:r>
      <w:r>
        <w:rPr>
          <w:rFonts w:ascii="Arial" w:hAnsi="Arial" w:cs="Arial"/>
          <w:sz w:val="18"/>
          <w:szCs w:val="18"/>
        </w:rPr>
        <w:t>ę lub</w:t>
      </w:r>
      <w:r w:rsidRPr="002453AA">
        <w:rPr>
          <w:rFonts w:ascii="Arial" w:hAnsi="Arial" w:cs="Arial"/>
          <w:sz w:val="18"/>
          <w:szCs w:val="18"/>
        </w:rPr>
        <w:t xml:space="preserve"> przebudow</w:t>
      </w:r>
      <w:r>
        <w:rPr>
          <w:rFonts w:ascii="Arial" w:hAnsi="Arial" w:cs="Arial"/>
          <w:sz w:val="18"/>
          <w:szCs w:val="18"/>
        </w:rPr>
        <w:t>ę budynków szpitalnych już</w:t>
      </w:r>
      <w:r w:rsidRPr="002453AA">
        <w:rPr>
          <w:rFonts w:ascii="Arial" w:hAnsi="Arial" w:cs="Arial"/>
          <w:sz w:val="18"/>
          <w:szCs w:val="18"/>
        </w:rPr>
        <w:t xml:space="preserve"> zrealizowanych lub posiadających min. </w:t>
      </w:r>
      <w:r>
        <w:rPr>
          <w:rFonts w:ascii="Arial" w:hAnsi="Arial" w:cs="Arial"/>
          <w:sz w:val="18"/>
          <w:szCs w:val="18"/>
        </w:rPr>
        <w:t xml:space="preserve">ostateczne </w:t>
      </w:r>
      <w:r w:rsidRPr="002453AA">
        <w:rPr>
          <w:rFonts w:ascii="Arial" w:hAnsi="Arial" w:cs="Arial"/>
          <w:sz w:val="18"/>
          <w:szCs w:val="18"/>
        </w:rPr>
        <w:t>pozwolenie na budowę</w:t>
      </w:r>
      <w:r>
        <w:rPr>
          <w:rFonts w:ascii="Arial" w:hAnsi="Arial" w:cs="Arial"/>
          <w:sz w:val="18"/>
          <w:szCs w:val="18"/>
        </w:rPr>
        <w:t>.</w:t>
      </w:r>
    </w:p>
    <w:p w14:paraId="40DF0469" w14:textId="77777777" w:rsidR="00A126D1" w:rsidRPr="00A126D1" w:rsidRDefault="00A126D1" w:rsidP="00A126D1">
      <w:pPr>
        <w:spacing w:line="360" w:lineRule="auto"/>
        <w:jc w:val="both"/>
        <w:rPr>
          <w:rFonts w:ascii="Arial" w:hAnsi="Arial" w:cs="Arial"/>
          <w:sz w:val="18"/>
          <w:szCs w:val="18"/>
        </w:rPr>
      </w:pPr>
    </w:p>
    <w:p w14:paraId="32DEA526" w14:textId="05C8631A" w:rsidR="00602414" w:rsidRPr="00C6006E" w:rsidRDefault="00E070EE">
      <w:pPr>
        <w:pStyle w:val="Akapitzlist"/>
        <w:numPr>
          <w:ilvl w:val="5"/>
          <w:numId w:val="51"/>
        </w:numPr>
        <w:spacing w:line="360" w:lineRule="auto"/>
        <w:ind w:left="426"/>
        <w:jc w:val="both"/>
        <w:rPr>
          <w:rFonts w:ascii="Arial" w:hAnsi="Arial" w:cs="Arial"/>
          <w:sz w:val="18"/>
          <w:szCs w:val="18"/>
        </w:rPr>
      </w:pPr>
      <w:r w:rsidRPr="00C6006E">
        <w:rPr>
          <w:rFonts w:ascii="Arial" w:hAnsi="Arial" w:cs="Arial"/>
          <w:sz w:val="18"/>
          <w:szCs w:val="18"/>
        </w:rPr>
        <w:t xml:space="preserve">minimum 1 osobą </w:t>
      </w:r>
      <w:r w:rsidR="0011032F" w:rsidRPr="00C6006E">
        <w:rPr>
          <w:rFonts w:ascii="Arial" w:hAnsi="Arial" w:cs="Arial"/>
          <w:sz w:val="18"/>
          <w:szCs w:val="18"/>
        </w:rPr>
        <w:t xml:space="preserve">proponowaną do pełnienia funkcji: Projektant w specjalności konstrukcyjno- budowlanej, </w:t>
      </w:r>
      <w:r w:rsidRPr="00C6006E">
        <w:rPr>
          <w:rFonts w:ascii="Arial" w:hAnsi="Arial" w:cs="Arial"/>
          <w:sz w:val="18"/>
          <w:szCs w:val="18"/>
        </w:rPr>
        <w:t>posiadającą uprawnienia budow</w:t>
      </w:r>
      <w:r w:rsidR="00B0037B" w:rsidRPr="00C6006E">
        <w:rPr>
          <w:rFonts w:ascii="Arial" w:hAnsi="Arial" w:cs="Arial"/>
          <w:sz w:val="18"/>
          <w:szCs w:val="18"/>
        </w:rPr>
        <w:t>l</w:t>
      </w:r>
      <w:r w:rsidRPr="00C6006E">
        <w:rPr>
          <w:rFonts w:ascii="Arial" w:hAnsi="Arial" w:cs="Arial"/>
          <w:sz w:val="18"/>
          <w:szCs w:val="18"/>
        </w:rPr>
        <w:t>ane do projektowania</w:t>
      </w:r>
      <w:r w:rsidR="00B0037B" w:rsidRPr="00C6006E">
        <w:rPr>
          <w:rFonts w:ascii="Arial" w:hAnsi="Arial" w:cs="Arial"/>
          <w:sz w:val="18"/>
          <w:szCs w:val="18"/>
        </w:rPr>
        <w:t>,</w:t>
      </w:r>
      <w:r w:rsidRPr="00C6006E">
        <w:rPr>
          <w:rFonts w:ascii="Arial" w:hAnsi="Arial" w:cs="Arial"/>
          <w:sz w:val="18"/>
          <w:szCs w:val="18"/>
        </w:rPr>
        <w:t xml:space="preserve"> w specjalności konstrukcyjno</w:t>
      </w:r>
      <w:r w:rsidR="003C70AC" w:rsidRPr="00C6006E">
        <w:rPr>
          <w:rFonts w:ascii="Arial" w:hAnsi="Arial" w:cs="Arial"/>
          <w:sz w:val="18"/>
          <w:szCs w:val="18"/>
        </w:rPr>
        <w:t xml:space="preserve">- </w:t>
      </w:r>
      <w:r w:rsidRPr="00C6006E">
        <w:rPr>
          <w:rFonts w:ascii="Arial" w:hAnsi="Arial" w:cs="Arial"/>
          <w:sz w:val="18"/>
          <w:szCs w:val="18"/>
        </w:rPr>
        <w:t>budowlanej bez ogranicze</w:t>
      </w:r>
      <w:r w:rsidR="00883A1F" w:rsidRPr="00C6006E">
        <w:rPr>
          <w:rFonts w:ascii="Arial" w:hAnsi="Arial" w:cs="Arial"/>
          <w:sz w:val="18"/>
          <w:szCs w:val="18"/>
        </w:rPr>
        <w:t>ń</w:t>
      </w:r>
      <w:r w:rsidR="00F52A6B" w:rsidRPr="00C6006E">
        <w:rPr>
          <w:rFonts w:ascii="Arial" w:hAnsi="Arial" w:cs="Arial"/>
          <w:sz w:val="18"/>
          <w:szCs w:val="18"/>
        </w:rPr>
        <w:t xml:space="preserve">, </w:t>
      </w:r>
      <w:bookmarkStart w:id="5" w:name="_Hlk196164921"/>
      <w:r w:rsidR="00F52A6B" w:rsidRPr="00C6006E">
        <w:rPr>
          <w:rFonts w:ascii="Arial" w:hAnsi="Arial" w:cs="Arial"/>
          <w:sz w:val="18"/>
          <w:szCs w:val="18"/>
        </w:rPr>
        <w:t>legitymujący się minimum 5 letnim doświadczeniem</w:t>
      </w:r>
      <w:r w:rsidR="00713156" w:rsidRPr="00C6006E">
        <w:rPr>
          <w:rFonts w:ascii="Arial" w:hAnsi="Arial" w:cs="Arial"/>
          <w:sz w:val="18"/>
          <w:szCs w:val="18"/>
        </w:rPr>
        <w:t xml:space="preserve"> zawodowym</w:t>
      </w:r>
      <w:bookmarkEnd w:id="5"/>
      <w:r w:rsidR="00C2114F" w:rsidRPr="00C6006E">
        <w:rPr>
          <w:rFonts w:ascii="Arial" w:hAnsi="Arial" w:cs="Arial"/>
          <w:sz w:val="18"/>
          <w:szCs w:val="18"/>
        </w:rPr>
        <w:t xml:space="preserve">. </w:t>
      </w:r>
    </w:p>
    <w:p w14:paraId="7CE128D8" w14:textId="6A0AE1C0" w:rsidR="000E490D" w:rsidRDefault="00E070EE" w:rsidP="00221F42">
      <w:pPr>
        <w:pStyle w:val="Akapitzlist"/>
        <w:spacing w:line="360" w:lineRule="auto"/>
        <w:ind w:left="426"/>
        <w:jc w:val="both"/>
        <w:rPr>
          <w:rFonts w:ascii="Arial" w:hAnsi="Arial" w:cs="Arial"/>
          <w:sz w:val="18"/>
          <w:szCs w:val="18"/>
        </w:rPr>
      </w:pPr>
      <w:r w:rsidRPr="00C6006E">
        <w:rPr>
          <w:rFonts w:ascii="Arial" w:hAnsi="Arial" w:cs="Arial"/>
          <w:sz w:val="18"/>
          <w:szCs w:val="18"/>
        </w:rPr>
        <w:t xml:space="preserve">minimum 1 osobą </w:t>
      </w:r>
      <w:bookmarkStart w:id="6" w:name="_Hlk196162408"/>
      <w:r w:rsidRPr="00C6006E">
        <w:rPr>
          <w:rFonts w:ascii="Arial" w:hAnsi="Arial" w:cs="Arial"/>
          <w:sz w:val="18"/>
          <w:szCs w:val="18"/>
        </w:rPr>
        <w:t>proponowaną do pełnienia funkcji: Projektant w specjalności instalacyjnej</w:t>
      </w:r>
      <w:bookmarkEnd w:id="6"/>
      <w:r w:rsidRPr="00C6006E">
        <w:rPr>
          <w:rFonts w:ascii="Arial" w:hAnsi="Arial" w:cs="Arial"/>
          <w:sz w:val="18"/>
          <w:szCs w:val="18"/>
        </w:rPr>
        <w:t>, posiadającą uprawnienia budowlane do projektowania w specjalności instalacyjnej w zakresie sieci, instalacji i urządzeń cieplnych, wentylacyjnych, gazowych, wodociągowych i kanalizacyjnych bez ograniczeń</w:t>
      </w:r>
      <w:r w:rsidR="00C15A8B" w:rsidRPr="00C6006E">
        <w:rPr>
          <w:rFonts w:ascii="Arial" w:hAnsi="Arial" w:cs="Arial"/>
          <w:sz w:val="18"/>
          <w:szCs w:val="18"/>
        </w:rPr>
        <w:t xml:space="preserve"> legitymujący się minimum 5 letnim doświadczeniem zawodowym</w:t>
      </w:r>
      <w:r w:rsidR="00C2114F" w:rsidRPr="00221F42">
        <w:rPr>
          <w:rFonts w:ascii="Arial" w:hAnsi="Arial" w:cs="Arial"/>
          <w:sz w:val="18"/>
          <w:szCs w:val="18"/>
        </w:rPr>
        <w:t>.</w:t>
      </w:r>
    </w:p>
    <w:p w14:paraId="7F3C19D1" w14:textId="77777777" w:rsidR="00A126D1" w:rsidRPr="00221F42" w:rsidRDefault="00A126D1" w:rsidP="00221F42">
      <w:pPr>
        <w:pStyle w:val="Akapitzlist"/>
        <w:spacing w:line="360" w:lineRule="auto"/>
        <w:ind w:left="426"/>
        <w:jc w:val="both"/>
        <w:rPr>
          <w:rFonts w:ascii="Arial" w:hAnsi="Arial" w:cs="Arial"/>
          <w:sz w:val="18"/>
          <w:szCs w:val="18"/>
        </w:rPr>
      </w:pPr>
    </w:p>
    <w:p w14:paraId="35DB5318" w14:textId="47723B99" w:rsidR="00602414" w:rsidRPr="000E490D" w:rsidRDefault="00E070EE">
      <w:pPr>
        <w:pStyle w:val="Akapitzlist"/>
        <w:numPr>
          <w:ilvl w:val="5"/>
          <w:numId w:val="51"/>
        </w:numPr>
        <w:spacing w:line="360" w:lineRule="auto"/>
        <w:ind w:left="426"/>
        <w:jc w:val="both"/>
        <w:rPr>
          <w:rFonts w:ascii="Arial" w:hAnsi="Arial" w:cs="Arial"/>
          <w:sz w:val="18"/>
          <w:szCs w:val="18"/>
        </w:rPr>
      </w:pPr>
      <w:r w:rsidRPr="000E490D">
        <w:rPr>
          <w:rFonts w:ascii="Arial" w:hAnsi="Arial" w:cs="Arial"/>
          <w:sz w:val="18"/>
          <w:szCs w:val="18"/>
        </w:rPr>
        <w:t xml:space="preserve">minimum 1 osobą proponowaną do pełnienia funkcji Projektant w specjalności instalacyjnej, posiadającą uprawnienia budowlane do projektowania w specjalności instalacyjnej w zakresie sieci, instalacji i urządzeń elektrycznych i elektroenergetycznych bez ograniczeń, </w:t>
      </w:r>
      <w:bookmarkStart w:id="7" w:name="_Hlk196162610"/>
      <w:r w:rsidR="00626746" w:rsidRPr="000E490D">
        <w:rPr>
          <w:rFonts w:ascii="Arial" w:hAnsi="Arial" w:cs="Arial"/>
          <w:sz w:val="18"/>
          <w:szCs w:val="18"/>
        </w:rPr>
        <w:t>legitymujący się minimum 5 letnim doświadczeniem zawodowym.</w:t>
      </w:r>
    </w:p>
    <w:p w14:paraId="01B7FB87" w14:textId="5477D526" w:rsidR="000E5CE9" w:rsidRPr="000E5CE9" w:rsidRDefault="000E5CE9" w:rsidP="000E5CE9">
      <w:pPr>
        <w:pStyle w:val="Tekstkomentarza1"/>
        <w:tabs>
          <w:tab w:val="left" w:pos="426"/>
        </w:tabs>
        <w:spacing w:line="240" w:lineRule="auto"/>
        <w:jc w:val="both"/>
        <w:rPr>
          <w:rFonts w:cs="Arial"/>
          <w:b/>
          <w:sz w:val="18"/>
          <w:szCs w:val="18"/>
        </w:rPr>
      </w:pPr>
      <w:r w:rsidRPr="000E5CE9">
        <w:rPr>
          <w:rFonts w:cs="Arial"/>
          <w:b/>
          <w:sz w:val="18"/>
          <w:szCs w:val="18"/>
        </w:rPr>
        <w:t>Zamawiający nie dopuszcza możliwości łączenia funkcji o których mowa w lit. B a)-c) i d)-f).</w:t>
      </w:r>
    </w:p>
    <w:p w14:paraId="4E633139" w14:textId="77777777" w:rsidR="00BF37B2" w:rsidRPr="00626746" w:rsidRDefault="00BF37B2" w:rsidP="00BF37B2">
      <w:pPr>
        <w:pStyle w:val="Akapitzlist"/>
        <w:spacing w:line="360" w:lineRule="auto"/>
        <w:ind w:left="1134"/>
        <w:jc w:val="both"/>
        <w:rPr>
          <w:rFonts w:ascii="Arial" w:hAnsi="Arial" w:cs="Arial"/>
          <w:sz w:val="18"/>
          <w:szCs w:val="18"/>
        </w:rPr>
      </w:pPr>
    </w:p>
    <w:p w14:paraId="0F1685FF" w14:textId="33B7004E" w:rsidR="00602414" w:rsidRPr="00B54404" w:rsidRDefault="00BF37B2">
      <w:pPr>
        <w:pStyle w:val="Akapitzlist"/>
        <w:numPr>
          <w:ilvl w:val="0"/>
          <w:numId w:val="53"/>
        </w:numPr>
        <w:spacing w:line="360" w:lineRule="auto"/>
        <w:jc w:val="both"/>
        <w:rPr>
          <w:rFonts w:ascii="Arial" w:hAnsi="Arial" w:cs="Arial"/>
          <w:b/>
          <w:bCs/>
          <w:sz w:val="18"/>
          <w:szCs w:val="18"/>
          <w:u w:val="single"/>
        </w:rPr>
      </w:pPr>
      <w:r w:rsidRPr="00B54404">
        <w:rPr>
          <w:rFonts w:ascii="Arial" w:hAnsi="Arial" w:cs="Arial"/>
          <w:b/>
          <w:bCs/>
          <w:sz w:val="18"/>
          <w:szCs w:val="18"/>
          <w:u w:val="single"/>
        </w:rPr>
        <w:t>INFORMACJE DOTYCZĄCE WARUNKÓW UDZIAŁU W POSTĘPOWANIU DLA OBYDWU CZĘŚCI:</w:t>
      </w:r>
    </w:p>
    <w:p w14:paraId="4BDB4105" w14:textId="77777777" w:rsidR="00717BB1" w:rsidRPr="00717BB1" w:rsidRDefault="00717BB1" w:rsidP="00717BB1">
      <w:pPr>
        <w:pStyle w:val="Akapitzlist"/>
        <w:spacing w:line="360" w:lineRule="auto"/>
        <w:ind w:left="1080"/>
        <w:jc w:val="both"/>
        <w:rPr>
          <w:rFonts w:ascii="Arial" w:hAnsi="Arial" w:cs="Arial"/>
          <w:b/>
          <w:bCs/>
          <w:sz w:val="18"/>
          <w:szCs w:val="18"/>
          <w:u w:val="single"/>
        </w:rPr>
      </w:pPr>
    </w:p>
    <w:p w14:paraId="4EA09E38" w14:textId="77777777" w:rsidR="008A6259" w:rsidRDefault="003437FF">
      <w:pPr>
        <w:pStyle w:val="Akapitzlist"/>
        <w:numPr>
          <w:ilvl w:val="2"/>
          <w:numId w:val="52"/>
        </w:numPr>
        <w:spacing w:line="360" w:lineRule="auto"/>
        <w:ind w:left="0"/>
        <w:jc w:val="both"/>
        <w:rPr>
          <w:rFonts w:ascii="Arial" w:hAnsi="Arial" w:cs="Arial"/>
          <w:sz w:val="18"/>
          <w:szCs w:val="18"/>
        </w:rPr>
      </w:pPr>
      <w:r w:rsidRPr="008A6259">
        <w:rPr>
          <w:rFonts w:ascii="Arial" w:hAnsi="Arial" w:cs="Arial"/>
          <w:sz w:val="18"/>
          <w:szCs w:val="18"/>
        </w:rPr>
        <w:t>Przez minimalne doświadczenie na stanowisku, gdzie wymagane są uprawnienia budowlane, rozumie się lata czynne zawodowo od daty uzyskania uprawnień</w:t>
      </w:r>
      <w:r w:rsidR="008A6259">
        <w:rPr>
          <w:rFonts w:ascii="Arial" w:hAnsi="Arial" w:cs="Arial"/>
          <w:sz w:val="18"/>
          <w:szCs w:val="18"/>
        </w:rPr>
        <w:t>.</w:t>
      </w:r>
    </w:p>
    <w:p w14:paraId="4D5CD80B" w14:textId="1C4BD9C9" w:rsidR="00120001" w:rsidRPr="00C75215" w:rsidRDefault="00C04C86">
      <w:pPr>
        <w:pStyle w:val="Akapitzlist"/>
        <w:numPr>
          <w:ilvl w:val="2"/>
          <w:numId w:val="52"/>
        </w:numPr>
        <w:spacing w:line="360" w:lineRule="auto"/>
        <w:ind w:left="0"/>
        <w:jc w:val="both"/>
        <w:rPr>
          <w:rFonts w:ascii="Arial" w:hAnsi="Arial" w:cs="Arial"/>
          <w:sz w:val="18"/>
          <w:szCs w:val="18"/>
        </w:rPr>
      </w:pPr>
      <w:r w:rsidRPr="008A6259">
        <w:rPr>
          <w:rFonts w:ascii="Arial" w:hAnsi="Arial" w:cs="Arial"/>
          <w:sz w:val="18"/>
          <w:szCs w:val="18"/>
        </w:rPr>
        <w:t xml:space="preserve">Zamawiający dokona oceny spełniania warunku dotyczącego zdolności technicznej </w:t>
      </w:r>
      <w:r w:rsidRPr="00C75215">
        <w:rPr>
          <w:rFonts w:ascii="Arial" w:hAnsi="Arial" w:cs="Arial"/>
          <w:sz w:val="18"/>
          <w:szCs w:val="18"/>
        </w:rPr>
        <w:t xml:space="preserve">lub zawodowej, udziału </w:t>
      </w:r>
      <w:r w:rsidR="00C6006E">
        <w:rPr>
          <w:rFonts w:ascii="Arial" w:hAnsi="Arial" w:cs="Arial"/>
          <w:sz w:val="18"/>
          <w:szCs w:val="18"/>
        </w:rPr>
        <w:br/>
      </w:r>
      <w:r w:rsidRPr="00C75215">
        <w:rPr>
          <w:rFonts w:ascii="Arial" w:hAnsi="Arial" w:cs="Arial"/>
          <w:sz w:val="18"/>
          <w:szCs w:val="18"/>
        </w:rPr>
        <w:t xml:space="preserve">w postępowaniu w oparciu o złożone przez Wykonawcę dokumenty, o których mowa w </w:t>
      </w:r>
      <w:r w:rsidRPr="00C75215">
        <w:rPr>
          <w:rFonts w:ascii="Arial" w:hAnsi="Arial" w:cs="Arial"/>
          <w:b/>
          <w:sz w:val="18"/>
          <w:szCs w:val="18"/>
        </w:rPr>
        <w:t>rozdz. X.</w:t>
      </w:r>
      <w:r w:rsidR="00C75215" w:rsidRPr="00C75215">
        <w:rPr>
          <w:rFonts w:ascii="Arial" w:hAnsi="Arial" w:cs="Arial"/>
          <w:b/>
          <w:sz w:val="18"/>
          <w:szCs w:val="18"/>
        </w:rPr>
        <w:t>2</w:t>
      </w:r>
      <w:r w:rsidRPr="00C75215">
        <w:rPr>
          <w:rFonts w:ascii="Arial" w:hAnsi="Arial" w:cs="Arial"/>
          <w:b/>
          <w:sz w:val="18"/>
          <w:szCs w:val="18"/>
        </w:rPr>
        <w:t xml:space="preserve"> lit. </w:t>
      </w:r>
      <w:r w:rsidR="00C75215" w:rsidRPr="00C75215">
        <w:rPr>
          <w:rFonts w:ascii="Arial" w:hAnsi="Arial" w:cs="Arial"/>
          <w:b/>
          <w:sz w:val="18"/>
          <w:szCs w:val="18"/>
        </w:rPr>
        <w:t xml:space="preserve">a) i </w:t>
      </w:r>
      <w:r w:rsidRPr="00C75215">
        <w:rPr>
          <w:rFonts w:ascii="Arial" w:hAnsi="Arial" w:cs="Arial"/>
          <w:b/>
          <w:sz w:val="18"/>
          <w:szCs w:val="18"/>
        </w:rPr>
        <w:t>b) Specyfikacji.</w:t>
      </w:r>
      <w:bookmarkEnd w:id="7"/>
      <w:r w:rsidR="008A6259" w:rsidRPr="00C75215">
        <w:rPr>
          <w:rFonts w:ascii="Arial" w:hAnsi="Arial" w:cs="Arial"/>
          <w:b/>
          <w:sz w:val="18"/>
          <w:szCs w:val="18"/>
        </w:rPr>
        <w:t xml:space="preserve"> </w:t>
      </w:r>
      <w:r w:rsidR="00E070EE" w:rsidRPr="00C75215">
        <w:rPr>
          <w:rFonts w:ascii="Arial" w:hAnsi="Arial" w:cs="Arial"/>
          <w:sz w:val="18"/>
          <w:szCs w:val="18"/>
        </w:rPr>
        <w:t>Ocena spełniania warunków udziału w postępowaniu będzie dokonana na zasadzie spełnia/nie spełnia.</w:t>
      </w:r>
    </w:p>
    <w:p w14:paraId="4B204400" w14:textId="77777777" w:rsidR="00920CBC" w:rsidRDefault="00D53A0A">
      <w:pPr>
        <w:pStyle w:val="Akapitzlist"/>
        <w:numPr>
          <w:ilvl w:val="2"/>
          <w:numId w:val="52"/>
        </w:numPr>
        <w:spacing w:line="360" w:lineRule="auto"/>
        <w:ind w:left="0"/>
        <w:jc w:val="both"/>
        <w:rPr>
          <w:rFonts w:ascii="Arial" w:hAnsi="Arial" w:cs="Arial"/>
          <w:b/>
          <w:bCs/>
          <w:sz w:val="18"/>
          <w:szCs w:val="18"/>
        </w:rPr>
      </w:pPr>
      <w:r w:rsidRPr="00C75215">
        <w:rPr>
          <w:rFonts w:ascii="Arial" w:hAnsi="Arial" w:cs="Arial"/>
          <w:sz w:val="18"/>
          <w:szCs w:val="18"/>
        </w:rPr>
        <w:lastRenderedPageBreak/>
        <w:t xml:space="preserve">W przypadku złożenia przez Wykonawcę oferty na obydwie części zamówienia, </w:t>
      </w:r>
      <w:r w:rsidR="00B32E5B" w:rsidRPr="00C75215">
        <w:rPr>
          <w:rFonts w:ascii="Arial" w:hAnsi="Arial" w:cs="Arial"/>
          <w:sz w:val="18"/>
          <w:szCs w:val="18"/>
        </w:rPr>
        <w:t xml:space="preserve">Zamawiający </w:t>
      </w:r>
      <w:r w:rsidR="00014422" w:rsidRPr="00C75215">
        <w:rPr>
          <w:rFonts w:ascii="Arial" w:hAnsi="Arial" w:cs="Arial"/>
          <w:sz w:val="18"/>
          <w:szCs w:val="18"/>
        </w:rPr>
        <w:t>dopus</w:t>
      </w:r>
      <w:r w:rsidR="0047149A" w:rsidRPr="00C75215">
        <w:rPr>
          <w:rFonts w:ascii="Arial" w:hAnsi="Arial" w:cs="Arial"/>
          <w:sz w:val="18"/>
          <w:szCs w:val="18"/>
        </w:rPr>
        <w:t xml:space="preserve">zcza aby osoby </w:t>
      </w:r>
      <w:r w:rsidR="00C6006E">
        <w:rPr>
          <w:rFonts w:ascii="Arial" w:hAnsi="Arial" w:cs="Arial"/>
          <w:sz w:val="18"/>
          <w:szCs w:val="18"/>
        </w:rPr>
        <w:t>wskazane</w:t>
      </w:r>
      <w:r w:rsidR="0047149A" w:rsidRPr="00C75215">
        <w:rPr>
          <w:rFonts w:ascii="Arial" w:hAnsi="Arial" w:cs="Arial"/>
          <w:sz w:val="18"/>
          <w:szCs w:val="18"/>
        </w:rPr>
        <w:t xml:space="preserve"> </w:t>
      </w:r>
      <w:r w:rsidR="000F4CC7" w:rsidRPr="00C75215">
        <w:rPr>
          <w:rFonts w:ascii="Arial" w:hAnsi="Arial" w:cs="Arial"/>
          <w:sz w:val="18"/>
          <w:szCs w:val="18"/>
        </w:rPr>
        <w:t>do poszczególnych funkcji w części 1 zamówienia</w:t>
      </w:r>
      <w:r w:rsidR="0019506E" w:rsidRPr="00C75215">
        <w:rPr>
          <w:rFonts w:ascii="Arial" w:hAnsi="Arial" w:cs="Arial"/>
          <w:sz w:val="18"/>
          <w:szCs w:val="18"/>
        </w:rPr>
        <w:t xml:space="preserve"> pełniły tożsame funkcje </w:t>
      </w:r>
      <w:r w:rsidR="00EC4CD1">
        <w:rPr>
          <w:rFonts w:ascii="Arial" w:hAnsi="Arial" w:cs="Arial"/>
          <w:sz w:val="18"/>
          <w:szCs w:val="18"/>
        </w:rPr>
        <w:t xml:space="preserve">odpowiednio </w:t>
      </w:r>
      <w:r w:rsidR="0019506E" w:rsidRPr="00C75215">
        <w:rPr>
          <w:rFonts w:ascii="Arial" w:hAnsi="Arial" w:cs="Arial"/>
          <w:sz w:val="18"/>
          <w:szCs w:val="18"/>
        </w:rPr>
        <w:t xml:space="preserve">przy realizacji </w:t>
      </w:r>
      <w:r w:rsidR="00107AA0" w:rsidRPr="00C75215">
        <w:rPr>
          <w:rFonts w:ascii="Arial" w:hAnsi="Arial" w:cs="Arial"/>
          <w:sz w:val="18"/>
          <w:szCs w:val="18"/>
        </w:rPr>
        <w:t>części 2 zamówienia (</w:t>
      </w:r>
      <w:r w:rsidR="00717BB1" w:rsidRPr="00C75215">
        <w:rPr>
          <w:rFonts w:ascii="Arial" w:hAnsi="Arial" w:cs="Arial"/>
          <w:sz w:val="18"/>
          <w:szCs w:val="18"/>
        </w:rPr>
        <w:t>i odwrotnie)</w:t>
      </w:r>
      <w:r w:rsidR="00107AA0" w:rsidRPr="00C75215">
        <w:rPr>
          <w:rFonts w:ascii="Arial" w:hAnsi="Arial" w:cs="Arial"/>
          <w:sz w:val="18"/>
          <w:szCs w:val="18"/>
        </w:rPr>
        <w:t xml:space="preserve">, </w:t>
      </w:r>
      <w:r w:rsidR="00107AA0" w:rsidRPr="00C75215">
        <w:rPr>
          <w:rFonts w:ascii="Arial" w:hAnsi="Arial" w:cs="Arial"/>
          <w:b/>
          <w:bCs/>
          <w:sz w:val="18"/>
          <w:szCs w:val="18"/>
        </w:rPr>
        <w:t xml:space="preserve">pod warunkiem spełniania wymagań dotyczących ich doświadczenia </w:t>
      </w:r>
      <w:r w:rsidR="00EC4CD1">
        <w:rPr>
          <w:rFonts w:ascii="Arial" w:hAnsi="Arial" w:cs="Arial"/>
          <w:b/>
          <w:bCs/>
          <w:sz w:val="18"/>
          <w:szCs w:val="18"/>
        </w:rPr>
        <w:br/>
      </w:r>
      <w:r w:rsidR="00107AA0" w:rsidRPr="00C75215">
        <w:rPr>
          <w:rFonts w:ascii="Arial" w:hAnsi="Arial" w:cs="Arial"/>
          <w:b/>
          <w:bCs/>
          <w:sz w:val="18"/>
          <w:szCs w:val="18"/>
        </w:rPr>
        <w:t xml:space="preserve">z zakresu obydwu części łącznie. </w:t>
      </w:r>
    </w:p>
    <w:p w14:paraId="30CEDC18" w14:textId="47A975FD" w:rsidR="00920CBC" w:rsidRPr="00920CBC" w:rsidRDefault="00920CBC">
      <w:pPr>
        <w:pStyle w:val="Akapitzlist"/>
        <w:numPr>
          <w:ilvl w:val="2"/>
          <w:numId w:val="52"/>
        </w:numPr>
        <w:spacing w:line="360" w:lineRule="auto"/>
        <w:ind w:left="0"/>
        <w:jc w:val="both"/>
        <w:rPr>
          <w:rFonts w:ascii="Arial" w:hAnsi="Arial" w:cs="Arial"/>
          <w:b/>
          <w:bCs/>
          <w:sz w:val="18"/>
          <w:szCs w:val="18"/>
        </w:rPr>
      </w:pPr>
      <w:r w:rsidRPr="00920CBC">
        <w:rPr>
          <w:rFonts w:ascii="Arial" w:hAnsi="Arial" w:cs="Arial"/>
          <w:color w:val="000000"/>
          <w:sz w:val="18"/>
          <w:szCs w:val="18"/>
        </w:rPr>
        <w:t xml:space="preserve">KORZYSTANIE PRZEZ WYKONAWCĘ Z ZASOBÓW INNYCH PODMIOTÓW (at. 118 ustawy p.z.p) </w:t>
      </w:r>
    </w:p>
    <w:p w14:paraId="0ADE4C0E" w14:textId="77777777" w:rsidR="00920CBC" w:rsidRPr="00920CBC"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0D186591" w14:textId="7C1F074B" w:rsidR="00920CBC" w:rsidRPr="00920CBC"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Wykonawca, w przypadku polegania na zdolnościach lub sytuacji podmiotów udostępniających zasoby, przedstawia, oświadczenie podmiotu udostępniającego zasoby, potwierdzające brak podstaw wykluczenia tego podmiotu oraz odpowiednio spełnianie warunków udziału w postępowaniu lub kryteriów selekcji, w zakresie, w jakim wykonawca powołuje się na jego zasoby. </w:t>
      </w:r>
    </w:p>
    <w:p w14:paraId="7BFD3327" w14:textId="00C06000" w:rsidR="00920CBC" w:rsidRPr="00920CBC"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w:t>
      </w:r>
      <w:r w:rsidR="005F3EEA">
        <w:rPr>
          <w:rFonts w:ascii="Arial" w:hAnsi="Arial" w:cs="Arial"/>
          <w:color w:val="000000"/>
          <w:sz w:val="18"/>
          <w:szCs w:val="18"/>
        </w:rPr>
        <w:t>10</w:t>
      </w:r>
      <w:r w:rsidRPr="00920CBC">
        <w:rPr>
          <w:rFonts w:ascii="Arial" w:hAnsi="Arial" w:cs="Arial"/>
          <w:color w:val="000000"/>
          <w:sz w:val="18"/>
          <w:szCs w:val="18"/>
        </w:rPr>
        <w:t xml:space="preserve"> do SWZ.</w:t>
      </w:r>
    </w:p>
    <w:p w14:paraId="3BA06A4F" w14:textId="77777777" w:rsidR="00920CBC" w:rsidRPr="00920CBC"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Zobowiązanie podmiotu udostępniającego zasoby, o których mowa w art.118 ust.3 p. z. p. potwierdza, że stosunek łączący wykonawcę z podmiotami udostępniającymi zasoby gwarantuje rzeczywisty dostęp do tych zasobów oraz określa w szczególności: </w:t>
      </w:r>
    </w:p>
    <w:p w14:paraId="141B3E61" w14:textId="77777777" w:rsidR="00920CBC" w:rsidRPr="00920CBC" w:rsidRDefault="00920CBC">
      <w:pPr>
        <w:pStyle w:val="Akapitzlist"/>
        <w:numPr>
          <w:ilvl w:val="4"/>
          <w:numId w:val="64"/>
        </w:numPr>
        <w:autoSpaceDE w:val="0"/>
        <w:autoSpaceDN w:val="0"/>
        <w:adjustRightInd w:val="0"/>
        <w:spacing w:line="360" w:lineRule="auto"/>
        <w:ind w:left="1134"/>
        <w:jc w:val="both"/>
        <w:rPr>
          <w:rFonts w:ascii="Arial" w:hAnsi="Arial" w:cs="Arial"/>
          <w:color w:val="000000"/>
          <w:sz w:val="18"/>
          <w:szCs w:val="18"/>
        </w:rPr>
      </w:pPr>
      <w:r w:rsidRPr="00920CBC">
        <w:rPr>
          <w:rFonts w:ascii="Arial" w:hAnsi="Arial" w:cs="Arial"/>
          <w:color w:val="000000"/>
          <w:sz w:val="18"/>
          <w:szCs w:val="18"/>
        </w:rPr>
        <w:t xml:space="preserve">zakres dostępnych wykonawcy zasobów podmiotu udostępniającego zasoby, </w:t>
      </w:r>
    </w:p>
    <w:p w14:paraId="7434D55E" w14:textId="77777777" w:rsidR="00920CBC" w:rsidRPr="00920CBC" w:rsidRDefault="00920CBC">
      <w:pPr>
        <w:pStyle w:val="Akapitzlist"/>
        <w:numPr>
          <w:ilvl w:val="4"/>
          <w:numId w:val="64"/>
        </w:numPr>
        <w:autoSpaceDE w:val="0"/>
        <w:autoSpaceDN w:val="0"/>
        <w:adjustRightInd w:val="0"/>
        <w:spacing w:line="360" w:lineRule="auto"/>
        <w:ind w:left="1134"/>
        <w:jc w:val="both"/>
        <w:rPr>
          <w:rFonts w:ascii="Arial" w:hAnsi="Arial" w:cs="Arial"/>
          <w:color w:val="000000"/>
          <w:sz w:val="18"/>
          <w:szCs w:val="18"/>
        </w:rPr>
      </w:pPr>
      <w:r w:rsidRPr="00920CBC">
        <w:rPr>
          <w:rFonts w:ascii="Arial" w:hAnsi="Arial" w:cs="Arial"/>
          <w:color w:val="000000"/>
          <w:sz w:val="18"/>
          <w:szCs w:val="18"/>
        </w:rPr>
        <w:t xml:space="preserve">sposób i okres udostepnienia wykonawcy i wykorzystania przez niego zasobów podmiotu udostępniającego te zasoby przy wykonywaniu zamówienia, </w:t>
      </w:r>
    </w:p>
    <w:p w14:paraId="29EA77F4" w14:textId="77777777" w:rsidR="00920CBC" w:rsidRPr="00920CBC" w:rsidRDefault="00920CBC">
      <w:pPr>
        <w:pStyle w:val="Akapitzlist"/>
        <w:numPr>
          <w:ilvl w:val="4"/>
          <w:numId w:val="64"/>
        </w:numPr>
        <w:autoSpaceDE w:val="0"/>
        <w:autoSpaceDN w:val="0"/>
        <w:adjustRightInd w:val="0"/>
        <w:spacing w:line="360" w:lineRule="auto"/>
        <w:ind w:left="1134"/>
        <w:jc w:val="both"/>
        <w:rPr>
          <w:rFonts w:ascii="Arial" w:hAnsi="Arial" w:cs="Arial"/>
          <w:color w:val="000000"/>
          <w:sz w:val="18"/>
          <w:szCs w:val="18"/>
        </w:rPr>
      </w:pPr>
      <w:r w:rsidRPr="00920CBC">
        <w:rPr>
          <w:rFonts w:ascii="Arial" w:hAnsi="Arial" w:cs="Arial"/>
          <w:color w:val="000000"/>
          <w:sz w:val="18"/>
          <w:szCs w:val="18"/>
        </w:rPr>
        <w:t xml:space="preserve">czy i w jakim zakresie podmiot udostepniający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3088869" w14:textId="77777777" w:rsidR="00920CBC" w:rsidRPr="00920CBC"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1965E389" w14:textId="77777777" w:rsidR="00920CBC" w:rsidRPr="00920CBC"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Podmiot, który zobowiązał się do udostępnienia zasobów, odpowiada solidarnie z wykonawcą, który polega na jego sytuacji finansowej lub ekonomicznej, za szkodę poniesioną przez zmawiającego powstałą wskutek nieudostępnienia tych zasobów chyba, że za nieudostępnienie zasobów podmiot ten nie ponosi winy. </w:t>
      </w:r>
    </w:p>
    <w:p w14:paraId="160ED134" w14:textId="25E5DF60" w:rsidR="00B54404" w:rsidRPr="00DC3405" w:rsidRDefault="00920CBC">
      <w:pPr>
        <w:pStyle w:val="Akapitzlist"/>
        <w:numPr>
          <w:ilvl w:val="2"/>
          <w:numId w:val="63"/>
        </w:numPr>
        <w:autoSpaceDE w:val="0"/>
        <w:autoSpaceDN w:val="0"/>
        <w:adjustRightInd w:val="0"/>
        <w:spacing w:line="360" w:lineRule="auto"/>
        <w:jc w:val="both"/>
        <w:rPr>
          <w:rFonts w:ascii="Arial" w:hAnsi="Arial" w:cs="Arial"/>
          <w:color w:val="000000"/>
          <w:sz w:val="18"/>
          <w:szCs w:val="18"/>
        </w:rPr>
      </w:pPr>
      <w:r w:rsidRPr="00920CBC">
        <w:rPr>
          <w:rFonts w:ascii="Arial" w:hAnsi="Arial" w:cs="Arial"/>
          <w:color w:val="000000"/>
          <w:sz w:val="18"/>
          <w:szCs w:val="18"/>
        </w:rPr>
        <w:t xml:space="preserve">Jeżeli zdolności techniczne lub zawodowe, sytuacja ekonomiczna lub finansowa podmiotu udostępniającego zasoby nie potwierdzają spełniania przez wykonawcę warunków udziału </w:t>
      </w:r>
      <w:r w:rsidR="00DC3405">
        <w:rPr>
          <w:rFonts w:ascii="Arial" w:hAnsi="Arial" w:cs="Arial"/>
          <w:color w:val="000000"/>
          <w:sz w:val="18"/>
          <w:szCs w:val="18"/>
        </w:rPr>
        <w:br/>
      </w:r>
      <w:r w:rsidRPr="00920CBC">
        <w:rPr>
          <w:rFonts w:ascii="Arial" w:hAnsi="Arial" w:cs="Arial"/>
          <w:color w:val="000000"/>
          <w:sz w:val="18"/>
          <w:szCs w:val="18"/>
        </w:rPr>
        <w:t xml:space="preserve">w postępowaniu lub zachodzą wobec tego podmiotu podstawy wykluczenia zamawiający żąda aby, wykonawca w terminie określonym przez zamawiającego zastąpił ten podmiot innym podmiotem lub podmiotami albo wskazał, że samodzielnie spełnia warunki udziału w postępowaniu. 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E7EFEC3" w14:textId="77777777" w:rsidR="00B54404" w:rsidRDefault="00B54404" w:rsidP="00B54404">
      <w:pPr>
        <w:pStyle w:val="Akapitzlist"/>
        <w:pBdr>
          <w:top w:val="nil"/>
          <w:left w:val="nil"/>
          <w:bottom w:val="nil"/>
          <w:right w:val="nil"/>
          <w:between w:val="nil"/>
        </w:pBdr>
        <w:spacing w:line="360" w:lineRule="auto"/>
        <w:ind w:left="644"/>
        <w:jc w:val="both"/>
        <w:rPr>
          <w:rFonts w:ascii="Arial" w:eastAsia="Arial" w:hAnsi="Arial" w:cs="Arial"/>
          <w:color w:val="000000"/>
          <w:sz w:val="18"/>
          <w:szCs w:val="18"/>
        </w:rPr>
      </w:pPr>
    </w:p>
    <w:p w14:paraId="0EF31599" w14:textId="0E18C969" w:rsidR="004513F9" w:rsidRPr="00B54404" w:rsidRDefault="004513F9" w:rsidP="00B54404">
      <w:pPr>
        <w:pStyle w:val="Akapitzlist"/>
        <w:numPr>
          <w:ilvl w:val="3"/>
          <w:numId w:val="1"/>
        </w:numPr>
        <w:pBdr>
          <w:top w:val="nil"/>
          <w:left w:val="nil"/>
          <w:bottom w:val="nil"/>
          <w:right w:val="nil"/>
          <w:between w:val="nil"/>
        </w:pBdr>
        <w:spacing w:line="360" w:lineRule="auto"/>
        <w:ind w:left="142"/>
        <w:jc w:val="both"/>
        <w:rPr>
          <w:rFonts w:ascii="Arial" w:eastAsia="Arial" w:hAnsi="Arial" w:cs="Arial"/>
          <w:color w:val="000000"/>
          <w:sz w:val="18"/>
          <w:szCs w:val="18"/>
        </w:rPr>
      </w:pPr>
      <w:r w:rsidRPr="00B54404">
        <w:rPr>
          <w:rFonts w:ascii="Arial" w:eastAsia="Arial" w:hAnsi="Arial" w:cs="Arial"/>
          <w:b/>
          <w:color w:val="000000"/>
          <w:sz w:val="18"/>
          <w:szCs w:val="18"/>
        </w:rPr>
        <w:t xml:space="preserve">W Postępowaniu mogą wziąć udział Wykonawcy, którzy nie podlegają wykluczeniu z postępowania </w:t>
      </w:r>
      <w:r w:rsidRPr="00B54404">
        <w:rPr>
          <w:rFonts w:ascii="Arial" w:eastAsia="Arial" w:hAnsi="Arial" w:cs="Arial"/>
          <w:b/>
          <w:color w:val="000000"/>
          <w:sz w:val="18"/>
          <w:szCs w:val="18"/>
        </w:rPr>
        <w:br/>
        <w:t>na podstawie art. 108 ustawy Pzp oraz art. 109 ust. 1</w:t>
      </w:r>
      <w:r w:rsidR="00145906">
        <w:rPr>
          <w:rFonts w:ascii="Arial" w:eastAsia="Arial" w:hAnsi="Arial" w:cs="Arial"/>
          <w:b/>
          <w:color w:val="000000"/>
          <w:sz w:val="18"/>
          <w:szCs w:val="18"/>
        </w:rPr>
        <w:t xml:space="preserve"> </w:t>
      </w:r>
      <w:r w:rsidRPr="00B54404">
        <w:rPr>
          <w:rFonts w:ascii="Arial" w:eastAsia="Arial" w:hAnsi="Arial" w:cs="Arial"/>
          <w:b/>
          <w:color w:val="000000"/>
          <w:sz w:val="18"/>
          <w:szCs w:val="18"/>
        </w:rPr>
        <w:t xml:space="preserve">pkt 4 ustawy Pzp </w:t>
      </w:r>
      <w:r w:rsidRPr="00B54404">
        <w:rPr>
          <w:rFonts w:ascii="Arial" w:eastAsia="Arial" w:hAnsi="Arial" w:cs="Arial"/>
          <w:b/>
          <w:sz w:val="18"/>
          <w:szCs w:val="18"/>
        </w:rPr>
        <w:t xml:space="preserve">oraz </w:t>
      </w:r>
      <w:r w:rsidRPr="00B54404">
        <w:rPr>
          <w:rFonts w:ascii="Arial" w:hAnsi="Arial" w:cs="Arial"/>
          <w:b/>
          <w:sz w:val="18"/>
          <w:szCs w:val="18"/>
        </w:rPr>
        <w:t>nie podlegają wykluczeniu z</w:t>
      </w:r>
      <w:r w:rsidR="00457AF1" w:rsidRPr="00B54404">
        <w:rPr>
          <w:rFonts w:ascii="Arial" w:hAnsi="Arial" w:cs="Arial"/>
          <w:b/>
          <w:sz w:val="18"/>
          <w:szCs w:val="18"/>
        </w:rPr>
        <w:t> </w:t>
      </w:r>
      <w:r w:rsidRPr="00B54404">
        <w:rPr>
          <w:rFonts w:ascii="Arial" w:hAnsi="Arial" w:cs="Arial"/>
          <w:b/>
          <w:sz w:val="18"/>
          <w:szCs w:val="18"/>
        </w:rPr>
        <w:t>postępowania na podstawie art. 7 ust. 1 ustawy z dnia 13 kwietnia 2022 r.</w:t>
      </w:r>
      <w:r w:rsidR="007C2675">
        <w:rPr>
          <w:rFonts w:ascii="Arial" w:hAnsi="Arial" w:cs="Arial"/>
          <w:b/>
          <w:sz w:val="18"/>
          <w:szCs w:val="18"/>
        </w:rPr>
        <w:t xml:space="preserve"> </w:t>
      </w:r>
      <w:r w:rsidRPr="00B54404">
        <w:rPr>
          <w:rFonts w:ascii="Arial" w:hAnsi="Arial" w:cs="Arial"/>
          <w:b/>
          <w:sz w:val="18"/>
          <w:szCs w:val="18"/>
        </w:rPr>
        <w:t>o szczególnych rozwiązaniach w</w:t>
      </w:r>
      <w:r w:rsidR="00457AF1" w:rsidRPr="00B54404">
        <w:rPr>
          <w:rFonts w:ascii="Arial" w:hAnsi="Arial" w:cs="Arial"/>
          <w:b/>
          <w:sz w:val="18"/>
          <w:szCs w:val="18"/>
        </w:rPr>
        <w:t> </w:t>
      </w:r>
      <w:r w:rsidRPr="00B54404">
        <w:rPr>
          <w:rFonts w:ascii="Arial" w:hAnsi="Arial" w:cs="Arial"/>
          <w:b/>
          <w:sz w:val="18"/>
          <w:szCs w:val="18"/>
        </w:rPr>
        <w:t>zakresie przeciwdziałania wspieraniu agresji na Ukrainę oraz służących ochronie bezpieczeństwa narodowego (Dz.U. z 202</w:t>
      </w:r>
      <w:r w:rsidR="00594596">
        <w:rPr>
          <w:rFonts w:ascii="Arial" w:hAnsi="Arial" w:cs="Arial"/>
          <w:b/>
          <w:sz w:val="18"/>
          <w:szCs w:val="18"/>
        </w:rPr>
        <w:t>5</w:t>
      </w:r>
      <w:r w:rsidRPr="00B54404">
        <w:rPr>
          <w:rFonts w:ascii="Arial" w:hAnsi="Arial" w:cs="Arial"/>
          <w:b/>
          <w:sz w:val="18"/>
          <w:szCs w:val="18"/>
        </w:rPr>
        <w:t xml:space="preserve"> poz. </w:t>
      </w:r>
      <w:r w:rsidR="00594596">
        <w:rPr>
          <w:rFonts w:ascii="Arial" w:hAnsi="Arial" w:cs="Arial"/>
          <w:b/>
          <w:sz w:val="18"/>
          <w:szCs w:val="18"/>
        </w:rPr>
        <w:t>514 t.j.</w:t>
      </w:r>
      <w:r w:rsidRPr="00B54404">
        <w:rPr>
          <w:rFonts w:ascii="Arial" w:hAnsi="Arial" w:cs="Arial"/>
          <w:b/>
          <w:sz w:val="18"/>
          <w:szCs w:val="18"/>
        </w:rPr>
        <w:t>)</w:t>
      </w:r>
      <w:r w:rsidR="00C96BB2" w:rsidRPr="00B54404">
        <w:rPr>
          <w:rFonts w:ascii="Arial" w:hAnsi="Arial" w:cs="Arial"/>
          <w:b/>
          <w:sz w:val="18"/>
          <w:szCs w:val="18"/>
        </w:rPr>
        <w:t>.</w:t>
      </w:r>
    </w:p>
    <w:p w14:paraId="39E8A963" w14:textId="2F7870FA" w:rsidR="00B54404" w:rsidRDefault="004513F9" w:rsidP="00B54404">
      <w:pPr>
        <w:pBdr>
          <w:top w:val="nil"/>
          <w:left w:val="nil"/>
          <w:bottom w:val="nil"/>
          <w:right w:val="nil"/>
          <w:between w:val="nil"/>
        </w:pBdr>
        <w:spacing w:line="360" w:lineRule="auto"/>
        <w:ind w:left="284"/>
        <w:jc w:val="both"/>
        <w:rPr>
          <w:rFonts w:ascii="Arial" w:eastAsia="Arial" w:hAnsi="Arial" w:cs="Arial"/>
          <w:color w:val="000000"/>
          <w:sz w:val="18"/>
          <w:szCs w:val="18"/>
        </w:rPr>
      </w:pPr>
      <w:r w:rsidRPr="00FE3C34">
        <w:rPr>
          <w:rFonts w:ascii="Arial" w:eastAsia="Arial" w:hAnsi="Arial" w:cs="Arial"/>
          <w:color w:val="000000"/>
          <w:sz w:val="18"/>
          <w:szCs w:val="18"/>
        </w:rPr>
        <w:t xml:space="preserve">Ocena spełniania podstaw wykluczenia z Postępowania, o których mowa w ust. 3, zostanie dokonana zgodnie z formułą „podlega – nie podlega”, w oparciu o przedłożone przez Wykonawcę oświadczenie i dokumenty, </w:t>
      </w:r>
      <w:r w:rsidR="00B54404">
        <w:rPr>
          <w:rFonts w:ascii="Arial" w:eastAsia="Arial" w:hAnsi="Arial" w:cs="Arial"/>
          <w:color w:val="000000"/>
          <w:sz w:val="18"/>
          <w:szCs w:val="18"/>
        </w:rPr>
        <w:br/>
      </w:r>
      <w:r w:rsidRPr="00C75215">
        <w:rPr>
          <w:rFonts w:ascii="Arial" w:eastAsia="Arial" w:hAnsi="Arial" w:cs="Arial"/>
          <w:color w:val="000000"/>
          <w:sz w:val="18"/>
          <w:szCs w:val="18"/>
        </w:rPr>
        <w:t>o których mowa w rozdz. X.1.</w:t>
      </w:r>
    </w:p>
    <w:p w14:paraId="21D82D61" w14:textId="3A92EEC1" w:rsidR="00BA4D80" w:rsidRPr="00B54404" w:rsidRDefault="004513F9" w:rsidP="00B54404">
      <w:pPr>
        <w:pStyle w:val="Akapitzlist"/>
        <w:numPr>
          <w:ilvl w:val="3"/>
          <w:numId w:val="1"/>
        </w:numPr>
        <w:pBdr>
          <w:top w:val="nil"/>
          <w:left w:val="nil"/>
          <w:bottom w:val="nil"/>
          <w:right w:val="nil"/>
          <w:between w:val="nil"/>
        </w:pBdr>
        <w:spacing w:line="360" w:lineRule="auto"/>
        <w:ind w:left="142"/>
        <w:jc w:val="both"/>
        <w:rPr>
          <w:rFonts w:ascii="Arial" w:eastAsia="Arial" w:hAnsi="Arial" w:cs="Arial"/>
          <w:color w:val="000000"/>
          <w:sz w:val="18"/>
          <w:szCs w:val="18"/>
        </w:rPr>
      </w:pPr>
      <w:r w:rsidRPr="00B54404">
        <w:rPr>
          <w:rFonts w:ascii="Arial" w:eastAsia="Arial" w:hAnsi="Arial" w:cs="Arial"/>
          <w:color w:val="000000"/>
          <w:sz w:val="18"/>
          <w:szCs w:val="18"/>
        </w:rPr>
        <w:t xml:space="preserve">W celu potwierdzenia spełniania warunków udziału w postępowaniu oraz braku podstaw do wykluczenia </w:t>
      </w:r>
      <w:r w:rsidRPr="00B54404">
        <w:rPr>
          <w:rFonts w:ascii="Arial" w:eastAsia="Arial" w:hAnsi="Arial" w:cs="Arial"/>
          <w:color w:val="000000"/>
          <w:sz w:val="18"/>
          <w:szCs w:val="18"/>
        </w:rPr>
        <w:br/>
        <w:t>z postępowania, Zamawiający wymaga, złożenia oświadczenia własnego Wykonawcy</w:t>
      </w:r>
      <w:r w:rsidR="00C96BB2" w:rsidRPr="00B54404">
        <w:rPr>
          <w:rFonts w:ascii="Arial" w:eastAsia="Arial" w:hAnsi="Arial" w:cs="Arial"/>
          <w:color w:val="000000"/>
          <w:sz w:val="18"/>
          <w:szCs w:val="18"/>
        </w:rPr>
        <w:t xml:space="preserve">. </w:t>
      </w:r>
      <w:r w:rsidRPr="00B54404">
        <w:rPr>
          <w:rFonts w:ascii="Arial" w:eastAsia="Arial" w:hAnsi="Arial" w:cs="Arial"/>
          <w:color w:val="000000"/>
          <w:sz w:val="18"/>
          <w:szCs w:val="18"/>
        </w:rPr>
        <w:t>W przypadku Wykona</w:t>
      </w:r>
      <w:r w:rsidR="004366B9" w:rsidRPr="00B54404">
        <w:rPr>
          <w:rFonts w:ascii="Arial" w:eastAsia="Arial" w:hAnsi="Arial" w:cs="Arial"/>
          <w:color w:val="000000"/>
          <w:sz w:val="18"/>
          <w:szCs w:val="18"/>
        </w:rPr>
        <w:t xml:space="preserve">wców wspólnie ubiegających się </w:t>
      </w:r>
      <w:r w:rsidRPr="00B54404">
        <w:rPr>
          <w:rFonts w:ascii="Arial" w:eastAsia="Arial" w:hAnsi="Arial" w:cs="Arial"/>
          <w:color w:val="000000"/>
          <w:sz w:val="18"/>
          <w:szCs w:val="18"/>
        </w:rPr>
        <w:t xml:space="preserve">o udzielenie zamówienia formularz </w:t>
      </w:r>
      <w:r w:rsidR="00C96BB2" w:rsidRPr="00B54404">
        <w:rPr>
          <w:rFonts w:ascii="Arial" w:eastAsia="Arial" w:hAnsi="Arial" w:cs="Arial"/>
          <w:color w:val="000000"/>
          <w:sz w:val="18"/>
          <w:szCs w:val="18"/>
        </w:rPr>
        <w:t>oświadczenie</w:t>
      </w:r>
      <w:r w:rsidRPr="00B54404">
        <w:rPr>
          <w:rFonts w:ascii="Arial" w:eastAsia="Arial" w:hAnsi="Arial" w:cs="Arial"/>
          <w:color w:val="000000"/>
          <w:sz w:val="18"/>
          <w:szCs w:val="18"/>
        </w:rPr>
        <w:t xml:space="preserve"> składa każdy </w:t>
      </w:r>
      <w:r w:rsidR="00B54404">
        <w:rPr>
          <w:rFonts w:ascii="Arial" w:eastAsia="Arial" w:hAnsi="Arial" w:cs="Arial"/>
          <w:color w:val="000000"/>
          <w:sz w:val="18"/>
          <w:szCs w:val="18"/>
        </w:rPr>
        <w:br/>
      </w:r>
      <w:r w:rsidRPr="00B54404">
        <w:rPr>
          <w:rFonts w:ascii="Arial" w:eastAsia="Arial" w:hAnsi="Arial" w:cs="Arial"/>
          <w:color w:val="000000"/>
          <w:sz w:val="18"/>
          <w:szCs w:val="18"/>
        </w:rPr>
        <w:t xml:space="preserve">z Wykonawców. Wzór </w:t>
      </w:r>
      <w:r w:rsidR="00C96BB2" w:rsidRPr="00B54404">
        <w:rPr>
          <w:rFonts w:ascii="Arial" w:eastAsia="Arial" w:hAnsi="Arial" w:cs="Arial"/>
          <w:color w:val="000000"/>
          <w:sz w:val="18"/>
          <w:szCs w:val="18"/>
        </w:rPr>
        <w:t>oświadczenia</w:t>
      </w:r>
      <w:r w:rsidRPr="00B54404">
        <w:rPr>
          <w:rFonts w:ascii="Arial" w:eastAsia="Arial" w:hAnsi="Arial" w:cs="Arial"/>
          <w:color w:val="000000"/>
          <w:sz w:val="18"/>
          <w:szCs w:val="18"/>
        </w:rPr>
        <w:t xml:space="preserve"> </w:t>
      </w:r>
      <w:r w:rsidRPr="00165ED1">
        <w:rPr>
          <w:rFonts w:ascii="Arial" w:eastAsia="Arial" w:hAnsi="Arial" w:cs="Arial"/>
          <w:color w:val="000000"/>
          <w:sz w:val="18"/>
          <w:szCs w:val="18"/>
        </w:rPr>
        <w:t xml:space="preserve">stanowi </w:t>
      </w:r>
      <w:r w:rsidR="00856DD5" w:rsidRPr="00165ED1">
        <w:rPr>
          <w:rFonts w:ascii="Arial" w:eastAsia="Arial" w:hAnsi="Arial" w:cs="Arial"/>
          <w:color w:val="000000"/>
          <w:sz w:val="18"/>
          <w:szCs w:val="18"/>
        </w:rPr>
        <w:t>Z</w:t>
      </w:r>
      <w:r w:rsidRPr="00165ED1">
        <w:rPr>
          <w:rFonts w:ascii="Arial" w:eastAsia="Arial" w:hAnsi="Arial" w:cs="Arial"/>
          <w:color w:val="000000"/>
          <w:sz w:val="18"/>
          <w:szCs w:val="18"/>
        </w:rPr>
        <w:t>ałącznik nr 4 do Specyfikacji</w:t>
      </w:r>
      <w:r w:rsidRPr="00B54404">
        <w:rPr>
          <w:rFonts w:ascii="Arial" w:eastAsia="Arial" w:hAnsi="Arial" w:cs="Arial"/>
          <w:b/>
          <w:color w:val="000000"/>
          <w:sz w:val="18"/>
          <w:szCs w:val="18"/>
        </w:rPr>
        <w:t xml:space="preserve">. </w:t>
      </w:r>
    </w:p>
    <w:p w14:paraId="53356221" w14:textId="77777777" w:rsidR="00155EC9" w:rsidRPr="00FE3C34" w:rsidRDefault="00155EC9" w:rsidP="00155EC9">
      <w:pPr>
        <w:pBdr>
          <w:top w:val="nil"/>
          <w:left w:val="nil"/>
          <w:bottom w:val="nil"/>
          <w:right w:val="nil"/>
          <w:between w:val="nil"/>
        </w:pBdr>
        <w:spacing w:line="360" w:lineRule="auto"/>
        <w:ind w:left="284"/>
        <w:jc w:val="both"/>
        <w:rPr>
          <w:rFonts w:ascii="Arial" w:eastAsia="Arial" w:hAnsi="Arial" w:cs="Arial"/>
          <w:color w:val="000000"/>
          <w:sz w:val="18"/>
          <w:szCs w:val="18"/>
          <w:u w:val="single"/>
        </w:rPr>
      </w:pPr>
    </w:p>
    <w:p w14:paraId="7D51A080" w14:textId="77777777" w:rsidR="004513F9" w:rsidRPr="00FE3C34"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IX. PROCEDURA SAMOOCZYSZCZENIA</w:t>
      </w:r>
    </w:p>
    <w:p w14:paraId="3F874C88" w14:textId="77777777" w:rsidR="004513F9" w:rsidRPr="00FE3C34" w:rsidRDefault="004513F9">
      <w:pPr>
        <w:pStyle w:val="Akapitzlist"/>
        <w:numPr>
          <w:ilvl w:val="0"/>
          <w:numId w:val="24"/>
        </w:numPr>
        <w:spacing w:line="360" w:lineRule="auto"/>
        <w:ind w:left="357" w:hanging="357"/>
        <w:jc w:val="both"/>
        <w:rPr>
          <w:rFonts w:ascii="Arial" w:hAnsi="Arial" w:cs="Arial"/>
          <w:sz w:val="18"/>
          <w:szCs w:val="18"/>
        </w:rPr>
      </w:pPr>
      <w:r w:rsidRPr="00FE3C34">
        <w:rPr>
          <w:rFonts w:ascii="Arial" w:hAnsi="Arial" w:cs="Arial"/>
          <w:sz w:val="18"/>
          <w:szCs w:val="18"/>
        </w:rPr>
        <w:t>Wykonawca nie podlega wykluczeniu w okolicznościach określonych w art. 108 ust. 1 pkt 1, 2 i 5 ustawy Pzp lub art. 109 ust. 1 pkt 2-5 i 7-10 ustawy Pzp, jeżeli udowodni zamawiającemu, że spełnił łącznie następujące przesłanki:</w:t>
      </w:r>
    </w:p>
    <w:p w14:paraId="448FC4F6" w14:textId="77777777" w:rsidR="004513F9" w:rsidRPr="00FE3C34" w:rsidRDefault="004513F9">
      <w:pPr>
        <w:pStyle w:val="Akapitzlist"/>
        <w:numPr>
          <w:ilvl w:val="0"/>
          <w:numId w:val="25"/>
        </w:numPr>
        <w:spacing w:line="360" w:lineRule="auto"/>
        <w:jc w:val="both"/>
        <w:rPr>
          <w:rFonts w:ascii="Arial" w:hAnsi="Arial" w:cs="Arial"/>
          <w:sz w:val="18"/>
          <w:szCs w:val="18"/>
        </w:rPr>
      </w:pPr>
      <w:r w:rsidRPr="00FE3C34">
        <w:rPr>
          <w:rFonts w:ascii="Arial" w:hAnsi="Arial" w:cs="Arial"/>
          <w:sz w:val="18"/>
          <w:szCs w:val="18"/>
        </w:rPr>
        <w:t>naprawił lub zobowiązał się do naprawienia szkody wyrządzonej przestępstwem, wykroczeniem lub swoim nieprawidłowym postępowaniem, w tym poprzez zadośćuczynienie pieniężne;</w:t>
      </w:r>
    </w:p>
    <w:p w14:paraId="5A83FD1D" w14:textId="77777777" w:rsidR="004513F9" w:rsidRPr="00FE3C34" w:rsidRDefault="004513F9">
      <w:pPr>
        <w:pStyle w:val="Akapitzlist"/>
        <w:numPr>
          <w:ilvl w:val="0"/>
          <w:numId w:val="25"/>
        </w:numPr>
        <w:spacing w:line="360" w:lineRule="auto"/>
        <w:jc w:val="both"/>
        <w:rPr>
          <w:rFonts w:ascii="Arial" w:hAnsi="Arial" w:cs="Arial"/>
          <w:sz w:val="18"/>
          <w:szCs w:val="18"/>
        </w:rPr>
      </w:pPr>
      <w:r w:rsidRPr="00FE3C34">
        <w:rPr>
          <w:rFonts w:ascii="Arial" w:hAnsi="Arial" w:cs="Arial"/>
          <w:sz w:val="18"/>
          <w:szCs w:val="1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922305" w14:textId="77777777" w:rsidR="004513F9" w:rsidRPr="00FE3C34" w:rsidRDefault="004513F9">
      <w:pPr>
        <w:pStyle w:val="Akapitzlist"/>
        <w:numPr>
          <w:ilvl w:val="0"/>
          <w:numId w:val="25"/>
        </w:numPr>
        <w:spacing w:line="360" w:lineRule="auto"/>
        <w:jc w:val="both"/>
        <w:rPr>
          <w:rFonts w:ascii="Arial" w:hAnsi="Arial" w:cs="Arial"/>
          <w:sz w:val="18"/>
          <w:szCs w:val="18"/>
        </w:rPr>
      </w:pPr>
      <w:r w:rsidRPr="00FE3C34">
        <w:rPr>
          <w:rFonts w:ascii="Arial" w:hAnsi="Arial" w:cs="Arial"/>
          <w:sz w:val="18"/>
          <w:szCs w:val="18"/>
        </w:rPr>
        <w:t>podjął konkretne środki techniczne, organizacyjne i kadrowe, odpowiednie dla zapobiegania dalszym przestępstwom, wykroczeniom lub nieprawidłowemu postępowaniu, w szczególności:</w:t>
      </w:r>
    </w:p>
    <w:p w14:paraId="4556365B" w14:textId="77777777" w:rsidR="004513F9" w:rsidRPr="00FE3C34" w:rsidRDefault="004513F9">
      <w:pPr>
        <w:pStyle w:val="Akapitzlist"/>
        <w:numPr>
          <w:ilvl w:val="0"/>
          <w:numId w:val="26"/>
        </w:numPr>
        <w:spacing w:line="360" w:lineRule="auto"/>
        <w:jc w:val="both"/>
        <w:rPr>
          <w:rFonts w:ascii="Arial" w:hAnsi="Arial" w:cs="Arial"/>
          <w:sz w:val="18"/>
          <w:szCs w:val="18"/>
        </w:rPr>
      </w:pPr>
      <w:r w:rsidRPr="00FE3C34">
        <w:rPr>
          <w:rFonts w:ascii="Arial" w:hAnsi="Arial" w:cs="Arial"/>
          <w:sz w:val="18"/>
          <w:szCs w:val="18"/>
        </w:rPr>
        <w:t>zerwał wszelkie powiązania z osobami lub podmiotami odpowiedzialnymi za nieprawidłowe postępowanie wykonawcy,</w:t>
      </w:r>
    </w:p>
    <w:p w14:paraId="17701C19" w14:textId="77777777" w:rsidR="004513F9" w:rsidRPr="00FE3C34" w:rsidRDefault="004513F9">
      <w:pPr>
        <w:pStyle w:val="Akapitzlist"/>
        <w:numPr>
          <w:ilvl w:val="0"/>
          <w:numId w:val="26"/>
        </w:numPr>
        <w:spacing w:line="360" w:lineRule="auto"/>
        <w:jc w:val="both"/>
        <w:rPr>
          <w:rFonts w:ascii="Arial" w:hAnsi="Arial" w:cs="Arial"/>
          <w:sz w:val="18"/>
          <w:szCs w:val="18"/>
        </w:rPr>
      </w:pPr>
      <w:r w:rsidRPr="00FE3C34">
        <w:rPr>
          <w:rFonts w:ascii="Arial" w:hAnsi="Arial" w:cs="Arial"/>
          <w:sz w:val="18"/>
          <w:szCs w:val="18"/>
        </w:rPr>
        <w:t>zreorganizował personel,</w:t>
      </w:r>
    </w:p>
    <w:p w14:paraId="42F2B928" w14:textId="77777777" w:rsidR="004513F9" w:rsidRPr="00FE3C34" w:rsidRDefault="004513F9">
      <w:pPr>
        <w:pStyle w:val="Akapitzlist"/>
        <w:numPr>
          <w:ilvl w:val="0"/>
          <w:numId w:val="26"/>
        </w:numPr>
        <w:spacing w:line="360" w:lineRule="auto"/>
        <w:jc w:val="both"/>
        <w:rPr>
          <w:rFonts w:ascii="Arial" w:hAnsi="Arial" w:cs="Arial"/>
          <w:sz w:val="18"/>
          <w:szCs w:val="18"/>
        </w:rPr>
      </w:pPr>
      <w:r w:rsidRPr="00FE3C34">
        <w:rPr>
          <w:rFonts w:ascii="Arial" w:hAnsi="Arial" w:cs="Arial"/>
          <w:sz w:val="18"/>
          <w:szCs w:val="18"/>
        </w:rPr>
        <w:t>wdrożył system sprawozdawczości i kontroli,</w:t>
      </w:r>
    </w:p>
    <w:p w14:paraId="74B617B5" w14:textId="77777777" w:rsidR="004513F9" w:rsidRPr="00FE3C34" w:rsidRDefault="004513F9">
      <w:pPr>
        <w:pStyle w:val="Akapitzlist"/>
        <w:numPr>
          <w:ilvl w:val="0"/>
          <w:numId w:val="26"/>
        </w:numPr>
        <w:spacing w:line="360" w:lineRule="auto"/>
        <w:jc w:val="both"/>
        <w:rPr>
          <w:rFonts w:ascii="Arial" w:hAnsi="Arial" w:cs="Arial"/>
          <w:sz w:val="18"/>
          <w:szCs w:val="18"/>
        </w:rPr>
      </w:pPr>
      <w:r w:rsidRPr="00FE3C34">
        <w:rPr>
          <w:rFonts w:ascii="Arial" w:hAnsi="Arial" w:cs="Arial"/>
          <w:sz w:val="18"/>
          <w:szCs w:val="18"/>
        </w:rPr>
        <w:t>utworzył struktury audytu wewnętrznego do monitorowania przestrzegania przepisów, wewnętrznych regulacji lub standardów,</w:t>
      </w:r>
    </w:p>
    <w:p w14:paraId="08B87557" w14:textId="77777777" w:rsidR="004513F9" w:rsidRPr="00FE3C34" w:rsidRDefault="004513F9">
      <w:pPr>
        <w:pStyle w:val="Akapitzlist"/>
        <w:numPr>
          <w:ilvl w:val="0"/>
          <w:numId w:val="26"/>
        </w:numPr>
        <w:spacing w:line="360" w:lineRule="auto"/>
        <w:jc w:val="both"/>
        <w:rPr>
          <w:rFonts w:ascii="Arial" w:hAnsi="Arial" w:cs="Arial"/>
          <w:sz w:val="18"/>
          <w:szCs w:val="18"/>
        </w:rPr>
      </w:pPr>
      <w:r w:rsidRPr="00FE3C34">
        <w:rPr>
          <w:rFonts w:ascii="Arial" w:hAnsi="Arial" w:cs="Arial"/>
          <w:sz w:val="18"/>
          <w:szCs w:val="18"/>
        </w:rPr>
        <w:t>wprowadził wewnętrzne regulacje dotyczące odpowiedzialności i odszkodowań za nieprzestrzeganie przepisów, wewnętrznych regulacji lub standardów.</w:t>
      </w:r>
    </w:p>
    <w:p w14:paraId="277A4461" w14:textId="77777777" w:rsidR="004513F9" w:rsidRPr="00FE3C34" w:rsidRDefault="004513F9">
      <w:pPr>
        <w:pStyle w:val="Akapitzlist"/>
        <w:numPr>
          <w:ilvl w:val="0"/>
          <w:numId w:val="24"/>
        </w:numPr>
        <w:spacing w:line="360" w:lineRule="auto"/>
        <w:ind w:left="357" w:hanging="357"/>
        <w:jc w:val="both"/>
        <w:rPr>
          <w:rFonts w:ascii="Arial" w:hAnsi="Arial" w:cs="Arial"/>
          <w:sz w:val="18"/>
          <w:szCs w:val="18"/>
        </w:rPr>
      </w:pPr>
      <w:r w:rsidRPr="00FE3C34">
        <w:rPr>
          <w:rFonts w:ascii="Arial" w:hAnsi="Arial" w:cs="Arial"/>
          <w:color w:val="000000"/>
          <w:sz w:val="18"/>
          <w:szCs w:val="18"/>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14:paraId="189DF271" w14:textId="77777777" w:rsidR="004513F9" w:rsidRPr="00FE3C34" w:rsidRDefault="004513F9">
      <w:pPr>
        <w:pStyle w:val="Akapitzlist"/>
        <w:numPr>
          <w:ilvl w:val="0"/>
          <w:numId w:val="24"/>
        </w:numPr>
        <w:spacing w:line="360" w:lineRule="auto"/>
        <w:ind w:left="357" w:hanging="357"/>
        <w:jc w:val="both"/>
        <w:rPr>
          <w:rFonts w:ascii="Arial" w:hAnsi="Arial" w:cs="Arial"/>
          <w:color w:val="000000"/>
          <w:sz w:val="18"/>
          <w:szCs w:val="18"/>
        </w:rPr>
      </w:pPr>
      <w:r w:rsidRPr="00FE3C34">
        <w:rPr>
          <w:rFonts w:ascii="Arial" w:hAnsi="Arial" w:cs="Arial"/>
          <w:color w:val="000000"/>
          <w:sz w:val="18"/>
          <w:szCs w:val="18"/>
        </w:rPr>
        <w:t>Wykonawca może zostać wykluczony przez zamawiającego na każdym etapie postępowania o udzielenie zamówienia.</w:t>
      </w:r>
    </w:p>
    <w:p w14:paraId="586A2B0B" w14:textId="3177B258" w:rsidR="004513F9" w:rsidRPr="00165ED1" w:rsidRDefault="004513F9">
      <w:pPr>
        <w:pStyle w:val="Akapitzlist"/>
        <w:numPr>
          <w:ilvl w:val="0"/>
          <w:numId w:val="24"/>
        </w:numPr>
        <w:pBdr>
          <w:top w:val="nil"/>
          <w:left w:val="nil"/>
          <w:bottom w:val="nil"/>
          <w:right w:val="nil"/>
          <w:between w:val="nil"/>
        </w:pBdr>
        <w:shd w:val="clear" w:color="auto" w:fill="FFFFFF"/>
        <w:spacing w:line="360" w:lineRule="auto"/>
        <w:ind w:left="357" w:hanging="357"/>
        <w:jc w:val="both"/>
        <w:rPr>
          <w:rFonts w:ascii="Arial" w:eastAsia="Arial" w:hAnsi="Arial" w:cs="Arial"/>
          <w:sz w:val="18"/>
          <w:szCs w:val="18"/>
        </w:rPr>
      </w:pPr>
      <w:r w:rsidRPr="00165ED1">
        <w:rPr>
          <w:rFonts w:ascii="Arial" w:eastAsia="Arial" w:hAnsi="Arial" w:cs="Arial"/>
          <w:color w:val="000000"/>
          <w:sz w:val="18"/>
          <w:szCs w:val="18"/>
        </w:rPr>
        <w:t xml:space="preserve">W celu skorzystania z instytucji ,,samooczyszczenia", Wykonawca zobowiązany jest do wypełnienia stosownych informacji w oświadczeniu stanowiącym </w:t>
      </w:r>
      <w:r w:rsidR="00856DD5" w:rsidRPr="00165ED1">
        <w:rPr>
          <w:rFonts w:ascii="Arial" w:eastAsia="Arial" w:hAnsi="Arial" w:cs="Arial"/>
          <w:color w:val="000000"/>
          <w:sz w:val="18"/>
          <w:szCs w:val="18"/>
        </w:rPr>
        <w:t>Z</w:t>
      </w:r>
      <w:r w:rsidRPr="00165ED1">
        <w:rPr>
          <w:rFonts w:ascii="Arial" w:eastAsia="Arial" w:hAnsi="Arial" w:cs="Arial"/>
          <w:color w:val="000000"/>
          <w:sz w:val="18"/>
          <w:szCs w:val="18"/>
        </w:rPr>
        <w:t>ałącznik nr 4 do Specyfikacji</w:t>
      </w:r>
      <w:r w:rsidR="00C96BB2" w:rsidRPr="00165ED1">
        <w:rPr>
          <w:rFonts w:ascii="Arial" w:eastAsia="Arial" w:hAnsi="Arial" w:cs="Arial"/>
          <w:color w:val="000000"/>
          <w:sz w:val="18"/>
          <w:szCs w:val="18"/>
        </w:rPr>
        <w:t xml:space="preserve">. </w:t>
      </w:r>
    </w:p>
    <w:p w14:paraId="790173F1" w14:textId="77777777" w:rsidR="00D37F63" w:rsidRPr="00DC3405" w:rsidRDefault="00D37F63" w:rsidP="00DC3405">
      <w:pPr>
        <w:pBdr>
          <w:top w:val="nil"/>
          <w:left w:val="nil"/>
          <w:bottom w:val="nil"/>
          <w:right w:val="nil"/>
          <w:between w:val="nil"/>
        </w:pBdr>
        <w:shd w:val="clear" w:color="auto" w:fill="FFFFFF"/>
        <w:spacing w:line="360" w:lineRule="auto"/>
        <w:jc w:val="both"/>
        <w:rPr>
          <w:rFonts w:ascii="Arial" w:eastAsia="Arial" w:hAnsi="Arial" w:cs="Arial"/>
          <w:sz w:val="18"/>
          <w:szCs w:val="18"/>
        </w:rPr>
      </w:pPr>
    </w:p>
    <w:p w14:paraId="38EC356C" w14:textId="408FAB2F" w:rsidR="004513F9" w:rsidRPr="00175851" w:rsidRDefault="004513F9" w:rsidP="00175851">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 WYKAZ OŚWIADCZEŃ LUB DOKUMENTÓW POTWIERDZAJĄCYCH SPEŁNIANIE WARUNKÓW UDZIAŁU W</w:t>
      </w:r>
      <w:r w:rsidR="002C1EC4" w:rsidRPr="00FE3C34">
        <w:rPr>
          <w:rFonts w:ascii="Arial" w:eastAsia="Arial" w:hAnsi="Arial" w:cs="Arial"/>
          <w:b/>
          <w:i/>
          <w:color w:val="000000"/>
          <w:sz w:val="18"/>
          <w:szCs w:val="18"/>
          <w:u w:val="single"/>
        </w:rPr>
        <w:t> </w:t>
      </w:r>
      <w:r w:rsidRPr="00FE3C34">
        <w:rPr>
          <w:rFonts w:ascii="Arial" w:eastAsia="Arial" w:hAnsi="Arial" w:cs="Arial"/>
          <w:b/>
          <w:i/>
          <w:color w:val="000000"/>
          <w:sz w:val="18"/>
          <w:szCs w:val="18"/>
          <w:u w:val="single"/>
        </w:rPr>
        <w:t xml:space="preserve">POSTĘPOWANIU ORAZ PODSTAW DO WYKLUCZENIA </w:t>
      </w:r>
    </w:p>
    <w:p w14:paraId="58CA3D7C" w14:textId="77777777" w:rsidR="004513F9" w:rsidRPr="00FE3C34" w:rsidRDefault="004513F9" w:rsidP="004513F9">
      <w:pPr>
        <w:pBdr>
          <w:top w:val="nil"/>
          <w:left w:val="nil"/>
          <w:bottom w:val="nil"/>
          <w:right w:val="nil"/>
          <w:between w:val="nil"/>
        </w:pBdr>
        <w:shd w:val="clear" w:color="auto" w:fill="FFFFFF"/>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lastRenderedPageBreak/>
        <w:t xml:space="preserve">X.1 WYKAZ OŚWIADCZEŃ LUB DOKUMENTÓW, JAKIE MAJĄ DOSTARCZYĆ WYKONAWCY W CELU POTWIERDZENIA SPEŁNIANIA WARUNKÓW UDZIAŁU W POSTĘPOWANIU </w:t>
      </w:r>
    </w:p>
    <w:p w14:paraId="61A5A24D" w14:textId="77777777" w:rsidR="009E72DC" w:rsidRPr="00FE3C34" w:rsidRDefault="004513F9">
      <w:pPr>
        <w:numPr>
          <w:ilvl w:val="0"/>
          <w:numId w:val="20"/>
        </w:numPr>
        <w:pBdr>
          <w:top w:val="nil"/>
          <w:left w:val="nil"/>
          <w:bottom w:val="nil"/>
          <w:right w:val="nil"/>
          <w:between w:val="nil"/>
        </w:pBdr>
        <w:shd w:val="clear" w:color="auto" w:fill="FFFFFF"/>
        <w:spacing w:line="360" w:lineRule="auto"/>
        <w:jc w:val="both"/>
        <w:rPr>
          <w:rFonts w:ascii="Arial" w:eastAsia="Arial" w:hAnsi="Arial" w:cs="Arial"/>
          <w:color w:val="000000"/>
          <w:sz w:val="18"/>
          <w:szCs w:val="18"/>
        </w:rPr>
      </w:pPr>
      <w:r w:rsidRPr="00FE3C34">
        <w:rPr>
          <w:rFonts w:ascii="Arial" w:eastAsia="Arial" w:hAnsi="Arial" w:cs="Arial"/>
          <w:b/>
          <w:color w:val="000000"/>
          <w:sz w:val="18"/>
          <w:szCs w:val="18"/>
        </w:rPr>
        <w:t>W zakresie wykazania spełniania przez Wykonawcę warunków, o których mowa w art. 57ustawy Pzp, Wykonawca przedkłada:</w:t>
      </w:r>
    </w:p>
    <w:p w14:paraId="2A503F29" w14:textId="4D4D6876" w:rsidR="004513F9" w:rsidRPr="00165ED1" w:rsidRDefault="004513F9">
      <w:pPr>
        <w:pStyle w:val="Akapitzlist"/>
        <w:numPr>
          <w:ilvl w:val="0"/>
          <w:numId w:val="31"/>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b/>
          <w:color w:val="000000"/>
          <w:sz w:val="18"/>
          <w:szCs w:val="18"/>
        </w:rPr>
        <w:t>oświadczenie o spełnianiu warunków udziału w postępowaniu</w:t>
      </w:r>
      <w:r w:rsidRPr="00FE3C34">
        <w:rPr>
          <w:rFonts w:ascii="Arial" w:eastAsia="Arial" w:hAnsi="Arial" w:cs="Arial"/>
          <w:color w:val="000000"/>
          <w:sz w:val="18"/>
          <w:szCs w:val="18"/>
        </w:rPr>
        <w:t xml:space="preserve"> – podpisane odpowiednio przez osobę (osoby) upoważnioną (upoważnione) do reprezentowania </w:t>
      </w:r>
      <w:r w:rsidRPr="00165ED1">
        <w:rPr>
          <w:rFonts w:ascii="Arial" w:eastAsia="Arial" w:hAnsi="Arial" w:cs="Arial"/>
          <w:color w:val="000000"/>
          <w:sz w:val="18"/>
          <w:szCs w:val="18"/>
        </w:rPr>
        <w:t>Wykonawcy. Stosowne oświadczenie, Wykonawca składa w formie jednolitego dokumentu, stanowiącego Załącznik nr 4 do Specyfikacji</w:t>
      </w:r>
      <w:r w:rsidR="00C96BB2" w:rsidRPr="00165ED1">
        <w:rPr>
          <w:rFonts w:ascii="Arial" w:eastAsia="Arial" w:hAnsi="Arial" w:cs="Arial"/>
          <w:color w:val="000000"/>
          <w:sz w:val="18"/>
          <w:szCs w:val="18"/>
        </w:rPr>
        <w:t>;</w:t>
      </w:r>
    </w:p>
    <w:p w14:paraId="3B9B1738" w14:textId="4EA5175B" w:rsidR="009E72DC" w:rsidRPr="00DA7917" w:rsidRDefault="004513F9">
      <w:pPr>
        <w:numPr>
          <w:ilvl w:val="0"/>
          <w:numId w:val="20"/>
        </w:numPr>
        <w:pBdr>
          <w:top w:val="nil"/>
          <w:left w:val="nil"/>
          <w:bottom w:val="nil"/>
          <w:right w:val="nil"/>
          <w:between w:val="nil"/>
        </w:pBdr>
        <w:spacing w:line="360" w:lineRule="auto"/>
        <w:jc w:val="both"/>
        <w:rPr>
          <w:rFonts w:ascii="Arial" w:eastAsia="Arial" w:hAnsi="Arial" w:cs="Arial"/>
          <w:bCs/>
          <w:color w:val="000000"/>
          <w:sz w:val="18"/>
          <w:szCs w:val="18"/>
        </w:rPr>
      </w:pPr>
      <w:r w:rsidRPr="00FE3C34">
        <w:rPr>
          <w:rFonts w:ascii="Arial" w:eastAsia="Arial" w:hAnsi="Arial" w:cs="Arial"/>
          <w:b/>
          <w:color w:val="000000"/>
          <w:sz w:val="18"/>
          <w:szCs w:val="18"/>
        </w:rPr>
        <w:t xml:space="preserve">W zakresie potwierdzenia braku podstaw do wykluczenia z Postępowania </w:t>
      </w:r>
      <w:r w:rsidRPr="00DA7917">
        <w:rPr>
          <w:rFonts w:ascii="Arial" w:eastAsia="Arial" w:hAnsi="Arial" w:cs="Arial"/>
          <w:bCs/>
          <w:color w:val="000000"/>
          <w:sz w:val="18"/>
          <w:szCs w:val="18"/>
        </w:rPr>
        <w:t>w okolicznościach,</w:t>
      </w:r>
      <w:r w:rsidRPr="00DA7917">
        <w:rPr>
          <w:rFonts w:ascii="Arial" w:eastAsia="Arial" w:hAnsi="Arial" w:cs="Arial"/>
          <w:bCs/>
          <w:color w:val="000000"/>
          <w:sz w:val="18"/>
          <w:szCs w:val="18"/>
        </w:rPr>
        <w:br/>
        <w:t xml:space="preserve">o których mowa w art. 108 ustawy Pzp oraz art. 109 ust. 1 pkt 4 ustawy Pzp </w:t>
      </w:r>
      <w:r w:rsidRPr="00DA7917">
        <w:rPr>
          <w:rFonts w:ascii="Arial" w:eastAsia="Arial" w:hAnsi="Arial" w:cs="Arial"/>
          <w:bCs/>
          <w:sz w:val="18"/>
          <w:szCs w:val="18"/>
        </w:rPr>
        <w:t xml:space="preserve">oraz </w:t>
      </w:r>
      <w:r w:rsidRPr="00DA7917">
        <w:rPr>
          <w:rFonts w:ascii="Arial" w:hAnsi="Arial" w:cs="Arial"/>
          <w:bCs/>
          <w:sz w:val="18"/>
          <w:szCs w:val="18"/>
        </w:rPr>
        <w:t>art. 7 ust. 1 ustawy z dnia 13 kwietnia 2022 r. o 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z</w:t>
      </w:r>
      <w:r w:rsidR="00ED6411" w:rsidRPr="00DA7917">
        <w:rPr>
          <w:rFonts w:ascii="Arial" w:hAnsi="Arial" w:cs="Arial"/>
          <w:bCs/>
          <w:sz w:val="18"/>
          <w:szCs w:val="18"/>
        </w:rPr>
        <w:t> </w:t>
      </w:r>
      <w:r w:rsidRPr="00DA7917">
        <w:rPr>
          <w:rFonts w:ascii="Arial" w:hAnsi="Arial" w:cs="Arial"/>
          <w:bCs/>
          <w:sz w:val="18"/>
          <w:szCs w:val="18"/>
        </w:rPr>
        <w:t>działaniami Rosji destabilizującymi sytuację na Ukrainie (Dz. Urz. UE L 229 z 31.07.2014, str. 1, z późn. zm.)</w:t>
      </w:r>
      <w:r w:rsidRPr="00DA7917">
        <w:rPr>
          <w:rFonts w:ascii="Arial" w:eastAsia="Arial" w:hAnsi="Arial" w:cs="Arial"/>
          <w:bCs/>
          <w:color w:val="000000"/>
          <w:sz w:val="18"/>
          <w:szCs w:val="18"/>
        </w:rPr>
        <w:t>, Wykonawca przedkłada:</w:t>
      </w:r>
    </w:p>
    <w:p w14:paraId="47D69450" w14:textId="086C9D12" w:rsidR="004513F9" w:rsidRPr="00165ED1" w:rsidRDefault="004513F9">
      <w:pPr>
        <w:pStyle w:val="Akapitzlist"/>
        <w:numPr>
          <w:ilvl w:val="0"/>
          <w:numId w:val="32"/>
        </w:numPr>
        <w:pBdr>
          <w:top w:val="nil"/>
          <w:left w:val="nil"/>
          <w:bottom w:val="nil"/>
          <w:right w:val="nil"/>
          <w:between w:val="nil"/>
        </w:pBdr>
        <w:spacing w:line="360" w:lineRule="auto"/>
        <w:jc w:val="both"/>
        <w:rPr>
          <w:rFonts w:ascii="Arial" w:hAnsi="Arial" w:cs="Arial"/>
          <w:bCs/>
          <w:sz w:val="18"/>
          <w:szCs w:val="18"/>
        </w:rPr>
      </w:pPr>
      <w:r w:rsidRPr="00FE3C34">
        <w:rPr>
          <w:rFonts w:ascii="Arial" w:eastAsia="Arial" w:hAnsi="Arial" w:cs="Arial"/>
          <w:b/>
          <w:color w:val="000000"/>
          <w:sz w:val="18"/>
          <w:szCs w:val="18"/>
        </w:rPr>
        <w:t xml:space="preserve">oświadczenie o braku podstaw do wykluczenia z postępowania – </w:t>
      </w:r>
      <w:r w:rsidRPr="00FE3C34">
        <w:rPr>
          <w:rFonts w:ascii="Arial" w:eastAsia="Arial" w:hAnsi="Arial" w:cs="Arial"/>
          <w:color w:val="000000"/>
          <w:sz w:val="18"/>
          <w:szCs w:val="18"/>
        </w:rPr>
        <w:t>wypełnione i podpisane odpowiednio przez osobę (osoby) upoważnioną (upoważnione) do reprezentowania Wykonawcy</w:t>
      </w:r>
      <w:r w:rsidR="00C96BB2" w:rsidRPr="00FE3C34">
        <w:rPr>
          <w:rFonts w:ascii="Arial" w:eastAsia="Arial" w:hAnsi="Arial" w:cs="Arial"/>
          <w:color w:val="000000"/>
          <w:sz w:val="18"/>
          <w:szCs w:val="18"/>
        </w:rPr>
        <w:t xml:space="preserve">- </w:t>
      </w:r>
      <w:r w:rsidRPr="00165ED1">
        <w:rPr>
          <w:rFonts w:ascii="Arial" w:eastAsia="Arial" w:hAnsi="Arial" w:cs="Arial"/>
          <w:bCs/>
          <w:color w:val="000000"/>
          <w:sz w:val="18"/>
          <w:szCs w:val="18"/>
        </w:rPr>
        <w:t>Załącznik nr 4 do Specyfikacji</w:t>
      </w:r>
      <w:r w:rsidR="00C96BB2" w:rsidRPr="00165ED1">
        <w:rPr>
          <w:rFonts w:ascii="Arial" w:eastAsia="Arial" w:hAnsi="Arial" w:cs="Arial"/>
          <w:bCs/>
          <w:color w:val="000000"/>
          <w:sz w:val="18"/>
          <w:szCs w:val="18"/>
        </w:rPr>
        <w:t>;</w:t>
      </w:r>
    </w:p>
    <w:p w14:paraId="619AA2E2" w14:textId="77777777" w:rsidR="00DF285B" w:rsidRPr="00FE3C34" w:rsidRDefault="00DF285B" w:rsidP="00F95C22">
      <w:pPr>
        <w:pBdr>
          <w:top w:val="nil"/>
          <w:left w:val="nil"/>
          <w:bottom w:val="nil"/>
          <w:right w:val="nil"/>
          <w:between w:val="nil"/>
        </w:pBdr>
        <w:spacing w:line="360" w:lineRule="auto"/>
        <w:jc w:val="both"/>
        <w:rPr>
          <w:rFonts w:ascii="Arial" w:hAnsi="Arial" w:cs="Arial"/>
          <w:sz w:val="18"/>
          <w:szCs w:val="18"/>
        </w:rPr>
      </w:pPr>
    </w:p>
    <w:p w14:paraId="04679458" w14:textId="27B8281B" w:rsidR="004513F9" w:rsidRPr="00FE3C34" w:rsidRDefault="004513F9" w:rsidP="009E72DC">
      <w:pPr>
        <w:pBdr>
          <w:top w:val="nil"/>
          <w:left w:val="nil"/>
          <w:bottom w:val="nil"/>
          <w:right w:val="nil"/>
          <w:between w:val="nil"/>
        </w:pBdr>
        <w:shd w:val="clear" w:color="auto" w:fill="FFFFFF"/>
        <w:spacing w:line="360" w:lineRule="auto"/>
        <w:jc w:val="both"/>
        <w:rPr>
          <w:rFonts w:ascii="Arial" w:eastAsia="Arial" w:hAnsi="Arial" w:cs="Arial"/>
          <w:b/>
          <w:i/>
          <w:iCs/>
          <w:color w:val="000000"/>
          <w:sz w:val="18"/>
          <w:szCs w:val="18"/>
          <w:u w:val="single"/>
        </w:rPr>
      </w:pPr>
      <w:r w:rsidRPr="00FE3C34">
        <w:rPr>
          <w:rFonts w:ascii="Arial" w:eastAsia="Arial" w:hAnsi="Arial" w:cs="Arial"/>
          <w:b/>
          <w:i/>
          <w:iCs/>
          <w:color w:val="000000"/>
          <w:sz w:val="18"/>
          <w:szCs w:val="18"/>
          <w:u w:val="single"/>
        </w:rPr>
        <w:t xml:space="preserve">X.2. </w:t>
      </w:r>
      <w:r w:rsidRPr="00FE3C34">
        <w:rPr>
          <w:rFonts w:ascii="Arial" w:eastAsia="Arial" w:hAnsi="Arial" w:cs="Arial"/>
          <w:b/>
          <w:i/>
          <w:color w:val="000000"/>
          <w:sz w:val="18"/>
          <w:szCs w:val="18"/>
          <w:u w:val="single"/>
        </w:rPr>
        <w:t>PODMIOTOWE</w:t>
      </w:r>
      <w:r w:rsidRPr="00FE3C34">
        <w:rPr>
          <w:rFonts w:ascii="Arial" w:eastAsia="Arial" w:hAnsi="Arial" w:cs="Arial"/>
          <w:b/>
          <w:i/>
          <w:iCs/>
          <w:color w:val="000000"/>
          <w:sz w:val="18"/>
          <w:szCs w:val="18"/>
          <w:u w:val="single"/>
        </w:rPr>
        <w:t xml:space="preserve"> ŚRODKI DOWODOWE (OŚWIADCZENIA I DOKUMENTY POTWIERDZAJĄCE OKOLICZNOŚCI, O</w:t>
      </w:r>
      <w:r w:rsidR="009E72DC" w:rsidRPr="00FE3C34">
        <w:rPr>
          <w:rFonts w:ascii="Arial" w:eastAsia="Arial" w:hAnsi="Arial" w:cs="Arial"/>
          <w:b/>
          <w:i/>
          <w:iCs/>
          <w:color w:val="000000"/>
          <w:sz w:val="18"/>
          <w:szCs w:val="18"/>
          <w:u w:val="single"/>
        </w:rPr>
        <w:t> </w:t>
      </w:r>
      <w:r w:rsidRPr="00FE3C34">
        <w:rPr>
          <w:rFonts w:ascii="Arial" w:eastAsia="Arial" w:hAnsi="Arial" w:cs="Arial"/>
          <w:b/>
          <w:i/>
          <w:iCs/>
          <w:color w:val="000000"/>
          <w:sz w:val="18"/>
          <w:szCs w:val="18"/>
          <w:u w:val="single"/>
        </w:rPr>
        <w:t xml:space="preserve">KTÓRYCH MOWA W ART. </w:t>
      </w:r>
      <w:r w:rsidR="00BC26AB">
        <w:rPr>
          <w:rFonts w:ascii="Arial" w:eastAsia="Arial" w:hAnsi="Arial" w:cs="Arial"/>
          <w:b/>
          <w:i/>
          <w:iCs/>
          <w:color w:val="000000"/>
          <w:sz w:val="18"/>
          <w:szCs w:val="18"/>
          <w:u w:val="single"/>
        </w:rPr>
        <w:t>273</w:t>
      </w:r>
      <w:r w:rsidRPr="00FE3C34">
        <w:rPr>
          <w:rFonts w:ascii="Arial" w:eastAsia="Arial" w:hAnsi="Arial" w:cs="Arial"/>
          <w:b/>
          <w:i/>
          <w:iCs/>
          <w:color w:val="000000"/>
          <w:sz w:val="18"/>
          <w:szCs w:val="18"/>
          <w:u w:val="single"/>
        </w:rPr>
        <w:t xml:space="preserve"> USTAWY PZP, SKŁADANE NA WEZWANIE ZAMAWIAJĄCEGO)</w:t>
      </w:r>
    </w:p>
    <w:p w14:paraId="14B29816" w14:textId="1B1ECB5A" w:rsidR="00ED6411" w:rsidRPr="008C6C3A" w:rsidRDefault="00C96BB2">
      <w:pPr>
        <w:numPr>
          <w:ilvl w:val="3"/>
          <w:numId w:val="20"/>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 xml:space="preserve">Zamawiający w celu potwierdzenia spełnienia warunków udziału w postępowaniu </w:t>
      </w:r>
      <w:r w:rsidRPr="00175851">
        <w:rPr>
          <w:rFonts w:ascii="Arial" w:eastAsia="Arial" w:hAnsi="Arial" w:cs="Arial"/>
          <w:b/>
          <w:bCs/>
          <w:color w:val="000000"/>
          <w:sz w:val="18"/>
          <w:szCs w:val="18"/>
        </w:rPr>
        <w:t>wezwie wykonawcę</w:t>
      </w:r>
      <w:r w:rsidRPr="00FE3C34">
        <w:rPr>
          <w:rFonts w:ascii="Arial" w:eastAsia="Arial" w:hAnsi="Arial" w:cs="Arial"/>
          <w:color w:val="000000"/>
          <w:sz w:val="18"/>
          <w:szCs w:val="18"/>
        </w:rPr>
        <w:t>, którego oferta została najwyżej oceniona do złożenia w wyznaczonym terminie nie krótszym niż 5 dni od dnia wezwania, następujących podmiotowych środków dowodowych, aktualnych na dzień złożenia:</w:t>
      </w:r>
    </w:p>
    <w:p w14:paraId="57E1F9FC" w14:textId="7CC35373" w:rsidR="008C6C3A" w:rsidRPr="00BC26AB" w:rsidRDefault="00806314" w:rsidP="008C6C3A">
      <w:pPr>
        <w:pBdr>
          <w:top w:val="nil"/>
          <w:left w:val="nil"/>
          <w:bottom w:val="nil"/>
          <w:right w:val="nil"/>
          <w:between w:val="nil"/>
        </w:pBdr>
        <w:spacing w:line="360" w:lineRule="auto"/>
        <w:ind w:left="360"/>
        <w:jc w:val="both"/>
        <w:rPr>
          <w:rFonts w:ascii="Arial" w:hAnsi="Arial" w:cs="Arial"/>
          <w:b/>
          <w:bCs/>
          <w:color w:val="000000"/>
          <w:sz w:val="18"/>
          <w:szCs w:val="18"/>
          <w:u w:val="single"/>
        </w:rPr>
      </w:pPr>
      <w:r w:rsidRPr="00BC26AB">
        <w:rPr>
          <w:rFonts w:ascii="Arial" w:eastAsia="Arial" w:hAnsi="Arial" w:cs="Arial"/>
          <w:b/>
          <w:bCs/>
          <w:color w:val="000000"/>
          <w:sz w:val="18"/>
          <w:szCs w:val="18"/>
          <w:u w:val="single"/>
        </w:rPr>
        <w:t>Dokumenty potwierdzające spełnianie warunków udziału w postępowaniu:</w:t>
      </w:r>
    </w:p>
    <w:p w14:paraId="5D3402AC" w14:textId="247E0C10" w:rsidR="009E1D74" w:rsidRPr="00BC26AB" w:rsidRDefault="008C6C3A">
      <w:pPr>
        <w:pStyle w:val="Akapitzlist"/>
        <w:widowControl w:val="0"/>
        <w:numPr>
          <w:ilvl w:val="5"/>
          <w:numId w:val="52"/>
        </w:numPr>
        <w:suppressAutoHyphens/>
        <w:spacing w:line="360" w:lineRule="auto"/>
        <w:ind w:left="284"/>
        <w:jc w:val="both"/>
        <w:rPr>
          <w:rFonts w:ascii="Arial" w:hAnsi="Arial" w:cs="Arial"/>
          <w:sz w:val="18"/>
          <w:szCs w:val="18"/>
        </w:rPr>
      </w:pPr>
      <w:r w:rsidRPr="00BC26AB">
        <w:rPr>
          <w:rFonts w:ascii="Arial" w:hAnsi="Arial" w:cs="Arial"/>
          <w:b/>
          <w:bCs/>
          <w:sz w:val="18"/>
          <w:szCs w:val="18"/>
        </w:rPr>
        <w:t>wykaz robót budowlanych</w:t>
      </w:r>
      <w:r w:rsidRPr="00BC26AB">
        <w:rPr>
          <w:rFonts w:ascii="Arial" w:hAnsi="Arial" w:cs="Arial"/>
          <w:sz w:val="18"/>
          <w:szCs w:val="18"/>
        </w:rPr>
        <w:t xml:space="preserve"> wykonanych nie wcześniej niż w okresie ostatnich 5 lat</w:t>
      </w:r>
      <w:r w:rsidR="00E21F91">
        <w:rPr>
          <w:rFonts w:ascii="Arial" w:hAnsi="Arial" w:cs="Arial"/>
          <w:sz w:val="18"/>
          <w:szCs w:val="18"/>
        </w:rPr>
        <w:t xml:space="preserve"> przed upływem terminu składania ofert</w:t>
      </w:r>
      <w:r w:rsidRPr="00BC26AB">
        <w:rPr>
          <w:rFonts w:ascii="Arial" w:hAnsi="Arial" w:cs="Arial"/>
          <w:sz w:val="18"/>
          <w:szCs w:val="18"/>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BC26AB">
        <w:rPr>
          <w:rFonts w:ascii="Arial" w:hAnsi="Arial" w:cs="Arial"/>
          <w:b/>
          <w:bCs/>
          <w:sz w:val="18"/>
          <w:szCs w:val="18"/>
        </w:rPr>
        <w:t xml:space="preserve">ZAŁĄCZNIK NR </w:t>
      </w:r>
      <w:r w:rsidR="00BC26AB">
        <w:rPr>
          <w:rFonts w:ascii="Arial" w:hAnsi="Arial" w:cs="Arial"/>
          <w:b/>
          <w:bCs/>
          <w:sz w:val="18"/>
          <w:szCs w:val="18"/>
        </w:rPr>
        <w:t>7</w:t>
      </w:r>
      <w:r w:rsidRPr="00BC26AB">
        <w:rPr>
          <w:rFonts w:ascii="Arial" w:hAnsi="Arial" w:cs="Arial"/>
          <w:b/>
          <w:bCs/>
          <w:sz w:val="18"/>
          <w:szCs w:val="18"/>
        </w:rPr>
        <w:t xml:space="preserve"> DO SWZ – Wykaz robót</w:t>
      </w:r>
      <w:r w:rsidRPr="00BC26AB">
        <w:rPr>
          <w:rFonts w:ascii="Arial" w:hAnsi="Arial" w:cs="Arial"/>
          <w:sz w:val="18"/>
          <w:szCs w:val="18"/>
        </w:rPr>
        <w:t>;</w:t>
      </w:r>
    </w:p>
    <w:p w14:paraId="0D9B702A" w14:textId="02153E5B" w:rsidR="008C6C3A" w:rsidRPr="00BC26AB" w:rsidRDefault="009E1D74">
      <w:pPr>
        <w:pStyle w:val="Akapitzlist"/>
        <w:widowControl w:val="0"/>
        <w:numPr>
          <w:ilvl w:val="5"/>
          <w:numId w:val="52"/>
        </w:numPr>
        <w:suppressAutoHyphens/>
        <w:spacing w:line="360" w:lineRule="auto"/>
        <w:ind w:left="284"/>
        <w:jc w:val="both"/>
        <w:rPr>
          <w:rFonts w:ascii="Arial" w:hAnsi="Arial" w:cs="Arial"/>
          <w:sz w:val="18"/>
          <w:szCs w:val="18"/>
        </w:rPr>
      </w:pPr>
      <w:r w:rsidRPr="00BC26AB">
        <w:rPr>
          <w:rFonts w:ascii="Arial" w:eastAsia="SimSun" w:hAnsi="Arial" w:cs="Arial"/>
          <w:b/>
          <w:bCs/>
          <w:kern w:val="2"/>
          <w:sz w:val="18"/>
          <w:szCs w:val="18"/>
          <w:lang w:eastAsia="ar-SA"/>
        </w:rPr>
        <w:t>wykaz osób</w:t>
      </w:r>
      <w:r w:rsidRPr="00BC26AB">
        <w:rPr>
          <w:rFonts w:ascii="Arial" w:eastAsia="SimSun" w:hAnsi="Arial" w:cs="Arial"/>
          <w:kern w:val="2"/>
          <w:sz w:val="18"/>
          <w:szCs w:val="18"/>
          <w:lang w:eastAsia="ar-SA"/>
        </w:rPr>
        <w:t xml:space="preserve">,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BC26AB">
        <w:rPr>
          <w:rFonts w:ascii="Arial" w:eastAsia="SimSun" w:hAnsi="Arial" w:cs="Arial"/>
          <w:b/>
          <w:kern w:val="2"/>
          <w:sz w:val="18"/>
          <w:szCs w:val="18"/>
          <w:lang w:eastAsia="ar-SA"/>
        </w:rPr>
        <w:t xml:space="preserve">Załącznikiem Nr </w:t>
      </w:r>
      <w:r w:rsidR="00BC26AB">
        <w:rPr>
          <w:rFonts w:ascii="Arial" w:eastAsia="SimSun" w:hAnsi="Arial" w:cs="Arial"/>
          <w:b/>
          <w:kern w:val="2"/>
          <w:sz w:val="18"/>
          <w:szCs w:val="18"/>
          <w:lang w:eastAsia="ar-SA"/>
        </w:rPr>
        <w:t>8</w:t>
      </w:r>
      <w:r w:rsidRPr="00BC26AB">
        <w:rPr>
          <w:rFonts w:ascii="Arial" w:eastAsia="SimSun" w:hAnsi="Arial" w:cs="Arial"/>
          <w:b/>
          <w:kern w:val="2"/>
          <w:sz w:val="18"/>
          <w:szCs w:val="18"/>
          <w:lang w:eastAsia="ar-SA"/>
        </w:rPr>
        <w:t xml:space="preserve"> do SWZ</w:t>
      </w:r>
      <w:r w:rsidRPr="00BC26AB">
        <w:rPr>
          <w:rFonts w:ascii="Arial" w:eastAsia="SimSun" w:hAnsi="Arial" w:cs="Arial"/>
          <w:i/>
          <w:color w:val="000000"/>
          <w:kern w:val="2"/>
          <w:sz w:val="18"/>
          <w:szCs w:val="18"/>
          <w:lang w:eastAsia="ar-SA"/>
        </w:rPr>
        <w:t xml:space="preserve"> </w:t>
      </w:r>
    </w:p>
    <w:p w14:paraId="22814C9A" w14:textId="0405D0A0" w:rsidR="004513F9" w:rsidRPr="00BC26AB" w:rsidRDefault="004513F9" w:rsidP="00ED6411">
      <w:pPr>
        <w:pBdr>
          <w:top w:val="nil"/>
          <w:left w:val="nil"/>
          <w:bottom w:val="nil"/>
          <w:right w:val="nil"/>
          <w:between w:val="nil"/>
        </w:pBdr>
        <w:spacing w:line="360" w:lineRule="auto"/>
        <w:ind w:left="360"/>
        <w:jc w:val="both"/>
        <w:rPr>
          <w:rFonts w:ascii="Arial" w:hAnsi="Arial" w:cs="Arial"/>
          <w:color w:val="000000"/>
          <w:sz w:val="18"/>
          <w:szCs w:val="18"/>
          <w:u w:val="single"/>
        </w:rPr>
      </w:pPr>
      <w:r w:rsidRPr="00BC26AB">
        <w:rPr>
          <w:rFonts w:ascii="Arial" w:eastAsia="Arial" w:hAnsi="Arial" w:cs="Arial"/>
          <w:b/>
          <w:color w:val="000000"/>
          <w:sz w:val="18"/>
          <w:szCs w:val="18"/>
          <w:u w:val="single"/>
        </w:rPr>
        <w:t>Dokument</w:t>
      </w:r>
      <w:r w:rsidR="00D150DE" w:rsidRPr="00BC26AB">
        <w:rPr>
          <w:rFonts w:ascii="Arial" w:eastAsia="Arial" w:hAnsi="Arial" w:cs="Arial"/>
          <w:b/>
          <w:color w:val="000000"/>
          <w:sz w:val="18"/>
          <w:szCs w:val="18"/>
          <w:u w:val="single"/>
        </w:rPr>
        <w:t>y</w:t>
      </w:r>
      <w:r w:rsidRPr="00BC26AB">
        <w:rPr>
          <w:rFonts w:ascii="Arial" w:eastAsia="Arial" w:hAnsi="Arial" w:cs="Arial"/>
          <w:b/>
          <w:color w:val="000000"/>
          <w:sz w:val="18"/>
          <w:szCs w:val="18"/>
          <w:u w:val="single"/>
        </w:rPr>
        <w:t xml:space="preserve"> potwierdzają</w:t>
      </w:r>
      <w:r w:rsidR="00D150DE" w:rsidRPr="00BC26AB">
        <w:rPr>
          <w:rFonts w:ascii="Arial" w:eastAsia="Arial" w:hAnsi="Arial" w:cs="Arial"/>
          <w:b/>
          <w:color w:val="000000"/>
          <w:sz w:val="18"/>
          <w:szCs w:val="18"/>
          <w:u w:val="single"/>
        </w:rPr>
        <w:t>ce</w:t>
      </w:r>
      <w:r w:rsidRPr="00BC26AB">
        <w:rPr>
          <w:rFonts w:ascii="Arial" w:eastAsia="Arial" w:hAnsi="Arial" w:cs="Arial"/>
          <w:b/>
          <w:color w:val="000000"/>
          <w:sz w:val="18"/>
          <w:szCs w:val="18"/>
          <w:u w:val="single"/>
        </w:rPr>
        <w:t xml:space="preserve"> brak podstaw wykluczenia z udziału w postępowaniu:</w:t>
      </w:r>
    </w:p>
    <w:p w14:paraId="07555743" w14:textId="77777777" w:rsidR="004513F9" w:rsidRPr="00FE3C34" w:rsidRDefault="004513F9">
      <w:pPr>
        <w:numPr>
          <w:ilvl w:val="0"/>
          <w:numId w:val="21"/>
        </w:numPr>
        <w:pBdr>
          <w:top w:val="nil"/>
          <w:left w:val="nil"/>
          <w:bottom w:val="nil"/>
          <w:right w:val="nil"/>
          <w:between w:val="nil"/>
        </w:pBdr>
        <w:spacing w:line="360" w:lineRule="auto"/>
        <w:ind w:left="720"/>
        <w:jc w:val="both"/>
        <w:rPr>
          <w:rFonts w:ascii="Arial" w:eastAsia="Cambria" w:hAnsi="Arial" w:cs="Arial"/>
          <w:color w:val="000000"/>
          <w:sz w:val="18"/>
          <w:szCs w:val="18"/>
        </w:rPr>
      </w:pPr>
      <w:r w:rsidRPr="00BC26AB">
        <w:rPr>
          <w:rFonts w:ascii="Arial" w:eastAsia="Arial" w:hAnsi="Arial" w:cs="Arial"/>
          <w:b/>
          <w:color w:val="000000"/>
          <w:sz w:val="18"/>
          <w:szCs w:val="18"/>
        </w:rPr>
        <w:t>odpisu lub informacji z Krajowego Rejestru Sądowego lub z Centralnej Ewidencji i Informacji</w:t>
      </w:r>
      <w:r w:rsidRPr="00FE3C34">
        <w:rPr>
          <w:rFonts w:ascii="Arial" w:eastAsia="Arial" w:hAnsi="Arial" w:cs="Arial"/>
          <w:b/>
          <w:color w:val="000000"/>
          <w:sz w:val="18"/>
          <w:szCs w:val="18"/>
        </w:rPr>
        <w:t xml:space="preserve"> </w:t>
      </w:r>
      <w:r w:rsidR="00356349" w:rsidRPr="00FE3C34">
        <w:rPr>
          <w:rFonts w:ascii="Arial" w:eastAsia="Arial" w:hAnsi="Arial" w:cs="Arial"/>
          <w:b/>
          <w:color w:val="000000"/>
          <w:sz w:val="18"/>
          <w:szCs w:val="18"/>
        </w:rPr>
        <w:br/>
      </w:r>
      <w:r w:rsidRPr="00FE3C34">
        <w:rPr>
          <w:rFonts w:ascii="Arial" w:eastAsia="Arial" w:hAnsi="Arial" w:cs="Arial"/>
          <w:b/>
          <w:color w:val="000000"/>
          <w:sz w:val="18"/>
          <w:szCs w:val="18"/>
        </w:rPr>
        <w:t>o Działalności Gospodarczej</w:t>
      </w:r>
      <w:r w:rsidRPr="00FE3C34">
        <w:rPr>
          <w:rFonts w:ascii="Arial" w:eastAsia="Arial" w:hAnsi="Arial" w:cs="Arial"/>
          <w:color w:val="000000"/>
          <w:sz w:val="18"/>
          <w:szCs w:val="18"/>
        </w:rPr>
        <w:t>, sporządzonych nie wcześniej niż 3 miesiące przed jej złożeniem, jeżeli odrębne przepisy wymagają wpisu do rejestru lub ewidencji, w celu potwierdzenia braku podstaw wykluczenia na podstawie art. 109 ust. 1 pkt 4 ustawy</w:t>
      </w:r>
      <w:r w:rsidR="009D4257" w:rsidRPr="00FE3C34">
        <w:rPr>
          <w:rFonts w:ascii="Arial" w:eastAsia="Arial" w:hAnsi="Arial" w:cs="Arial"/>
          <w:color w:val="000000"/>
          <w:sz w:val="18"/>
          <w:szCs w:val="18"/>
        </w:rPr>
        <w:t>;</w:t>
      </w:r>
    </w:p>
    <w:p w14:paraId="21D7A666" w14:textId="02DB044C" w:rsidR="004513F9" w:rsidRPr="005A1E18" w:rsidRDefault="004513F9">
      <w:pPr>
        <w:pStyle w:val="Akapitzlist"/>
        <w:numPr>
          <w:ilvl w:val="0"/>
          <w:numId w:val="21"/>
        </w:numPr>
        <w:pBdr>
          <w:top w:val="nil"/>
          <w:left w:val="nil"/>
          <w:bottom w:val="nil"/>
          <w:right w:val="nil"/>
          <w:between w:val="nil"/>
        </w:pBdr>
        <w:spacing w:line="360" w:lineRule="auto"/>
        <w:ind w:left="720"/>
        <w:jc w:val="both"/>
        <w:rPr>
          <w:rFonts w:ascii="Arial" w:eastAsia="Arial" w:hAnsi="Arial" w:cs="Arial"/>
          <w:color w:val="000000"/>
          <w:sz w:val="18"/>
          <w:szCs w:val="18"/>
        </w:rPr>
      </w:pPr>
      <w:r w:rsidRPr="00BC26AB">
        <w:rPr>
          <w:rFonts w:ascii="Arial" w:hAnsi="Arial" w:cs="Arial"/>
          <w:b/>
          <w:sz w:val="18"/>
          <w:szCs w:val="18"/>
        </w:rPr>
        <w:t>oświadczeni</w:t>
      </w:r>
      <w:r w:rsidR="006B78B7" w:rsidRPr="00BC26AB">
        <w:rPr>
          <w:rFonts w:ascii="Arial" w:hAnsi="Arial" w:cs="Arial"/>
          <w:b/>
          <w:sz w:val="18"/>
          <w:szCs w:val="18"/>
        </w:rPr>
        <w:t>e</w:t>
      </w:r>
      <w:r w:rsidRPr="00BC26AB">
        <w:rPr>
          <w:rFonts w:ascii="Arial" w:hAnsi="Arial" w:cs="Arial"/>
          <w:b/>
          <w:sz w:val="18"/>
          <w:szCs w:val="18"/>
        </w:rPr>
        <w:t xml:space="preserve"> wykonawcy, w zakresie art. 108 ust. 1 pkt 5 ustawy PZP</w:t>
      </w:r>
      <w:r w:rsidRPr="00BC26AB">
        <w:rPr>
          <w:rFonts w:ascii="Arial" w:hAnsi="Arial" w:cs="Arial"/>
          <w:sz w:val="18"/>
          <w:szCs w:val="18"/>
        </w:rPr>
        <w:t xml:space="preserve">, o braku przynależności do tej samej grupy kapitałowej w rozumieniu ustawy z dnia 16 lutego 2007 r. o ochronie konkurencji </w:t>
      </w:r>
      <w:r w:rsidR="00CF2F09" w:rsidRPr="00BC26AB">
        <w:rPr>
          <w:rFonts w:ascii="Arial" w:hAnsi="Arial" w:cs="Arial"/>
          <w:sz w:val="18"/>
          <w:szCs w:val="18"/>
        </w:rPr>
        <w:br/>
      </w:r>
      <w:r w:rsidRPr="00BC26AB">
        <w:rPr>
          <w:rFonts w:ascii="Arial" w:hAnsi="Arial" w:cs="Arial"/>
          <w:sz w:val="18"/>
          <w:szCs w:val="18"/>
        </w:rPr>
        <w:t>i konsumentów (Dz. U. z</w:t>
      </w:r>
      <w:r w:rsidR="009E72DC" w:rsidRPr="00BC26AB">
        <w:rPr>
          <w:rFonts w:ascii="Arial" w:hAnsi="Arial" w:cs="Arial"/>
          <w:sz w:val="18"/>
          <w:szCs w:val="18"/>
        </w:rPr>
        <w:t> </w:t>
      </w:r>
      <w:r w:rsidRPr="00BC26AB">
        <w:rPr>
          <w:rFonts w:ascii="Arial" w:hAnsi="Arial" w:cs="Arial"/>
          <w:sz w:val="18"/>
          <w:szCs w:val="18"/>
        </w:rPr>
        <w:t>2020 r. poz. 1076 i 1086), z innym wykonawcą, który złożył odrębną ofertę, albo oświadczenia o</w:t>
      </w:r>
      <w:r w:rsidR="009E72DC" w:rsidRPr="00BC26AB">
        <w:rPr>
          <w:rFonts w:ascii="Arial" w:hAnsi="Arial" w:cs="Arial"/>
          <w:sz w:val="18"/>
          <w:szCs w:val="18"/>
        </w:rPr>
        <w:t> </w:t>
      </w:r>
      <w:r w:rsidRPr="00BC26AB">
        <w:rPr>
          <w:rFonts w:ascii="Arial" w:hAnsi="Arial" w:cs="Arial"/>
          <w:sz w:val="18"/>
          <w:szCs w:val="18"/>
        </w:rPr>
        <w:t xml:space="preserve">przynależności do tej samej grupy kapitałowej wraz z dokumentami lub informacjami </w:t>
      </w:r>
      <w:r w:rsidRPr="00BC26AB">
        <w:rPr>
          <w:rFonts w:ascii="Arial" w:hAnsi="Arial" w:cs="Arial"/>
          <w:sz w:val="18"/>
          <w:szCs w:val="18"/>
        </w:rPr>
        <w:lastRenderedPageBreak/>
        <w:t xml:space="preserve">potwierdzającymi przygotowanie oferty, oferty częściowej lub wniosku o dopuszczenie do udziału </w:t>
      </w:r>
      <w:r w:rsidR="00CF2F09" w:rsidRPr="00BC26AB">
        <w:rPr>
          <w:rFonts w:ascii="Arial" w:hAnsi="Arial" w:cs="Arial"/>
          <w:sz w:val="18"/>
          <w:szCs w:val="18"/>
        </w:rPr>
        <w:br/>
      </w:r>
      <w:r w:rsidRPr="00BC26AB">
        <w:rPr>
          <w:rFonts w:ascii="Arial" w:hAnsi="Arial" w:cs="Arial"/>
          <w:sz w:val="18"/>
          <w:szCs w:val="18"/>
        </w:rPr>
        <w:t xml:space="preserve">w postępowaniu niezależnie od innego wykonawcy należącego do tej samej grupy kapitałowej – </w:t>
      </w:r>
      <w:r w:rsidRPr="00BC26AB">
        <w:rPr>
          <w:rFonts w:ascii="Arial" w:hAnsi="Arial" w:cs="Arial"/>
          <w:b/>
          <w:sz w:val="18"/>
          <w:szCs w:val="18"/>
        </w:rPr>
        <w:t>wzór oświadczenia stanowi</w:t>
      </w:r>
      <w:r w:rsidR="00C96BB2" w:rsidRPr="00BC26AB">
        <w:rPr>
          <w:rFonts w:ascii="Arial" w:hAnsi="Arial" w:cs="Arial"/>
          <w:b/>
          <w:sz w:val="18"/>
          <w:szCs w:val="18"/>
        </w:rPr>
        <w:t xml:space="preserve"> </w:t>
      </w:r>
      <w:r w:rsidR="00856DD5" w:rsidRPr="00BC26AB">
        <w:rPr>
          <w:rFonts w:ascii="Arial" w:hAnsi="Arial" w:cs="Arial"/>
          <w:b/>
          <w:sz w:val="18"/>
          <w:szCs w:val="18"/>
        </w:rPr>
        <w:t>Z</w:t>
      </w:r>
      <w:r w:rsidRPr="00BC26AB">
        <w:rPr>
          <w:rFonts w:ascii="Arial" w:hAnsi="Arial" w:cs="Arial"/>
          <w:b/>
          <w:sz w:val="18"/>
          <w:szCs w:val="18"/>
        </w:rPr>
        <w:t>ałącznik nr 6 do Specyfikacji.</w:t>
      </w:r>
    </w:p>
    <w:p w14:paraId="131608F3" w14:textId="3BD7969C" w:rsidR="005A1E18" w:rsidRPr="00BC26AB" w:rsidRDefault="005A1E18">
      <w:pPr>
        <w:pStyle w:val="Akapitzlist"/>
        <w:numPr>
          <w:ilvl w:val="0"/>
          <w:numId w:val="21"/>
        </w:numPr>
        <w:pBdr>
          <w:top w:val="nil"/>
          <w:left w:val="nil"/>
          <w:bottom w:val="nil"/>
          <w:right w:val="nil"/>
          <w:between w:val="nil"/>
        </w:pBdr>
        <w:spacing w:line="360" w:lineRule="auto"/>
        <w:ind w:left="720"/>
        <w:jc w:val="both"/>
        <w:rPr>
          <w:rFonts w:ascii="Arial" w:eastAsia="Arial" w:hAnsi="Arial" w:cs="Arial"/>
          <w:color w:val="000000"/>
          <w:sz w:val="18"/>
          <w:szCs w:val="18"/>
        </w:rPr>
      </w:pPr>
      <w:r w:rsidRPr="005A1E18">
        <w:rPr>
          <w:rFonts w:ascii="Arial" w:eastAsia="Arial" w:hAnsi="Arial" w:cs="Arial"/>
          <w:b/>
          <w:bCs/>
          <w:color w:val="000000"/>
          <w:sz w:val="18"/>
          <w:szCs w:val="18"/>
        </w:rPr>
        <w:t>Oświadczenie wykonawcy o aktualności informacji</w:t>
      </w:r>
      <w:r w:rsidRPr="005A1E18">
        <w:rPr>
          <w:rFonts w:ascii="Arial" w:eastAsia="Arial" w:hAnsi="Arial" w:cs="Arial"/>
          <w:color w:val="000000"/>
          <w:sz w:val="18"/>
          <w:szCs w:val="18"/>
        </w:rPr>
        <w:t xml:space="preserve"> zawartych w oświadczeniu, o którym mowa </w:t>
      </w:r>
      <w:r>
        <w:rPr>
          <w:rFonts w:ascii="Arial" w:eastAsia="Arial" w:hAnsi="Arial" w:cs="Arial"/>
          <w:color w:val="000000"/>
          <w:sz w:val="18"/>
          <w:szCs w:val="18"/>
        </w:rPr>
        <w:br/>
      </w:r>
      <w:r w:rsidRPr="005A1E18">
        <w:rPr>
          <w:rFonts w:ascii="Arial" w:eastAsia="Arial" w:hAnsi="Arial" w:cs="Arial"/>
          <w:color w:val="000000"/>
          <w:sz w:val="18"/>
          <w:szCs w:val="18"/>
        </w:rPr>
        <w:t xml:space="preserve">w art. 125 ust. 1 ustawy Pzp, w zakresie podstaw wykluczenia z postępowania wskazanych przez zamawiającego, o których mowa w art. 108 ust. 1, </w:t>
      </w:r>
      <w:r w:rsidR="000A22FB">
        <w:rPr>
          <w:rFonts w:ascii="Arial" w:eastAsia="Arial" w:hAnsi="Arial" w:cs="Arial"/>
          <w:color w:val="000000"/>
          <w:sz w:val="18"/>
          <w:szCs w:val="18"/>
        </w:rPr>
        <w:t xml:space="preserve">pkt. 3, </w:t>
      </w:r>
      <w:r w:rsidRPr="005A1E18">
        <w:rPr>
          <w:rFonts w:ascii="Arial" w:eastAsia="Arial" w:hAnsi="Arial" w:cs="Arial"/>
          <w:color w:val="000000"/>
          <w:sz w:val="18"/>
          <w:szCs w:val="18"/>
        </w:rPr>
        <w:t>4,</w:t>
      </w:r>
      <w:r w:rsidR="000A22FB">
        <w:rPr>
          <w:rFonts w:ascii="Arial" w:eastAsia="Arial" w:hAnsi="Arial" w:cs="Arial"/>
          <w:color w:val="000000"/>
          <w:sz w:val="18"/>
          <w:szCs w:val="18"/>
        </w:rPr>
        <w:t xml:space="preserve"> i</w:t>
      </w:r>
      <w:r w:rsidRPr="005A1E18">
        <w:rPr>
          <w:rFonts w:ascii="Arial" w:eastAsia="Arial" w:hAnsi="Arial" w:cs="Arial"/>
          <w:color w:val="000000"/>
          <w:sz w:val="18"/>
          <w:szCs w:val="18"/>
        </w:rPr>
        <w:t xml:space="preserve"> 6 według Załącznika nr 9 do SWZ;</w:t>
      </w:r>
    </w:p>
    <w:p w14:paraId="69174C8D" w14:textId="3C61AA8D" w:rsidR="004513F9" w:rsidRPr="00FE3C34" w:rsidRDefault="004513F9">
      <w:pPr>
        <w:numPr>
          <w:ilvl w:val="3"/>
          <w:numId w:val="20"/>
        </w:numPr>
        <w:pBdr>
          <w:top w:val="nil"/>
          <w:left w:val="nil"/>
          <w:bottom w:val="nil"/>
          <w:right w:val="nil"/>
          <w:between w:val="nil"/>
        </w:pBdr>
        <w:spacing w:line="360" w:lineRule="auto"/>
        <w:jc w:val="both"/>
        <w:rPr>
          <w:rFonts w:ascii="Arial" w:hAnsi="Arial" w:cs="Arial"/>
          <w:color w:val="000000"/>
          <w:sz w:val="18"/>
          <w:szCs w:val="18"/>
        </w:rPr>
      </w:pPr>
      <w:r w:rsidRPr="00BC26AB">
        <w:rPr>
          <w:rFonts w:ascii="Arial" w:eastAsia="Arial" w:hAnsi="Arial" w:cs="Arial"/>
          <w:color w:val="000000"/>
          <w:sz w:val="18"/>
          <w:szCs w:val="18"/>
        </w:rPr>
        <w:t>Wykonawca nie będzie obowiązany do złożenia podmiotowych środków</w:t>
      </w:r>
      <w:r w:rsidRPr="00FE3C34">
        <w:rPr>
          <w:rFonts w:ascii="Arial" w:eastAsia="Arial" w:hAnsi="Arial" w:cs="Arial"/>
          <w:color w:val="000000"/>
          <w:sz w:val="18"/>
          <w:szCs w:val="18"/>
        </w:rPr>
        <w:t xml:space="preserve"> dowodowych, potwierdzających spełnianie warunków udziału w postępowaniu lub brak podstaw wykluczenia, jeżeli Zamawiający posiada oświadczenia a wykonawca wskaże te środki oraz potwierdzi ich prawidłowość i aktualność lub może je uzyskać za pomocą bezpłatnych i</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ogólnodostępnych baz danych, w szcze</w:t>
      </w:r>
      <w:r w:rsidR="00356349" w:rsidRPr="00FE3C34">
        <w:rPr>
          <w:rFonts w:ascii="Arial" w:eastAsia="Arial" w:hAnsi="Arial" w:cs="Arial"/>
          <w:color w:val="000000"/>
          <w:sz w:val="18"/>
          <w:szCs w:val="18"/>
        </w:rPr>
        <w:t xml:space="preserve">gólności rejestrów publicznych </w:t>
      </w:r>
      <w:r w:rsidR="003C714C">
        <w:rPr>
          <w:rFonts w:ascii="Arial" w:eastAsia="Arial" w:hAnsi="Arial" w:cs="Arial"/>
          <w:color w:val="000000"/>
          <w:sz w:val="18"/>
          <w:szCs w:val="18"/>
        </w:rPr>
        <w:br/>
      </w:r>
      <w:r w:rsidRPr="00FE3C34">
        <w:rPr>
          <w:rFonts w:ascii="Arial" w:eastAsia="Arial" w:hAnsi="Arial" w:cs="Arial"/>
          <w:color w:val="000000"/>
          <w:sz w:val="18"/>
          <w:szCs w:val="18"/>
        </w:rPr>
        <w:t>w rozumieniu ustawy z dnia 17 lutego 2005 r. o</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informatyzacji działalności podmiotów realizujących zadania publiczne (Dz. U. z 2014 r. poz. 1114 oraz z 2016r. poz. 352) lub podmiotowych środkiem dowodowym jest oświadczenie, którego treść odpowiada zakresowi oświadczenia, o</w:t>
      </w:r>
      <w:r w:rsidR="009E72DC" w:rsidRPr="00FE3C34">
        <w:rPr>
          <w:rFonts w:ascii="Arial" w:eastAsia="Arial" w:hAnsi="Arial" w:cs="Arial"/>
          <w:color w:val="000000"/>
          <w:sz w:val="18"/>
          <w:szCs w:val="18"/>
        </w:rPr>
        <w:t> </w:t>
      </w:r>
      <w:r w:rsidRPr="00FE3C34">
        <w:rPr>
          <w:rFonts w:ascii="Arial" w:eastAsia="Arial" w:hAnsi="Arial" w:cs="Arial"/>
          <w:color w:val="000000"/>
          <w:sz w:val="18"/>
          <w:szCs w:val="18"/>
        </w:rPr>
        <w:t>którym mowa w art. 125 ust. 1 ustawy Pzp.</w:t>
      </w:r>
    </w:p>
    <w:p w14:paraId="3DE0B196" w14:textId="77777777" w:rsidR="004513F9" w:rsidRPr="00FE3C34" w:rsidRDefault="004513F9">
      <w:pPr>
        <w:numPr>
          <w:ilvl w:val="3"/>
          <w:numId w:val="20"/>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W przypadku wskazania przez Wykonawcę dostępności oświadczeń lub dokumentów, w formie elektronicznej pod określonymi adresami internetowymi ogólnodostępnych i bezpłatnych baz danych, Zamawiający pobierze samodzielnie z</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tych baz danych wskazane przez Wykonawcę oświadczenia lub dokumenty.</w:t>
      </w:r>
    </w:p>
    <w:p w14:paraId="7009A4B3" w14:textId="77777777" w:rsidR="004513F9" w:rsidRPr="00FE3C34" w:rsidRDefault="004513F9">
      <w:pPr>
        <w:numPr>
          <w:ilvl w:val="3"/>
          <w:numId w:val="20"/>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14:paraId="3D0065BB" w14:textId="77777777" w:rsidR="004513F9" w:rsidRPr="00FE3C34" w:rsidRDefault="004513F9">
      <w:pPr>
        <w:numPr>
          <w:ilvl w:val="3"/>
          <w:numId w:val="20"/>
        </w:numPr>
        <w:pBdr>
          <w:top w:val="nil"/>
          <w:left w:val="nil"/>
          <w:bottom w:val="nil"/>
          <w:right w:val="nil"/>
          <w:between w:val="nil"/>
        </w:pBdr>
        <w:spacing w:line="360" w:lineRule="auto"/>
        <w:rPr>
          <w:rFonts w:ascii="Arial" w:hAnsi="Arial" w:cs="Arial"/>
          <w:color w:val="000000"/>
          <w:sz w:val="18"/>
          <w:szCs w:val="18"/>
        </w:rPr>
      </w:pPr>
      <w:r w:rsidRPr="00FE3C34">
        <w:rPr>
          <w:rFonts w:ascii="Arial" w:eastAsia="Arial" w:hAnsi="Arial" w:cs="Arial"/>
          <w:color w:val="000000"/>
          <w:sz w:val="18"/>
          <w:szCs w:val="18"/>
        </w:rPr>
        <w:t>Jeżeli Wykonawca ma siedzibę lub miejsce zamieszkania poza granicami Rzeczypospolitej Polskiej, zamiast dokumentów, o których mowa w:</w:t>
      </w:r>
    </w:p>
    <w:p w14:paraId="22CCCFB1" w14:textId="6BCC03D9" w:rsidR="004513F9" w:rsidRPr="00FE3C34" w:rsidRDefault="004513F9">
      <w:pPr>
        <w:numPr>
          <w:ilvl w:val="0"/>
          <w:numId w:val="23"/>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hAnsi="Arial" w:cs="Arial"/>
          <w:sz w:val="18"/>
          <w:szCs w:val="18"/>
        </w:rPr>
        <w:t xml:space="preserve">w ust. 1 pkt 1 lit. </w:t>
      </w:r>
      <w:r w:rsidR="00C96BB2" w:rsidRPr="00FE3C34">
        <w:rPr>
          <w:rFonts w:ascii="Arial" w:hAnsi="Arial" w:cs="Arial"/>
          <w:sz w:val="18"/>
          <w:szCs w:val="18"/>
        </w:rPr>
        <w:t>a</w:t>
      </w:r>
      <w:r w:rsidRPr="00FE3C34">
        <w:rPr>
          <w:rFonts w:ascii="Arial" w:hAnsi="Arial" w:cs="Arial"/>
          <w:sz w:val="18"/>
          <w:szCs w:val="18"/>
        </w:rPr>
        <w:t>) – składa dokument lub dokumenty wystawione w kraju, w którym wykonawca ma siedzibę lub miejsce zamieszkania, potwierdzające odpowiednio, że</w:t>
      </w:r>
      <w:r w:rsidR="00C96BB2" w:rsidRPr="00FE3C34">
        <w:rPr>
          <w:rFonts w:ascii="Arial" w:hAnsi="Arial" w:cs="Arial"/>
          <w:sz w:val="18"/>
          <w:szCs w:val="18"/>
        </w:rPr>
        <w:t xml:space="preserve"> </w:t>
      </w:r>
      <w:r w:rsidRPr="00FE3C34">
        <w:rPr>
          <w:rFonts w:ascii="Arial" w:hAnsi="Arial" w:cs="Arial"/>
          <w:sz w:val="18"/>
          <w:szCs w:val="18"/>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C96BB2" w:rsidRPr="00FE3C34">
        <w:rPr>
          <w:rFonts w:ascii="Arial" w:hAnsi="Arial" w:cs="Arial"/>
          <w:sz w:val="18"/>
          <w:szCs w:val="18"/>
        </w:rPr>
        <w:t>.</w:t>
      </w:r>
    </w:p>
    <w:p w14:paraId="264877DE" w14:textId="779A4932" w:rsidR="004513F9" w:rsidRPr="00FE3C34" w:rsidRDefault="004513F9">
      <w:pPr>
        <w:pStyle w:val="Akapitzlist"/>
        <w:numPr>
          <w:ilvl w:val="3"/>
          <w:numId w:val="20"/>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 xml:space="preserve">Dokument, o którym mowa w ust. 5 pkt. </w:t>
      </w:r>
      <w:r w:rsidR="00C96BB2" w:rsidRPr="00FE3C34">
        <w:rPr>
          <w:rFonts w:ascii="Arial" w:eastAsia="Arial" w:hAnsi="Arial" w:cs="Arial"/>
          <w:color w:val="000000"/>
          <w:sz w:val="18"/>
          <w:szCs w:val="18"/>
        </w:rPr>
        <w:t>1</w:t>
      </w:r>
      <w:r w:rsidRPr="00FE3C34">
        <w:rPr>
          <w:rFonts w:ascii="Arial" w:eastAsia="Arial" w:hAnsi="Arial" w:cs="Arial"/>
          <w:color w:val="000000"/>
          <w:sz w:val="18"/>
          <w:szCs w:val="18"/>
        </w:rPr>
        <w:t xml:space="preserve"> powinien być wystawiony nie wcześniej niż 3 miesiące przed ich złożeniem.</w:t>
      </w:r>
    </w:p>
    <w:p w14:paraId="292F17F1" w14:textId="74F6E910" w:rsidR="00ED6411" w:rsidRPr="00CF2F09" w:rsidRDefault="004513F9">
      <w:pPr>
        <w:numPr>
          <w:ilvl w:val="3"/>
          <w:numId w:val="20"/>
        </w:numPr>
        <w:pBdr>
          <w:top w:val="nil"/>
          <w:left w:val="nil"/>
          <w:bottom w:val="nil"/>
          <w:right w:val="nil"/>
          <w:between w:val="nil"/>
        </w:pBdr>
        <w:spacing w:line="360" w:lineRule="auto"/>
        <w:jc w:val="both"/>
        <w:rPr>
          <w:rFonts w:ascii="Arial" w:hAnsi="Arial" w:cs="Arial"/>
          <w:color w:val="000000"/>
          <w:sz w:val="18"/>
          <w:szCs w:val="18"/>
        </w:rPr>
      </w:pPr>
      <w:r w:rsidRPr="00FE3C34">
        <w:rPr>
          <w:rFonts w:ascii="Arial" w:eastAsia="Arial" w:hAnsi="Arial" w:cs="Arial"/>
          <w:color w:val="000000"/>
          <w:sz w:val="18"/>
          <w:szCs w:val="18"/>
        </w:rPr>
        <w:t>Jeżeli Wykonawca nie złoży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95F06BE" w14:textId="77777777" w:rsidR="00CF2F09" w:rsidRPr="00FE3C34" w:rsidRDefault="00CF2F09" w:rsidP="00CF2F09">
      <w:pPr>
        <w:pBdr>
          <w:top w:val="nil"/>
          <w:left w:val="nil"/>
          <w:bottom w:val="nil"/>
          <w:right w:val="nil"/>
          <w:between w:val="nil"/>
        </w:pBdr>
        <w:spacing w:line="360" w:lineRule="auto"/>
        <w:jc w:val="both"/>
        <w:rPr>
          <w:rFonts w:ascii="Arial" w:hAnsi="Arial" w:cs="Arial"/>
          <w:color w:val="000000"/>
          <w:sz w:val="18"/>
          <w:szCs w:val="18"/>
        </w:rPr>
      </w:pPr>
    </w:p>
    <w:p w14:paraId="7E95B0C5" w14:textId="77777777" w:rsidR="004513F9" w:rsidRPr="00FE3C34" w:rsidRDefault="004513F9" w:rsidP="00343FA8">
      <w:pPr>
        <w:pBdr>
          <w:top w:val="nil"/>
          <w:left w:val="nil"/>
          <w:bottom w:val="nil"/>
          <w:right w:val="nil"/>
          <w:between w:val="nil"/>
        </w:pBdr>
        <w:shd w:val="clear" w:color="auto" w:fill="FFFFFF"/>
        <w:spacing w:line="360" w:lineRule="auto"/>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XI. PRZEDMIOTOWE ŚRODKI DOWODOWE</w:t>
      </w:r>
    </w:p>
    <w:p w14:paraId="7673EF29" w14:textId="6C81FB52" w:rsidR="00287657" w:rsidRDefault="00C75215" w:rsidP="007B19B4">
      <w:pPr>
        <w:tabs>
          <w:tab w:val="left" w:pos="284"/>
        </w:tabs>
        <w:autoSpaceDE w:val="0"/>
        <w:autoSpaceDN w:val="0"/>
        <w:adjustRightInd w:val="0"/>
        <w:spacing w:line="360" w:lineRule="auto"/>
        <w:jc w:val="both"/>
        <w:rPr>
          <w:rFonts w:ascii="Arial" w:hAnsi="Arial" w:cs="Arial"/>
          <w:position w:val="2"/>
          <w:sz w:val="18"/>
          <w:szCs w:val="18"/>
        </w:rPr>
      </w:pPr>
      <w:r>
        <w:rPr>
          <w:rFonts w:ascii="Arial" w:hAnsi="Arial" w:cs="Arial"/>
          <w:position w:val="2"/>
          <w:sz w:val="18"/>
          <w:szCs w:val="18"/>
        </w:rPr>
        <w:t xml:space="preserve">W celu </w:t>
      </w:r>
      <w:r w:rsidR="007B19B4" w:rsidRPr="007B19B4">
        <w:rPr>
          <w:rFonts w:ascii="Arial" w:hAnsi="Arial" w:cs="Arial"/>
          <w:position w:val="2"/>
          <w:sz w:val="18"/>
          <w:szCs w:val="18"/>
        </w:rPr>
        <w:t>potwierdzeni</w:t>
      </w:r>
      <w:r w:rsidR="007B19B4">
        <w:rPr>
          <w:rFonts w:ascii="Arial" w:hAnsi="Arial" w:cs="Arial"/>
          <w:position w:val="2"/>
          <w:sz w:val="18"/>
          <w:szCs w:val="18"/>
        </w:rPr>
        <w:t>a</w:t>
      </w:r>
      <w:r w:rsidR="007B19B4" w:rsidRPr="007B19B4">
        <w:rPr>
          <w:rFonts w:ascii="Arial" w:hAnsi="Arial" w:cs="Arial"/>
          <w:position w:val="2"/>
          <w:sz w:val="18"/>
          <w:szCs w:val="18"/>
        </w:rPr>
        <w:t xml:space="preserve"> zgodności oferowanych robót budowlanych</w:t>
      </w:r>
      <w:r w:rsidR="007B19B4">
        <w:rPr>
          <w:rFonts w:ascii="Arial" w:hAnsi="Arial" w:cs="Arial"/>
          <w:position w:val="2"/>
          <w:sz w:val="18"/>
          <w:szCs w:val="18"/>
        </w:rPr>
        <w:t xml:space="preserve"> i </w:t>
      </w:r>
      <w:r w:rsidR="007B19B4" w:rsidRPr="007B19B4">
        <w:rPr>
          <w:rFonts w:ascii="Arial" w:hAnsi="Arial" w:cs="Arial"/>
          <w:position w:val="2"/>
          <w:sz w:val="18"/>
          <w:szCs w:val="18"/>
        </w:rPr>
        <w:t>dostaw z</w:t>
      </w:r>
      <w:r w:rsidR="007B19B4">
        <w:rPr>
          <w:rFonts w:ascii="Arial" w:hAnsi="Arial" w:cs="Arial"/>
          <w:position w:val="2"/>
          <w:sz w:val="18"/>
          <w:szCs w:val="18"/>
        </w:rPr>
        <w:t xml:space="preserve"> </w:t>
      </w:r>
      <w:r w:rsidR="007B19B4" w:rsidRPr="007B19B4">
        <w:rPr>
          <w:rFonts w:ascii="Arial" w:hAnsi="Arial" w:cs="Arial"/>
          <w:position w:val="2"/>
          <w:sz w:val="18"/>
          <w:szCs w:val="18"/>
        </w:rPr>
        <w:t xml:space="preserve">wymaganiami, cechami </w:t>
      </w:r>
      <w:r w:rsidR="007B19B4">
        <w:rPr>
          <w:rFonts w:ascii="Arial" w:hAnsi="Arial" w:cs="Arial"/>
          <w:position w:val="2"/>
          <w:sz w:val="18"/>
          <w:szCs w:val="18"/>
        </w:rPr>
        <w:t xml:space="preserve">i </w:t>
      </w:r>
      <w:r w:rsidR="007B19B4" w:rsidRPr="007B19B4">
        <w:rPr>
          <w:rFonts w:ascii="Arial" w:hAnsi="Arial" w:cs="Arial"/>
          <w:position w:val="2"/>
          <w:sz w:val="18"/>
          <w:szCs w:val="18"/>
        </w:rPr>
        <w:t xml:space="preserve">kryteriami określonymi w opisie przedmiotu zamówienia </w:t>
      </w:r>
      <w:r w:rsidR="00BA1D49">
        <w:rPr>
          <w:rFonts w:ascii="Arial" w:hAnsi="Arial" w:cs="Arial"/>
          <w:position w:val="2"/>
          <w:sz w:val="18"/>
          <w:szCs w:val="18"/>
        </w:rPr>
        <w:t xml:space="preserve">i </w:t>
      </w:r>
      <w:r w:rsidR="007B19B4" w:rsidRPr="007B19B4">
        <w:rPr>
          <w:rFonts w:ascii="Arial" w:hAnsi="Arial" w:cs="Arial"/>
          <w:position w:val="2"/>
          <w:sz w:val="18"/>
          <w:szCs w:val="18"/>
        </w:rPr>
        <w:t>opisie kryteriów oceny ofert</w:t>
      </w:r>
      <w:r w:rsidR="00BA1D49">
        <w:rPr>
          <w:rFonts w:ascii="Arial" w:hAnsi="Arial" w:cs="Arial"/>
          <w:position w:val="2"/>
          <w:sz w:val="18"/>
          <w:szCs w:val="18"/>
        </w:rPr>
        <w:t xml:space="preserve"> (</w:t>
      </w:r>
      <w:r w:rsidR="00171C2A">
        <w:rPr>
          <w:rFonts w:ascii="Arial" w:hAnsi="Arial" w:cs="Arial"/>
          <w:position w:val="2"/>
          <w:sz w:val="18"/>
          <w:szCs w:val="18"/>
        </w:rPr>
        <w:t>Rozdział XV. SWZ)</w:t>
      </w:r>
      <w:r w:rsidR="007B19B4" w:rsidRPr="007B19B4">
        <w:rPr>
          <w:rFonts w:ascii="Arial" w:hAnsi="Arial" w:cs="Arial"/>
          <w:position w:val="2"/>
          <w:sz w:val="18"/>
          <w:szCs w:val="18"/>
        </w:rPr>
        <w:t xml:space="preserve">, </w:t>
      </w:r>
      <w:r w:rsidR="00F95C22" w:rsidRPr="00FE3C34">
        <w:rPr>
          <w:rFonts w:ascii="Arial" w:hAnsi="Arial" w:cs="Arial"/>
          <w:position w:val="2"/>
          <w:sz w:val="18"/>
          <w:szCs w:val="18"/>
        </w:rPr>
        <w:t xml:space="preserve">Zamawiający wymaga złożenia </w:t>
      </w:r>
      <w:r w:rsidR="004D7469" w:rsidRPr="004D7469">
        <w:rPr>
          <w:rFonts w:ascii="Arial" w:hAnsi="Arial" w:cs="Arial"/>
          <w:position w:val="2"/>
          <w:sz w:val="18"/>
          <w:szCs w:val="18"/>
          <w:u w:val="single"/>
        </w:rPr>
        <w:t>WRAZ Z OFERTĄ</w:t>
      </w:r>
      <w:r w:rsidR="004D7469">
        <w:rPr>
          <w:rFonts w:ascii="Arial" w:hAnsi="Arial" w:cs="Arial"/>
          <w:position w:val="2"/>
          <w:sz w:val="18"/>
          <w:szCs w:val="18"/>
        </w:rPr>
        <w:t xml:space="preserve"> </w:t>
      </w:r>
      <w:r w:rsidR="00F95C22" w:rsidRPr="00FE3C34">
        <w:rPr>
          <w:rFonts w:ascii="Arial" w:hAnsi="Arial" w:cs="Arial"/>
          <w:position w:val="2"/>
          <w:sz w:val="18"/>
          <w:szCs w:val="18"/>
        </w:rPr>
        <w:t xml:space="preserve">dokumentów </w:t>
      </w:r>
      <w:r w:rsidR="00171C2A">
        <w:rPr>
          <w:rFonts w:ascii="Arial" w:hAnsi="Arial" w:cs="Arial"/>
          <w:position w:val="2"/>
          <w:sz w:val="18"/>
          <w:szCs w:val="18"/>
        </w:rPr>
        <w:t>stanowiących przedmiotowe środki dowodowe</w:t>
      </w:r>
      <w:r w:rsidR="00FF3B77">
        <w:rPr>
          <w:rFonts w:ascii="Arial" w:hAnsi="Arial" w:cs="Arial"/>
          <w:position w:val="2"/>
          <w:sz w:val="18"/>
          <w:szCs w:val="18"/>
        </w:rPr>
        <w:t xml:space="preserve">, tj. wypełnionych przez Wykonawcę Arkuszy </w:t>
      </w:r>
      <w:r w:rsidR="00E4338D">
        <w:rPr>
          <w:rFonts w:ascii="Arial" w:hAnsi="Arial" w:cs="Arial"/>
          <w:position w:val="2"/>
          <w:sz w:val="18"/>
          <w:szCs w:val="18"/>
        </w:rPr>
        <w:t xml:space="preserve">Informacji </w:t>
      </w:r>
      <w:r w:rsidR="00E4338D" w:rsidRPr="00BC26AB">
        <w:rPr>
          <w:rFonts w:ascii="Arial" w:hAnsi="Arial" w:cs="Arial"/>
          <w:position w:val="2"/>
          <w:sz w:val="18"/>
          <w:szCs w:val="18"/>
        </w:rPr>
        <w:t>Technicznej</w:t>
      </w:r>
      <w:r w:rsidR="004D3381" w:rsidRPr="00BC26AB">
        <w:rPr>
          <w:rFonts w:ascii="Arial" w:hAnsi="Arial" w:cs="Arial"/>
          <w:position w:val="2"/>
          <w:sz w:val="18"/>
          <w:szCs w:val="18"/>
        </w:rPr>
        <w:t xml:space="preserve">, stanowiących Załącznik nr 2 do SWZ </w:t>
      </w:r>
      <w:r w:rsidR="00E4338D" w:rsidRPr="00BC26AB">
        <w:rPr>
          <w:rFonts w:ascii="Arial" w:hAnsi="Arial" w:cs="Arial"/>
          <w:position w:val="2"/>
          <w:sz w:val="18"/>
          <w:szCs w:val="18"/>
        </w:rPr>
        <w:t>dla poniższ</w:t>
      </w:r>
      <w:r w:rsidR="00E4338D">
        <w:rPr>
          <w:rFonts w:ascii="Arial" w:hAnsi="Arial" w:cs="Arial"/>
          <w:position w:val="2"/>
          <w:sz w:val="18"/>
          <w:szCs w:val="18"/>
        </w:rPr>
        <w:t>ego wyposażenia</w:t>
      </w:r>
      <w:r w:rsidR="00287657">
        <w:rPr>
          <w:rFonts w:ascii="Arial" w:hAnsi="Arial" w:cs="Arial"/>
          <w:position w:val="2"/>
          <w:sz w:val="18"/>
          <w:szCs w:val="18"/>
        </w:rPr>
        <w:t>:</w:t>
      </w:r>
    </w:p>
    <w:p w14:paraId="11448F3A" w14:textId="4FBFCC04" w:rsidR="00061454" w:rsidRPr="001E044C" w:rsidRDefault="00061454" w:rsidP="007B19B4">
      <w:pPr>
        <w:tabs>
          <w:tab w:val="left" w:pos="284"/>
        </w:tabs>
        <w:autoSpaceDE w:val="0"/>
        <w:autoSpaceDN w:val="0"/>
        <w:adjustRightInd w:val="0"/>
        <w:spacing w:line="360" w:lineRule="auto"/>
        <w:jc w:val="both"/>
        <w:rPr>
          <w:rFonts w:ascii="Arial" w:hAnsi="Arial" w:cs="Arial"/>
          <w:position w:val="2"/>
          <w:sz w:val="18"/>
          <w:szCs w:val="18"/>
        </w:rPr>
      </w:pPr>
      <w:r w:rsidRPr="001E044C">
        <w:rPr>
          <w:rFonts w:ascii="Arial" w:hAnsi="Arial" w:cs="Arial"/>
          <w:position w:val="2"/>
          <w:sz w:val="18"/>
          <w:szCs w:val="18"/>
        </w:rPr>
        <w:t>Dla części nr 1</w:t>
      </w:r>
      <w:r w:rsidR="00FC7777" w:rsidRPr="001E044C">
        <w:rPr>
          <w:rFonts w:ascii="Arial" w:hAnsi="Arial" w:cs="Arial"/>
          <w:position w:val="2"/>
          <w:sz w:val="18"/>
          <w:szCs w:val="18"/>
        </w:rPr>
        <w:t xml:space="preserve"> zamówienia</w:t>
      </w:r>
      <w:r w:rsidR="000D4761" w:rsidRPr="001E044C">
        <w:rPr>
          <w:rFonts w:ascii="Arial" w:hAnsi="Arial" w:cs="Arial"/>
          <w:position w:val="2"/>
          <w:sz w:val="18"/>
          <w:szCs w:val="18"/>
        </w:rPr>
        <w:t xml:space="preserve"> (Załącznik </w:t>
      </w:r>
      <w:r w:rsidR="002D10DB" w:rsidRPr="001E044C">
        <w:rPr>
          <w:rFonts w:ascii="Arial" w:hAnsi="Arial" w:cs="Arial"/>
          <w:position w:val="2"/>
          <w:sz w:val="18"/>
          <w:szCs w:val="18"/>
        </w:rPr>
        <w:t>nr 2A do SWZ)</w:t>
      </w:r>
      <w:r w:rsidR="00FC7777" w:rsidRPr="001E044C">
        <w:rPr>
          <w:rFonts w:ascii="Arial" w:hAnsi="Arial" w:cs="Arial"/>
          <w:position w:val="2"/>
          <w:sz w:val="18"/>
          <w:szCs w:val="18"/>
        </w:rPr>
        <w:t xml:space="preserve">: </w:t>
      </w:r>
    </w:p>
    <w:p w14:paraId="6F6DC1F3" w14:textId="1FEEF560" w:rsidR="00061454" w:rsidRPr="001E044C" w:rsidRDefault="00E71F7D">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1E044C">
        <w:rPr>
          <w:rFonts w:ascii="Arial" w:hAnsi="Arial" w:cs="Arial"/>
          <w:position w:val="2"/>
          <w:sz w:val="18"/>
          <w:szCs w:val="18"/>
        </w:rPr>
        <w:lastRenderedPageBreak/>
        <w:t>Medyczna jednostka zasilająca typu mobilny sufitowy most medyczny dla 1 stanowiska długości 1800mm</w:t>
      </w:r>
      <w:r w:rsidR="00720649" w:rsidRPr="001E044C">
        <w:rPr>
          <w:rFonts w:ascii="Arial" w:hAnsi="Arial" w:cs="Arial"/>
          <w:position w:val="2"/>
          <w:sz w:val="18"/>
          <w:szCs w:val="18"/>
        </w:rPr>
        <w:t>- 5 sztuk</w:t>
      </w:r>
    </w:p>
    <w:p w14:paraId="41C1CE7B" w14:textId="0DB8A4A8" w:rsidR="00FC7777" w:rsidRPr="001E044C" w:rsidRDefault="00FC7777" w:rsidP="001E044C">
      <w:pPr>
        <w:pStyle w:val="Akapitzlist"/>
        <w:tabs>
          <w:tab w:val="left" w:pos="284"/>
        </w:tabs>
        <w:autoSpaceDE w:val="0"/>
        <w:autoSpaceDN w:val="0"/>
        <w:adjustRightInd w:val="0"/>
        <w:spacing w:line="360" w:lineRule="auto"/>
        <w:ind w:left="284"/>
        <w:jc w:val="both"/>
        <w:rPr>
          <w:rFonts w:ascii="Arial" w:hAnsi="Arial" w:cs="Arial"/>
          <w:position w:val="2"/>
          <w:sz w:val="18"/>
          <w:szCs w:val="18"/>
        </w:rPr>
      </w:pPr>
      <w:r w:rsidRPr="001E044C">
        <w:rPr>
          <w:rFonts w:ascii="Arial" w:hAnsi="Arial" w:cs="Arial"/>
          <w:position w:val="2"/>
          <w:sz w:val="18"/>
          <w:szCs w:val="18"/>
        </w:rPr>
        <w:t>Dla części nr 2 zamówienia</w:t>
      </w:r>
      <w:r w:rsidR="002D10DB" w:rsidRPr="001E044C">
        <w:rPr>
          <w:rFonts w:ascii="Arial" w:hAnsi="Arial" w:cs="Arial"/>
          <w:position w:val="2"/>
          <w:sz w:val="18"/>
          <w:szCs w:val="18"/>
        </w:rPr>
        <w:t xml:space="preserve"> (Załącznik nr 2B do SWZ)</w:t>
      </w:r>
      <w:r w:rsidRPr="001E044C">
        <w:rPr>
          <w:rFonts w:ascii="Arial" w:hAnsi="Arial" w:cs="Arial"/>
          <w:position w:val="2"/>
          <w:sz w:val="18"/>
          <w:szCs w:val="18"/>
        </w:rPr>
        <w:t>:</w:t>
      </w:r>
    </w:p>
    <w:p w14:paraId="4FAB7B63" w14:textId="2D482FC7" w:rsidR="007425B1" w:rsidRPr="001E044C" w:rsidRDefault="00ED5991">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1E044C">
        <w:rPr>
          <w:rFonts w:ascii="Arial" w:hAnsi="Arial" w:cs="Arial"/>
          <w:position w:val="2"/>
          <w:sz w:val="18"/>
          <w:szCs w:val="18"/>
        </w:rPr>
        <w:t>Medyczna jednostka zasilająca typu sufitowy most medyczny dla 2 stanowisk długości 4000mm</w:t>
      </w:r>
      <w:r w:rsidR="00720649" w:rsidRPr="001E044C">
        <w:rPr>
          <w:rFonts w:ascii="Arial" w:hAnsi="Arial" w:cs="Arial"/>
          <w:position w:val="2"/>
          <w:sz w:val="18"/>
          <w:szCs w:val="18"/>
        </w:rPr>
        <w:t>- 1 sztuka.</w:t>
      </w:r>
    </w:p>
    <w:p w14:paraId="66757FAF" w14:textId="455DBF35" w:rsidR="00ED5991" w:rsidRPr="001E044C" w:rsidRDefault="007C712A">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1E044C">
        <w:rPr>
          <w:rFonts w:ascii="Arial" w:hAnsi="Arial" w:cs="Arial"/>
          <w:position w:val="2"/>
          <w:sz w:val="18"/>
          <w:szCs w:val="18"/>
        </w:rPr>
        <w:t>Medyczna jednostka zasilająca typu sufitowa anestezjologiczna kolumna medyczna</w:t>
      </w:r>
      <w:r w:rsidR="00720649" w:rsidRPr="001E044C">
        <w:rPr>
          <w:rFonts w:ascii="Arial" w:hAnsi="Arial" w:cs="Arial"/>
          <w:position w:val="2"/>
          <w:sz w:val="18"/>
          <w:szCs w:val="18"/>
        </w:rPr>
        <w:t>- 2 sztuki</w:t>
      </w:r>
    </w:p>
    <w:p w14:paraId="52B5DBA0" w14:textId="3D17EA39" w:rsidR="00503F9A" w:rsidRPr="001E044C" w:rsidRDefault="00AE1C15">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1E044C">
        <w:rPr>
          <w:rFonts w:ascii="Arial" w:hAnsi="Arial" w:cs="Arial"/>
          <w:position w:val="2"/>
          <w:sz w:val="18"/>
          <w:szCs w:val="18"/>
        </w:rPr>
        <w:t>Lampa operacyjna LED – dwuczaszowa z kamerą HD w czaszy głównej oraz ramieniem dla monitora.</w:t>
      </w:r>
    </w:p>
    <w:p w14:paraId="510BFFC7" w14:textId="75C124A6" w:rsidR="00AE1C15" w:rsidRPr="001E044C" w:rsidRDefault="00B869E0">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1E044C">
        <w:rPr>
          <w:rFonts w:ascii="Arial" w:hAnsi="Arial" w:cs="Arial"/>
          <w:position w:val="2"/>
          <w:sz w:val="18"/>
          <w:szCs w:val="18"/>
        </w:rPr>
        <w:t>System integracji w sali operacyjnej.</w:t>
      </w:r>
    </w:p>
    <w:p w14:paraId="7DBB23CC" w14:textId="4D8CBC69" w:rsidR="00B869E0" w:rsidRPr="00C06659" w:rsidRDefault="00AD5757">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C06659">
        <w:rPr>
          <w:rFonts w:ascii="Arial" w:hAnsi="Arial" w:cs="Arial"/>
          <w:position w:val="2"/>
          <w:sz w:val="18"/>
          <w:szCs w:val="18"/>
        </w:rPr>
        <w:t>System zabudowy sal operacyjnych</w:t>
      </w:r>
      <w:r w:rsidR="00B67FD2" w:rsidRPr="00C06659">
        <w:rPr>
          <w:rFonts w:ascii="Arial" w:hAnsi="Arial" w:cs="Arial"/>
          <w:position w:val="2"/>
          <w:sz w:val="18"/>
          <w:szCs w:val="18"/>
        </w:rPr>
        <w:t>- 2 sztuki</w:t>
      </w:r>
      <w:r w:rsidR="0069470B" w:rsidRPr="00C06659">
        <w:rPr>
          <w:rFonts w:ascii="Arial" w:hAnsi="Arial" w:cs="Arial"/>
          <w:position w:val="2"/>
          <w:sz w:val="18"/>
          <w:szCs w:val="18"/>
        </w:rPr>
        <w:t>.</w:t>
      </w:r>
    </w:p>
    <w:p w14:paraId="2C37035F" w14:textId="5F4E57D2" w:rsidR="0069470B" w:rsidRPr="00C06659" w:rsidRDefault="0069470B" w:rsidP="00C06659">
      <w:pPr>
        <w:pStyle w:val="Akapitzlist"/>
        <w:numPr>
          <w:ilvl w:val="6"/>
          <w:numId w:val="20"/>
        </w:numPr>
        <w:tabs>
          <w:tab w:val="left" w:pos="284"/>
        </w:tabs>
        <w:autoSpaceDE w:val="0"/>
        <w:autoSpaceDN w:val="0"/>
        <w:adjustRightInd w:val="0"/>
        <w:spacing w:line="360" w:lineRule="auto"/>
        <w:ind w:left="284" w:hanging="284"/>
        <w:jc w:val="both"/>
        <w:rPr>
          <w:rFonts w:ascii="Arial" w:hAnsi="Arial" w:cs="Arial"/>
          <w:position w:val="2"/>
          <w:sz w:val="18"/>
          <w:szCs w:val="18"/>
        </w:rPr>
      </w:pPr>
      <w:r w:rsidRPr="00C06659">
        <w:rPr>
          <w:rFonts w:ascii="Arial" w:hAnsi="Arial" w:cs="Arial"/>
          <w:position w:val="2"/>
          <w:sz w:val="18"/>
          <w:szCs w:val="18"/>
        </w:rPr>
        <w:t>Drzwi wewnętrzne medyczne</w:t>
      </w:r>
      <w:r w:rsidR="00A67C8E" w:rsidRPr="00C06659">
        <w:rPr>
          <w:rFonts w:ascii="Arial" w:hAnsi="Arial" w:cs="Arial"/>
          <w:position w:val="2"/>
          <w:sz w:val="18"/>
          <w:szCs w:val="18"/>
        </w:rPr>
        <w:t>- pozostałe.</w:t>
      </w:r>
    </w:p>
    <w:p w14:paraId="0EFD7B68" w14:textId="77777777" w:rsidR="002209E1" w:rsidRPr="00C06659" w:rsidRDefault="00A67C8E" w:rsidP="00A67C8E">
      <w:pPr>
        <w:tabs>
          <w:tab w:val="left" w:pos="284"/>
        </w:tabs>
        <w:autoSpaceDE w:val="0"/>
        <w:autoSpaceDN w:val="0"/>
        <w:adjustRightInd w:val="0"/>
        <w:spacing w:line="360" w:lineRule="auto"/>
        <w:jc w:val="both"/>
        <w:rPr>
          <w:rFonts w:ascii="Arial" w:hAnsi="Arial" w:cs="Arial"/>
          <w:position w:val="2"/>
          <w:sz w:val="18"/>
          <w:szCs w:val="18"/>
        </w:rPr>
      </w:pPr>
      <w:r w:rsidRPr="00C06659">
        <w:rPr>
          <w:rFonts w:ascii="Arial" w:hAnsi="Arial" w:cs="Arial"/>
          <w:position w:val="2"/>
          <w:sz w:val="18"/>
          <w:szCs w:val="18"/>
        </w:rPr>
        <w:t>Przedmiotowe arkusze przedstawiają minimalne parametry techniczne wymagane przez Zamawiającego, oraz parametry punktowane nieobligatoryjne, któr</w:t>
      </w:r>
      <w:r w:rsidR="002209E1" w:rsidRPr="00C06659">
        <w:rPr>
          <w:rFonts w:ascii="Arial" w:hAnsi="Arial" w:cs="Arial"/>
          <w:position w:val="2"/>
          <w:sz w:val="18"/>
          <w:szCs w:val="18"/>
        </w:rPr>
        <w:t>e</w:t>
      </w:r>
      <w:r w:rsidRPr="00C06659">
        <w:rPr>
          <w:rFonts w:ascii="Arial" w:hAnsi="Arial" w:cs="Arial"/>
          <w:position w:val="2"/>
          <w:sz w:val="18"/>
          <w:szCs w:val="18"/>
        </w:rPr>
        <w:t xml:space="preserve"> Wykonawca </w:t>
      </w:r>
      <w:r w:rsidR="002209E1" w:rsidRPr="00C06659">
        <w:rPr>
          <w:rFonts w:ascii="Arial" w:hAnsi="Arial" w:cs="Arial"/>
          <w:position w:val="2"/>
          <w:sz w:val="18"/>
          <w:szCs w:val="18"/>
        </w:rPr>
        <w:t xml:space="preserve">potwierdza lub nie. </w:t>
      </w:r>
    </w:p>
    <w:p w14:paraId="790C8CD3" w14:textId="6EC4ACF2" w:rsidR="00B740CA" w:rsidRDefault="0065585D" w:rsidP="00B740CA">
      <w:pPr>
        <w:tabs>
          <w:tab w:val="left" w:pos="284"/>
        </w:tabs>
        <w:autoSpaceDE w:val="0"/>
        <w:autoSpaceDN w:val="0"/>
        <w:adjustRightInd w:val="0"/>
        <w:spacing w:line="360" w:lineRule="auto"/>
        <w:jc w:val="both"/>
        <w:rPr>
          <w:rFonts w:ascii="Arial" w:hAnsi="Arial" w:cs="Arial"/>
          <w:position w:val="2"/>
          <w:sz w:val="18"/>
          <w:szCs w:val="18"/>
        </w:rPr>
      </w:pPr>
      <w:r w:rsidRPr="00C06659">
        <w:rPr>
          <w:rFonts w:ascii="Arial" w:hAnsi="Arial" w:cs="Arial"/>
          <w:position w:val="2"/>
          <w:sz w:val="18"/>
          <w:szCs w:val="18"/>
        </w:rPr>
        <w:t xml:space="preserve">W związku z faktem, iż przedmiotowe środki dowodowe będą służyły również ocenie oferty w ramach kryterium JAKOŚĆ, Zamawiający </w:t>
      </w:r>
      <w:r w:rsidR="00B740CA" w:rsidRPr="00C06659">
        <w:rPr>
          <w:rFonts w:ascii="Arial" w:hAnsi="Arial" w:cs="Arial"/>
          <w:position w:val="2"/>
          <w:sz w:val="18"/>
          <w:szCs w:val="18"/>
        </w:rPr>
        <w:t>nie przewiduje wzywania do złożenia lub uzupełnienia przedmiotowych środków</w:t>
      </w:r>
      <w:r w:rsidR="00B740CA" w:rsidRPr="00B740CA">
        <w:rPr>
          <w:rFonts w:ascii="Arial" w:hAnsi="Arial" w:cs="Arial"/>
          <w:position w:val="2"/>
          <w:sz w:val="18"/>
          <w:szCs w:val="18"/>
        </w:rPr>
        <w:t xml:space="preserve"> dowodowych w przypadku, gdy wykonawca nie złoży ich wraz z ofertą lub złożone wraz z ofertą przedmiotowe środki dowodowe będą niekompletne</w:t>
      </w:r>
      <w:r w:rsidR="00542D4E">
        <w:rPr>
          <w:rFonts w:ascii="Arial" w:hAnsi="Arial" w:cs="Arial"/>
          <w:position w:val="2"/>
          <w:sz w:val="18"/>
          <w:szCs w:val="18"/>
        </w:rPr>
        <w:t>. Z</w:t>
      </w:r>
      <w:r w:rsidR="00B740CA" w:rsidRPr="00B740CA">
        <w:rPr>
          <w:rFonts w:ascii="Arial" w:hAnsi="Arial" w:cs="Arial"/>
          <w:position w:val="2"/>
          <w:sz w:val="18"/>
          <w:szCs w:val="18"/>
        </w:rPr>
        <w:t xml:space="preserve">identyfikowanie braków w dokumentacji </w:t>
      </w:r>
      <w:r w:rsidR="00542D4E">
        <w:rPr>
          <w:rFonts w:ascii="Arial" w:hAnsi="Arial" w:cs="Arial"/>
          <w:position w:val="2"/>
          <w:sz w:val="18"/>
          <w:szCs w:val="18"/>
        </w:rPr>
        <w:t xml:space="preserve">będzie </w:t>
      </w:r>
      <w:r w:rsidR="00B740CA" w:rsidRPr="00B740CA">
        <w:rPr>
          <w:rFonts w:ascii="Arial" w:hAnsi="Arial" w:cs="Arial"/>
          <w:position w:val="2"/>
          <w:sz w:val="18"/>
          <w:szCs w:val="18"/>
        </w:rPr>
        <w:t>prowadzi</w:t>
      </w:r>
      <w:r w:rsidR="00542D4E">
        <w:rPr>
          <w:rFonts w:ascii="Arial" w:hAnsi="Arial" w:cs="Arial"/>
          <w:position w:val="2"/>
          <w:sz w:val="18"/>
          <w:szCs w:val="18"/>
        </w:rPr>
        <w:t>ło</w:t>
      </w:r>
      <w:r w:rsidR="00B740CA" w:rsidRPr="00B740CA">
        <w:rPr>
          <w:rFonts w:ascii="Arial" w:hAnsi="Arial" w:cs="Arial"/>
          <w:position w:val="2"/>
          <w:sz w:val="18"/>
          <w:szCs w:val="18"/>
        </w:rPr>
        <w:t xml:space="preserve"> do odrzucenia oferty w oparciu o art. 226 ust. 1 pkt 2 lit. c </w:t>
      </w:r>
      <w:r w:rsidR="00542D4E">
        <w:rPr>
          <w:rFonts w:ascii="Arial" w:hAnsi="Arial" w:cs="Arial"/>
          <w:position w:val="2"/>
          <w:sz w:val="18"/>
          <w:szCs w:val="18"/>
        </w:rPr>
        <w:t>ustawy Pzp</w:t>
      </w:r>
      <w:r w:rsidR="00B740CA" w:rsidRPr="00B740CA">
        <w:rPr>
          <w:rFonts w:ascii="Arial" w:hAnsi="Arial" w:cs="Arial"/>
          <w:position w:val="2"/>
          <w:sz w:val="18"/>
          <w:szCs w:val="18"/>
        </w:rPr>
        <w:t xml:space="preserve">. </w:t>
      </w:r>
      <w:r w:rsidR="00542D4E">
        <w:rPr>
          <w:rFonts w:ascii="Arial" w:hAnsi="Arial" w:cs="Arial"/>
          <w:position w:val="2"/>
          <w:sz w:val="18"/>
          <w:szCs w:val="18"/>
        </w:rPr>
        <w:t>Brak złożenia</w:t>
      </w:r>
      <w:r w:rsidR="00B740CA" w:rsidRPr="00B740CA">
        <w:rPr>
          <w:rFonts w:ascii="Arial" w:hAnsi="Arial" w:cs="Arial"/>
          <w:position w:val="2"/>
          <w:sz w:val="18"/>
          <w:szCs w:val="18"/>
        </w:rPr>
        <w:t xml:space="preserve"> przedmiotowych środków dowodowych lub złożenie takich, które nie potwierdzają zgodności oferowanych dostaw, usług lub robót budowlanych </w:t>
      </w:r>
      <w:r w:rsidR="0062241F">
        <w:rPr>
          <w:rFonts w:ascii="Arial" w:hAnsi="Arial" w:cs="Arial"/>
          <w:position w:val="2"/>
          <w:sz w:val="18"/>
          <w:szCs w:val="18"/>
        </w:rPr>
        <w:br/>
      </w:r>
      <w:r w:rsidR="00B740CA" w:rsidRPr="00B740CA">
        <w:rPr>
          <w:rFonts w:ascii="Arial" w:hAnsi="Arial" w:cs="Arial"/>
          <w:position w:val="2"/>
          <w:sz w:val="18"/>
          <w:szCs w:val="18"/>
        </w:rPr>
        <w:t>z wymaganiami, cechami lub kryteriami określonymi w opisie przedmiotu zamówienia powoduje, że oferta taka podlega odrzuceniu również na podstawie art. 226 ust. 1 pkt 5 Prawa zamówień publicznych</w:t>
      </w:r>
      <w:r w:rsidR="00542D4E">
        <w:rPr>
          <w:rFonts w:ascii="Arial" w:hAnsi="Arial" w:cs="Arial"/>
          <w:position w:val="2"/>
          <w:sz w:val="18"/>
          <w:szCs w:val="18"/>
        </w:rPr>
        <w:t xml:space="preserve">. </w:t>
      </w:r>
    </w:p>
    <w:p w14:paraId="741B886A" w14:textId="77777777" w:rsidR="00296212" w:rsidRPr="00B740CA" w:rsidRDefault="00296212" w:rsidP="00B740CA">
      <w:pPr>
        <w:tabs>
          <w:tab w:val="left" w:pos="284"/>
        </w:tabs>
        <w:autoSpaceDE w:val="0"/>
        <w:autoSpaceDN w:val="0"/>
        <w:adjustRightInd w:val="0"/>
        <w:spacing w:line="360" w:lineRule="auto"/>
        <w:jc w:val="both"/>
        <w:rPr>
          <w:rFonts w:ascii="Arial" w:hAnsi="Arial" w:cs="Arial"/>
          <w:position w:val="2"/>
          <w:sz w:val="18"/>
          <w:szCs w:val="18"/>
        </w:rPr>
      </w:pPr>
    </w:p>
    <w:p w14:paraId="7F083B16" w14:textId="5F4D42D7" w:rsidR="004366B9" w:rsidRPr="00FE3C34" w:rsidRDefault="00E52462" w:rsidP="009E72DC">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Pr>
          <w:rFonts w:ascii="Arial" w:eastAsia="Arial" w:hAnsi="Arial" w:cs="Arial"/>
          <w:b/>
          <w:i/>
          <w:color w:val="000000"/>
          <w:sz w:val="18"/>
          <w:szCs w:val="18"/>
          <w:u w:val="single"/>
        </w:rPr>
        <w:t xml:space="preserve">XII. </w:t>
      </w:r>
      <w:r w:rsidR="004366B9" w:rsidRPr="00FE3C34">
        <w:rPr>
          <w:rFonts w:ascii="Arial" w:eastAsia="Arial" w:hAnsi="Arial" w:cs="Arial"/>
          <w:b/>
          <w:i/>
          <w:color w:val="000000"/>
          <w:sz w:val="18"/>
          <w:szCs w:val="18"/>
          <w:u w:val="single"/>
        </w:rPr>
        <w:t>INFORMACJE O ŚRODKACH KOMUNIKACJI ELEKTRONICZNEJ, PRZY UŻYCIU KTÓRYCH ZAMAWIAJĄCY BĘDZIE KOMUNIKOWAŁ SIĘ Z WYKONAWCAMI, ORAZ INFORMACJE O WYMAGANIACH TECHNICZNYCH I</w:t>
      </w:r>
      <w:r w:rsidR="009E72DC" w:rsidRPr="00FE3C34">
        <w:rPr>
          <w:rFonts w:ascii="Arial" w:eastAsia="Arial" w:hAnsi="Arial" w:cs="Arial"/>
          <w:b/>
          <w:i/>
          <w:color w:val="000000"/>
          <w:sz w:val="18"/>
          <w:szCs w:val="18"/>
          <w:u w:val="single"/>
        </w:rPr>
        <w:t> </w:t>
      </w:r>
      <w:r w:rsidR="004366B9" w:rsidRPr="00FE3C34">
        <w:rPr>
          <w:rFonts w:ascii="Arial" w:eastAsia="Arial" w:hAnsi="Arial" w:cs="Arial"/>
          <w:b/>
          <w:i/>
          <w:color w:val="000000"/>
          <w:sz w:val="18"/>
          <w:szCs w:val="18"/>
          <w:u w:val="single"/>
        </w:rPr>
        <w:t>ORGANIZACYJNYCH SPORZĄDZANIA, WYSYŁANIA I ODBIERANIA KORESPONDENCJI ELEKTRONICZEJ</w:t>
      </w:r>
    </w:p>
    <w:p w14:paraId="79CFC36F" w14:textId="6D37FCC3"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W postępowaniu o udzielenie zamówienia publicznego komunikacja między Zamawiającym a Wykonawcami odbywa się przy użyciu Platformy e-Zamówienia, która jest dostępna pod adresem </w:t>
      </w:r>
      <w:hyperlink r:id="rId15" w:history="1">
        <w:r w:rsidRPr="00FE3C34">
          <w:rPr>
            <w:rStyle w:val="Hipercze"/>
            <w:rFonts w:ascii="Arial" w:hAnsi="Arial" w:cs="Arial"/>
            <w:sz w:val="18"/>
            <w:szCs w:val="18"/>
          </w:rPr>
          <w:t>https://ezamowienia.gov.pl</w:t>
        </w:r>
      </w:hyperlink>
      <w:r w:rsidR="00E95FE0">
        <w:t xml:space="preserve"> </w:t>
      </w:r>
      <w:r w:rsidRPr="00FE3C34">
        <w:rPr>
          <w:rFonts w:ascii="Arial" w:hAnsi="Arial" w:cs="Arial"/>
          <w:sz w:val="18"/>
          <w:szCs w:val="18"/>
        </w:rPr>
        <w:t>oraz poczty elektronicznej.</w:t>
      </w:r>
    </w:p>
    <w:p w14:paraId="32897C3A" w14:textId="09557EA3" w:rsidR="00F71896" w:rsidRPr="00FE3C34" w:rsidRDefault="00F71896"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Ofertę wraz z </w:t>
      </w:r>
      <w:r w:rsidR="002509A1" w:rsidRPr="00FE3C34">
        <w:rPr>
          <w:rFonts w:ascii="Arial" w:hAnsi="Arial" w:cs="Arial"/>
          <w:sz w:val="18"/>
          <w:szCs w:val="18"/>
        </w:rPr>
        <w:t>załącznikami,</w:t>
      </w:r>
      <w:r w:rsidRPr="00FE3C34">
        <w:rPr>
          <w:rFonts w:ascii="Arial" w:hAnsi="Arial" w:cs="Arial"/>
          <w:sz w:val="18"/>
          <w:szCs w:val="18"/>
        </w:rPr>
        <w:t xml:space="preserve"> należy złożyć, pod rygorem nieważności w</w:t>
      </w:r>
      <w:r w:rsidR="009973C7" w:rsidRPr="00FE3C34">
        <w:rPr>
          <w:rFonts w:ascii="Arial" w:hAnsi="Arial" w:cs="Arial"/>
          <w:sz w:val="18"/>
          <w:szCs w:val="18"/>
        </w:rPr>
        <w:t> </w:t>
      </w:r>
      <w:r w:rsidRPr="00FE3C34">
        <w:rPr>
          <w:rFonts w:ascii="Arial" w:hAnsi="Arial" w:cs="Arial"/>
          <w:sz w:val="18"/>
          <w:szCs w:val="18"/>
        </w:rPr>
        <w:t>formie elektronicznej (opatrzonej kwalifikowanym podpisem elektronicznym</w:t>
      </w:r>
      <w:r w:rsidR="002509A1" w:rsidRPr="00FE3C34">
        <w:rPr>
          <w:rFonts w:ascii="Arial" w:hAnsi="Arial" w:cs="Arial"/>
          <w:sz w:val="18"/>
          <w:szCs w:val="18"/>
        </w:rPr>
        <w:t>, podpisem zaufanym lub podpisem osobistym</w:t>
      </w:r>
      <w:r w:rsidRPr="00FE3C34">
        <w:rPr>
          <w:rFonts w:ascii="Arial" w:hAnsi="Arial" w:cs="Arial"/>
          <w:sz w:val="18"/>
          <w:szCs w:val="18"/>
        </w:rPr>
        <w:t xml:space="preserve">) – przy użyciu Platformy e-Zamówienia, która jest dostępna pod adresem </w:t>
      </w:r>
      <w:hyperlink r:id="rId16" w:history="1">
        <w:r w:rsidRPr="00FE3C34">
          <w:rPr>
            <w:rStyle w:val="Hipercze"/>
            <w:rFonts w:ascii="Arial" w:hAnsi="Arial" w:cs="Arial"/>
            <w:sz w:val="18"/>
            <w:szCs w:val="18"/>
          </w:rPr>
          <w:t>https://ezamowienia.gov.pl</w:t>
        </w:r>
      </w:hyperlink>
      <w:r w:rsidRPr="00FE3C34">
        <w:rPr>
          <w:rFonts w:ascii="Arial" w:hAnsi="Arial" w:cs="Arial"/>
          <w:sz w:val="18"/>
          <w:szCs w:val="18"/>
        </w:rPr>
        <w:t>.</w:t>
      </w:r>
    </w:p>
    <w:p w14:paraId="5F6F7D22" w14:textId="2FE7E4F8" w:rsidR="00F71896" w:rsidRPr="00FE3C34" w:rsidRDefault="00F71896"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Ofertę stanowi Formularz ofertowy wraz ze wszystkimi załącznikami stanowiącymi jej integralną część.</w:t>
      </w:r>
    </w:p>
    <w:p w14:paraId="532066CE"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Korzystanie z Platformy e-Zamówienia jest bezpłatne.</w:t>
      </w:r>
    </w:p>
    <w:p w14:paraId="31A4DAFD"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00F95C22" w:rsidRPr="00FE3C34">
          <w:rPr>
            <w:rStyle w:val="Hipercze"/>
            <w:rFonts w:ascii="Arial" w:hAnsi="Arial" w:cs="Arial"/>
            <w:sz w:val="18"/>
            <w:szCs w:val="18"/>
          </w:rPr>
          <w:t>https://ezamowienia.gov.pl</w:t>
        </w:r>
      </w:hyperlink>
      <w:r w:rsidRPr="00FE3C34">
        <w:rPr>
          <w:rFonts w:ascii="Arial" w:hAnsi="Arial" w:cs="Arial"/>
          <w:sz w:val="18"/>
          <w:szCs w:val="18"/>
        </w:rPr>
        <w:t>oraz informacje zamieszczone w zakładce „Centrum Pomocy”.</w:t>
      </w:r>
    </w:p>
    <w:p w14:paraId="1C71DEE6"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 xml:space="preserve">Interaktywne instrukcje dostępne są na stronie </w:t>
      </w:r>
      <w:hyperlink r:id="rId18" w:history="1">
        <w:r w:rsidRPr="00FE3C34">
          <w:rPr>
            <w:rStyle w:val="Hipercze"/>
            <w:rFonts w:ascii="Arial" w:hAnsi="Arial" w:cs="Arial"/>
            <w:sz w:val="18"/>
            <w:szCs w:val="18"/>
          </w:rPr>
          <w:t>https://ezamowienia.gov.pl/pl/komponent-edukacyjny/</w:t>
        </w:r>
      </w:hyperlink>
      <w:r w:rsidRPr="00FE3C34">
        <w:rPr>
          <w:rFonts w:ascii="Arial" w:hAnsi="Arial" w:cs="Arial"/>
          <w:color w:val="0000FF"/>
          <w:sz w:val="18"/>
          <w:szCs w:val="18"/>
        </w:rPr>
        <w:t>.</w:t>
      </w:r>
      <w:r w:rsidRPr="00FE3C34">
        <w:rPr>
          <w:rFonts w:ascii="Arial" w:hAnsi="Arial" w:cs="Arial"/>
          <w:sz w:val="18"/>
          <w:szCs w:val="18"/>
        </w:rPr>
        <w:t>Przeglądanie i</w:t>
      </w:r>
      <w:r w:rsidR="009973C7" w:rsidRPr="00FE3C34">
        <w:rPr>
          <w:rFonts w:ascii="Arial" w:hAnsi="Arial" w:cs="Arial"/>
          <w:sz w:val="18"/>
          <w:szCs w:val="18"/>
        </w:rPr>
        <w:t> </w:t>
      </w:r>
      <w:r w:rsidRPr="00FE3C34">
        <w:rPr>
          <w:rFonts w:ascii="Arial" w:hAnsi="Arial" w:cs="Arial"/>
          <w:sz w:val="18"/>
          <w:szCs w:val="18"/>
        </w:rPr>
        <w:t xml:space="preserve">pobieranie publicznej treści dokumentacji postępowania nie wymaga posiadania konta na Platformie e-Zamówienia ani logowania. </w:t>
      </w:r>
    </w:p>
    <w:p w14:paraId="5780DFDD"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61917FA" w14:textId="62DDE019"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w:t>
      </w:r>
      <w:r w:rsidRPr="00FE3C34">
        <w:rPr>
          <w:rFonts w:ascii="Arial" w:hAnsi="Arial" w:cs="Arial"/>
          <w:sz w:val="18"/>
          <w:szCs w:val="18"/>
        </w:rPr>
        <w:lastRenderedPageBreak/>
        <w:t xml:space="preserve">zamówienia publicznego lub konkursie (Dz.U. 2022 poz. 2452), sporządza się w postaci elektronicznej, </w:t>
      </w:r>
      <w:r w:rsidR="009E46B9">
        <w:rPr>
          <w:rFonts w:ascii="Arial" w:hAnsi="Arial" w:cs="Arial"/>
          <w:sz w:val="18"/>
          <w:szCs w:val="18"/>
        </w:rPr>
        <w:br/>
      </w:r>
      <w:r w:rsidRPr="00FE3C34">
        <w:rPr>
          <w:rFonts w:ascii="Arial" w:hAnsi="Arial" w:cs="Arial"/>
          <w:sz w:val="18"/>
          <w:szCs w:val="18"/>
        </w:rPr>
        <w:t xml:space="preserve">w formatach danych określonych w przepisach rozporządzenia Rady Ministrów z dnia 12 kwietnia 2012 r. </w:t>
      </w:r>
      <w:r w:rsidR="009E46B9">
        <w:rPr>
          <w:rFonts w:ascii="Arial" w:hAnsi="Arial" w:cs="Arial"/>
          <w:sz w:val="18"/>
          <w:szCs w:val="18"/>
        </w:rPr>
        <w:br/>
      </w:r>
      <w:r w:rsidRPr="00FE3C34">
        <w:rPr>
          <w:rFonts w:ascii="Arial" w:hAnsi="Arial" w:cs="Arial"/>
          <w:sz w:val="18"/>
          <w:szCs w:val="18"/>
        </w:rPr>
        <w:t xml:space="preserve">w sprawie Krajowych Ram Interoperacyjności, minimalnych wymagań dla rejestrów publicznych i wymiany informacji w postaci elektronicznej oraz minimalnych wymagań dla systemów teleinformatycznych (Dz. U. </w:t>
      </w:r>
      <w:r w:rsidR="009E46B9">
        <w:rPr>
          <w:rFonts w:ascii="Arial" w:hAnsi="Arial" w:cs="Arial"/>
          <w:sz w:val="18"/>
          <w:szCs w:val="18"/>
        </w:rPr>
        <w:br/>
      </w:r>
      <w:r w:rsidRPr="00FE3C34">
        <w:rPr>
          <w:rFonts w:ascii="Arial" w:hAnsi="Arial" w:cs="Arial"/>
          <w:sz w:val="18"/>
          <w:szCs w:val="18"/>
        </w:rPr>
        <w:t>z 2017 r. poz. 2247), z uwzględnieniem rodzaju przekazywanych danych i</w:t>
      </w:r>
      <w:r w:rsidR="009E72DC" w:rsidRPr="00FE3C34">
        <w:rPr>
          <w:rFonts w:ascii="Arial" w:hAnsi="Arial" w:cs="Arial"/>
          <w:sz w:val="18"/>
          <w:szCs w:val="18"/>
        </w:rPr>
        <w:t> </w:t>
      </w:r>
      <w:r w:rsidRPr="00FE3C34">
        <w:rPr>
          <w:rFonts w:ascii="Arial" w:hAnsi="Arial" w:cs="Arial"/>
          <w:sz w:val="18"/>
          <w:szCs w:val="18"/>
        </w:rPr>
        <w:t xml:space="preserve">przekazuje się jako załączniki. </w:t>
      </w:r>
      <w:r w:rsidRPr="00FE3C34">
        <w:rPr>
          <w:rFonts w:ascii="Arial" w:hAnsi="Arial" w:cs="Arial"/>
          <w:color w:val="000000"/>
          <w:sz w:val="18"/>
          <w:szCs w:val="18"/>
        </w:rPr>
        <w:t>W</w:t>
      </w:r>
      <w:r w:rsidR="00ED6411" w:rsidRPr="00FE3C34">
        <w:rPr>
          <w:rFonts w:ascii="Arial" w:hAnsi="Arial" w:cs="Arial"/>
          <w:color w:val="000000"/>
          <w:sz w:val="18"/>
          <w:szCs w:val="18"/>
        </w:rPr>
        <w:t> </w:t>
      </w:r>
      <w:r w:rsidRPr="00FE3C34">
        <w:rPr>
          <w:rFonts w:ascii="Arial" w:hAnsi="Arial" w:cs="Arial"/>
          <w:color w:val="000000"/>
          <w:sz w:val="18"/>
          <w:szCs w:val="18"/>
        </w:rPr>
        <w:t xml:space="preserve">przypadku formatów, o których mowa w art. 66 ust. 1 ustawy Pzp, ww. regulacje nie będą miały bezpośredniego zastosowania. </w:t>
      </w:r>
    </w:p>
    <w:p w14:paraId="0BB97A83"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Informacje, oświadczenia lub dokumenty, inne niż wymienione w § 2 ust. 1 rozporządzenia Prezesa Rady Ministrów w</w:t>
      </w:r>
      <w:r w:rsidR="009E72DC" w:rsidRPr="00FE3C34">
        <w:rPr>
          <w:rFonts w:ascii="Arial" w:hAnsi="Arial" w:cs="Arial"/>
          <w:color w:val="000000"/>
          <w:sz w:val="18"/>
          <w:szCs w:val="18"/>
        </w:rPr>
        <w:t> </w:t>
      </w:r>
      <w:r w:rsidRPr="00FE3C34">
        <w:rPr>
          <w:rFonts w:ascii="Arial" w:hAnsi="Arial" w:cs="Arial"/>
          <w:color w:val="000000"/>
          <w:sz w:val="18"/>
          <w:szCs w:val="18"/>
        </w:rPr>
        <w:t xml:space="preserve">sprawie wymagań dla dokumentów elektronicznych, przekazywane w postępowaniu sporządza się w postaci elektronicznej: </w:t>
      </w:r>
    </w:p>
    <w:p w14:paraId="659D98E7" w14:textId="77777777" w:rsidR="004366B9" w:rsidRPr="00FE3C34" w:rsidRDefault="004366B9">
      <w:pPr>
        <w:pStyle w:val="Akapitzlist"/>
        <w:numPr>
          <w:ilvl w:val="0"/>
          <w:numId w:val="33"/>
        </w:numPr>
        <w:autoSpaceDE w:val="0"/>
        <w:autoSpaceDN w:val="0"/>
        <w:adjustRightInd w:val="0"/>
        <w:spacing w:line="360" w:lineRule="auto"/>
        <w:jc w:val="both"/>
        <w:rPr>
          <w:rFonts w:ascii="Arial" w:hAnsi="Arial" w:cs="Arial"/>
          <w:color w:val="000000"/>
          <w:sz w:val="18"/>
          <w:szCs w:val="18"/>
        </w:rPr>
      </w:pPr>
      <w:r w:rsidRPr="00FE3C34">
        <w:rPr>
          <w:rFonts w:ascii="Arial" w:hAnsi="Arial" w:cs="Arial"/>
          <w:color w:val="000000"/>
          <w:sz w:val="18"/>
          <w:szCs w:val="18"/>
        </w:rPr>
        <w:t xml:space="preserve">w formatach danych określonych w przepisach rozporządzenia Rady Ministrów w sprawie Krajowych Ram Interoperacyjności (i przekazuje się jako załącznik), lub </w:t>
      </w:r>
    </w:p>
    <w:p w14:paraId="69FFC14A" w14:textId="77777777" w:rsidR="004366B9" w:rsidRPr="00FE3C34" w:rsidRDefault="004366B9">
      <w:pPr>
        <w:pStyle w:val="Akapitzlist"/>
        <w:numPr>
          <w:ilvl w:val="0"/>
          <w:numId w:val="33"/>
        </w:numPr>
        <w:autoSpaceDE w:val="0"/>
        <w:autoSpaceDN w:val="0"/>
        <w:adjustRightInd w:val="0"/>
        <w:spacing w:line="360" w:lineRule="auto"/>
        <w:jc w:val="both"/>
        <w:rPr>
          <w:rFonts w:ascii="Arial" w:hAnsi="Arial" w:cs="Arial"/>
          <w:color w:val="000000"/>
          <w:sz w:val="18"/>
          <w:szCs w:val="18"/>
        </w:rPr>
      </w:pPr>
      <w:r w:rsidRPr="00FE3C34">
        <w:rPr>
          <w:rFonts w:ascii="Arial" w:hAnsi="Arial" w:cs="Arial"/>
          <w:color w:val="000000"/>
          <w:sz w:val="18"/>
          <w:szCs w:val="18"/>
        </w:rPr>
        <w:t>jako tekst wpisany bezpośrednio do wiadomości przekazywanej przy użyciu środków komunikacji elektronicznej (np. w</w:t>
      </w:r>
      <w:r w:rsidR="009E72DC" w:rsidRPr="00FE3C34">
        <w:rPr>
          <w:rFonts w:ascii="Arial" w:hAnsi="Arial" w:cs="Arial"/>
          <w:color w:val="000000"/>
          <w:sz w:val="18"/>
          <w:szCs w:val="18"/>
        </w:rPr>
        <w:t> </w:t>
      </w:r>
      <w:r w:rsidRPr="00FE3C34">
        <w:rPr>
          <w:rFonts w:ascii="Arial" w:hAnsi="Arial" w:cs="Arial"/>
          <w:color w:val="000000"/>
          <w:sz w:val="18"/>
          <w:szCs w:val="18"/>
        </w:rPr>
        <w:t>treści wiadomości e-mail lub w treści „Formularza do komunikacji”).</w:t>
      </w:r>
    </w:p>
    <w:p w14:paraId="13A718E4" w14:textId="683F7A88" w:rsidR="00710782"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w:t>
      </w:r>
      <w:r w:rsidR="009E46B9">
        <w:rPr>
          <w:rFonts w:ascii="Arial" w:hAnsi="Arial" w:cs="Arial"/>
          <w:sz w:val="18"/>
          <w:szCs w:val="18"/>
        </w:rPr>
        <w:br/>
      </w:r>
      <w:r w:rsidRPr="00FE3C34">
        <w:rPr>
          <w:rFonts w:ascii="Arial" w:hAnsi="Arial" w:cs="Arial"/>
          <w:sz w:val="18"/>
          <w:szCs w:val="18"/>
        </w:rPr>
        <w:t>z jednoczesnym zaznaczeniem w</w:t>
      </w:r>
      <w:r w:rsidR="009E72DC" w:rsidRPr="00FE3C34">
        <w:rPr>
          <w:rFonts w:ascii="Arial" w:hAnsi="Arial" w:cs="Arial"/>
          <w:sz w:val="18"/>
          <w:szCs w:val="18"/>
        </w:rPr>
        <w:t> </w:t>
      </w:r>
      <w:r w:rsidRPr="00FE3C34">
        <w:rPr>
          <w:rFonts w:ascii="Arial" w:hAnsi="Arial" w:cs="Arial"/>
          <w:sz w:val="18"/>
          <w:szCs w:val="18"/>
        </w:rPr>
        <w:t>nazwie pliku „Dokument stanowiący tajemnicę przedsiębiorstwa”.</w:t>
      </w:r>
    </w:p>
    <w:p w14:paraId="0C72909D" w14:textId="6B59D862" w:rsidR="00710782" w:rsidRPr="00FE3C34" w:rsidRDefault="002509A1" w:rsidP="00343FA8">
      <w:p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eastAsia="Arial" w:hAnsi="Arial" w:cs="Arial"/>
          <w:sz w:val="18"/>
          <w:szCs w:val="18"/>
        </w:rPr>
        <w:t xml:space="preserve">        </w:t>
      </w:r>
      <w:r w:rsidR="00710782" w:rsidRPr="00FE3C34">
        <w:rPr>
          <w:rFonts w:ascii="Arial" w:eastAsia="Arial" w:hAnsi="Arial" w:cs="Arial"/>
          <w:sz w:val="18"/>
          <w:szCs w:val="18"/>
        </w:rPr>
        <w:t xml:space="preserve">Zaleca się, aby uzasadnienie zastrzeżenia informacji jako tajemnicy przedsiębiorstwa było sformułowane </w:t>
      </w:r>
      <w:r w:rsidR="009E46B9">
        <w:rPr>
          <w:rFonts w:ascii="Arial" w:eastAsia="Arial" w:hAnsi="Arial" w:cs="Arial"/>
          <w:sz w:val="18"/>
          <w:szCs w:val="18"/>
        </w:rPr>
        <w:br/>
      </w:r>
      <w:r w:rsidR="00710782" w:rsidRPr="00FE3C34">
        <w:rPr>
          <w:rFonts w:ascii="Arial" w:eastAsia="Arial" w:hAnsi="Arial" w:cs="Arial"/>
          <w:sz w:val="18"/>
          <w:szCs w:val="18"/>
        </w:rPr>
        <w:t>w sposób umożliwiający jego udostępnienie.</w:t>
      </w:r>
    </w:p>
    <w:p w14:paraId="222289D7" w14:textId="612ABC4F"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Komunikacja w postępowaniu, z wyłączeniem składania ofert odbywa się drogą elektroniczną </w:t>
      </w:r>
      <w:r w:rsidR="009E46B9">
        <w:rPr>
          <w:rFonts w:ascii="Arial" w:hAnsi="Arial" w:cs="Arial"/>
          <w:sz w:val="18"/>
          <w:szCs w:val="18"/>
        </w:rPr>
        <w:br/>
      </w:r>
      <w:r w:rsidRPr="00FE3C34">
        <w:rPr>
          <w:rFonts w:ascii="Arial" w:hAnsi="Arial" w:cs="Arial"/>
          <w:sz w:val="18"/>
          <w:szCs w:val="18"/>
        </w:rPr>
        <w:t>za pośrednictwem formularzy do komunikacji dostępnych w zakładce „Formularze” („Formularze do komunikacji”). Za pośrednictwem „Formularzy do komunikacji” odbywa się w szczególności przekazywanie wezwań i zawiadomień, zadawanie pytań i</w:t>
      </w:r>
      <w:r w:rsidR="009E72DC" w:rsidRPr="00FE3C34">
        <w:rPr>
          <w:rFonts w:ascii="Arial" w:hAnsi="Arial" w:cs="Arial"/>
          <w:sz w:val="18"/>
          <w:szCs w:val="18"/>
        </w:rPr>
        <w:t> </w:t>
      </w:r>
      <w:r w:rsidRPr="00FE3C34">
        <w:rPr>
          <w:rFonts w:ascii="Arial" w:hAnsi="Arial" w:cs="Arial"/>
          <w:sz w:val="18"/>
          <w:szCs w:val="18"/>
        </w:rPr>
        <w:t>udzielanie odpowiedzi. Formularze do komunikacji umożliwiają również dołączenie załącznika do przesyłanej wiadomości (przycisk „dodaj załącznik”).</w:t>
      </w:r>
    </w:p>
    <w:p w14:paraId="220EB66E"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Możliwość korzystania w postępowaniu z „Formularzy do komunikacji” w pełnym zakresie wymaga posiadania konta „Wykonawcy” na Platformie e-Zamówienia oraz zalogowania się na Platformie e-Zamówienia. Do korzystania z</w:t>
      </w:r>
      <w:r w:rsidR="009E72DC" w:rsidRPr="00FE3C34">
        <w:rPr>
          <w:rFonts w:ascii="Arial" w:hAnsi="Arial" w:cs="Arial"/>
          <w:sz w:val="18"/>
          <w:szCs w:val="18"/>
        </w:rPr>
        <w:t> </w:t>
      </w:r>
      <w:r w:rsidRPr="00FE3C34">
        <w:rPr>
          <w:rFonts w:ascii="Arial" w:hAnsi="Arial" w:cs="Arial"/>
          <w:sz w:val="18"/>
          <w:szCs w:val="18"/>
        </w:rPr>
        <w:t>„Formularzy do komunikacji” służących do zadawania pytań dotyczących treści SWZ wystarczające jest posiadanie tzw. konta uproszczonego na Platformie e-Zamówienia.</w:t>
      </w:r>
    </w:p>
    <w:p w14:paraId="29794BB7" w14:textId="34087260"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Wszystkie wysłane i odebrane w postępowaniu przez wykonawcę wiadomości widoczne są po zalogowaniu </w:t>
      </w:r>
      <w:r w:rsidR="009E46B9">
        <w:rPr>
          <w:rFonts w:ascii="Arial" w:hAnsi="Arial" w:cs="Arial"/>
          <w:sz w:val="18"/>
          <w:szCs w:val="18"/>
        </w:rPr>
        <w:br/>
      </w:r>
      <w:r w:rsidRPr="00FE3C34">
        <w:rPr>
          <w:rFonts w:ascii="Arial" w:hAnsi="Arial" w:cs="Arial"/>
          <w:sz w:val="18"/>
          <w:szCs w:val="18"/>
        </w:rPr>
        <w:t>w podglądzie postępowania w zakładce „Komunikacja”.</w:t>
      </w:r>
    </w:p>
    <w:p w14:paraId="2D5A7656"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Maksymalny rozmiar plików przesyłanych za pośrednictwem „Formularzy do komunikacji” wynosi 150 MB (wielkość ta dotyczy plików przesyłanych jako załączniki do jednego formularza).</w:t>
      </w:r>
    </w:p>
    <w:p w14:paraId="027A8655" w14:textId="4733A956"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 xml:space="preserve">Minimalne wymagania techniczne dotyczące sprzętu używanego w celu korzystania z usług Platformy </w:t>
      </w:r>
      <w:r w:rsidR="009E46B9">
        <w:rPr>
          <w:rFonts w:ascii="Arial" w:hAnsi="Arial" w:cs="Arial"/>
          <w:sz w:val="18"/>
          <w:szCs w:val="18"/>
        </w:rPr>
        <w:br/>
      </w:r>
      <w:r w:rsidRPr="00FE3C34">
        <w:rPr>
          <w:rFonts w:ascii="Arial" w:hAnsi="Arial" w:cs="Arial"/>
          <w:sz w:val="18"/>
          <w:szCs w:val="18"/>
        </w:rPr>
        <w:t>e-Zamówienia oraz informacje dotyczące specyfikacji połączenia określa Regulamin Platformy e-Zamówienia.</w:t>
      </w:r>
    </w:p>
    <w:p w14:paraId="31800A20"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sz w:val="18"/>
          <w:szCs w:val="18"/>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https://ezamowienia.gov.plw zakładce „Zgłoś problem”.</w:t>
      </w:r>
    </w:p>
    <w:p w14:paraId="18113DA7"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t>Zamawiający nie przewiduje odstąpienia od użycia środków komunikacji elektronicznej.</w:t>
      </w:r>
    </w:p>
    <w:p w14:paraId="2B5B3F6A" w14:textId="77777777" w:rsidR="002509A1" w:rsidRPr="00FE3C34" w:rsidRDefault="004366B9" w:rsidP="002509A1">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eastAsia="Arial" w:hAnsi="Arial" w:cs="Arial"/>
          <w:b/>
          <w:color w:val="000000"/>
          <w:sz w:val="18"/>
          <w:szCs w:val="18"/>
        </w:rPr>
        <w:t xml:space="preserve">Znak sprawy: </w:t>
      </w:r>
      <w:r w:rsidR="002509A1" w:rsidRPr="00FE3C34">
        <w:rPr>
          <w:rFonts w:ascii="Arial" w:eastAsia="Arial" w:hAnsi="Arial" w:cs="Arial"/>
          <w:b/>
          <w:color w:val="000000"/>
          <w:sz w:val="18"/>
          <w:szCs w:val="18"/>
        </w:rPr>
        <w:t>DZP.P.275.11.2025</w:t>
      </w:r>
    </w:p>
    <w:p w14:paraId="2FCE9086" w14:textId="03F0B802" w:rsidR="002509A1" w:rsidRPr="00FE3C34" w:rsidRDefault="002509A1" w:rsidP="002509A1">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eastAsia="Arial" w:hAnsi="Arial" w:cs="Arial"/>
          <w:color w:val="000000"/>
          <w:sz w:val="18"/>
          <w:szCs w:val="18"/>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FE3C34">
          <w:rPr>
            <w:rStyle w:val="Hipercze"/>
            <w:rFonts w:ascii="Arial" w:eastAsia="Arial" w:hAnsi="Arial" w:cs="Arial"/>
            <w:sz w:val="18"/>
            <w:szCs w:val="18"/>
          </w:rPr>
          <w:t>przetarg@spzozchoszczno.pl</w:t>
        </w:r>
      </w:hyperlink>
      <w:r w:rsidRPr="00FE3C34">
        <w:rPr>
          <w:rFonts w:ascii="Arial" w:eastAsia="Arial" w:hAnsi="Arial" w:cs="Arial"/>
          <w:color w:val="000000"/>
          <w:sz w:val="18"/>
          <w:szCs w:val="18"/>
        </w:rPr>
        <w:t xml:space="preserve">   (nie dotyczy składania ofert).</w:t>
      </w:r>
    </w:p>
    <w:p w14:paraId="57D18ACB" w14:textId="77777777" w:rsidR="004366B9" w:rsidRPr="00FE3C34" w:rsidRDefault="004366B9" w:rsidP="007D2A1B">
      <w:pPr>
        <w:numPr>
          <w:ilvl w:val="0"/>
          <w:numId w:val="2"/>
        </w:numPr>
        <w:pBdr>
          <w:top w:val="nil"/>
          <w:left w:val="nil"/>
          <w:bottom w:val="nil"/>
          <w:right w:val="nil"/>
          <w:between w:val="nil"/>
        </w:pBdr>
        <w:spacing w:line="360" w:lineRule="auto"/>
        <w:ind w:left="357" w:hanging="357"/>
        <w:jc w:val="both"/>
        <w:rPr>
          <w:rFonts w:ascii="Arial" w:eastAsia="Arial" w:hAnsi="Arial" w:cs="Arial"/>
          <w:sz w:val="18"/>
          <w:szCs w:val="18"/>
        </w:rPr>
      </w:pPr>
      <w:r w:rsidRPr="00FE3C34">
        <w:rPr>
          <w:rFonts w:ascii="Arial" w:hAnsi="Arial" w:cs="Arial"/>
          <w:color w:val="000000"/>
          <w:sz w:val="18"/>
          <w:szCs w:val="18"/>
        </w:rPr>
        <w:lastRenderedPageBreak/>
        <w:t xml:space="preserve">Za datę przekazania dokumentów, informacji i oświadczeń oraz ich cyfrowych odwzorowań przyjmuje się datę ich wpływu na Platformę e-Zamówienia lub datę i godzinę wpływu na serwer pocztowy Zamawiającego. </w:t>
      </w:r>
    </w:p>
    <w:p w14:paraId="07ED5823" w14:textId="77777777" w:rsidR="00821EE4" w:rsidRPr="00FE3C34" w:rsidRDefault="00821EE4" w:rsidP="004513F9">
      <w:pPr>
        <w:pBdr>
          <w:top w:val="nil"/>
          <w:left w:val="nil"/>
          <w:bottom w:val="nil"/>
          <w:right w:val="nil"/>
          <w:between w:val="nil"/>
        </w:pBdr>
        <w:shd w:val="clear" w:color="auto" w:fill="FFFFFF"/>
        <w:spacing w:line="360" w:lineRule="auto"/>
        <w:ind w:right="840"/>
        <w:jc w:val="both"/>
        <w:rPr>
          <w:rFonts w:ascii="Arial" w:eastAsia="Arial" w:hAnsi="Arial" w:cs="Arial"/>
          <w:color w:val="000000"/>
          <w:sz w:val="18"/>
          <w:szCs w:val="18"/>
          <w:u w:val="single"/>
        </w:rPr>
      </w:pPr>
    </w:p>
    <w:p w14:paraId="06468BB7" w14:textId="6EF70D0A" w:rsidR="00006E2B" w:rsidRPr="00FE3C34" w:rsidRDefault="004513F9" w:rsidP="00FC65B3">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sidRPr="00FE3C34">
        <w:rPr>
          <w:rFonts w:ascii="Arial" w:eastAsia="Arial" w:hAnsi="Arial" w:cs="Arial"/>
          <w:b/>
          <w:i/>
          <w:color w:val="000000"/>
          <w:sz w:val="18"/>
          <w:szCs w:val="18"/>
          <w:u w:val="single"/>
        </w:rPr>
        <w:t>XI</w:t>
      </w:r>
      <w:r w:rsidR="00107DED">
        <w:rPr>
          <w:rFonts w:ascii="Arial" w:eastAsia="Arial" w:hAnsi="Arial" w:cs="Arial"/>
          <w:b/>
          <w:i/>
          <w:color w:val="000000"/>
          <w:sz w:val="18"/>
          <w:szCs w:val="18"/>
          <w:u w:val="single"/>
        </w:rPr>
        <w:t>II</w:t>
      </w:r>
      <w:r w:rsidRPr="00FE3C34">
        <w:rPr>
          <w:rFonts w:ascii="Arial" w:eastAsia="Arial" w:hAnsi="Arial" w:cs="Arial"/>
          <w:b/>
          <w:i/>
          <w:color w:val="000000"/>
          <w:sz w:val="18"/>
          <w:szCs w:val="18"/>
          <w:u w:val="single"/>
        </w:rPr>
        <w:t xml:space="preserve">. </w:t>
      </w:r>
      <w:r w:rsidR="004366B9" w:rsidRPr="00FE3C34">
        <w:rPr>
          <w:rFonts w:ascii="Arial" w:eastAsia="Arial" w:hAnsi="Arial" w:cs="Arial"/>
          <w:b/>
          <w:i/>
          <w:color w:val="000000"/>
          <w:sz w:val="18"/>
          <w:szCs w:val="18"/>
          <w:u w:val="single"/>
        </w:rPr>
        <w:t>OPIS SPOSOBU PRZYGOTOWANIA OFERTY ORAZ DOKUMENTÓW WYMAGANYCH PRZEZ</w:t>
      </w:r>
      <w:r w:rsidR="002509A1" w:rsidRPr="00FE3C34">
        <w:rPr>
          <w:rFonts w:ascii="Arial" w:eastAsia="Arial" w:hAnsi="Arial" w:cs="Arial"/>
          <w:b/>
          <w:i/>
          <w:color w:val="000000"/>
          <w:sz w:val="18"/>
          <w:szCs w:val="18"/>
          <w:u w:val="single"/>
        </w:rPr>
        <w:t xml:space="preserve"> </w:t>
      </w:r>
      <w:r w:rsidR="004366B9" w:rsidRPr="00FE3C34">
        <w:rPr>
          <w:rFonts w:ascii="Arial" w:eastAsia="Arial" w:hAnsi="Arial" w:cs="Arial"/>
          <w:b/>
          <w:i/>
          <w:color w:val="000000"/>
          <w:sz w:val="18"/>
          <w:szCs w:val="18"/>
          <w:u w:val="single"/>
        </w:rPr>
        <w:t>ZAMAWIAJĄCEGO W</w:t>
      </w:r>
      <w:r w:rsidR="00B30207" w:rsidRPr="00FE3C34">
        <w:rPr>
          <w:rFonts w:ascii="Arial" w:eastAsia="Arial" w:hAnsi="Arial" w:cs="Arial"/>
          <w:b/>
          <w:i/>
          <w:color w:val="000000"/>
          <w:sz w:val="18"/>
          <w:szCs w:val="18"/>
          <w:u w:val="single"/>
        </w:rPr>
        <w:t> </w:t>
      </w:r>
      <w:r w:rsidR="004366B9" w:rsidRPr="00FE3C34">
        <w:rPr>
          <w:rFonts w:ascii="Arial" w:eastAsia="Arial" w:hAnsi="Arial" w:cs="Arial"/>
          <w:b/>
          <w:i/>
          <w:color w:val="000000"/>
          <w:sz w:val="18"/>
          <w:szCs w:val="18"/>
          <w:u w:val="single"/>
        </w:rPr>
        <w:t>SWZ</w:t>
      </w:r>
    </w:p>
    <w:p w14:paraId="5B6A9AE9" w14:textId="77777777" w:rsidR="00006E2B" w:rsidRPr="00FE3C34" w:rsidRDefault="00AF789C">
      <w:pPr>
        <w:pStyle w:val="Akapitzlist"/>
        <w:numPr>
          <w:ilvl w:val="0"/>
          <w:numId w:val="30"/>
        </w:numPr>
        <w:pBdr>
          <w:top w:val="nil"/>
          <w:left w:val="nil"/>
          <w:bottom w:val="nil"/>
          <w:right w:val="nil"/>
          <w:between w:val="nil"/>
        </w:pBdr>
        <w:shd w:val="clear" w:color="auto" w:fill="FFFFFF"/>
        <w:spacing w:line="360" w:lineRule="auto"/>
        <w:ind w:left="340" w:hanging="227"/>
        <w:jc w:val="both"/>
        <w:rPr>
          <w:rFonts w:ascii="Arial" w:eastAsia="Arial" w:hAnsi="Arial" w:cs="Arial"/>
          <w:b/>
          <w:i/>
          <w:color w:val="000000"/>
          <w:sz w:val="18"/>
          <w:szCs w:val="18"/>
          <w:u w:val="single"/>
        </w:rPr>
      </w:pPr>
      <w:r w:rsidRPr="00FE3C34">
        <w:rPr>
          <w:rFonts w:ascii="Arial" w:eastAsia="Arial" w:hAnsi="Arial" w:cs="Arial"/>
          <w:b/>
          <w:color w:val="000000"/>
          <w:sz w:val="18"/>
          <w:szCs w:val="18"/>
          <w:u w:val="single"/>
        </w:rPr>
        <w:t>Informacje ogólne</w:t>
      </w:r>
    </w:p>
    <w:p w14:paraId="0B537854" w14:textId="77777777" w:rsidR="002509A1" w:rsidRPr="00FE3C34" w:rsidRDefault="002509A1">
      <w:pPr>
        <w:pStyle w:val="Akapitzlist"/>
        <w:numPr>
          <w:ilvl w:val="3"/>
          <w:numId w:val="48"/>
        </w:numPr>
        <w:suppressAutoHyphens/>
        <w:spacing w:line="360" w:lineRule="auto"/>
        <w:ind w:left="284"/>
        <w:jc w:val="both"/>
        <w:rPr>
          <w:rFonts w:ascii="Arial" w:hAnsi="Arial" w:cs="Arial"/>
          <w:sz w:val="18"/>
          <w:szCs w:val="18"/>
        </w:rPr>
      </w:pPr>
      <w:r w:rsidRPr="00FE3C34">
        <w:rPr>
          <w:rFonts w:ascii="Arial" w:hAnsi="Arial" w:cs="Arial"/>
          <w:bCs/>
          <w:sz w:val="18"/>
          <w:szCs w:val="18"/>
        </w:rPr>
        <w:t xml:space="preserve">Zamawiający </w:t>
      </w:r>
      <w:r w:rsidRPr="0024797C">
        <w:rPr>
          <w:rFonts w:ascii="Arial" w:hAnsi="Arial" w:cs="Arial"/>
          <w:bCs/>
          <w:sz w:val="18"/>
          <w:szCs w:val="18"/>
          <w:u w:val="single"/>
        </w:rPr>
        <w:t>nie udostępnia</w:t>
      </w:r>
      <w:r w:rsidRPr="00FE3C34">
        <w:rPr>
          <w:rFonts w:ascii="Arial" w:hAnsi="Arial" w:cs="Arial"/>
          <w:bCs/>
          <w:sz w:val="18"/>
          <w:szCs w:val="18"/>
        </w:rPr>
        <w:t xml:space="preserve"> interaktywnego formularza ofertowego na Platformie e–Zamówienia.</w:t>
      </w:r>
      <w:r w:rsidRPr="00FE3C34">
        <w:rPr>
          <w:rFonts w:ascii="Arial" w:hAnsi="Arial" w:cs="Arial"/>
          <w:b/>
          <w:sz w:val="18"/>
          <w:szCs w:val="18"/>
        </w:rPr>
        <w:t xml:space="preserve"> </w:t>
      </w:r>
      <w:r w:rsidRPr="00FE3C34">
        <w:rPr>
          <w:rFonts w:ascii="Arial" w:hAnsi="Arial" w:cs="Arial"/>
          <w:bCs/>
          <w:sz w:val="18"/>
          <w:szCs w:val="18"/>
        </w:rPr>
        <w:t xml:space="preserve">Ofertę należy złożyć na wzorze Formularza ofertowego, </w:t>
      </w:r>
      <w:r w:rsidRPr="00BC26AB">
        <w:rPr>
          <w:rFonts w:ascii="Arial" w:hAnsi="Arial" w:cs="Arial"/>
          <w:bCs/>
          <w:sz w:val="18"/>
          <w:szCs w:val="18"/>
        </w:rPr>
        <w:t>stanowiącego załącznik nr 1 do SWZ. Ofertę</w:t>
      </w:r>
      <w:r w:rsidRPr="00FE3C34">
        <w:rPr>
          <w:rFonts w:ascii="Arial" w:hAnsi="Arial" w:cs="Arial"/>
          <w:bCs/>
          <w:sz w:val="18"/>
          <w:szCs w:val="18"/>
        </w:rPr>
        <w:t xml:space="preserve"> wraz z wymaganymi oświadczeniami i/lub dokumentami należy złożyć za pośrednictwem Platformy e–Zamówienia.</w:t>
      </w:r>
      <w:r w:rsidRPr="00FE3C34">
        <w:rPr>
          <w:rFonts w:ascii="Arial" w:hAnsi="Arial" w:cs="Arial"/>
          <w:b/>
          <w:sz w:val="18"/>
          <w:szCs w:val="18"/>
        </w:rPr>
        <w:t xml:space="preserve"> </w:t>
      </w:r>
    </w:p>
    <w:p w14:paraId="1C3BE1FE" w14:textId="31254933" w:rsidR="002509A1"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b/>
          <w:bCs/>
          <w:sz w:val="18"/>
          <w:szCs w:val="18"/>
        </w:rPr>
        <w:t>Oferta wraz z załącznikami</w:t>
      </w:r>
      <w:r w:rsidRPr="00FE3C34">
        <w:rPr>
          <w:rFonts w:ascii="Arial" w:hAnsi="Arial" w:cs="Arial"/>
          <w:color w:val="FF0000"/>
          <w:sz w:val="18"/>
          <w:szCs w:val="18"/>
        </w:rPr>
        <w:t xml:space="preserve"> </w:t>
      </w:r>
      <w:r w:rsidRPr="00FE3C34">
        <w:rPr>
          <w:rFonts w:ascii="Arial" w:hAnsi="Arial" w:cs="Arial"/>
          <w:sz w:val="18"/>
          <w:szCs w:val="18"/>
        </w:rPr>
        <w:t xml:space="preserve">składane elektronicznie muszą zostać podpisane </w:t>
      </w:r>
      <w:r w:rsidRPr="00FE3C34">
        <w:rPr>
          <w:rFonts w:ascii="Arial" w:hAnsi="Arial" w:cs="Arial"/>
          <w:b/>
          <w:sz w:val="18"/>
          <w:szCs w:val="18"/>
        </w:rPr>
        <w:t>elektronicznym kwalifikowanym podpisem</w:t>
      </w:r>
      <w:r w:rsidRPr="00FE3C34">
        <w:rPr>
          <w:rFonts w:ascii="Arial" w:hAnsi="Arial" w:cs="Arial"/>
          <w:sz w:val="18"/>
          <w:szCs w:val="18"/>
        </w:rPr>
        <w:t xml:space="preserve"> lub </w:t>
      </w:r>
      <w:r w:rsidRPr="00FE3C34">
        <w:rPr>
          <w:rFonts w:ascii="Arial" w:hAnsi="Arial" w:cs="Arial"/>
          <w:b/>
          <w:sz w:val="18"/>
          <w:szCs w:val="18"/>
        </w:rPr>
        <w:t>podpisem zaufanym</w:t>
      </w:r>
      <w:r w:rsidRPr="00FE3C34">
        <w:rPr>
          <w:rFonts w:ascii="Arial" w:hAnsi="Arial" w:cs="Arial"/>
          <w:sz w:val="18"/>
          <w:szCs w:val="18"/>
        </w:rPr>
        <w:t xml:space="preserve"> lub </w:t>
      </w:r>
      <w:r w:rsidRPr="00FE3C34">
        <w:rPr>
          <w:rFonts w:ascii="Arial" w:hAnsi="Arial" w:cs="Arial"/>
          <w:b/>
          <w:sz w:val="18"/>
          <w:szCs w:val="18"/>
        </w:rPr>
        <w:t>podpisem osobistym</w:t>
      </w:r>
      <w:r w:rsidRPr="00FE3C34">
        <w:rPr>
          <w:rFonts w:ascii="Arial" w:hAnsi="Arial" w:cs="Arial"/>
          <w:sz w:val="18"/>
          <w:szCs w:val="18"/>
        </w:rPr>
        <w:t xml:space="preserve">. W procesie składania oferty, w tym przedmiotowych środków dowodowych na platformie, </w:t>
      </w:r>
      <w:r w:rsidRPr="00FE3C34">
        <w:rPr>
          <w:rFonts w:ascii="Arial" w:hAnsi="Arial" w:cs="Arial"/>
          <w:b/>
          <w:sz w:val="18"/>
          <w:szCs w:val="18"/>
        </w:rPr>
        <w:t>kwalifikowany podpis elektroniczny</w:t>
      </w:r>
      <w:r w:rsidRPr="00FE3C34">
        <w:rPr>
          <w:rFonts w:ascii="Arial" w:hAnsi="Arial" w:cs="Arial"/>
          <w:sz w:val="18"/>
          <w:szCs w:val="18"/>
        </w:rPr>
        <w:t xml:space="preserve"> lub </w:t>
      </w:r>
      <w:r w:rsidRPr="00FE3C34">
        <w:rPr>
          <w:rFonts w:ascii="Arial" w:hAnsi="Arial" w:cs="Arial"/>
          <w:b/>
          <w:sz w:val="18"/>
          <w:szCs w:val="18"/>
        </w:rPr>
        <w:t>podpis zaufany</w:t>
      </w:r>
      <w:r w:rsidRPr="00FE3C34">
        <w:rPr>
          <w:rFonts w:ascii="Arial" w:hAnsi="Arial" w:cs="Arial"/>
          <w:sz w:val="18"/>
          <w:szCs w:val="18"/>
        </w:rPr>
        <w:t xml:space="preserve"> lub </w:t>
      </w:r>
      <w:r w:rsidRPr="00FE3C34">
        <w:rPr>
          <w:rFonts w:ascii="Arial" w:hAnsi="Arial" w:cs="Arial"/>
          <w:b/>
          <w:sz w:val="18"/>
          <w:szCs w:val="18"/>
        </w:rPr>
        <w:t>podpis osobisty</w:t>
      </w:r>
      <w:r w:rsidRPr="00FE3C34">
        <w:rPr>
          <w:rFonts w:ascii="Arial" w:hAnsi="Arial" w:cs="Arial"/>
          <w:sz w:val="18"/>
          <w:szCs w:val="18"/>
        </w:rPr>
        <w:t xml:space="preserve"> Wykonawca składa bezpośrednio na dokumencie, który następnie przesyła do systemu.</w:t>
      </w:r>
      <w:bookmarkStart w:id="8" w:name="_21eeoojwb3nb" w:colFirst="0" w:colLast="0"/>
      <w:bookmarkStart w:id="9" w:name="_Toc85023478"/>
      <w:bookmarkEnd w:id="8"/>
    </w:p>
    <w:p w14:paraId="40599EF2" w14:textId="072BA654" w:rsidR="002509A1"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color w:val="00000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FE3C34">
        <w:rPr>
          <w:rFonts w:ascii="Arial" w:hAnsi="Arial" w:cs="Arial"/>
          <w:b/>
          <w:color w:val="000000"/>
          <w:sz w:val="18"/>
          <w:szCs w:val="18"/>
        </w:rPr>
        <w:t>kwalifikowanym podpisem elektronicznym</w:t>
      </w:r>
      <w:r w:rsidRPr="00FE3C34">
        <w:rPr>
          <w:rFonts w:ascii="Arial" w:hAnsi="Arial" w:cs="Arial"/>
          <w:color w:val="000000"/>
          <w:sz w:val="18"/>
          <w:szCs w:val="18"/>
        </w:rPr>
        <w:t xml:space="preserve"> lub </w:t>
      </w:r>
      <w:r w:rsidRPr="00FE3C34">
        <w:rPr>
          <w:rFonts w:ascii="Arial" w:hAnsi="Arial" w:cs="Arial"/>
          <w:b/>
          <w:color w:val="000000"/>
          <w:sz w:val="18"/>
          <w:szCs w:val="18"/>
        </w:rPr>
        <w:t>podpisem zaufanym</w:t>
      </w:r>
      <w:r w:rsidRPr="00FE3C34">
        <w:rPr>
          <w:rFonts w:ascii="Arial" w:hAnsi="Arial" w:cs="Arial"/>
          <w:color w:val="000000"/>
          <w:sz w:val="18"/>
          <w:szCs w:val="18"/>
        </w:rPr>
        <w:t xml:space="preserve"> lub </w:t>
      </w:r>
      <w:r w:rsidRPr="00FE3C34">
        <w:rPr>
          <w:rFonts w:ascii="Arial" w:hAnsi="Arial" w:cs="Arial"/>
          <w:b/>
          <w:color w:val="000000"/>
          <w:sz w:val="18"/>
          <w:szCs w:val="18"/>
        </w:rPr>
        <w:t>podpisem osobistym</w:t>
      </w:r>
      <w:r w:rsidRPr="00FE3C34">
        <w:rPr>
          <w:rFonts w:ascii="Arial" w:hAnsi="Arial" w:cs="Arial"/>
          <w:color w:val="000000"/>
          <w:sz w:val="18"/>
          <w:szCs w:val="18"/>
        </w:rPr>
        <w:t xml:space="preserve"> przez osobę/osoby upoważnioną/upoważnione. Poświadczenie za zgodność </w:t>
      </w:r>
      <w:r w:rsidR="00B156BE">
        <w:rPr>
          <w:rFonts w:ascii="Arial" w:hAnsi="Arial" w:cs="Arial"/>
          <w:color w:val="000000"/>
          <w:sz w:val="18"/>
          <w:szCs w:val="18"/>
        </w:rPr>
        <w:br/>
      </w:r>
      <w:r w:rsidRPr="00FE3C34">
        <w:rPr>
          <w:rFonts w:ascii="Arial" w:hAnsi="Arial" w:cs="Arial"/>
          <w:color w:val="000000"/>
          <w:sz w:val="18"/>
          <w:szCs w:val="18"/>
        </w:rPr>
        <w:t xml:space="preserve">z oryginałem następuje w formie elektronicznej podpisane kwalifikowanym podpisem elektronicznym lub podpisem zaufanym lub </w:t>
      </w:r>
      <w:r w:rsidRPr="00FE3C34">
        <w:rPr>
          <w:rFonts w:ascii="Arial" w:hAnsi="Arial" w:cs="Arial"/>
          <w:sz w:val="18"/>
          <w:szCs w:val="18"/>
        </w:rPr>
        <w:t>podpisem osobistym przez osobę/osoby upoważnioną/upoważnione.</w:t>
      </w:r>
      <w:bookmarkEnd w:id="9"/>
    </w:p>
    <w:p w14:paraId="57D5B297" w14:textId="341DD2F4"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 xml:space="preserve">Podpisy kwalifikowane wykorzystywane przez Wykonawców do podpisywania wszelkich plików muszą spełniać “Rozporządzenie Parlamentu Europejskiego i Rady w sprawie identyfikacji elektronicznej i usług zaufania </w:t>
      </w:r>
      <w:r w:rsidR="00B156BE">
        <w:rPr>
          <w:rFonts w:ascii="Arial" w:hAnsi="Arial" w:cs="Arial"/>
          <w:sz w:val="18"/>
          <w:szCs w:val="18"/>
        </w:rPr>
        <w:br/>
      </w:r>
      <w:r w:rsidRPr="00FE3C34">
        <w:rPr>
          <w:rFonts w:ascii="Arial" w:hAnsi="Arial" w:cs="Arial"/>
          <w:sz w:val="18"/>
          <w:szCs w:val="18"/>
        </w:rPr>
        <w:t>w odniesieniu do transakcji elektronicznych na rynku wewnętrznym (eIDAS) (UE) nr 910/2014 - od 1 lipca 2016 roku”.</w:t>
      </w:r>
    </w:p>
    <w:p w14:paraId="5083BC6B" w14:textId="77777777"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W przypadku wykorzystania formatu podpisu XAdES zewnętrzny. Zamawiający wymaga dołączenia odpowiedniej ilości plików, tj. podpisywanych plików z danymi oraz plików XAdES.</w:t>
      </w:r>
    </w:p>
    <w:p w14:paraId="2D4C5C0C" w14:textId="77777777"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 xml:space="preserve">Zgodnie z art. 18 ust. 3 ustawy Pzp, nie ujawnia się </w:t>
      </w:r>
      <w:r w:rsidRPr="00FE3C34">
        <w:rPr>
          <w:rFonts w:ascii="Arial" w:hAnsi="Arial" w:cs="Arial"/>
          <w:b/>
          <w:bCs/>
          <w:sz w:val="18"/>
          <w:szCs w:val="18"/>
        </w:rPr>
        <w:t>informacji stanowiących tajemnicę przedsiębiorstwa</w:t>
      </w:r>
      <w:r w:rsidRPr="00FE3C34">
        <w:rPr>
          <w:rFonts w:ascii="Arial" w:hAnsi="Arial" w:cs="Arial"/>
          <w:sz w:val="18"/>
          <w:szCs w:val="18"/>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t>
      </w:r>
      <w:r w:rsidRPr="00FE3C34">
        <w:rPr>
          <w:rFonts w:ascii="Arial" w:hAnsi="Arial" w:cs="Arial"/>
          <w:b/>
          <w:bCs/>
          <w:sz w:val="18"/>
          <w:szCs w:val="18"/>
        </w:rPr>
        <w:t>wyznaczone do dołączenia części oferty stanowiącej tajemnicę przedsiębiorstwa.</w:t>
      </w:r>
    </w:p>
    <w:p w14:paraId="0D94233A" w14:textId="77777777"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Każdy z Wykonawców może złożyć tylko jedną ofertę. Złożenie większej liczby ofert lub oferty zawierającej propozycje wariantowe spowoduje podlegać będzie odrzuceniu.</w:t>
      </w:r>
    </w:p>
    <w:p w14:paraId="6592DFEF" w14:textId="05C2FF5C"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 xml:space="preserve">Ceny oferty muszą zawierać wszystkie koszty, jakie musi ponieść Wykonawca, aby zrealizować zamówienie </w:t>
      </w:r>
      <w:r w:rsidR="00B156BE">
        <w:rPr>
          <w:rFonts w:ascii="Arial" w:hAnsi="Arial" w:cs="Arial"/>
          <w:sz w:val="18"/>
          <w:szCs w:val="18"/>
        </w:rPr>
        <w:br/>
      </w:r>
      <w:r w:rsidRPr="00FE3C34">
        <w:rPr>
          <w:rFonts w:ascii="Arial" w:hAnsi="Arial" w:cs="Arial"/>
          <w:sz w:val="18"/>
          <w:szCs w:val="18"/>
        </w:rPr>
        <w:t>z najwyższą starannością oraz ewentualne rabaty.</w:t>
      </w:r>
    </w:p>
    <w:p w14:paraId="48928E9B" w14:textId="70461FEC"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 xml:space="preserve">Dokumenty i oświadczenia składane przez Wykonawcę powinny być w języku polskim, chyba </w:t>
      </w:r>
      <w:r w:rsidRPr="00FE3C34">
        <w:rPr>
          <w:rFonts w:ascii="Arial" w:hAnsi="Arial" w:cs="Arial"/>
          <w:sz w:val="18"/>
          <w:szCs w:val="18"/>
        </w:rPr>
        <w:br/>
        <w:t xml:space="preserve">że w SWZ dopuszczono inaczej. W przypadku  załączenia dokumentów sporządzonych w innym języku </w:t>
      </w:r>
      <w:r w:rsidR="00B156BE">
        <w:rPr>
          <w:rFonts w:ascii="Arial" w:hAnsi="Arial" w:cs="Arial"/>
          <w:sz w:val="18"/>
          <w:szCs w:val="18"/>
        </w:rPr>
        <w:br/>
      </w:r>
      <w:r w:rsidRPr="00FE3C34">
        <w:rPr>
          <w:rFonts w:ascii="Arial" w:hAnsi="Arial" w:cs="Arial"/>
          <w:sz w:val="18"/>
          <w:szCs w:val="18"/>
        </w:rPr>
        <w:t>niż dopuszczony, Wykonawca zobowiązany jest załączyć tłumaczenie na język polski.</w:t>
      </w:r>
    </w:p>
    <w:p w14:paraId="4B7BF58D" w14:textId="77777777"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2DC67C3" w14:textId="77777777" w:rsidR="00EA295C"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sz w:val="18"/>
          <w:szCs w:val="18"/>
        </w:rPr>
        <w:lastRenderedPageBreak/>
        <w:t>Maksymalny rozmiar jednego pliku przesyłanego za pośrednictwem dedykowanych formularzy do: złożenia, zmiany, wycofania oferty wynosi 150 MB.</w:t>
      </w:r>
    </w:p>
    <w:p w14:paraId="09871605" w14:textId="77FECE32" w:rsidR="002509A1" w:rsidRPr="00FE3C34" w:rsidRDefault="002509A1">
      <w:pPr>
        <w:pStyle w:val="Akapitzlist"/>
        <w:numPr>
          <w:ilvl w:val="0"/>
          <w:numId w:val="48"/>
        </w:numPr>
        <w:spacing w:line="360" w:lineRule="auto"/>
        <w:ind w:left="284"/>
        <w:jc w:val="both"/>
        <w:rPr>
          <w:rFonts w:ascii="Arial" w:hAnsi="Arial" w:cs="Arial"/>
          <w:sz w:val="18"/>
          <w:szCs w:val="18"/>
        </w:rPr>
      </w:pPr>
      <w:r w:rsidRPr="00FE3C34">
        <w:rPr>
          <w:rFonts w:ascii="Arial" w:hAnsi="Arial" w:cs="Arial"/>
          <w:b/>
          <w:sz w:val="18"/>
          <w:szCs w:val="18"/>
        </w:rPr>
        <w:t>Rozszerzenia plików wykorzystywanych przez Wykonawców powinny być zgodne z</w:t>
      </w:r>
      <w:r w:rsidRPr="00FE3C34">
        <w:rPr>
          <w:rFonts w:ascii="Arial" w:hAnsi="Arial" w:cs="Arial"/>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E647710" w14:textId="05393952" w:rsidR="002509A1" w:rsidRPr="00FE3C34" w:rsidRDefault="002509A1">
      <w:pPr>
        <w:pStyle w:val="Nagwek5"/>
        <w:numPr>
          <w:ilvl w:val="0"/>
          <w:numId w:val="48"/>
        </w:numPr>
        <w:spacing w:before="0" w:after="0" w:line="360" w:lineRule="auto"/>
        <w:ind w:left="284"/>
        <w:jc w:val="both"/>
        <w:rPr>
          <w:rFonts w:ascii="Arial" w:hAnsi="Arial" w:cs="Arial"/>
          <w:sz w:val="18"/>
          <w:szCs w:val="18"/>
        </w:rPr>
      </w:pPr>
      <w:r w:rsidRPr="00FE3C34">
        <w:rPr>
          <w:rFonts w:ascii="Arial" w:hAnsi="Arial" w:cs="Arial"/>
          <w:b w:val="0"/>
          <w:bCs/>
          <w:sz w:val="18"/>
          <w:szCs w:val="18"/>
        </w:rPr>
        <w:t>Zamawiający rekomenduje wykorzystanie formatów:</w:t>
      </w:r>
      <w:r w:rsidRPr="00FE3C34">
        <w:rPr>
          <w:rFonts w:ascii="Arial" w:hAnsi="Arial" w:cs="Arial"/>
          <w:sz w:val="18"/>
          <w:szCs w:val="18"/>
        </w:rPr>
        <w:t xml:space="preserve"> .pdf .doc .docx .xls .xlsx .jpg (.jpeg) </w:t>
      </w:r>
      <w:r w:rsidRPr="00FE3C34">
        <w:rPr>
          <w:rFonts w:ascii="Arial" w:hAnsi="Arial" w:cs="Arial"/>
          <w:sz w:val="18"/>
          <w:szCs w:val="18"/>
          <w:u w:val="single"/>
        </w:rPr>
        <w:t>ze szczególnym wskazaniem na .pdf</w:t>
      </w:r>
    </w:p>
    <w:p w14:paraId="0F3871F7" w14:textId="7F58BAA7" w:rsidR="002509A1" w:rsidRPr="00FE3C34" w:rsidRDefault="002509A1">
      <w:pPr>
        <w:pStyle w:val="Nagwek5"/>
        <w:numPr>
          <w:ilvl w:val="0"/>
          <w:numId w:val="48"/>
        </w:numPr>
        <w:spacing w:before="0" w:after="0" w:line="360" w:lineRule="auto"/>
        <w:ind w:left="284"/>
        <w:jc w:val="both"/>
        <w:rPr>
          <w:rFonts w:ascii="Arial" w:hAnsi="Arial" w:cs="Arial"/>
          <w:sz w:val="18"/>
          <w:szCs w:val="18"/>
        </w:rPr>
      </w:pPr>
      <w:r w:rsidRPr="00FE3C34">
        <w:rPr>
          <w:rFonts w:ascii="Arial" w:hAnsi="Arial" w:cs="Arial"/>
          <w:sz w:val="18"/>
          <w:szCs w:val="18"/>
        </w:rPr>
        <w:t>W celu ewentualnej kompresji danych Zamawiający rekomenduje wykorzystanie jednego z rozszerzeń:</w:t>
      </w:r>
    </w:p>
    <w:p w14:paraId="0378B958" w14:textId="77777777" w:rsidR="002509A1" w:rsidRPr="00FE3C34" w:rsidRDefault="002509A1">
      <w:pPr>
        <w:numPr>
          <w:ilvl w:val="1"/>
          <w:numId w:val="46"/>
        </w:numPr>
        <w:spacing w:line="360" w:lineRule="auto"/>
        <w:ind w:left="426" w:firstLine="0"/>
        <w:jc w:val="both"/>
        <w:rPr>
          <w:rFonts w:ascii="Arial" w:hAnsi="Arial" w:cs="Arial"/>
          <w:sz w:val="18"/>
          <w:szCs w:val="18"/>
        </w:rPr>
      </w:pPr>
      <w:r w:rsidRPr="00FE3C34">
        <w:rPr>
          <w:rFonts w:ascii="Arial" w:hAnsi="Arial" w:cs="Arial"/>
          <w:sz w:val="18"/>
          <w:szCs w:val="18"/>
        </w:rPr>
        <w:t xml:space="preserve">.zip, </w:t>
      </w:r>
    </w:p>
    <w:p w14:paraId="496B29AE" w14:textId="77777777" w:rsidR="002509A1" w:rsidRPr="00FE3C34" w:rsidRDefault="002509A1">
      <w:pPr>
        <w:numPr>
          <w:ilvl w:val="1"/>
          <w:numId w:val="46"/>
        </w:numPr>
        <w:spacing w:line="360" w:lineRule="auto"/>
        <w:ind w:left="426" w:firstLine="0"/>
        <w:jc w:val="both"/>
        <w:rPr>
          <w:rFonts w:ascii="Arial" w:hAnsi="Arial" w:cs="Arial"/>
          <w:sz w:val="18"/>
          <w:szCs w:val="18"/>
        </w:rPr>
      </w:pPr>
      <w:r w:rsidRPr="00FE3C34">
        <w:rPr>
          <w:rFonts w:ascii="Arial" w:hAnsi="Arial" w:cs="Arial"/>
          <w:sz w:val="18"/>
          <w:szCs w:val="18"/>
        </w:rPr>
        <w:t>.7Z.</w:t>
      </w:r>
    </w:p>
    <w:p w14:paraId="2F2AC158" w14:textId="77777777" w:rsidR="002509A1" w:rsidRPr="00FE3C34" w:rsidRDefault="002509A1">
      <w:pPr>
        <w:pStyle w:val="Akapitzlist"/>
        <w:numPr>
          <w:ilvl w:val="0"/>
          <w:numId w:val="48"/>
        </w:numPr>
        <w:spacing w:line="360" w:lineRule="auto"/>
        <w:ind w:left="284"/>
        <w:jc w:val="both"/>
        <w:rPr>
          <w:rFonts w:ascii="Arial" w:hAnsi="Arial" w:cs="Arial"/>
          <w:b/>
          <w:bCs/>
          <w:sz w:val="18"/>
          <w:szCs w:val="18"/>
        </w:rPr>
      </w:pPr>
      <w:r w:rsidRPr="00FE3C34">
        <w:rPr>
          <w:rFonts w:ascii="Arial" w:hAnsi="Arial" w:cs="Arial"/>
          <w:sz w:val="18"/>
          <w:szCs w:val="18"/>
        </w:rPr>
        <w:t xml:space="preserve">Wśród rozszerzeń powszechnych a </w:t>
      </w:r>
      <w:r w:rsidRPr="00FE3C34">
        <w:rPr>
          <w:rFonts w:ascii="Arial" w:hAnsi="Arial" w:cs="Arial"/>
          <w:b/>
          <w:sz w:val="18"/>
          <w:szCs w:val="18"/>
        </w:rPr>
        <w:t>niewystępujących</w:t>
      </w:r>
      <w:r w:rsidRPr="00FE3C34">
        <w:rPr>
          <w:rFonts w:ascii="Arial" w:hAnsi="Arial" w:cs="Arial"/>
          <w:sz w:val="18"/>
          <w:szCs w:val="18"/>
        </w:rPr>
        <w:t xml:space="preserve"> w Rozporządzeniu KRI występują: .rar .gif .bmp .numbers .pages</w:t>
      </w:r>
      <w:r w:rsidRPr="00FE3C34">
        <w:rPr>
          <w:rFonts w:ascii="Arial" w:hAnsi="Arial" w:cs="Arial"/>
          <w:b/>
          <w:bCs/>
          <w:sz w:val="18"/>
          <w:szCs w:val="18"/>
        </w:rPr>
        <w:t>. Dokumenty złożone w takich plikach zostaną uznane za złożone nieskutecznie.</w:t>
      </w:r>
    </w:p>
    <w:p w14:paraId="16480B3D" w14:textId="37E5A55D" w:rsidR="002509A1" w:rsidRPr="00FE3C34" w:rsidRDefault="002509A1">
      <w:pPr>
        <w:pStyle w:val="Akapitzlist"/>
        <w:numPr>
          <w:ilvl w:val="0"/>
          <w:numId w:val="48"/>
        </w:numPr>
        <w:spacing w:line="360" w:lineRule="auto"/>
        <w:ind w:left="284"/>
        <w:jc w:val="both"/>
        <w:rPr>
          <w:rFonts w:ascii="Arial" w:hAnsi="Arial" w:cs="Arial"/>
          <w:b/>
          <w:bCs/>
          <w:sz w:val="18"/>
          <w:szCs w:val="18"/>
        </w:rPr>
      </w:pPr>
      <w:r w:rsidRPr="00FE3C34">
        <w:rPr>
          <w:rFonts w:ascii="Arial" w:hAnsi="Arial" w:cs="Arial"/>
          <w:sz w:val="18"/>
          <w:szCs w:val="18"/>
        </w:rPr>
        <w:t xml:space="preserve">Zamawiający zwraca uwagę na ograniczenia wielkości plików podpisywanych profilem zaufanym, który wynosi </w:t>
      </w:r>
      <w:r w:rsidRPr="00FE3C34">
        <w:rPr>
          <w:rFonts w:ascii="Arial" w:hAnsi="Arial" w:cs="Arial"/>
          <w:b/>
          <w:sz w:val="18"/>
          <w:szCs w:val="18"/>
        </w:rPr>
        <w:t>maksymalnie 10MB</w:t>
      </w:r>
      <w:r w:rsidRPr="00FE3C34">
        <w:rPr>
          <w:rFonts w:ascii="Arial" w:hAnsi="Arial" w:cs="Arial"/>
          <w:sz w:val="18"/>
          <w:szCs w:val="18"/>
        </w:rPr>
        <w:t xml:space="preserve">, oraz na ograniczenie wielkości plików podpisywanych w aplikacji eDoApp służącej </w:t>
      </w:r>
      <w:r w:rsidR="004B2596">
        <w:rPr>
          <w:rFonts w:ascii="Arial" w:hAnsi="Arial" w:cs="Arial"/>
          <w:sz w:val="18"/>
          <w:szCs w:val="18"/>
        </w:rPr>
        <w:br/>
      </w:r>
      <w:r w:rsidRPr="00FE3C34">
        <w:rPr>
          <w:rFonts w:ascii="Arial" w:hAnsi="Arial" w:cs="Arial"/>
          <w:sz w:val="18"/>
          <w:szCs w:val="18"/>
        </w:rPr>
        <w:t xml:space="preserve">do składania podpisu osobistego, który wynosi </w:t>
      </w:r>
      <w:r w:rsidRPr="00FE3C34">
        <w:rPr>
          <w:rFonts w:ascii="Arial" w:hAnsi="Arial" w:cs="Arial"/>
          <w:b/>
          <w:sz w:val="18"/>
          <w:szCs w:val="18"/>
        </w:rPr>
        <w:t>maksymalnie 5MB</w:t>
      </w:r>
      <w:r w:rsidRPr="00FE3C34">
        <w:rPr>
          <w:rFonts w:ascii="Arial" w:hAnsi="Arial" w:cs="Arial"/>
          <w:sz w:val="18"/>
          <w:szCs w:val="18"/>
        </w:rPr>
        <w:t>.</w:t>
      </w:r>
    </w:p>
    <w:p w14:paraId="64E3D476" w14:textId="77777777" w:rsidR="002509A1" w:rsidRPr="00FE3C34" w:rsidRDefault="002509A1">
      <w:pPr>
        <w:pStyle w:val="Akapitzlist"/>
        <w:numPr>
          <w:ilvl w:val="0"/>
          <w:numId w:val="48"/>
        </w:numPr>
        <w:spacing w:line="360" w:lineRule="auto"/>
        <w:ind w:left="284"/>
        <w:jc w:val="both"/>
        <w:rPr>
          <w:rFonts w:ascii="Arial" w:hAnsi="Arial" w:cs="Arial"/>
          <w:b/>
          <w:bCs/>
          <w:sz w:val="18"/>
          <w:szCs w:val="18"/>
        </w:rPr>
      </w:pPr>
      <w:r w:rsidRPr="00FE3C34">
        <w:rPr>
          <w:rFonts w:ascii="Arial" w:hAnsi="Arial" w:cs="Arial"/>
          <w:sz w:val="18"/>
          <w:szCs w:val="18"/>
        </w:rPr>
        <w:t>W przypadku stosowania przez Wykonawcę kwalifikowanego podpisu elektronicznego:</w:t>
      </w:r>
    </w:p>
    <w:p w14:paraId="135AA0A4" w14:textId="77777777" w:rsidR="002509A1" w:rsidRPr="00FE3C34" w:rsidRDefault="002509A1">
      <w:pPr>
        <w:numPr>
          <w:ilvl w:val="0"/>
          <w:numId w:val="47"/>
        </w:numPr>
        <w:spacing w:line="360" w:lineRule="auto"/>
        <w:jc w:val="both"/>
        <w:rPr>
          <w:rFonts w:ascii="Arial" w:hAnsi="Arial" w:cs="Arial"/>
          <w:sz w:val="18"/>
          <w:szCs w:val="18"/>
        </w:rPr>
      </w:pPr>
      <w:r w:rsidRPr="00FE3C34">
        <w:rPr>
          <w:rFonts w:ascii="Arial" w:hAnsi="Arial" w:cs="Arial"/>
          <w:sz w:val="18"/>
          <w:szCs w:val="18"/>
        </w:rPr>
        <w:t xml:space="preserve">Ze względu na niskie ryzyko naruszenia integralności pliku oraz łatwiejszą weryfikację podpisu zamawiający zaleca, w miarę możliwości, </w:t>
      </w:r>
      <w:r w:rsidRPr="00FE3C34">
        <w:rPr>
          <w:rFonts w:ascii="Arial" w:hAnsi="Arial" w:cs="Arial"/>
          <w:b/>
          <w:sz w:val="18"/>
          <w:szCs w:val="18"/>
        </w:rPr>
        <w:t xml:space="preserve">przekonwertowanie plików składających się na ofertę na rozszerzenie .pdf i opatrzenie ich podpisem kwalifikowanym w formacie PAdES. </w:t>
      </w:r>
    </w:p>
    <w:p w14:paraId="16D16B07" w14:textId="521A8008" w:rsidR="002509A1" w:rsidRPr="00FE3C34" w:rsidRDefault="002509A1">
      <w:pPr>
        <w:numPr>
          <w:ilvl w:val="0"/>
          <w:numId w:val="47"/>
        </w:numPr>
        <w:spacing w:line="360" w:lineRule="auto"/>
        <w:jc w:val="both"/>
        <w:rPr>
          <w:rFonts w:ascii="Arial" w:hAnsi="Arial" w:cs="Arial"/>
          <w:sz w:val="18"/>
          <w:szCs w:val="18"/>
        </w:rPr>
      </w:pPr>
      <w:r w:rsidRPr="00FE3C34">
        <w:rPr>
          <w:rFonts w:ascii="Arial" w:hAnsi="Arial" w:cs="Arial"/>
          <w:sz w:val="18"/>
          <w:szCs w:val="18"/>
        </w:rPr>
        <w:t xml:space="preserve">Pliki w innych formatach niż PDF </w:t>
      </w:r>
      <w:r w:rsidRPr="00FE3C34">
        <w:rPr>
          <w:rFonts w:ascii="Arial" w:hAnsi="Arial" w:cs="Arial"/>
          <w:b/>
          <w:sz w:val="18"/>
          <w:szCs w:val="18"/>
        </w:rPr>
        <w:t>zaleca się opatrzyć podpisem w formacie XAdES o typie zewnętrznym</w:t>
      </w:r>
      <w:r w:rsidRPr="00FE3C34">
        <w:rPr>
          <w:rFonts w:ascii="Arial" w:hAnsi="Arial" w:cs="Arial"/>
          <w:sz w:val="18"/>
          <w:szCs w:val="18"/>
        </w:rPr>
        <w:t xml:space="preserve">. Wykonawca powinien pamiętać, aby plik z podpisem przekazywać łącznie </w:t>
      </w:r>
      <w:r w:rsidR="004B2596">
        <w:rPr>
          <w:rFonts w:ascii="Arial" w:hAnsi="Arial" w:cs="Arial"/>
          <w:sz w:val="18"/>
          <w:szCs w:val="18"/>
        </w:rPr>
        <w:br/>
      </w:r>
      <w:r w:rsidRPr="00FE3C34">
        <w:rPr>
          <w:rFonts w:ascii="Arial" w:hAnsi="Arial" w:cs="Arial"/>
          <w:sz w:val="18"/>
          <w:szCs w:val="18"/>
        </w:rPr>
        <w:t>z dokumentem podpisywanym.</w:t>
      </w:r>
    </w:p>
    <w:p w14:paraId="7B03AEE6" w14:textId="77777777" w:rsidR="002509A1" w:rsidRPr="00FE3C34" w:rsidRDefault="002509A1">
      <w:pPr>
        <w:numPr>
          <w:ilvl w:val="0"/>
          <w:numId w:val="47"/>
        </w:numPr>
        <w:spacing w:line="360" w:lineRule="auto"/>
        <w:jc w:val="both"/>
        <w:rPr>
          <w:rFonts w:ascii="Arial" w:hAnsi="Arial" w:cs="Arial"/>
          <w:sz w:val="18"/>
          <w:szCs w:val="18"/>
        </w:rPr>
      </w:pPr>
      <w:r w:rsidRPr="00FE3C34">
        <w:rPr>
          <w:rFonts w:ascii="Arial" w:hAnsi="Arial" w:cs="Arial"/>
          <w:sz w:val="18"/>
          <w:szCs w:val="18"/>
        </w:rPr>
        <w:t>Zamawiający rekomenduje wykorzystanie podpisu z kwalifikowanym znacznikiem czasu.</w:t>
      </w:r>
    </w:p>
    <w:p w14:paraId="5759B912" w14:textId="660F43F4" w:rsidR="002509A1" w:rsidRPr="00FE3C34" w:rsidRDefault="002509A1">
      <w:pPr>
        <w:numPr>
          <w:ilvl w:val="0"/>
          <w:numId w:val="48"/>
        </w:numPr>
        <w:spacing w:line="360" w:lineRule="auto"/>
        <w:ind w:left="426" w:hanging="426"/>
        <w:jc w:val="both"/>
        <w:rPr>
          <w:rFonts w:ascii="Arial" w:hAnsi="Arial" w:cs="Arial"/>
          <w:sz w:val="18"/>
          <w:szCs w:val="18"/>
        </w:rPr>
      </w:pPr>
      <w:r w:rsidRPr="00FE3C34">
        <w:rPr>
          <w:rFonts w:ascii="Arial" w:hAnsi="Arial" w:cs="Arial"/>
          <w:sz w:val="18"/>
          <w:szCs w:val="18"/>
        </w:rPr>
        <w:t>Zamawiający zaleca aby</w:t>
      </w:r>
      <w:r w:rsidRPr="00FE3C34">
        <w:rPr>
          <w:rFonts w:ascii="Arial" w:hAnsi="Arial" w:cs="Arial"/>
          <w:b/>
          <w:sz w:val="18"/>
          <w:szCs w:val="18"/>
        </w:rPr>
        <w:t xml:space="preserve"> w przypadku podpisywania pliku przez kilka osób, stosować podpisy tego samego rodzaju.</w:t>
      </w:r>
      <w:r w:rsidRPr="00FE3C34">
        <w:rPr>
          <w:rFonts w:ascii="Arial" w:hAnsi="Arial" w:cs="Arial"/>
          <w:sz w:val="18"/>
          <w:szCs w:val="18"/>
        </w:rPr>
        <w:t xml:space="preserve"> Podpisywanie różnymi rodzajami podpisów np. osobistym i kwalifikowanym może doprowadzić do problemów w weryfikacji plików. </w:t>
      </w:r>
    </w:p>
    <w:p w14:paraId="281DC9C6" w14:textId="77777777" w:rsidR="002509A1" w:rsidRPr="00FE3C34" w:rsidRDefault="002509A1">
      <w:pPr>
        <w:numPr>
          <w:ilvl w:val="0"/>
          <w:numId w:val="48"/>
        </w:numPr>
        <w:spacing w:line="360" w:lineRule="auto"/>
        <w:ind w:left="426" w:hanging="426"/>
        <w:jc w:val="both"/>
        <w:rPr>
          <w:rFonts w:ascii="Arial" w:hAnsi="Arial" w:cs="Arial"/>
          <w:sz w:val="18"/>
          <w:szCs w:val="18"/>
        </w:rPr>
      </w:pPr>
      <w:r w:rsidRPr="00FE3C34">
        <w:rPr>
          <w:rFonts w:ascii="Arial" w:hAnsi="Arial" w:cs="Arial"/>
          <w:sz w:val="18"/>
          <w:szCs w:val="18"/>
        </w:rPr>
        <w:t>Zamawiający zaleca, aby Wykonawca z odpowiednim wyprzedzeniem przetestował możliwość prawidłowego wykorzystania wybranej metody podpisania plików oferty.</w:t>
      </w:r>
    </w:p>
    <w:p w14:paraId="19D2696E" w14:textId="77777777" w:rsidR="002509A1" w:rsidRPr="00FE3C34" w:rsidRDefault="002509A1">
      <w:pPr>
        <w:numPr>
          <w:ilvl w:val="0"/>
          <w:numId w:val="48"/>
        </w:numPr>
        <w:spacing w:line="360" w:lineRule="auto"/>
        <w:ind w:left="426" w:hanging="426"/>
        <w:jc w:val="both"/>
        <w:rPr>
          <w:rFonts w:ascii="Arial" w:hAnsi="Arial" w:cs="Arial"/>
          <w:sz w:val="18"/>
          <w:szCs w:val="18"/>
        </w:rPr>
      </w:pPr>
      <w:r w:rsidRPr="00FE3C34">
        <w:rPr>
          <w:rFonts w:ascii="Arial" w:hAnsi="Arial" w:cs="Arial"/>
          <w:sz w:val="18"/>
          <w:szCs w:val="18"/>
        </w:rPr>
        <w:t>Osobą składającą ofertę powinna być osoba kontaktowa podawana w dokumentacji.</w:t>
      </w:r>
    </w:p>
    <w:p w14:paraId="382352CA" w14:textId="5C6C5263" w:rsidR="002509A1" w:rsidRPr="00FE3C34" w:rsidRDefault="002509A1">
      <w:pPr>
        <w:numPr>
          <w:ilvl w:val="0"/>
          <w:numId w:val="48"/>
        </w:numPr>
        <w:spacing w:line="360" w:lineRule="auto"/>
        <w:ind w:left="426" w:hanging="426"/>
        <w:jc w:val="both"/>
        <w:rPr>
          <w:rFonts w:ascii="Arial" w:hAnsi="Arial" w:cs="Arial"/>
          <w:sz w:val="18"/>
          <w:szCs w:val="18"/>
        </w:rPr>
      </w:pPr>
      <w:r w:rsidRPr="00FE3C34">
        <w:rPr>
          <w:rFonts w:ascii="Arial" w:hAnsi="Arial" w:cs="Arial"/>
          <w:sz w:val="18"/>
          <w:szCs w:val="18"/>
        </w:rPr>
        <w:t xml:space="preserve">Ofertę należy przygotować z należytą starannością dla podmiotu ubiegającego się o udzielenie zamówienia publicznego i zachowaniem odpowiedniego odstępu czasu do zakończenia przyjmowania ofert/wniosków. </w:t>
      </w:r>
    </w:p>
    <w:p w14:paraId="3E2BE134" w14:textId="77777777" w:rsidR="002509A1" w:rsidRPr="00FE3C34" w:rsidRDefault="002509A1">
      <w:pPr>
        <w:numPr>
          <w:ilvl w:val="0"/>
          <w:numId w:val="48"/>
        </w:numPr>
        <w:spacing w:line="360" w:lineRule="auto"/>
        <w:ind w:left="426" w:hanging="426"/>
        <w:jc w:val="both"/>
        <w:rPr>
          <w:rFonts w:ascii="Arial" w:hAnsi="Arial" w:cs="Arial"/>
          <w:sz w:val="18"/>
          <w:szCs w:val="18"/>
        </w:rPr>
      </w:pPr>
      <w:r w:rsidRPr="00FE3C34">
        <w:rPr>
          <w:rFonts w:ascii="Arial" w:hAnsi="Arial" w:cs="Arial"/>
          <w:sz w:val="18"/>
          <w:szCs w:val="18"/>
        </w:rPr>
        <w:t xml:space="preserve">Jeśli Wykonawca pakuje dokumenty np. w plik o rozszerzeniu .zip, zaleca się wcześniejsze podpisanie każdego ze skompresowanych plików. </w:t>
      </w:r>
    </w:p>
    <w:p w14:paraId="346B6F38" w14:textId="61439624" w:rsidR="002509A1" w:rsidRPr="00FE3C34" w:rsidRDefault="002509A1">
      <w:pPr>
        <w:numPr>
          <w:ilvl w:val="0"/>
          <w:numId w:val="48"/>
        </w:numPr>
        <w:spacing w:line="360" w:lineRule="auto"/>
        <w:ind w:left="426" w:hanging="426"/>
        <w:jc w:val="both"/>
        <w:rPr>
          <w:rFonts w:ascii="Arial" w:hAnsi="Arial" w:cs="Arial"/>
          <w:sz w:val="18"/>
          <w:szCs w:val="18"/>
        </w:rPr>
      </w:pPr>
      <w:r w:rsidRPr="00FE3C34">
        <w:rPr>
          <w:rFonts w:ascii="Arial" w:hAnsi="Arial" w:cs="Arial"/>
          <w:sz w:val="18"/>
          <w:szCs w:val="18"/>
        </w:rPr>
        <w:t xml:space="preserve">Zamawiający zaleca aby </w:t>
      </w:r>
      <w:r w:rsidRPr="00FE3C34">
        <w:rPr>
          <w:rFonts w:ascii="Arial" w:hAnsi="Arial" w:cs="Arial"/>
          <w:b/>
          <w:sz w:val="18"/>
          <w:szCs w:val="18"/>
          <w:u w:val="single"/>
        </w:rPr>
        <w:t>nie</w:t>
      </w:r>
      <w:r w:rsidRPr="00FE3C34">
        <w:rPr>
          <w:rFonts w:ascii="Arial" w:hAnsi="Arial" w:cs="Arial"/>
          <w:b/>
          <w:sz w:val="18"/>
          <w:szCs w:val="18"/>
        </w:rPr>
        <w:t xml:space="preserve"> </w:t>
      </w:r>
      <w:r w:rsidRPr="00FE3C34">
        <w:rPr>
          <w:rFonts w:ascii="Arial" w:hAnsi="Arial" w:cs="Arial"/>
          <w:sz w:val="18"/>
          <w:szCs w:val="18"/>
        </w:rPr>
        <w:t>wprowadzać jakichkolwiek zmian w plikach po podpisaniu ich podpisem kwalifikowanym. Może to skutkować naruszeniem integralności plików co równoważne będzie z koniecznością odrzucenia oferty.</w:t>
      </w:r>
    </w:p>
    <w:p w14:paraId="3A0DAA2A" w14:textId="77777777" w:rsidR="00006E2B" w:rsidRPr="00FE3C34" w:rsidRDefault="00006E2B">
      <w:pPr>
        <w:pStyle w:val="Akapitzlist"/>
        <w:numPr>
          <w:ilvl w:val="0"/>
          <w:numId w:val="30"/>
        </w:numPr>
        <w:pBdr>
          <w:top w:val="nil"/>
          <w:left w:val="nil"/>
          <w:bottom w:val="nil"/>
          <w:right w:val="nil"/>
          <w:between w:val="nil"/>
        </w:pBdr>
        <w:spacing w:line="360" w:lineRule="auto"/>
        <w:ind w:left="340" w:hanging="227"/>
        <w:rPr>
          <w:rFonts w:ascii="Arial" w:eastAsia="Arial" w:hAnsi="Arial" w:cs="Arial"/>
          <w:color w:val="000000"/>
          <w:sz w:val="18"/>
          <w:szCs w:val="18"/>
          <w:u w:val="single"/>
        </w:rPr>
      </w:pPr>
      <w:r w:rsidRPr="00FE3C34">
        <w:rPr>
          <w:rFonts w:ascii="Arial" w:eastAsia="Arial" w:hAnsi="Arial" w:cs="Arial"/>
          <w:b/>
          <w:color w:val="000000"/>
          <w:sz w:val="18"/>
          <w:szCs w:val="18"/>
          <w:u w:val="single"/>
        </w:rPr>
        <w:t>Sposób oraz termin składania ofert</w:t>
      </w:r>
    </w:p>
    <w:p w14:paraId="3945CE72"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Wykonawca może złożyć tylko jedną ofertę.</w:t>
      </w:r>
    </w:p>
    <w:p w14:paraId="460DC64D" w14:textId="2C6A2C3D" w:rsidR="00006E2B" w:rsidRPr="00177372" w:rsidRDefault="00006E2B">
      <w:pPr>
        <w:pStyle w:val="Akapitzlist"/>
        <w:numPr>
          <w:ilvl w:val="0"/>
          <w:numId w:val="28"/>
        </w:numPr>
        <w:spacing w:line="360" w:lineRule="auto"/>
        <w:ind w:left="363" w:hanging="357"/>
        <w:jc w:val="both"/>
        <w:rPr>
          <w:rFonts w:ascii="Arial" w:hAnsi="Arial" w:cs="Arial"/>
          <w:sz w:val="18"/>
          <w:szCs w:val="18"/>
          <w:u w:val="single"/>
        </w:rPr>
      </w:pPr>
      <w:r w:rsidRPr="007711FE">
        <w:rPr>
          <w:rFonts w:ascii="Arial" w:hAnsi="Arial" w:cs="Arial"/>
          <w:sz w:val="18"/>
          <w:szCs w:val="18"/>
        </w:rPr>
        <w:t xml:space="preserve">Ofertę wraz z wymaganymi dokumentami należy złożyć w terminie </w:t>
      </w:r>
      <w:r w:rsidRPr="00177372">
        <w:rPr>
          <w:rFonts w:ascii="Arial" w:hAnsi="Arial" w:cs="Arial"/>
          <w:b/>
          <w:bCs/>
          <w:sz w:val="18"/>
          <w:szCs w:val="18"/>
          <w:u w:val="single"/>
        </w:rPr>
        <w:t>do dnia</w:t>
      </w:r>
      <w:r w:rsidR="00511501" w:rsidRPr="00177372">
        <w:rPr>
          <w:rFonts w:ascii="Arial" w:hAnsi="Arial" w:cs="Arial"/>
          <w:b/>
          <w:bCs/>
          <w:sz w:val="18"/>
          <w:szCs w:val="18"/>
          <w:u w:val="single"/>
        </w:rPr>
        <w:t xml:space="preserve"> </w:t>
      </w:r>
      <w:r w:rsidR="000947B7">
        <w:rPr>
          <w:rFonts w:ascii="Arial" w:hAnsi="Arial" w:cs="Arial"/>
          <w:b/>
          <w:bCs/>
          <w:sz w:val="18"/>
          <w:szCs w:val="18"/>
          <w:u w:val="single"/>
        </w:rPr>
        <w:t>06 czerwca</w:t>
      </w:r>
      <w:r w:rsidR="00511501" w:rsidRPr="00177372">
        <w:rPr>
          <w:rFonts w:ascii="Arial" w:hAnsi="Arial" w:cs="Arial"/>
          <w:b/>
          <w:bCs/>
          <w:sz w:val="18"/>
          <w:szCs w:val="18"/>
          <w:u w:val="single"/>
        </w:rPr>
        <w:t xml:space="preserve"> </w:t>
      </w:r>
      <w:r w:rsidR="00133A34" w:rsidRPr="00177372">
        <w:rPr>
          <w:rFonts w:ascii="Arial" w:hAnsi="Arial" w:cs="Arial"/>
          <w:b/>
          <w:bCs/>
          <w:sz w:val="18"/>
          <w:szCs w:val="18"/>
          <w:u w:val="single"/>
        </w:rPr>
        <w:t>202</w:t>
      </w:r>
      <w:r w:rsidR="00FF66C2" w:rsidRPr="00177372">
        <w:rPr>
          <w:rFonts w:ascii="Arial" w:hAnsi="Arial" w:cs="Arial"/>
          <w:b/>
          <w:bCs/>
          <w:sz w:val="18"/>
          <w:szCs w:val="18"/>
          <w:u w:val="single"/>
        </w:rPr>
        <w:t>5</w:t>
      </w:r>
      <w:r w:rsidRPr="00177372">
        <w:rPr>
          <w:rFonts w:ascii="Arial" w:hAnsi="Arial" w:cs="Arial"/>
          <w:b/>
          <w:bCs/>
          <w:sz w:val="18"/>
          <w:szCs w:val="18"/>
          <w:u w:val="single"/>
        </w:rPr>
        <w:t xml:space="preserve"> r. do godziny </w:t>
      </w:r>
      <w:r w:rsidR="00EA295C" w:rsidRPr="00177372">
        <w:rPr>
          <w:rFonts w:ascii="Arial" w:hAnsi="Arial" w:cs="Arial"/>
          <w:b/>
          <w:bCs/>
          <w:sz w:val="18"/>
          <w:szCs w:val="18"/>
          <w:u w:val="single"/>
        </w:rPr>
        <w:t>10</w:t>
      </w:r>
      <w:r w:rsidRPr="00177372">
        <w:rPr>
          <w:rFonts w:ascii="Arial" w:hAnsi="Arial" w:cs="Arial"/>
          <w:b/>
          <w:bCs/>
          <w:sz w:val="18"/>
          <w:szCs w:val="18"/>
          <w:u w:val="single"/>
        </w:rPr>
        <w:t>:00.</w:t>
      </w:r>
    </w:p>
    <w:p w14:paraId="197D5E7A" w14:textId="77777777" w:rsidR="00006E2B" w:rsidRPr="00FE3C34" w:rsidRDefault="00006E2B">
      <w:pPr>
        <w:numPr>
          <w:ilvl w:val="0"/>
          <w:numId w:val="28"/>
        </w:numPr>
        <w:pBdr>
          <w:top w:val="nil"/>
          <w:left w:val="nil"/>
          <w:bottom w:val="nil"/>
          <w:right w:val="nil"/>
          <w:between w:val="nil"/>
        </w:pBdr>
        <w:spacing w:line="360" w:lineRule="auto"/>
        <w:ind w:left="363" w:hanging="357"/>
        <w:jc w:val="both"/>
        <w:rPr>
          <w:rFonts w:ascii="Arial" w:hAnsi="Arial" w:cs="Arial"/>
          <w:sz w:val="18"/>
          <w:szCs w:val="18"/>
        </w:rPr>
      </w:pPr>
      <w:r w:rsidRPr="00FE3C34">
        <w:rPr>
          <w:rFonts w:ascii="Arial" w:hAnsi="Arial" w:cs="Arial"/>
          <w:sz w:val="18"/>
          <w:szCs w:val="18"/>
        </w:rPr>
        <w:t>Do oferty należy dołączyć wszystkie wymagane w SWZ dokumenty.</w:t>
      </w:r>
    </w:p>
    <w:p w14:paraId="7DDC9AB1" w14:textId="77777777" w:rsidR="00662B99" w:rsidRDefault="00006E2B" w:rsidP="00145B3E">
      <w:pPr>
        <w:pStyle w:val="Akapitzlist"/>
        <w:numPr>
          <w:ilvl w:val="0"/>
          <w:numId w:val="28"/>
        </w:numPr>
        <w:spacing w:line="360" w:lineRule="auto"/>
        <w:ind w:left="363" w:hanging="357"/>
        <w:jc w:val="both"/>
        <w:rPr>
          <w:rFonts w:ascii="Arial" w:hAnsi="Arial" w:cs="Arial"/>
          <w:sz w:val="18"/>
          <w:szCs w:val="18"/>
        </w:rPr>
      </w:pPr>
      <w:r w:rsidRPr="00662B99">
        <w:rPr>
          <w:rFonts w:ascii="Arial" w:hAnsi="Arial" w:cs="Arial"/>
          <w:sz w:val="18"/>
          <w:szCs w:val="18"/>
        </w:rPr>
        <w:t xml:space="preserve">Wykonawca składa ofertę za pośrednictwem zakładki „Oferty/wnioski”, widocznej w podglądzie postępowania po zalogowaniu się na konto Wykonawcy. Po wybraniu przycisku „Złóż ofertę” system prezentuje okno </w:t>
      </w:r>
      <w:r w:rsidRPr="00662B99">
        <w:rPr>
          <w:rFonts w:ascii="Arial" w:hAnsi="Arial" w:cs="Arial"/>
          <w:sz w:val="18"/>
          <w:szCs w:val="18"/>
        </w:rPr>
        <w:lastRenderedPageBreak/>
        <w:t>składania oferty umożliwiające przekazanie dokumentów elektronicznych, w którym znajdują się dwa pola drag&amp;drop („przeciągnij” i</w:t>
      </w:r>
      <w:r w:rsidR="00FC65B3" w:rsidRPr="00662B99">
        <w:rPr>
          <w:rFonts w:ascii="Arial" w:hAnsi="Arial" w:cs="Arial"/>
          <w:sz w:val="18"/>
          <w:szCs w:val="18"/>
        </w:rPr>
        <w:t> </w:t>
      </w:r>
      <w:r w:rsidRPr="00662B99">
        <w:rPr>
          <w:rFonts w:ascii="Arial" w:hAnsi="Arial" w:cs="Arial"/>
          <w:sz w:val="18"/>
          <w:szCs w:val="18"/>
        </w:rPr>
        <w:t>„upuść”) służące do dodawania plików.</w:t>
      </w:r>
    </w:p>
    <w:p w14:paraId="454C40B5" w14:textId="18E7560B" w:rsidR="00006E2B" w:rsidRPr="00662B99" w:rsidRDefault="00006E2B" w:rsidP="00145B3E">
      <w:pPr>
        <w:pStyle w:val="Akapitzlist"/>
        <w:numPr>
          <w:ilvl w:val="0"/>
          <w:numId w:val="28"/>
        </w:numPr>
        <w:spacing w:line="360" w:lineRule="auto"/>
        <w:ind w:left="363" w:hanging="357"/>
        <w:jc w:val="both"/>
        <w:rPr>
          <w:rFonts w:ascii="Arial" w:hAnsi="Arial" w:cs="Arial"/>
          <w:sz w:val="18"/>
          <w:szCs w:val="18"/>
        </w:rPr>
      </w:pPr>
      <w:r w:rsidRPr="00662B99">
        <w:rPr>
          <w:rFonts w:ascii="Arial" w:hAnsi="Arial" w:cs="Arial"/>
          <w:sz w:val="18"/>
          <w:szCs w:val="18"/>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95B4715"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color w:val="000000"/>
          <w:sz w:val="18"/>
          <w:szCs w:val="18"/>
        </w:rPr>
        <w:t>Jeżeli wraz z ofertą składane są dokumenty zawierające tajemnicę przedsiębiorstwa wykonawca, w celu utrzymania w</w:t>
      </w:r>
      <w:r w:rsidR="00FC65B3" w:rsidRPr="00FE3C34">
        <w:rPr>
          <w:rFonts w:ascii="Arial" w:hAnsi="Arial" w:cs="Arial"/>
          <w:color w:val="000000"/>
          <w:sz w:val="18"/>
          <w:szCs w:val="18"/>
        </w:rPr>
        <w:t> </w:t>
      </w:r>
      <w:r w:rsidRPr="00FE3C34">
        <w:rPr>
          <w:rFonts w:ascii="Arial" w:hAnsi="Arial" w:cs="Arial"/>
          <w:color w:val="000000"/>
          <w:sz w:val="18"/>
          <w:szCs w:val="18"/>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FC65B3" w:rsidRPr="00FE3C34">
        <w:rPr>
          <w:rFonts w:ascii="Arial" w:hAnsi="Arial" w:cs="Arial"/>
          <w:color w:val="000000"/>
          <w:sz w:val="18"/>
          <w:szCs w:val="18"/>
        </w:rPr>
        <w:t> </w:t>
      </w:r>
      <w:r w:rsidRPr="00FE3C34">
        <w:rPr>
          <w:rFonts w:ascii="Arial" w:hAnsi="Arial" w:cs="Arial"/>
          <w:color w:val="000000"/>
          <w:sz w:val="18"/>
          <w:szCs w:val="18"/>
        </w:rPr>
        <w:t xml:space="preserve">inne dokumenty przedstawione w ofercie przez Wykonawcę”. </w:t>
      </w:r>
    </w:p>
    <w:p w14:paraId="5DC2B69C"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System sprawdza, czy złożone pliki są podpisane i automatycznie je szyfruje, jednocześnie informując o tym wykonawcę. Potwierdzenie czasu przekazania i odbioru oferty znajduje się w Elektronicznym Potwierdzeniu Przesłania (EPP) i</w:t>
      </w:r>
      <w:r w:rsidR="00FC65B3" w:rsidRPr="00FE3C34">
        <w:rPr>
          <w:rFonts w:ascii="Arial" w:hAnsi="Arial" w:cs="Arial"/>
          <w:sz w:val="18"/>
          <w:szCs w:val="18"/>
        </w:rPr>
        <w:t> </w:t>
      </w:r>
      <w:r w:rsidRPr="00FE3C34">
        <w:rPr>
          <w:rFonts w:ascii="Arial" w:hAnsi="Arial" w:cs="Arial"/>
          <w:sz w:val="18"/>
          <w:szCs w:val="18"/>
        </w:rPr>
        <w:t>Elektronicznym Potwierdzeniu Odebrania (EPO). EPP i EPO dostępne są dla zalogowanego Wykonawcy w zakładce „Oferty/Wnioski”.</w:t>
      </w:r>
    </w:p>
    <w:p w14:paraId="11E4718A"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Oferta może być złożona tylko do upływu terminu składania ofert.</w:t>
      </w:r>
    </w:p>
    <w:p w14:paraId="03E48012" w14:textId="26175BC9"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 xml:space="preserve">Wykonawca może przed upływem terminu składania ofert wycofać ofertę. Wykonawca wycofuje ofertę </w:t>
      </w:r>
      <w:r w:rsidR="00177372">
        <w:rPr>
          <w:rFonts w:ascii="Arial" w:hAnsi="Arial" w:cs="Arial"/>
          <w:sz w:val="18"/>
          <w:szCs w:val="18"/>
        </w:rPr>
        <w:br/>
      </w:r>
      <w:r w:rsidRPr="00FE3C34">
        <w:rPr>
          <w:rFonts w:ascii="Arial" w:hAnsi="Arial" w:cs="Arial"/>
          <w:sz w:val="18"/>
          <w:szCs w:val="18"/>
        </w:rPr>
        <w:t>w zakładce „Oferty/wnioski” używając przycisku „Wycofaj ofertę”.</w:t>
      </w:r>
    </w:p>
    <w:p w14:paraId="7011EA35"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Maksymalny łączny rozmiar plików stanowiących ofertę lub składanych wraz z ofertą to 250 MB.</w:t>
      </w:r>
    </w:p>
    <w:p w14:paraId="7A52F1E1"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Wykonawca po upływie terminu do składania ofert nie może skutecznie dokonać zmiany ani wycofać złożonej oferty.</w:t>
      </w:r>
    </w:p>
    <w:p w14:paraId="5B16440A"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Zamawiający odrzuci ofertę złożoną po terminie składania ofert</w:t>
      </w:r>
    </w:p>
    <w:p w14:paraId="003D24DB" w14:textId="77777777" w:rsidR="00006E2B" w:rsidRPr="00FE3C34" w:rsidRDefault="00006E2B">
      <w:pPr>
        <w:pStyle w:val="Akapitzlist"/>
        <w:numPr>
          <w:ilvl w:val="0"/>
          <w:numId w:val="28"/>
        </w:numPr>
        <w:spacing w:line="360" w:lineRule="auto"/>
        <w:ind w:left="363" w:hanging="357"/>
        <w:jc w:val="both"/>
        <w:rPr>
          <w:rFonts w:ascii="Arial" w:hAnsi="Arial" w:cs="Arial"/>
          <w:sz w:val="18"/>
          <w:szCs w:val="18"/>
        </w:rPr>
      </w:pPr>
      <w:r w:rsidRPr="00FE3C34">
        <w:rPr>
          <w:rFonts w:ascii="Arial" w:hAnsi="Arial" w:cs="Arial"/>
          <w:sz w:val="18"/>
          <w:szCs w:val="18"/>
        </w:rPr>
        <w:t>O terminie złożenia oferty decyduje czas pełnego przeprocesowania transakcji na Platformie.</w:t>
      </w:r>
    </w:p>
    <w:p w14:paraId="44BB8447" w14:textId="77777777" w:rsidR="00006E2B" w:rsidRPr="00FE3C34" w:rsidRDefault="00006E2B">
      <w:pPr>
        <w:pStyle w:val="Akapitzlist"/>
        <w:numPr>
          <w:ilvl w:val="0"/>
          <w:numId w:val="30"/>
        </w:numPr>
        <w:pBdr>
          <w:top w:val="nil"/>
          <w:left w:val="nil"/>
          <w:bottom w:val="nil"/>
          <w:right w:val="nil"/>
          <w:between w:val="nil"/>
        </w:pBdr>
        <w:spacing w:line="360" w:lineRule="auto"/>
        <w:ind w:left="340" w:hanging="227"/>
        <w:rPr>
          <w:rFonts w:ascii="Arial" w:eastAsia="Arial" w:hAnsi="Arial" w:cs="Arial"/>
          <w:color w:val="000000"/>
          <w:sz w:val="18"/>
          <w:szCs w:val="18"/>
          <w:u w:val="single"/>
        </w:rPr>
      </w:pPr>
      <w:r w:rsidRPr="00FE3C34">
        <w:rPr>
          <w:rFonts w:ascii="Arial" w:eastAsia="Arial" w:hAnsi="Arial" w:cs="Arial"/>
          <w:b/>
          <w:color w:val="000000"/>
          <w:sz w:val="18"/>
          <w:szCs w:val="18"/>
          <w:u w:val="single"/>
        </w:rPr>
        <w:t>Termin otwarcia ofert</w:t>
      </w:r>
    </w:p>
    <w:p w14:paraId="68CE83C4" w14:textId="469F5FAF" w:rsidR="00006E2B" w:rsidRPr="005F4962" w:rsidRDefault="00006E2B">
      <w:pPr>
        <w:numPr>
          <w:ilvl w:val="0"/>
          <w:numId w:val="29"/>
        </w:numPr>
        <w:spacing w:line="360" w:lineRule="auto"/>
        <w:jc w:val="both"/>
        <w:rPr>
          <w:rFonts w:ascii="Arial" w:hAnsi="Arial" w:cs="Arial"/>
          <w:sz w:val="18"/>
          <w:szCs w:val="18"/>
        </w:rPr>
      </w:pPr>
      <w:r w:rsidRPr="005F4962">
        <w:rPr>
          <w:rFonts w:ascii="Arial" w:hAnsi="Arial" w:cs="Arial"/>
          <w:bCs/>
          <w:sz w:val="18"/>
          <w:szCs w:val="18"/>
        </w:rPr>
        <w:t xml:space="preserve">Otwarcie ofert </w:t>
      </w:r>
      <w:r w:rsidRPr="00177372">
        <w:rPr>
          <w:rFonts w:ascii="Arial" w:hAnsi="Arial" w:cs="Arial"/>
          <w:bCs/>
          <w:sz w:val="18"/>
          <w:szCs w:val="18"/>
          <w:u w:val="single"/>
        </w:rPr>
        <w:t xml:space="preserve">nastąpi </w:t>
      </w:r>
      <w:r w:rsidRPr="00177372">
        <w:rPr>
          <w:rFonts w:ascii="Arial" w:hAnsi="Arial" w:cs="Arial"/>
          <w:b/>
          <w:bCs/>
          <w:sz w:val="18"/>
          <w:szCs w:val="18"/>
          <w:u w:val="single"/>
        </w:rPr>
        <w:t xml:space="preserve">w dniu </w:t>
      </w:r>
      <w:r w:rsidR="000947B7">
        <w:rPr>
          <w:rFonts w:ascii="Arial" w:hAnsi="Arial" w:cs="Arial"/>
          <w:b/>
          <w:bCs/>
          <w:sz w:val="18"/>
          <w:szCs w:val="18"/>
          <w:u w:val="single"/>
        </w:rPr>
        <w:t>06 czerwca</w:t>
      </w:r>
      <w:r w:rsidR="00511501" w:rsidRPr="00177372">
        <w:rPr>
          <w:rFonts w:ascii="Arial" w:hAnsi="Arial" w:cs="Arial"/>
          <w:b/>
          <w:bCs/>
          <w:sz w:val="18"/>
          <w:szCs w:val="18"/>
          <w:u w:val="single"/>
        </w:rPr>
        <w:t xml:space="preserve"> </w:t>
      </w:r>
      <w:r w:rsidR="00133A34" w:rsidRPr="00177372">
        <w:rPr>
          <w:rFonts w:ascii="Arial" w:hAnsi="Arial" w:cs="Arial"/>
          <w:b/>
          <w:bCs/>
          <w:sz w:val="18"/>
          <w:szCs w:val="18"/>
          <w:u w:val="single"/>
        </w:rPr>
        <w:t>202</w:t>
      </w:r>
      <w:r w:rsidR="00FF66C2" w:rsidRPr="00177372">
        <w:rPr>
          <w:rFonts w:ascii="Arial" w:hAnsi="Arial" w:cs="Arial"/>
          <w:b/>
          <w:bCs/>
          <w:sz w:val="18"/>
          <w:szCs w:val="18"/>
          <w:u w:val="single"/>
        </w:rPr>
        <w:t>5</w:t>
      </w:r>
      <w:r w:rsidRPr="00177372">
        <w:rPr>
          <w:rFonts w:ascii="Arial" w:hAnsi="Arial" w:cs="Arial"/>
          <w:b/>
          <w:bCs/>
          <w:sz w:val="18"/>
          <w:szCs w:val="18"/>
          <w:u w:val="single"/>
        </w:rPr>
        <w:t xml:space="preserve">r., o godz. </w:t>
      </w:r>
      <w:r w:rsidR="00EA295C" w:rsidRPr="00177372">
        <w:rPr>
          <w:rFonts w:ascii="Arial" w:hAnsi="Arial" w:cs="Arial"/>
          <w:b/>
          <w:bCs/>
          <w:sz w:val="18"/>
          <w:szCs w:val="18"/>
          <w:u w:val="single"/>
        </w:rPr>
        <w:t>10</w:t>
      </w:r>
      <w:r w:rsidRPr="00177372">
        <w:rPr>
          <w:rFonts w:ascii="Arial" w:hAnsi="Arial" w:cs="Arial"/>
          <w:b/>
          <w:bCs/>
          <w:sz w:val="18"/>
          <w:szCs w:val="18"/>
          <w:u w:val="single"/>
        </w:rPr>
        <w:t>:</w:t>
      </w:r>
      <w:r w:rsidR="00EA295C" w:rsidRPr="00177372">
        <w:rPr>
          <w:rFonts w:ascii="Arial" w:hAnsi="Arial" w:cs="Arial"/>
          <w:b/>
          <w:bCs/>
          <w:sz w:val="18"/>
          <w:szCs w:val="18"/>
          <w:u w:val="single"/>
        </w:rPr>
        <w:t>30</w:t>
      </w:r>
      <w:r w:rsidRPr="00177372">
        <w:rPr>
          <w:rFonts w:ascii="Arial" w:hAnsi="Arial" w:cs="Arial"/>
          <w:sz w:val="18"/>
          <w:szCs w:val="18"/>
          <w:u w:val="single"/>
        </w:rPr>
        <w:t xml:space="preserve"> przy</w:t>
      </w:r>
      <w:r w:rsidRPr="005F4962">
        <w:rPr>
          <w:rFonts w:ascii="Arial" w:hAnsi="Arial" w:cs="Arial"/>
          <w:sz w:val="18"/>
          <w:szCs w:val="18"/>
        </w:rPr>
        <w:t xml:space="preserve"> użyciu systemu teleinformatycznego.</w:t>
      </w:r>
    </w:p>
    <w:p w14:paraId="55A1D49D" w14:textId="77777777" w:rsidR="00006E2B" w:rsidRPr="00FE3C34" w:rsidRDefault="00006E2B">
      <w:pPr>
        <w:numPr>
          <w:ilvl w:val="0"/>
          <w:numId w:val="29"/>
        </w:numPr>
        <w:pBdr>
          <w:top w:val="nil"/>
          <w:left w:val="nil"/>
          <w:bottom w:val="nil"/>
          <w:right w:val="nil"/>
          <w:between w:val="nil"/>
        </w:pBdr>
        <w:spacing w:line="360" w:lineRule="auto"/>
        <w:jc w:val="both"/>
        <w:rPr>
          <w:rFonts w:ascii="Arial" w:hAnsi="Arial" w:cs="Arial"/>
          <w:sz w:val="18"/>
          <w:szCs w:val="18"/>
        </w:rPr>
      </w:pPr>
      <w:r w:rsidRPr="00FE3C34">
        <w:rPr>
          <w:rFonts w:ascii="Arial" w:hAnsi="Arial" w:cs="Arial"/>
          <w:sz w:val="18"/>
          <w:szCs w:val="18"/>
        </w:rPr>
        <w:t>W przypadku awarii systemu teleinformatycznego, która powoduje brak możliwości otwarcia ofert w terminie określonym przez zamawiającego, otwarcie ofert następuje niezwłocznie po usunięciu awarii.</w:t>
      </w:r>
    </w:p>
    <w:p w14:paraId="3C665FC8" w14:textId="77777777" w:rsidR="00006E2B" w:rsidRPr="00FE3C34" w:rsidRDefault="00006E2B">
      <w:pPr>
        <w:numPr>
          <w:ilvl w:val="0"/>
          <w:numId w:val="29"/>
        </w:numPr>
        <w:pBdr>
          <w:top w:val="nil"/>
          <w:left w:val="nil"/>
          <w:bottom w:val="nil"/>
          <w:right w:val="nil"/>
          <w:between w:val="nil"/>
        </w:pBdr>
        <w:spacing w:line="360" w:lineRule="auto"/>
        <w:jc w:val="both"/>
        <w:rPr>
          <w:rFonts w:ascii="Arial" w:hAnsi="Arial" w:cs="Arial"/>
          <w:color w:val="FF0000"/>
          <w:sz w:val="18"/>
          <w:szCs w:val="18"/>
        </w:rPr>
      </w:pPr>
      <w:r w:rsidRPr="00FE3C34">
        <w:rPr>
          <w:rFonts w:ascii="Arial" w:hAnsi="Arial" w:cs="Arial"/>
          <w:color w:val="000000" w:themeColor="text1"/>
          <w:sz w:val="18"/>
          <w:szCs w:val="18"/>
        </w:rPr>
        <w:t>Zamawiający, najpóźniej przed otwarciem ofert, udostępnia na stronie internetowej prowadzonego postępowania informację o kwocie, jaką zamierza przeznaczyć na sfinansowanie zamówienia.</w:t>
      </w:r>
    </w:p>
    <w:p w14:paraId="3E753FD7" w14:textId="77777777" w:rsidR="00006E2B" w:rsidRPr="00FE3C34" w:rsidRDefault="00006E2B">
      <w:pPr>
        <w:pStyle w:val="Akapitzlist"/>
        <w:numPr>
          <w:ilvl w:val="0"/>
          <w:numId w:val="29"/>
        </w:numPr>
        <w:shd w:val="clear" w:color="auto" w:fill="FFFFFF"/>
        <w:spacing w:line="360" w:lineRule="auto"/>
        <w:jc w:val="both"/>
        <w:rPr>
          <w:rFonts w:ascii="Arial" w:hAnsi="Arial" w:cs="Arial"/>
          <w:sz w:val="18"/>
          <w:szCs w:val="18"/>
        </w:rPr>
      </w:pPr>
      <w:r w:rsidRPr="00FE3C34">
        <w:rPr>
          <w:rFonts w:ascii="Arial" w:hAnsi="Arial" w:cs="Arial"/>
          <w:sz w:val="18"/>
          <w:szCs w:val="18"/>
        </w:rPr>
        <w:t>Zgodnie z Ustawą PZP Zamawiający nie ma obowiązku przeprowadzania jawnej sesji otwarcia ofert w sposób jawny z</w:t>
      </w:r>
      <w:r w:rsidR="009973C7" w:rsidRPr="00FE3C34">
        <w:rPr>
          <w:rFonts w:ascii="Arial" w:hAnsi="Arial" w:cs="Arial"/>
          <w:sz w:val="18"/>
          <w:szCs w:val="18"/>
        </w:rPr>
        <w:t> </w:t>
      </w:r>
      <w:r w:rsidRPr="00FE3C34">
        <w:rPr>
          <w:rFonts w:ascii="Arial" w:hAnsi="Arial" w:cs="Arial"/>
          <w:sz w:val="18"/>
          <w:szCs w:val="18"/>
        </w:rPr>
        <w:t xml:space="preserve">udziałem Wykonawców lub transmitowania sesji otwarcia za pośrednictwem elektronicznych narzędzi do przekazu wideo on-line. </w:t>
      </w:r>
    </w:p>
    <w:p w14:paraId="331F002F" w14:textId="77777777" w:rsidR="00006E2B" w:rsidRPr="00FE3C34" w:rsidRDefault="00006E2B">
      <w:pPr>
        <w:numPr>
          <w:ilvl w:val="0"/>
          <w:numId w:val="29"/>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color w:val="000000"/>
          <w:sz w:val="18"/>
          <w:szCs w:val="18"/>
        </w:rPr>
        <w:t>Otwarcie ofert nastąpi na zasadach i w trybie art. 222 ust. 1, 2, 3 i 4 ustawy Pzp.</w:t>
      </w:r>
    </w:p>
    <w:p w14:paraId="4756E630" w14:textId="77777777" w:rsidR="00006E2B" w:rsidRPr="00FE3C34" w:rsidRDefault="00006E2B">
      <w:pPr>
        <w:numPr>
          <w:ilvl w:val="0"/>
          <w:numId w:val="29"/>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color w:val="000000"/>
          <w:sz w:val="18"/>
          <w:szCs w:val="18"/>
        </w:rPr>
        <w:t>Niezwłocznie po otwarciu ofert Zamawiający zamieści na stronie internetowej, na której była zamieszczona SWZ wraz z</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załącznikami, informacje, o których mowa w art. 222 ust. 5 ustawy</w:t>
      </w:r>
    </w:p>
    <w:p w14:paraId="6BC9947B" w14:textId="77777777" w:rsidR="004513F9" w:rsidRPr="00FE3C34" w:rsidRDefault="00006E2B">
      <w:pPr>
        <w:numPr>
          <w:ilvl w:val="0"/>
          <w:numId w:val="30"/>
        </w:numPr>
        <w:pBdr>
          <w:top w:val="nil"/>
          <w:left w:val="nil"/>
          <w:bottom w:val="nil"/>
          <w:right w:val="nil"/>
          <w:between w:val="nil"/>
        </w:pBdr>
        <w:spacing w:line="360" w:lineRule="auto"/>
        <w:ind w:left="340" w:hanging="227"/>
        <w:rPr>
          <w:rFonts w:ascii="Arial" w:eastAsia="Arial" w:hAnsi="Arial" w:cs="Arial"/>
          <w:color w:val="000000"/>
          <w:sz w:val="18"/>
          <w:szCs w:val="18"/>
        </w:rPr>
      </w:pPr>
      <w:r w:rsidRPr="00FE3C34">
        <w:rPr>
          <w:rFonts w:ascii="Arial" w:eastAsia="Arial" w:hAnsi="Arial" w:cs="Arial"/>
          <w:b/>
          <w:color w:val="000000"/>
          <w:sz w:val="18"/>
          <w:szCs w:val="18"/>
          <w:u w:val="single"/>
        </w:rPr>
        <w:t>Dokumenty składające się na ofertę</w:t>
      </w:r>
    </w:p>
    <w:p w14:paraId="125D1FEA" w14:textId="18536289" w:rsidR="00B610F2" w:rsidRPr="00B610F2" w:rsidRDefault="00946D6A">
      <w:pPr>
        <w:pStyle w:val="Akapitzlist"/>
        <w:numPr>
          <w:ilvl w:val="0"/>
          <w:numId w:val="13"/>
        </w:numPr>
        <w:pBdr>
          <w:top w:val="nil"/>
          <w:left w:val="nil"/>
          <w:bottom w:val="nil"/>
          <w:right w:val="nil"/>
          <w:between w:val="nil"/>
        </w:pBdr>
        <w:autoSpaceDE w:val="0"/>
        <w:autoSpaceDN w:val="0"/>
        <w:adjustRightInd w:val="0"/>
        <w:spacing w:line="360" w:lineRule="auto"/>
        <w:ind w:left="714" w:hanging="357"/>
        <w:jc w:val="both"/>
        <w:rPr>
          <w:rFonts w:ascii="Arial" w:hAnsi="Arial" w:cs="Arial"/>
          <w:color w:val="000000"/>
          <w:sz w:val="18"/>
          <w:szCs w:val="18"/>
        </w:rPr>
      </w:pPr>
      <w:r w:rsidRPr="00B610F2">
        <w:rPr>
          <w:rFonts w:ascii="Arial" w:hAnsi="Arial" w:cs="Arial"/>
          <w:b/>
          <w:bCs/>
          <w:color w:val="000000"/>
          <w:sz w:val="18"/>
          <w:szCs w:val="18"/>
        </w:rPr>
        <w:t>Formularz Ofertowy</w:t>
      </w:r>
      <w:r w:rsidR="00B610F2">
        <w:rPr>
          <w:rFonts w:ascii="Arial" w:hAnsi="Arial" w:cs="Arial"/>
          <w:b/>
          <w:bCs/>
          <w:color w:val="000000"/>
          <w:sz w:val="18"/>
          <w:szCs w:val="18"/>
        </w:rPr>
        <w:t xml:space="preserve">- </w:t>
      </w:r>
      <w:r w:rsidR="00B610F2" w:rsidRPr="00B610F2">
        <w:rPr>
          <w:rFonts w:ascii="Arial" w:hAnsi="Arial" w:cs="Arial"/>
          <w:bCs/>
          <w:color w:val="000000"/>
          <w:sz w:val="18"/>
          <w:szCs w:val="18"/>
        </w:rPr>
        <w:t>Zamawiający nie udostępnia interaktywnego formularza ofertowego na Platformie e–Zamówienia.</w:t>
      </w:r>
      <w:r w:rsidR="00B610F2" w:rsidRPr="00B610F2">
        <w:rPr>
          <w:rFonts w:ascii="Arial" w:hAnsi="Arial" w:cs="Arial"/>
          <w:b/>
          <w:color w:val="000000"/>
          <w:sz w:val="18"/>
          <w:szCs w:val="18"/>
        </w:rPr>
        <w:t xml:space="preserve"> </w:t>
      </w:r>
      <w:r w:rsidR="00B610F2" w:rsidRPr="00B610F2">
        <w:rPr>
          <w:rFonts w:ascii="Arial" w:hAnsi="Arial" w:cs="Arial"/>
          <w:bCs/>
          <w:color w:val="000000"/>
          <w:sz w:val="18"/>
          <w:szCs w:val="18"/>
        </w:rPr>
        <w:t>Ofertę należy złożyć na wzorze Formularza ofertowego, stanowiącego załącznik nr 1 do SWZ. Ofertę wraz z wymaganymi oświadczeniami i/lub dokumentami należy złożyć za pośrednictwem Platformy e–Zamówienia.</w:t>
      </w:r>
      <w:r w:rsidR="00B610F2" w:rsidRPr="00B610F2">
        <w:rPr>
          <w:rFonts w:ascii="Arial" w:hAnsi="Arial" w:cs="Arial"/>
          <w:b/>
          <w:color w:val="000000"/>
          <w:sz w:val="18"/>
          <w:szCs w:val="18"/>
        </w:rPr>
        <w:t xml:space="preserve"> </w:t>
      </w:r>
    </w:p>
    <w:p w14:paraId="4D96D99A" w14:textId="3AD05176" w:rsidR="00660A49" w:rsidRPr="00660A49" w:rsidRDefault="00B610F2">
      <w:pPr>
        <w:pStyle w:val="Akapitzlist"/>
        <w:numPr>
          <w:ilvl w:val="0"/>
          <w:numId w:val="13"/>
        </w:numPr>
        <w:pBdr>
          <w:top w:val="nil"/>
          <w:left w:val="nil"/>
          <w:bottom w:val="nil"/>
          <w:right w:val="nil"/>
          <w:between w:val="nil"/>
        </w:pBdr>
        <w:autoSpaceDE w:val="0"/>
        <w:autoSpaceDN w:val="0"/>
        <w:adjustRightInd w:val="0"/>
        <w:spacing w:line="360" w:lineRule="auto"/>
        <w:ind w:left="714" w:hanging="357"/>
        <w:jc w:val="both"/>
        <w:rPr>
          <w:rFonts w:ascii="Arial" w:eastAsia="Arial" w:hAnsi="Arial" w:cs="Arial"/>
          <w:color w:val="000000"/>
          <w:sz w:val="18"/>
          <w:szCs w:val="18"/>
        </w:rPr>
      </w:pPr>
      <w:r w:rsidRPr="00660A49">
        <w:rPr>
          <w:rFonts w:ascii="Arial" w:eastAsia="Arial" w:hAnsi="Arial" w:cs="Arial"/>
          <w:b/>
          <w:color w:val="000000"/>
          <w:sz w:val="18"/>
          <w:szCs w:val="18"/>
        </w:rPr>
        <w:t>oświadczenie</w:t>
      </w:r>
      <w:r w:rsidR="00660A49" w:rsidRPr="00660A49">
        <w:rPr>
          <w:rFonts w:ascii="Arial" w:eastAsia="Arial" w:hAnsi="Arial" w:cs="Arial"/>
          <w:color w:val="000000"/>
          <w:sz w:val="18"/>
          <w:szCs w:val="18"/>
        </w:rPr>
        <w:t xml:space="preserve"> wstępne (art. 125 ust. 1 p. z. p.) o spełnianiu warunków udziału w postępowaniu oraz </w:t>
      </w:r>
      <w:r w:rsidR="00660A49">
        <w:rPr>
          <w:rFonts w:ascii="Arial" w:eastAsia="Arial" w:hAnsi="Arial" w:cs="Arial"/>
          <w:color w:val="000000"/>
          <w:sz w:val="18"/>
          <w:szCs w:val="18"/>
        </w:rPr>
        <w:br/>
      </w:r>
      <w:r w:rsidR="00660A49" w:rsidRPr="00660A49">
        <w:rPr>
          <w:rFonts w:ascii="Arial" w:eastAsia="Arial" w:hAnsi="Arial" w:cs="Arial"/>
          <w:color w:val="000000"/>
          <w:sz w:val="18"/>
          <w:szCs w:val="18"/>
        </w:rPr>
        <w:t xml:space="preserve">o niepodleganiu wykluczeniu – którego wzór stanowi załącznik nr </w:t>
      </w:r>
      <w:r w:rsidR="00B6551F">
        <w:rPr>
          <w:rFonts w:ascii="Arial" w:eastAsia="Arial" w:hAnsi="Arial" w:cs="Arial"/>
          <w:color w:val="000000"/>
          <w:sz w:val="18"/>
          <w:szCs w:val="18"/>
        </w:rPr>
        <w:t>4</w:t>
      </w:r>
      <w:r w:rsidR="00660A49" w:rsidRPr="00660A49">
        <w:rPr>
          <w:rFonts w:ascii="Arial" w:eastAsia="Arial" w:hAnsi="Arial" w:cs="Arial"/>
          <w:color w:val="000000"/>
          <w:sz w:val="18"/>
          <w:szCs w:val="18"/>
        </w:rPr>
        <w:t xml:space="preserve"> do SWZ </w:t>
      </w:r>
    </w:p>
    <w:p w14:paraId="475364C0" w14:textId="0505F71D" w:rsidR="004513F9" w:rsidRPr="00660A49" w:rsidRDefault="004513F9">
      <w:pPr>
        <w:pStyle w:val="Akapitzlist"/>
        <w:numPr>
          <w:ilvl w:val="0"/>
          <w:numId w:val="13"/>
        </w:numPr>
        <w:pBdr>
          <w:top w:val="nil"/>
          <w:left w:val="nil"/>
          <w:bottom w:val="nil"/>
          <w:right w:val="nil"/>
          <w:between w:val="nil"/>
        </w:pBdr>
        <w:autoSpaceDE w:val="0"/>
        <w:autoSpaceDN w:val="0"/>
        <w:adjustRightInd w:val="0"/>
        <w:spacing w:line="360" w:lineRule="auto"/>
        <w:ind w:left="714" w:hanging="357"/>
        <w:jc w:val="both"/>
        <w:rPr>
          <w:rFonts w:ascii="Arial" w:eastAsia="Arial" w:hAnsi="Arial" w:cs="Arial"/>
          <w:color w:val="000000"/>
          <w:sz w:val="18"/>
          <w:szCs w:val="18"/>
        </w:rPr>
      </w:pPr>
      <w:r w:rsidRPr="00660A49">
        <w:rPr>
          <w:rFonts w:ascii="Arial" w:eastAsia="Arial" w:hAnsi="Arial" w:cs="Arial"/>
          <w:b/>
          <w:color w:val="000000"/>
          <w:sz w:val="18"/>
          <w:szCs w:val="18"/>
        </w:rPr>
        <w:t>dokumenty</w:t>
      </w:r>
      <w:r w:rsidRPr="00660A49">
        <w:rPr>
          <w:rFonts w:ascii="Arial" w:eastAsia="Arial" w:hAnsi="Arial" w:cs="Arial"/>
          <w:color w:val="000000"/>
          <w:sz w:val="18"/>
          <w:szCs w:val="18"/>
        </w:rPr>
        <w:t xml:space="preserve"> wskazane w rozdz. XI Specyfikacji,</w:t>
      </w:r>
    </w:p>
    <w:p w14:paraId="654CFEFA" w14:textId="77777777" w:rsidR="004513F9" w:rsidRPr="00FE3C34" w:rsidRDefault="004513F9">
      <w:pPr>
        <w:numPr>
          <w:ilvl w:val="0"/>
          <w:numId w:val="13"/>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w przypadku Wykonawców działających przez pełnomocnika – </w:t>
      </w:r>
      <w:r w:rsidRPr="00B6551F">
        <w:rPr>
          <w:rFonts w:ascii="Arial" w:eastAsia="Arial" w:hAnsi="Arial" w:cs="Arial"/>
          <w:b/>
          <w:bCs/>
          <w:color w:val="000000"/>
          <w:sz w:val="18"/>
          <w:szCs w:val="18"/>
        </w:rPr>
        <w:t>pełnomocnictwo</w:t>
      </w:r>
      <w:r w:rsidRPr="00FE3C34">
        <w:rPr>
          <w:rFonts w:ascii="Arial" w:eastAsia="Arial" w:hAnsi="Arial" w:cs="Arial"/>
          <w:color w:val="000000"/>
          <w:sz w:val="18"/>
          <w:szCs w:val="18"/>
        </w:rPr>
        <w:t>,</w:t>
      </w:r>
    </w:p>
    <w:p w14:paraId="55DEA5DE" w14:textId="77777777" w:rsidR="004513F9" w:rsidRPr="00FE3C34" w:rsidRDefault="004513F9">
      <w:pPr>
        <w:numPr>
          <w:ilvl w:val="0"/>
          <w:numId w:val="13"/>
        </w:numPr>
        <w:pBdr>
          <w:top w:val="nil"/>
          <w:left w:val="nil"/>
          <w:bottom w:val="nil"/>
          <w:right w:val="nil"/>
          <w:between w:val="nil"/>
        </w:pBdr>
        <w:spacing w:line="360" w:lineRule="auto"/>
        <w:ind w:left="714" w:hanging="357"/>
        <w:jc w:val="both"/>
        <w:rPr>
          <w:rFonts w:ascii="Arial" w:eastAsia="Arial" w:hAnsi="Arial" w:cs="Arial"/>
          <w:color w:val="000000"/>
          <w:sz w:val="18"/>
          <w:szCs w:val="18"/>
        </w:rPr>
      </w:pPr>
      <w:r w:rsidRPr="00FE3C34">
        <w:rPr>
          <w:rFonts w:ascii="Arial" w:eastAsia="Arial" w:hAnsi="Arial" w:cs="Arial"/>
          <w:color w:val="000000"/>
          <w:sz w:val="18"/>
          <w:szCs w:val="18"/>
        </w:rPr>
        <w:t>w przypadku Wykonawców wspólnie ubiegających się o zamówienie – dokument stwierdzający ustanowienie przez Wykonawców wspólnie ubiegającyc</w:t>
      </w:r>
      <w:r w:rsidR="00356349" w:rsidRPr="00FE3C34">
        <w:rPr>
          <w:rFonts w:ascii="Arial" w:eastAsia="Arial" w:hAnsi="Arial" w:cs="Arial"/>
          <w:color w:val="000000"/>
          <w:sz w:val="18"/>
          <w:szCs w:val="18"/>
        </w:rPr>
        <w:t xml:space="preserve">h się o zamówienie pełnomocnika </w:t>
      </w:r>
      <w:r w:rsidRPr="00FE3C34">
        <w:rPr>
          <w:rFonts w:ascii="Arial" w:eastAsia="Arial" w:hAnsi="Arial" w:cs="Arial"/>
          <w:color w:val="000000"/>
          <w:sz w:val="18"/>
          <w:szCs w:val="18"/>
        </w:rPr>
        <w:t xml:space="preserve">do </w:t>
      </w:r>
      <w:r w:rsidRPr="00FE3C34">
        <w:rPr>
          <w:rFonts w:ascii="Arial" w:eastAsia="Arial" w:hAnsi="Arial" w:cs="Arial"/>
          <w:color w:val="000000"/>
          <w:sz w:val="18"/>
          <w:szCs w:val="18"/>
        </w:rPr>
        <w:lastRenderedPageBreak/>
        <w:t>reprezentowania ich w Postępowaniu o</w:t>
      </w:r>
      <w:r w:rsidR="009973C7" w:rsidRPr="00FE3C34">
        <w:rPr>
          <w:rFonts w:ascii="Arial" w:eastAsia="Arial" w:hAnsi="Arial" w:cs="Arial"/>
          <w:color w:val="000000"/>
          <w:sz w:val="18"/>
          <w:szCs w:val="18"/>
        </w:rPr>
        <w:t> </w:t>
      </w:r>
      <w:r w:rsidRPr="00FE3C34">
        <w:rPr>
          <w:rFonts w:ascii="Arial" w:eastAsia="Arial" w:hAnsi="Arial" w:cs="Arial"/>
          <w:color w:val="000000"/>
          <w:sz w:val="18"/>
          <w:szCs w:val="18"/>
        </w:rPr>
        <w:t>udzielenie z</w:t>
      </w:r>
      <w:r w:rsidR="00356349" w:rsidRPr="00FE3C34">
        <w:rPr>
          <w:rFonts w:ascii="Arial" w:eastAsia="Arial" w:hAnsi="Arial" w:cs="Arial"/>
          <w:color w:val="000000"/>
          <w:sz w:val="18"/>
          <w:szCs w:val="18"/>
        </w:rPr>
        <w:t xml:space="preserve">amówienia albo reprezentowania </w:t>
      </w:r>
      <w:r w:rsidRPr="00FE3C34">
        <w:rPr>
          <w:rFonts w:ascii="Arial" w:eastAsia="Arial" w:hAnsi="Arial" w:cs="Arial"/>
          <w:color w:val="000000"/>
          <w:sz w:val="18"/>
          <w:szCs w:val="18"/>
        </w:rPr>
        <w:t>w Postępowaniu i zawarcia umowy w sprawie zamówienia publicznego,</w:t>
      </w:r>
    </w:p>
    <w:p w14:paraId="598E28D0" w14:textId="77777777" w:rsidR="004513F9" w:rsidRPr="00916856" w:rsidRDefault="004513F9">
      <w:pPr>
        <w:numPr>
          <w:ilvl w:val="0"/>
          <w:numId w:val="13"/>
        </w:numPr>
        <w:pBdr>
          <w:top w:val="nil"/>
          <w:left w:val="nil"/>
          <w:bottom w:val="nil"/>
          <w:right w:val="nil"/>
          <w:between w:val="nil"/>
        </w:pBdr>
        <w:spacing w:line="360" w:lineRule="auto"/>
        <w:jc w:val="both"/>
        <w:rPr>
          <w:rFonts w:ascii="Arial" w:eastAsia="Arial" w:hAnsi="Arial" w:cs="Arial"/>
          <w:color w:val="000000"/>
          <w:sz w:val="18"/>
          <w:szCs w:val="18"/>
        </w:rPr>
      </w:pPr>
      <w:r w:rsidRPr="00916856">
        <w:rPr>
          <w:rFonts w:ascii="Arial" w:eastAsia="Arial" w:hAnsi="Arial" w:cs="Arial"/>
          <w:b/>
          <w:color w:val="000000"/>
          <w:sz w:val="18"/>
          <w:szCs w:val="18"/>
        </w:rPr>
        <w:t>potwierdzenie wniesienia wadium.</w:t>
      </w:r>
    </w:p>
    <w:p w14:paraId="3DC0945F" w14:textId="77777777" w:rsidR="004513F9" w:rsidRPr="00FE3C34" w:rsidRDefault="004513F9">
      <w:pPr>
        <w:numPr>
          <w:ilvl w:val="0"/>
          <w:numId w:val="7"/>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662B99">
        <w:rPr>
          <w:rFonts w:ascii="Arial" w:eastAsia="Arial" w:hAnsi="Arial" w:cs="Arial"/>
          <w:bCs/>
          <w:color w:val="000000"/>
          <w:sz w:val="18"/>
          <w:szCs w:val="18"/>
        </w:rPr>
        <w:t>Treść złożonej oferty musi odpowiadać treści Specyfikacji. Zamawiający zaleca</w:t>
      </w:r>
      <w:r w:rsidR="004078A6" w:rsidRPr="00662B99">
        <w:rPr>
          <w:rFonts w:ascii="Arial" w:eastAsia="Arial" w:hAnsi="Arial" w:cs="Arial"/>
          <w:bCs/>
          <w:color w:val="000000"/>
          <w:sz w:val="18"/>
          <w:szCs w:val="18"/>
        </w:rPr>
        <w:t>,</w:t>
      </w:r>
      <w:r w:rsidRPr="00662B99">
        <w:rPr>
          <w:rFonts w:ascii="Arial" w:eastAsia="Arial" w:hAnsi="Arial" w:cs="Arial"/>
          <w:bCs/>
          <w:color w:val="000000"/>
          <w:sz w:val="18"/>
          <w:szCs w:val="18"/>
        </w:rPr>
        <w:t xml:space="preserve"> aby przy sporządzeniu oferty, Wykonawca skorzystał z wzorów przygotowanych przez Zamawiającego. Wykonawca może</w:t>
      </w:r>
      <w:r w:rsidRPr="00FE3C34">
        <w:rPr>
          <w:rFonts w:ascii="Arial" w:eastAsia="Arial" w:hAnsi="Arial" w:cs="Arial"/>
          <w:color w:val="000000"/>
          <w:sz w:val="18"/>
          <w:szCs w:val="18"/>
        </w:rPr>
        <w:t xml:space="preserve"> przedstawić ofertę na swoich formularzach z zastrzeżeniem, że muszą one zawierać wszystkie informacje określone przez Zamawiającego w</w:t>
      </w:r>
      <w:r w:rsidR="00FC65B3" w:rsidRPr="00FE3C34">
        <w:rPr>
          <w:rFonts w:ascii="Arial" w:eastAsia="Arial" w:hAnsi="Arial" w:cs="Arial"/>
          <w:color w:val="000000"/>
          <w:sz w:val="18"/>
          <w:szCs w:val="18"/>
        </w:rPr>
        <w:t> </w:t>
      </w:r>
      <w:r w:rsidRPr="00FE3C34">
        <w:rPr>
          <w:rFonts w:ascii="Arial" w:eastAsia="Arial" w:hAnsi="Arial" w:cs="Arial"/>
          <w:color w:val="000000"/>
          <w:sz w:val="18"/>
          <w:szCs w:val="18"/>
        </w:rPr>
        <w:t>Specyfikacji.</w:t>
      </w:r>
    </w:p>
    <w:p w14:paraId="2008CE11" w14:textId="77777777" w:rsidR="004513F9" w:rsidRPr="00FE3C34" w:rsidRDefault="004513F9">
      <w:pPr>
        <w:numPr>
          <w:ilvl w:val="0"/>
          <w:numId w:val="7"/>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color w:val="000000"/>
          <w:sz w:val="18"/>
          <w:szCs w:val="18"/>
        </w:rPr>
        <w:t>Ofertę należy sporządzić w języku polskim. Dokumenty sporządzone w języku obcym muszą być składane wraz z</w:t>
      </w:r>
      <w:r w:rsidR="00FC65B3" w:rsidRPr="00FE3C34">
        <w:rPr>
          <w:rFonts w:ascii="Arial" w:eastAsia="Arial" w:hAnsi="Arial" w:cs="Arial"/>
          <w:color w:val="000000"/>
          <w:sz w:val="18"/>
          <w:szCs w:val="18"/>
        </w:rPr>
        <w:t> </w:t>
      </w:r>
      <w:r w:rsidRPr="00FE3C34">
        <w:rPr>
          <w:rFonts w:ascii="Arial" w:eastAsia="Arial" w:hAnsi="Arial" w:cs="Arial"/>
          <w:color w:val="000000"/>
          <w:sz w:val="18"/>
          <w:szCs w:val="18"/>
        </w:rPr>
        <w:t>tłumaczeniem na język polski.</w:t>
      </w:r>
    </w:p>
    <w:p w14:paraId="0CD61594" w14:textId="77777777" w:rsidR="004513F9" w:rsidRPr="00FE3C34" w:rsidRDefault="004513F9">
      <w:pPr>
        <w:numPr>
          <w:ilvl w:val="0"/>
          <w:numId w:val="7"/>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color w:val="000000"/>
          <w:sz w:val="18"/>
          <w:szCs w:val="18"/>
        </w:rPr>
        <w:t>Wykonawca ma prawo złożyć tylko jedną ofertę. Wykonawca ponosi wszelkie koszty związane z przygotowaniem i</w:t>
      </w:r>
      <w:r w:rsidR="00FC65B3" w:rsidRPr="00FE3C34">
        <w:rPr>
          <w:rFonts w:ascii="Arial" w:eastAsia="Arial" w:hAnsi="Arial" w:cs="Arial"/>
          <w:color w:val="000000"/>
          <w:sz w:val="18"/>
          <w:szCs w:val="18"/>
        </w:rPr>
        <w:t> </w:t>
      </w:r>
      <w:r w:rsidRPr="00FE3C34">
        <w:rPr>
          <w:rFonts w:ascii="Arial" w:eastAsia="Arial" w:hAnsi="Arial" w:cs="Arial"/>
          <w:color w:val="000000"/>
          <w:sz w:val="18"/>
          <w:szCs w:val="18"/>
        </w:rPr>
        <w:t>złożeniem oferty.</w:t>
      </w:r>
    </w:p>
    <w:p w14:paraId="0C069979" w14:textId="67626A67" w:rsidR="004513F9" w:rsidRPr="00FE3C34" w:rsidRDefault="004513F9">
      <w:pPr>
        <w:numPr>
          <w:ilvl w:val="0"/>
          <w:numId w:val="7"/>
        </w:numPr>
        <w:pBdr>
          <w:top w:val="nil"/>
          <w:left w:val="nil"/>
          <w:bottom w:val="nil"/>
          <w:right w:val="nil"/>
          <w:between w:val="nil"/>
        </w:pBdr>
        <w:shd w:val="clear" w:color="auto" w:fill="FFFFFF"/>
        <w:spacing w:line="360" w:lineRule="auto"/>
        <w:ind w:left="363" w:hanging="357"/>
        <w:jc w:val="both"/>
        <w:rPr>
          <w:rFonts w:ascii="Arial" w:hAnsi="Arial" w:cs="Arial"/>
          <w:color w:val="000000"/>
          <w:sz w:val="18"/>
          <w:szCs w:val="18"/>
        </w:rPr>
      </w:pPr>
      <w:r w:rsidRPr="00FE3C34">
        <w:rPr>
          <w:rFonts w:ascii="Arial" w:eastAsia="Arial" w:hAnsi="Arial" w:cs="Arial"/>
          <w:b/>
          <w:color w:val="000000"/>
          <w:sz w:val="18"/>
          <w:szCs w:val="18"/>
        </w:rPr>
        <w:t>Oferta i załączniki do oferty muszą być podpisane przez upoważnionego (upoważnionych) przedstawiciela (przedstawicieli) Wykonawcy za pomocą kwalifikowanego podpisu elektronicznego</w:t>
      </w:r>
      <w:r w:rsidR="00EA295C" w:rsidRPr="00FE3C34">
        <w:rPr>
          <w:rFonts w:ascii="Arial" w:eastAsia="Arial" w:hAnsi="Arial" w:cs="Arial"/>
          <w:b/>
          <w:color w:val="000000"/>
          <w:sz w:val="18"/>
          <w:szCs w:val="18"/>
        </w:rPr>
        <w:t>, podpisu zaufanego lub podpisu osobistego</w:t>
      </w:r>
      <w:r w:rsidRPr="00FE3C34">
        <w:rPr>
          <w:rFonts w:ascii="Arial" w:eastAsia="Arial" w:hAnsi="Arial" w:cs="Arial"/>
          <w:b/>
          <w:color w:val="000000"/>
          <w:sz w:val="18"/>
          <w:szCs w:val="18"/>
        </w:rPr>
        <w:t xml:space="preserve">. </w:t>
      </w:r>
    </w:p>
    <w:p w14:paraId="743A6E1A" w14:textId="4B67EFF0" w:rsidR="004513F9" w:rsidRPr="00FE3C34" w:rsidRDefault="004513F9">
      <w:pPr>
        <w:numPr>
          <w:ilvl w:val="0"/>
          <w:numId w:val="7"/>
        </w:numPr>
        <w:pBdr>
          <w:top w:val="nil"/>
          <w:left w:val="nil"/>
          <w:bottom w:val="nil"/>
          <w:right w:val="nil"/>
          <w:between w:val="nil"/>
        </w:pBdr>
        <w:spacing w:line="360" w:lineRule="auto"/>
        <w:ind w:left="363" w:hanging="357"/>
        <w:jc w:val="both"/>
        <w:rPr>
          <w:rFonts w:ascii="Arial" w:hAnsi="Arial" w:cs="Arial"/>
          <w:color w:val="000000"/>
          <w:sz w:val="18"/>
          <w:szCs w:val="18"/>
        </w:rPr>
      </w:pPr>
      <w:r w:rsidRPr="00FE3C34">
        <w:rPr>
          <w:rFonts w:ascii="Arial" w:eastAsia="Arial" w:hAnsi="Arial" w:cs="Arial"/>
          <w:color w:val="000000"/>
          <w:sz w:val="18"/>
          <w:szCs w:val="18"/>
        </w:rPr>
        <w:t>W przypadku, gdy Wykonawcę reprezentuje Pełnomocnik wraz z ofertą winno być złożone pełnomocnictwo dla tej osoby określające jego zakres. Pełnomocnictwo winno być podpisane przez osoby uprawnione do reprezentowania Wykonawcy.</w:t>
      </w:r>
      <w:r w:rsidR="00E52462">
        <w:rPr>
          <w:rFonts w:ascii="Arial" w:eastAsia="Arial" w:hAnsi="Arial" w:cs="Arial"/>
          <w:color w:val="000000"/>
          <w:sz w:val="18"/>
          <w:szCs w:val="18"/>
        </w:rPr>
        <w:t xml:space="preserve"> </w:t>
      </w:r>
      <w:r w:rsidRPr="00FE3C34">
        <w:rPr>
          <w:rFonts w:ascii="Arial" w:eastAsia="Arial" w:hAnsi="Arial" w:cs="Arial"/>
          <w:color w:val="000000"/>
          <w:sz w:val="18"/>
          <w:szCs w:val="18"/>
        </w:rPr>
        <w:t xml:space="preserve">Wszelkie pełnomocnictwa winny być załączone do oferty w formie oryginału lub urzędowo poświadczonego odpisu pełnomocnictwa (notarialnie – art. 97 ust. 2 ustawy z 14 lutego 1991 r. – Prawo o notariacie (tekst jednolity </w:t>
      </w:r>
      <w:r w:rsidRPr="00FE3C34">
        <w:rPr>
          <w:rFonts w:ascii="Arial" w:hAnsi="Arial" w:cs="Arial"/>
          <w:sz w:val="18"/>
          <w:szCs w:val="18"/>
        </w:rPr>
        <w:t>Dz.U. 2020 poz. 1192</w:t>
      </w:r>
      <w:r w:rsidRPr="00FE3C34">
        <w:rPr>
          <w:rFonts w:ascii="Arial" w:eastAsia="Arial" w:hAnsi="Arial" w:cs="Arial"/>
          <w:color w:val="000000"/>
          <w:sz w:val="18"/>
          <w:szCs w:val="18"/>
        </w:rPr>
        <w:t xml:space="preserve"> z późniejszymi zmianami)).</w:t>
      </w:r>
    </w:p>
    <w:p w14:paraId="009ECFAA" w14:textId="70463CDE" w:rsidR="004513F9" w:rsidRPr="00A16F72" w:rsidRDefault="004513F9">
      <w:pPr>
        <w:widowControl w:val="0"/>
        <w:numPr>
          <w:ilvl w:val="0"/>
          <w:numId w:val="7"/>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sz w:val="18"/>
          <w:szCs w:val="18"/>
        </w:rPr>
      </w:pPr>
      <w:r w:rsidRPr="00A16F72">
        <w:rPr>
          <w:rFonts w:ascii="Arial" w:eastAsia="Arial" w:hAnsi="Arial" w:cs="Arial"/>
          <w:sz w:val="18"/>
          <w:szCs w:val="18"/>
        </w:rPr>
        <w:t>Wykonawca jest związany ofertą</w:t>
      </w:r>
      <w:r w:rsidR="0016417B" w:rsidRPr="00A16F72">
        <w:rPr>
          <w:rFonts w:ascii="Arial" w:eastAsia="Arial" w:hAnsi="Arial" w:cs="Arial"/>
          <w:sz w:val="18"/>
          <w:szCs w:val="18"/>
        </w:rPr>
        <w:t xml:space="preserve"> </w:t>
      </w:r>
      <w:r w:rsidR="00DE2F52" w:rsidRPr="00A16F72">
        <w:rPr>
          <w:rFonts w:ascii="Arial" w:eastAsia="Arial" w:hAnsi="Arial" w:cs="Arial"/>
          <w:b/>
          <w:sz w:val="18"/>
          <w:szCs w:val="18"/>
        </w:rPr>
        <w:t xml:space="preserve">do dnia </w:t>
      </w:r>
      <w:r w:rsidR="00A25A55">
        <w:rPr>
          <w:rFonts w:ascii="Arial" w:hAnsi="Arial" w:cs="Arial"/>
          <w:b/>
          <w:bCs/>
          <w:sz w:val="18"/>
          <w:szCs w:val="18"/>
        </w:rPr>
        <w:t>05</w:t>
      </w:r>
      <w:r w:rsidR="00511501" w:rsidRPr="00A16F72">
        <w:rPr>
          <w:rFonts w:ascii="Arial" w:hAnsi="Arial" w:cs="Arial"/>
          <w:b/>
          <w:bCs/>
          <w:sz w:val="18"/>
          <w:szCs w:val="18"/>
        </w:rPr>
        <w:t xml:space="preserve"> </w:t>
      </w:r>
      <w:r w:rsidR="00A25A55">
        <w:rPr>
          <w:rFonts w:ascii="Arial" w:hAnsi="Arial" w:cs="Arial"/>
          <w:b/>
          <w:bCs/>
          <w:sz w:val="18"/>
          <w:szCs w:val="18"/>
        </w:rPr>
        <w:t>lipca</w:t>
      </w:r>
      <w:r w:rsidR="0016417B" w:rsidRPr="00A16F72">
        <w:rPr>
          <w:rFonts w:ascii="Arial" w:hAnsi="Arial" w:cs="Arial"/>
          <w:b/>
          <w:bCs/>
          <w:sz w:val="18"/>
          <w:szCs w:val="18"/>
        </w:rPr>
        <w:t xml:space="preserve"> </w:t>
      </w:r>
      <w:r w:rsidR="00133A34" w:rsidRPr="00A16F72">
        <w:rPr>
          <w:rFonts w:ascii="Arial" w:hAnsi="Arial" w:cs="Arial"/>
          <w:b/>
          <w:bCs/>
          <w:sz w:val="18"/>
          <w:szCs w:val="18"/>
        </w:rPr>
        <w:t>202</w:t>
      </w:r>
      <w:r w:rsidR="00874A1D" w:rsidRPr="00A16F72">
        <w:rPr>
          <w:rFonts w:ascii="Arial" w:hAnsi="Arial" w:cs="Arial"/>
          <w:b/>
          <w:bCs/>
          <w:sz w:val="18"/>
          <w:szCs w:val="18"/>
        </w:rPr>
        <w:t>5</w:t>
      </w:r>
      <w:r w:rsidRPr="00A16F72">
        <w:rPr>
          <w:rFonts w:ascii="Arial" w:eastAsia="Arial" w:hAnsi="Arial" w:cs="Arial"/>
          <w:b/>
          <w:sz w:val="18"/>
          <w:szCs w:val="18"/>
        </w:rPr>
        <w:t>r.</w:t>
      </w:r>
      <w:r w:rsidR="00874A1D" w:rsidRPr="00A16F72">
        <w:rPr>
          <w:rFonts w:ascii="Arial" w:eastAsia="Arial" w:hAnsi="Arial" w:cs="Arial"/>
          <w:b/>
          <w:sz w:val="18"/>
          <w:szCs w:val="18"/>
        </w:rPr>
        <w:t>.</w:t>
      </w:r>
      <w:r w:rsidR="0016417B" w:rsidRPr="00A16F72">
        <w:rPr>
          <w:rFonts w:ascii="Arial" w:eastAsia="Arial" w:hAnsi="Arial" w:cs="Arial"/>
          <w:b/>
          <w:sz w:val="18"/>
          <w:szCs w:val="18"/>
        </w:rPr>
        <w:t xml:space="preserve"> </w:t>
      </w:r>
      <w:r w:rsidRPr="00A16F72">
        <w:rPr>
          <w:rFonts w:ascii="Arial" w:eastAsia="Arial" w:hAnsi="Arial" w:cs="Arial"/>
          <w:sz w:val="18"/>
          <w:szCs w:val="18"/>
        </w:rPr>
        <w:t>Bieg terminu związania ofertą rozpoczyna się wraz z</w:t>
      </w:r>
      <w:r w:rsidR="00FC65B3" w:rsidRPr="00A16F72">
        <w:rPr>
          <w:rFonts w:ascii="Arial" w:eastAsia="Arial" w:hAnsi="Arial" w:cs="Arial"/>
          <w:sz w:val="18"/>
          <w:szCs w:val="18"/>
        </w:rPr>
        <w:t> </w:t>
      </w:r>
      <w:r w:rsidRPr="00A16F72">
        <w:rPr>
          <w:rFonts w:ascii="Arial" w:eastAsia="Arial" w:hAnsi="Arial" w:cs="Arial"/>
          <w:sz w:val="18"/>
          <w:szCs w:val="18"/>
        </w:rPr>
        <w:t>upływem terminu składania ofert.</w:t>
      </w:r>
    </w:p>
    <w:p w14:paraId="679155BE" w14:textId="77777777" w:rsidR="004513F9" w:rsidRPr="00FE3C34" w:rsidRDefault="004513F9">
      <w:pPr>
        <w:widowControl w:val="0"/>
        <w:numPr>
          <w:ilvl w:val="0"/>
          <w:numId w:val="7"/>
        </w:numPr>
        <w:pBdr>
          <w:top w:val="nil"/>
          <w:left w:val="nil"/>
          <w:bottom w:val="nil"/>
          <w:right w:val="nil"/>
          <w:between w:val="nil"/>
        </w:pBdr>
        <w:shd w:val="clear" w:color="auto" w:fill="FFFFFF"/>
        <w:tabs>
          <w:tab w:val="left" w:pos="331"/>
        </w:tabs>
        <w:spacing w:line="360" w:lineRule="auto"/>
        <w:ind w:left="363" w:right="10" w:hanging="357"/>
        <w:jc w:val="both"/>
        <w:rPr>
          <w:rFonts w:ascii="Arial" w:hAnsi="Arial" w:cs="Arial"/>
          <w:color w:val="000000"/>
          <w:sz w:val="18"/>
          <w:szCs w:val="18"/>
        </w:rPr>
      </w:pPr>
      <w:r w:rsidRPr="00FE3C34">
        <w:rPr>
          <w:rFonts w:ascii="Arial" w:eastAsia="Arial" w:hAnsi="Arial" w:cs="Arial"/>
          <w:b/>
          <w:color w:val="000000"/>
          <w:sz w:val="18"/>
          <w:szCs w:val="18"/>
        </w:rPr>
        <w:t>Wykonawcy mogą wspólnie ubiegać się o udzielenie zamówienia</w:t>
      </w:r>
      <w:r w:rsidRPr="00FE3C34">
        <w:rPr>
          <w:rFonts w:ascii="Arial" w:eastAsia="Arial" w:hAnsi="Arial" w:cs="Arial"/>
          <w:color w:val="000000"/>
          <w:sz w:val="18"/>
          <w:szCs w:val="18"/>
        </w:rPr>
        <w:t>. W takim przypadku ich oferta musi spełniać następujące wymagania:</w:t>
      </w:r>
    </w:p>
    <w:p w14:paraId="4D934193" w14:textId="20CA65BD" w:rsidR="004513F9" w:rsidRPr="00FE3C34" w:rsidRDefault="004513F9">
      <w:pPr>
        <w:widowControl w:val="0"/>
        <w:numPr>
          <w:ilvl w:val="0"/>
          <w:numId w:val="11"/>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8"/>
          <w:szCs w:val="18"/>
        </w:rPr>
      </w:pPr>
      <w:r w:rsidRPr="00FE3C34">
        <w:rPr>
          <w:rFonts w:ascii="Arial" w:eastAsia="Arial" w:hAnsi="Arial" w:cs="Arial"/>
          <w:color w:val="000000"/>
          <w:sz w:val="18"/>
          <w:szCs w:val="18"/>
        </w:rPr>
        <w:t>w odniesieniu do wymagań postawionych przez Zamawiającego, każdy z Wykonawców ubiegających się wspólnie o</w:t>
      </w:r>
      <w:r w:rsidR="009E72DC" w:rsidRPr="00FE3C34">
        <w:rPr>
          <w:rFonts w:ascii="Arial" w:eastAsia="Arial" w:hAnsi="Arial" w:cs="Arial"/>
          <w:color w:val="000000"/>
          <w:sz w:val="18"/>
          <w:szCs w:val="18"/>
        </w:rPr>
        <w:t> </w:t>
      </w:r>
      <w:r w:rsidRPr="00FE3C34">
        <w:rPr>
          <w:rFonts w:ascii="Arial" w:eastAsia="Arial" w:hAnsi="Arial" w:cs="Arial"/>
          <w:color w:val="000000"/>
          <w:sz w:val="18"/>
          <w:szCs w:val="18"/>
        </w:rPr>
        <w:t>zamówienie, oddzielnie musi udokumentow</w:t>
      </w:r>
      <w:r w:rsidR="004366B9" w:rsidRPr="00FE3C34">
        <w:rPr>
          <w:rFonts w:ascii="Arial" w:eastAsia="Arial" w:hAnsi="Arial" w:cs="Arial"/>
          <w:color w:val="000000"/>
          <w:sz w:val="18"/>
          <w:szCs w:val="18"/>
        </w:rPr>
        <w:t xml:space="preserve">ać, że nie podlega wykluczeniu </w:t>
      </w:r>
      <w:r w:rsidRPr="00FE3C34">
        <w:rPr>
          <w:rFonts w:ascii="Arial" w:eastAsia="Arial" w:hAnsi="Arial" w:cs="Arial"/>
          <w:color w:val="000000"/>
          <w:sz w:val="18"/>
          <w:szCs w:val="18"/>
        </w:rPr>
        <w:t xml:space="preserve">z Postępowania na podstawie </w:t>
      </w:r>
      <w:r w:rsidRPr="00FE3C34">
        <w:rPr>
          <w:rFonts w:ascii="Arial" w:eastAsia="Arial" w:hAnsi="Arial" w:cs="Arial"/>
          <w:b/>
          <w:color w:val="000000"/>
          <w:sz w:val="18"/>
          <w:szCs w:val="18"/>
        </w:rPr>
        <w:t>art. 108 ustawy Pzp oraz art. 109 ust. 1</w:t>
      </w:r>
      <w:r w:rsidR="00E52462">
        <w:rPr>
          <w:rFonts w:ascii="Arial" w:eastAsia="Arial" w:hAnsi="Arial" w:cs="Arial"/>
          <w:b/>
          <w:color w:val="000000"/>
          <w:sz w:val="18"/>
          <w:szCs w:val="18"/>
        </w:rPr>
        <w:t xml:space="preserve"> </w:t>
      </w:r>
      <w:r w:rsidRPr="00FE3C34">
        <w:rPr>
          <w:rFonts w:ascii="Arial" w:eastAsia="Arial" w:hAnsi="Arial" w:cs="Arial"/>
          <w:b/>
          <w:color w:val="000000"/>
          <w:sz w:val="18"/>
          <w:szCs w:val="18"/>
        </w:rPr>
        <w:t>pkt 4 ustawy Pzp</w:t>
      </w:r>
      <w:r w:rsidR="00E52462">
        <w:rPr>
          <w:rFonts w:ascii="Arial" w:eastAsia="Arial" w:hAnsi="Arial" w:cs="Arial"/>
          <w:b/>
          <w:color w:val="000000"/>
          <w:sz w:val="18"/>
          <w:szCs w:val="18"/>
        </w:rPr>
        <w:t xml:space="preserve"> </w:t>
      </w:r>
      <w:r w:rsidRPr="00FE3C34">
        <w:rPr>
          <w:rFonts w:ascii="Arial" w:eastAsia="Arial" w:hAnsi="Arial" w:cs="Arial"/>
          <w:b/>
          <w:sz w:val="18"/>
          <w:szCs w:val="18"/>
        </w:rPr>
        <w:t xml:space="preserve">oraz </w:t>
      </w:r>
      <w:r w:rsidRPr="00FE3C34">
        <w:rPr>
          <w:rFonts w:ascii="Arial" w:hAnsi="Arial" w:cs="Arial"/>
          <w:b/>
          <w:sz w:val="18"/>
          <w:szCs w:val="18"/>
        </w:rPr>
        <w:t>art. 7 ust. 1 ustawy z dnia 13 kwietnia 2022 r. o szczególnych rozwiązaniach w zakresie przeciwdziałania wspieraniu agresji na Ukrainę oraz służących ochronie bezpieczeństwa narodowego (Dz.U. z 2022 poz. 835)</w:t>
      </w:r>
      <w:r w:rsidR="00A923BF">
        <w:rPr>
          <w:rFonts w:ascii="Arial" w:hAnsi="Arial" w:cs="Arial"/>
          <w:b/>
          <w:sz w:val="18"/>
          <w:szCs w:val="18"/>
        </w:rPr>
        <w:t>.</w:t>
      </w:r>
    </w:p>
    <w:p w14:paraId="395B854C" w14:textId="560BB608" w:rsidR="004513F9" w:rsidRPr="006035C9" w:rsidRDefault="004513F9" w:rsidP="006035C9">
      <w:pPr>
        <w:widowControl w:val="0"/>
        <w:numPr>
          <w:ilvl w:val="0"/>
          <w:numId w:val="11"/>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8"/>
          <w:szCs w:val="18"/>
        </w:rPr>
      </w:pPr>
      <w:r w:rsidRPr="00FE3C34">
        <w:rPr>
          <w:rFonts w:ascii="Arial" w:eastAsia="Arial" w:hAnsi="Arial" w:cs="Arial"/>
          <w:color w:val="000000"/>
          <w:sz w:val="18"/>
          <w:szCs w:val="18"/>
        </w:rPr>
        <w:t>Wykonawcy występujący wspólnie muszą ustanowić pełno</w:t>
      </w:r>
      <w:r w:rsidR="004366B9" w:rsidRPr="00FE3C34">
        <w:rPr>
          <w:rFonts w:ascii="Arial" w:eastAsia="Arial" w:hAnsi="Arial" w:cs="Arial"/>
          <w:color w:val="000000"/>
          <w:sz w:val="18"/>
          <w:szCs w:val="18"/>
        </w:rPr>
        <w:t xml:space="preserve">mocnika do reprezentowania ich </w:t>
      </w:r>
      <w:r w:rsidR="00A923BF">
        <w:rPr>
          <w:rFonts w:ascii="Arial" w:eastAsia="Arial" w:hAnsi="Arial" w:cs="Arial"/>
          <w:color w:val="000000"/>
          <w:sz w:val="18"/>
          <w:szCs w:val="18"/>
        </w:rPr>
        <w:br/>
      </w:r>
      <w:r w:rsidRPr="00FE3C34">
        <w:rPr>
          <w:rFonts w:ascii="Arial" w:eastAsia="Arial" w:hAnsi="Arial" w:cs="Arial"/>
          <w:color w:val="000000"/>
          <w:sz w:val="18"/>
          <w:szCs w:val="18"/>
        </w:rPr>
        <w:t>w Postępowaniu lub do reprezentowania ich w Postępowaniu i zawarcia umowy w sprawie zamówienia publicznego. Pełnomocnictwo należy przedłożyć w ofercie w formie, o którym mowa w ust. 5),</w:t>
      </w:r>
      <w:r w:rsidR="006035C9">
        <w:rPr>
          <w:rFonts w:ascii="Arial" w:eastAsia="Arial" w:hAnsi="Arial" w:cs="Arial"/>
          <w:color w:val="000000"/>
          <w:sz w:val="18"/>
          <w:szCs w:val="18"/>
        </w:rPr>
        <w:t xml:space="preserve"> </w:t>
      </w:r>
      <w:r w:rsidRPr="006035C9">
        <w:rPr>
          <w:rFonts w:ascii="Arial" w:eastAsia="Arial" w:hAnsi="Arial" w:cs="Arial"/>
          <w:color w:val="000000"/>
          <w:sz w:val="18"/>
          <w:szCs w:val="18"/>
        </w:rPr>
        <w:t xml:space="preserve">wszelka korespondencja w Postępowaniu prowadzona będzie wyłącznie z pełnomocnikiem, o którym mowa w ust. 7 lit. b),wypełniając Formularz Ofertowy, jak również inne dokumenty powołujące się na „Wykonawcę”; </w:t>
      </w:r>
      <w:r w:rsidRPr="006035C9">
        <w:rPr>
          <w:rFonts w:ascii="Arial" w:eastAsia="Arial" w:hAnsi="Arial" w:cs="Arial"/>
          <w:color w:val="000000"/>
          <w:sz w:val="18"/>
          <w:szCs w:val="18"/>
        </w:rPr>
        <w:br/>
        <w:t>w miejscu „np. nazwa i adres Wykonawcy” należy wpisać dane dotyczące każdego z Wykonawców wspólnie ubiegających się o udzielnie zamówienia, a nie dane pełnomocnika Wykonawców wspólnie ubiegających się o</w:t>
      </w:r>
      <w:r w:rsidR="00FC65B3" w:rsidRPr="006035C9">
        <w:rPr>
          <w:rFonts w:ascii="Arial" w:eastAsia="Arial" w:hAnsi="Arial" w:cs="Arial"/>
          <w:color w:val="000000"/>
          <w:sz w:val="18"/>
          <w:szCs w:val="18"/>
        </w:rPr>
        <w:t> </w:t>
      </w:r>
      <w:r w:rsidRPr="006035C9">
        <w:rPr>
          <w:rFonts w:ascii="Arial" w:eastAsia="Arial" w:hAnsi="Arial" w:cs="Arial"/>
          <w:color w:val="000000"/>
          <w:sz w:val="18"/>
          <w:szCs w:val="18"/>
        </w:rPr>
        <w:t xml:space="preserve">udzielenie zamówienia. </w:t>
      </w:r>
    </w:p>
    <w:p w14:paraId="071574AD" w14:textId="77777777" w:rsidR="004513F9" w:rsidRDefault="004513F9">
      <w:pPr>
        <w:pStyle w:val="Akapitzlist"/>
        <w:widowControl w:val="0"/>
        <w:numPr>
          <w:ilvl w:val="0"/>
          <w:numId w:val="7"/>
        </w:numPr>
        <w:pBdr>
          <w:top w:val="nil"/>
          <w:left w:val="nil"/>
          <w:bottom w:val="nil"/>
          <w:right w:val="nil"/>
          <w:between w:val="nil"/>
        </w:pBdr>
        <w:shd w:val="clear" w:color="auto" w:fill="FFFFFF"/>
        <w:tabs>
          <w:tab w:val="left" w:pos="336"/>
        </w:tabs>
        <w:spacing w:line="360" w:lineRule="auto"/>
        <w:ind w:left="363" w:right="10" w:hanging="357"/>
        <w:jc w:val="both"/>
        <w:rPr>
          <w:rFonts w:ascii="Arial" w:eastAsia="Arial" w:hAnsi="Arial" w:cs="Arial"/>
          <w:color w:val="000000"/>
          <w:sz w:val="18"/>
          <w:szCs w:val="18"/>
        </w:rPr>
      </w:pPr>
      <w:r w:rsidRPr="00FE3C34">
        <w:rPr>
          <w:rFonts w:ascii="Arial" w:eastAsia="Arial" w:hAnsi="Arial" w:cs="Arial"/>
          <w:color w:val="000000"/>
          <w:sz w:val="18"/>
          <w:szCs w:val="18"/>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198F8D5F" w14:textId="77777777" w:rsidR="007E4C29" w:rsidRPr="007E4C29" w:rsidRDefault="007E4C29" w:rsidP="007E4C29">
      <w:pPr>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8"/>
          <w:szCs w:val="18"/>
        </w:rPr>
      </w:pPr>
    </w:p>
    <w:p w14:paraId="0ECDD42D" w14:textId="77777777" w:rsidR="0099404A" w:rsidRDefault="0099404A"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73866910" w14:textId="77777777" w:rsidR="009656C0" w:rsidRDefault="009656C0"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7FCB6AB7" w14:textId="77777777" w:rsidR="009656C0" w:rsidRDefault="009656C0"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5D29CFF0" w14:textId="22F43CD1" w:rsidR="004513F9" w:rsidRPr="007E4C29" w:rsidRDefault="004513F9" w:rsidP="004513F9">
      <w:pPr>
        <w:pBdr>
          <w:top w:val="nil"/>
          <w:left w:val="nil"/>
          <w:bottom w:val="nil"/>
          <w:right w:val="nil"/>
          <w:between w:val="nil"/>
        </w:pBdr>
        <w:spacing w:line="360" w:lineRule="auto"/>
        <w:jc w:val="both"/>
        <w:rPr>
          <w:rFonts w:ascii="Arial" w:eastAsia="Czcionka tekstu podstawowego" w:hAnsi="Arial" w:cs="Arial"/>
          <w:color w:val="000000"/>
          <w:sz w:val="18"/>
          <w:szCs w:val="18"/>
        </w:rPr>
      </w:pPr>
      <w:r w:rsidRPr="007E4C29">
        <w:rPr>
          <w:rFonts w:ascii="Arial" w:eastAsia="Arial" w:hAnsi="Arial" w:cs="Arial"/>
          <w:b/>
          <w:i/>
          <w:color w:val="000000"/>
          <w:sz w:val="18"/>
          <w:szCs w:val="18"/>
          <w:u w:val="single"/>
        </w:rPr>
        <w:lastRenderedPageBreak/>
        <w:t>XIV.WYMAGANIA DOTYCZĄCE WADIUM</w:t>
      </w:r>
    </w:p>
    <w:p w14:paraId="07F5E6A5" w14:textId="7E9EFB9F" w:rsidR="00336C43" w:rsidRPr="007E4C29" w:rsidRDefault="00336C43">
      <w:pPr>
        <w:numPr>
          <w:ilvl w:val="0"/>
          <w:numId w:val="55"/>
        </w:numPr>
        <w:spacing w:line="360" w:lineRule="auto"/>
        <w:jc w:val="both"/>
        <w:rPr>
          <w:rFonts w:ascii="Arial" w:hAnsi="Arial" w:cs="Arial"/>
          <w:color w:val="000000"/>
          <w:sz w:val="18"/>
          <w:szCs w:val="18"/>
        </w:rPr>
      </w:pPr>
      <w:r w:rsidRPr="007E4C29">
        <w:rPr>
          <w:rFonts w:ascii="Arial" w:hAnsi="Arial" w:cs="Arial"/>
          <w:sz w:val="18"/>
          <w:szCs w:val="18"/>
        </w:rPr>
        <w:t xml:space="preserve">Oferta składana na część 1 zamówienia musi być zabezpieczona wadium w wysokości: </w:t>
      </w:r>
      <w:r w:rsidR="007E4C29" w:rsidRPr="007E4C29">
        <w:rPr>
          <w:rFonts w:ascii="Arial" w:hAnsi="Arial" w:cs="Arial"/>
          <w:b/>
          <w:sz w:val="18"/>
          <w:szCs w:val="18"/>
        </w:rPr>
        <w:t>4</w:t>
      </w:r>
      <w:r w:rsidR="00261B50" w:rsidRPr="007E4C29">
        <w:rPr>
          <w:rFonts w:ascii="Arial" w:hAnsi="Arial" w:cs="Arial"/>
          <w:b/>
          <w:sz w:val="18"/>
          <w:szCs w:val="18"/>
        </w:rPr>
        <w:t xml:space="preserve">0.000 </w:t>
      </w:r>
      <w:r w:rsidRPr="007E4C29">
        <w:rPr>
          <w:rFonts w:ascii="Arial" w:hAnsi="Arial" w:cs="Arial"/>
          <w:b/>
          <w:sz w:val="18"/>
          <w:szCs w:val="18"/>
        </w:rPr>
        <w:t>PLN</w:t>
      </w:r>
      <w:r w:rsidRPr="007E4C29">
        <w:rPr>
          <w:rFonts w:ascii="Arial" w:hAnsi="Arial" w:cs="Arial"/>
          <w:sz w:val="18"/>
          <w:szCs w:val="18"/>
        </w:rPr>
        <w:t xml:space="preserve"> (słownie: </w:t>
      </w:r>
      <w:r w:rsidR="007E4C29" w:rsidRPr="007E4C29">
        <w:rPr>
          <w:rFonts w:ascii="Arial" w:hAnsi="Arial" w:cs="Arial"/>
          <w:sz w:val="18"/>
          <w:szCs w:val="18"/>
        </w:rPr>
        <w:t>czterdzieści</w:t>
      </w:r>
      <w:r w:rsidRPr="007E4C29">
        <w:rPr>
          <w:rFonts w:ascii="Arial" w:hAnsi="Arial" w:cs="Arial"/>
          <w:sz w:val="18"/>
          <w:szCs w:val="18"/>
        </w:rPr>
        <w:t xml:space="preserve"> tysięcy złotych 00/100).</w:t>
      </w:r>
    </w:p>
    <w:p w14:paraId="7EC5160D" w14:textId="32B0F19D" w:rsidR="00336C43" w:rsidRPr="007E4C29" w:rsidRDefault="00336C43">
      <w:pPr>
        <w:numPr>
          <w:ilvl w:val="0"/>
          <w:numId w:val="55"/>
        </w:numPr>
        <w:spacing w:line="360" w:lineRule="auto"/>
        <w:jc w:val="both"/>
        <w:rPr>
          <w:rFonts w:ascii="Arial" w:hAnsi="Arial" w:cs="Arial"/>
          <w:color w:val="000000"/>
          <w:sz w:val="18"/>
          <w:szCs w:val="18"/>
        </w:rPr>
      </w:pPr>
      <w:r w:rsidRPr="007E4C29">
        <w:rPr>
          <w:rFonts w:ascii="Arial" w:hAnsi="Arial" w:cs="Arial"/>
          <w:sz w:val="18"/>
          <w:szCs w:val="18"/>
        </w:rPr>
        <w:t xml:space="preserve">Oferta składana na </w:t>
      </w:r>
      <w:r w:rsidR="00261B50" w:rsidRPr="007E4C29">
        <w:rPr>
          <w:rFonts w:ascii="Arial" w:hAnsi="Arial" w:cs="Arial"/>
          <w:sz w:val="18"/>
          <w:szCs w:val="18"/>
        </w:rPr>
        <w:t>część 2</w:t>
      </w:r>
      <w:r w:rsidRPr="007E4C29">
        <w:rPr>
          <w:rFonts w:ascii="Arial" w:hAnsi="Arial" w:cs="Arial"/>
          <w:sz w:val="18"/>
          <w:szCs w:val="18"/>
        </w:rPr>
        <w:t xml:space="preserve"> zamówienia musi być zabezpieczona wadium w wysokości: </w:t>
      </w:r>
      <w:r w:rsidR="007E4C29" w:rsidRPr="007E4C29">
        <w:rPr>
          <w:rFonts w:ascii="Arial" w:hAnsi="Arial" w:cs="Arial"/>
          <w:b/>
          <w:sz w:val="18"/>
          <w:szCs w:val="18"/>
        </w:rPr>
        <w:t>8</w:t>
      </w:r>
      <w:r w:rsidR="00755770" w:rsidRPr="007E4C29">
        <w:rPr>
          <w:rFonts w:ascii="Arial" w:hAnsi="Arial" w:cs="Arial"/>
          <w:b/>
          <w:sz w:val="18"/>
          <w:szCs w:val="18"/>
        </w:rPr>
        <w:t xml:space="preserve">0.000 </w:t>
      </w:r>
      <w:r w:rsidRPr="007E4C29">
        <w:rPr>
          <w:rFonts w:ascii="Arial" w:hAnsi="Arial" w:cs="Arial"/>
          <w:b/>
          <w:sz w:val="18"/>
          <w:szCs w:val="18"/>
        </w:rPr>
        <w:t>PLN</w:t>
      </w:r>
      <w:r w:rsidRPr="007E4C29">
        <w:rPr>
          <w:rFonts w:ascii="Arial" w:hAnsi="Arial" w:cs="Arial"/>
          <w:sz w:val="18"/>
          <w:szCs w:val="18"/>
        </w:rPr>
        <w:t xml:space="preserve"> (słownie: </w:t>
      </w:r>
      <w:r w:rsidR="007E4C29" w:rsidRPr="007E4C29">
        <w:rPr>
          <w:rFonts w:ascii="Arial" w:hAnsi="Arial" w:cs="Arial"/>
          <w:sz w:val="18"/>
          <w:szCs w:val="18"/>
        </w:rPr>
        <w:t>osiemdziesiąt</w:t>
      </w:r>
      <w:r w:rsidRPr="007E4C29">
        <w:rPr>
          <w:rFonts w:ascii="Arial" w:hAnsi="Arial" w:cs="Arial"/>
          <w:sz w:val="18"/>
          <w:szCs w:val="18"/>
        </w:rPr>
        <w:t xml:space="preserve"> tysięcy złotych 00/100).</w:t>
      </w:r>
    </w:p>
    <w:p w14:paraId="281B01C8" w14:textId="72DC7CBE" w:rsidR="00D36451" w:rsidRPr="007E4C29" w:rsidRDefault="00D36451">
      <w:pPr>
        <w:numPr>
          <w:ilvl w:val="0"/>
          <w:numId w:val="55"/>
        </w:numPr>
        <w:spacing w:line="360" w:lineRule="auto"/>
        <w:jc w:val="both"/>
        <w:rPr>
          <w:rFonts w:ascii="Arial" w:hAnsi="Arial" w:cs="Arial"/>
          <w:color w:val="000000"/>
          <w:sz w:val="18"/>
          <w:szCs w:val="18"/>
        </w:rPr>
      </w:pPr>
      <w:r w:rsidRPr="007E4C29">
        <w:rPr>
          <w:rFonts w:ascii="Arial" w:hAnsi="Arial" w:cs="Arial"/>
          <w:sz w:val="18"/>
          <w:szCs w:val="18"/>
        </w:rPr>
        <w:t xml:space="preserve">Oferta składana na całość </w:t>
      </w:r>
      <w:r w:rsidR="007E4C29" w:rsidRPr="007E4C29">
        <w:rPr>
          <w:rFonts w:ascii="Arial" w:hAnsi="Arial" w:cs="Arial"/>
          <w:sz w:val="18"/>
          <w:szCs w:val="18"/>
        </w:rPr>
        <w:t xml:space="preserve">(część 1 i część 2) </w:t>
      </w:r>
      <w:r w:rsidRPr="007E4C29">
        <w:rPr>
          <w:rFonts w:ascii="Arial" w:hAnsi="Arial" w:cs="Arial"/>
          <w:sz w:val="18"/>
          <w:szCs w:val="18"/>
        </w:rPr>
        <w:t xml:space="preserve">zamówienia musi być zabezpieczona wadium w wysokości: </w:t>
      </w:r>
      <w:r w:rsidR="007220D3" w:rsidRPr="007E4C29">
        <w:rPr>
          <w:rFonts w:ascii="Arial" w:hAnsi="Arial" w:cs="Arial"/>
          <w:b/>
          <w:sz w:val="18"/>
          <w:szCs w:val="18"/>
        </w:rPr>
        <w:t>1</w:t>
      </w:r>
      <w:r w:rsidR="007E4C29" w:rsidRPr="007E4C29">
        <w:rPr>
          <w:rFonts w:ascii="Arial" w:hAnsi="Arial" w:cs="Arial"/>
          <w:b/>
          <w:sz w:val="18"/>
          <w:szCs w:val="18"/>
        </w:rPr>
        <w:t>2</w:t>
      </w:r>
      <w:r w:rsidR="007220D3" w:rsidRPr="007E4C29">
        <w:rPr>
          <w:rFonts w:ascii="Arial" w:hAnsi="Arial" w:cs="Arial"/>
          <w:b/>
          <w:sz w:val="18"/>
          <w:szCs w:val="18"/>
        </w:rPr>
        <w:t xml:space="preserve">0.000 </w:t>
      </w:r>
      <w:r w:rsidRPr="007E4C29">
        <w:rPr>
          <w:rFonts w:ascii="Arial" w:hAnsi="Arial" w:cs="Arial"/>
          <w:b/>
          <w:sz w:val="18"/>
          <w:szCs w:val="18"/>
        </w:rPr>
        <w:t>PLN</w:t>
      </w:r>
      <w:r w:rsidRPr="007E4C29">
        <w:rPr>
          <w:rFonts w:ascii="Arial" w:hAnsi="Arial" w:cs="Arial"/>
          <w:sz w:val="18"/>
          <w:szCs w:val="18"/>
        </w:rPr>
        <w:t xml:space="preserve"> (słownie: </w:t>
      </w:r>
      <w:r w:rsidR="0003692E" w:rsidRPr="007E4C29">
        <w:rPr>
          <w:rFonts w:ascii="Arial" w:hAnsi="Arial" w:cs="Arial"/>
          <w:sz w:val="18"/>
          <w:szCs w:val="18"/>
        </w:rPr>
        <w:t xml:space="preserve">sto </w:t>
      </w:r>
      <w:r w:rsidR="007E4C29" w:rsidRPr="007E4C29">
        <w:rPr>
          <w:rFonts w:ascii="Arial" w:hAnsi="Arial" w:cs="Arial"/>
          <w:sz w:val="18"/>
          <w:szCs w:val="18"/>
        </w:rPr>
        <w:t>dwadzieścia</w:t>
      </w:r>
      <w:r w:rsidR="0003692E" w:rsidRPr="007E4C29">
        <w:rPr>
          <w:rFonts w:ascii="Arial" w:hAnsi="Arial" w:cs="Arial"/>
          <w:sz w:val="18"/>
          <w:szCs w:val="18"/>
        </w:rPr>
        <w:t xml:space="preserve"> </w:t>
      </w:r>
      <w:r w:rsidRPr="007E4C29">
        <w:rPr>
          <w:rFonts w:ascii="Arial" w:hAnsi="Arial" w:cs="Arial"/>
          <w:sz w:val="18"/>
          <w:szCs w:val="18"/>
        </w:rPr>
        <w:t>tysięcy złotych 00/100).</w:t>
      </w:r>
    </w:p>
    <w:p w14:paraId="2F201619" w14:textId="77777777" w:rsidR="00D36451" w:rsidRPr="007E4C29"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Wadium musi być wniesione przed upływem terminu składania ofert. </w:t>
      </w:r>
    </w:p>
    <w:p w14:paraId="7CFC78A6" w14:textId="77777777" w:rsidR="00D36451" w:rsidRPr="007E4C29"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Wadium może być wniesione w jednej lub kilku formach wymienionych w art. 97 ust. 7 ustawy.</w:t>
      </w:r>
    </w:p>
    <w:p w14:paraId="7CAD61A7" w14:textId="77777777" w:rsidR="00D36451" w:rsidRPr="007E4C29"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Wadium w formie pieniężnej winno być wniesione przelewem na rachunek bankowy:</w:t>
      </w:r>
    </w:p>
    <w:p w14:paraId="45BEEBD9" w14:textId="77777777" w:rsidR="00052790" w:rsidRPr="007E4C29" w:rsidRDefault="00052790" w:rsidP="00D36451">
      <w:pPr>
        <w:pBdr>
          <w:top w:val="nil"/>
          <w:left w:val="nil"/>
          <w:bottom w:val="nil"/>
          <w:right w:val="nil"/>
          <w:between w:val="nil"/>
        </w:pBdr>
        <w:spacing w:line="360" w:lineRule="auto"/>
        <w:ind w:left="360"/>
        <w:jc w:val="center"/>
        <w:rPr>
          <w:rFonts w:ascii="Arial" w:hAnsi="Arial" w:cs="Arial"/>
          <w:color w:val="000000"/>
          <w:sz w:val="18"/>
          <w:szCs w:val="18"/>
        </w:rPr>
      </w:pPr>
      <w:r w:rsidRPr="007E4C29">
        <w:rPr>
          <w:rStyle w:val="hgkelc"/>
          <w:rFonts w:ascii="Arial" w:hAnsi="Arial" w:cs="Arial"/>
          <w:color w:val="000000"/>
          <w:sz w:val="18"/>
          <w:szCs w:val="18"/>
        </w:rPr>
        <w:t>PKO BP S.A.</w:t>
      </w:r>
      <w:r w:rsidRPr="007E4C29">
        <w:rPr>
          <w:rFonts w:ascii="Arial" w:hAnsi="Arial" w:cs="Arial"/>
          <w:color w:val="000000"/>
          <w:sz w:val="18"/>
          <w:szCs w:val="18"/>
        </w:rPr>
        <w:br/>
        <w:t>39 1020 4867 0000 1102 0067 8300</w:t>
      </w:r>
    </w:p>
    <w:p w14:paraId="5D1FBC1B" w14:textId="48AE003C" w:rsidR="00D36451" w:rsidRPr="007E4C29" w:rsidRDefault="00D36451" w:rsidP="00D36451">
      <w:pPr>
        <w:pBdr>
          <w:top w:val="nil"/>
          <w:left w:val="nil"/>
          <w:bottom w:val="nil"/>
          <w:right w:val="nil"/>
          <w:between w:val="nil"/>
        </w:pBdr>
        <w:spacing w:line="360" w:lineRule="auto"/>
        <w:ind w:left="360"/>
        <w:jc w:val="center"/>
        <w:rPr>
          <w:rFonts w:ascii="Arial" w:eastAsia="Arial" w:hAnsi="Arial" w:cs="Arial"/>
          <w:color w:val="000000"/>
          <w:sz w:val="18"/>
          <w:szCs w:val="18"/>
        </w:rPr>
      </w:pPr>
      <w:r w:rsidRPr="007E4C29">
        <w:rPr>
          <w:rFonts w:ascii="Arial" w:eastAsia="Arial" w:hAnsi="Arial" w:cs="Arial"/>
          <w:sz w:val="18"/>
          <w:szCs w:val="18"/>
        </w:rPr>
        <w:t xml:space="preserve">z dopiskiem </w:t>
      </w:r>
      <w:r w:rsidRPr="007E4C29">
        <w:rPr>
          <w:rFonts w:ascii="Arial" w:eastAsia="Arial" w:hAnsi="Arial" w:cs="Arial"/>
          <w:b/>
          <w:sz w:val="18"/>
          <w:szCs w:val="18"/>
        </w:rPr>
        <w:t xml:space="preserve">„Wadium </w:t>
      </w:r>
      <w:r w:rsidR="00D71EAB" w:rsidRPr="007E4C29">
        <w:rPr>
          <w:rFonts w:ascii="Arial" w:eastAsia="Arial" w:hAnsi="Arial" w:cs="Arial"/>
          <w:b/>
          <w:sz w:val="18"/>
          <w:szCs w:val="18"/>
        </w:rPr>
        <w:t>DZP.P.271.11.2025</w:t>
      </w:r>
      <w:r w:rsidR="00052790" w:rsidRPr="007E4C29">
        <w:rPr>
          <w:rFonts w:ascii="Arial" w:eastAsia="Arial" w:hAnsi="Arial" w:cs="Arial"/>
          <w:b/>
          <w:color w:val="000000"/>
          <w:sz w:val="18"/>
          <w:szCs w:val="18"/>
        </w:rPr>
        <w:t xml:space="preserve"> część……………..</w:t>
      </w:r>
    </w:p>
    <w:p w14:paraId="25804BF3" w14:textId="42C0C51F" w:rsidR="00D36451" w:rsidRPr="007E4C29"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Wadium w pozostałych formach winno być wniesione za pośrednictwem Platformy e-Zamówienia. Zamawiający wymaga złożenia dokumentu w oryginale w formie elektronicznej na zasadach określonych </w:t>
      </w:r>
      <w:r w:rsidR="007E4C29">
        <w:rPr>
          <w:rFonts w:ascii="Arial" w:eastAsia="Arial" w:hAnsi="Arial" w:cs="Arial"/>
          <w:color w:val="000000"/>
          <w:sz w:val="18"/>
          <w:szCs w:val="18"/>
        </w:rPr>
        <w:br/>
      </w:r>
      <w:r w:rsidRPr="007E4C29">
        <w:rPr>
          <w:rFonts w:ascii="Arial" w:eastAsia="Arial" w:hAnsi="Arial" w:cs="Arial"/>
          <w:color w:val="000000"/>
          <w:sz w:val="18"/>
          <w:szCs w:val="18"/>
        </w:rPr>
        <w:t>w</w:t>
      </w:r>
      <w:r w:rsidR="007E4C29">
        <w:rPr>
          <w:rFonts w:ascii="Arial" w:eastAsia="Arial" w:hAnsi="Arial" w:cs="Arial"/>
          <w:color w:val="000000"/>
          <w:sz w:val="18"/>
          <w:szCs w:val="18"/>
        </w:rPr>
        <w:t xml:space="preserve"> </w:t>
      </w:r>
      <w:r w:rsidRPr="007E4C29">
        <w:rPr>
          <w:rFonts w:ascii="Arial" w:eastAsia="Arial" w:hAnsi="Arial" w:cs="Arial"/>
          <w:color w:val="000000"/>
          <w:sz w:val="18"/>
          <w:szCs w:val="18"/>
        </w:rPr>
        <w:t xml:space="preserve">rozdz. XIII – z zastrzeżeniem, iż będzie on podpisany kwalifikowanym podpisem elektronicznym przez Gwaranta tj. wystawcę gwarancji/poręczenia. </w:t>
      </w:r>
    </w:p>
    <w:p w14:paraId="45EE7195" w14:textId="77777777" w:rsidR="00D36451" w:rsidRPr="007E4C29"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Wadium wnoszone w formach innych niż w pieniądzu, winno gwarantować Zamawiającemu wypłatę wadium, w przypadku zaistnienia okoliczności wskazanych w art. 98 ust. 6 ustawy Pzp</w:t>
      </w:r>
    </w:p>
    <w:p w14:paraId="678845D5" w14:textId="77777777" w:rsidR="00D36451"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Niedopuszczalne jest wprowadzanie jakichkolwiek warunków ograniczających Zamawiającemu wypłacenie wadium. </w:t>
      </w:r>
    </w:p>
    <w:p w14:paraId="23BDB855" w14:textId="52AA3B1E" w:rsidR="009810D6" w:rsidRPr="007E4C29" w:rsidRDefault="009810D6">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Niedopuszczalne jest wprowadzanie jakichkolwiek warunków</w:t>
      </w:r>
      <w:r>
        <w:rPr>
          <w:rFonts w:ascii="Arial" w:eastAsia="Arial" w:hAnsi="Arial" w:cs="Arial"/>
          <w:color w:val="000000"/>
          <w:sz w:val="18"/>
          <w:szCs w:val="18"/>
        </w:rPr>
        <w:t xml:space="preserve"> wywołujących konieczność poniesienia przez Zamawiającego dodatkowych kosztów, lub wydatków w celu realizacji wadium. </w:t>
      </w:r>
    </w:p>
    <w:p w14:paraId="71EBDB03" w14:textId="77777777" w:rsidR="00D36451" w:rsidRPr="007E4C29" w:rsidRDefault="00D36451">
      <w:pPr>
        <w:numPr>
          <w:ilvl w:val="0"/>
          <w:numId w:val="22"/>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Zamawiający zwraca lub zatrzymuje wadium na zasadach i w trybie art. 98 ustawy Pzp.</w:t>
      </w:r>
    </w:p>
    <w:p w14:paraId="5EF30587" w14:textId="77777777" w:rsidR="005E744C" w:rsidRDefault="005E744C" w:rsidP="00D36451">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62898FFE" w14:textId="17EFA0A8" w:rsidR="00D36451" w:rsidRPr="00FE3C34" w:rsidRDefault="00D36451" w:rsidP="00D36451">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XV. ZASADY OCENY OFERT</w:t>
      </w:r>
    </w:p>
    <w:p w14:paraId="5265F76A" w14:textId="77777777" w:rsidR="00D36451" w:rsidRPr="00FE3C34" w:rsidRDefault="00D36451">
      <w:pPr>
        <w:numPr>
          <w:ilvl w:val="0"/>
          <w:numId w:val="6"/>
        </w:numPr>
        <w:pBdr>
          <w:top w:val="nil"/>
          <w:left w:val="nil"/>
          <w:bottom w:val="nil"/>
          <w:right w:val="nil"/>
          <w:between w:val="nil"/>
        </w:pBdr>
        <w:shd w:val="clear" w:color="auto" w:fill="FFFFFF"/>
        <w:spacing w:line="360" w:lineRule="auto"/>
        <w:ind w:right="24"/>
        <w:jc w:val="both"/>
        <w:rPr>
          <w:rFonts w:ascii="Arial" w:eastAsia="Arial" w:hAnsi="Arial" w:cs="Arial"/>
          <w:sz w:val="18"/>
          <w:szCs w:val="18"/>
        </w:rPr>
      </w:pPr>
      <w:r w:rsidRPr="00FE3C34">
        <w:rPr>
          <w:rFonts w:ascii="Arial" w:eastAsia="Arial" w:hAnsi="Arial" w:cs="Arial"/>
          <w:color w:val="000000"/>
          <w:sz w:val="18"/>
          <w:szCs w:val="18"/>
        </w:rPr>
        <w:t>Przy wyborze najkorzystniejszej oferty spośród ofert niepodlegających odrzuceniu Zamawiający będzie stosował niżej podane kryteria:</w:t>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D36451" w:rsidRPr="00FE3C34" w14:paraId="5C419758" w14:textId="77777777" w:rsidTr="00950935">
        <w:tc>
          <w:tcPr>
            <w:tcW w:w="4464" w:type="dxa"/>
          </w:tcPr>
          <w:p w14:paraId="2CD17434" w14:textId="77777777" w:rsidR="00D36451" w:rsidRPr="00FE3C34" w:rsidRDefault="00D36451" w:rsidP="00950935">
            <w:pPr>
              <w:pBdr>
                <w:top w:val="nil"/>
                <w:left w:val="nil"/>
                <w:bottom w:val="nil"/>
                <w:right w:val="nil"/>
                <w:between w:val="nil"/>
              </w:pBdr>
              <w:spacing w:line="360" w:lineRule="auto"/>
              <w:ind w:right="24"/>
              <w:jc w:val="center"/>
              <w:rPr>
                <w:rFonts w:ascii="Arial" w:eastAsia="Arial" w:hAnsi="Arial" w:cs="Arial"/>
                <w:color w:val="000000"/>
                <w:sz w:val="18"/>
                <w:szCs w:val="18"/>
              </w:rPr>
            </w:pPr>
            <w:r w:rsidRPr="00FE3C34">
              <w:rPr>
                <w:rFonts w:ascii="Arial" w:eastAsia="Arial" w:hAnsi="Arial" w:cs="Arial"/>
                <w:b/>
                <w:color w:val="000000"/>
                <w:sz w:val="18"/>
                <w:szCs w:val="18"/>
              </w:rPr>
              <w:t>KRYTERIUM</w:t>
            </w:r>
          </w:p>
        </w:tc>
        <w:tc>
          <w:tcPr>
            <w:tcW w:w="4464" w:type="dxa"/>
          </w:tcPr>
          <w:p w14:paraId="7A63A86F" w14:textId="77777777" w:rsidR="00D36451" w:rsidRPr="00FE3C34" w:rsidRDefault="00D36451" w:rsidP="00950935">
            <w:pPr>
              <w:pBdr>
                <w:top w:val="nil"/>
                <w:left w:val="nil"/>
                <w:bottom w:val="nil"/>
                <w:right w:val="nil"/>
                <w:between w:val="nil"/>
              </w:pBdr>
              <w:spacing w:line="360" w:lineRule="auto"/>
              <w:ind w:right="24"/>
              <w:jc w:val="center"/>
              <w:rPr>
                <w:rFonts w:ascii="Arial" w:eastAsia="Arial" w:hAnsi="Arial" w:cs="Arial"/>
                <w:color w:val="000000"/>
                <w:sz w:val="18"/>
                <w:szCs w:val="18"/>
              </w:rPr>
            </w:pPr>
            <w:r w:rsidRPr="00FE3C34">
              <w:rPr>
                <w:rFonts w:ascii="Arial" w:eastAsia="Arial" w:hAnsi="Arial" w:cs="Arial"/>
                <w:b/>
                <w:color w:val="000000"/>
                <w:sz w:val="18"/>
                <w:szCs w:val="18"/>
              </w:rPr>
              <w:t>WARTOŚĆ PUNKTOWA WAGI W %</w:t>
            </w:r>
          </w:p>
        </w:tc>
      </w:tr>
      <w:tr w:rsidR="00D36451" w:rsidRPr="00FE3C34" w14:paraId="73EA3E37" w14:textId="77777777" w:rsidTr="00950935">
        <w:tc>
          <w:tcPr>
            <w:tcW w:w="4464" w:type="dxa"/>
          </w:tcPr>
          <w:p w14:paraId="5B57EFE5" w14:textId="327A60A0" w:rsidR="00D36451" w:rsidRPr="00FE3C34" w:rsidRDefault="00D36451" w:rsidP="00950935">
            <w:pPr>
              <w:pBdr>
                <w:top w:val="nil"/>
                <w:left w:val="nil"/>
                <w:bottom w:val="nil"/>
                <w:right w:val="nil"/>
                <w:between w:val="nil"/>
              </w:pBdr>
              <w:spacing w:line="360" w:lineRule="auto"/>
              <w:ind w:right="24"/>
              <w:jc w:val="center"/>
              <w:rPr>
                <w:rFonts w:ascii="Arial" w:eastAsia="Arial" w:hAnsi="Arial" w:cs="Arial"/>
                <w:sz w:val="18"/>
                <w:szCs w:val="18"/>
              </w:rPr>
            </w:pPr>
            <w:r w:rsidRPr="00FE3C34">
              <w:rPr>
                <w:rFonts w:ascii="Arial" w:eastAsia="Arial" w:hAnsi="Arial" w:cs="Arial"/>
                <w:b/>
                <w:sz w:val="18"/>
                <w:szCs w:val="18"/>
              </w:rPr>
              <w:t>CENA</w:t>
            </w:r>
            <w:r w:rsidR="002C48F0">
              <w:rPr>
                <w:rFonts w:ascii="Arial" w:eastAsia="Arial" w:hAnsi="Arial" w:cs="Arial"/>
                <w:b/>
                <w:sz w:val="18"/>
                <w:szCs w:val="18"/>
              </w:rPr>
              <w:t xml:space="preserve"> (C)</w:t>
            </w:r>
          </w:p>
        </w:tc>
        <w:tc>
          <w:tcPr>
            <w:tcW w:w="4464" w:type="dxa"/>
          </w:tcPr>
          <w:p w14:paraId="579B17BB" w14:textId="1D5575DB" w:rsidR="00D36451" w:rsidRPr="00FE3C34" w:rsidRDefault="00D71EAB" w:rsidP="00950935">
            <w:pPr>
              <w:pBdr>
                <w:top w:val="nil"/>
                <w:left w:val="nil"/>
                <w:bottom w:val="nil"/>
                <w:right w:val="nil"/>
                <w:between w:val="nil"/>
              </w:pBdr>
              <w:spacing w:line="360" w:lineRule="auto"/>
              <w:ind w:right="24"/>
              <w:jc w:val="center"/>
              <w:rPr>
                <w:rFonts w:ascii="Arial" w:eastAsia="Arial" w:hAnsi="Arial" w:cs="Arial"/>
                <w:sz w:val="18"/>
                <w:szCs w:val="18"/>
              </w:rPr>
            </w:pPr>
            <w:r w:rsidRPr="00FE3C34">
              <w:rPr>
                <w:rFonts w:ascii="Arial" w:eastAsia="Arial" w:hAnsi="Arial" w:cs="Arial"/>
                <w:b/>
                <w:sz w:val="18"/>
                <w:szCs w:val="18"/>
              </w:rPr>
              <w:t>8</w:t>
            </w:r>
            <w:r w:rsidR="00FF66C2" w:rsidRPr="00FE3C34">
              <w:rPr>
                <w:rFonts w:ascii="Arial" w:eastAsia="Arial" w:hAnsi="Arial" w:cs="Arial"/>
                <w:b/>
                <w:sz w:val="18"/>
                <w:szCs w:val="18"/>
              </w:rPr>
              <w:t>0</w:t>
            </w:r>
            <w:r w:rsidR="00D36451" w:rsidRPr="00FE3C34">
              <w:rPr>
                <w:rFonts w:ascii="Arial" w:eastAsia="Arial" w:hAnsi="Arial" w:cs="Arial"/>
                <w:b/>
                <w:sz w:val="18"/>
                <w:szCs w:val="18"/>
              </w:rPr>
              <w:t xml:space="preserve"> %</w:t>
            </w:r>
          </w:p>
        </w:tc>
      </w:tr>
      <w:tr w:rsidR="00D71EAB" w:rsidRPr="00FE3C34" w14:paraId="606BEC7B" w14:textId="77777777" w:rsidTr="00950935">
        <w:tc>
          <w:tcPr>
            <w:tcW w:w="4464" w:type="dxa"/>
          </w:tcPr>
          <w:p w14:paraId="12A4D9EC" w14:textId="4496CE84" w:rsidR="00D71EAB" w:rsidRPr="00FE3C34" w:rsidRDefault="00D71EAB" w:rsidP="00950935">
            <w:pPr>
              <w:pBdr>
                <w:top w:val="nil"/>
                <w:left w:val="nil"/>
                <w:bottom w:val="nil"/>
                <w:right w:val="nil"/>
                <w:between w:val="nil"/>
              </w:pBdr>
              <w:spacing w:line="360" w:lineRule="auto"/>
              <w:ind w:right="24"/>
              <w:jc w:val="center"/>
              <w:rPr>
                <w:rFonts w:ascii="Arial" w:eastAsia="Arial" w:hAnsi="Arial" w:cs="Arial"/>
                <w:b/>
                <w:sz w:val="18"/>
                <w:szCs w:val="18"/>
              </w:rPr>
            </w:pPr>
            <w:r w:rsidRPr="00FE3C34">
              <w:rPr>
                <w:rFonts w:ascii="Arial" w:eastAsia="Arial" w:hAnsi="Arial" w:cs="Arial"/>
                <w:b/>
                <w:sz w:val="18"/>
                <w:szCs w:val="18"/>
              </w:rPr>
              <w:t>JAKOŚĆ</w:t>
            </w:r>
            <w:r w:rsidR="0019397B" w:rsidRPr="00FE3C34">
              <w:rPr>
                <w:rFonts w:ascii="Arial" w:eastAsia="Arial" w:hAnsi="Arial" w:cs="Arial"/>
                <w:b/>
                <w:sz w:val="18"/>
                <w:szCs w:val="18"/>
              </w:rPr>
              <w:t xml:space="preserve"> </w:t>
            </w:r>
            <w:r w:rsidR="00641058" w:rsidRPr="00FE3C34">
              <w:rPr>
                <w:rFonts w:ascii="Arial" w:eastAsia="Arial" w:hAnsi="Arial" w:cs="Arial"/>
                <w:b/>
                <w:sz w:val="18"/>
                <w:szCs w:val="18"/>
              </w:rPr>
              <w:t>WYPOSAŻENIA</w:t>
            </w:r>
            <w:r w:rsidR="002C48F0">
              <w:rPr>
                <w:rFonts w:ascii="Arial" w:eastAsia="Arial" w:hAnsi="Arial" w:cs="Arial"/>
                <w:b/>
                <w:sz w:val="18"/>
                <w:szCs w:val="18"/>
              </w:rPr>
              <w:t xml:space="preserve"> (W)</w:t>
            </w:r>
          </w:p>
        </w:tc>
        <w:tc>
          <w:tcPr>
            <w:tcW w:w="4464" w:type="dxa"/>
          </w:tcPr>
          <w:p w14:paraId="5948FF03" w14:textId="29CC020D" w:rsidR="00D71EAB" w:rsidRPr="00FE3C34" w:rsidRDefault="00D71EAB" w:rsidP="00950935">
            <w:pPr>
              <w:pBdr>
                <w:top w:val="nil"/>
                <w:left w:val="nil"/>
                <w:bottom w:val="nil"/>
                <w:right w:val="nil"/>
                <w:between w:val="nil"/>
              </w:pBdr>
              <w:spacing w:line="360" w:lineRule="auto"/>
              <w:ind w:right="24"/>
              <w:jc w:val="center"/>
              <w:rPr>
                <w:rFonts w:ascii="Arial" w:eastAsia="Arial" w:hAnsi="Arial" w:cs="Arial"/>
                <w:b/>
                <w:sz w:val="18"/>
                <w:szCs w:val="18"/>
              </w:rPr>
            </w:pPr>
            <w:r w:rsidRPr="00FE3C34">
              <w:rPr>
                <w:rFonts w:ascii="Arial" w:eastAsia="Arial" w:hAnsi="Arial" w:cs="Arial"/>
                <w:b/>
                <w:sz w:val="18"/>
                <w:szCs w:val="18"/>
              </w:rPr>
              <w:t>20%</w:t>
            </w:r>
          </w:p>
        </w:tc>
      </w:tr>
    </w:tbl>
    <w:p w14:paraId="684EFB92" w14:textId="2E01FE42" w:rsidR="00D71EAB" w:rsidRPr="00963906" w:rsidRDefault="00D36451" w:rsidP="00963906">
      <w:pPr>
        <w:pBdr>
          <w:top w:val="nil"/>
          <w:left w:val="nil"/>
          <w:bottom w:val="nil"/>
          <w:right w:val="nil"/>
          <w:between w:val="nil"/>
        </w:pBdr>
        <w:shd w:val="clear" w:color="auto" w:fill="FFFFFF"/>
        <w:spacing w:line="360" w:lineRule="auto"/>
        <w:ind w:left="284" w:right="24" w:hanging="284"/>
        <w:jc w:val="both"/>
        <w:rPr>
          <w:rFonts w:ascii="Arial" w:eastAsia="Arial" w:hAnsi="Arial" w:cs="Arial"/>
          <w:sz w:val="18"/>
          <w:szCs w:val="18"/>
        </w:rPr>
      </w:pPr>
      <w:r w:rsidRPr="00FE3C34">
        <w:rPr>
          <w:rFonts w:ascii="Arial" w:eastAsia="Arial" w:hAnsi="Arial" w:cs="Arial"/>
          <w:sz w:val="18"/>
          <w:szCs w:val="18"/>
        </w:rPr>
        <w:t xml:space="preserve">     Ocena będzie dokonywana według skali punktowej, przy założeniu, że maksymalna punktacja wynosi 100 punktów</w:t>
      </w:r>
      <w:r w:rsidR="00963906">
        <w:rPr>
          <w:rFonts w:ascii="Arial" w:eastAsia="Arial" w:hAnsi="Arial" w:cs="Arial"/>
          <w:sz w:val="18"/>
          <w:szCs w:val="18"/>
        </w:rPr>
        <w:t>.</w:t>
      </w:r>
    </w:p>
    <w:p w14:paraId="0D11F3D5" w14:textId="2CB4045A" w:rsidR="00D71EAB" w:rsidRPr="007E4C29" w:rsidRDefault="00D36451"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8"/>
          <w:szCs w:val="18"/>
          <w:u w:val="single"/>
        </w:rPr>
      </w:pPr>
      <w:bookmarkStart w:id="10" w:name="_Hlk197373273"/>
      <w:r w:rsidRPr="00FE3C34">
        <w:rPr>
          <w:rFonts w:ascii="Arial" w:eastAsia="Arial" w:hAnsi="Arial" w:cs="Arial"/>
          <w:b/>
          <w:sz w:val="18"/>
          <w:szCs w:val="18"/>
          <w:u w:val="single"/>
        </w:rPr>
        <w:t>Kryterium CENA</w:t>
      </w:r>
      <w:r w:rsidR="0019175D">
        <w:rPr>
          <w:rFonts w:ascii="Arial" w:eastAsia="Arial" w:hAnsi="Arial" w:cs="Arial"/>
          <w:b/>
          <w:sz w:val="18"/>
          <w:szCs w:val="18"/>
          <w:u w:val="single"/>
        </w:rPr>
        <w:t xml:space="preserve"> obliczenie</w:t>
      </w:r>
      <w:r w:rsidRPr="00FE3C34">
        <w:rPr>
          <w:rFonts w:ascii="Arial" w:eastAsia="Arial" w:hAnsi="Arial" w:cs="Arial"/>
          <w:b/>
          <w:sz w:val="18"/>
          <w:szCs w:val="18"/>
          <w:u w:val="single"/>
        </w:rPr>
        <w:t>:</w:t>
      </w:r>
    </w:p>
    <w:p w14:paraId="7CDD8730" w14:textId="720E3BB7" w:rsidR="00D36451" w:rsidRPr="00FE3C34" w:rsidRDefault="00D36451" w:rsidP="00D36451">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8"/>
          <w:szCs w:val="18"/>
        </w:rPr>
      </w:pPr>
      <w:r w:rsidRPr="00FE3C34">
        <w:rPr>
          <w:rFonts w:ascii="Arial" w:eastAsia="Arial" w:hAnsi="Arial" w:cs="Arial"/>
          <w:sz w:val="18"/>
          <w:szCs w:val="18"/>
        </w:rPr>
        <w:t xml:space="preserve">     Liczba punktów = (cena (min)/cena (oceniana) * </w:t>
      </w:r>
      <w:r w:rsidR="00963906">
        <w:rPr>
          <w:rFonts w:ascii="Arial" w:eastAsia="Arial" w:hAnsi="Arial" w:cs="Arial"/>
          <w:sz w:val="18"/>
          <w:szCs w:val="18"/>
        </w:rPr>
        <w:t>8</w:t>
      </w:r>
      <w:r w:rsidR="00FF66C2" w:rsidRPr="00FE3C34">
        <w:rPr>
          <w:rFonts w:ascii="Arial" w:eastAsia="Arial" w:hAnsi="Arial" w:cs="Arial"/>
          <w:sz w:val="18"/>
          <w:szCs w:val="18"/>
        </w:rPr>
        <w:t>0</w:t>
      </w:r>
      <w:r w:rsidRPr="00FE3C34">
        <w:rPr>
          <w:rFonts w:ascii="Arial" w:eastAsia="Arial" w:hAnsi="Arial" w:cs="Arial"/>
          <w:sz w:val="18"/>
          <w:szCs w:val="18"/>
        </w:rPr>
        <w:t xml:space="preserve"> gdzie:</w:t>
      </w:r>
    </w:p>
    <w:p w14:paraId="599835E5" w14:textId="77777777" w:rsidR="00D36451" w:rsidRPr="00FE3C34" w:rsidRDefault="00D36451">
      <w:pPr>
        <w:widowControl w:val="0"/>
        <w:numPr>
          <w:ilvl w:val="0"/>
          <w:numId w:val="14"/>
        </w:numPr>
        <w:pBdr>
          <w:top w:val="nil"/>
          <w:left w:val="nil"/>
          <w:bottom w:val="nil"/>
          <w:right w:val="nil"/>
          <w:between w:val="nil"/>
        </w:pBdr>
        <w:shd w:val="clear" w:color="auto" w:fill="FFFFFF"/>
        <w:spacing w:line="360" w:lineRule="auto"/>
        <w:ind w:right="10"/>
        <w:jc w:val="both"/>
        <w:rPr>
          <w:rFonts w:ascii="Arial" w:hAnsi="Arial" w:cs="Arial"/>
          <w:sz w:val="18"/>
          <w:szCs w:val="18"/>
        </w:rPr>
      </w:pPr>
      <w:r w:rsidRPr="00FE3C34">
        <w:rPr>
          <w:rFonts w:ascii="Arial" w:eastAsia="Arial" w:hAnsi="Arial" w:cs="Arial"/>
          <w:sz w:val="18"/>
          <w:szCs w:val="18"/>
        </w:rPr>
        <w:t>cena(min) – najniższa cena spośród wszystkich ofert ocenianych</w:t>
      </w:r>
    </w:p>
    <w:p w14:paraId="14B124EC" w14:textId="77777777" w:rsidR="00641058" w:rsidRPr="00FE3C34" w:rsidRDefault="00D36451">
      <w:pPr>
        <w:widowControl w:val="0"/>
        <w:numPr>
          <w:ilvl w:val="0"/>
          <w:numId w:val="14"/>
        </w:numPr>
        <w:pBdr>
          <w:top w:val="nil"/>
          <w:left w:val="nil"/>
          <w:bottom w:val="nil"/>
          <w:right w:val="nil"/>
          <w:between w:val="nil"/>
        </w:pBdr>
        <w:shd w:val="clear" w:color="auto" w:fill="FFFFFF"/>
        <w:spacing w:line="360" w:lineRule="auto"/>
        <w:ind w:right="10"/>
        <w:jc w:val="both"/>
        <w:rPr>
          <w:rFonts w:ascii="Arial" w:hAnsi="Arial" w:cs="Arial"/>
          <w:sz w:val="18"/>
          <w:szCs w:val="18"/>
        </w:rPr>
      </w:pPr>
      <w:r w:rsidRPr="00FE3C34">
        <w:rPr>
          <w:rFonts w:ascii="Arial" w:eastAsia="Arial" w:hAnsi="Arial" w:cs="Arial"/>
          <w:sz w:val="18"/>
          <w:szCs w:val="18"/>
        </w:rPr>
        <w:t xml:space="preserve">cena(oceniana) - cena podana w ofercie ocenianej </w:t>
      </w:r>
    </w:p>
    <w:bookmarkEnd w:id="10"/>
    <w:p w14:paraId="0388F9F6" w14:textId="77777777" w:rsidR="00641058" w:rsidRPr="00FE3C34" w:rsidRDefault="00641058" w:rsidP="00641058">
      <w:pPr>
        <w:widowControl w:val="0"/>
        <w:pBdr>
          <w:top w:val="nil"/>
          <w:left w:val="nil"/>
          <w:bottom w:val="nil"/>
          <w:right w:val="nil"/>
          <w:between w:val="nil"/>
        </w:pBdr>
        <w:shd w:val="clear" w:color="auto" w:fill="FFFFFF"/>
        <w:spacing w:line="360" w:lineRule="auto"/>
        <w:ind w:right="10"/>
        <w:jc w:val="both"/>
        <w:rPr>
          <w:rFonts w:ascii="Arial" w:hAnsi="Arial" w:cs="Arial"/>
          <w:sz w:val="18"/>
          <w:szCs w:val="18"/>
        </w:rPr>
      </w:pPr>
    </w:p>
    <w:p w14:paraId="677B6FD6" w14:textId="1D83E2DA" w:rsidR="00641058" w:rsidRPr="00963906" w:rsidRDefault="00641058" w:rsidP="00641058">
      <w:pPr>
        <w:widowControl w:val="0"/>
        <w:pBdr>
          <w:top w:val="nil"/>
          <w:left w:val="nil"/>
          <w:bottom w:val="nil"/>
          <w:right w:val="nil"/>
          <w:between w:val="nil"/>
        </w:pBdr>
        <w:shd w:val="clear" w:color="auto" w:fill="FFFFFF"/>
        <w:spacing w:line="360" w:lineRule="auto"/>
        <w:ind w:right="10"/>
        <w:jc w:val="both"/>
        <w:rPr>
          <w:rFonts w:ascii="Arial" w:hAnsi="Arial" w:cs="Arial"/>
          <w:b/>
          <w:bCs/>
          <w:sz w:val="18"/>
          <w:szCs w:val="18"/>
          <w:u w:val="single"/>
        </w:rPr>
      </w:pPr>
      <w:r w:rsidRPr="00963906">
        <w:rPr>
          <w:rFonts w:ascii="Arial" w:hAnsi="Arial" w:cs="Arial"/>
          <w:b/>
          <w:bCs/>
          <w:sz w:val="18"/>
          <w:szCs w:val="18"/>
          <w:u w:val="single"/>
        </w:rPr>
        <w:t xml:space="preserve">Kryterium </w:t>
      </w:r>
      <w:r w:rsidRPr="00963906">
        <w:rPr>
          <w:rFonts w:ascii="Arial" w:hAnsi="Arial" w:cs="Arial"/>
          <w:b/>
          <w:bCs/>
          <w:iCs/>
          <w:noProof/>
          <w:sz w:val="18"/>
          <w:szCs w:val="18"/>
          <w:u w:val="single"/>
        </w:rPr>
        <w:t>J</w:t>
      </w:r>
      <w:r w:rsidR="00E02BB1" w:rsidRPr="00963906">
        <w:rPr>
          <w:rFonts w:ascii="Arial" w:hAnsi="Arial" w:cs="Arial"/>
          <w:b/>
          <w:bCs/>
          <w:iCs/>
          <w:noProof/>
          <w:sz w:val="18"/>
          <w:szCs w:val="18"/>
          <w:u w:val="single"/>
        </w:rPr>
        <w:t>AKOŚĆ WYPOSAŻENIA</w:t>
      </w:r>
      <w:r w:rsidR="00963906">
        <w:rPr>
          <w:rFonts w:ascii="Arial" w:hAnsi="Arial" w:cs="Arial"/>
          <w:b/>
          <w:bCs/>
          <w:iCs/>
          <w:noProof/>
          <w:sz w:val="18"/>
          <w:szCs w:val="18"/>
          <w:u w:val="single"/>
        </w:rPr>
        <w:t>:</w:t>
      </w:r>
    </w:p>
    <w:p w14:paraId="4FE71CEA" w14:textId="41C25812" w:rsidR="00641058" w:rsidRDefault="00641058" w:rsidP="00822D3C">
      <w:pPr>
        <w:spacing w:line="360" w:lineRule="auto"/>
        <w:jc w:val="both"/>
        <w:rPr>
          <w:rFonts w:ascii="Arial" w:hAnsi="Arial" w:cs="Arial"/>
          <w:iCs/>
          <w:noProof/>
          <w:sz w:val="18"/>
          <w:szCs w:val="18"/>
        </w:rPr>
      </w:pPr>
      <w:r w:rsidRPr="00FE3C34">
        <w:rPr>
          <w:rFonts w:ascii="Arial" w:hAnsi="Arial" w:cs="Arial"/>
          <w:iCs/>
          <w:noProof/>
          <w:sz w:val="18"/>
          <w:szCs w:val="18"/>
        </w:rPr>
        <w:t xml:space="preserve">W ramach niniejszego kryterium oceniane będą parametry funkcjonalne nieobligatoryjne urządzeń, zaoferowane przez wykonawcę niezależnie od wymogów </w:t>
      </w:r>
      <w:r w:rsidR="0035351B">
        <w:rPr>
          <w:rFonts w:ascii="Arial" w:hAnsi="Arial" w:cs="Arial"/>
          <w:iCs/>
          <w:noProof/>
          <w:sz w:val="18"/>
          <w:szCs w:val="18"/>
        </w:rPr>
        <w:t xml:space="preserve">minimalnych </w:t>
      </w:r>
      <w:r w:rsidRPr="00FE3C34">
        <w:rPr>
          <w:rFonts w:ascii="Arial" w:hAnsi="Arial" w:cs="Arial"/>
          <w:iCs/>
          <w:noProof/>
          <w:sz w:val="18"/>
          <w:szCs w:val="18"/>
        </w:rPr>
        <w:t>postawionych w SWZ. Punkty będą przyznane urządzeniom, które spełniają poszczególne wymagania dotyczące określonych parametrów przypisanych elementowi zamówienia</w:t>
      </w:r>
      <w:r w:rsidR="007557A1">
        <w:rPr>
          <w:rFonts w:ascii="Arial" w:hAnsi="Arial" w:cs="Arial"/>
          <w:iCs/>
          <w:noProof/>
          <w:sz w:val="18"/>
          <w:szCs w:val="18"/>
        </w:rPr>
        <w:t>.</w:t>
      </w:r>
    </w:p>
    <w:p w14:paraId="67A7AA68" w14:textId="3B32F31F" w:rsidR="007557A1" w:rsidRDefault="007557A1" w:rsidP="00822D3C">
      <w:pPr>
        <w:spacing w:line="360" w:lineRule="auto"/>
        <w:jc w:val="both"/>
        <w:rPr>
          <w:rFonts w:ascii="Arial" w:hAnsi="Arial" w:cs="Arial"/>
          <w:iCs/>
          <w:noProof/>
          <w:sz w:val="18"/>
          <w:szCs w:val="18"/>
        </w:rPr>
      </w:pPr>
      <w:r>
        <w:rPr>
          <w:rFonts w:ascii="Arial" w:hAnsi="Arial" w:cs="Arial"/>
          <w:iCs/>
          <w:noProof/>
          <w:sz w:val="18"/>
          <w:szCs w:val="18"/>
        </w:rPr>
        <w:lastRenderedPageBreak/>
        <w:t xml:space="preserve">Punktowane elementy i liczbę punktów Zamawiający przedstawia w Arkuszach Informacji Technicznej stanowiących </w:t>
      </w:r>
      <w:r w:rsidR="00DA5FFA">
        <w:rPr>
          <w:rFonts w:ascii="Arial" w:hAnsi="Arial" w:cs="Arial"/>
          <w:iCs/>
          <w:noProof/>
          <w:sz w:val="18"/>
          <w:szCs w:val="18"/>
        </w:rPr>
        <w:t>Załącznik nr 2 do SWZ.</w:t>
      </w:r>
    </w:p>
    <w:p w14:paraId="50FCAAA2" w14:textId="408988C9" w:rsidR="0019175D" w:rsidRPr="007E4C29" w:rsidRDefault="0019175D" w:rsidP="0019175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8"/>
          <w:szCs w:val="18"/>
          <w:u w:val="single"/>
        </w:rPr>
      </w:pPr>
      <w:r w:rsidRPr="00FE3C34">
        <w:rPr>
          <w:rFonts w:ascii="Arial" w:eastAsia="Arial" w:hAnsi="Arial" w:cs="Arial"/>
          <w:b/>
          <w:sz w:val="18"/>
          <w:szCs w:val="18"/>
          <w:u w:val="single"/>
        </w:rPr>
        <w:t xml:space="preserve">Kryterium </w:t>
      </w:r>
      <w:r>
        <w:rPr>
          <w:rFonts w:ascii="Arial" w:eastAsia="Arial" w:hAnsi="Arial" w:cs="Arial"/>
          <w:b/>
          <w:sz w:val="18"/>
          <w:szCs w:val="18"/>
          <w:u w:val="single"/>
        </w:rPr>
        <w:t>JAKOŚĆ WYPOSAŻENIA obliczenie</w:t>
      </w:r>
      <w:r w:rsidRPr="00FE3C34">
        <w:rPr>
          <w:rFonts w:ascii="Arial" w:eastAsia="Arial" w:hAnsi="Arial" w:cs="Arial"/>
          <w:b/>
          <w:sz w:val="18"/>
          <w:szCs w:val="18"/>
          <w:u w:val="single"/>
        </w:rPr>
        <w:t>:</w:t>
      </w:r>
    </w:p>
    <w:p w14:paraId="31A2707C" w14:textId="77777777" w:rsidR="00C97396" w:rsidRDefault="00C97396" w:rsidP="00C20632">
      <w:pPr>
        <w:pBdr>
          <w:top w:val="nil"/>
          <w:left w:val="nil"/>
          <w:bottom w:val="nil"/>
          <w:right w:val="nil"/>
          <w:between w:val="nil"/>
          <w:bar w:val="nil"/>
        </w:pBdr>
        <w:spacing w:line="360" w:lineRule="auto"/>
        <w:jc w:val="center"/>
        <w:rPr>
          <w:rFonts w:ascii="Arial" w:eastAsia="Arial" w:hAnsi="Arial" w:cs="Arial"/>
          <w:sz w:val="18"/>
          <w:szCs w:val="18"/>
        </w:rPr>
      </w:pPr>
    </w:p>
    <w:p w14:paraId="4A8EFF7C" w14:textId="5212ADCD" w:rsidR="00C20632" w:rsidRDefault="00DB2698" w:rsidP="00C20632">
      <w:pPr>
        <w:pBdr>
          <w:top w:val="nil"/>
          <w:left w:val="nil"/>
          <w:bottom w:val="nil"/>
          <w:right w:val="nil"/>
          <w:between w:val="nil"/>
          <w:bar w:val="nil"/>
        </w:pBdr>
        <w:spacing w:line="360" w:lineRule="auto"/>
        <w:jc w:val="center"/>
        <w:rPr>
          <w:rFonts w:ascii="Arial" w:eastAsia="Arial" w:hAnsi="Arial" w:cs="Arial"/>
          <w:sz w:val="18"/>
          <w:szCs w:val="18"/>
        </w:rPr>
      </w:pPr>
      <w:r>
        <w:rPr>
          <w:rFonts w:ascii="Arial" w:eastAsia="Arial" w:hAnsi="Arial" w:cs="Arial"/>
          <w:sz w:val="18"/>
          <w:szCs w:val="18"/>
        </w:rPr>
        <w:t>Liczba punktów</w:t>
      </w:r>
      <w:r w:rsidR="0019175D" w:rsidRPr="00061189">
        <w:rPr>
          <w:rFonts w:ascii="Arial" w:eastAsia="Arial" w:hAnsi="Arial" w:cs="Arial"/>
          <w:sz w:val="18"/>
          <w:szCs w:val="18"/>
        </w:rPr>
        <w:t xml:space="preserve"> = (</w:t>
      </w:r>
      <w:r w:rsidR="001972AD" w:rsidRPr="00061189">
        <w:rPr>
          <w:rFonts w:ascii="Arial" w:eastAsia="Arial" w:hAnsi="Arial" w:cs="Arial"/>
          <w:sz w:val="18"/>
          <w:szCs w:val="18"/>
        </w:rPr>
        <w:t>liczba p</w:t>
      </w:r>
      <w:r w:rsidR="00C20632">
        <w:rPr>
          <w:rFonts w:ascii="Arial" w:eastAsia="Arial" w:hAnsi="Arial" w:cs="Arial"/>
          <w:sz w:val="18"/>
          <w:szCs w:val="18"/>
        </w:rPr>
        <w:t>kt</w:t>
      </w:r>
      <w:r w:rsidR="001972AD" w:rsidRPr="00061189">
        <w:rPr>
          <w:rFonts w:ascii="Arial" w:eastAsia="Arial" w:hAnsi="Arial" w:cs="Arial"/>
          <w:sz w:val="18"/>
          <w:szCs w:val="18"/>
        </w:rPr>
        <w:t xml:space="preserve"> </w:t>
      </w:r>
      <w:r w:rsidR="003C33B5" w:rsidRPr="00061189">
        <w:rPr>
          <w:rFonts w:ascii="Arial" w:eastAsia="Arial" w:hAnsi="Arial" w:cs="Arial"/>
          <w:sz w:val="18"/>
          <w:szCs w:val="18"/>
        </w:rPr>
        <w:t>z AIT ocenianej oferty</w:t>
      </w:r>
      <w:r w:rsidR="0019175D" w:rsidRPr="00061189">
        <w:rPr>
          <w:rFonts w:ascii="Arial" w:eastAsia="Arial" w:hAnsi="Arial" w:cs="Arial"/>
          <w:sz w:val="18"/>
          <w:szCs w:val="18"/>
        </w:rPr>
        <w:t>/</w:t>
      </w:r>
      <w:r w:rsidR="00C97396">
        <w:rPr>
          <w:rFonts w:ascii="Arial" w:eastAsia="Arial" w:hAnsi="Arial" w:cs="Arial"/>
          <w:sz w:val="18"/>
          <w:szCs w:val="18"/>
        </w:rPr>
        <w:t>najwyższa</w:t>
      </w:r>
      <w:r w:rsidR="00256A05" w:rsidRPr="00061189">
        <w:rPr>
          <w:rFonts w:ascii="Arial" w:eastAsia="Arial" w:hAnsi="Arial" w:cs="Arial"/>
          <w:sz w:val="18"/>
          <w:szCs w:val="18"/>
        </w:rPr>
        <w:t xml:space="preserve"> liczba</w:t>
      </w:r>
      <w:r w:rsidR="00C20632">
        <w:rPr>
          <w:rFonts w:ascii="Arial" w:eastAsia="Arial" w:hAnsi="Arial" w:cs="Arial"/>
          <w:sz w:val="18"/>
          <w:szCs w:val="18"/>
        </w:rPr>
        <w:t xml:space="preserve"> pkt</w:t>
      </w:r>
      <w:r w:rsidR="009724C7" w:rsidRPr="00061189">
        <w:rPr>
          <w:rFonts w:ascii="Arial" w:eastAsia="Arial" w:hAnsi="Arial" w:cs="Arial"/>
          <w:sz w:val="18"/>
          <w:szCs w:val="18"/>
        </w:rPr>
        <w:t xml:space="preserve"> </w:t>
      </w:r>
      <w:r w:rsidR="00D274F5" w:rsidRPr="00061189">
        <w:rPr>
          <w:rFonts w:ascii="Arial" w:eastAsia="Arial" w:hAnsi="Arial" w:cs="Arial"/>
          <w:sz w:val="18"/>
          <w:szCs w:val="18"/>
        </w:rPr>
        <w:t xml:space="preserve">z AIT </w:t>
      </w:r>
      <w:r w:rsidR="009724C7" w:rsidRPr="00061189">
        <w:rPr>
          <w:rFonts w:ascii="Arial" w:eastAsia="Arial" w:hAnsi="Arial" w:cs="Arial"/>
          <w:sz w:val="18"/>
          <w:szCs w:val="18"/>
        </w:rPr>
        <w:t>spośród ofert ocenianych</w:t>
      </w:r>
      <w:r w:rsidR="00C20632">
        <w:rPr>
          <w:rFonts w:ascii="Arial" w:eastAsia="Arial" w:hAnsi="Arial" w:cs="Arial"/>
          <w:sz w:val="18"/>
          <w:szCs w:val="18"/>
        </w:rPr>
        <w:t>)</w:t>
      </w:r>
      <w:r w:rsidR="00256A05" w:rsidRPr="00061189">
        <w:rPr>
          <w:rFonts w:ascii="Arial" w:eastAsia="Arial" w:hAnsi="Arial" w:cs="Arial"/>
          <w:sz w:val="18"/>
          <w:szCs w:val="18"/>
        </w:rPr>
        <w:t xml:space="preserve"> </w:t>
      </w:r>
      <w:r w:rsidR="0019175D" w:rsidRPr="00061189">
        <w:rPr>
          <w:rFonts w:ascii="Arial" w:eastAsia="Arial" w:hAnsi="Arial" w:cs="Arial"/>
          <w:sz w:val="18"/>
          <w:szCs w:val="18"/>
        </w:rPr>
        <w:t xml:space="preserve">* </w:t>
      </w:r>
      <w:r w:rsidR="001972AD" w:rsidRPr="00061189">
        <w:rPr>
          <w:rFonts w:ascii="Arial" w:eastAsia="Arial" w:hAnsi="Arial" w:cs="Arial"/>
          <w:sz w:val="18"/>
          <w:szCs w:val="18"/>
        </w:rPr>
        <w:t>2</w:t>
      </w:r>
      <w:r w:rsidR="0019175D" w:rsidRPr="00061189">
        <w:rPr>
          <w:rFonts w:ascii="Arial" w:eastAsia="Arial" w:hAnsi="Arial" w:cs="Arial"/>
          <w:sz w:val="18"/>
          <w:szCs w:val="18"/>
        </w:rPr>
        <w:t>0</w:t>
      </w:r>
    </w:p>
    <w:p w14:paraId="30EEBE98" w14:textId="77777777" w:rsidR="00C97396" w:rsidRDefault="00C97396" w:rsidP="00061189">
      <w:pPr>
        <w:pBdr>
          <w:top w:val="nil"/>
          <w:left w:val="nil"/>
          <w:bottom w:val="nil"/>
          <w:right w:val="nil"/>
          <w:between w:val="nil"/>
          <w:bar w:val="nil"/>
        </w:pBdr>
        <w:spacing w:line="360" w:lineRule="auto"/>
        <w:jc w:val="both"/>
        <w:rPr>
          <w:rFonts w:ascii="Arial" w:hAnsi="Arial" w:cs="Arial"/>
          <w:sz w:val="18"/>
          <w:szCs w:val="18"/>
        </w:rPr>
      </w:pPr>
    </w:p>
    <w:p w14:paraId="40BEE35A" w14:textId="69E5D379" w:rsidR="00D36451" w:rsidRPr="00061189" w:rsidRDefault="00D36451" w:rsidP="00061189">
      <w:pPr>
        <w:pBdr>
          <w:top w:val="nil"/>
          <w:left w:val="nil"/>
          <w:bottom w:val="nil"/>
          <w:right w:val="nil"/>
          <w:between w:val="nil"/>
          <w:bar w:val="nil"/>
        </w:pBdr>
        <w:spacing w:line="360" w:lineRule="auto"/>
        <w:jc w:val="both"/>
        <w:rPr>
          <w:rFonts w:ascii="Arial" w:eastAsia="Arial" w:hAnsi="Arial" w:cs="Arial"/>
          <w:sz w:val="18"/>
          <w:szCs w:val="18"/>
        </w:rPr>
      </w:pPr>
      <w:r w:rsidRPr="00061189">
        <w:rPr>
          <w:rFonts w:ascii="Arial" w:hAnsi="Arial" w:cs="Arial"/>
          <w:sz w:val="18"/>
          <w:szCs w:val="18"/>
        </w:rPr>
        <w:t>Za ofertę najkorzystniejszą uznana zostanie oferta, kt</w:t>
      </w:r>
      <w:r w:rsidRPr="00061189">
        <w:rPr>
          <w:rFonts w:ascii="Arial" w:hAnsi="Arial" w:cs="Arial"/>
          <w:sz w:val="18"/>
          <w:szCs w:val="18"/>
          <w:lang w:val="es-ES_tradnl"/>
        </w:rPr>
        <w:t>ó</w:t>
      </w:r>
      <w:r w:rsidRPr="00061189">
        <w:rPr>
          <w:rFonts w:ascii="Arial" w:hAnsi="Arial" w:cs="Arial"/>
          <w:sz w:val="18"/>
          <w:szCs w:val="18"/>
        </w:rPr>
        <w:t>ra w sumie uzyska największą liczbę punkt</w:t>
      </w:r>
      <w:r w:rsidRPr="00061189">
        <w:rPr>
          <w:rFonts w:ascii="Arial" w:hAnsi="Arial" w:cs="Arial"/>
          <w:sz w:val="18"/>
          <w:szCs w:val="18"/>
          <w:lang w:val="es-ES_tradnl"/>
        </w:rPr>
        <w:t>ó</w:t>
      </w:r>
      <w:r w:rsidRPr="00061189">
        <w:rPr>
          <w:rFonts w:ascii="Arial" w:hAnsi="Arial" w:cs="Arial"/>
          <w:sz w:val="18"/>
          <w:szCs w:val="18"/>
        </w:rPr>
        <w:t xml:space="preserve">w </w:t>
      </w:r>
      <w:r w:rsidR="00FB31A8" w:rsidRPr="00061189">
        <w:rPr>
          <w:rFonts w:ascii="Arial" w:hAnsi="Arial" w:cs="Arial"/>
          <w:sz w:val="18"/>
          <w:szCs w:val="18"/>
        </w:rPr>
        <w:br/>
      </w:r>
      <w:r w:rsidRPr="00061189">
        <w:rPr>
          <w:rFonts w:ascii="Arial" w:hAnsi="Arial" w:cs="Arial"/>
          <w:sz w:val="18"/>
          <w:szCs w:val="18"/>
        </w:rPr>
        <w:t xml:space="preserve">w </w:t>
      </w:r>
      <w:r w:rsidR="009B604D" w:rsidRPr="00061189">
        <w:rPr>
          <w:rFonts w:ascii="Arial" w:hAnsi="Arial" w:cs="Arial"/>
          <w:sz w:val="18"/>
          <w:szCs w:val="18"/>
        </w:rPr>
        <w:t xml:space="preserve">obydwu </w:t>
      </w:r>
      <w:r w:rsidRPr="00061189">
        <w:rPr>
          <w:rFonts w:ascii="Arial" w:hAnsi="Arial" w:cs="Arial"/>
          <w:sz w:val="18"/>
          <w:szCs w:val="18"/>
        </w:rPr>
        <w:t>kryteri</w:t>
      </w:r>
      <w:r w:rsidR="002C48F0" w:rsidRPr="00061189">
        <w:rPr>
          <w:rFonts w:ascii="Arial" w:hAnsi="Arial" w:cs="Arial"/>
          <w:sz w:val="18"/>
          <w:szCs w:val="18"/>
        </w:rPr>
        <w:t>ach</w:t>
      </w:r>
      <w:r w:rsidRPr="00061189">
        <w:rPr>
          <w:rFonts w:ascii="Arial" w:hAnsi="Arial" w:cs="Arial"/>
          <w:sz w:val="18"/>
          <w:szCs w:val="18"/>
        </w:rPr>
        <w:t>.</w:t>
      </w:r>
    </w:p>
    <w:p w14:paraId="37683D3E" w14:textId="77777777" w:rsidR="007E4C29" w:rsidRDefault="007E4C29" w:rsidP="00D36451">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7624C271" w14:textId="5C5DDCE1" w:rsidR="00D36451" w:rsidRPr="009D2894" w:rsidRDefault="00D36451" w:rsidP="009D2894">
      <w:pPr>
        <w:pBdr>
          <w:top w:val="nil"/>
          <w:left w:val="nil"/>
          <w:bottom w:val="nil"/>
          <w:right w:val="nil"/>
          <w:between w:val="nil"/>
        </w:pBdr>
        <w:spacing w:line="360" w:lineRule="auto"/>
        <w:jc w:val="both"/>
        <w:rPr>
          <w:rFonts w:ascii="Arial" w:eastAsia="Arial" w:hAnsi="Arial" w:cs="Arial"/>
          <w:color w:val="000000"/>
          <w:sz w:val="18"/>
          <w:szCs w:val="18"/>
          <w:u w:val="single"/>
        </w:rPr>
      </w:pPr>
      <w:r w:rsidRPr="009D2894">
        <w:rPr>
          <w:rFonts w:ascii="Arial" w:eastAsia="Arial" w:hAnsi="Arial" w:cs="Arial"/>
          <w:b/>
          <w:i/>
          <w:color w:val="000000"/>
          <w:sz w:val="18"/>
          <w:szCs w:val="18"/>
          <w:u w:val="single"/>
        </w:rPr>
        <w:t xml:space="preserve">XVI. </w:t>
      </w:r>
      <w:r w:rsidR="006F2007" w:rsidRPr="009D2894">
        <w:rPr>
          <w:rFonts w:ascii="Arial" w:eastAsia="Arial" w:hAnsi="Arial" w:cs="Arial"/>
          <w:b/>
          <w:i/>
          <w:color w:val="000000"/>
          <w:sz w:val="18"/>
          <w:szCs w:val="18"/>
          <w:u w:val="single"/>
        </w:rPr>
        <w:t>SPOSÓB OBLICZANIA CENY</w:t>
      </w:r>
    </w:p>
    <w:p w14:paraId="1A4D9514" w14:textId="77777777" w:rsidR="00B05AF8" w:rsidRPr="009D2894" w:rsidRDefault="00B05AF8">
      <w:pPr>
        <w:numPr>
          <w:ilvl w:val="0"/>
          <w:numId w:val="57"/>
        </w:numPr>
        <w:spacing w:line="360" w:lineRule="auto"/>
        <w:ind w:left="426" w:hanging="426"/>
        <w:jc w:val="both"/>
        <w:rPr>
          <w:rFonts w:ascii="Arial" w:hAnsi="Arial" w:cs="Arial"/>
          <w:sz w:val="18"/>
          <w:szCs w:val="18"/>
          <w:lang w:val="pl"/>
        </w:rPr>
      </w:pPr>
      <w:bookmarkStart w:id="11" w:name="_Hlk79059052"/>
      <w:r w:rsidRPr="009D2894">
        <w:rPr>
          <w:rFonts w:ascii="Arial" w:hAnsi="Arial" w:cs="Arial"/>
          <w:sz w:val="18"/>
          <w:szCs w:val="18"/>
          <w:lang w:val="pl"/>
        </w:rPr>
        <w:t xml:space="preserve">Wykonawca podaje cenę za realizację przedmiotu zamówienia zgodnie ze wzorem Formularza ofertowego, stanowiącego </w:t>
      </w:r>
      <w:r w:rsidRPr="009D2894">
        <w:rPr>
          <w:rFonts w:ascii="Arial" w:hAnsi="Arial" w:cs="Arial"/>
          <w:b/>
          <w:sz w:val="18"/>
          <w:szCs w:val="18"/>
          <w:lang w:val="pl"/>
        </w:rPr>
        <w:t xml:space="preserve">Załącznik nr 1 do SWZ. </w:t>
      </w:r>
    </w:p>
    <w:p w14:paraId="2D5CE008" w14:textId="77777777" w:rsidR="00B05AF8" w:rsidRPr="009D2894" w:rsidRDefault="00B05AF8">
      <w:pPr>
        <w:numPr>
          <w:ilvl w:val="0"/>
          <w:numId w:val="57"/>
        </w:numPr>
        <w:spacing w:line="360" w:lineRule="auto"/>
        <w:ind w:left="426" w:hanging="426"/>
        <w:jc w:val="both"/>
        <w:rPr>
          <w:rFonts w:ascii="Arial" w:hAnsi="Arial" w:cs="Arial"/>
          <w:color w:val="FF0000"/>
          <w:sz w:val="18"/>
          <w:szCs w:val="18"/>
          <w:lang w:val="pl"/>
        </w:rPr>
      </w:pPr>
      <w:r w:rsidRPr="009D2894">
        <w:rPr>
          <w:rFonts w:ascii="Arial" w:hAnsi="Arial" w:cs="Arial"/>
          <w:sz w:val="18"/>
          <w:szCs w:val="18"/>
          <w:lang w:val="pl"/>
        </w:rPr>
        <w:t>Cena ofertowa brutto jest ceną ryczałtową i musi uwzględniać wszystkie koszty związane z realizacją przedmiotu zamówienia, zgodnie z opisem przedmiotu zamówienia oraz projektowanymi postanowieniami</w:t>
      </w:r>
      <w:r w:rsidRPr="009D2894">
        <w:rPr>
          <w:rFonts w:ascii="Arial" w:hAnsi="Arial" w:cs="Arial"/>
          <w:b/>
          <w:sz w:val="18"/>
          <w:szCs w:val="18"/>
          <w:lang w:val="pl"/>
        </w:rPr>
        <w:t xml:space="preserve"> </w:t>
      </w:r>
      <w:r w:rsidRPr="009D2894">
        <w:rPr>
          <w:rFonts w:ascii="Arial" w:hAnsi="Arial" w:cs="Arial"/>
          <w:sz w:val="18"/>
          <w:szCs w:val="18"/>
          <w:lang w:val="pl"/>
        </w:rPr>
        <w:t xml:space="preserve">umowy określonymi w niniejszej SWZ. </w:t>
      </w:r>
    </w:p>
    <w:p w14:paraId="5F0B5C7C" w14:textId="77777777" w:rsidR="00B05AF8" w:rsidRPr="009D2894" w:rsidRDefault="00B05AF8">
      <w:pPr>
        <w:numPr>
          <w:ilvl w:val="0"/>
          <w:numId w:val="57"/>
        </w:numPr>
        <w:spacing w:line="360" w:lineRule="auto"/>
        <w:ind w:left="426" w:hanging="426"/>
        <w:jc w:val="both"/>
        <w:rPr>
          <w:rFonts w:ascii="Arial" w:hAnsi="Arial" w:cs="Arial"/>
          <w:sz w:val="18"/>
          <w:szCs w:val="18"/>
          <w:lang w:val="pl"/>
        </w:rPr>
      </w:pPr>
      <w:r w:rsidRPr="009D2894">
        <w:rPr>
          <w:rFonts w:ascii="Arial" w:hAnsi="Arial" w:cs="Arial"/>
          <w:sz w:val="18"/>
          <w:szCs w:val="18"/>
          <w:lang w:val="pl"/>
        </w:rPr>
        <w:t>Cena podana na Formularzu ofertowym jest ceną ostateczną i wyczerpującą wszelkie należności Wykonawcy wobec Zamawiającego związane z realizacją przedmiotu zamówienia.</w:t>
      </w:r>
    </w:p>
    <w:p w14:paraId="27D990C1" w14:textId="77777777" w:rsidR="009D2894" w:rsidRPr="009D2894" w:rsidRDefault="00B05AF8">
      <w:pPr>
        <w:numPr>
          <w:ilvl w:val="0"/>
          <w:numId w:val="57"/>
        </w:numPr>
        <w:tabs>
          <w:tab w:val="num" w:pos="374"/>
        </w:tabs>
        <w:spacing w:line="360" w:lineRule="auto"/>
        <w:ind w:left="374" w:hanging="374"/>
        <w:jc w:val="both"/>
        <w:rPr>
          <w:rFonts w:ascii="Arial" w:eastAsia="Times New Roman" w:hAnsi="Arial" w:cs="Arial"/>
          <w:sz w:val="18"/>
          <w:szCs w:val="18"/>
        </w:rPr>
      </w:pPr>
      <w:r w:rsidRPr="009D2894">
        <w:rPr>
          <w:rFonts w:ascii="Arial" w:eastAsia="Times New Roman" w:hAnsi="Arial" w:cs="Arial"/>
          <w:sz w:val="18"/>
          <w:szCs w:val="18"/>
        </w:rPr>
        <w:t>Cena oferty brutto – całkowity koszt realizacji przedmiotu zamówienia – będzie stanowić podstawę do porównania i oceny złożonych ofert niepodlegających odrzuceniu.</w:t>
      </w:r>
    </w:p>
    <w:p w14:paraId="48E72F91" w14:textId="1B946B00" w:rsidR="00B05AF8" w:rsidRPr="009D2894" w:rsidRDefault="00B05AF8">
      <w:pPr>
        <w:numPr>
          <w:ilvl w:val="0"/>
          <w:numId w:val="57"/>
        </w:numPr>
        <w:tabs>
          <w:tab w:val="num" w:pos="374"/>
        </w:tabs>
        <w:spacing w:line="360" w:lineRule="auto"/>
        <w:ind w:left="374" w:hanging="374"/>
        <w:jc w:val="both"/>
        <w:rPr>
          <w:rFonts w:ascii="Arial" w:eastAsia="Times New Roman" w:hAnsi="Arial" w:cs="Arial"/>
          <w:sz w:val="18"/>
          <w:szCs w:val="18"/>
        </w:rPr>
      </w:pPr>
      <w:r w:rsidRPr="009D2894">
        <w:rPr>
          <w:rFonts w:ascii="Arial" w:hAnsi="Arial" w:cs="Arial"/>
          <w:sz w:val="18"/>
          <w:szCs w:val="18"/>
          <w:lang w:val="pl"/>
        </w:rPr>
        <w:t>Zamawiający nie przewiduje rozliczeń w walucie obcej.</w:t>
      </w:r>
      <w:r w:rsidRPr="009D2894">
        <w:rPr>
          <w:rFonts w:ascii="Arial" w:eastAsia="Times New Roman" w:hAnsi="Arial" w:cs="Arial"/>
          <w:sz w:val="18"/>
          <w:szCs w:val="18"/>
        </w:rPr>
        <w:t xml:space="preserve"> Wszelkie rozliczenia z Wykonawcą będą dokonywane w złotych polskich (PLN).</w:t>
      </w:r>
    </w:p>
    <w:p w14:paraId="68189754" w14:textId="609306F7" w:rsidR="00B05AF8" w:rsidRPr="009D2894" w:rsidRDefault="00B05AF8">
      <w:pPr>
        <w:numPr>
          <w:ilvl w:val="0"/>
          <w:numId w:val="57"/>
        </w:numPr>
        <w:spacing w:line="360" w:lineRule="auto"/>
        <w:ind w:left="426" w:hanging="426"/>
        <w:jc w:val="both"/>
        <w:rPr>
          <w:rFonts w:ascii="Arial" w:hAnsi="Arial" w:cs="Arial"/>
          <w:sz w:val="18"/>
          <w:szCs w:val="18"/>
          <w:lang w:val="pl"/>
        </w:rPr>
      </w:pPr>
      <w:r w:rsidRPr="009D2894">
        <w:rPr>
          <w:rFonts w:ascii="Arial" w:eastAsia="Times New Roman" w:hAnsi="Arial" w:cs="Arial"/>
          <w:sz w:val="18"/>
          <w:szCs w:val="18"/>
        </w:rPr>
        <w:t xml:space="preserve">Zgodnie z art. 225 ustawy, </w:t>
      </w:r>
      <w:r w:rsidRPr="009D2894">
        <w:rPr>
          <w:rFonts w:ascii="Arial" w:hAnsi="Arial" w:cs="Arial"/>
          <w:sz w:val="18"/>
          <w:szCs w:val="18"/>
          <w:lang w:val="pl"/>
        </w:rPr>
        <w:t xml:space="preserve">jeżeli została złożona oferta, której wybór prowadziłby do powstania </w:t>
      </w:r>
      <w:r w:rsidR="009D2894" w:rsidRPr="009D2894">
        <w:rPr>
          <w:rFonts w:ascii="Arial" w:hAnsi="Arial" w:cs="Arial"/>
          <w:sz w:val="18"/>
          <w:szCs w:val="18"/>
          <w:lang w:val="pl"/>
        </w:rPr>
        <w:br/>
      </w:r>
      <w:r w:rsidRPr="009D2894">
        <w:rPr>
          <w:rFonts w:ascii="Arial" w:hAnsi="Arial" w:cs="Arial"/>
          <w:sz w:val="18"/>
          <w:szCs w:val="18"/>
          <w:lang w:val="pl"/>
        </w:rPr>
        <w:t>u Zamawiającego obowiązku podatkowego zgodnie z ustawą z dnia 11 marca 2004 r. o podatku od towarów i usług (t. j. Dz. U. z 2021 r. poz. 685), dla celów zastosowania kryterium ceny lub kosztu Zamawiający dolicza do przedstawionej w tej ofercie ceny kwotę podatku od towarów i usług, którą miałby obowiązek rozliczyć.</w:t>
      </w:r>
      <w:r w:rsidRPr="009D2894">
        <w:rPr>
          <w:rFonts w:ascii="Arial" w:hAnsi="Arial" w:cs="Arial"/>
          <w:b/>
          <w:sz w:val="18"/>
          <w:szCs w:val="18"/>
          <w:lang w:val="pl"/>
        </w:rPr>
        <w:t xml:space="preserve"> </w:t>
      </w:r>
      <w:r w:rsidRPr="009D2894">
        <w:rPr>
          <w:rFonts w:ascii="Arial" w:hAnsi="Arial" w:cs="Arial"/>
          <w:sz w:val="18"/>
          <w:szCs w:val="18"/>
          <w:lang w:val="pl"/>
        </w:rPr>
        <w:t>W ofercie, o której mowa w ust. 1, Wykonawca ma obowiązek:</w:t>
      </w:r>
    </w:p>
    <w:p w14:paraId="12726090" w14:textId="037F1D2F" w:rsidR="00B05AF8" w:rsidRPr="009D2894" w:rsidRDefault="00B05AF8">
      <w:pPr>
        <w:pStyle w:val="Akapitzlist"/>
        <w:numPr>
          <w:ilvl w:val="1"/>
          <w:numId w:val="56"/>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 xml:space="preserve">poinformowania Zamawiającego, że wybór jego oferty będzie prowadził do powstania </w:t>
      </w:r>
      <w:r w:rsidR="009D2894" w:rsidRPr="009D2894">
        <w:rPr>
          <w:rFonts w:ascii="Arial" w:hAnsi="Arial" w:cs="Arial"/>
          <w:sz w:val="18"/>
          <w:szCs w:val="18"/>
          <w:lang w:val="pl"/>
        </w:rPr>
        <w:br/>
      </w:r>
      <w:r w:rsidRPr="009D2894">
        <w:rPr>
          <w:rFonts w:ascii="Arial" w:hAnsi="Arial" w:cs="Arial"/>
          <w:sz w:val="18"/>
          <w:szCs w:val="18"/>
          <w:lang w:val="pl"/>
        </w:rPr>
        <w:t>u Zamawiającego obowiązku podatkowego;</w:t>
      </w:r>
    </w:p>
    <w:p w14:paraId="48EF2F22" w14:textId="77777777" w:rsidR="00B05AF8" w:rsidRPr="009D2894" w:rsidRDefault="00B05AF8">
      <w:pPr>
        <w:pStyle w:val="Akapitzlist"/>
        <w:numPr>
          <w:ilvl w:val="1"/>
          <w:numId w:val="56"/>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wskazania nazwy (rodzaju) towaru lub usługi, których dostawa lub świadczenie będą prowadziły do powstania obowiązku podatkowego;</w:t>
      </w:r>
    </w:p>
    <w:p w14:paraId="1AEFF562" w14:textId="77777777" w:rsidR="00B05AF8" w:rsidRPr="009D2894" w:rsidRDefault="00B05AF8">
      <w:pPr>
        <w:pStyle w:val="Akapitzlist"/>
        <w:numPr>
          <w:ilvl w:val="1"/>
          <w:numId w:val="56"/>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wskazania wartości towaru lub usługi objętego obowiązkiem podatkowym Zamawiającego, bez kwoty podatku;</w:t>
      </w:r>
    </w:p>
    <w:p w14:paraId="02A575C4" w14:textId="77777777" w:rsidR="00B05AF8" w:rsidRPr="009D2894" w:rsidRDefault="00B05AF8">
      <w:pPr>
        <w:pStyle w:val="Akapitzlist"/>
        <w:numPr>
          <w:ilvl w:val="1"/>
          <w:numId w:val="56"/>
        </w:numPr>
        <w:tabs>
          <w:tab w:val="left" w:pos="3855"/>
        </w:tabs>
        <w:spacing w:line="360" w:lineRule="auto"/>
        <w:ind w:left="851" w:hanging="425"/>
        <w:jc w:val="both"/>
        <w:rPr>
          <w:rFonts w:ascii="Arial" w:hAnsi="Arial" w:cs="Arial"/>
          <w:sz w:val="18"/>
          <w:szCs w:val="18"/>
          <w:lang w:val="pl"/>
        </w:rPr>
      </w:pPr>
      <w:r w:rsidRPr="009D2894">
        <w:rPr>
          <w:rFonts w:ascii="Arial" w:hAnsi="Arial" w:cs="Arial"/>
          <w:sz w:val="18"/>
          <w:szCs w:val="18"/>
          <w:lang w:val="pl"/>
        </w:rPr>
        <w:t>wskazania stawki podatku od towarów i usług, która zgodnie z wiedzą Wykonawcy, będzie miała zastosowanie.</w:t>
      </w:r>
    </w:p>
    <w:p w14:paraId="20A3866B" w14:textId="16B0A0D1" w:rsidR="00B05AF8" w:rsidRPr="009D2894" w:rsidRDefault="00B05AF8" w:rsidP="009D2894">
      <w:pPr>
        <w:spacing w:line="360" w:lineRule="auto"/>
        <w:ind w:left="709"/>
        <w:contextualSpacing/>
        <w:jc w:val="both"/>
        <w:rPr>
          <w:rFonts w:ascii="Arial" w:eastAsia="Times New Roman" w:hAnsi="Arial" w:cs="Arial"/>
          <w:sz w:val="18"/>
          <w:szCs w:val="18"/>
        </w:rPr>
      </w:pPr>
      <w:r w:rsidRPr="009D2894">
        <w:rPr>
          <w:rFonts w:ascii="Arial" w:eastAsia="Times New Roman" w:hAnsi="Arial" w:cs="Arial"/>
          <w:sz w:val="18"/>
          <w:szCs w:val="18"/>
        </w:rPr>
        <w:t>Informację w powyższym zakresie Wykonawca składa w załączniku nr 1 do SWZ. Brak złożenia ww. informacji będzie postrzegany jako brak powstania obowiązku podatkowego u Zamawiającego.</w:t>
      </w:r>
    </w:p>
    <w:p w14:paraId="3C6882C7" w14:textId="77777777" w:rsidR="00B05AF8" w:rsidRPr="009D2894" w:rsidRDefault="00B05AF8">
      <w:pPr>
        <w:pStyle w:val="Akapitzlist"/>
        <w:numPr>
          <w:ilvl w:val="0"/>
          <w:numId w:val="57"/>
        </w:numPr>
        <w:tabs>
          <w:tab w:val="num" w:pos="1134"/>
        </w:tabs>
        <w:spacing w:line="360" w:lineRule="auto"/>
        <w:ind w:left="426" w:hanging="426"/>
        <w:jc w:val="both"/>
        <w:rPr>
          <w:rFonts w:ascii="Arial" w:eastAsia="Times New Roman" w:hAnsi="Arial" w:cs="Arial"/>
          <w:sz w:val="18"/>
          <w:szCs w:val="18"/>
        </w:rPr>
      </w:pPr>
      <w:r w:rsidRPr="009D2894">
        <w:rPr>
          <w:rFonts w:ascii="Arial" w:eastAsia="Times New Roman" w:hAnsi="Arial" w:cs="Arial"/>
          <w:sz w:val="18"/>
          <w:szCs w:val="18"/>
        </w:rPr>
        <w:t>Wszystkie wartości, powinny być podane i liczone z dokładnością do dwóch miejsc po przecinku. W przypadku, gdy Wykonawca poda ceny bez wskazania liczby groszy Zamawiający przyjmie, że liczba groszy jest równa „0”.</w:t>
      </w:r>
    </w:p>
    <w:p w14:paraId="106DD6DA" w14:textId="77777777" w:rsidR="00B05AF8" w:rsidRPr="009D2894" w:rsidRDefault="00B05AF8" w:rsidP="009D2894">
      <w:pPr>
        <w:spacing w:line="360" w:lineRule="auto"/>
        <w:ind w:left="425"/>
        <w:contextualSpacing/>
        <w:jc w:val="both"/>
        <w:rPr>
          <w:rFonts w:ascii="Arial" w:eastAsia="Times New Roman" w:hAnsi="Arial" w:cs="Arial"/>
          <w:sz w:val="18"/>
          <w:szCs w:val="18"/>
        </w:rPr>
      </w:pPr>
      <w:r w:rsidRPr="009D2894">
        <w:rPr>
          <w:rFonts w:ascii="Arial" w:eastAsia="Times New Roman" w:hAnsi="Arial" w:cs="Arial"/>
          <w:bCs/>
          <w:sz w:val="18"/>
          <w:szCs w:val="18"/>
        </w:rPr>
        <w:t>UWAGA</w:t>
      </w:r>
      <w:r w:rsidRPr="009D2894">
        <w:rPr>
          <w:rFonts w:ascii="Arial" w:eastAsia="Times New Roman" w:hAnsi="Arial" w:cs="Arial"/>
          <w:sz w:val="18"/>
          <w:szCs w:val="18"/>
        </w:rPr>
        <w:t xml:space="preserve">! Jeden grosz jest najmniejszą jednostką monetarną w systemie pieniężnym RP i nie jest możliwe wyliczenie ceny końcowej, jeśli komponenty ceny (ceny jednostkowe) są określone za pomocą wielkości mniejszych niż 1 grosz. </w:t>
      </w:r>
    </w:p>
    <w:p w14:paraId="60D81267" w14:textId="77777777" w:rsidR="00B05AF8" w:rsidRPr="009D2894" w:rsidRDefault="00B05AF8" w:rsidP="009D2894">
      <w:pPr>
        <w:spacing w:line="360" w:lineRule="auto"/>
        <w:ind w:left="425"/>
        <w:jc w:val="both"/>
        <w:rPr>
          <w:rFonts w:ascii="Arial" w:eastAsia="Times New Roman" w:hAnsi="Arial" w:cs="Arial"/>
          <w:sz w:val="18"/>
          <w:szCs w:val="18"/>
        </w:rPr>
      </w:pPr>
      <w:r w:rsidRPr="009D2894">
        <w:rPr>
          <w:rFonts w:ascii="Arial" w:eastAsia="Times New Roman" w:hAnsi="Arial" w:cs="Arial"/>
          <w:sz w:val="18"/>
          <w:szCs w:val="18"/>
        </w:rPr>
        <w:t xml:space="preserve">Wartości kwotowe ujęte jako wielkości matematyczne znajdujące się na trzecim i kolejnym miejscu po przecinku, w odniesieniu do nieistniejącej wielkości w polskim systemie monetarnym powodują, że tak </w:t>
      </w:r>
      <w:r w:rsidRPr="009D2894">
        <w:rPr>
          <w:rFonts w:ascii="Arial" w:eastAsia="Times New Roman" w:hAnsi="Arial" w:cs="Arial"/>
          <w:sz w:val="18"/>
          <w:szCs w:val="18"/>
        </w:rPr>
        <w:lastRenderedPageBreak/>
        <w:t>wyrażona cena usługi dla powszechnego obrotu gospodarczego jest niemożliwa do wypłacenia. Nie można kogoś realnie zobowiązać do zapłaty na jego rzecz kwoty niższej niż jeden grosz.</w:t>
      </w:r>
    </w:p>
    <w:p w14:paraId="5C46F5DF" w14:textId="77777777" w:rsidR="00B05AF8" w:rsidRPr="009D2894" w:rsidRDefault="00B05AF8" w:rsidP="009D2894">
      <w:pPr>
        <w:spacing w:line="360" w:lineRule="auto"/>
        <w:ind w:left="425"/>
        <w:jc w:val="both"/>
        <w:rPr>
          <w:rFonts w:ascii="Arial" w:eastAsia="Times New Roman" w:hAnsi="Arial" w:cs="Arial"/>
          <w:b/>
          <w:sz w:val="18"/>
          <w:szCs w:val="18"/>
        </w:rPr>
      </w:pPr>
      <w:r w:rsidRPr="009D2894">
        <w:rPr>
          <w:rFonts w:ascii="Arial" w:eastAsia="Times New Roman" w:hAnsi="Arial" w:cs="Arial"/>
          <w:sz w:val="18"/>
          <w:szCs w:val="18"/>
        </w:rPr>
        <w:t>Tym samym, ceny jednostkowe, stanowiące podstawę do obliczenia ceny oferty, muszą być podane z dokładnością do dwóch miejsc po przecinku.</w:t>
      </w:r>
      <w:r w:rsidRPr="009D2894">
        <w:rPr>
          <w:rFonts w:ascii="Arial" w:eastAsia="Times New Roman" w:hAnsi="Arial" w:cs="Arial"/>
          <w:b/>
          <w:sz w:val="18"/>
          <w:szCs w:val="18"/>
        </w:rPr>
        <w:t xml:space="preserve"> Jeżeli oferta będzie zawierała ceny jednostkowe wyrażone jako wielkości matematyczne znajdujące się na trzecim i kolejnym miejscu po przecinku, zostanie odrzucona na podstawie art. 226 ust. 1 pkt 4 i 5 ustawy Pzp.</w:t>
      </w:r>
    </w:p>
    <w:p w14:paraId="295360E7" w14:textId="77777777" w:rsidR="00B05AF8" w:rsidRPr="009D2894" w:rsidRDefault="00B05AF8" w:rsidP="009D2894">
      <w:pPr>
        <w:spacing w:line="360" w:lineRule="auto"/>
        <w:ind w:left="426" w:hanging="426"/>
        <w:jc w:val="both"/>
        <w:rPr>
          <w:rFonts w:ascii="Arial" w:eastAsia="Times New Roman" w:hAnsi="Arial" w:cs="Arial"/>
          <w:sz w:val="18"/>
          <w:szCs w:val="18"/>
        </w:rPr>
      </w:pPr>
      <w:r w:rsidRPr="009D2894">
        <w:rPr>
          <w:rFonts w:ascii="Arial" w:eastAsia="Times New Roman" w:hAnsi="Arial" w:cs="Arial"/>
          <w:sz w:val="18"/>
          <w:szCs w:val="18"/>
        </w:rPr>
        <w:t>10</w:t>
      </w:r>
      <w:r w:rsidRPr="009D2894">
        <w:rPr>
          <w:rFonts w:ascii="Arial" w:eastAsia="Times New Roman" w:hAnsi="Arial" w:cs="Arial"/>
          <w:b/>
          <w:bCs/>
          <w:sz w:val="18"/>
          <w:szCs w:val="18"/>
        </w:rPr>
        <w:t>.</w:t>
      </w:r>
      <w:r w:rsidRPr="009D2894">
        <w:rPr>
          <w:rFonts w:ascii="Arial" w:eastAsia="Times New Roman" w:hAnsi="Arial" w:cs="Arial"/>
          <w:sz w:val="18"/>
          <w:szCs w:val="18"/>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(t.j. Dz. U. z 2021 r. poz. 685).</w:t>
      </w:r>
    </w:p>
    <w:p w14:paraId="7EB93F2D" w14:textId="77777777" w:rsidR="00B05AF8" w:rsidRPr="009D2894" w:rsidRDefault="00B05AF8" w:rsidP="009D2894">
      <w:pPr>
        <w:spacing w:line="360" w:lineRule="auto"/>
        <w:jc w:val="both"/>
        <w:rPr>
          <w:rFonts w:ascii="Arial" w:hAnsi="Arial" w:cs="Arial"/>
          <w:sz w:val="18"/>
          <w:szCs w:val="18"/>
          <w:lang w:val="pl"/>
        </w:rPr>
      </w:pPr>
      <w:r w:rsidRPr="009D2894">
        <w:rPr>
          <w:rFonts w:ascii="Arial" w:eastAsia="Times New Roman" w:hAnsi="Arial" w:cs="Arial"/>
          <w:sz w:val="18"/>
          <w:szCs w:val="18"/>
        </w:rPr>
        <w:t>11</w:t>
      </w:r>
      <w:r w:rsidRPr="009D2894">
        <w:rPr>
          <w:rFonts w:ascii="Arial" w:eastAsia="Times New Roman" w:hAnsi="Arial" w:cs="Arial"/>
          <w:b/>
          <w:bCs/>
          <w:sz w:val="18"/>
          <w:szCs w:val="18"/>
        </w:rPr>
        <w:t>.</w:t>
      </w:r>
      <w:r w:rsidRPr="009D2894">
        <w:rPr>
          <w:rFonts w:ascii="Arial" w:eastAsia="Times New Roman" w:hAnsi="Arial" w:cs="Arial"/>
          <w:sz w:val="18"/>
          <w:szCs w:val="18"/>
        </w:rPr>
        <w:t xml:space="preserve"> Wykonawcy ponoszą wszelkie koszty związane z przygotowaniem i złożeniem oferty.</w:t>
      </w:r>
    </w:p>
    <w:bookmarkEnd w:id="11"/>
    <w:p w14:paraId="41E3CB87" w14:textId="77777777" w:rsidR="005F6F33" w:rsidRPr="009D2894" w:rsidRDefault="005F6F33" w:rsidP="009D2894">
      <w:pPr>
        <w:pBdr>
          <w:top w:val="nil"/>
          <w:left w:val="nil"/>
          <w:bottom w:val="nil"/>
          <w:right w:val="nil"/>
          <w:between w:val="nil"/>
        </w:pBdr>
        <w:spacing w:line="360" w:lineRule="auto"/>
        <w:ind w:left="360"/>
        <w:jc w:val="both"/>
        <w:rPr>
          <w:rFonts w:ascii="Arial" w:eastAsia="Arial" w:hAnsi="Arial" w:cs="Arial"/>
          <w:sz w:val="18"/>
          <w:szCs w:val="18"/>
        </w:rPr>
      </w:pPr>
    </w:p>
    <w:p w14:paraId="29F8B736" w14:textId="77777777" w:rsidR="004513F9" w:rsidRPr="009D2894" w:rsidRDefault="004513F9" w:rsidP="009D2894">
      <w:pPr>
        <w:pBdr>
          <w:top w:val="nil"/>
          <w:left w:val="nil"/>
          <w:bottom w:val="nil"/>
          <w:right w:val="nil"/>
          <w:between w:val="nil"/>
        </w:pBdr>
        <w:spacing w:line="360" w:lineRule="auto"/>
        <w:jc w:val="both"/>
        <w:rPr>
          <w:rFonts w:ascii="Arial" w:eastAsia="Arial" w:hAnsi="Arial" w:cs="Arial"/>
          <w:color w:val="000000"/>
          <w:sz w:val="18"/>
          <w:szCs w:val="18"/>
        </w:rPr>
      </w:pPr>
      <w:r w:rsidRPr="009D2894">
        <w:rPr>
          <w:rFonts w:ascii="Arial" w:eastAsia="Arial" w:hAnsi="Arial" w:cs="Arial"/>
          <w:b/>
          <w:i/>
          <w:color w:val="000000"/>
          <w:sz w:val="18"/>
          <w:szCs w:val="18"/>
          <w:u w:val="single"/>
        </w:rPr>
        <w:t>XVII. PROJEKTOWANE POSTANOWIENIA UMOWY</w:t>
      </w:r>
    </w:p>
    <w:p w14:paraId="4599682F" w14:textId="67223FB6" w:rsidR="004513F9" w:rsidRPr="00767FE3" w:rsidRDefault="004513F9">
      <w:pPr>
        <w:pStyle w:val="Akapitzlist"/>
        <w:numPr>
          <w:ilvl w:val="3"/>
          <w:numId w:val="7"/>
        </w:numPr>
        <w:spacing w:line="360" w:lineRule="auto"/>
        <w:ind w:left="357" w:hanging="357"/>
        <w:jc w:val="both"/>
        <w:rPr>
          <w:rFonts w:ascii="Arial" w:hAnsi="Arial" w:cs="Arial"/>
          <w:sz w:val="18"/>
          <w:szCs w:val="18"/>
        </w:rPr>
      </w:pPr>
      <w:r w:rsidRPr="00767FE3">
        <w:rPr>
          <w:rFonts w:ascii="Arial" w:hAnsi="Arial" w:cs="Arial"/>
          <w:sz w:val="18"/>
          <w:szCs w:val="18"/>
        </w:rPr>
        <w:t>Zamawiający wymaga od Wykonawcy, aby zawarł z nim umowę w sprawie zamówienia publicznego</w:t>
      </w:r>
      <w:r w:rsidRPr="00767FE3">
        <w:rPr>
          <w:rFonts w:ascii="Arial" w:hAnsi="Arial" w:cs="Arial"/>
          <w:sz w:val="18"/>
          <w:szCs w:val="18"/>
        </w:rPr>
        <w:br/>
        <w:t xml:space="preserve">na warunkach określonych w </w:t>
      </w:r>
      <w:r w:rsidR="00D36451" w:rsidRPr="00767FE3">
        <w:rPr>
          <w:rFonts w:ascii="Arial" w:hAnsi="Arial" w:cs="Arial"/>
          <w:sz w:val="18"/>
          <w:szCs w:val="18"/>
        </w:rPr>
        <w:t>projek</w:t>
      </w:r>
      <w:r w:rsidR="00D71EAB" w:rsidRPr="00767FE3">
        <w:rPr>
          <w:rFonts w:ascii="Arial" w:hAnsi="Arial" w:cs="Arial"/>
          <w:sz w:val="18"/>
          <w:szCs w:val="18"/>
        </w:rPr>
        <w:t>cie</w:t>
      </w:r>
      <w:r w:rsidRPr="00767FE3">
        <w:rPr>
          <w:rFonts w:ascii="Arial" w:hAnsi="Arial" w:cs="Arial"/>
          <w:sz w:val="18"/>
          <w:szCs w:val="18"/>
        </w:rPr>
        <w:t xml:space="preserve"> umowy, stanowiąc</w:t>
      </w:r>
      <w:r w:rsidR="00D71EAB" w:rsidRPr="00767FE3">
        <w:rPr>
          <w:rFonts w:ascii="Arial" w:hAnsi="Arial" w:cs="Arial"/>
          <w:sz w:val="18"/>
          <w:szCs w:val="18"/>
        </w:rPr>
        <w:t>ej</w:t>
      </w:r>
      <w:r w:rsidRPr="00767FE3">
        <w:rPr>
          <w:rFonts w:ascii="Arial" w:hAnsi="Arial" w:cs="Arial"/>
          <w:sz w:val="18"/>
          <w:szCs w:val="18"/>
        </w:rPr>
        <w:t xml:space="preserve"> Załącznik nr </w:t>
      </w:r>
      <w:r w:rsidR="009D2894" w:rsidRPr="00767FE3">
        <w:rPr>
          <w:rFonts w:ascii="Arial" w:hAnsi="Arial" w:cs="Arial"/>
          <w:sz w:val="18"/>
          <w:szCs w:val="18"/>
        </w:rPr>
        <w:t>5</w:t>
      </w:r>
      <w:r w:rsidR="00C069A5" w:rsidRPr="00767FE3">
        <w:rPr>
          <w:rFonts w:ascii="Arial" w:hAnsi="Arial" w:cs="Arial"/>
          <w:sz w:val="18"/>
          <w:szCs w:val="18"/>
        </w:rPr>
        <w:t xml:space="preserve"> </w:t>
      </w:r>
      <w:r w:rsidRPr="00767FE3">
        <w:rPr>
          <w:rFonts w:ascii="Arial" w:hAnsi="Arial" w:cs="Arial"/>
          <w:sz w:val="18"/>
          <w:szCs w:val="18"/>
        </w:rPr>
        <w:t>do Specyfikacji.</w:t>
      </w:r>
    </w:p>
    <w:p w14:paraId="293EBD8D" w14:textId="77777777" w:rsidR="004513F9" w:rsidRPr="009D2894" w:rsidRDefault="004513F9">
      <w:pPr>
        <w:pStyle w:val="Akapitzlist"/>
        <w:numPr>
          <w:ilvl w:val="3"/>
          <w:numId w:val="7"/>
        </w:numPr>
        <w:spacing w:line="360" w:lineRule="auto"/>
        <w:ind w:left="357" w:hanging="357"/>
        <w:jc w:val="both"/>
        <w:rPr>
          <w:rFonts w:ascii="Arial" w:hAnsi="Arial" w:cs="Arial"/>
          <w:sz w:val="18"/>
          <w:szCs w:val="18"/>
        </w:rPr>
      </w:pPr>
      <w:r w:rsidRPr="009D2894">
        <w:rPr>
          <w:rFonts w:ascii="Arial" w:eastAsiaTheme="minorHAnsi" w:hAnsi="Arial" w:cs="Arial"/>
          <w:sz w:val="18"/>
          <w:szCs w:val="18"/>
        </w:rPr>
        <w:t>Zamawiający, zgodnie z art. 454 ust. 1 ustawy Pzp, przewiduje możliwość dokonania zmian postanowień zawartej umowy w sprawie zamówienia publicznego, w sposób i na warunkach określonych w projekcie</w:t>
      </w:r>
      <w:r w:rsidRPr="00FE3C34">
        <w:rPr>
          <w:rFonts w:ascii="Arial" w:eastAsiaTheme="minorHAnsi" w:hAnsi="Arial" w:cs="Arial"/>
          <w:sz w:val="18"/>
          <w:szCs w:val="18"/>
        </w:rPr>
        <w:t xml:space="preserve"> umowy. </w:t>
      </w:r>
    </w:p>
    <w:p w14:paraId="1C3B82C5" w14:textId="77777777" w:rsidR="009D2894" w:rsidRPr="00FE3C34" w:rsidRDefault="009D2894" w:rsidP="009D2894">
      <w:pPr>
        <w:pStyle w:val="Akapitzlist"/>
        <w:spacing w:line="360" w:lineRule="auto"/>
        <w:ind w:left="357"/>
        <w:jc w:val="both"/>
        <w:rPr>
          <w:rFonts w:ascii="Arial" w:hAnsi="Arial" w:cs="Arial"/>
          <w:sz w:val="18"/>
          <w:szCs w:val="18"/>
        </w:rPr>
      </w:pPr>
    </w:p>
    <w:p w14:paraId="66FA81F8"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XVIII. INFORMACJE O FORMALNOŚCIACH, JAKIE POWINNY ZOSTA</w:t>
      </w:r>
      <w:r w:rsidR="009973C7" w:rsidRPr="00FE3C34">
        <w:rPr>
          <w:rFonts w:ascii="Arial" w:eastAsia="Arial" w:hAnsi="Arial" w:cs="Arial"/>
          <w:b/>
          <w:i/>
          <w:color w:val="000000"/>
          <w:sz w:val="18"/>
          <w:szCs w:val="18"/>
          <w:u w:val="single"/>
        </w:rPr>
        <w:t>Ć</w:t>
      </w:r>
      <w:r w:rsidRPr="00FE3C34">
        <w:rPr>
          <w:rFonts w:ascii="Arial" w:eastAsia="Arial" w:hAnsi="Arial" w:cs="Arial"/>
          <w:b/>
          <w:i/>
          <w:color w:val="000000"/>
          <w:sz w:val="18"/>
          <w:szCs w:val="18"/>
          <w:u w:val="single"/>
        </w:rPr>
        <w:t xml:space="preserve"> DOPEŁNIONE PO WYBORZE OFERTY W CELU Z</w:t>
      </w:r>
      <w:r w:rsidR="000F1C4D" w:rsidRPr="00FE3C34">
        <w:rPr>
          <w:rFonts w:ascii="Arial" w:eastAsia="Arial" w:hAnsi="Arial" w:cs="Arial"/>
          <w:b/>
          <w:i/>
          <w:color w:val="000000"/>
          <w:sz w:val="18"/>
          <w:szCs w:val="18"/>
          <w:u w:val="single"/>
        </w:rPr>
        <w:t>A</w:t>
      </w:r>
      <w:r w:rsidRPr="00FE3C34">
        <w:rPr>
          <w:rFonts w:ascii="Arial" w:eastAsia="Arial" w:hAnsi="Arial" w:cs="Arial"/>
          <w:b/>
          <w:i/>
          <w:color w:val="000000"/>
          <w:sz w:val="18"/>
          <w:szCs w:val="18"/>
          <w:u w:val="single"/>
        </w:rPr>
        <w:t>WARCIA UMOWY W SPRAWIE ZAMÓWIENIA PUBLICZNEGO</w:t>
      </w:r>
    </w:p>
    <w:p w14:paraId="7488F92F" w14:textId="35F79325" w:rsidR="004513F9" w:rsidRPr="00FE3C34" w:rsidRDefault="004513F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 xml:space="preserve">Zamawiający zawrze umowę w sprawie zamówienia publicznego, z zastrzeżeniem art. 577 ustawy Pzp, </w:t>
      </w:r>
      <w:r w:rsidRPr="00FE3C34">
        <w:rPr>
          <w:rFonts w:ascii="Arial" w:eastAsia="Arimo" w:hAnsi="Arial" w:cs="Arial"/>
          <w:color w:val="000000"/>
          <w:sz w:val="18"/>
          <w:szCs w:val="18"/>
        </w:rPr>
        <w:br/>
      </w:r>
      <w:r w:rsidRPr="00FE3C34">
        <w:rPr>
          <w:rFonts w:ascii="Arial" w:eastAsia="Arial" w:hAnsi="Arial" w:cs="Arial"/>
          <w:color w:val="000000"/>
          <w:sz w:val="18"/>
          <w:szCs w:val="18"/>
        </w:rPr>
        <w:t xml:space="preserve">w terminach określonych w art. </w:t>
      </w:r>
      <w:r w:rsidR="00485D14">
        <w:rPr>
          <w:rFonts w:ascii="Arial" w:eastAsia="Arial" w:hAnsi="Arial" w:cs="Arial"/>
          <w:color w:val="000000"/>
          <w:sz w:val="18"/>
          <w:szCs w:val="18"/>
        </w:rPr>
        <w:t xml:space="preserve">308 </w:t>
      </w:r>
      <w:r w:rsidR="00B57A45">
        <w:rPr>
          <w:rFonts w:ascii="Arial" w:eastAsia="Arial" w:hAnsi="Arial" w:cs="Arial"/>
          <w:color w:val="000000"/>
          <w:sz w:val="18"/>
          <w:szCs w:val="18"/>
        </w:rPr>
        <w:t>ust. 2 i ust.3</w:t>
      </w:r>
      <w:r w:rsidRPr="00FE3C34">
        <w:rPr>
          <w:rFonts w:ascii="Arial" w:eastAsia="Arial" w:hAnsi="Arial" w:cs="Arial"/>
          <w:color w:val="000000"/>
          <w:sz w:val="18"/>
          <w:szCs w:val="18"/>
        </w:rPr>
        <w:t xml:space="preserve"> ustawy Pzp. </w:t>
      </w:r>
    </w:p>
    <w:p w14:paraId="45CC63A7" w14:textId="77777777" w:rsidR="004513F9" w:rsidRPr="00FE3C34" w:rsidRDefault="004513F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 xml:space="preserve">Przed zawarciem umowy w sprawie zamówienia publicznego, Wykonawcy wspólnie ubiegający się </w:t>
      </w:r>
      <w:r w:rsidRPr="00FE3C34">
        <w:rPr>
          <w:rFonts w:ascii="Arial" w:eastAsia="Arimo" w:hAnsi="Arial" w:cs="Arial"/>
          <w:color w:val="000000"/>
          <w:sz w:val="18"/>
          <w:szCs w:val="18"/>
        </w:rPr>
        <w:br/>
      </w:r>
      <w:r w:rsidRPr="00FE3C34">
        <w:rPr>
          <w:rFonts w:ascii="Arial" w:eastAsia="Arial" w:hAnsi="Arial" w:cs="Arial"/>
          <w:color w:val="000000"/>
          <w:sz w:val="18"/>
          <w:szCs w:val="18"/>
        </w:rPr>
        <w:t xml:space="preserve">o udzielenie zamówienia są zobowiązani przedstawić Zamawiającemu umowę regulującą podstawy </w:t>
      </w:r>
      <w:r w:rsidRPr="00FE3C34">
        <w:rPr>
          <w:rFonts w:ascii="Arial" w:eastAsia="Arial" w:hAnsi="Arial" w:cs="Arial"/>
          <w:color w:val="000000"/>
          <w:sz w:val="18"/>
          <w:szCs w:val="18"/>
        </w:rPr>
        <w:br/>
        <w:t>i zasady wspólnego ubiegania się o udzielenie zamówienia.</w:t>
      </w:r>
    </w:p>
    <w:p w14:paraId="4D17E6F1" w14:textId="77777777" w:rsidR="00E84E8E" w:rsidRPr="00FE3C34" w:rsidRDefault="004513F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29038D42" w14:textId="77777777" w:rsidR="00E84E8E" w:rsidRPr="00FE3C34" w:rsidRDefault="00A3481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Wykonawca najpóźniej w dniu zawarcia umowy przedłoży Zamawiającemu polisę lub inny dokument potwierdzający zawarcie umowy ubezpieczenia OC.</w:t>
      </w:r>
    </w:p>
    <w:p w14:paraId="3CB16ADF" w14:textId="77777777" w:rsidR="00B57A45" w:rsidRPr="00A057B5" w:rsidRDefault="00E84E8E">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A057B5">
        <w:rPr>
          <w:rFonts w:ascii="Arial" w:eastAsia="Times New Roman" w:hAnsi="Arial" w:cs="Arial"/>
          <w:sz w:val="18"/>
          <w:szCs w:val="18"/>
        </w:rPr>
        <w:t>Wykonawca zobowiązany jest posiadać, w okresie obowiązywania Umowy, umowę ubezpieczenia od odpowiedzialności cywilnej (deliktowej i kontraktowej) obejmującej zakres zgodny z przedmiotem Umowy, na sumę ubezpieczenia</w:t>
      </w:r>
      <w:r w:rsidR="00B57A45" w:rsidRPr="00A057B5">
        <w:rPr>
          <w:rFonts w:ascii="Arial" w:eastAsia="Times New Roman" w:hAnsi="Arial" w:cs="Arial"/>
          <w:sz w:val="18"/>
          <w:szCs w:val="18"/>
        </w:rPr>
        <w:t>:</w:t>
      </w:r>
    </w:p>
    <w:p w14:paraId="084EF16D" w14:textId="6796BAF6" w:rsidR="00E84E8E" w:rsidRPr="00A057B5" w:rsidRDefault="00B972C2">
      <w:pPr>
        <w:pStyle w:val="Akapitzlist"/>
        <w:numPr>
          <w:ilvl w:val="1"/>
          <w:numId w:val="23"/>
        </w:numPr>
        <w:pBdr>
          <w:top w:val="nil"/>
          <w:left w:val="nil"/>
          <w:bottom w:val="nil"/>
          <w:right w:val="nil"/>
          <w:between w:val="nil"/>
        </w:pBdr>
        <w:spacing w:line="360" w:lineRule="auto"/>
        <w:jc w:val="both"/>
        <w:rPr>
          <w:rFonts w:ascii="Arial" w:hAnsi="Arial" w:cs="Arial"/>
          <w:sz w:val="18"/>
          <w:szCs w:val="18"/>
        </w:rPr>
      </w:pPr>
      <w:r w:rsidRPr="00A057B5">
        <w:rPr>
          <w:rFonts w:ascii="Arial" w:eastAsia="Times New Roman" w:hAnsi="Arial" w:cs="Arial"/>
          <w:sz w:val="18"/>
          <w:szCs w:val="18"/>
        </w:rPr>
        <w:t>Dla części 1 zamówienia</w:t>
      </w:r>
      <w:r w:rsidR="00E84E8E" w:rsidRPr="00A057B5">
        <w:rPr>
          <w:rFonts w:ascii="Arial" w:eastAsia="Times New Roman" w:hAnsi="Arial" w:cs="Arial"/>
          <w:sz w:val="18"/>
          <w:szCs w:val="18"/>
        </w:rPr>
        <w:t xml:space="preserve"> </w:t>
      </w:r>
      <w:r w:rsidR="00E84E8E" w:rsidRPr="00A057B5">
        <w:rPr>
          <w:rFonts w:ascii="Arial" w:eastAsia="Times New Roman" w:hAnsi="Arial" w:cs="Arial"/>
          <w:b/>
          <w:sz w:val="18"/>
          <w:szCs w:val="18"/>
        </w:rPr>
        <w:t xml:space="preserve">minimum </w:t>
      </w:r>
      <w:r w:rsidRPr="00A057B5">
        <w:rPr>
          <w:rFonts w:ascii="Arial" w:hAnsi="Arial" w:cs="Arial"/>
          <w:b/>
          <w:bCs/>
          <w:sz w:val="18"/>
          <w:szCs w:val="18"/>
        </w:rPr>
        <w:t>1</w:t>
      </w:r>
      <w:r w:rsidR="00E84E8E" w:rsidRPr="00A057B5">
        <w:rPr>
          <w:rFonts w:ascii="Arial" w:hAnsi="Arial" w:cs="Arial"/>
          <w:b/>
          <w:bCs/>
          <w:sz w:val="18"/>
          <w:szCs w:val="18"/>
        </w:rPr>
        <w:t xml:space="preserve"> 000 000,00 PLN </w:t>
      </w:r>
      <w:r w:rsidR="00E84E8E" w:rsidRPr="00A057B5">
        <w:rPr>
          <w:rFonts w:ascii="Arial" w:hAnsi="Arial" w:cs="Arial"/>
          <w:bCs/>
          <w:sz w:val="18"/>
          <w:szCs w:val="18"/>
        </w:rPr>
        <w:t xml:space="preserve">(słownie: </w:t>
      </w:r>
      <w:r w:rsidRPr="00A057B5">
        <w:rPr>
          <w:rFonts w:ascii="Arial" w:hAnsi="Arial" w:cs="Arial"/>
          <w:bCs/>
          <w:sz w:val="18"/>
          <w:szCs w:val="18"/>
        </w:rPr>
        <w:t>jeden milion</w:t>
      </w:r>
      <w:r w:rsidR="00E84E8E" w:rsidRPr="00A057B5">
        <w:rPr>
          <w:rFonts w:ascii="Arial" w:hAnsi="Arial" w:cs="Arial"/>
          <w:bCs/>
          <w:sz w:val="18"/>
          <w:szCs w:val="18"/>
        </w:rPr>
        <w:t xml:space="preserve"> złotych </w:t>
      </w:r>
      <w:r w:rsidR="00E84E8E" w:rsidRPr="00A057B5">
        <w:rPr>
          <w:rFonts w:ascii="Arial" w:hAnsi="Arial" w:cs="Arial"/>
          <w:sz w:val="18"/>
          <w:szCs w:val="18"/>
        </w:rPr>
        <w:t>00/100).</w:t>
      </w:r>
    </w:p>
    <w:p w14:paraId="61AA0A63" w14:textId="017134C0" w:rsidR="00B972C2" w:rsidRPr="00A057B5" w:rsidRDefault="00B972C2">
      <w:pPr>
        <w:pStyle w:val="Akapitzlist"/>
        <w:numPr>
          <w:ilvl w:val="1"/>
          <w:numId w:val="23"/>
        </w:numPr>
        <w:pBdr>
          <w:top w:val="nil"/>
          <w:left w:val="nil"/>
          <w:bottom w:val="nil"/>
          <w:right w:val="nil"/>
          <w:between w:val="nil"/>
        </w:pBdr>
        <w:spacing w:line="360" w:lineRule="auto"/>
        <w:jc w:val="both"/>
        <w:rPr>
          <w:rFonts w:ascii="Arial" w:hAnsi="Arial" w:cs="Arial"/>
          <w:sz w:val="18"/>
          <w:szCs w:val="18"/>
        </w:rPr>
      </w:pPr>
      <w:r w:rsidRPr="00A057B5">
        <w:rPr>
          <w:rFonts w:ascii="Arial" w:eastAsia="Times New Roman" w:hAnsi="Arial" w:cs="Arial"/>
          <w:sz w:val="18"/>
          <w:szCs w:val="18"/>
        </w:rPr>
        <w:t>Dla części 2 zamówienia</w:t>
      </w:r>
      <w:r w:rsidRPr="00A057B5">
        <w:rPr>
          <w:rFonts w:ascii="Arial" w:eastAsia="Times New Roman" w:hAnsi="Arial" w:cs="Arial"/>
          <w:b/>
          <w:sz w:val="18"/>
          <w:szCs w:val="18"/>
        </w:rPr>
        <w:t xml:space="preserve"> minimum </w:t>
      </w:r>
      <w:r w:rsidR="00A057B5" w:rsidRPr="00A057B5">
        <w:rPr>
          <w:rFonts w:ascii="Arial" w:hAnsi="Arial" w:cs="Arial"/>
          <w:b/>
          <w:bCs/>
          <w:sz w:val="18"/>
          <w:szCs w:val="18"/>
        </w:rPr>
        <w:t>3</w:t>
      </w:r>
      <w:r w:rsidRPr="00A057B5">
        <w:rPr>
          <w:rFonts w:ascii="Arial" w:hAnsi="Arial" w:cs="Arial"/>
          <w:b/>
          <w:bCs/>
          <w:sz w:val="18"/>
          <w:szCs w:val="18"/>
        </w:rPr>
        <w:t xml:space="preserve"> 000 000,00 PLN </w:t>
      </w:r>
      <w:r w:rsidRPr="00A057B5">
        <w:rPr>
          <w:rFonts w:ascii="Arial" w:hAnsi="Arial" w:cs="Arial"/>
          <w:bCs/>
          <w:sz w:val="18"/>
          <w:szCs w:val="18"/>
        </w:rPr>
        <w:t xml:space="preserve">(słownie: </w:t>
      </w:r>
      <w:r w:rsidR="0047232D">
        <w:rPr>
          <w:rFonts w:ascii="Arial" w:hAnsi="Arial" w:cs="Arial"/>
          <w:bCs/>
          <w:sz w:val="18"/>
          <w:szCs w:val="18"/>
        </w:rPr>
        <w:t>trzy</w:t>
      </w:r>
      <w:r w:rsidRPr="00A057B5">
        <w:rPr>
          <w:rFonts w:ascii="Arial" w:hAnsi="Arial" w:cs="Arial"/>
          <w:bCs/>
          <w:sz w:val="18"/>
          <w:szCs w:val="18"/>
        </w:rPr>
        <w:t xml:space="preserve"> milion</w:t>
      </w:r>
      <w:r w:rsidR="0047232D">
        <w:rPr>
          <w:rFonts w:ascii="Arial" w:hAnsi="Arial" w:cs="Arial"/>
          <w:bCs/>
          <w:sz w:val="18"/>
          <w:szCs w:val="18"/>
        </w:rPr>
        <w:t>y</w:t>
      </w:r>
      <w:r w:rsidRPr="00A057B5">
        <w:rPr>
          <w:rFonts w:ascii="Arial" w:hAnsi="Arial" w:cs="Arial"/>
          <w:bCs/>
          <w:sz w:val="18"/>
          <w:szCs w:val="18"/>
        </w:rPr>
        <w:t xml:space="preserve"> złotych </w:t>
      </w:r>
      <w:r w:rsidRPr="00A057B5">
        <w:rPr>
          <w:rFonts w:ascii="Arial" w:hAnsi="Arial" w:cs="Arial"/>
          <w:sz w:val="18"/>
          <w:szCs w:val="18"/>
        </w:rPr>
        <w:t>00/100).</w:t>
      </w:r>
    </w:p>
    <w:p w14:paraId="57908AE8" w14:textId="77777777" w:rsidR="00E84E8E" w:rsidRPr="00FE3C34" w:rsidRDefault="00A3481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 xml:space="preserve">Wykonawca jest zobowiązany zawrzeć i utrzymywać w mocy, w okresie obowiązywania Umowy - umowę ubezpieczenia odpowiedzialności cywilnej, o której mowa w powyższym punkcie. </w:t>
      </w:r>
    </w:p>
    <w:p w14:paraId="5F2DDBD8" w14:textId="77777777" w:rsidR="00E84E8E" w:rsidRPr="00FE3C34" w:rsidRDefault="00A3481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 xml:space="preserve">Umowa ubezpieczenia odpowiedzialności cywilnej powinna obejmować wszelkie szkody (w tym szczególnie szkody osobowe) jakie mogą powstać w okresie ubezpieczenia. </w:t>
      </w:r>
    </w:p>
    <w:p w14:paraId="7D57C714" w14:textId="77777777" w:rsidR="00E84E8E" w:rsidRPr="00FE3C34" w:rsidRDefault="00A3481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lastRenderedPageBreak/>
        <w:t xml:space="preserve">Umowa ubezpieczenia odpowiedzialności cywilnej powinna obejmować wszelkie szkody na jedno i wszystkie zdarzenia, niezależnie od liczby szkód wynikających z jednego zdarzenia jakie mogą powstać w okresie ubezpieczenia. </w:t>
      </w:r>
    </w:p>
    <w:p w14:paraId="2B7D53C3" w14:textId="77777777" w:rsidR="00E84E8E" w:rsidRPr="00FE3C34" w:rsidRDefault="00A34819">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8"/>
          <w:szCs w:val="18"/>
        </w:rPr>
      </w:pPr>
      <w:r w:rsidRPr="00FE3C34">
        <w:rPr>
          <w:rFonts w:ascii="Arial" w:eastAsia="Arial" w:hAnsi="Arial" w:cs="Arial"/>
          <w:sz w:val="18"/>
          <w:szCs w:val="18"/>
        </w:rPr>
        <w:t>W czasie obowiązywania Umowy Wykonawca jest zobowiązany, najpóźniej w ostatnim dniu obowiązywania umowy ubezpieczenia, przedstawić nową polisę potwierdzającą zawarcie kolejnej umowy ubezpieczenia oraz najpóźniej w dniu upływu terminu płatności, przedstawić dowód opłacenia składki (lub rat) ubezpieczeniowej.</w:t>
      </w:r>
    </w:p>
    <w:p w14:paraId="02031F4F" w14:textId="77777777" w:rsidR="00D36451" w:rsidRDefault="00D36451" w:rsidP="004513F9">
      <w:pPr>
        <w:pBdr>
          <w:top w:val="nil"/>
          <w:left w:val="nil"/>
          <w:bottom w:val="nil"/>
          <w:right w:val="nil"/>
          <w:between w:val="nil"/>
        </w:pBdr>
        <w:spacing w:line="360" w:lineRule="auto"/>
        <w:ind w:left="720"/>
        <w:jc w:val="both"/>
        <w:rPr>
          <w:rFonts w:ascii="Arial" w:eastAsia="Arial" w:hAnsi="Arial" w:cs="Arial"/>
          <w:color w:val="000000"/>
          <w:sz w:val="18"/>
          <w:szCs w:val="18"/>
        </w:rPr>
      </w:pPr>
    </w:p>
    <w:p w14:paraId="3E9A46AA" w14:textId="77777777" w:rsidR="00C97396" w:rsidRPr="00FE3C34" w:rsidRDefault="00C97396" w:rsidP="004513F9">
      <w:pPr>
        <w:pBdr>
          <w:top w:val="nil"/>
          <w:left w:val="nil"/>
          <w:bottom w:val="nil"/>
          <w:right w:val="nil"/>
          <w:between w:val="nil"/>
        </w:pBdr>
        <w:spacing w:line="360" w:lineRule="auto"/>
        <w:ind w:left="720"/>
        <w:jc w:val="both"/>
        <w:rPr>
          <w:rFonts w:ascii="Arial" w:eastAsia="Arial" w:hAnsi="Arial" w:cs="Arial"/>
          <w:color w:val="000000"/>
          <w:sz w:val="18"/>
          <w:szCs w:val="18"/>
        </w:rPr>
      </w:pPr>
    </w:p>
    <w:p w14:paraId="4CD4C768" w14:textId="77777777"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XIX. ŚRODKI OCHRONY PRAWNEJ</w:t>
      </w:r>
    </w:p>
    <w:p w14:paraId="19F2B2FC" w14:textId="77777777" w:rsidR="004513F9" w:rsidRDefault="004513F9" w:rsidP="004513F9">
      <w:p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Wykonawcy przysługują przewidziane w ustawie Pzp środki ochrony prawnej. Szczegółowe zasady wnoszenia środków ochrony prawnej oraz postępowania toczonego wskutek ich wniesienia określa Dział IX ustawy Pzp.</w:t>
      </w:r>
    </w:p>
    <w:p w14:paraId="3D8EF973" w14:textId="77777777" w:rsidR="00850BCC" w:rsidRPr="00FE3C34" w:rsidRDefault="00850BCC" w:rsidP="004513F9">
      <w:pPr>
        <w:pBdr>
          <w:top w:val="nil"/>
          <w:left w:val="nil"/>
          <w:bottom w:val="nil"/>
          <w:right w:val="nil"/>
          <w:between w:val="nil"/>
        </w:pBdr>
        <w:spacing w:line="360" w:lineRule="auto"/>
        <w:jc w:val="both"/>
        <w:rPr>
          <w:rFonts w:ascii="Arial" w:eastAsia="Arial" w:hAnsi="Arial" w:cs="Arial"/>
          <w:color w:val="000000"/>
          <w:sz w:val="18"/>
          <w:szCs w:val="18"/>
        </w:rPr>
      </w:pPr>
    </w:p>
    <w:p w14:paraId="0EC91BA2" w14:textId="2A47A270" w:rsidR="004513F9" w:rsidRPr="00FE3C34" w:rsidRDefault="004513F9" w:rsidP="00FC65B3">
      <w:pPr>
        <w:pBdr>
          <w:top w:val="nil"/>
          <w:left w:val="nil"/>
          <w:bottom w:val="nil"/>
          <w:right w:val="nil"/>
          <w:between w:val="nil"/>
        </w:pBdr>
        <w:spacing w:line="360" w:lineRule="auto"/>
        <w:jc w:val="both"/>
        <w:rPr>
          <w:rFonts w:ascii="Arial" w:eastAsia="Arial" w:hAnsi="Arial" w:cs="Arial"/>
          <w:b/>
          <w:i/>
          <w:iCs/>
          <w:color w:val="000000"/>
          <w:sz w:val="18"/>
          <w:szCs w:val="18"/>
          <w:u w:val="single"/>
        </w:rPr>
      </w:pPr>
      <w:r w:rsidRPr="00FE3C34">
        <w:rPr>
          <w:rFonts w:ascii="Arial" w:eastAsia="Arial" w:hAnsi="Arial" w:cs="Arial"/>
          <w:b/>
          <w:i/>
          <w:iCs/>
          <w:color w:val="000000"/>
          <w:sz w:val="18"/>
          <w:szCs w:val="18"/>
          <w:u w:val="single"/>
        </w:rPr>
        <w:t xml:space="preserve">XX. KLAUZULA INFORMACYJNA Z ART. 13 RODO W CELU ZWIĄZANYM Z POSTĘPOWANIEM </w:t>
      </w:r>
      <w:r w:rsidR="009F5860">
        <w:rPr>
          <w:rFonts w:ascii="Arial" w:eastAsia="Arial" w:hAnsi="Arial" w:cs="Arial"/>
          <w:b/>
          <w:i/>
          <w:iCs/>
          <w:color w:val="000000"/>
          <w:sz w:val="18"/>
          <w:szCs w:val="18"/>
          <w:u w:val="single"/>
        </w:rPr>
        <w:br/>
      </w:r>
      <w:r w:rsidRPr="00FE3C34">
        <w:rPr>
          <w:rFonts w:ascii="Arial" w:eastAsia="Arial" w:hAnsi="Arial" w:cs="Arial"/>
          <w:b/>
          <w:i/>
          <w:iCs/>
          <w:color w:val="000000"/>
          <w:sz w:val="18"/>
          <w:szCs w:val="18"/>
          <w:u w:val="single"/>
        </w:rPr>
        <w:t>O UDZIELENIE ZAMÓWIENIA PUBLICZNEGO</w:t>
      </w:r>
    </w:p>
    <w:p w14:paraId="5435BE29" w14:textId="57FC8696" w:rsidR="004513F9" w:rsidRPr="00606CD6" w:rsidRDefault="004513F9">
      <w:pPr>
        <w:pStyle w:val="Akapitzlist"/>
        <w:numPr>
          <w:ilvl w:val="3"/>
          <w:numId w:val="15"/>
        </w:numPr>
        <w:pBdr>
          <w:top w:val="nil"/>
          <w:left w:val="nil"/>
          <w:bottom w:val="nil"/>
          <w:right w:val="nil"/>
          <w:between w:val="nil"/>
        </w:pBdr>
        <w:spacing w:line="360" w:lineRule="auto"/>
        <w:ind w:left="284"/>
        <w:jc w:val="both"/>
        <w:rPr>
          <w:rFonts w:ascii="Arial" w:eastAsia="Arial" w:hAnsi="Arial" w:cs="Arial"/>
          <w:color w:val="000000"/>
          <w:sz w:val="18"/>
          <w:szCs w:val="18"/>
        </w:rPr>
      </w:pPr>
      <w:r w:rsidRPr="00606CD6">
        <w:rPr>
          <w:rFonts w:ascii="Arial" w:eastAsia="Arial" w:hAnsi="Arial" w:cs="Arial"/>
          <w:color w:val="000000"/>
          <w:sz w:val="18"/>
          <w:szCs w:val="18"/>
        </w:rPr>
        <w:t>Zgodnie z art. 13 ust. 1 i 2 rozporządzenia Parlamentu Europejskiego i Rady (UE) 2016/679 z dnia 27 kwietnia 2016 r. w</w:t>
      </w:r>
      <w:r w:rsidR="0096170F" w:rsidRPr="00606CD6">
        <w:rPr>
          <w:rFonts w:ascii="Arial" w:eastAsia="Arial" w:hAnsi="Arial" w:cs="Arial"/>
          <w:color w:val="000000"/>
          <w:sz w:val="18"/>
          <w:szCs w:val="18"/>
        </w:rPr>
        <w:t> </w:t>
      </w:r>
      <w:r w:rsidRPr="00606CD6">
        <w:rPr>
          <w:rFonts w:ascii="Arial" w:eastAsia="Arial" w:hAnsi="Arial" w:cs="Arial"/>
          <w:color w:val="000000"/>
          <w:sz w:val="18"/>
          <w:szCs w:val="18"/>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AF60CFE" w14:textId="00D03F7C" w:rsidR="001422D5" w:rsidRPr="00FE3C34" w:rsidRDefault="001422D5">
      <w:pPr>
        <w:numPr>
          <w:ilvl w:val="0"/>
          <w:numId w:val="8"/>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administratorem Pani/Pana danych osobowych jest </w:t>
      </w:r>
      <w:r w:rsidRPr="00FE3C34">
        <w:rPr>
          <w:rFonts w:ascii="Arial" w:eastAsia="Arial" w:hAnsi="Arial" w:cs="Arial"/>
          <w:b/>
          <w:bCs/>
          <w:color w:val="000000"/>
          <w:sz w:val="18"/>
          <w:szCs w:val="18"/>
        </w:rPr>
        <w:t xml:space="preserve">Samodzielny Publiczny Zakład Opieki Zdrowotnej </w:t>
      </w:r>
      <w:r w:rsidRPr="00FE3C34">
        <w:rPr>
          <w:rFonts w:ascii="Arial" w:eastAsia="Arial" w:hAnsi="Arial" w:cs="Arial"/>
          <w:b/>
          <w:bCs/>
          <w:color w:val="000000"/>
          <w:sz w:val="18"/>
          <w:szCs w:val="18"/>
        </w:rPr>
        <w:br/>
        <w:t>w Choszcznie</w:t>
      </w:r>
      <w:r w:rsidRPr="00FE3C34">
        <w:rPr>
          <w:rFonts w:ascii="Arial" w:eastAsia="Arial" w:hAnsi="Arial" w:cs="Arial"/>
          <w:color w:val="000000"/>
          <w:sz w:val="18"/>
          <w:szCs w:val="18"/>
        </w:rPr>
        <w:t>, ul. M. Niedziałkowskiego 4 A, 73-200 Choszczno, tel. 95 765 24 38;</w:t>
      </w:r>
    </w:p>
    <w:p w14:paraId="7C5D558B" w14:textId="1E9E5941" w:rsidR="001422D5" w:rsidRPr="00FE3C34" w:rsidRDefault="001422D5">
      <w:pPr>
        <w:numPr>
          <w:ilvl w:val="0"/>
          <w:numId w:val="8"/>
        </w:numPr>
        <w:pBdr>
          <w:top w:val="nil"/>
          <w:left w:val="nil"/>
          <w:bottom w:val="nil"/>
          <w:right w:val="nil"/>
          <w:between w:val="nil"/>
        </w:pBdr>
        <w:spacing w:line="360" w:lineRule="auto"/>
        <w:jc w:val="both"/>
        <w:rPr>
          <w:rFonts w:ascii="Arial" w:eastAsia="Arial" w:hAnsi="Arial" w:cs="Arial"/>
          <w:color w:val="000000"/>
          <w:sz w:val="18"/>
          <w:szCs w:val="18"/>
        </w:rPr>
      </w:pPr>
      <w:r w:rsidRPr="00FE3C34">
        <w:rPr>
          <w:rFonts w:ascii="Arial" w:eastAsia="Arial" w:hAnsi="Arial" w:cs="Arial"/>
          <w:color w:val="000000"/>
          <w:sz w:val="18"/>
          <w:szCs w:val="18"/>
        </w:rPr>
        <w:t xml:space="preserve">administrator wyznaczył Inspektora Danych Osobowych - Pan Dominik Kosmalski, adres e-mail </w:t>
      </w:r>
      <w:hyperlink r:id="rId20" w:history="1">
        <w:r w:rsidRPr="00FE3C34">
          <w:rPr>
            <w:rStyle w:val="Hipercze"/>
            <w:rFonts w:ascii="Arial" w:eastAsia="Arial" w:hAnsi="Arial" w:cs="Arial"/>
            <w:sz w:val="18"/>
            <w:szCs w:val="18"/>
          </w:rPr>
          <w:t>ido@spzozchoszczno.pl</w:t>
        </w:r>
      </w:hyperlink>
      <w:r w:rsidRPr="00FE3C34">
        <w:rPr>
          <w:rFonts w:ascii="Arial" w:eastAsia="Arial" w:hAnsi="Arial" w:cs="Arial"/>
          <w:color w:val="000000"/>
          <w:sz w:val="18"/>
          <w:szCs w:val="18"/>
        </w:rPr>
        <w:t xml:space="preserve"> , </w:t>
      </w:r>
    </w:p>
    <w:p w14:paraId="75551C07" w14:textId="044297D4"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 xml:space="preserve">Pani/Pana dane osobowe przetwarzane będą na podstawie art. 6 ust. 1 lit. c RODO w celu związanym </w:t>
      </w:r>
      <w:r w:rsidRPr="00FE3C34">
        <w:rPr>
          <w:rFonts w:ascii="Arial" w:eastAsia="Arial" w:hAnsi="Arial" w:cs="Arial"/>
          <w:color w:val="000000"/>
          <w:sz w:val="18"/>
          <w:szCs w:val="18"/>
        </w:rPr>
        <w:br/>
        <w:t xml:space="preserve">z postępowaniem o udzielenie zamówienia publicznego </w:t>
      </w:r>
      <w:r w:rsidR="001422D5" w:rsidRPr="00FE3C34">
        <w:rPr>
          <w:rFonts w:ascii="Arial" w:eastAsia="Arial" w:hAnsi="Arial" w:cs="Arial"/>
          <w:b/>
          <w:color w:val="000000"/>
          <w:sz w:val="18"/>
          <w:szCs w:val="18"/>
        </w:rPr>
        <w:t>DZP.P.</w:t>
      </w:r>
      <w:r w:rsidR="00850BCC">
        <w:rPr>
          <w:rFonts w:ascii="Arial" w:eastAsia="Arial" w:hAnsi="Arial" w:cs="Arial"/>
          <w:b/>
          <w:color w:val="000000"/>
          <w:sz w:val="18"/>
          <w:szCs w:val="18"/>
        </w:rPr>
        <w:t>271.</w:t>
      </w:r>
      <w:r w:rsidR="00661582" w:rsidRPr="00FE3C34">
        <w:rPr>
          <w:rFonts w:ascii="Arial" w:eastAsia="Arial" w:hAnsi="Arial" w:cs="Arial"/>
          <w:b/>
          <w:color w:val="000000"/>
          <w:sz w:val="18"/>
          <w:szCs w:val="18"/>
        </w:rPr>
        <w:t xml:space="preserve">11.2025 </w:t>
      </w:r>
      <w:r w:rsidRPr="00FE3C34">
        <w:rPr>
          <w:rFonts w:ascii="Arial" w:eastAsia="Arial" w:hAnsi="Arial" w:cs="Arial"/>
          <w:color w:val="000000"/>
          <w:sz w:val="18"/>
          <w:szCs w:val="18"/>
        </w:rPr>
        <w:t xml:space="preserve">prowadzonym w trybie </w:t>
      </w:r>
      <w:r w:rsidR="00661582" w:rsidRPr="00FE3C34">
        <w:rPr>
          <w:rFonts w:ascii="Arial" w:eastAsia="Arial" w:hAnsi="Arial" w:cs="Arial"/>
          <w:color w:val="000000"/>
          <w:sz w:val="18"/>
          <w:szCs w:val="18"/>
        </w:rPr>
        <w:t>podstawowym</w:t>
      </w:r>
      <w:r w:rsidR="000F4561">
        <w:rPr>
          <w:rFonts w:ascii="Arial" w:eastAsia="Arial" w:hAnsi="Arial" w:cs="Arial"/>
          <w:color w:val="000000"/>
          <w:sz w:val="18"/>
          <w:szCs w:val="18"/>
        </w:rPr>
        <w:t xml:space="preserve"> bez negocjacji</w:t>
      </w:r>
      <w:r w:rsidRPr="00FE3C34">
        <w:rPr>
          <w:rFonts w:ascii="Arial" w:eastAsia="Arial" w:hAnsi="Arial" w:cs="Arial"/>
          <w:color w:val="000000"/>
          <w:sz w:val="18"/>
          <w:szCs w:val="18"/>
        </w:rPr>
        <w:t>;</w:t>
      </w:r>
    </w:p>
    <w:p w14:paraId="5D211E4B" w14:textId="2D42F7A2"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odbiorcami Pani/Pana danych osobowych będą osoby lub podmioty, którym udostępniona zostanie dokumentacja postępowania w oparciu o art. 18 oraz art. 74 ust. 1 ustawy z dnia 11 września 2019 r. – Prawo zamówień publicznych (Dz. U. z 20</w:t>
      </w:r>
      <w:r w:rsidR="0037686D" w:rsidRPr="00FE3C34">
        <w:rPr>
          <w:rFonts w:ascii="Arial" w:eastAsia="Arial" w:hAnsi="Arial" w:cs="Arial"/>
          <w:color w:val="000000"/>
          <w:sz w:val="18"/>
          <w:szCs w:val="18"/>
        </w:rPr>
        <w:t>24</w:t>
      </w:r>
      <w:r w:rsidRPr="00FE3C34">
        <w:rPr>
          <w:rFonts w:ascii="Arial" w:eastAsia="Arial" w:hAnsi="Arial" w:cs="Arial"/>
          <w:color w:val="000000"/>
          <w:sz w:val="18"/>
          <w:szCs w:val="18"/>
        </w:rPr>
        <w:t xml:space="preserve"> r. poz. </w:t>
      </w:r>
      <w:r w:rsidR="0037686D" w:rsidRPr="00FE3C34">
        <w:rPr>
          <w:rFonts w:ascii="Arial" w:eastAsia="Arial" w:hAnsi="Arial" w:cs="Arial"/>
          <w:color w:val="000000"/>
          <w:sz w:val="18"/>
          <w:szCs w:val="18"/>
        </w:rPr>
        <w:t>1320</w:t>
      </w:r>
      <w:r w:rsidRPr="00FE3C34">
        <w:rPr>
          <w:rFonts w:ascii="Arial" w:eastAsia="Arial" w:hAnsi="Arial" w:cs="Arial"/>
          <w:color w:val="000000"/>
          <w:sz w:val="18"/>
          <w:szCs w:val="18"/>
        </w:rPr>
        <w:t xml:space="preserve">), dalej „ustawa Pzp”;  </w:t>
      </w:r>
    </w:p>
    <w:p w14:paraId="5A9416DC" w14:textId="77777777"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E3DDA2C" w14:textId="77777777"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5E7CB8A" w14:textId="77777777"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w odniesieniu do Pani/Pana danych osobowych decyzje nie będą podejmowane w sposób zautomatyzowany, stosowanie do art. 22 RODO;</w:t>
      </w:r>
    </w:p>
    <w:p w14:paraId="487822DB" w14:textId="77777777"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posiada Pani/Pan:</w:t>
      </w:r>
    </w:p>
    <w:p w14:paraId="43DE0E77" w14:textId="77777777" w:rsidR="004513F9" w:rsidRPr="00FE3C34" w:rsidRDefault="004513F9">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na podstawie art. 15 RODO prawo dostępu do danych osobowych Pani/Pana dotyczących;</w:t>
      </w:r>
    </w:p>
    <w:p w14:paraId="38DDBC14" w14:textId="77777777" w:rsidR="004513F9" w:rsidRPr="00FE3C34" w:rsidRDefault="004513F9">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 xml:space="preserve">na podstawie art. 16 RODO prawo do sprostowania Pani/Pana danych osobowych </w:t>
      </w:r>
      <w:r w:rsidRPr="00FE3C34">
        <w:rPr>
          <w:rFonts w:ascii="Arial" w:eastAsia="Arial" w:hAnsi="Arial" w:cs="Arial"/>
          <w:b/>
          <w:color w:val="000000"/>
          <w:sz w:val="18"/>
          <w:szCs w:val="18"/>
          <w:vertAlign w:val="superscript"/>
        </w:rPr>
        <w:t>**</w:t>
      </w:r>
      <w:r w:rsidRPr="00FE3C34">
        <w:rPr>
          <w:rFonts w:ascii="Arial" w:eastAsia="Arial" w:hAnsi="Arial" w:cs="Arial"/>
          <w:color w:val="000000"/>
          <w:sz w:val="18"/>
          <w:szCs w:val="18"/>
        </w:rPr>
        <w:t>;</w:t>
      </w:r>
    </w:p>
    <w:p w14:paraId="2D8524BB" w14:textId="77777777" w:rsidR="004513F9" w:rsidRPr="00FE3C34" w:rsidRDefault="004513F9">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na podstawie art. 18 RODO prawo żądania od administratora ograniczenia przetwarzania danych osobowych z</w:t>
      </w:r>
      <w:r w:rsidR="00ED6411" w:rsidRPr="00FE3C34">
        <w:rPr>
          <w:rFonts w:ascii="Arial" w:eastAsia="Arial" w:hAnsi="Arial" w:cs="Arial"/>
          <w:color w:val="000000"/>
          <w:sz w:val="18"/>
          <w:szCs w:val="18"/>
        </w:rPr>
        <w:t> </w:t>
      </w:r>
      <w:r w:rsidRPr="00FE3C34">
        <w:rPr>
          <w:rFonts w:ascii="Arial" w:eastAsia="Arial" w:hAnsi="Arial" w:cs="Arial"/>
          <w:color w:val="000000"/>
          <w:sz w:val="18"/>
          <w:szCs w:val="18"/>
        </w:rPr>
        <w:t xml:space="preserve">zastrzeżeniem przypadków, o których mowa w art. 18 ust. 2 RODO ***;  </w:t>
      </w:r>
    </w:p>
    <w:p w14:paraId="67DEEF20" w14:textId="77777777" w:rsidR="004513F9" w:rsidRPr="00FE3C34" w:rsidRDefault="004513F9">
      <w:pPr>
        <w:numPr>
          <w:ilvl w:val="0"/>
          <w:numId w:val="9"/>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prawo do wniesienia skargi do Prezesa Urzędu Ochrony Danych Osobowych, gdy uzna Pani/Pan, że przetwarzanie danych osobowych Pani/Pana dotyczących narusza przepisy RODO;</w:t>
      </w:r>
    </w:p>
    <w:p w14:paraId="6E888C9E" w14:textId="77777777" w:rsidR="004513F9" w:rsidRPr="00FE3C34" w:rsidRDefault="004513F9">
      <w:pPr>
        <w:numPr>
          <w:ilvl w:val="0"/>
          <w:numId w:val="8"/>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nie przysługuje Pani/Panu:</w:t>
      </w:r>
    </w:p>
    <w:p w14:paraId="07877C1E" w14:textId="77777777" w:rsidR="004513F9" w:rsidRPr="00FE3C34" w:rsidRDefault="004513F9">
      <w:pPr>
        <w:numPr>
          <w:ilvl w:val="0"/>
          <w:numId w:val="10"/>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lastRenderedPageBreak/>
        <w:t>w związku z art. 17 ust. 3 lit. b, d lub e RODO prawo do usunięcia danych osobowych;</w:t>
      </w:r>
    </w:p>
    <w:p w14:paraId="73B141F8" w14:textId="77777777" w:rsidR="004513F9" w:rsidRPr="00FE3C34" w:rsidRDefault="004513F9">
      <w:pPr>
        <w:numPr>
          <w:ilvl w:val="0"/>
          <w:numId w:val="10"/>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color w:val="000000"/>
          <w:sz w:val="18"/>
          <w:szCs w:val="18"/>
        </w:rPr>
        <w:t>prawo do przenoszenia danych osobowych, o którym mowa w art. 20 RODO;</w:t>
      </w:r>
    </w:p>
    <w:p w14:paraId="164E84DA" w14:textId="382D9E25" w:rsidR="00EB00DD" w:rsidRPr="00F52EDD" w:rsidRDefault="004513F9" w:rsidP="00EB00DD">
      <w:pPr>
        <w:numPr>
          <w:ilvl w:val="0"/>
          <w:numId w:val="10"/>
        </w:numPr>
        <w:pBdr>
          <w:top w:val="nil"/>
          <w:left w:val="nil"/>
          <w:bottom w:val="nil"/>
          <w:right w:val="nil"/>
          <w:between w:val="nil"/>
        </w:pBdr>
        <w:spacing w:line="360" w:lineRule="auto"/>
        <w:jc w:val="both"/>
        <w:rPr>
          <w:rFonts w:ascii="Arial" w:hAnsi="Arial" w:cs="Arial"/>
          <w:sz w:val="18"/>
          <w:szCs w:val="18"/>
        </w:rPr>
      </w:pPr>
      <w:r w:rsidRPr="00FE3C34">
        <w:rPr>
          <w:rFonts w:ascii="Arial" w:eastAsia="Arial" w:hAnsi="Arial" w:cs="Arial"/>
          <w:b/>
          <w:color w:val="000000"/>
          <w:sz w:val="18"/>
          <w:szCs w:val="18"/>
        </w:rPr>
        <w:t>na podstawie art. 21 RODO prawo sprzeciwu, wobec przetwarzania danych osobowych, gdyż podstawą prawną przetwarzania Pani/Pana danych osobowych jest art. 6 ust. 1 lit. c RODO</w:t>
      </w:r>
      <w:r w:rsidRPr="00FE3C34">
        <w:rPr>
          <w:rFonts w:ascii="Arial" w:eastAsia="Arial" w:hAnsi="Arial" w:cs="Arial"/>
          <w:color w:val="000000"/>
          <w:sz w:val="18"/>
          <w:szCs w:val="18"/>
        </w:rPr>
        <w:t>.</w:t>
      </w:r>
    </w:p>
    <w:p w14:paraId="2355792B" w14:textId="77777777" w:rsidR="009E703C" w:rsidRDefault="00EB00DD">
      <w:pPr>
        <w:pStyle w:val="Akapitzlist"/>
        <w:numPr>
          <w:ilvl w:val="3"/>
          <w:numId w:val="15"/>
        </w:numPr>
        <w:pBdr>
          <w:top w:val="nil"/>
          <w:left w:val="nil"/>
          <w:bottom w:val="nil"/>
          <w:right w:val="nil"/>
          <w:between w:val="nil"/>
        </w:pBdr>
        <w:spacing w:line="360" w:lineRule="auto"/>
        <w:ind w:left="284"/>
        <w:jc w:val="both"/>
        <w:rPr>
          <w:rFonts w:ascii="Arial" w:hAnsi="Arial" w:cs="Arial"/>
          <w:sz w:val="18"/>
          <w:szCs w:val="18"/>
        </w:rPr>
      </w:pPr>
      <w:r w:rsidRPr="00606CD6">
        <w:rPr>
          <w:rFonts w:ascii="Arial" w:hAnsi="Arial" w:cs="Arial"/>
          <w:sz w:val="18"/>
          <w:szCs w:val="18"/>
        </w:rPr>
        <w:t>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9F8FE25" w14:textId="19BB4AE8" w:rsidR="00E06584" w:rsidRPr="00E06584" w:rsidRDefault="00EB00DD">
      <w:pPr>
        <w:pStyle w:val="Akapitzlist"/>
        <w:numPr>
          <w:ilvl w:val="3"/>
          <w:numId w:val="15"/>
        </w:numPr>
        <w:pBdr>
          <w:top w:val="nil"/>
          <w:left w:val="nil"/>
          <w:bottom w:val="nil"/>
          <w:right w:val="nil"/>
          <w:between w:val="nil"/>
        </w:pBdr>
        <w:spacing w:line="360" w:lineRule="auto"/>
        <w:ind w:left="284"/>
        <w:jc w:val="both"/>
        <w:rPr>
          <w:rFonts w:ascii="Arial" w:hAnsi="Arial" w:cs="Arial"/>
          <w:sz w:val="18"/>
          <w:szCs w:val="18"/>
        </w:rPr>
      </w:pPr>
      <w:r w:rsidRPr="009E703C">
        <w:rPr>
          <w:rFonts w:ascii="Arial" w:hAnsi="Arial" w:cs="Arial"/>
          <w:sz w:val="18"/>
          <w:szCs w:val="18"/>
        </w:rPr>
        <w:t xml:space="preserve">Ponadto wykonawca będzie musiał wypełnić obowiązek informacyjny wynikający z art. 14 RODO względem osób fizycznych, których dane przekazuje zamawiającemu i których </w:t>
      </w:r>
      <w:r w:rsidR="00E06584" w:rsidRPr="00E06584">
        <w:rPr>
          <w:rFonts w:ascii="Arial" w:hAnsi="Arial" w:cs="Arial"/>
          <w:sz w:val="18"/>
          <w:szCs w:val="18"/>
        </w:rPr>
        <w:t xml:space="preserve">dane pośrednio pozyskał, chyba że ma zastosowanie co najmniej jedno z włączeń, o których mowa w art. 14 ust. 5 RODO. </w:t>
      </w:r>
    </w:p>
    <w:p w14:paraId="603AC67A" w14:textId="243B1600" w:rsidR="00E06584" w:rsidRPr="00E06584" w:rsidRDefault="00E06584">
      <w:pPr>
        <w:pStyle w:val="Akapitzlist"/>
        <w:numPr>
          <w:ilvl w:val="3"/>
          <w:numId w:val="15"/>
        </w:numPr>
        <w:pBdr>
          <w:top w:val="nil"/>
          <w:left w:val="nil"/>
          <w:bottom w:val="nil"/>
          <w:right w:val="nil"/>
          <w:between w:val="nil"/>
        </w:pBdr>
        <w:spacing w:line="360" w:lineRule="auto"/>
        <w:ind w:left="284"/>
        <w:jc w:val="both"/>
        <w:rPr>
          <w:rFonts w:ascii="Arial" w:hAnsi="Arial" w:cs="Arial"/>
          <w:sz w:val="18"/>
          <w:szCs w:val="18"/>
        </w:rPr>
      </w:pPr>
      <w:r w:rsidRPr="00E06584">
        <w:rPr>
          <w:rFonts w:ascii="Arial" w:hAnsi="Arial" w:cs="Arial"/>
          <w:sz w:val="18"/>
          <w:szCs w:val="18"/>
        </w:rPr>
        <w:t xml:space="preserve">Dla uzyskania przez Zamawiającego potwierdzenia, że osoby, których dane osobowe są przekazywane Zamawiającemu, dysponują już wskazanymi informacjami, jak również w celu właściwego zabezpieczenia </w:t>
      </w:r>
      <w:r>
        <w:rPr>
          <w:rFonts w:ascii="Arial" w:hAnsi="Arial" w:cs="Arial"/>
          <w:sz w:val="18"/>
          <w:szCs w:val="18"/>
        </w:rPr>
        <w:br/>
      </w:r>
      <w:r w:rsidRPr="00E06584">
        <w:rPr>
          <w:rFonts w:ascii="Arial" w:hAnsi="Arial" w:cs="Arial"/>
          <w:sz w:val="18"/>
          <w:szCs w:val="18"/>
        </w:rPr>
        <w:t xml:space="preserve">i ochrony danych tych osób, z których Wykonawca będzie korzystał, przekazanych przez wykonawcę w ofercie celem uzyskania danego zamówienia publicznego, Wykonawca zobowiązany jest do przedłożenia oświadczenia dotyczącego pozyskania przez wykonawcę danych osobowych od osób trzecich dla konkretnego postępowania o udzielenie zamówienia publicznego. Wzór oświadczenia widnieje w </w:t>
      </w:r>
      <w:r>
        <w:rPr>
          <w:rFonts w:ascii="Arial" w:hAnsi="Arial" w:cs="Arial"/>
          <w:sz w:val="18"/>
          <w:szCs w:val="18"/>
        </w:rPr>
        <w:t xml:space="preserve">pkt. 12 Formularza ofertowego- </w:t>
      </w:r>
      <w:r w:rsidR="00CF68CA">
        <w:rPr>
          <w:rFonts w:ascii="Arial" w:hAnsi="Arial" w:cs="Arial"/>
          <w:sz w:val="18"/>
          <w:szCs w:val="18"/>
        </w:rPr>
        <w:t xml:space="preserve">wg </w:t>
      </w:r>
      <w:r w:rsidRPr="00E06584">
        <w:rPr>
          <w:rFonts w:ascii="Arial" w:hAnsi="Arial" w:cs="Arial"/>
          <w:b/>
          <w:bCs/>
          <w:sz w:val="18"/>
          <w:szCs w:val="18"/>
        </w:rPr>
        <w:t>Załącznik</w:t>
      </w:r>
      <w:r>
        <w:rPr>
          <w:rFonts w:ascii="Arial" w:hAnsi="Arial" w:cs="Arial"/>
          <w:b/>
          <w:bCs/>
          <w:sz w:val="18"/>
          <w:szCs w:val="18"/>
        </w:rPr>
        <w:t>a</w:t>
      </w:r>
      <w:r w:rsidRPr="00E06584">
        <w:rPr>
          <w:rFonts w:ascii="Arial" w:hAnsi="Arial" w:cs="Arial"/>
          <w:b/>
          <w:bCs/>
          <w:sz w:val="18"/>
          <w:szCs w:val="18"/>
        </w:rPr>
        <w:t xml:space="preserve"> nr 1 do SWZ</w:t>
      </w:r>
      <w:r>
        <w:rPr>
          <w:rFonts w:ascii="Arial" w:hAnsi="Arial" w:cs="Arial"/>
          <w:b/>
          <w:bCs/>
          <w:sz w:val="18"/>
          <w:szCs w:val="18"/>
        </w:rPr>
        <w:t>.</w:t>
      </w:r>
    </w:p>
    <w:p w14:paraId="1DDF4127" w14:textId="77777777" w:rsidR="004513F9" w:rsidRPr="00D8175F" w:rsidRDefault="004513F9" w:rsidP="00CF68CA">
      <w:pPr>
        <w:pBdr>
          <w:top w:val="nil"/>
          <w:left w:val="nil"/>
          <w:bottom w:val="nil"/>
          <w:right w:val="nil"/>
          <w:between w:val="nil"/>
        </w:pBdr>
        <w:jc w:val="both"/>
        <w:rPr>
          <w:rFonts w:ascii="Arial" w:eastAsia="Arial" w:hAnsi="Arial" w:cs="Arial"/>
          <w:color w:val="000000"/>
          <w:sz w:val="16"/>
          <w:szCs w:val="16"/>
        </w:rPr>
      </w:pPr>
      <w:r w:rsidRPr="00D8175F">
        <w:rPr>
          <w:rFonts w:ascii="Arial" w:eastAsia="Arial" w:hAnsi="Arial" w:cs="Arial"/>
          <w:b/>
          <w:i/>
          <w:color w:val="000000"/>
          <w:sz w:val="16"/>
          <w:szCs w:val="16"/>
          <w:vertAlign w:val="superscript"/>
        </w:rPr>
        <w:t xml:space="preserve">** </w:t>
      </w:r>
      <w:r w:rsidRPr="00D8175F">
        <w:rPr>
          <w:rFonts w:ascii="Arial" w:eastAsia="Arial" w:hAnsi="Arial" w:cs="Arial"/>
          <w:b/>
          <w:i/>
          <w:color w:val="000000"/>
          <w:sz w:val="16"/>
          <w:szCs w:val="16"/>
        </w:rPr>
        <w:t>Wyjaśnienie:</w:t>
      </w:r>
      <w:r w:rsidRPr="00D8175F">
        <w:rPr>
          <w:rFonts w:ascii="Arial" w:eastAsia="Arial" w:hAnsi="Arial" w:cs="Arial"/>
          <w:i/>
          <w:color w:val="000000"/>
          <w:sz w:val="16"/>
          <w:szCs w:val="16"/>
        </w:rPr>
        <w:t xml:space="preserve"> skorzystanie z prawa do sprostowania nie może skutkować zmianą wyniku postępowania</w:t>
      </w:r>
      <w:r w:rsidRPr="00D8175F">
        <w:rPr>
          <w:rFonts w:ascii="Arial" w:eastAsia="Arial" w:hAnsi="Arial" w:cs="Arial"/>
          <w:i/>
          <w:color w:val="000000"/>
          <w:sz w:val="16"/>
          <w:szCs w:val="16"/>
        </w:rPr>
        <w:br/>
        <w:t>o udzielenie zamówienia publicznego ani zmianą postanowień umowy w zakresie niezgodnym z ustawą Pzp oraz nie może naruszać integralności protokołu oraz jego załączników.</w:t>
      </w:r>
    </w:p>
    <w:p w14:paraId="18D33D07" w14:textId="77777777" w:rsidR="004513F9" w:rsidRPr="00D8175F" w:rsidRDefault="004513F9" w:rsidP="00CF68CA">
      <w:pPr>
        <w:pBdr>
          <w:top w:val="nil"/>
          <w:left w:val="nil"/>
          <w:bottom w:val="nil"/>
          <w:right w:val="nil"/>
          <w:between w:val="nil"/>
        </w:pBdr>
        <w:jc w:val="both"/>
        <w:rPr>
          <w:rFonts w:ascii="Arial" w:eastAsia="Arial" w:hAnsi="Arial" w:cs="Arial"/>
          <w:i/>
          <w:color w:val="000000"/>
          <w:sz w:val="16"/>
          <w:szCs w:val="16"/>
        </w:rPr>
      </w:pPr>
      <w:r w:rsidRPr="00D8175F">
        <w:rPr>
          <w:rFonts w:ascii="Arial" w:eastAsia="Arial" w:hAnsi="Arial" w:cs="Arial"/>
          <w:b/>
          <w:i/>
          <w:color w:val="000000"/>
          <w:sz w:val="16"/>
          <w:szCs w:val="16"/>
          <w:vertAlign w:val="superscript"/>
        </w:rPr>
        <w:t xml:space="preserve">*** </w:t>
      </w:r>
      <w:r w:rsidRPr="00D8175F">
        <w:rPr>
          <w:rFonts w:ascii="Arial" w:eastAsia="Arial" w:hAnsi="Arial" w:cs="Arial"/>
          <w:b/>
          <w:i/>
          <w:color w:val="000000"/>
          <w:sz w:val="16"/>
          <w:szCs w:val="16"/>
        </w:rPr>
        <w:t>Wyjaśnienie:</w:t>
      </w:r>
      <w:r w:rsidRPr="00D8175F">
        <w:rPr>
          <w:rFonts w:ascii="Arial" w:eastAsia="Arial" w:hAnsi="Arial" w:cs="Arial"/>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6CF627E" w14:textId="77777777" w:rsidR="005E744C" w:rsidRDefault="005E744C" w:rsidP="004513F9">
      <w:pPr>
        <w:spacing w:line="360" w:lineRule="auto"/>
        <w:jc w:val="both"/>
        <w:rPr>
          <w:rFonts w:ascii="Arial" w:eastAsia="Arial" w:hAnsi="Arial" w:cs="Arial"/>
          <w:b/>
          <w:i/>
          <w:iCs/>
          <w:sz w:val="18"/>
          <w:szCs w:val="18"/>
          <w:u w:val="single"/>
        </w:rPr>
      </w:pPr>
    </w:p>
    <w:p w14:paraId="7AD8F06F" w14:textId="39073B15" w:rsidR="004513F9" w:rsidRPr="00FE3C34" w:rsidRDefault="004513F9" w:rsidP="004513F9">
      <w:pPr>
        <w:spacing w:line="360" w:lineRule="auto"/>
        <w:jc w:val="both"/>
        <w:rPr>
          <w:rFonts w:ascii="Arial" w:eastAsia="Arial" w:hAnsi="Arial" w:cs="Arial"/>
          <w:b/>
          <w:i/>
          <w:iCs/>
          <w:sz w:val="18"/>
          <w:szCs w:val="18"/>
          <w:u w:val="single"/>
        </w:rPr>
      </w:pPr>
      <w:r w:rsidRPr="00FE3C34">
        <w:rPr>
          <w:rFonts w:ascii="Arial" w:eastAsia="Arial" w:hAnsi="Arial" w:cs="Arial"/>
          <w:b/>
          <w:i/>
          <w:iCs/>
          <w:sz w:val="18"/>
          <w:szCs w:val="18"/>
          <w:u w:val="single"/>
        </w:rPr>
        <w:t xml:space="preserve">XXI. ZABEZPIECZENIE NALEŻYTEGO WYKONANIA ZOBOWIĄZANIA </w:t>
      </w:r>
    </w:p>
    <w:p w14:paraId="6F8CC9AF" w14:textId="77777777" w:rsidR="00E84E8E" w:rsidRPr="00FE3C34" w:rsidRDefault="00E84E8E">
      <w:pPr>
        <w:numPr>
          <w:ilvl w:val="0"/>
          <w:numId w:val="40"/>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 xml:space="preserve">Wykonawca wniesie zabezpieczenie należytego wykonania Umowy (w szczególności terminowości, jakości etc.) </w:t>
      </w:r>
      <w:r w:rsidRPr="00E070A5">
        <w:rPr>
          <w:rFonts w:ascii="Arial" w:eastAsia="Arial" w:hAnsi="Arial" w:cs="Arial"/>
          <w:sz w:val="18"/>
          <w:szCs w:val="18"/>
        </w:rPr>
        <w:t xml:space="preserve">o wartości </w:t>
      </w:r>
      <w:r w:rsidRPr="00E070A5">
        <w:rPr>
          <w:rFonts w:ascii="Arial" w:eastAsia="Arial" w:hAnsi="Arial" w:cs="Arial"/>
          <w:b/>
          <w:sz w:val="18"/>
          <w:szCs w:val="18"/>
        </w:rPr>
        <w:t>5% wynagrodzenia</w:t>
      </w:r>
      <w:r w:rsidRPr="00E070A5">
        <w:rPr>
          <w:rFonts w:ascii="Arial" w:eastAsia="Arial" w:hAnsi="Arial" w:cs="Arial"/>
          <w:sz w:val="18"/>
          <w:szCs w:val="18"/>
        </w:rPr>
        <w:t xml:space="preserve"> brutto należnego</w:t>
      </w:r>
      <w:r w:rsidRPr="00FE3C34">
        <w:rPr>
          <w:rFonts w:ascii="Arial" w:eastAsia="Arial" w:hAnsi="Arial" w:cs="Arial"/>
          <w:sz w:val="18"/>
          <w:szCs w:val="18"/>
        </w:rPr>
        <w:t xml:space="preserve"> z tytułu wykonania umowy. Zabezpieczenie służy pokryciu roszczeń z tytułu niewykonania lub nienależytego wykonania Umowy.</w:t>
      </w:r>
    </w:p>
    <w:p w14:paraId="0722260E" w14:textId="77777777" w:rsidR="00E84E8E" w:rsidRDefault="00E84E8E">
      <w:pPr>
        <w:numPr>
          <w:ilvl w:val="0"/>
          <w:numId w:val="40"/>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 xml:space="preserve">Zabezpieczenie należytego wykonania Umowy powinno być wniesione w formach i na zasadach, </w:t>
      </w:r>
      <w:r w:rsidRPr="00FE3C34">
        <w:rPr>
          <w:rFonts w:ascii="Arial" w:eastAsia="Arial" w:hAnsi="Arial" w:cs="Arial"/>
          <w:sz w:val="18"/>
          <w:szCs w:val="18"/>
        </w:rPr>
        <w:br/>
        <w:t>o których mowa w przepisach art. 450 i 451 ustawy Pzp.</w:t>
      </w:r>
    </w:p>
    <w:p w14:paraId="0F44565C" w14:textId="7EA9ABCF" w:rsidR="0035351B" w:rsidRPr="007E4C29" w:rsidRDefault="0035351B">
      <w:pPr>
        <w:numPr>
          <w:ilvl w:val="0"/>
          <w:numId w:val="40"/>
        </w:numPr>
        <w:pBdr>
          <w:top w:val="nil"/>
          <w:left w:val="nil"/>
          <w:bottom w:val="nil"/>
          <w:right w:val="nil"/>
          <w:between w:val="nil"/>
        </w:pBdr>
        <w:spacing w:line="360" w:lineRule="auto"/>
        <w:jc w:val="both"/>
        <w:rPr>
          <w:rFonts w:ascii="Arial" w:eastAsia="Arial" w:hAnsi="Arial" w:cs="Arial"/>
          <w:color w:val="000000"/>
          <w:sz w:val="18"/>
          <w:szCs w:val="18"/>
        </w:rPr>
      </w:pPr>
      <w:r>
        <w:rPr>
          <w:rFonts w:ascii="Arial" w:eastAsia="Arial" w:hAnsi="Arial" w:cs="Arial"/>
          <w:color w:val="000000"/>
          <w:sz w:val="18"/>
          <w:szCs w:val="18"/>
        </w:rPr>
        <w:t xml:space="preserve">Zabezpieczenie </w:t>
      </w:r>
      <w:r w:rsidRPr="007E4C29">
        <w:rPr>
          <w:rFonts w:ascii="Arial" w:eastAsia="Arial" w:hAnsi="Arial" w:cs="Arial"/>
          <w:color w:val="000000"/>
          <w:sz w:val="18"/>
          <w:szCs w:val="18"/>
        </w:rPr>
        <w:t xml:space="preserve">wnoszone w formach innych niż w pieniądzu, winno gwarantować Zamawiającemu wypłatę </w:t>
      </w:r>
      <w:r>
        <w:rPr>
          <w:rFonts w:ascii="Arial" w:eastAsia="Arial" w:hAnsi="Arial" w:cs="Arial"/>
          <w:color w:val="000000"/>
          <w:sz w:val="18"/>
          <w:szCs w:val="18"/>
        </w:rPr>
        <w:t>środków</w:t>
      </w:r>
      <w:r w:rsidRPr="007E4C29">
        <w:rPr>
          <w:rFonts w:ascii="Arial" w:eastAsia="Arial" w:hAnsi="Arial" w:cs="Arial"/>
          <w:color w:val="000000"/>
          <w:sz w:val="18"/>
          <w:szCs w:val="18"/>
        </w:rPr>
        <w:t xml:space="preserve"> w przypadku zaistnienia </w:t>
      </w:r>
      <w:r>
        <w:rPr>
          <w:rFonts w:ascii="Arial" w:eastAsia="Arial" w:hAnsi="Arial" w:cs="Arial"/>
          <w:color w:val="000000"/>
          <w:sz w:val="18"/>
          <w:szCs w:val="18"/>
        </w:rPr>
        <w:t>niewykonania, lub nienależytego wykonania umowy, albo ujawnienia się wad przedmiotu umowy.</w:t>
      </w:r>
    </w:p>
    <w:p w14:paraId="4BB1D14D" w14:textId="5D811104" w:rsidR="0035351B" w:rsidRDefault="0035351B">
      <w:pPr>
        <w:numPr>
          <w:ilvl w:val="0"/>
          <w:numId w:val="4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 xml:space="preserve">Niedopuszczalne jest wprowadzanie jakichkolwiek warunków ograniczających Zamawiającemu wypłacenie </w:t>
      </w:r>
      <w:r>
        <w:rPr>
          <w:rFonts w:ascii="Arial" w:eastAsia="Arial" w:hAnsi="Arial" w:cs="Arial"/>
          <w:color w:val="000000"/>
          <w:sz w:val="18"/>
          <w:szCs w:val="18"/>
        </w:rPr>
        <w:t>zabezpieczenia</w:t>
      </w:r>
      <w:r w:rsidRPr="007E4C29">
        <w:rPr>
          <w:rFonts w:ascii="Arial" w:eastAsia="Arial" w:hAnsi="Arial" w:cs="Arial"/>
          <w:color w:val="000000"/>
          <w:sz w:val="18"/>
          <w:szCs w:val="18"/>
        </w:rPr>
        <w:t xml:space="preserve">. </w:t>
      </w:r>
    </w:p>
    <w:p w14:paraId="7FB7548E" w14:textId="024D6692" w:rsidR="0035351B" w:rsidRPr="007E4C29" w:rsidRDefault="0035351B">
      <w:pPr>
        <w:numPr>
          <w:ilvl w:val="0"/>
          <w:numId w:val="40"/>
        </w:numPr>
        <w:pBdr>
          <w:top w:val="nil"/>
          <w:left w:val="nil"/>
          <w:bottom w:val="nil"/>
          <w:right w:val="nil"/>
          <w:between w:val="nil"/>
        </w:pBdr>
        <w:spacing w:line="360" w:lineRule="auto"/>
        <w:jc w:val="both"/>
        <w:rPr>
          <w:rFonts w:ascii="Arial" w:eastAsia="Arial" w:hAnsi="Arial" w:cs="Arial"/>
          <w:color w:val="000000"/>
          <w:sz w:val="18"/>
          <w:szCs w:val="18"/>
        </w:rPr>
      </w:pPr>
      <w:r w:rsidRPr="007E4C29">
        <w:rPr>
          <w:rFonts w:ascii="Arial" w:eastAsia="Arial" w:hAnsi="Arial" w:cs="Arial"/>
          <w:color w:val="000000"/>
          <w:sz w:val="18"/>
          <w:szCs w:val="18"/>
        </w:rPr>
        <w:t>Niedopuszczalne jest wprowadzanie jakichkolwiek warunków</w:t>
      </w:r>
      <w:r>
        <w:rPr>
          <w:rFonts w:ascii="Arial" w:eastAsia="Arial" w:hAnsi="Arial" w:cs="Arial"/>
          <w:color w:val="000000"/>
          <w:sz w:val="18"/>
          <w:szCs w:val="18"/>
        </w:rPr>
        <w:t xml:space="preserve"> wywołujących konieczność poniesienia przez Zamawiającego dodatkowych kosztów, lub wydatków w celu realizacji zabezpieczenia. </w:t>
      </w:r>
    </w:p>
    <w:p w14:paraId="441A94B8" w14:textId="77777777" w:rsidR="00E84E8E" w:rsidRPr="00FE3C34" w:rsidRDefault="00E84E8E">
      <w:pPr>
        <w:numPr>
          <w:ilvl w:val="0"/>
          <w:numId w:val="40"/>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t>Okres obowiązywania zabezpieczenia:</w:t>
      </w:r>
    </w:p>
    <w:p w14:paraId="4AC82212" w14:textId="77777777" w:rsidR="00E84E8E" w:rsidRPr="00FE3C34" w:rsidRDefault="00E84E8E">
      <w:pPr>
        <w:numPr>
          <w:ilvl w:val="1"/>
          <w:numId w:val="39"/>
        </w:numPr>
        <w:pBdr>
          <w:top w:val="nil"/>
          <w:left w:val="nil"/>
          <w:bottom w:val="nil"/>
          <w:right w:val="nil"/>
          <w:between w:val="nil"/>
        </w:pBdr>
        <w:spacing w:line="360" w:lineRule="auto"/>
        <w:ind w:left="811" w:hanging="357"/>
        <w:jc w:val="both"/>
        <w:rPr>
          <w:rFonts w:ascii="Arial" w:hAnsi="Arial" w:cs="Arial"/>
          <w:sz w:val="18"/>
          <w:szCs w:val="18"/>
        </w:rPr>
      </w:pPr>
      <w:r w:rsidRPr="00FE3C34">
        <w:rPr>
          <w:rFonts w:ascii="Arial" w:eastAsia="Arial" w:hAnsi="Arial" w:cs="Arial"/>
          <w:sz w:val="18"/>
          <w:szCs w:val="18"/>
        </w:rPr>
        <w:t>70 % wniesionego zabezpieczenia, zostanie zwrócone (zwolnione) w okresie do 30 dni od zaakceptowania przez Zamawiającego (bezwzględnie w formie pisemnej) stanu inwestycji stwierdzonego protokołem odbioru końcowego przedmiotu Umowy (tj. potwierdzenia przez Zamawiającego, że zamówienie zostało należycie wykonane),</w:t>
      </w:r>
    </w:p>
    <w:p w14:paraId="7ACFF476" w14:textId="77777777" w:rsidR="00E84E8E" w:rsidRPr="00FE3C34" w:rsidRDefault="00E84E8E">
      <w:pPr>
        <w:numPr>
          <w:ilvl w:val="1"/>
          <w:numId w:val="39"/>
        </w:numPr>
        <w:pBdr>
          <w:top w:val="nil"/>
          <w:left w:val="nil"/>
          <w:bottom w:val="nil"/>
          <w:right w:val="nil"/>
          <w:between w:val="nil"/>
        </w:pBdr>
        <w:spacing w:line="360" w:lineRule="auto"/>
        <w:ind w:left="811" w:hanging="357"/>
        <w:jc w:val="both"/>
        <w:rPr>
          <w:rFonts w:ascii="Arial" w:hAnsi="Arial" w:cs="Arial"/>
          <w:sz w:val="18"/>
          <w:szCs w:val="18"/>
        </w:rPr>
      </w:pPr>
      <w:r w:rsidRPr="00FE3C34">
        <w:rPr>
          <w:rFonts w:ascii="Arial" w:eastAsia="Arial" w:hAnsi="Arial" w:cs="Arial"/>
          <w:sz w:val="18"/>
          <w:szCs w:val="18"/>
        </w:rPr>
        <w:t>30 % wniesionego zabezpieczenia, zostanie zwrócone (zwolnione) nie później niż w okresie 15 dni po upływie okresu rękojmi za wady lub gwarancji.</w:t>
      </w:r>
    </w:p>
    <w:p w14:paraId="16E2509A" w14:textId="77777777" w:rsidR="00E84E8E" w:rsidRPr="00FE3C34" w:rsidRDefault="00E84E8E">
      <w:pPr>
        <w:numPr>
          <w:ilvl w:val="0"/>
          <w:numId w:val="40"/>
        </w:numPr>
        <w:pBdr>
          <w:top w:val="nil"/>
          <w:left w:val="nil"/>
          <w:bottom w:val="nil"/>
          <w:right w:val="nil"/>
          <w:between w:val="nil"/>
        </w:pBdr>
        <w:spacing w:line="360" w:lineRule="auto"/>
        <w:jc w:val="both"/>
        <w:rPr>
          <w:rFonts w:ascii="Arial" w:eastAsia="Arial" w:hAnsi="Arial" w:cs="Arial"/>
          <w:sz w:val="18"/>
          <w:szCs w:val="18"/>
        </w:rPr>
      </w:pPr>
      <w:r w:rsidRPr="00FE3C34">
        <w:rPr>
          <w:rFonts w:ascii="Arial" w:eastAsia="Arial" w:hAnsi="Arial" w:cs="Arial"/>
          <w:sz w:val="18"/>
          <w:szCs w:val="18"/>
        </w:rPr>
        <w:lastRenderedPageBreak/>
        <w:t xml:space="preserve">Zamawiający jest upoważniony do pobrania (rozliczenia, w tym wniosek o wypłatę z gwarancji bankowej/ubezpieczeniowej) z zabezpieczenia: kar </w:t>
      </w:r>
      <w:r w:rsidR="00657436" w:rsidRPr="00FE3C34">
        <w:rPr>
          <w:rFonts w:ascii="Arial" w:eastAsia="Arial" w:hAnsi="Arial" w:cs="Arial"/>
          <w:sz w:val="18"/>
          <w:szCs w:val="18"/>
        </w:rPr>
        <w:t>umow</w:t>
      </w:r>
      <w:r w:rsidRPr="00FE3C34">
        <w:rPr>
          <w:rFonts w:ascii="Arial" w:eastAsia="Arial" w:hAnsi="Arial" w:cs="Arial"/>
          <w:sz w:val="18"/>
          <w:szCs w:val="18"/>
        </w:rPr>
        <w:t>nych, roszczeń z tytułu gwarancji i rękojmi lub innych kwot określonych w Umowie, naliczonych z tytułu niewykonania lub nienależytego wykonywania Umowy przez Wykonawcę, po uprzednim wezwaniu Wykonawcy do zapłaty (termin zapłaty minimum 7 dni).</w:t>
      </w:r>
    </w:p>
    <w:p w14:paraId="6E5DC570" w14:textId="77777777" w:rsidR="00D849C5" w:rsidRDefault="00D849C5"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49A1FB80" w14:textId="77777777" w:rsidR="00F52EDD" w:rsidRDefault="00F52EDD"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64B43BE5" w14:textId="77777777" w:rsidR="00F52EDD" w:rsidRDefault="00F52EDD"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221131AA" w14:textId="77777777" w:rsidR="00F52EDD" w:rsidRDefault="00F52EDD" w:rsidP="004513F9">
      <w:pPr>
        <w:pBdr>
          <w:top w:val="nil"/>
          <w:left w:val="nil"/>
          <w:bottom w:val="nil"/>
          <w:right w:val="nil"/>
          <w:between w:val="nil"/>
        </w:pBdr>
        <w:spacing w:line="360" w:lineRule="auto"/>
        <w:jc w:val="both"/>
        <w:rPr>
          <w:rFonts w:ascii="Arial" w:eastAsia="Arial" w:hAnsi="Arial" w:cs="Arial"/>
          <w:b/>
          <w:i/>
          <w:color w:val="000000"/>
          <w:sz w:val="18"/>
          <w:szCs w:val="18"/>
          <w:u w:val="single"/>
        </w:rPr>
      </w:pPr>
    </w:p>
    <w:p w14:paraId="033ACFA2" w14:textId="34925F46" w:rsidR="004513F9" w:rsidRPr="00FE3C34" w:rsidRDefault="004513F9" w:rsidP="004513F9">
      <w:pPr>
        <w:pBdr>
          <w:top w:val="nil"/>
          <w:left w:val="nil"/>
          <w:bottom w:val="nil"/>
          <w:right w:val="nil"/>
          <w:between w:val="nil"/>
        </w:pBdr>
        <w:spacing w:line="360" w:lineRule="auto"/>
        <w:jc w:val="both"/>
        <w:rPr>
          <w:rFonts w:ascii="Arial" w:eastAsia="Arial" w:hAnsi="Arial" w:cs="Arial"/>
          <w:color w:val="000000"/>
          <w:sz w:val="18"/>
          <w:szCs w:val="18"/>
          <w:u w:val="single"/>
        </w:rPr>
      </w:pPr>
      <w:r w:rsidRPr="00FE3C34">
        <w:rPr>
          <w:rFonts w:ascii="Arial" w:eastAsia="Arial" w:hAnsi="Arial" w:cs="Arial"/>
          <w:b/>
          <w:i/>
          <w:color w:val="000000"/>
          <w:sz w:val="18"/>
          <w:szCs w:val="18"/>
          <w:u w:val="single"/>
        </w:rPr>
        <w:t>XXII. INFORMACJE DODATKOWE</w:t>
      </w:r>
    </w:p>
    <w:p w14:paraId="6A4E4158" w14:textId="1333686E" w:rsidR="00DC4AE8" w:rsidRPr="00FE3C34" w:rsidRDefault="00DC4AE8">
      <w:pPr>
        <w:widowControl w:val="0"/>
        <w:numPr>
          <w:ilvl w:val="0"/>
          <w:numId w:val="12"/>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FE3C34">
        <w:rPr>
          <w:rFonts w:ascii="Arial" w:eastAsia="Arial" w:hAnsi="Arial" w:cs="Arial"/>
          <w:b/>
          <w:sz w:val="18"/>
          <w:szCs w:val="18"/>
        </w:rPr>
        <w:t xml:space="preserve">Równoważność: </w:t>
      </w:r>
      <w:r w:rsidRPr="00FE3C34">
        <w:rPr>
          <w:rFonts w:ascii="Arial" w:eastAsia="Arial" w:hAnsi="Arial" w:cs="Arial"/>
          <w:bCs/>
          <w:sz w:val="18"/>
          <w:szCs w:val="18"/>
        </w:rPr>
        <w:t xml:space="preserve">Tam, gdzie w opisie przedmiotu zamówienia lub innych dokumentach zamówienia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ust.1 pkt 2 lub ust. 3 ustawy, Zamawiający zgodnie z art. 99 ust. 5 ustawy wskazuje, że wskazaniu takiemu towarzyszy wyraz </w:t>
      </w:r>
      <w:r w:rsidR="00C62656">
        <w:rPr>
          <w:rFonts w:ascii="Arial" w:eastAsia="Arial" w:hAnsi="Arial" w:cs="Arial"/>
          <w:bCs/>
          <w:sz w:val="18"/>
          <w:szCs w:val="18"/>
        </w:rPr>
        <w:t>„</w:t>
      </w:r>
      <w:r w:rsidRPr="00FE3C34">
        <w:rPr>
          <w:rFonts w:ascii="Arial" w:eastAsia="Arial" w:hAnsi="Arial" w:cs="Arial"/>
          <w:bCs/>
          <w:sz w:val="18"/>
          <w:szCs w:val="18"/>
        </w:rPr>
        <w:t>lub równoważny</w:t>
      </w:r>
      <w:r w:rsidR="00C62656">
        <w:rPr>
          <w:rFonts w:ascii="Arial" w:eastAsia="Arial" w:hAnsi="Arial" w:cs="Arial"/>
          <w:bCs/>
          <w:sz w:val="18"/>
          <w:szCs w:val="18"/>
        </w:rPr>
        <w:t>”</w:t>
      </w:r>
      <w:r w:rsidRPr="00FE3C34">
        <w:rPr>
          <w:rFonts w:ascii="Arial" w:eastAsia="Arial" w:hAnsi="Arial" w:cs="Arial"/>
          <w:bCs/>
          <w:sz w:val="18"/>
          <w:szCs w:val="18"/>
        </w:rPr>
        <w:t xml:space="preserve">. Tam gdzie w dokumentacji technicznej nie podano kryterium równoważności za te kryteria przyjmuje się kluczowe parametry techniczne zaprojektowanych urządzeń, materiałów itp. </w:t>
      </w:r>
    </w:p>
    <w:p w14:paraId="572DCDB2" w14:textId="77777777" w:rsidR="00DC4AE8" w:rsidRPr="00FE3C34" w:rsidRDefault="00DC4AE8">
      <w:pPr>
        <w:widowControl w:val="0"/>
        <w:numPr>
          <w:ilvl w:val="0"/>
          <w:numId w:val="12"/>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FE3C34">
        <w:rPr>
          <w:rFonts w:ascii="Arial" w:eastAsia="Arial" w:hAnsi="Arial" w:cs="Arial"/>
          <w:bCs/>
          <w:sz w:val="18"/>
          <w:szCs w:val="18"/>
        </w:rPr>
        <w:t xml:space="preserve">Zgodnie z art. 101 ust. 4 ustawy p. z. p. w sytuacji, gdyby w dokumentacji a więc w dokumentach opisujących przedmiot zamówienia, zawarto odniesienie do norm, ocen technicznych, specyfikacji technicznych i systemów referencji technicznych, o których mowa w art. 101 ust. 1 pkt. 2 i ust. 3 ustawy p. z. p., a takim określeniom nie towarzyszy wyrażenie „lub równoważne”, to Zamawiający dopuszcza rozwiązania równoważne opisywanym w każdej normie, ocenie technicznej, specyfikacji technicznej, systemowi referencji technicznych. W związku z powyższym należy przyjąć, że każdej normie, ocenie technicznej, specyfikacji technicznej, systemowi referencji technicznych występujących w opisie przedmiotu zamówienia towarzyszą wyrazy „lub równoważny”. </w:t>
      </w:r>
    </w:p>
    <w:p w14:paraId="0D0505A9" w14:textId="27846577" w:rsidR="00DC4AE8" w:rsidRPr="00FE3C34" w:rsidRDefault="00DC4AE8">
      <w:pPr>
        <w:widowControl w:val="0"/>
        <w:numPr>
          <w:ilvl w:val="0"/>
          <w:numId w:val="12"/>
        </w:numPr>
        <w:pBdr>
          <w:top w:val="nil"/>
          <w:left w:val="nil"/>
          <w:bottom w:val="nil"/>
          <w:right w:val="nil"/>
          <w:between w:val="nil"/>
        </w:pBdr>
        <w:shd w:val="clear" w:color="auto" w:fill="FFFFFF"/>
        <w:spacing w:line="360" w:lineRule="auto"/>
        <w:jc w:val="both"/>
        <w:rPr>
          <w:rFonts w:ascii="Arial" w:eastAsia="Arial" w:hAnsi="Arial" w:cs="Arial"/>
          <w:bCs/>
          <w:sz w:val="18"/>
          <w:szCs w:val="18"/>
        </w:rPr>
      </w:pPr>
      <w:r w:rsidRPr="00FE3C34">
        <w:rPr>
          <w:rFonts w:ascii="Arial" w:eastAsia="Arial" w:hAnsi="Arial" w:cs="Arial"/>
          <w:bCs/>
          <w:sz w:val="18"/>
          <w:szCs w:val="18"/>
        </w:rPr>
        <w:t xml:space="preserve">Zgodnie z art. 101 ust. 5 p. z. p. Wykonawca, który powołuje się na rozwiązania równoważne opisywane </w:t>
      </w:r>
      <w:r w:rsidR="00F52EDD">
        <w:rPr>
          <w:rFonts w:ascii="Arial" w:eastAsia="Arial" w:hAnsi="Arial" w:cs="Arial"/>
          <w:bCs/>
          <w:sz w:val="18"/>
          <w:szCs w:val="18"/>
        </w:rPr>
        <w:br/>
      </w:r>
      <w:r w:rsidRPr="00FE3C34">
        <w:rPr>
          <w:rFonts w:ascii="Arial" w:eastAsia="Arial" w:hAnsi="Arial" w:cs="Arial"/>
          <w:bCs/>
          <w:sz w:val="18"/>
          <w:szCs w:val="18"/>
        </w:rPr>
        <w:t xml:space="preserve">w tych dokumentach, jest obowiązany udowodnić, poprzez dołączenie do oferty stosownych przedmiotowych środków dowodowych, o których mowa w art. 104-107 ustawy p. z. p., że proponowane rozwiązania </w:t>
      </w:r>
      <w:r w:rsidR="00F52EDD">
        <w:rPr>
          <w:rFonts w:ascii="Arial" w:eastAsia="Arial" w:hAnsi="Arial" w:cs="Arial"/>
          <w:bCs/>
          <w:sz w:val="18"/>
          <w:szCs w:val="18"/>
        </w:rPr>
        <w:br/>
      </w:r>
      <w:r w:rsidRPr="00FE3C34">
        <w:rPr>
          <w:rFonts w:ascii="Arial" w:eastAsia="Arial" w:hAnsi="Arial" w:cs="Arial"/>
          <w:bCs/>
          <w:sz w:val="18"/>
          <w:szCs w:val="18"/>
        </w:rPr>
        <w:t>w równoważnym stopniu spełniają wymagania określone w opisie przedmiotu zamówienia.</w:t>
      </w:r>
    </w:p>
    <w:p w14:paraId="590B680B"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14:paraId="25A3529F"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zamierza zwołać zebrania Wykonawców.</w:t>
      </w:r>
    </w:p>
    <w:p w14:paraId="05A56DCA"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dopuszcza możliwości składania ofert wariantowych.</w:t>
      </w:r>
    </w:p>
    <w:p w14:paraId="3671918F"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 xml:space="preserve">Zamawiający nie przewiduje zwrotu kosztów udziału w Postępowaniu, z wyjątkiem sytuacji opisanej   </w:t>
      </w:r>
      <w:r w:rsidRPr="00FE3C34">
        <w:rPr>
          <w:rFonts w:ascii="Arial" w:eastAsia="Arial" w:hAnsi="Arial" w:cs="Arial"/>
          <w:color w:val="000000"/>
          <w:sz w:val="18"/>
          <w:szCs w:val="18"/>
        </w:rPr>
        <w:br/>
        <w:t>w art. 261 ustawy Pzp.</w:t>
      </w:r>
    </w:p>
    <w:p w14:paraId="3DE9F71D"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przewiduje prowadzenia aukcji elektronicznej.</w:t>
      </w:r>
    </w:p>
    <w:p w14:paraId="53B9D70B"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8"/>
          <w:szCs w:val="18"/>
        </w:rPr>
      </w:pPr>
      <w:r w:rsidRPr="00FE3C34">
        <w:rPr>
          <w:rFonts w:ascii="Arial" w:eastAsia="Arial" w:hAnsi="Arial" w:cs="Arial"/>
          <w:color w:val="000000"/>
          <w:sz w:val="18"/>
          <w:szCs w:val="18"/>
        </w:rPr>
        <w:t>Zamawiający nie przewiduje stosowania dynamicznego systemu zakupów.</w:t>
      </w:r>
    </w:p>
    <w:p w14:paraId="1B7BB417"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sz w:val="18"/>
          <w:szCs w:val="18"/>
        </w:rPr>
      </w:pPr>
      <w:r w:rsidRPr="00FE3C34">
        <w:rPr>
          <w:rFonts w:ascii="Arial" w:eastAsia="Arial" w:hAnsi="Arial" w:cs="Arial"/>
          <w:sz w:val="18"/>
          <w:szCs w:val="18"/>
        </w:rPr>
        <w:t>Zamawiający nie przewiduje zawarcia umowy ramowej.</w:t>
      </w:r>
    </w:p>
    <w:p w14:paraId="73B889D4" w14:textId="77777777" w:rsidR="004513F9" w:rsidRPr="00FE3C34" w:rsidRDefault="004513F9">
      <w:pPr>
        <w:widowControl w:val="0"/>
        <w:numPr>
          <w:ilvl w:val="0"/>
          <w:numId w:val="12"/>
        </w:numPr>
        <w:pBdr>
          <w:top w:val="nil"/>
          <w:left w:val="nil"/>
          <w:bottom w:val="nil"/>
          <w:right w:val="nil"/>
          <w:between w:val="nil"/>
        </w:pBdr>
        <w:shd w:val="clear" w:color="auto" w:fill="FFFFFF"/>
        <w:spacing w:line="360" w:lineRule="auto"/>
        <w:ind w:left="357" w:hanging="357"/>
        <w:jc w:val="both"/>
        <w:rPr>
          <w:rFonts w:ascii="Arial" w:eastAsia="Arial" w:hAnsi="Arial" w:cs="Arial"/>
          <w:sz w:val="18"/>
          <w:szCs w:val="18"/>
        </w:rPr>
      </w:pPr>
      <w:r w:rsidRPr="00FE3C34">
        <w:rPr>
          <w:rFonts w:ascii="Arial" w:eastAsia="Arial" w:hAnsi="Arial" w:cs="Arial"/>
          <w:sz w:val="18"/>
          <w:szCs w:val="18"/>
        </w:rPr>
        <w:t>Wykonawca może powierzyć wykonanie części zamówienia podwykonawcy.</w:t>
      </w:r>
    </w:p>
    <w:p w14:paraId="098C820E" w14:textId="77777777" w:rsidR="004513F9" w:rsidRPr="00FE3C34" w:rsidRDefault="004513F9">
      <w:pPr>
        <w:numPr>
          <w:ilvl w:val="0"/>
          <w:numId w:val="12"/>
        </w:numPr>
        <w:spacing w:line="360" w:lineRule="auto"/>
        <w:ind w:left="357" w:hanging="357"/>
        <w:jc w:val="both"/>
        <w:rPr>
          <w:rFonts w:ascii="Arial" w:eastAsia="Arial" w:hAnsi="Arial" w:cs="Arial"/>
          <w:sz w:val="18"/>
          <w:szCs w:val="18"/>
        </w:rPr>
      </w:pPr>
      <w:r w:rsidRPr="00FE3C34">
        <w:rPr>
          <w:rFonts w:ascii="Arial" w:eastAsiaTheme="minorHAnsi" w:hAnsi="Arial" w:cs="Arial"/>
          <w:bCs/>
          <w:sz w:val="18"/>
          <w:szCs w:val="18"/>
        </w:rPr>
        <w:t>Informacja o sposobie komunikowania się Zamawiającego z Wykonawcami w inny sposób niż przy użyciu środków komunikacji elektronicznej w przypadku zaistnienia jednej z sytuacji określonych w art. 65 ust. 1, art. 66 i art. 69 – NIE DOTYCZY.</w:t>
      </w:r>
    </w:p>
    <w:p w14:paraId="5B0B1480" w14:textId="77777777" w:rsidR="007D2A1B" w:rsidRPr="00FE3C34" w:rsidRDefault="004513F9">
      <w:pPr>
        <w:numPr>
          <w:ilvl w:val="0"/>
          <w:numId w:val="12"/>
        </w:numPr>
        <w:spacing w:line="360" w:lineRule="auto"/>
        <w:ind w:left="357" w:hanging="357"/>
        <w:jc w:val="both"/>
        <w:rPr>
          <w:rFonts w:ascii="Arial" w:eastAsia="Arial" w:hAnsi="Arial" w:cs="Arial"/>
          <w:sz w:val="18"/>
          <w:szCs w:val="18"/>
        </w:rPr>
      </w:pPr>
      <w:r w:rsidRPr="00FE3C34">
        <w:rPr>
          <w:rFonts w:ascii="Arial" w:eastAsiaTheme="minorHAnsi" w:hAnsi="Arial" w:cs="Arial"/>
          <w:bCs/>
          <w:color w:val="000000"/>
          <w:sz w:val="18"/>
          <w:szCs w:val="18"/>
        </w:rPr>
        <w:t>Zamawiający nie wymaga złożenia oferty w postaci katalog</w:t>
      </w:r>
      <w:r w:rsidR="00884BA9" w:rsidRPr="00FE3C34">
        <w:rPr>
          <w:rFonts w:ascii="Arial" w:eastAsiaTheme="minorHAnsi" w:hAnsi="Arial" w:cs="Arial"/>
          <w:bCs/>
          <w:color w:val="000000"/>
          <w:sz w:val="18"/>
          <w:szCs w:val="18"/>
        </w:rPr>
        <w:t>u</w:t>
      </w:r>
      <w:r w:rsidRPr="00FE3C34">
        <w:rPr>
          <w:rFonts w:ascii="Arial" w:eastAsiaTheme="minorHAnsi" w:hAnsi="Arial" w:cs="Arial"/>
          <w:bCs/>
          <w:color w:val="000000"/>
          <w:sz w:val="18"/>
          <w:szCs w:val="18"/>
        </w:rPr>
        <w:t xml:space="preserve"> elektronicznego</w:t>
      </w:r>
      <w:r w:rsidR="00244BE8" w:rsidRPr="00FE3C34">
        <w:rPr>
          <w:rFonts w:ascii="Arial" w:eastAsiaTheme="minorHAnsi" w:hAnsi="Arial" w:cs="Arial"/>
          <w:bCs/>
          <w:color w:val="000000"/>
          <w:sz w:val="18"/>
          <w:szCs w:val="18"/>
        </w:rPr>
        <w:t>.</w:t>
      </w:r>
    </w:p>
    <w:p w14:paraId="531E5C86" w14:textId="68706B22" w:rsidR="007D2A1B" w:rsidRPr="00FE3C34" w:rsidRDefault="007D2A1B">
      <w:pPr>
        <w:numPr>
          <w:ilvl w:val="0"/>
          <w:numId w:val="12"/>
        </w:numPr>
        <w:spacing w:line="360" w:lineRule="auto"/>
        <w:ind w:left="357" w:hanging="357"/>
        <w:jc w:val="both"/>
        <w:rPr>
          <w:rFonts w:ascii="Arial" w:eastAsia="Arial" w:hAnsi="Arial" w:cs="Arial"/>
          <w:sz w:val="18"/>
          <w:szCs w:val="18"/>
        </w:rPr>
      </w:pPr>
      <w:r w:rsidRPr="00FE3C34">
        <w:rPr>
          <w:rFonts w:ascii="Arial" w:hAnsi="Arial" w:cs="Arial"/>
          <w:sz w:val="18"/>
          <w:szCs w:val="18"/>
        </w:rPr>
        <w:lastRenderedPageBreak/>
        <w:t>Wykonawca (przed zawarciem umowy) zobowiązany jest również do przedstawienia harmonogramu rzeczowo – finansowego</w:t>
      </w:r>
      <w:r w:rsidR="00C5685B" w:rsidRPr="00FE3C34">
        <w:rPr>
          <w:rFonts w:ascii="Arial" w:hAnsi="Arial" w:cs="Arial"/>
          <w:sz w:val="18"/>
          <w:szCs w:val="18"/>
        </w:rPr>
        <w:t xml:space="preserve"> i uzyskania akceptacji Zamawiającego</w:t>
      </w:r>
      <w:r w:rsidRPr="00FE3C34">
        <w:rPr>
          <w:rFonts w:ascii="Arial" w:hAnsi="Arial" w:cs="Arial"/>
          <w:sz w:val="18"/>
          <w:szCs w:val="18"/>
        </w:rPr>
        <w:t>, uwzględniającego wyodrębnione i wyszczególnione prace finansowane z innych źródeł finansowania</w:t>
      </w:r>
      <w:r w:rsidR="00DC4AE8" w:rsidRPr="00FE3C34">
        <w:rPr>
          <w:rFonts w:ascii="Arial" w:hAnsi="Arial" w:cs="Arial"/>
          <w:sz w:val="18"/>
          <w:szCs w:val="18"/>
        </w:rPr>
        <w:t xml:space="preserve">. </w:t>
      </w:r>
      <w:r w:rsidRPr="00FE3C34">
        <w:rPr>
          <w:rFonts w:ascii="Arial" w:hAnsi="Arial" w:cs="Arial"/>
          <w:sz w:val="18"/>
          <w:szCs w:val="18"/>
        </w:rPr>
        <w:t>Harmonogramy obejmować będą poszczególne etapy prac z uwzględnieniem elementów rozliczeniowych oraz ze wskazaniem ich wartości, porządku w jakim Wykonawca będzie przeprowadzał prace budowalne.</w:t>
      </w:r>
    </w:p>
    <w:p w14:paraId="5E785CB6" w14:textId="77777777" w:rsidR="00585DE2" w:rsidRPr="00FE3C34" w:rsidRDefault="00585DE2">
      <w:pPr>
        <w:numPr>
          <w:ilvl w:val="0"/>
          <w:numId w:val="12"/>
        </w:numPr>
        <w:spacing w:line="360" w:lineRule="auto"/>
        <w:ind w:left="284"/>
        <w:jc w:val="both"/>
        <w:rPr>
          <w:rFonts w:ascii="Arial" w:eastAsia="Arial" w:hAnsi="Arial" w:cs="Arial"/>
          <w:sz w:val="18"/>
          <w:szCs w:val="18"/>
        </w:rPr>
      </w:pPr>
      <w:r w:rsidRPr="00FE3C34">
        <w:rPr>
          <w:rFonts w:ascii="Arial" w:eastAsia="Arial" w:hAnsi="Arial" w:cs="Arial"/>
          <w:sz w:val="18"/>
          <w:szCs w:val="18"/>
        </w:rPr>
        <w:t xml:space="preserve">Stosownie do treści przepisu art. 95 ust. 1 ustawy z dnia 11 września 2019 roku prawo zamówień publicznych </w:t>
      </w:r>
    </w:p>
    <w:p w14:paraId="16E04DBA" w14:textId="0C6011A3" w:rsidR="00585DE2" w:rsidRPr="00FE3C34" w:rsidRDefault="00585DE2" w:rsidP="00E017BC">
      <w:pPr>
        <w:spacing w:line="360" w:lineRule="auto"/>
        <w:ind w:left="284"/>
        <w:jc w:val="both"/>
        <w:rPr>
          <w:rFonts w:ascii="Arial" w:eastAsia="Arial" w:hAnsi="Arial" w:cs="Arial"/>
          <w:sz w:val="18"/>
          <w:szCs w:val="18"/>
        </w:rPr>
      </w:pPr>
      <w:r w:rsidRPr="00FE3C34">
        <w:rPr>
          <w:rFonts w:ascii="Arial" w:eastAsia="Arial" w:hAnsi="Arial" w:cs="Arial"/>
          <w:sz w:val="18"/>
          <w:szCs w:val="18"/>
        </w:rPr>
        <w:t>(Dz.U. z 202</w:t>
      </w:r>
      <w:r w:rsidR="0035351B">
        <w:rPr>
          <w:rFonts w:ascii="Arial" w:eastAsia="Arial" w:hAnsi="Arial" w:cs="Arial"/>
          <w:sz w:val="18"/>
          <w:szCs w:val="18"/>
        </w:rPr>
        <w:t>4</w:t>
      </w:r>
      <w:r w:rsidRPr="00FE3C34">
        <w:rPr>
          <w:rFonts w:ascii="Arial" w:eastAsia="Arial" w:hAnsi="Arial" w:cs="Arial"/>
          <w:sz w:val="18"/>
          <w:szCs w:val="18"/>
        </w:rPr>
        <w:t xml:space="preserve"> r. poz. 1</w:t>
      </w:r>
      <w:r w:rsidR="0035351B">
        <w:rPr>
          <w:rFonts w:ascii="Arial" w:eastAsia="Arial" w:hAnsi="Arial" w:cs="Arial"/>
          <w:sz w:val="18"/>
          <w:szCs w:val="18"/>
        </w:rPr>
        <w:t>32</w:t>
      </w:r>
      <w:r w:rsidRPr="00FE3C34">
        <w:rPr>
          <w:rFonts w:ascii="Arial" w:eastAsia="Arial" w:hAnsi="Arial" w:cs="Arial"/>
          <w:sz w:val="18"/>
          <w:szCs w:val="18"/>
        </w:rPr>
        <w:t>0</w:t>
      </w:r>
      <w:r w:rsidR="0035351B">
        <w:rPr>
          <w:rFonts w:ascii="Arial" w:eastAsia="Arial" w:hAnsi="Arial" w:cs="Arial"/>
          <w:sz w:val="18"/>
          <w:szCs w:val="18"/>
        </w:rPr>
        <w:t xml:space="preserve"> t.j.</w:t>
      </w:r>
      <w:r w:rsidRPr="00FE3C34">
        <w:rPr>
          <w:rFonts w:ascii="Arial" w:eastAsia="Arial" w:hAnsi="Arial" w:cs="Arial"/>
          <w:sz w:val="18"/>
          <w:szCs w:val="18"/>
        </w:rPr>
        <w:t xml:space="preserve">) Zamawiający określa w ogłoszeniu o zamówieniu lub dokumentach zamówienia na roboty budowlano-instalacyjne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E017BC">
        <w:rPr>
          <w:rFonts w:ascii="Arial" w:eastAsia="Arial" w:hAnsi="Arial" w:cs="Arial"/>
          <w:sz w:val="18"/>
          <w:szCs w:val="18"/>
        </w:rPr>
        <w:br/>
      </w:r>
      <w:r w:rsidRPr="00FE3C34">
        <w:rPr>
          <w:rFonts w:ascii="Arial" w:eastAsia="Arial" w:hAnsi="Arial" w:cs="Arial"/>
          <w:sz w:val="18"/>
          <w:szCs w:val="18"/>
        </w:rPr>
        <w:t xml:space="preserve">(t.j. Dz.U. z 2023 r. poz. 1465). </w:t>
      </w:r>
      <w:r w:rsidR="00E017BC">
        <w:rPr>
          <w:rFonts w:ascii="Arial" w:eastAsia="Arial" w:hAnsi="Arial" w:cs="Arial"/>
          <w:sz w:val="18"/>
          <w:szCs w:val="18"/>
        </w:rPr>
        <w:t xml:space="preserve"> </w:t>
      </w:r>
      <w:r w:rsidRPr="00FE3C34">
        <w:rPr>
          <w:rFonts w:ascii="Arial" w:eastAsia="Arial" w:hAnsi="Arial" w:cs="Arial"/>
          <w:sz w:val="18"/>
          <w:szCs w:val="18"/>
        </w:rPr>
        <w:t>Do realizacji prac fizycznych wymagane jest zatrudnianie personelu Wykonawcy lub Podwykonawcy w oparciu o umowę o pracę.</w:t>
      </w:r>
    </w:p>
    <w:p w14:paraId="2A4D1091" w14:textId="60243323" w:rsidR="007D2A1B" w:rsidRPr="00FE3C34" w:rsidRDefault="007D2A1B">
      <w:pPr>
        <w:numPr>
          <w:ilvl w:val="0"/>
          <w:numId w:val="12"/>
        </w:numPr>
        <w:spacing w:line="360" w:lineRule="auto"/>
        <w:ind w:left="357" w:hanging="357"/>
        <w:jc w:val="both"/>
        <w:rPr>
          <w:rFonts w:ascii="Arial" w:eastAsia="Arial" w:hAnsi="Arial" w:cs="Arial"/>
          <w:sz w:val="18"/>
          <w:szCs w:val="18"/>
        </w:rPr>
      </w:pPr>
      <w:r w:rsidRPr="00FE3C34">
        <w:rPr>
          <w:rFonts w:ascii="Arial" w:hAnsi="Arial" w:cs="Arial"/>
          <w:sz w:val="18"/>
          <w:szCs w:val="18"/>
        </w:rPr>
        <w:t>W trakcie realizacji zamówienia zamawiający uprawniony jest do wykonywania czynności kontrolnych wobec wykonawcy odnośnie spełniania przez wykonawcę lub podwykonawcę wymogu zatrudnienia na podstawie stosunku pracy osób wykonujących wskazane w ust. 1</w:t>
      </w:r>
      <w:r w:rsidR="00585DE2" w:rsidRPr="00FE3C34">
        <w:rPr>
          <w:rFonts w:ascii="Arial" w:hAnsi="Arial" w:cs="Arial"/>
          <w:sz w:val="18"/>
          <w:szCs w:val="18"/>
        </w:rPr>
        <w:t>5</w:t>
      </w:r>
      <w:r w:rsidRPr="00FE3C34">
        <w:rPr>
          <w:rFonts w:ascii="Arial" w:hAnsi="Arial" w:cs="Arial"/>
          <w:sz w:val="18"/>
          <w:szCs w:val="18"/>
        </w:rPr>
        <w:t xml:space="preserve"> czynności. Zamawiający uprawniony jest </w:t>
      </w:r>
      <w:r w:rsidR="00E017BC">
        <w:rPr>
          <w:rFonts w:ascii="Arial" w:hAnsi="Arial" w:cs="Arial"/>
          <w:sz w:val="18"/>
          <w:szCs w:val="18"/>
        </w:rPr>
        <w:br/>
      </w:r>
      <w:r w:rsidRPr="00FE3C34">
        <w:rPr>
          <w:rFonts w:ascii="Arial" w:hAnsi="Arial" w:cs="Arial"/>
          <w:sz w:val="18"/>
          <w:szCs w:val="18"/>
        </w:rPr>
        <w:t xml:space="preserve">w szczególności do: </w:t>
      </w:r>
    </w:p>
    <w:p w14:paraId="69815D18" w14:textId="77777777" w:rsidR="007D2A1B" w:rsidRPr="00FE3C34" w:rsidRDefault="007D2A1B">
      <w:pPr>
        <w:pStyle w:val="Akapitzlist"/>
        <w:numPr>
          <w:ilvl w:val="0"/>
          <w:numId w:val="42"/>
        </w:numPr>
        <w:spacing w:before="120" w:line="360" w:lineRule="auto"/>
        <w:jc w:val="both"/>
        <w:rPr>
          <w:rFonts w:ascii="Arial" w:hAnsi="Arial" w:cs="Arial"/>
          <w:sz w:val="18"/>
          <w:szCs w:val="18"/>
        </w:rPr>
      </w:pPr>
      <w:r w:rsidRPr="00FE3C34">
        <w:rPr>
          <w:rFonts w:ascii="Arial" w:hAnsi="Arial" w:cs="Arial"/>
          <w:sz w:val="18"/>
          <w:szCs w:val="18"/>
        </w:rPr>
        <w:t>żądania oświadczeń i dokumentów w zakresie potwierdzenia spełniania ww. wymogów i dokonywania ich oceny,</w:t>
      </w:r>
    </w:p>
    <w:p w14:paraId="22DD5A6E" w14:textId="77777777" w:rsidR="007D2A1B" w:rsidRPr="00FE3C34" w:rsidRDefault="007D2A1B">
      <w:pPr>
        <w:pStyle w:val="Akapitzlist"/>
        <w:numPr>
          <w:ilvl w:val="0"/>
          <w:numId w:val="42"/>
        </w:numPr>
        <w:spacing w:before="120" w:line="360" w:lineRule="auto"/>
        <w:jc w:val="both"/>
        <w:rPr>
          <w:rFonts w:ascii="Arial" w:hAnsi="Arial" w:cs="Arial"/>
          <w:sz w:val="18"/>
          <w:szCs w:val="18"/>
        </w:rPr>
      </w:pPr>
      <w:r w:rsidRPr="00FE3C34">
        <w:rPr>
          <w:rFonts w:ascii="Arial" w:hAnsi="Arial" w:cs="Arial"/>
          <w:sz w:val="18"/>
          <w:szCs w:val="18"/>
        </w:rPr>
        <w:t>żądania wyjaśnień w przypadku wątpliwości w zakresie potwierdzenia spełniania ww. wymogów,</w:t>
      </w:r>
    </w:p>
    <w:p w14:paraId="20E2F957" w14:textId="77777777" w:rsidR="007D2A1B" w:rsidRPr="00FE3C34" w:rsidRDefault="007D2A1B">
      <w:pPr>
        <w:pStyle w:val="Akapitzlist"/>
        <w:numPr>
          <w:ilvl w:val="0"/>
          <w:numId w:val="42"/>
        </w:numPr>
        <w:spacing w:before="120" w:line="360" w:lineRule="auto"/>
        <w:jc w:val="both"/>
        <w:rPr>
          <w:rFonts w:ascii="Arial" w:hAnsi="Arial" w:cs="Arial"/>
          <w:sz w:val="18"/>
          <w:szCs w:val="18"/>
        </w:rPr>
      </w:pPr>
      <w:r w:rsidRPr="00FE3C34">
        <w:rPr>
          <w:rFonts w:ascii="Arial" w:hAnsi="Arial" w:cs="Arial"/>
          <w:sz w:val="18"/>
          <w:szCs w:val="18"/>
        </w:rPr>
        <w:t>przeprowadzania kontroli na miejscu wykonywania świadczenia.</w:t>
      </w:r>
    </w:p>
    <w:p w14:paraId="3E844E1B" w14:textId="77777777" w:rsidR="007D2A1B" w:rsidRPr="00FE3C34" w:rsidRDefault="007D2A1B">
      <w:pPr>
        <w:pStyle w:val="Akapitzlist"/>
        <w:numPr>
          <w:ilvl w:val="0"/>
          <w:numId w:val="12"/>
        </w:numPr>
        <w:spacing w:before="120" w:line="360" w:lineRule="auto"/>
        <w:jc w:val="both"/>
        <w:rPr>
          <w:rFonts w:ascii="Arial" w:hAnsi="Arial" w:cs="Arial"/>
          <w:sz w:val="18"/>
          <w:szCs w:val="18"/>
        </w:rPr>
      </w:pPr>
      <w:r w:rsidRPr="00FE3C34">
        <w:rPr>
          <w:rFonts w:ascii="Arial" w:hAnsi="Arial" w:cs="Arial"/>
          <w:sz w:val="18"/>
          <w:szCs w:val="18"/>
        </w:rPr>
        <w:t>W trakcie realizacji zamówienia na każde wezwanie zamawiającego w wyznaczonym w tym wezwaniu terminie</w:t>
      </w:r>
      <w:r w:rsidR="00683C6D" w:rsidRPr="00FE3C34">
        <w:rPr>
          <w:rFonts w:ascii="Arial" w:hAnsi="Arial" w:cs="Arial"/>
          <w:sz w:val="18"/>
          <w:szCs w:val="18"/>
        </w:rPr>
        <w:t xml:space="preserve"> (nie krótszym niż 5 dni roboczych)</w:t>
      </w:r>
      <w:r w:rsidRPr="00FE3C34">
        <w:rPr>
          <w:rFonts w:ascii="Arial" w:hAnsi="Arial" w:cs="Arial"/>
          <w:sz w:val="18"/>
          <w:szCs w:val="18"/>
        </w:rPr>
        <w:t xml:space="preserve"> wykonawca przedłoży zamawiającemu wskazane poniżej dowody w celu potwierdzenia spełnienia wymogu zatrudnienia na podstawie stosunku pracy przez wykonawcę lub podwykonawcę osób wykonujących wskazane w ust. </w:t>
      </w:r>
      <w:r w:rsidR="00683C6D" w:rsidRPr="00FE3C34">
        <w:rPr>
          <w:rFonts w:ascii="Arial" w:hAnsi="Arial" w:cs="Arial"/>
          <w:sz w:val="18"/>
          <w:szCs w:val="18"/>
        </w:rPr>
        <w:t>14</w:t>
      </w:r>
      <w:r w:rsidRPr="00FE3C34">
        <w:rPr>
          <w:rFonts w:ascii="Arial" w:hAnsi="Arial" w:cs="Arial"/>
          <w:sz w:val="18"/>
          <w:szCs w:val="18"/>
        </w:rPr>
        <w:t>czynności w trakcie realizacji zamówienia:</w:t>
      </w:r>
    </w:p>
    <w:p w14:paraId="74B530EE" w14:textId="77777777" w:rsidR="007D2A1B" w:rsidRPr="00FE3C34" w:rsidRDefault="007D2A1B">
      <w:pPr>
        <w:pStyle w:val="Akapitzlist"/>
        <w:numPr>
          <w:ilvl w:val="0"/>
          <w:numId w:val="41"/>
        </w:numPr>
        <w:spacing w:before="120" w:line="360" w:lineRule="auto"/>
        <w:jc w:val="both"/>
        <w:rPr>
          <w:rFonts w:ascii="Arial" w:hAnsi="Arial" w:cs="Arial"/>
          <w:i/>
          <w:sz w:val="18"/>
          <w:szCs w:val="18"/>
        </w:rPr>
      </w:pPr>
      <w:r w:rsidRPr="00FE3C34">
        <w:rPr>
          <w:rFonts w:ascii="Arial" w:hAnsi="Arial" w:cs="Arial"/>
          <w:b/>
          <w:sz w:val="18"/>
          <w:szCs w:val="18"/>
        </w:rPr>
        <w:t xml:space="preserve">oświadczenie wykonawcy lub podwykonawcy </w:t>
      </w:r>
      <w:r w:rsidRPr="00FE3C34">
        <w:rPr>
          <w:rFonts w:ascii="Arial" w:hAnsi="Arial" w:cs="Arial"/>
          <w:sz w:val="18"/>
          <w:szCs w:val="18"/>
        </w:rPr>
        <w:t>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AAEC9EB" w14:textId="7567BE8A" w:rsidR="007D2A1B" w:rsidRPr="00FE3C34" w:rsidRDefault="007D2A1B">
      <w:pPr>
        <w:pStyle w:val="Akapitzlist"/>
        <w:numPr>
          <w:ilvl w:val="0"/>
          <w:numId w:val="41"/>
        </w:numPr>
        <w:spacing w:before="120" w:line="360" w:lineRule="auto"/>
        <w:jc w:val="both"/>
        <w:rPr>
          <w:rFonts w:ascii="Arial" w:hAnsi="Arial" w:cs="Arial"/>
          <w:i/>
          <w:sz w:val="18"/>
          <w:szCs w:val="18"/>
        </w:rPr>
      </w:pPr>
      <w:r w:rsidRPr="00FE3C34">
        <w:rPr>
          <w:rFonts w:ascii="Arial" w:hAnsi="Arial" w:cs="Arial"/>
          <w:sz w:val="18"/>
          <w:szCs w:val="18"/>
        </w:rPr>
        <w:t>poświadczoną za zgodność z oryginałem odpowiednio przez wykonawcę lub podwykonawcę</w:t>
      </w:r>
      <w:r w:rsidRPr="00FE3C34">
        <w:rPr>
          <w:rFonts w:ascii="Arial" w:hAnsi="Arial" w:cs="Arial"/>
          <w:b/>
          <w:sz w:val="18"/>
          <w:szCs w:val="18"/>
        </w:rPr>
        <w:t xml:space="preserve"> kopię umowy/umów o pracę</w:t>
      </w:r>
      <w:r w:rsidRPr="00FE3C34">
        <w:rPr>
          <w:rFonts w:ascii="Arial" w:hAnsi="Arial" w:cs="Arial"/>
          <w:sz w:val="18"/>
          <w:szCs w:val="18"/>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FE3C34">
        <w:rPr>
          <w:rFonts w:ascii="Arial" w:hAnsi="Arial" w:cs="Arial"/>
          <w:i/>
          <w:sz w:val="18"/>
          <w:szCs w:val="18"/>
        </w:rPr>
        <w:t>o ochronie danych osobowych</w:t>
      </w:r>
      <w:r w:rsidRPr="00FE3C34">
        <w:rPr>
          <w:rFonts w:ascii="Arial" w:hAnsi="Arial" w:cs="Arial"/>
          <w:sz w:val="18"/>
          <w:szCs w:val="18"/>
        </w:rPr>
        <w:t xml:space="preserve"> (tj. w szczególności bez adresów, nr PESEL pracowników). Imię i nazwisko pracownika nie podlega anonimizacji. Informacje takie jak: data zawarcia umowy, rodzaj umowy o pracę i wymiar etatu powinny być możliwe do zidentyfikowania;</w:t>
      </w:r>
    </w:p>
    <w:p w14:paraId="4E8528B8" w14:textId="77777777" w:rsidR="007D2A1B" w:rsidRPr="00FE3C34" w:rsidRDefault="007D2A1B">
      <w:pPr>
        <w:pStyle w:val="Akapitzlist"/>
        <w:numPr>
          <w:ilvl w:val="0"/>
          <w:numId w:val="41"/>
        </w:numPr>
        <w:spacing w:before="120" w:line="360" w:lineRule="auto"/>
        <w:jc w:val="both"/>
        <w:rPr>
          <w:rFonts w:ascii="Arial" w:hAnsi="Arial" w:cs="Arial"/>
          <w:sz w:val="18"/>
          <w:szCs w:val="18"/>
        </w:rPr>
      </w:pPr>
      <w:r w:rsidRPr="00FE3C34">
        <w:rPr>
          <w:rFonts w:ascii="Arial" w:hAnsi="Arial" w:cs="Arial"/>
          <w:b/>
          <w:sz w:val="18"/>
          <w:szCs w:val="18"/>
        </w:rPr>
        <w:t>zaświadczenie właściwego oddziału ZUS,</w:t>
      </w:r>
      <w:r w:rsidRPr="00FE3C34">
        <w:rPr>
          <w:rFonts w:ascii="Arial" w:hAnsi="Arial" w:cs="Arial"/>
          <w:sz w:val="18"/>
          <w:szCs w:val="18"/>
        </w:rPr>
        <w:t xml:space="preserve"> potwierdzające opłacanie przez wykonawcę lub podwykonawcę składek na ubezpieczenia społeczne i zdrowotne z tytułu zatrudnienia na podstawie umów o pracę za ostatni okres rozliczeniowy;</w:t>
      </w:r>
    </w:p>
    <w:p w14:paraId="6577E758" w14:textId="0C37080A" w:rsidR="007D2A1B" w:rsidRDefault="007D2A1B">
      <w:pPr>
        <w:pStyle w:val="Akapitzlist"/>
        <w:numPr>
          <w:ilvl w:val="0"/>
          <w:numId w:val="41"/>
        </w:numPr>
        <w:spacing w:before="120" w:line="360" w:lineRule="auto"/>
        <w:jc w:val="both"/>
        <w:rPr>
          <w:rFonts w:ascii="Arial" w:hAnsi="Arial" w:cs="Arial"/>
          <w:sz w:val="18"/>
          <w:szCs w:val="18"/>
        </w:rPr>
      </w:pPr>
      <w:r w:rsidRPr="00FE3C34">
        <w:rPr>
          <w:rFonts w:ascii="Arial" w:hAnsi="Arial" w:cs="Arial"/>
          <w:sz w:val="18"/>
          <w:szCs w:val="18"/>
        </w:rPr>
        <w:lastRenderedPageBreak/>
        <w:t>poświadczoną za zgodność z oryginałem odpowiednio przez wykonawcę lub podwykonawcę</w:t>
      </w:r>
      <w:r w:rsidRPr="00FE3C34">
        <w:rPr>
          <w:rFonts w:ascii="Arial" w:hAnsi="Arial" w:cs="Arial"/>
          <w:b/>
          <w:sz w:val="18"/>
          <w:szCs w:val="18"/>
        </w:rPr>
        <w:t xml:space="preserve"> kopię dowodu potwierdzającego zgłoszenie pracownika przez pracodawcę do ubezpieczeń</w:t>
      </w:r>
      <w:r w:rsidRPr="00FE3C34">
        <w:rPr>
          <w:rFonts w:ascii="Arial" w:hAnsi="Arial" w:cs="Arial"/>
          <w:sz w:val="18"/>
          <w:szCs w:val="18"/>
        </w:rPr>
        <w:t xml:space="preserve">, zanonimizowaną w sposób zapewniający ochronę danych osobowych pracowników, zgodnie </w:t>
      </w:r>
      <w:r w:rsidR="0069192D">
        <w:rPr>
          <w:rFonts w:ascii="Arial" w:hAnsi="Arial" w:cs="Arial"/>
          <w:sz w:val="18"/>
          <w:szCs w:val="18"/>
        </w:rPr>
        <w:br/>
      </w:r>
      <w:r w:rsidRPr="00FE3C34">
        <w:rPr>
          <w:rFonts w:ascii="Arial" w:hAnsi="Arial" w:cs="Arial"/>
          <w:sz w:val="18"/>
          <w:szCs w:val="18"/>
        </w:rPr>
        <w:t xml:space="preserve">z przepisami ustawy z dnia 29 sierpnia 1997 r. </w:t>
      </w:r>
      <w:r w:rsidRPr="00FE3C34">
        <w:rPr>
          <w:rFonts w:ascii="Arial" w:hAnsi="Arial" w:cs="Arial"/>
          <w:i/>
          <w:sz w:val="18"/>
          <w:szCs w:val="18"/>
        </w:rPr>
        <w:t>o ochronie danych osobowych.</w:t>
      </w:r>
      <w:r w:rsidRPr="00FE3C34">
        <w:rPr>
          <w:rFonts w:ascii="Arial" w:hAnsi="Arial" w:cs="Arial"/>
          <w:sz w:val="18"/>
          <w:szCs w:val="18"/>
        </w:rPr>
        <w:t xml:space="preserve"> Imię i nazwisko pracownika nie podlega anonimizacji.</w:t>
      </w:r>
    </w:p>
    <w:p w14:paraId="23CB8B7D" w14:textId="77777777" w:rsidR="00AF7930" w:rsidRDefault="00AF7930" w:rsidP="00AF7930">
      <w:pPr>
        <w:pStyle w:val="Akapitzlist"/>
        <w:spacing w:before="120" w:line="360" w:lineRule="auto"/>
        <w:ind w:left="1080"/>
        <w:jc w:val="both"/>
        <w:rPr>
          <w:rFonts w:ascii="Arial" w:hAnsi="Arial" w:cs="Arial"/>
          <w:sz w:val="18"/>
          <w:szCs w:val="18"/>
        </w:rPr>
      </w:pPr>
    </w:p>
    <w:p w14:paraId="1EC85CDC" w14:textId="77777777" w:rsidR="00F52EDD" w:rsidRDefault="00F52EDD" w:rsidP="00AF7930">
      <w:pPr>
        <w:pStyle w:val="Akapitzlist"/>
        <w:spacing w:before="120" w:line="360" w:lineRule="auto"/>
        <w:ind w:left="1080"/>
        <w:jc w:val="both"/>
        <w:rPr>
          <w:rFonts w:ascii="Arial" w:hAnsi="Arial" w:cs="Arial"/>
          <w:sz w:val="18"/>
          <w:szCs w:val="18"/>
        </w:rPr>
      </w:pPr>
    </w:p>
    <w:p w14:paraId="7D8AF323" w14:textId="77777777" w:rsidR="00F52EDD" w:rsidRDefault="00F52EDD" w:rsidP="00AF7930">
      <w:pPr>
        <w:pStyle w:val="Akapitzlist"/>
        <w:spacing w:before="120" w:line="360" w:lineRule="auto"/>
        <w:ind w:left="1080"/>
        <w:jc w:val="both"/>
        <w:rPr>
          <w:rFonts w:ascii="Arial" w:hAnsi="Arial" w:cs="Arial"/>
          <w:sz w:val="18"/>
          <w:szCs w:val="18"/>
        </w:rPr>
      </w:pPr>
    </w:p>
    <w:p w14:paraId="1998A4BA" w14:textId="77777777" w:rsidR="00F52EDD" w:rsidRPr="00FE3C34" w:rsidRDefault="00F52EDD" w:rsidP="00AF7930">
      <w:pPr>
        <w:pStyle w:val="Akapitzlist"/>
        <w:spacing w:before="120" w:line="360" w:lineRule="auto"/>
        <w:ind w:left="1080"/>
        <w:jc w:val="both"/>
        <w:rPr>
          <w:rFonts w:ascii="Arial" w:hAnsi="Arial" w:cs="Arial"/>
          <w:sz w:val="18"/>
          <w:szCs w:val="18"/>
        </w:rPr>
      </w:pPr>
    </w:p>
    <w:p w14:paraId="3338E993" w14:textId="281490BC" w:rsidR="00AF7930" w:rsidRPr="00AF7930" w:rsidRDefault="00AF7930" w:rsidP="00AF7930">
      <w:pPr>
        <w:spacing w:line="360" w:lineRule="auto"/>
        <w:jc w:val="both"/>
        <w:rPr>
          <w:rFonts w:ascii="Arial" w:eastAsia="Arial" w:hAnsi="Arial" w:cs="Arial"/>
          <w:b/>
          <w:bCs/>
          <w:i/>
          <w:iCs/>
          <w:sz w:val="18"/>
          <w:szCs w:val="18"/>
          <w:u w:val="single"/>
        </w:rPr>
      </w:pPr>
      <w:r w:rsidRPr="00AF7930">
        <w:rPr>
          <w:rFonts w:ascii="Arial" w:eastAsia="Arial" w:hAnsi="Arial" w:cs="Arial"/>
          <w:b/>
          <w:bCs/>
          <w:i/>
          <w:iCs/>
          <w:sz w:val="18"/>
          <w:szCs w:val="18"/>
          <w:u w:val="single"/>
        </w:rPr>
        <w:t>XXI</w:t>
      </w:r>
      <w:r>
        <w:rPr>
          <w:rFonts w:ascii="Arial" w:eastAsia="Arial" w:hAnsi="Arial" w:cs="Arial"/>
          <w:b/>
          <w:bCs/>
          <w:i/>
          <w:iCs/>
          <w:sz w:val="18"/>
          <w:szCs w:val="18"/>
          <w:u w:val="single"/>
        </w:rPr>
        <w:t>II</w:t>
      </w:r>
      <w:r w:rsidRPr="00AF7930">
        <w:rPr>
          <w:rFonts w:ascii="Arial" w:eastAsia="Arial" w:hAnsi="Arial" w:cs="Arial"/>
          <w:b/>
          <w:bCs/>
          <w:i/>
          <w:iCs/>
          <w:sz w:val="18"/>
          <w:szCs w:val="18"/>
          <w:u w:val="single"/>
        </w:rPr>
        <w:t>. Spis załączników:</w:t>
      </w:r>
    </w:p>
    <w:p w14:paraId="296580C6" w14:textId="3795F3D5" w:rsidR="00AF7930" w:rsidRPr="0059303B" w:rsidRDefault="00AF7930">
      <w:pPr>
        <w:pStyle w:val="Akapitzlist"/>
        <w:numPr>
          <w:ilvl w:val="3"/>
          <w:numId w:val="12"/>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1 do SWZ -</w:t>
      </w:r>
      <w:r w:rsidR="000A0DEF">
        <w:rPr>
          <w:rFonts w:ascii="Arial" w:eastAsia="Arial" w:hAnsi="Arial" w:cs="Arial"/>
          <w:sz w:val="18"/>
          <w:szCs w:val="18"/>
        </w:rPr>
        <w:t xml:space="preserve"> </w:t>
      </w:r>
      <w:r w:rsidRPr="0059303B">
        <w:rPr>
          <w:rFonts w:ascii="Arial" w:eastAsia="Arial" w:hAnsi="Arial" w:cs="Arial"/>
          <w:sz w:val="18"/>
          <w:szCs w:val="18"/>
        </w:rPr>
        <w:t>Formularz oferty.</w:t>
      </w:r>
    </w:p>
    <w:p w14:paraId="3609F3A3" w14:textId="3AFAC35A" w:rsidR="00AF7930" w:rsidRPr="0059303B" w:rsidRDefault="00AF7930">
      <w:pPr>
        <w:pStyle w:val="Akapitzlist"/>
        <w:numPr>
          <w:ilvl w:val="3"/>
          <w:numId w:val="12"/>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2 do  SWZ -</w:t>
      </w:r>
      <w:r w:rsidR="0059303B" w:rsidRPr="0059303B">
        <w:rPr>
          <w:rFonts w:ascii="Arial" w:eastAsia="Arial" w:hAnsi="Arial" w:cs="Arial"/>
          <w:sz w:val="18"/>
          <w:szCs w:val="18"/>
        </w:rPr>
        <w:t xml:space="preserve"> Arkusz Informacji Technicznej</w:t>
      </w:r>
    </w:p>
    <w:p w14:paraId="695DC22F" w14:textId="0EB80D32" w:rsidR="0059303B" w:rsidRDefault="00AF7930">
      <w:pPr>
        <w:pStyle w:val="Akapitzlist"/>
        <w:numPr>
          <w:ilvl w:val="3"/>
          <w:numId w:val="12"/>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3 do SWZ</w:t>
      </w:r>
      <w:r w:rsidR="000A0DEF">
        <w:rPr>
          <w:rFonts w:ascii="Arial" w:eastAsia="Arial" w:hAnsi="Arial" w:cs="Arial"/>
          <w:sz w:val="18"/>
          <w:szCs w:val="18"/>
        </w:rPr>
        <w:t xml:space="preserve"> </w:t>
      </w:r>
      <w:r w:rsidRPr="0059303B">
        <w:rPr>
          <w:rFonts w:ascii="Arial" w:eastAsia="Arial" w:hAnsi="Arial" w:cs="Arial"/>
          <w:sz w:val="18"/>
          <w:szCs w:val="18"/>
        </w:rPr>
        <w:t xml:space="preserve">- </w:t>
      </w:r>
      <w:r w:rsidR="004C2AEB">
        <w:rPr>
          <w:rFonts w:ascii="Arial" w:eastAsia="Arial" w:hAnsi="Arial" w:cs="Arial"/>
          <w:sz w:val="18"/>
          <w:szCs w:val="18"/>
        </w:rPr>
        <w:t xml:space="preserve"> PFU</w:t>
      </w:r>
    </w:p>
    <w:p w14:paraId="0B4B1E60" w14:textId="77777777" w:rsidR="000A0DEF" w:rsidRDefault="00AF7930">
      <w:pPr>
        <w:pStyle w:val="Akapitzlist"/>
        <w:numPr>
          <w:ilvl w:val="3"/>
          <w:numId w:val="12"/>
        </w:numPr>
        <w:spacing w:line="360" w:lineRule="auto"/>
        <w:ind w:left="426"/>
        <w:jc w:val="both"/>
        <w:rPr>
          <w:rFonts w:ascii="Arial" w:eastAsia="Arial" w:hAnsi="Arial" w:cs="Arial"/>
          <w:sz w:val="18"/>
          <w:szCs w:val="18"/>
        </w:rPr>
      </w:pPr>
      <w:r w:rsidRPr="0059303B">
        <w:rPr>
          <w:rFonts w:ascii="Arial" w:eastAsia="Arial" w:hAnsi="Arial" w:cs="Arial"/>
          <w:sz w:val="18"/>
          <w:szCs w:val="18"/>
        </w:rPr>
        <w:t xml:space="preserve">Załącznik nr 4 do SWZ - </w:t>
      </w:r>
      <w:r w:rsidR="004C2AEB" w:rsidRPr="0059303B">
        <w:rPr>
          <w:rFonts w:ascii="Arial" w:eastAsia="Arial" w:hAnsi="Arial" w:cs="Arial"/>
          <w:sz w:val="18"/>
          <w:szCs w:val="18"/>
        </w:rPr>
        <w:t xml:space="preserve">Oświadczenie o spełnianiu warunków udziału w postępowaniu i braku podstaw do </w:t>
      </w:r>
      <w:r w:rsidR="000A0DEF">
        <w:rPr>
          <w:rFonts w:ascii="Arial" w:eastAsia="Arial" w:hAnsi="Arial" w:cs="Arial"/>
          <w:sz w:val="18"/>
          <w:szCs w:val="18"/>
        </w:rPr>
        <w:t xml:space="preserve"> </w:t>
      </w:r>
    </w:p>
    <w:p w14:paraId="12606C03" w14:textId="1EE0F7FA" w:rsidR="00AF7930" w:rsidRPr="0059303B" w:rsidRDefault="000A0DEF" w:rsidP="000A0DEF">
      <w:pPr>
        <w:pStyle w:val="Akapitzlist"/>
        <w:spacing w:line="360" w:lineRule="auto"/>
        <w:ind w:left="426"/>
        <w:jc w:val="both"/>
        <w:rPr>
          <w:rFonts w:ascii="Arial" w:eastAsia="Arial" w:hAnsi="Arial" w:cs="Arial"/>
          <w:sz w:val="18"/>
          <w:szCs w:val="18"/>
        </w:rPr>
      </w:pPr>
      <w:r>
        <w:rPr>
          <w:rFonts w:ascii="Arial" w:eastAsia="Arial" w:hAnsi="Arial" w:cs="Arial"/>
          <w:sz w:val="18"/>
          <w:szCs w:val="18"/>
        </w:rPr>
        <w:t xml:space="preserve">                                        </w:t>
      </w:r>
      <w:r w:rsidR="004C2AEB" w:rsidRPr="0059303B">
        <w:rPr>
          <w:rFonts w:ascii="Arial" w:eastAsia="Arial" w:hAnsi="Arial" w:cs="Arial"/>
          <w:sz w:val="18"/>
          <w:szCs w:val="18"/>
        </w:rPr>
        <w:t xml:space="preserve">wykluczenia. </w:t>
      </w:r>
    </w:p>
    <w:p w14:paraId="181C6F62" w14:textId="45DEF056" w:rsidR="00AF7930" w:rsidRPr="0059303B" w:rsidRDefault="00AF7930">
      <w:pPr>
        <w:pStyle w:val="Akapitzlist"/>
        <w:numPr>
          <w:ilvl w:val="3"/>
          <w:numId w:val="12"/>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5 do SWZ</w:t>
      </w:r>
      <w:r w:rsidR="000A0DEF">
        <w:rPr>
          <w:rFonts w:ascii="Arial" w:eastAsia="Arial" w:hAnsi="Arial" w:cs="Arial"/>
          <w:sz w:val="18"/>
          <w:szCs w:val="18"/>
        </w:rPr>
        <w:t xml:space="preserve"> </w:t>
      </w:r>
      <w:r w:rsidRPr="0059303B">
        <w:rPr>
          <w:rFonts w:ascii="Arial" w:eastAsia="Arial" w:hAnsi="Arial" w:cs="Arial"/>
          <w:sz w:val="18"/>
          <w:szCs w:val="18"/>
        </w:rPr>
        <w:t>- Projektowane postanowienia umowy.</w:t>
      </w:r>
    </w:p>
    <w:p w14:paraId="572AE32E" w14:textId="14B6DD6D" w:rsidR="009614F8" w:rsidRDefault="00AF7930">
      <w:pPr>
        <w:pStyle w:val="Akapitzlist"/>
        <w:numPr>
          <w:ilvl w:val="3"/>
          <w:numId w:val="12"/>
        </w:numPr>
        <w:spacing w:line="360" w:lineRule="auto"/>
        <w:ind w:left="426"/>
        <w:jc w:val="both"/>
        <w:rPr>
          <w:rFonts w:ascii="Arial" w:eastAsia="Arial" w:hAnsi="Arial" w:cs="Arial"/>
          <w:sz w:val="18"/>
          <w:szCs w:val="18"/>
        </w:rPr>
      </w:pPr>
      <w:r w:rsidRPr="0059303B">
        <w:rPr>
          <w:rFonts w:ascii="Arial" w:eastAsia="Arial" w:hAnsi="Arial" w:cs="Arial"/>
          <w:sz w:val="18"/>
          <w:szCs w:val="18"/>
        </w:rPr>
        <w:t>Załącznik nr 6 do SWZ</w:t>
      </w:r>
      <w:r w:rsidR="000A0DEF">
        <w:rPr>
          <w:rFonts w:ascii="Arial" w:eastAsia="Arial" w:hAnsi="Arial" w:cs="Arial"/>
          <w:sz w:val="18"/>
          <w:szCs w:val="18"/>
        </w:rPr>
        <w:t xml:space="preserve"> </w:t>
      </w:r>
      <w:r w:rsidRPr="0059303B">
        <w:rPr>
          <w:rFonts w:ascii="Arial" w:eastAsia="Arial" w:hAnsi="Arial" w:cs="Arial"/>
          <w:sz w:val="18"/>
          <w:szCs w:val="18"/>
        </w:rPr>
        <w:t xml:space="preserve">- </w:t>
      </w:r>
      <w:r w:rsidR="009614F8">
        <w:rPr>
          <w:rFonts w:ascii="Arial" w:eastAsia="Arial" w:hAnsi="Arial" w:cs="Arial"/>
          <w:sz w:val="18"/>
          <w:szCs w:val="18"/>
        </w:rPr>
        <w:t>Oświadczenie o braku przynależności do grupy kapitałowej.</w:t>
      </w:r>
    </w:p>
    <w:p w14:paraId="21DF6D3D" w14:textId="46594B54" w:rsidR="00933D27" w:rsidRDefault="009614F8">
      <w:pPr>
        <w:pStyle w:val="Akapitzlist"/>
        <w:numPr>
          <w:ilvl w:val="3"/>
          <w:numId w:val="12"/>
        </w:numPr>
        <w:spacing w:line="360" w:lineRule="auto"/>
        <w:ind w:left="426"/>
        <w:jc w:val="both"/>
        <w:rPr>
          <w:rFonts w:ascii="Arial" w:eastAsia="Arial" w:hAnsi="Arial" w:cs="Arial"/>
          <w:sz w:val="18"/>
          <w:szCs w:val="18"/>
        </w:rPr>
      </w:pPr>
      <w:r>
        <w:rPr>
          <w:rFonts w:ascii="Arial" w:eastAsia="Arial" w:hAnsi="Arial" w:cs="Arial"/>
          <w:sz w:val="18"/>
          <w:szCs w:val="18"/>
        </w:rPr>
        <w:t>Załącznik nr 7 do SWZ</w:t>
      </w:r>
      <w:r w:rsidR="000A0DEF">
        <w:rPr>
          <w:rFonts w:ascii="Arial" w:eastAsia="Arial" w:hAnsi="Arial" w:cs="Arial"/>
          <w:sz w:val="18"/>
          <w:szCs w:val="18"/>
        </w:rPr>
        <w:t xml:space="preserve"> </w:t>
      </w:r>
      <w:r>
        <w:rPr>
          <w:rFonts w:ascii="Arial" w:eastAsia="Arial" w:hAnsi="Arial" w:cs="Arial"/>
          <w:sz w:val="18"/>
          <w:szCs w:val="18"/>
        </w:rPr>
        <w:t xml:space="preserve">- </w:t>
      </w:r>
      <w:r w:rsidR="00933D27" w:rsidRPr="0059303B">
        <w:rPr>
          <w:rFonts w:ascii="Arial" w:eastAsia="Arial" w:hAnsi="Arial" w:cs="Arial"/>
          <w:sz w:val="18"/>
          <w:szCs w:val="18"/>
        </w:rPr>
        <w:t xml:space="preserve">Wykaz </w:t>
      </w:r>
      <w:r w:rsidR="00933D27">
        <w:rPr>
          <w:rFonts w:ascii="Arial" w:eastAsia="Arial" w:hAnsi="Arial" w:cs="Arial"/>
          <w:sz w:val="18"/>
          <w:szCs w:val="18"/>
        </w:rPr>
        <w:t>robót</w:t>
      </w:r>
      <w:r w:rsidR="000A0DEF">
        <w:rPr>
          <w:rFonts w:ascii="Arial" w:eastAsia="Arial" w:hAnsi="Arial" w:cs="Arial"/>
          <w:sz w:val="18"/>
          <w:szCs w:val="18"/>
        </w:rPr>
        <w:t>.</w:t>
      </w:r>
    </w:p>
    <w:p w14:paraId="625C4D0A" w14:textId="6AABC036" w:rsidR="009614F8" w:rsidRDefault="009614F8">
      <w:pPr>
        <w:pStyle w:val="Akapitzlist"/>
        <w:numPr>
          <w:ilvl w:val="3"/>
          <w:numId w:val="12"/>
        </w:numPr>
        <w:spacing w:line="360" w:lineRule="auto"/>
        <w:ind w:left="426"/>
        <w:jc w:val="both"/>
        <w:rPr>
          <w:rFonts w:ascii="Arial" w:eastAsia="Arial" w:hAnsi="Arial" w:cs="Arial"/>
          <w:sz w:val="18"/>
          <w:szCs w:val="18"/>
        </w:rPr>
      </w:pPr>
      <w:r>
        <w:rPr>
          <w:rFonts w:ascii="Arial" w:eastAsia="Arial" w:hAnsi="Arial" w:cs="Arial"/>
          <w:sz w:val="18"/>
          <w:szCs w:val="18"/>
        </w:rPr>
        <w:t>Załącznik nr 8 do SWZ</w:t>
      </w:r>
      <w:r w:rsidR="000A0DEF">
        <w:rPr>
          <w:rFonts w:ascii="Arial" w:eastAsia="Arial" w:hAnsi="Arial" w:cs="Arial"/>
          <w:sz w:val="18"/>
          <w:szCs w:val="18"/>
        </w:rPr>
        <w:t xml:space="preserve"> </w:t>
      </w:r>
      <w:r>
        <w:rPr>
          <w:rFonts w:ascii="Arial" w:eastAsia="Arial" w:hAnsi="Arial" w:cs="Arial"/>
          <w:sz w:val="18"/>
          <w:szCs w:val="18"/>
        </w:rPr>
        <w:t>- Wykaz osób skierowanych do realizacji zamówienia</w:t>
      </w:r>
      <w:r w:rsidR="000A0DEF">
        <w:rPr>
          <w:rFonts w:ascii="Arial" w:eastAsia="Arial" w:hAnsi="Arial" w:cs="Arial"/>
          <w:sz w:val="18"/>
          <w:szCs w:val="18"/>
        </w:rPr>
        <w:t>.</w:t>
      </w:r>
    </w:p>
    <w:p w14:paraId="3720F3CA" w14:textId="06918C04" w:rsidR="004F566A" w:rsidRDefault="004F566A">
      <w:pPr>
        <w:pStyle w:val="Akapitzlist"/>
        <w:numPr>
          <w:ilvl w:val="3"/>
          <w:numId w:val="12"/>
        </w:numPr>
        <w:spacing w:line="360" w:lineRule="auto"/>
        <w:ind w:left="426"/>
        <w:jc w:val="both"/>
        <w:rPr>
          <w:rFonts w:ascii="Arial" w:eastAsia="Arial" w:hAnsi="Arial" w:cs="Arial"/>
          <w:sz w:val="18"/>
          <w:szCs w:val="18"/>
        </w:rPr>
      </w:pPr>
      <w:r>
        <w:rPr>
          <w:rFonts w:ascii="Arial" w:eastAsia="Arial" w:hAnsi="Arial" w:cs="Arial"/>
          <w:sz w:val="18"/>
          <w:szCs w:val="18"/>
        </w:rPr>
        <w:t xml:space="preserve">Załącznik nr 9 do SWZ- Oświadczenie o aktualności </w:t>
      </w:r>
    </w:p>
    <w:p w14:paraId="175C823A" w14:textId="4D48CFC5" w:rsidR="007D2A1B" w:rsidRPr="0059303B" w:rsidRDefault="00933D27">
      <w:pPr>
        <w:pStyle w:val="Akapitzlist"/>
        <w:numPr>
          <w:ilvl w:val="3"/>
          <w:numId w:val="12"/>
        </w:numPr>
        <w:spacing w:line="360" w:lineRule="auto"/>
        <w:ind w:left="426"/>
        <w:jc w:val="both"/>
        <w:rPr>
          <w:rFonts w:ascii="Arial" w:eastAsia="Arial" w:hAnsi="Arial" w:cs="Arial"/>
          <w:sz w:val="18"/>
          <w:szCs w:val="18"/>
        </w:rPr>
      </w:pPr>
      <w:r>
        <w:rPr>
          <w:rFonts w:ascii="Arial" w:eastAsia="Arial" w:hAnsi="Arial" w:cs="Arial"/>
          <w:sz w:val="18"/>
          <w:szCs w:val="18"/>
        </w:rPr>
        <w:t xml:space="preserve">Załącznik nr </w:t>
      </w:r>
      <w:r w:rsidR="004F566A">
        <w:rPr>
          <w:rFonts w:ascii="Arial" w:eastAsia="Arial" w:hAnsi="Arial" w:cs="Arial"/>
          <w:sz w:val="18"/>
          <w:szCs w:val="18"/>
        </w:rPr>
        <w:t>10</w:t>
      </w:r>
      <w:r>
        <w:rPr>
          <w:rFonts w:ascii="Arial" w:eastAsia="Arial" w:hAnsi="Arial" w:cs="Arial"/>
          <w:sz w:val="18"/>
          <w:szCs w:val="18"/>
        </w:rPr>
        <w:t xml:space="preserve"> do SWZ</w:t>
      </w:r>
      <w:r w:rsidR="000A0DEF">
        <w:rPr>
          <w:rFonts w:ascii="Arial" w:eastAsia="Arial" w:hAnsi="Arial" w:cs="Arial"/>
          <w:sz w:val="18"/>
          <w:szCs w:val="18"/>
        </w:rPr>
        <w:t xml:space="preserve"> </w:t>
      </w:r>
      <w:r>
        <w:rPr>
          <w:rFonts w:ascii="Arial" w:eastAsia="Arial" w:hAnsi="Arial" w:cs="Arial"/>
          <w:sz w:val="18"/>
          <w:szCs w:val="18"/>
        </w:rPr>
        <w:t xml:space="preserve">- </w:t>
      </w:r>
      <w:r w:rsidR="00AF7930" w:rsidRPr="0059303B">
        <w:rPr>
          <w:rFonts w:ascii="Arial" w:eastAsia="Arial" w:hAnsi="Arial" w:cs="Arial"/>
          <w:sz w:val="18"/>
          <w:szCs w:val="18"/>
        </w:rPr>
        <w:t>Zobowiązanie do udostępnienia zasobów</w:t>
      </w:r>
      <w:r w:rsidR="000A0DEF">
        <w:rPr>
          <w:rFonts w:ascii="Arial" w:eastAsia="Arial" w:hAnsi="Arial" w:cs="Arial"/>
          <w:sz w:val="18"/>
          <w:szCs w:val="18"/>
        </w:rPr>
        <w:t>.</w:t>
      </w:r>
    </w:p>
    <w:p w14:paraId="3FB49109" w14:textId="77777777" w:rsidR="00AF7930" w:rsidRDefault="00AF7930" w:rsidP="0059303B">
      <w:pPr>
        <w:spacing w:line="360" w:lineRule="auto"/>
        <w:ind w:left="426"/>
        <w:jc w:val="both"/>
        <w:rPr>
          <w:rFonts w:ascii="Arial" w:eastAsia="Arial" w:hAnsi="Arial" w:cs="Arial"/>
          <w:sz w:val="18"/>
          <w:szCs w:val="18"/>
        </w:rPr>
      </w:pPr>
    </w:p>
    <w:p w14:paraId="43F30644" w14:textId="77777777" w:rsidR="00AF7930" w:rsidRPr="00FE3C34" w:rsidRDefault="00AF7930" w:rsidP="0064789B">
      <w:pPr>
        <w:spacing w:line="360" w:lineRule="auto"/>
        <w:jc w:val="both"/>
        <w:rPr>
          <w:rFonts w:ascii="Arial" w:eastAsia="Arial" w:hAnsi="Arial" w:cs="Arial"/>
          <w:sz w:val="18"/>
          <w:szCs w:val="18"/>
        </w:rPr>
        <w:sectPr w:rsidR="00AF7930" w:rsidRPr="00FE3C34" w:rsidSect="00933A83">
          <w:headerReference w:type="even" r:id="rId21"/>
          <w:footerReference w:type="even" r:id="rId22"/>
          <w:footerReference w:type="default" r:id="rId23"/>
          <w:headerReference w:type="first" r:id="rId24"/>
          <w:pgSz w:w="11906" w:h="16838"/>
          <w:pgMar w:top="1417" w:right="1417" w:bottom="1417" w:left="1417" w:header="708" w:footer="708" w:gutter="0"/>
          <w:pgNumType w:start="1"/>
          <w:cols w:space="708"/>
          <w:titlePg/>
        </w:sectPr>
      </w:pPr>
    </w:p>
    <w:p w14:paraId="1E5FE54B" w14:textId="425C91E3" w:rsidR="00E9042C" w:rsidRPr="00E9042C" w:rsidRDefault="00E9042C" w:rsidP="00E9042C">
      <w:pPr>
        <w:keepNext/>
        <w:outlineLvl w:val="3"/>
        <w:rPr>
          <w:rFonts w:ascii="Arial" w:eastAsia="MS Mincho" w:hAnsi="Arial" w:cs="Arial"/>
          <w:b/>
          <w:bCs/>
          <w:sz w:val="18"/>
          <w:szCs w:val="18"/>
        </w:rPr>
      </w:pPr>
      <w:bookmarkStart w:id="13" w:name="_Hlk159857959"/>
      <w:r w:rsidRPr="00E9042C">
        <w:rPr>
          <w:rFonts w:ascii="Arial" w:eastAsia="MS Mincho" w:hAnsi="Arial" w:cs="Arial"/>
          <w:b/>
          <w:bCs/>
          <w:sz w:val="18"/>
          <w:szCs w:val="18"/>
        </w:rPr>
        <w:lastRenderedPageBreak/>
        <w:t>Nr postępowania: DZP.P.271.</w:t>
      </w:r>
      <w:r w:rsidRPr="00D930FA">
        <w:rPr>
          <w:rFonts w:ascii="Arial" w:eastAsia="MS Mincho" w:hAnsi="Arial" w:cs="Arial"/>
          <w:b/>
          <w:bCs/>
          <w:sz w:val="18"/>
          <w:szCs w:val="18"/>
        </w:rPr>
        <w:t>11</w:t>
      </w:r>
      <w:r w:rsidRPr="00E9042C">
        <w:rPr>
          <w:rFonts w:ascii="Arial" w:eastAsia="MS Mincho" w:hAnsi="Arial" w:cs="Arial"/>
          <w:b/>
          <w:bCs/>
          <w:sz w:val="18"/>
          <w:szCs w:val="18"/>
        </w:rPr>
        <w:t xml:space="preserve">.2025                                                             </w:t>
      </w:r>
    </w:p>
    <w:bookmarkEnd w:id="13"/>
    <w:p w14:paraId="5FEC2D1C" w14:textId="77777777" w:rsidR="00E9042C" w:rsidRPr="00E9042C" w:rsidRDefault="00E9042C" w:rsidP="00E9042C">
      <w:pPr>
        <w:keepNext/>
        <w:jc w:val="right"/>
        <w:outlineLvl w:val="0"/>
        <w:rPr>
          <w:rFonts w:ascii="Arial" w:eastAsia="MS Mincho" w:hAnsi="Arial" w:cs="Arial"/>
          <w:b/>
          <w:bCs/>
          <w:sz w:val="18"/>
          <w:szCs w:val="18"/>
        </w:rPr>
      </w:pPr>
      <w:r w:rsidRPr="00E9042C">
        <w:rPr>
          <w:rFonts w:ascii="Arial" w:eastAsia="MS Mincho" w:hAnsi="Arial" w:cs="Arial"/>
          <w:b/>
          <w:bCs/>
          <w:sz w:val="18"/>
          <w:szCs w:val="18"/>
        </w:rPr>
        <w:t xml:space="preserve"> Załącznik nr 1 do SWZ (wzór)</w:t>
      </w:r>
    </w:p>
    <w:p w14:paraId="028B743A" w14:textId="77777777" w:rsidR="00E9042C" w:rsidRPr="00E9042C" w:rsidRDefault="00E9042C" w:rsidP="00E9042C">
      <w:pPr>
        <w:keepNext/>
        <w:jc w:val="center"/>
        <w:outlineLvl w:val="0"/>
        <w:rPr>
          <w:rFonts w:ascii="Arial" w:eastAsia="MS Mincho" w:hAnsi="Arial" w:cs="Arial"/>
          <w:b/>
          <w:bCs/>
          <w:sz w:val="18"/>
          <w:szCs w:val="18"/>
        </w:rPr>
      </w:pPr>
    </w:p>
    <w:p w14:paraId="3AF67B82" w14:textId="77777777" w:rsidR="00E9042C" w:rsidRPr="00E9042C" w:rsidRDefault="00E9042C" w:rsidP="00E9042C">
      <w:pPr>
        <w:keepNext/>
        <w:jc w:val="center"/>
        <w:outlineLvl w:val="0"/>
        <w:rPr>
          <w:rFonts w:ascii="Arial" w:eastAsia="MS Mincho" w:hAnsi="Arial" w:cs="Arial"/>
          <w:b/>
          <w:bCs/>
          <w:sz w:val="18"/>
          <w:szCs w:val="18"/>
        </w:rPr>
      </w:pPr>
    </w:p>
    <w:p w14:paraId="1A09E325" w14:textId="77D842EE" w:rsidR="00E9042C" w:rsidRPr="00E9042C" w:rsidRDefault="00E9042C" w:rsidP="00E9042C">
      <w:pPr>
        <w:rPr>
          <w:rFonts w:ascii="Arial" w:eastAsia="MS Mincho" w:hAnsi="Arial" w:cs="Arial"/>
          <w:sz w:val="18"/>
          <w:szCs w:val="18"/>
        </w:rPr>
      </w:pPr>
    </w:p>
    <w:p w14:paraId="085BC954"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nazwa (firma) Wykonawcy</w:t>
      </w:r>
    </w:p>
    <w:p w14:paraId="4447488C"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w:t>
      </w:r>
    </w:p>
    <w:p w14:paraId="70FD85B4"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adres Wykonawcy</w:t>
      </w:r>
    </w:p>
    <w:p w14:paraId="48FF4533"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w:t>
      </w:r>
    </w:p>
    <w:p w14:paraId="040E8448"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Nr NIP ............................................................................</w:t>
      </w:r>
    </w:p>
    <w:p w14:paraId="3BF56DF6"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b/>
          <w:bCs/>
          <w:iCs/>
          <w:sz w:val="18"/>
          <w:szCs w:val="18"/>
        </w:rPr>
        <w:t>NR REGON:</w:t>
      </w:r>
      <w:r w:rsidRPr="00E9042C">
        <w:rPr>
          <w:rFonts w:ascii="Arial" w:eastAsia="MS Mincho" w:hAnsi="Arial" w:cs="Arial"/>
          <w:b/>
          <w:bCs/>
          <w:i/>
          <w:iCs/>
          <w:sz w:val="18"/>
          <w:szCs w:val="18"/>
        </w:rPr>
        <w:t xml:space="preserve"> </w:t>
      </w:r>
      <w:r w:rsidRPr="00E9042C">
        <w:rPr>
          <w:rFonts w:ascii="Arial" w:eastAsia="MS Mincho" w:hAnsi="Arial" w:cs="Arial"/>
          <w:sz w:val="18"/>
          <w:szCs w:val="18"/>
        </w:rPr>
        <w:t>……………….……………………..…..</w:t>
      </w:r>
    </w:p>
    <w:p w14:paraId="51884BDC"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b/>
          <w:bCs/>
          <w:iCs/>
          <w:sz w:val="18"/>
          <w:szCs w:val="18"/>
        </w:rPr>
        <w:t>NR KRS</w:t>
      </w:r>
      <w:r w:rsidRPr="00E9042C">
        <w:rPr>
          <w:rFonts w:ascii="Arial" w:eastAsia="MS Mincho" w:hAnsi="Arial" w:cs="Arial"/>
          <w:b/>
          <w:bCs/>
          <w:i/>
          <w:iCs/>
          <w:sz w:val="18"/>
          <w:szCs w:val="18"/>
        </w:rPr>
        <w:t xml:space="preserve"> </w:t>
      </w:r>
      <w:r w:rsidRPr="00E9042C">
        <w:rPr>
          <w:rFonts w:ascii="Arial" w:eastAsia="MS Mincho" w:hAnsi="Arial" w:cs="Arial"/>
          <w:sz w:val="18"/>
          <w:szCs w:val="18"/>
        </w:rPr>
        <w:t>…………….……………………...………….</w:t>
      </w:r>
    </w:p>
    <w:p w14:paraId="74D31A6C"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sz w:val="18"/>
          <w:szCs w:val="18"/>
        </w:rPr>
        <w:t>nr telefonu ......................................................................</w:t>
      </w:r>
    </w:p>
    <w:p w14:paraId="61A9A9D4" w14:textId="77777777" w:rsidR="00E9042C" w:rsidRPr="00E9042C" w:rsidRDefault="00E9042C" w:rsidP="00E9042C">
      <w:pPr>
        <w:spacing w:line="360" w:lineRule="auto"/>
        <w:rPr>
          <w:rFonts w:ascii="Arial" w:eastAsia="MS Mincho" w:hAnsi="Arial" w:cs="Arial"/>
          <w:sz w:val="18"/>
          <w:szCs w:val="18"/>
        </w:rPr>
      </w:pPr>
      <w:r w:rsidRPr="00E9042C">
        <w:rPr>
          <w:rFonts w:ascii="Arial" w:eastAsia="MS Mincho" w:hAnsi="Arial" w:cs="Arial"/>
          <w:b/>
          <w:bCs/>
          <w:iCs/>
          <w:sz w:val="18"/>
          <w:szCs w:val="18"/>
        </w:rPr>
        <w:t>adres poczty elektronicznej:</w:t>
      </w:r>
      <w:r w:rsidRPr="00E9042C">
        <w:rPr>
          <w:rFonts w:ascii="Arial" w:eastAsia="MS Mincho" w:hAnsi="Arial" w:cs="Arial"/>
          <w:b/>
          <w:bCs/>
          <w:i/>
          <w:iCs/>
          <w:sz w:val="18"/>
          <w:szCs w:val="18"/>
        </w:rPr>
        <w:t xml:space="preserve"> </w:t>
      </w:r>
      <w:r w:rsidRPr="00E9042C">
        <w:rPr>
          <w:rFonts w:ascii="Arial" w:eastAsia="MS Mincho" w:hAnsi="Arial" w:cs="Arial"/>
          <w:sz w:val="18"/>
          <w:szCs w:val="18"/>
        </w:rPr>
        <w:t>…………………………</w:t>
      </w:r>
    </w:p>
    <w:p w14:paraId="44E508F3" w14:textId="77777777" w:rsidR="00E9042C" w:rsidRPr="00E9042C" w:rsidRDefault="00E9042C" w:rsidP="00E9042C">
      <w:pPr>
        <w:rPr>
          <w:rFonts w:ascii="Arial" w:eastAsia="MS Mincho" w:hAnsi="Arial" w:cs="Arial"/>
          <w:sz w:val="18"/>
          <w:szCs w:val="18"/>
        </w:rPr>
      </w:pPr>
    </w:p>
    <w:p w14:paraId="21953170" w14:textId="77777777" w:rsidR="00E9042C" w:rsidRPr="00E9042C" w:rsidRDefault="00E9042C" w:rsidP="00E9042C">
      <w:pPr>
        <w:rPr>
          <w:rFonts w:ascii="Arial" w:eastAsia="MS Mincho" w:hAnsi="Arial" w:cs="Arial"/>
          <w:sz w:val="18"/>
          <w:szCs w:val="18"/>
        </w:rPr>
      </w:pPr>
      <w:r w:rsidRPr="00E9042C">
        <w:rPr>
          <w:rFonts w:ascii="Arial" w:eastAsia="MS Mincho" w:hAnsi="Arial" w:cs="Arial"/>
          <w:sz w:val="18"/>
          <w:szCs w:val="18"/>
        </w:rPr>
        <w:t xml:space="preserve">                                                                                                       </w:t>
      </w:r>
    </w:p>
    <w:p w14:paraId="73966363" w14:textId="77777777" w:rsidR="00E9042C" w:rsidRPr="00E9042C" w:rsidRDefault="00E9042C" w:rsidP="00E9042C">
      <w:pPr>
        <w:jc w:val="right"/>
        <w:rPr>
          <w:rFonts w:ascii="Arial" w:eastAsia="MS Mincho" w:hAnsi="Arial" w:cs="Arial"/>
          <w:sz w:val="18"/>
          <w:szCs w:val="18"/>
        </w:rPr>
      </w:pPr>
      <w:r w:rsidRPr="00E9042C">
        <w:rPr>
          <w:rFonts w:ascii="Arial" w:eastAsia="MS Mincho" w:hAnsi="Arial" w:cs="Arial"/>
          <w:sz w:val="18"/>
          <w:szCs w:val="18"/>
        </w:rPr>
        <w:t xml:space="preserve">                                                                                             Samodzielny Publiczny Zakład </w:t>
      </w:r>
    </w:p>
    <w:p w14:paraId="6B6FB4AA" w14:textId="77777777" w:rsidR="00E9042C" w:rsidRPr="00E9042C" w:rsidRDefault="00E9042C" w:rsidP="00E9042C">
      <w:pPr>
        <w:jc w:val="right"/>
        <w:rPr>
          <w:rFonts w:ascii="Arial" w:eastAsia="MS Mincho" w:hAnsi="Arial" w:cs="Arial"/>
          <w:sz w:val="18"/>
          <w:szCs w:val="18"/>
        </w:rPr>
      </w:pPr>
      <w:r w:rsidRPr="00E9042C">
        <w:rPr>
          <w:rFonts w:ascii="Arial" w:eastAsia="MS Mincho" w:hAnsi="Arial" w:cs="Arial"/>
          <w:sz w:val="18"/>
          <w:szCs w:val="18"/>
        </w:rPr>
        <w:t xml:space="preserve">                                                                                             Opieki Zdrowotnej w Choszcznie</w:t>
      </w:r>
    </w:p>
    <w:p w14:paraId="3772C695" w14:textId="77777777" w:rsidR="00E9042C" w:rsidRPr="00E9042C" w:rsidRDefault="00E9042C" w:rsidP="00E9042C">
      <w:pPr>
        <w:ind w:left="5664"/>
        <w:jc w:val="right"/>
        <w:rPr>
          <w:rFonts w:ascii="Arial" w:eastAsia="MS Mincho" w:hAnsi="Arial" w:cs="Arial"/>
          <w:sz w:val="18"/>
          <w:szCs w:val="18"/>
        </w:rPr>
      </w:pPr>
      <w:r w:rsidRPr="00E9042C">
        <w:rPr>
          <w:rFonts w:ascii="Arial" w:eastAsia="MS Mincho" w:hAnsi="Arial" w:cs="Arial"/>
          <w:sz w:val="18"/>
          <w:szCs w:val="18"/>
        </w:rPr>
        <w:t>ul. M. Niedziałkowskiego 4a</w:t>
      </w:r>
    </w:p>
    <w:p w14:paraId="49392077" w14:textId="77777777" w:rsidR="00E9042C" w:rsidRPr="00E9042C" w:rsidRDefault="00E9042C" w:rsidP="00E9042C">
      <w:pPr>
        <w:ind w:left="5664"/>
        <w:jc w:val="right"/>
        <w:rPr>
          <w:rFonts w:ascii="Arial" w:eastAsia="MS Mincho" w:hAnsi="Arial" w:cs="Arial"/>
          <w:sz w:val="18"/>
          <w:szCs w:val="18"/>
        </w:rPr>
      </w:pPr>
      <w:r w:rsidRPr="00E9042C">
        <w:rPr>
          <w:rFonts w:ascii="Arial" w:eastAsia="MS Mincho" w:hAnsi="Arial" w:cs="Arial"/>
          <w:sz w:val="18"/>
          <w:szCs w:val="18"/>
        </w:rPr>
        <w:t>73 – 200 Choszczno</w:t>
      </w:r>
    </w:p>
    <w:p w14:paraId="0BDA6C09" w14:textId="77777777" w:rsidR="00E9042C" w:rsidRPr="00E9042C" w:rsidRDefault="00E9042C" w:rsidP="00E9042C">
      <w:pPr>
        <w:rPr>
          <w:rFonts w:ascii="Arial" w:eastAsia="MS Mincho" w:hAnsi="Arial" w:cs="Arial"/>
          <w:sz w:val="18"/>
          <w:szCs w:val="18"/>
        </w:rPr>
      </w:pPr>
    </w:p>
    <w:p w14:paraId="556F539C" w14:textId="77777777" w:rsidR="00E9042C" w:rsidRPr="00E9042C" w:rsidRDefault="00E9042C" w:rsidP="00E9042C">
      <w:pPr>
        <w:keepNext/>
        <w:jc w:val="center"/>
        <w:outlineLvl w:val="2"/>
        <w:rPr>
          <w:rFonts w:ascii="Arial" w:eastAsia="MS Mincho" w:hAnsi="Arial" w:cs="Arial"/>
          <w:b/>
          <w:caps/>
          <w:sz w:val="18"/>
          <w:szCs w:val="18"/>
        </w:rPr>
      </w:pPr>
      <w:r w:rsidRPr="00E9042C">
        <w:rPr>
          <w:rFonts w:ascii="Arial" w:eastAsia="MS Mincho" w:hAnsi="Arial" w:cs="Arial"/>
          <w:b/>
          <w:caps/>
          <w:sz w:val="18"/>
          <w:szCs w:val="18"/>
        </w:rPr>
        <w:t>FORMULARZ OFERTOWY</w:t>
      </w:r>
    </w:p>
    <w:p w14:paraId="2AE7664F" w14:textId="77777777" w:rsidR="00E9042C" w:rsidRPr="00E9042C" w:rsidRDefault="00E9042C" w:rsidP="00E9042C">
      <w:pPr>
        <w:keepNext/>
        <w:tabs>
          <w:tab w:val="left" w:pos="3240"/>
        </w:tabs>
        <w:jc w:val="both"/>
        <w:outlineLvl w:val="0"/>
        <w:rPr>
          <w:rFonts w:ascii="Arial" w:eastAsia="MS Mincho" w:hAnsi="Arial" w:cs="Arial"/>
          <w:sz w:val="18"/>
          <w:szCs w:val="18"/>
        </w:rPr>
      </w:pPr>
    </w:p>
    <w:p w14:paraId="74679258" w14:textId="0ACFD2B4" w:rsidR="003B292A" w:rsidRPr="00D930FA" w:rsidRDefault="00E9042C" w:rsidP="003B292A">
      <w:pPr>
        <w:keepNext/>
        <w:tabs>
          <w:tab w:val="left" w:pos="3240"/>
        </w:tabs>
        <w:jc w:val="both"/>
        <w:outlineLvl w:val="0"/>
        <w:rPr>
          <w:rFonts w:ascii="Arial" w:eastAsia="MS Mincho" w:hAnsi="Arial" w:cs="Arial"/>
          <w:b/>
          <w:bCs/>
          <w:sz w:val="18"/>
          <w:szCs w:val="18"/>
        </w:rPr>
      </w:pPr>
      <w:r w:rsidRPr="00E9042C">
        <w:rPr>
          <w:rFonts w:ascii="Arial" w:eastAsia="MS Mincho" w:hAnsi="Arial" w:cs="Arial"/>
          <w:sz w:val="18"/>
          <w:szCs w:val="18"/>
        </w:rPr>
        <w:t xml:space="preserve">Nawiązując do postępowania o udzielenie zamówienia publicznego pn.: </w:t>
      </w:r>
      <w:r w:rsidR="003B292A" w:rsidRPr="00D930FA">
        <w:rPr>
          <w:rFonts w:ascii="Arial" w:eastAsia="MS Mincho" w:hAnsi="Arial" w:cs="Arial"/>
          <w:b/>
          <w:bCs/>
          <w:sz w:val="18"/>
          <w:szCs w:val="18"/>
        </w:rPr>
        <w:t>REMONT BLOKU OPERACYJNEGO</w:t>
      </w:r>
      <w:r w:rsidR="00B572BA">
        <w:rPr>
          <w:rFonts w:ascii="Arial" w:eastAsia="MS Mincho" w:hAnsi="Arial" w:cs="Arial"/>
          <w:b/>
          <w:bCs/>
          <w:sz w:val="18"/>
          <w:szCs w:val="18"/>
        </w:rPr>
        <w:br/>
      </w:r>
      <w:r w:rsidR="003B292A" w:rsidRPr="00D930FA">
        <w:rPr>
          <w:rFonts w:ascii="Arial" w:eastAsia="MS Mincho" w:hAnsi="Arial" w:cs="Arial"/>
          <w:b/>
          <w:bCs/>
          <w:sz w:val="18"/>
          <w:szCs w:val="18"/>
        </w:rPr>
        <w:t xml:space="preserve">I PRZEBUDOWA ODDZIAŁU GINEKOLOGII NA ODDZIAŁ INTENSYWNEJ TERAPII </w:t>
      </w:r>
    </w:p>
    <w:p w14:paraId="21E0AF94" w14:textId="039C6192" w:rsidR="003B292A" w:rsidRPr="00D930FA" w:rsidRDefault="003B292A" w:rsidP="003B292A">
      <w:pPr>
        <w:keepNext/>
        <w:tabs>
          <w:tab w:val="left" w:pos="3240"/>
        </w:tabs>
        <w:jc w:val="both"/>
        <w:outlineLvl w:val="0"/>
        <w:rPr>
          <w:rFonts w:ascii="Arial" w:eastAsia="MS Mincho" w:hAnsi="Arial" w:cs="Arial"/>
          <w:b/>
          <w:bCs/>
          <w:sz w:val="18"/>
          <w:szCs w:val="18"/>
        </w:rPr>
      </w:pPr>
      <w:r w:rsidRPr="00D930FA">
        <w:rPr>
          <w:rFonts w:ascii="Arial" w:eastAsia="MS Mincho" w:hAnsi="Arial" w:cs="Arial"/>
          <w:b/>
          <w:bCs/>
          <w:sz w:val="18"/>
          <w:szCs w:val="18"/>
        </w:rPr>
        <w:t>Część:…………………………………..</w:t>
      </w:r>
    </w:p>
    <w:p w14:paraId="4191C0AD" w14:textId="77777777" w:rsidR="003B292A" w:rsidRPr="00D930FA" w:rsidRDefault="003B292A" w:rsidP="003B292A">
      <w:pPr>
        <w:keepNext/>
        <w:tabs>
          <w:tab w:val="left" w:pos="3240"/>
        </w:tabs>
        <w:jc w:val="both"/>
        <w:outlineLvl w:val="0"/>
        <w:rPr>
          <w:rFonts w:ascii="Arial" w:eastAsia="MS Mincho" w:hAnsi="Arial" w:cs="Arial"/>
          <w:sz w:val="18"/>
          <w:szCs w:val="18"/>
        </w:rPr>
      </w:pPr>
    </w:p>
    <w:p w14:paraId="39D54CBC" w14:textId="48B54FDE" w:rsidR="00E9042C" w:rsidRPr="00D930FA" w:rsidRDefault="00E9042C">
      <w:pPr>
        <w:pStyle w:val="Akapitzlist"/>
        <w:keepNext/>
        <w:numPr>
          <w:ilvl w:val="6"/>
          <w:numId w:val="12"/>
        </w:numPr>
        <w:ind w:left="0" w:firstLine="0"/>
        <w:jc w:val="both"/>
        <w:outlineLvl w:val="0"/>
        <w:rPr>
          <w:rFonts w:ascii="Arial" w:eastAsia="MS Mincho" w:hAnsi="Arial" w:cs="Arial"/>
          <w:sz w:val="18"/>
          <w:szCs w:val="18"/>
        </w:rPr>
      </w:pPr>
      <w:r w:rsidRPr="00D930FA">
        <w:rPr>
          <w:rFonts w:ascii="Arial" w:eastAsia="MS Mincho" w:hAnsi="Arial" w:cs="Arial"/>
          <w:b/>
          <w:bCs/>
          <w:sz w:val="18"/>
          <w:szCs w:val="18"/>
        </w:rPr>
        <w:t xml:space="preserve">Oferujemy </w:t>
      </w:r>
      <w:r w:rsidRPr="00D930FA">
        <w:rPr>
          <w:rFonts w:ascii="Arial" w:eastAsia="MS Mincho" w:hAnsi="Arial" w:cs="Arial"/>
          <w:sz w:val="18"/>
          <w:szCs w:val="18"/>
        </w:rPr>
        <w:t xml:space="preserve">wykonanie zadania w następującej cenie: </w:t>
      </w:r>
    </w:p>
    <w:p w14:paraId="46ED8823" w14:textId="77777777" w:rsidR="00E9042C" w:rsidRPr="00E9042C" w:rsidRDefault="00E9042C" w:rsidP="00E9042C">
      <w:pPr>
        <w:keepNext/>
        <w:tabs>
          <w:tab w:val="left" w:pos="3240"/>
        </w:tabs>
        <w:jc w:val="both"/>
        <w:outlineLvl w:val="0"/>
        <w:rPr>
          <w:rFonts w:ascii="Arial" w:eastAsia="MS Mincho" w:hAnsi="Arial" w:cs="Arial"/>
          <w:sz w:val="18"/>
          <w:szCs w:val="18"/>
        </w:rPr>
      </w:pPr>
    </w:p>
    <w:p w14:paraId="218C7744" w14:textId="7ABD2AAB" w:rsidR="00E9042C" w:rsidRDefault="001678DA" w:rsidP="00E9042C">
      <w:pPr>
        <w:tabs>
          <w:tab w:val="left" w:pos="3240"/>
        </w:tabs>
        <w:jc w:val="both"/>
        <w:rPr>
          <w:rFonts w:ascii="Arial" w:eastAsia="MS Mincho" w:hAnsi="Arial" w:cs="Arial"/>
          <w:sz w:val="18"/>
          <w:szCs w:val="18"/>
        </w:rPr>
      </w:pPr>
      <w:bookmarkStart w:id="14" w:name="_Hlk196230429"/>
      <w:r>
        <w:rPr>
          <w:rFonts w:ascii="Arial" w:eastAsia="MS Mincho" w:hAnsi="Arial" w:cs="Arial"/>
          <w:sz w:val="18"/>
          <w:szCs w:val="18"/>
        </w:rPr>
        <w:t xml:space="preserve">Część 1 </w:t>
      </w:r>
      <w:r w:rsidR="00E9042C" w:rsidRPr="00E9042C">
        <w:rPr>
          <w:rFonts w:ascii="Arial" w:eastAsia="MS Mincho" w:hAnsi="Arial" w:cs="Arial"/>
          <w:sz w:val="18"/>
          <w:szCs w:val="18"/>
        </w:rPr>
        <w:t>........................ zł netto + ........... % VAT = ............................zł brutto</w:t>
      </w:r>
      <w:r w:rsidR="001D26C6" w:rsidRPr="00D930FA">
        <w:rPr>
          <w:rFonts w:ascii="Arial" w:eastAsia="MS Mincho" w:hAnsi="Arial" w:cs="Arial"/>
          <w:sz w:val="18"/>
          <w:szCs w:val="18"/>
        </w:rPr>
        <w:t>,</w:t>
      </w:r>
      <w:r w:rsidR="005B6F1D">
        <w:rPr>
          <w:rFonts w:ascii="Arial" w:eastAsia="MS Mincho" w:hAnsi="Arial" w:cs="Arial"/>
          <w:sz w:val="18"/>
          <w:szCs w:val="18"/>
        </w:rPr>
        <w:t>*</w:t>
      </w:r>
      <w:r w:rsidR="001D26C6" w:rsidRPr="00D930FA">
        <w:rPr>
          <w:rFonts w:ascii="Arial" w:eastAsia="MS Mincho" w:hAnsi="Arial" w:cs="Arial"/>
          <w:sz w:val="18"/>
          <w:szCs w:val="18"/>
        </w:rPr>
        <w:t xml:space="preserve"> </w:t>
      </w:r>
    </w:p>
    <w:bookmarkEnd w:id="14"/>
    <w:p w14:paraId="7C0EEE11" w14:textId="461ACFE4" w:rsidR="001678DA" w:rsidRDefault="001678DA" w:rsidP="001678DA">
      <w:pPr>
        <w:tabs>
          <w:tab w:val="left" w:pos="3240"/>
        </w:tabs>
        <w:jc w:val="both"/>
        <w:rPr>
          <w:rFonts w:ascii="Arial" w:eastAsia="MS Mincho" w:hAnsi="Arial" w:cs="Arial"/>
          <w:sz w:val="18"/>
          <w:szCs w:val="18"/>
        </w:rPr>
      </w:pPr>
      <w:r>
        <w:rPr>
          <w:rFonts w:ascii="Arial" w:eastAsia="MS Mincho" w:hAnsi="Arial" w:cs="Arial"/>
          <w:sz w:val="18"/>
          <w:szCs w:val="18"/>
        </w:rPr>
        <w:t xml:space="preserve">Część 2 </w:t>
      </w:r>
      <w:r w:rsidRPr="00E9042C">
        <w:rPr>
          <w:rFonts w:ascii="Arial" w:eastAsia="MS Mincho" w:hAnsi="Arial" w:cs="Arial"/>
          <w:sz w:val="18"/>
          <w:szCs w:val="18"/>
        </w:rPr>
        <w:t>........................ zł netto + ........... % VAT = ............................zł brutto</w:t>
      </w:r>
      <w:r w:rsidRPr="00D930FA">
        <w:rPr>
          <w:rFonts w:ascii="Arial" w:eastAsia="MS Mincho" w:hAnsi="Arial" w:cs="Arial"/>
          <w:sz w:val="18"/>
          <w:szCs w:val="18"/>
        </w:rPr>
        <w:t xml:space="preserve">, </w:t>
      </w:r>
      <w:r w:rsidR="005B6F1D">
        <w:rPr>
          <w:rFonts w:ascii="Arial" w:eastAsia="MS Mincho" w:hAnsi="Arial" w:cs="Arial"/>
          <w:sz w:val="18"/>
          <w:szCs w:val="18"/>
        </w:rPr>
        <w:t>*</w:t>
      </w:r>
    </w:p>
    <w:p w14:paraId="433CCD61" w14:textId="77777777" w:rsidR="00A71341" w:rsidRPr="00D930FA" w:rsidRDefault="001D26C6" w:rsidP="00E9042C">
      <w:pPr>
        <w:tabs>
          <w:tab w:val="left" w:pos="3240"/>
        </w:tabs>
        <w:jc w:val="both"/>
        <w:rPr>
          <w:rFonts w:ascii="Arial" w:eastAsia="MS Mincho" w:hAnsi="Arial" w:cs="Arial"/>
          <w:sz w:val="18"/>
          <w:szCs w:val="18"/>
        </w:rPr>
      </w:pPr>
      <w:r w:rsidRPr="00D930FA">
        <w:rPr>
          <w:rFonts w:ascii="Arial" w:eastAsia="MS Mincho" w:hAnsi="Arial" w:cs="Arial"/>
          <w:sz w:val="18"/>
          <w:szCs w:val="18"/>
        </w:rPr>
        <w:t xml:space="preserve">W tym </w:t>
      </w:r>
      <w:r w:rsidR="00BB158F" w:rsidRPr="00D930FA">
        <w:rPr>
          <w:rFonts w:ascii="Arial" w:eastAsia="MS Mincho" w:hAnsi="Arial" w:cs="Arial"/>
          <w:sz w:val="18"/>
          <w:szCs w:val="18"/>
        </w:rPr>
        <w:t xml:space="preserve">wykonanie dokumentacji projektowej niezbędnej </w:t>
      </w:r>
      <w:r w:rsidR="00E05E31" w:rsidRPr="00D930FA">
        <w:rPr>
          <w:rFonts w:ascii="Arial" w:eastAsia="MS Mincho" w:hAnsi="Arial" w:cs="Arial"/>
          <w:sz w:val="18"/>
          <w:szCs w:val="18"/>
        </w:rPr>
        <w:t>dla prawidłowe</w:t>
      </w:r>
      <w:r w:rsidR="00A71341" w:rsidRPr="00D930FA">
        <w:rPr>
          <w:rFonts w:ascii="Arial" w:eastAsia="MS Mincho" w:hAnsi="Arial" w:cs="Arial"/>
          <w:sz w:val="18"/>
          <w:szCs w:val="18"/>
        </w:rPr>
        <w:t>j realizacji zamówienia:</w:t>
      </w:r>
    </w:p>
    <w:p w14:paraId="7602A80C" w14:textId="3B26FFDB" w:rsidR="001D26C6" w:rsidRPr="00E9042C" w:rsidRDefault="00D5573F" w:rsidP="00E9042C">
      <w:pPr>
        <w:tabs>
          <w:tab w:val="left" w:pos="3240"/>
        </w:tabs>
        <w:jc w:val="both"/>
        <w:rPr>
          <w:rFonts w:ascii="Arial" w:eastAsia="MS Mincho" w:hAnsi="Arial" w:cs="Arial"/>
          <w:sz w:val="18"/>
          <w:szCs w:val="18"/>
        </w:rPr>
      </w:pPr>
      <w:bookmarkStart w:id="15" w:name="_Hlk196230439"/>
      <w:r w:rsidRPr="00D930FA">
        <w:rPr>
          <w:rFonts w:ascii="Arial" w:eastAsia="MS Mincho" w:hAnsi="Arial" w:cs="Arial"/>
          <w:sz w:val="18"/>
          <w:szCs w:val="18"/>
        </w:rPr>
        <w:t>Dla części 1……………………………….</w:t>
      </w:r>
      <w:r w:rsidR="00C44579" w:rsidRPr="00D930FA">
        <w:rPr>
          <w:rFonts w:ascii="Arial" w:eastAsia="MS Mincho" w:hAnsi="Arial" w:cs="Arial"/>
          <w:sz w:val="18"/>
          <w:szCs w:val="18"/>
        </w:rPr>
        <w:t>*</w:t>
      </w:r>
      <w:r w:rsidR="00E05E31" w:rsidRPr="00D930FA">
        <w:rPr>
          <w:rFonts w:ascii="Arial" w:eastAsia="MS Mincho" w:hAnsi="Arial" w:cs="Arial"/>
          <w:sz w:val="18"/>
          <w:szCs w:val="18"/>
        </w:rPr>
        <w:t xml:space="preserve"> </w:t>
      </w:r>
    </w:p>
    <w:p w14:paraId="32DD4A72" w14:textId="77777777" w:rsidR="00D5573F" w:rsidRPr="00D5573F" w:rsidRDefault="00D5573F" w:rsidP="00D5573F">
      <w:pPr>
        <w:tabs>
          <w:tab w:val="left" w:pos="3240"/>
        </w:tabs>
        <w:jc w:val="both"/>
        <w:rPr>
          <w:rFonts w:ascii="Arial" w:eastAsia="MS Mincho" w:hAnsi="Arial" w:cs="Arial"/>
          <w:sz w:val="18"/>
          <w:szCs w:val="18"/>
        </w:rPr>
      </w:pPr>
      <w:r w:rsidRPr="00D5573F">
        <w:rPr>
          <w:rFonts w:ascii="Arial" w:eastAsia="MS Mincho" w:hAnsi="Arial" w:cs="Arial"/>
          <w:sz w:val="18"/>
          <w:szCs w:val="18"/>
        </w:rPr>
        <w:t xml:space="preserve">........................ zł netto + ........... % VAT = ............................zł brutto, </w:t>
      </w:r>
    </w:p>
    <w:p w14:paraId="263A42BF" w14:textId="616EF9DF" w:rsidR="00D5573F" w:rsidRPr="00E9042C" w:rsidRDefault="00D5573F" w:rsidP="00D5573F">
      <w:pPr>
        <w:tabs>
          <w:tab w:val="left" w:pos="3240"/>
        </w:tabs>
        <w:jc w:val="both"/>
        <w:rPr>
          <w:rFonts w:ascii="Arial" w:eastAsia="MS Mincho" w:hAnsi="Arial" w:cs="Arial"/>
          <w:sz w:val="18"/>
          <w:szCs w:val="18"/>
        </w:rPr>
      </w:pPr>
      <w:r w:rsidRPr="00D930FA">
        <w:rPr>
          <w:rFonts w:ascii="Arial" w:eastAsia="MS Mincho" w:hAnsi="Arial" w:cs="Arial"/>
          <w:sz w:val="18"/>
          <w:szCs w:val="18"/>
        </w:rPr>
        <w:t>Dla części 2……………………………….</w:t>
      </w:r>
      <w:r w:rsidR="00DC6F0C" w:rsidRPr="00D930FA">
        <w:rPr>
          <w:rFonts w:ascii="Arial" w:eastAsia="MS Mincho" w:hAnsi="Arial" w:cs="Arial"/>
          <w:sz w:val="18"/>
          <w:szCs w:val="18"/>
        </w:rPr>
        <w:t>*</w:t>
      </w:r>
      <w:r w:rsidRPr="00D930FA">
        <w:rPr>
          <w:rFonts w:ascii="Arial" w:eastAsia="MS Mincho" w:hAnsi="Arial" w:cs="Arial"/>
          <w:sz w:val="18"/>
          <w:szCs w:val="18"/>
        </w:rPr>
        <w:t xml:space="preserve"> </w:t>
      </w:r>
    </w:p>
    <w:p w14:paraId="1C675D71" w14:textId="4C68A8E1" w:rsidR="005D3E98" w:rsidRDefault="00D5573F" w:rsidP="00B572BA">
      <w:pPr>
        <w:tabs>
          <w:tab w:val="left" w:pos="3240"/>
        </w:tabs>
        <w:jc w:val="both"/>
        <w:rPr>
          <w:rFonts w:ascii="Arial" w:eastAsia="MS Mincho" w:hAnsi="Arial" w:cs="Arial"/>
          <w:sz w:val="18"/>
          <w:szCs w:val="18"/>
        </w:rPr>
      </w:pPr>
      <w:r w:rsidRPr="00D5573F">
        <w:rPr>
          <w:rFonts w:ascii="Arial" w:eastAsia="MS Mincho" w:hAnsi="Arial" w:cs="Arial"/>
          <w:sz w:val="18"/>
          <w:szCs w:val="18"/>
        </w:rPr>
        <w:t xml:space="preserve">........................ zł netto + ........... % VAT = ............................zł brutto, </w:t>
      </w:r>
      <w:bookmarkEnd w:id="15"/>
    </w:p>
    <w:p w14:paraId="4796D447" w14:textId="77777777" w:rsidR="00B572BA" w:rsidRPr="00B572BA" w:rsidRDefault="00B572BA" w:rsidP="00B572BA">
      <w:pPr>
        <w:tabs>
          <w:tab w:val="left" w:pos="3240"/>
        </w:tabs>
        <w:jc w:val="both"/>
        <w:rPr>
          <w:rFonts w:ascii="Arial" w:eastAsia="MS Mincho" w:hAnsi="Arial" w:cs="Arial"/>
          <w:sz w:val="18"/>
          <w:szCs w:val="18"/>
        </w:rPr>
      </w:pPr>
    </w:p>
    <w:p w14:paraId="1BB039D7" w14:textId="77777777" w:rsidR="005D3E98" w:rsidRPr="00D930FA" w:rsidRDefault="00E9042C">
      <w:pPr>
        <w:pStyle w:val="Akapitzlist"/>
        <w:widowControl w:val="0"/>
        <w:numPr>
          <w:ilvl w:val="6"/>
          <w:numId w:val="12"/>
        </w:numPr>
        <w:suppressAutoHyphens/>
        <w:autoSpaceDE w:val="0"/>
        <w:spacing w:after="200" w:line="276" w:lineRule="auto"/>
        <w:ind w:left="284"/>
        <w:jc w:val="both"/>
        <w:rPr>
          <w:rFonts w:ascii="Arial" w:eastAsia="SimSun" w:hAnsi="Arial" w:cs="Arial"/>
          <w:color w:val="000000"/>
          <w:sz w:val="18"/>
          <w:szCs w:val="18"/>
          <w:lang w:eastAsia="zh-CN"/>
        </w:rPr>
      </w:pPr>
      <w:r w:rsidRPr="00D930FA">
        <w:rPr>
          <w:rFonts w:ascii="Arial" w:eastAsia="MS Mincho" w:hAnsi="Arial" w:cs="Arial"/>
          <w:b/>
          <w:sz w:val="18"/>
          <w:szCs w:val="18"/>
        </w:rPr>
        <w:t>Gwarantujemy termin płatności</w:t>
      </w:r>
      <w:r w:rsidRPr="00D930FA">
        <w:rPr>
          <w:rFonts w:ascii="Arial" w:eastAsia="MS Mincho" w:hAnsi="Arial" w:cs="Arial"/>
          <w:sz w:val="18"/>
          <w:szCs w:val="18"/>
        </w:rPr>
        <w:t xml:space="preserve"> minimum 30 dni od daty otrzymania przez Zamawiającego faktury VAT po zrealizowaniu dostawy.</w:t>
      </w:r>
    </w:p>
    <w:p w14:paraId="14B0D75D" w14:textId="77777777" w:rsidR="00AA2300" w:rsidRPr="00D930FA" w:rsidRDefault="00E9042C">
      <w:pPr>
        <w:pStyle w:val="Akapitzlist"/>
        <w:widowControl w:val="0"/>
        <w:numPr>
          <w:ilvl w:val="6"/>
          <w:numId w:val="12"/>
        </w:numPr>
        <w:suppressAutoHyphens/>
        <w:autoSpaceDE w:val="0"/>
        <w:spacing w:after="200" w:line="276" w:lineRule="auto"/>
        <w:ind w:left="284"/>
        <w:jc w:val="both"/>
        <w:rPr>
          <w:rFonts w:ascii="Arial" w:eastAsia="SimSun" w:hAnsi="Arial" w:cs="Arial"/>
          <w:color w:val="000000"/>
          <w:sz w:val="18"/>
          <w:szCs w:val="18"/>
          <w:lang w:eastAsia="zh-CN"/>
        </w:rPr>
      </w:pPr>
      <w:r w:rsidRPr="00D930FA">
        <w:rPr>
          <w:rFonts w:ascii="Arial" w:eastAsia="MS Mincho" w:hAnsi="Arial" w:cs="Arial"/>
          <w:b/>
          <w:bCs/>
          <w:sz w:val="18"/>
          <w:szCs w:val="18"/>
        </w:rPr>
        <w:t>Żadna</w:t>
      </w:r>
      <w:r w:rsidRPr="00D930FA">
        <w:rPr>
          <w:rFonts w:ascii="Arial" w:eastAsia="MS Mincho" w:hAnsi="Arial" w:cs="Arial"/>
          <w:sz w:val="18"/>
          <w:szCs w:val="18"/>
        </w:rPr>
        <w:t xml:space="preserve"> z informacji zawarta w ofercie </w:t>
      </w:r>
      <w:r w:rsidRPr="00D930FA">
        <w:rPr>
          <w:rFonts w:ascii="Arial" w:eastAsia="MS Mincho" w:hAnsi="Arial" w:cs="Arial"/>
          <w:b/>
          <w:sz w:val="18"/>
          <w:szCs w:val="18"/>
        </w:rPr>
        <w:t xml:space="preserve">nie stanowi tajemnicy przedsiębiorstwa </w:t>
      </w:r>
      <w:r w:rsidRPr="00D930FA">
        <w:rPr>
          <w:rFonts w:ascii="Arial" w:eastAsia="MS Mincho" w:hAnsi="Arial" w:cs="Arial"/>
          <w:b/>
          <w:sz w:val="18"/>
          <w:szCs w:val="18"/>
        </w:rPr>
        <w:br/>
      </w:r>
      <w:r w:rsidRPr="00D930FA">
        <w:rPr>
          <w:rFonts w:ascii="Arial" w:eastAsia="MS Mincho" w:hAnsi="Arial" w:cs="Arial"/>
          <w:sz w:val="18"/>
          <w:szCs w:val="18"/>
        </w:rPr>
        <w:t>w rozumieniu przepisów o zwalczaniu nieuczciwej konkurencji</w:t>
      </w:r>
      <w:r w:rsidRPr="00D930FA">
        <w:rPr>
          <w:rFonts w:ascii="Arial" w:eastAsia="MS Mincho" w:hAnsi="Arial" w:cs="Arial"/>
          <w:sz w:val="18"/>
          <w:szCs w:val="18"/>
          <w:vertAlign w:val="superscript"/>
        </w:rPr>
        <w:t>***)</w:t>
      </w:r>
      <w:r w:rsidRPr="00D930FA">
        <w:rPr>
          <w:rFonts w:ascii="Arial" w:eastAsia="MS Mincho" w:hAnsi="Arial" w:cs="Arial"/>
          <w:sz w:val="18"/>
          <w:szCs w:val="18"/>
        </w:rPr>
        <w:t xml:space="preserve"> /</w:t>
      </w:r>
      <w:r w:rsidRPr="00D930FA">
        <w:rPr>
          <w:rFonts w:ascii="Arial" w:eastAsia="MS Mincho" w:hAnsi="Arial" w:cs="Arial"/>
          <w:i/>
          <w:iCs/>
          <w:sz w:val="18"/>
          <w:szCs w:val="18"/>
        </w:rPr>
        <w:t>*</w:t>
      </w:r>
      <w:r w:rsidR="00AA2300" w:rsidRPr="00D930FA">
        <w:rPr>
          <w:rFonts w:ascii="Arial" w:eastAsia="MS Mincho" w:hAnsi="Arial" w:cs="Arial"/>
          <w:i/>
          <w:iCs/>
          <w:sz w:val="18"/>
          <w:szCs w:val="18"/>
        </w:rPr>
        <w:t xml:space="preserve"> </w:t>
      </w:r>
    </w:p>
    <w:p w14:paraId="037C61A6" w14:textId="77777777" w:rsidR="00FF7BE1" w:rsidRPr="00D930FA" w:rsidRDefault="00E9042C" w:rsidP="00FF7BE1">
      <w:pPr>
        <w:pStyle w:val="Akapitzlist"/>
        <w:widowControl w:val="0"/>
        <w:suppressAutoHyphens/>
        <w:autoSpaceDE w:val="0"/>
        <w:spacing w:after="200" w:line="276" w:lineRule="auto"/>
        <w:ind w:left="284"/>
        <w:jc w:val="both"/>
        <w:rPr>
          <w:rFonts w:ascii="Arial" w:eastAsia="MS Mincho" w:hAnsi="Arial" w:cs="Arial"/>
          <w:sz w:val="18"/>
          <w:szCs w:val="18"/>
        </w:rPr>
      </w:pPr>
      <w:r w:rsidRPr="00D930FA">
        <w:rPr>
          <w:rFonts w:ascii="Arial" w:eastAsia="MS Mincho" w:hAnsi="Arial" w:cs="Arial"/>
          <w:b/>
          <w:sz w:val="18"/>
          <w:szCs w:val="18"/>
        </w:rPr>
        <w:t xml:space="preserve">W treści oferty / załączników w odrębnym pliku o nazwie: ………………………….………. </w:t>
      </w:r>
      <w:r w:rsidRPr="00D930FA">
        <w:rPr>
          <w:rFonts w:ascii="Arial" w:eastAsia="MS Mincho" w:hAnsi="Arial" w:cs="Arial"/>
          <w:bCs/>
          <w:sz w:val="18"/>
          <w:szCs w:val="18"/>
        </w:rPr>
        <w:t xml:space="preserve">zostały dołączone dokumenty stanowią tajemnicę przedsiębiorstwa </w:t>
      </w:r>
      <w:r w:rsidRPr="00D930FA">
        <w:rPr>
          <w:rFonts w:ascii="Arial" w:eastAsia="MS Mincho" w:hAnsi="Arial" w:cs="Arial"/>
          <w:sz w:val="18"/>
          <w:szCs w:val="18"/>
        </w:rPr>
        <w:t>w rozumieniu przepisów ustawy o zwalczaniu nieuczciwej konkurencji i w związku z niniejszym nie mogą być one udostępniane, w szczególności innym uczestnikom postępowania</w:t>
      </w:r>
      <w:r w:rsidRPr="00D930FA">
        <w:rPr>
          <w:rFonts w:ascii="Arial" w:eastAsia="MS Mincho" w:hAnsi="Arial" w:cs="Arial"/>
          <w:sz w:val="18"/>
          <w:szCs w:val="18"/>
          <w:vertAlign w:val="superscript"/>
        </w:rPr>
        <w:t>****)</w:t>
      </w:r>
      <w:r w:rsidRPr="00D930FA">
        <w:rPr>
          <w:rFonts w:ascii="Arial" w:eastAsia="MS Mincho" w:hAnsi="Arial" w:cs="Arial"/>
          <w:sz w:val="18"/>
          <w:szCs w:val="18"/>
        </w:rPr>
        <w:t xml:space="preserve">. </w:t>
      </w:r>
    </w:p>
    <w:p w14:paraId="1F908868" w14:textId="76FE12E1" w:rsidR="00E9042C" w:rsidRPr="00D930FA" w:rsidRDefault="00E9042C">
      <w:pPr>
        <w:pStyle w:val="Akapitzlist"/>
        <w:widowControl w:val="0"/>
        <w:numPr>
          <w:ilvl w:val="6"/>
          <w:numId w:val="12"/>
        </w:numPr>
        <w:suppressAutoHyphens/>
        <w:autoSpaceDE w:val="0"/>
        <w:spacing w:after="200" w:line="276" w:lineRule="auto"/>
        <w:ind w:left="284"/>
        <w:jc w:val="both"/>
        <w:rPr>
          <w:rFonts w:ascii="Arial" w:eastAsia="SimSun" w:hAnsi="Arial" w:cs="Arial"/>
          <w:color w:val="000000"/>
          <w:sz w:val="18"/>
          <w:szCs w:val="18"/>
          <w:lang w:eastAsia="zh-CN"/>
        </w:rPr>
      </w:pPr>
      <w:r w:rsidRPr="00D930FA">
        <w:rPr>
          <w:rFonts w:ascii="Arial" w:eastAsia="MS Mincho" w:hAnsi="Arial" w:cs="Arial"/>
          <w:sz w:val="18"/>
          <w:szCs w:val="18"/>
        </w:rPr>
        <w:t xml:space="preserve">Ze względu na to, że w treści pliku znajdują się także informacje nie objęte tajemnicą przedsiębiorstwa, </w:t>
      </w:r>
      <w:r w:rsidRPr="00D930FA">
        <w:rPr>
          <w:rFonts w:ascii="Arial" w:eastAsia="MS Mincho" w:hAnsi="Arial" w:cs="Arial"/>
          <w:b/>
          <w:bCs/>
          <w:sz w:val="18"/>
          <w:szCs w:val="18"/>
        </w:rPr>
        <w:t>poniżej zestawienie stron w tych dokumentach, które stanowią tajemnicę przedsiębiorstwa. /</w:t>
      </w:r>
      <w:r w:rsidRPr="00D930FA">
        <w:rPr>
          <w:rFonts w:ascii="Arial" w:eastAsia="MS Mincho" w:hAnsi="Arial" w:cs="Arial"/>
          <w:b/>
          <w:bCs/>
          <w:i/>
          <w:iCs/>
          <w:sz w:val="18"/>
          <w:szCs w:val="18"/>
        </w:rPr>
        <w:t xml:space="preserve">*   </w:t>
      </w: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E9042C" w:rsidRPr="00E9042C" w14:paraId="062D9192" w14:textId="77777777" w:rsidTr="00A336A5">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06CDD287"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Lp.</w:t>
            </w:r>
          </w:p>
        </w:tc>
        <w:tc>
          <w:tcPr>
            <w:tcW w:w="3945" w:type="dxa"/>
            <w:vMerge w:val="restart"/>
            <w:tcBorders>
              <w:top w:val="single" w:sz="4" w:space="0" w:color="000000"/>
              <w:left w:val="single" w:sz="4" w:space="0" w:color="000000"/>
              <w:bottom w:val="single" w:sz="4" w:space="0" w:color="000000"/>
            </w:tcBorders>
            <w:vAlign w:val="center"/>
          </w:tcPr>
          <w:p w14:paraId="2112493B"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Tajemnica przedsiębiorstwa.</w:t>
            </w:r>
          </w:p>
          <w:p w14:paraId="55901B26"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Oznaczenie rodzaju (nazwy) informacji.</w:t>
            </w:r>
          </w:p>
          <w:p w14:paraId="146E5BEC"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W załączeniu dokumenty wykazujące.</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68C91B6A"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Strony w ofercie (wyrażone cyfrą) lub oddzielna części oferty</w:t>
            </w:r>
          </w:p>
        </w:tc>
      </w:tr>
      <w:tr w:rsidR="00E9042C" w:rsidRPr="00E9042C" w14:paraId="508103A2" w14:textId="77777777" w:rsidTr="00A336A5">
        <w:trPr>
          <w:cantSplit/>
          <w:trHeight w:val="324"/>
        </w:trPr>
        <w:tc>
          <w:tcPr>
            <w:tcW w:w="900" w:type="dxa"/>
            <w:vMerge/>
            <w:tcBorders>
              <w:top w:val="single" w:sz="4" w:space="0" w:color="000000"/>
              <w:left w:val="single" w:sz="4" w:space="0" w:color="000000"/>
              <w:bottom w:val="single" w:sz="4" w:space="0" w:color="000000"/>
            </w:tcBorders>
            <w:vAlign w:val="center"/>
          </w:tcPr>
          <w:p w14:paraId="1D363C46" w14:textId="77777777" w:rsidR="00E9042C" w:rsidRPr="00E9042C" w:rsidRDefault="00E9042C" w:rsidP="00E9042C">
            <w:pPr>
              <w:jc w:val="both"/>
              <w:rPr>
                <w:rFonts w:ascii="Arial" w:eastAsia="MS Mincho" w:hAnsi="Arial" w:cs="Arial"/>
                <w:sz w:val="16"/>
                <w:szCs w:val="16"/>
              </w:rPr>
            </w:pPr>
          </w:p>
        </w:tc>
        <w:tc>
          <w:tcPr>
            <w:tcW w:w="3945" w:type="dxa"/>
            <w:vMerge/>
            <w:tcBorders>
              <w:top w:val="single" w:sz="4" w:space="0" w:color="000000"/>
              <w:left w:val="single" w:sz="4" w:space="0" w:color="000000"/>
              <w:bottom w:val="single" w:sz="4" w:space="0" w:color="000000"/>
            </w:tcBorders>
            <w:vAlign w:val="center"/>
          </w:tcPr>
          <w:p w14:paraId="44B2FFAE"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vAlign w:val="center"/>
          </w:tcPr>
          <w:p w14:paraId="22077D2C"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1459B4FD"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Do</w:t>
            </w:r>
          </w:p>
        </w:tc>
      </w:tr>
      <w:tr w:rsidR="00E9042C" w:rsidRPr="00E9042C" w14:paraId="33CE050A" w14:textId="77777777" w:rsidTr="00A336A5">
        <w:trPr>
          <w:cantSplit/>
        </w:trPr>
        <w:tc>
          <w:tcPr>
            <w:tcW w:w="900" w:type="dxa"/>
            <w:tcBorders>
              <w:top w:val="single" w:sz="4" w:space="0" w:color="000000"/>
              <w:left w:val="single" w:sz="4" w:space="0" w:color="000000"/>
              <w:bottom w:val="single" w:sz="4" w:space="0" w:color="000000"/>
            </w:tcBorders>
          </w:tcPr>
          <w:p w14:paraId="007540C3" w14:textId="77777777" w:rsidR="00E9042C" w:rsidRPr="00E9042C" w:rsidRDefault="00E9042C">
            <w:pPr>
              <w:numPr>
                <w:ilvl w:val="0"/>
                <w:numId w:val="60"/>
              </w:numPr>
              <w:jc w:val="both"/>
              <w:rPr>
                <w:rFonts w:ascii="Arial" w:eastAsia="MS Mincho" w:hAnsi="Arial" w:cs="Arial"/>
                <w:sz w:val="16"/>
                <w:szCs w:val="16"/>
              </w:rPr>
            </w:pPr>
          </w:p>
        </w:tc>
        <w:tc>
          <w:tcPr>
            <w:tcW w:w="3945" w:type="dxa"/>
            <w:tcBorders>
              <w:top w:val="single" w:sz="4" w:space="0" w:color="000000"/>
              <w:left w:val="single" w:sz="4" w:space="0" w:color="000000"/>
              <w:bottom w:val="single" w:sz="4" w:space="0" w:color="000000"/>
            </w:tcBorders>
          </w:tcPr>
          <w:p w14:paraId="2D422353"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tcPr>
          <w:p w14:paraId="5D52009E" w14:textId="77777777" w:rsidR="00E9042C" w:rsidRPr="00E9042C" w:rsidRDefault="00E9042C" w:rsidP="00E9042C">
            <w:pPr>
              <w:jc w:val="both"/>
              <w:rPr>
                <w:rFonts w:ascii="Arial" w:eastAsia="MS Mincho" w:hAnsi="Arial" w:cs="Arial"/>
                <w:sz w:val="18"/>
                <w:szCs w:val="18"/>
              </w:rPr>
            </w:pPr>
          </w:p>
        </w:tc>
        <w:tc>
          <w:tcPr>
            <w:tcW w:w="1827" w:type="dxa"/>
            <w:tcBorders>
              <w:top w:val="single" w:sz="4" w:space="0" w:color="000000"/>
              <w:left w:val="single" w:sz="4" w:space="0" w:color="000000"/>
              <w:bottom w:val="single" w:sz="4" w:space="0" w:color="000000"/>
              <w:right w:val="single" w:sz="4" w:space="0" w:color="000000"/>
            </w:tcBorders>
          </w:tcPr>
          <w:p w14:paraId="2DEE8E18" w14:textId="77777777" w:rsidR="00E9042C" w:rsidRPr="00E9042C" w:rsidRDefault="00E9042C" w:rsidP="00E9042C">
            <w:pPr>
              <w:jc w:val="both"/>
              <w:rPr>
                <w:rFonts w:ascii="Arial" w:eastAsia="MS Mincho" w:hAnsi="Arial" w:cs="Arial"/>
                <w:sz w:val="18"/>
                <w:szCs w:val="18"/>
              </w:rPr>
            </w:pPr>
          </w:p>
        </w:tc>
      </w:tr>
      <w:tr w:rsidR="00E9042C" w:rsidRPr="00E9042C" w14:paraId="7887D8F9" w14:textId="77777777" w:rsidTr="00A336A5">
        <w:trPr>
          <w:cantSplit/>
        </w:trPr>
        <w:tc>
          <w:tcPr>
            <w:tcW w:w="900" w:type="dxa"/>
            <w:tcBorders>
              <w:top w:val="single" w:sz="4" w:space="0" w:color="000000"/>
              <w:left w:val="single" w:sz="4" w:space="0" w:color="000000"/>
              <w:bottom w:val="single" w:sz="4" w:space="0" w:color="000000"/>
            </w:tcBorders>
          </w:tcPr>
          <w:p w14:paraId="01A40DB4" w14:textId="77777777" w:rsidR="00E9042C" w:rsidRPr="00E9042C" w:rsidRDefault="00E9042C">
            <w:pPr>
              <w:numPr>
                <w:ilvl w:val="0"/>
                <w:numId w:val="60"/>
              </w:numPr>
              <w:jc w:val="both"/>
              <w:rPr>
                <w:rFonts w:ascii="Arial" w:eastAsia="MS Mincho" w:hAnsi="Arial" w:cs="Arial"/>
                <w:sz w:val="16"/>
                <w:szCs w:val="16"/>
              </w:rPr>
            </w:pPr>
          </w:p>
        </w:tc>
        <w:tc>
          <w:tcPr>
            <w:tcW w:w="3945" w:type="dxa"/>
            <w:tcBorders>
              <w:top w:val="single" w:sz="4" w:space="0" w:color="000000"/>
              <w:left w:val="single" w:sz="4" w:space="0" w:color="000000"/>
              <w:bottom w:val="single" w:sz="4" w:space="0" w:color="000000"/>
            </w:tcBorders>
          </w:tcPr>
          <w:p w14:paraId="0DAE674B"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tcPr>
          <w:p w14:paraId="76BD64DC" w14:textId="77777777" w:rsidR="00E9042C" w:rsidRPr="00E9042C" w:rsidRDefault="00E9042C" w:rsidP="00E9042C">
            <w:pPr>
              <w:jc w:val="both"/>
              <w:rPr>
                <w:rFonts w:ascii="Arial" w:eastAsia="MS Mincho" w:hAnsi="Arial" w:cs="Arial"/>
                <w:sz w:val="18"/>
                <w:szCs w:val="18"/>
              </w:rPr>
            </w:pPr>
          </w:p>
        </w:tc>
        <w:tc>
          <w:tcPr>
            <w:tcW w:w="1827" w:type="dxa"/>
            <w:tcBorders>
              <w:top w:val="single" w:sz="4" w:space="0" w:color="000000"/>
              <w:left w:val="single" w:sz="4" w:space="0" w:color="000000"/>
              <w:bottom w:val="single" w:sz="4" w:space="0" w:color="000000"/>
              <w:right w:val="single" w:sz="4" w:space="0" w:color="000000"/>
            </w:tcBorders>
          </w:tcPr>
          <w:p w14:paraId="5AD3559A" w14:textId="77777777" w:rsidR="00E9042C" w:rsidRPr="00E9042C" w:rsidRDefault="00E9042C" w:rsidP="00E9042C">
            <w:pPr>
              <w:jc w:val="both"/>
              <w:rPr>
                <w:rFonts w:ascii="Arial" w:eastAsia="MS Mincho" w:hAnsi="Arial" w:cs="Arial"/>
                <w:sz w:val="18"/>
                <w:szCs w:val="18"/>
              </w:rPr>
            </w:pPr>
          </w:p>
        </w:tc>
      </w:tr>
      <w:tr w:rsidR="00E9042C" w:rsidRPr="00E9042C" w14:paraId="417C2CC5" w14:textId="77777777" w:rsidTr="00A336A5">
        <w:trPr>
          <w:cantSplit/>
        </w:trPr>
        <w:tc>
          <w:tcPr>
            <w:tcW w:w="900" w:type="dxa"/>
            <w:tcBorders>
              <w:top w:val="single" w:sz="4" w:space="0" w:color="000000"/>
              <w:left w:val="single" w:sz="4" w:space="0" w:color="000000"/>
              <w:bottom w:val="single" w:sz="4" w:space="0" w:color="000000"/>
            </w:tcBorders>
          </w:tcPr>
          <w:p w14:paraId="0E9BB51B" w14:textId="77777777" w:rsidR="00E9042C" w:rsidRPr="00E9042C" w:rsidRDefault="00E9042C">
            <w:pPr>
              <w:numPr>
                <w:ilvl w:val="0"/>
                <w:numId w:val="60"/>
              </w:numPr>
              <w:jc w:val="both"/>
              <w:rPr>
                <w:rFonts w:ascii="Arial" w:eastAsia="MS Mincho" w:hAnsi="Arial" w:cs="Arial"/>
                <w:sz w:val="16"/>
                <w:szCs w:val="16"/>
              </w:rPr>
            </w:pPr>
          </w:p>
        </w:tc>
        <w:tc>
          <w:tcPr>
            <w:tcW w:w="3945" w:type="dxa"/>
            <w:tcBorders>
              <w:top w:val="single" w:sz="4" w:space="0" w:color="000000"/>
              <w:left w:val="single" w:sz="4" w:space="0" w:color="000000"/>
              <w:bottom w:val="single" w:sz="4" w:space="0" w:color="000000"/>
            </w:tcBorders>
          </w:tcPr>
          <w:p w14:paraId="067F8EF9" w14:textId="77777777" w:rsidR="00E9042C" w:rsidRPr="00E9042C" w:rsidRDefault="00E9042C" w:rsidP="00E9042C">
            <w:pPr>
              <w:jc w:val="both"/>
              <w:rPr>
                <w:rFonts w:ascii="Arial" w:eastAsia="MS Mincho" w:hAnsi="Arial" w:cs="Arial"/>
                <w:sz w:val="16"/>
                <w:szCs w:val="16"/>
              </w:rPr>
            </w:pPr>
          </w:p>
        </w:tc>
        <w:tc>
          <w:tcPr>
            <w:tcW w:w="1815" w:type="dxa"/>
            <w:tcBorders>
              <w:top w:val="single" w:sz="4" w:space="0" w:color="000000"/>
              <w:left w:val="single" w:sz="4" w:space="0" w:color="000000"/>
              <w:bottom w:val="single" w:sz="4" w:space="0" w:color="000000"/>
            </w:tcBorders>
          </w:tcPr>
          <w:p w14:paraId="669CA8D7" w14:textId="77777777" w:rsidR="00E9042C" w:rsidRPr="00E9042C" w:rsidRDefault="00E9042C" w:rsidP="00E9042C">
            <w:pPr>
              <w:jc w:val="both"/>
              <w:rPr>
                <w:rFonts w:ascii="Arial" w:eastAsia="MS Mincho" w:hAnsi="Arial" w:cs="Arial"/>
                <w:sz w:val="18"/>
                <w:szCs w:val="18"/>
              </w:rPr>
            </w:pPr>
          </w:p>
        </w:tc>
        <w:tc>
          <w:tcPr>
            <w:tcW w:w="1827" w:type="dxa"/>
            <w:tcBorders>
              <w:top w:val="single" w:sz="4" w:space="0" w:color="000000"/>
              <w:left w:val="single" w:sz="4" w:space="0" w:color="000000"/>
              <w:bottom w:val="single" w:sz="4" w:space="0" w:color="000000"/>
              <w:right w:val="single" w:sz="4" w:space="0" w:color="000000"/>
            </w:tcBorders>
          </w:tcPr>
          <w:p w14:paraId="23063DC3" w14:textId="77777777" w:rsidR="00E9042C" w:rsidRPr="00E9042C" w:rsidRDefault="00E9042C" w:rsidP="00E9042C">
            <w:pPr>
              <w:jc w:val="both"/>
              <w:rPr>
                <w:rFonts w:ascii="Arial" w:eastAsia="MS Mincho" w:hAnsi="Arial" w:cs="Arial"/>
                <w:sz w:val="18"/>
                <w:szCs w:val="18"/>
              </w:rPr>
            </w:pPr>
          </w:p>
        </w:tc>
      </w:tr>
    </w:tbl>
    <w:p w14:paraId="53CE4D9E" w14:textId="77777777" w:rsidR="00E9042C" w:rsidRPr="00E9042C" w:rsidRDefault="00E9042C" w:rsidP="00E9042C">
      <w:pPr>
        <w:jc w:val="both"/>
        <w:rPr>
          <w:rFonts w:ascii="Arial" w:eastAsia="MS Mincho" w:hAnsi="Arial" w:cs="Arial"/>
          <w:sz w:val="18"/>
          <w:szCs w:val="18"/>
        </w:rPr>
      </w:pPr>
    </w:p>
    <w:p w14:paraId="2C848E40" w14:textId="77777777" w:rsidR="00E9042C" w:rsidRPr="00E9042C" w:rsidRDefault="00E9042C" w:rsidP="00E9042C">
      <w:pPr>
        <w:jc w:val="both"/>
        <w:rPr>
          <w:rFonts w:ascii="Arial" w:eastAsia="MS Mincho" w:hAnsi="Arial" w:cs="Arial"/>
          <w:sz w:val="16"/>
          <w:szCs w:val="16"/>
        </w:rPr>
      </w:pPr>
      <w:r w:rsidRPr="00E9042C">
        <w:rPr>
          <w:rFonts w:ascii="Arial" w:eastAsia="MS Mincho" w:hAnsi="Arial" w:cs="Arial"/>
          <w:sz w:val="16"/>
          <w:szCs w:val="16"/>
        </w:rPr>
        <w:t>Uwaga:</w:t>
      </w:r>
    </w:p>
    <w:p w14:paraId="6B5C58FB" w14:textId="77777777" w:rsidR="00E9042C" w:rsidRPr="00E9042C" w:rsidRDefault="00E9042C" w:rsidP="00E9042C">
      <w:pPr>
        <w:autoSpaceDE w:val="0"/>
        <w:autoSpaceDN w:val="0"/>
        <w:adjustRightInd w:val="0"/>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5. </w:t>
      </w:r>
      <w:r w:rsidRPr="00E9042C">
        <w:rPr>
          <w:rFonts w:ascii="Arial" w:eastAsia="MS Mincho" w:hAnsi="Arial" w:cs="Arial"/>
          <w:b/>
          <w:bCs/>
          <w:color w:val="000000"/>
          <w:sz w:val="18"/>
          <w:szCs w:val="18"/>
        </w:rPr>
        <w:t>Oświadczamy</w:t>
      </w:r>
      <w:r w:rsidRPr="00E9042C">
        <w:rPr>
          <w:rFonts w:ascii="Arial" w:eastAsia="MS Mincho" w:hAnsi="Arial" w:cs="Arial"/>
          <w:color w:val="000000"/>
          <w:sz w:val="18"/>
          <w:szCs w:val="18"/>
        </w:rPr>
        <w:t xml:space="preserve">, że przedmiot zamówienia zamierzamy wykonać: </w:t>
      </w:r>
    </w:p>
    <w:p w14:paraId="50CE7B29" w14:textId="77777777" w:rsidR="00E9042C" w:rsidRPr="00E9042C" w:rsidRDefault="00E9042C" w:rsidP="00E9042C">
      <w:pPr>
        <w:autoSpaceDE w:val="0"/>
        <w:autoSpaceDN w:val="0"/>
        <w:adjustRightInd w:val="0"/>
        <w:rPr>
          <w:rFonts w:ascii="Arial" w:eastAsia="MS Mincho" w:hAnsi="Arial" w:cs="Arial"/>
          <w:color w:val="000000"/>
          <w:sz w:val="18"/>
          <w:szCs w:val="18"/>
        </w:rPr>
      </w:pPr>
      <w:r w:rsidRPr="00E9042C">
        <w:rPr>
          <w:rFonts w:ascii="Arial" w:eastAsia="MS Mincho" w:hAnsi="Arial" w:cs="Arial"/>
          <w:color w:val="000000"/>
          <w:sz w:val="18"/>
          <w:szCs w:val="18"/>
        </w:rPr>
        <w:t>- sami *</w:t>
      </w:r>
    </w:p>
    <w:p w14:paraId="1C57B5FA" w14:textId="77777777" w:rsidR="00E9042C" w:rsidRPr="00E9042C" w:rsidRDefault="00E9042C" w:rsidP="00E9042C">
      <w:pPr>
        <w:autoSpaceDE w:val="0"/>
        <w:autoSpaceDN w:val="0"/>
        <w:adjustRightInd w:val="0"/>
        <w:rPr>
          <w:rFonts w:ascii="Arial" w:eastAsia="MS Mincho" w:hAnsi="Arial" w:cs="Arial"/>
          <w:color w:val="000000"/>
          <w:sz w:val="18"/>
          <w:szCs w:val="18"/>
        </w:rPr>
      </w:pPr>
      <w:r w:rsidRPr="00E9042C">
        <w:rPr>
          <w:rFonts w:ascii="Arial" w:eastAsia="MS Mincho" w:hAnsi="Arial" w:cs="Arial"/>
          <w:color w:val="000000"/>
          <w:sz w:val="18"/>
          <w:szCs w:val="18"/>
        </w:rPr>
        <w:lastRenderedPageBreak/>
        <w:t>- przy udziale podwykonawcy/ów zgodnie z poniższą tabelą:*</w:t>
      </w:r>
    </w:p>
    <w:p w14:paraId="6BED08BE" w14:textId="77777777" w:rsidR="00E9042C" w:rsidRPr="00E9042C" w:rsidRDefault="00E9042C" w:rsidP="00E9042C">
      <w:pPr>
        <w:jc w:val="both"/>
        <w:rPr>
          <w:rFonts w:ascii="Arial" w:eastAsia="MS Mincho" w:hAnsi="Arial" w:cs="Arial"/>
          <w:sz w:val="18"/>
          <w:szCs w:val="18"/>
        </w:rPr>
      </w:pPr>
    </w:p>
    <w:tbl>
      <w:tblPr>
        <w:tblW w:w="7230" w:type="dxa"/>
        <w:tblInd w:w="392" w:type="dxa"/>
        <w:tblLayout w:type="fixed"/>
        <w:tblCellMar>
          <w:left w:w="10" w:type="dxa"/>
          <w:right w:w="10" w:type="dxa"/>
        </w:tblCellMar>
        <w:tblLook w:val="0000" w:firstRow="0" w:lastRow="0" w:firstColumn="0" w:lastColumn="0" w:noHBand="0" w:noVBand="0"/>
      </w:tblPr>
      <w:tblGrid>
        <w:gridCol w:w="749"/>
        <w:gridCol w:w="3330"/>
        <w:gridCol w:w="3151"/>
      </w:tblGrid>
      <w:tr w:rsidR="00E9042C" w:rsidRPr="00E9042C" w14:paraId="5A1FE585" w14:textId="77777777" w:rsidTr="00A336A5">
        <w:tc>
          <w:tcPr>
            <w:tcW w:w="7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754174"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L.p.</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CF6A7"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Nazwa części zamówienia</w:t>
            </w:r>
          </w:p>
        </w:tc>
        <w:tc>
          <w:tcPr>
            <w:tcW w:w="3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6F33B8"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 xml:space="preserve"> Nazwa podwykonawcy</w:t>
            </w:r>
            <w:r w:rsidRPr="00E9042C">
              <w:rPr>
                <w:rFonts w:ascii="Arial" w:eastAsia="MS Mincho" w:hAnsi="Arial" w:cs="Arial"/>
                <w:sz w:val="18"/>
                <w:szCs w:val="18"/>
              </w:rPr>
              <w:br/>
              <w:t xml:space="preserve"> (dane teleadresowe)</w:t>
            </w:r>
          </w:p>
        </w:tc>
      </w:tr>
      <w:tr w:rsidR="00E9042C" w:rsidRPr="00E9042C" w14:paraId="6016A8D4" w14:textId="77777777" w:rsidTr="00A336A5">
        <w:tc>
          <w:tcPr>
            <w:tcW w:w="7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B50AB1" w14:textId="77777777" w:rsidR="00E9042C" w:rsidRPr="00E9042C" w:rsidRDefault="00E9042C" w:rsidP="00E9042C">
            <w:pPr>
              <w:jc w:val="both"/>
              <w:rPr>
                <w:rFonts w:ascii="Arial" w:eastAsia="MS Mincho" w:hAnsi="Arial" w:cs="Arial"/>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7E6F2" w14:textId="77777777" w:rsidR="00E9042C" w:rsidRPr="00E9042C" w:rsidRDefault="00E9042C" w:rsidP="00E9042C">
            <w:pPr>
              <w:jc w:val="both"/>
              <w:rPr>
                <w:rFonts w:ascii="Arial" w:eastAsia="MS Mincho" w:hAnsi="Arial" w:cs="Arial"/>
                <w:sz w:val="18"/>
                <w:szCs w:val="18"/>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D137FB2" w14:textId="77777777" w:rsidR="00E9042C" w:rsidRPr="00E9042C" w:rsidRDefault="00E9042C" w:rsidP="00E9042C">
            <w:pPr>
              <w:jc w:val="both"/>
              <w:rPr>
                <w:rFonts w:ascii="Arial" w:eastAsia="MS Mincho" w:hAnsi="Arial" w:cs="Arial"/>
                <w:sz w:val="18"/>
                <w:szCs w:val="18"/>
              </w:rPr>
            </w:pPr>
          </w:p>
        </w:tc>
      </w:tr>
      <w:tr w:rsidR="00E9042C" w:rsidRPr="00E9042C" w14:paraId="773C2C9F" w14:textId="77777777" w:rsidTr="00A336A5">
        <w:tc>
          <w:tcPr>
            <w:tcW w:w="7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57BB15" w14:textId="77777777" w:rsidR="00E9042C" w:rsidRPr="00E9042C" w:rsidRDefault="00E9042C" w:rsidP="00E9042C">
            <w:pPr>
              <w:jc w:val="both"/>
              <w:rPr>
                <w:rFonts w:ascii="Arial" w:eastAsia="MS Mincho" w:hAnsi="Arial" w:cs="Arial"/>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10E51" w14:textId="77777777" w:rsidR="00E9042C" w:rsidRPr="00E9042C" w:rsidRDefault="00E9042C" w:rsidP="00E9042C">
            <w:pPr>
              <w:jc w:val="both"/>
              <w:rPr>
                <w:rFonts w:ascii="Arial" w:eastAsia="MS Mincho" w:hAnsi="Arial" w:cs="Arial"/>
                <w:sz w:val="18"/>
                <w:szCs w:val="18"/>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37EEC4D" w14:textId="77777777" w:rsidR="00E9042C" w:rsidRPr="00E9042C" w:rsidRDefault="00E9042C" w:rsidP="00E9042C">
            <w:pPr>
              <w:jc w:val="both"/>
              <w:rPr>
                <w:rFonts w:ascii="Arial" w:eastAsia="MS Mincho" w:hAnsi="Arial" w:cs="Arial"/>
                <w:sz w:val="18"/>
                <w:szCs w:val="18"/>
              </w:rPr>
            </w:pPr>
          </w:p>
        </w:tc>
      </w:tr>
    </w:tbl>
    <w:p w14:paraId="5A88CA1E" w14:textId="77777777" w:rsidR="00E9042C" w:rsidRPr="00E9042C" w:rsidRDefault="00E9042C" w:rsidP="00E9042C">
      <w:pPr>
        <w:jc w:val="both"/>
        <w:rPr>
          <w:rFonts w:ascii="Arial" w:eastAsia="MS Mincho" w:hAnsi="Arial" w:cs="Arial"/>
          <w:i/>
          <w:sz w:val="18"/>
          <w:szCs w:val="18"/>
        </w:rPr>
      </w:pPr>
      <w:r w:rsidRPr="00E9042C">
        <w:rPr>
          <w:rFonts w:ascii="Arial" w:eastAsia="MS Mincho" w:hAnsi="Arial" w:cs="Arial"/>
          <w:i/>
          <w:sz w:val="18"/>
          <w:szCs w:val="18"/>
        </w:rPr>
        <w:tab/>
        <w:t>Uwaga: wypełniają tylko Wykonawcy, którzy powierzą wykonanie części zamówienia Podwykonawcom</w:t>
      </w:r>
    </w:p>
    <w:p w14:paraId="4CBED290" w14:textId="77777777" w:rsidR="00E9042C" w:rsidRPr="00E9042C" w:rsidRDefault="00E9042C" w:rsidP="00E9042C">
      <w:pPr>
        <w:jc w:val="both"/>
        <w:rPr>
          <w:rFonts w:ascii="Arial" w:eastAsia="MS Mincho" w:hAnsi="Arial" w:cs="Arial"/>
          <w:sz w:val="18"/>
          <w:szCs w:val="18"/>
        </w:rPr>
      </w:pPr>
    </w:p>
    <w:p w14:paraId="4FA0CD35" w14:textId="3846F37F" w:rsidR="00E9042C" w:rsidRPr="00E9042C" w:rsidRDefault="00E9042C">
      <w:pPr>
        <w:numPr>
          <w:ilvl w:val="0"/>
          <w:numId w:val="62"/>
        </w:numPr>
        <w:ind w:left="284"/>
        <w:jc w:val="both"/>
        <w:rPr>
          <w:rFonts w:ascii="Arial" w:eastAsia="MS Mincho" w:hAnsi="Arial" w:cs="Arial"/>
          <w:sz w:val="18"/>
          <w:szCs w:val="18"/>
        </w:rPr>
      </w:pPr>
      <w:r w:rsidRPr="00E9042C">
        <w:rPr>
          <w:rFonts w:ascii="Arial" w:eastAsia="MS Mincho" w:hAnsi="Arial" w:cs="Arial"/>
          <w:b/>
          <w:bCs/>
          <w:sz w:val="18"/>
          <w:szCs w:val="18"/>
        </w:rPr>
        <w:t xml:space="preserve">OŚWIADCZAMY, </w:t>
      </w:r>
      <w:r w:rsidRPr="00E9042C">
        <w:rPr>
          <w:rFonts w:ascii="Arial" w:eastAsia="MS Mincho" w:hAnsi="Arial" w:cs="Arial"/>
          <w:sz w:val="18"/>
          <w:szCs w:val="18"/>
        </w:rPr>
        <w:t>że zapoznaliśmy się ze Specyfikacją Warunków Zamówienia i akceptujemy wszystkie warunki w niej zawarte.</w:t>
      </w:r>
    </w:p>
    <w:p w14:paraId="66ED3D7F" w14:textId="77777777" w:rsidR="00E9042C" w:rsidRPr="00E9042C" w:rsidRDefault="00E9042C">
      <w:pPr>
        <w:numPr>
          <w:ilvl w:val="0"/>
          <w:numId w:val="62"/>
        </w:numPr>
        <w:ind w:left="284"/>
        <w:jc w:val="both"/>
        <w:rPr>
          <w:rFonts w:ascii="Arial" w:eastAsia="MS Mincho" w:hAnsi="Arial" w:cs="Arial"/>
          <w:sz w:val="18"/>
          <w:szCs w:val="18"/>
        </w:rPr>
      </w:pPr>
      <w:r w:rsidRPr="00E9042C">
        <w:rPr>
          <w:rFonts w:ascii="Arial" w:eastAsia="MS Mincho" w:hAnsi="Arial" w:cs="Arial"/>
          <w:b/>
          <w:bCs/>
          <w:sz w:val="18"/>
          <w:szCs w:val="18"/>
        </w:rPr>
        <w:t xml:space="preserve">OŚWIADCZAMY, </w:t>
      </w:r>
      <w:r w:rsidRPr="00E9042C">
        <w:rPr>
          <w:rFonts w:ascii="Arial" w:eastAsia="MS Mincho" w:hAnsi="Arial" w:cs="Arial"/>
          <w:sz w:val="18"/>
          <w:szCs w:val="18"/>
        </w:rPr>
        <w:t>że uzyskaliśmy wszelkie informacje niezbędne do prawidłowego przygotowania i złożenia niniejszej oferty.</w:t>
      </w:r>
    </w:p>
    <w:p w14:paraId="365D29C6" w14:textId="77777777" w:rsidR="00E9042C" w:rsidRPr="00E9042C" w:rsidRDefault="00E9042C">
      <w:pPr>
        <w:numPr>
          <w:ilvl w:val="0"/>
          <w:numId w:val="62"/>
        </w:numPr>
        <w:ind w:left="284"/>
        <w:jc w:val="both"/>
        <w:rPr>
          <w:rFonts w:ascii="Arial" w:eastAsia="MS Mincho" w:hAnsi="Arial" w:cs="Arial"/>
          <w:sz w:val="18"/>
          <w:szCs w:val="18"/>
        </w:rPr>
      </w:pPr>
      <w:r w:rsidRPr="00E9042C">
        <w:rPr>
          <w:rFonts w:ascii="Arial" w:eastAsia="MS Mincho" w:hAnsi="Arial" w:cs="Arial"/>
          <w:b/>
          <w:bCs/>
          <w:sz w:val="18"/>
          <w:szCs w:val="18"/>
        </w:rPr>
        <w:t>OŚWIADCZAMY</w:t>
      </w:r>
      <w:r w:rsidRPr="00E9042C">
        <w:rPr>
          <w:rFonts w:ascii="Arial" w:eastAsia="MS Mincho" w:hAnsi="Arial" w:cs="Arial"/>
          <w:sz w:val="18"/>
          <w:szCs w:val="18"/>
        </w:rPr>
        <w:t>, że jesteśmy związani niniejszą ofertą na czas wskazany w SWZ.</w:t>
      </w:r>
    </w:p>
    <w:p w14:paraId="2F185557" w14:textId="14F82F1F" w:rsidR="00E9042C" w:rsidRPr="00E9042C" w:rsidRDefault="00E9042C">
      <w:pPr>
        <w:numPr>
          <w:ilvl w:val="0"/>
          <w:numId w:val="62"/>
        </w:numPr>
        <w:ind w:left="284"/>
        <w:jc w:val="both"/>
        <w:rPr>
          <w:rFonts w:ascii="Arial" w:eastAsia="MS Mincho" w:hAnsi="Arial" w:cs="Arial"/>
          <w:sz w:val="18"/>
          <w:szCs w:val="18"/>
        </w:rPr>
      </w:pPr>
      <w:r w:rsidRPr="00E9042C">
        <w:rPr>
          <w:rFonts w:ascii="Arial" w:eastAsia="MS Mincho" w:hAnsi="Arial" w:cs="Arial"/>
          <w:b/>
          <w:bCs/>
          <w:sz w:val="18"/>
          <w:szCs w:val="18"/>
        </w:rPr>
        <w:t xml:space="preserve">OŚWIADCZAMY, </w:t>
      </w:r>
      <w:r w:rsidRPr="00E9042C">
        <w:rPr>
          <w:rFonts w:ascii="Arial" w:eastAsia="MS Mincho" w:hAnsi="Arial" w:cs="Arial"/>
          <w:sz w:val="18"/>
          <w:szCs w:val="18"/>
        </w:rPr>
        <w:t xml:space="preserve">że zapoznaliśmy się z Projektowanymi Postanowieniami Umowy, określonymi w Załączniku nr 5 do Specyfikacji Warunków Zamówienia i </w:t>
      </w:r>
      <w:r w:rsidRPr="00E9042C">
        <w:rPr>
          <w:rFonts w:ascii="Arial" w:eastAsia="MS Mincho" w:hAnsi="Arial" w:cs="Arial"/>
          <w:b/>
          <w:bCs/>
          <w:sz w:val="18"/>
          <w:szCs w:val="18"/>
        </w:rPr>
        <w:t>ZOBOWIĄZUJEMY SIĘ</w:t>
      </w:r>
      <w:r w:rsidRPr="00E9042C">
        <w:rPr>
          <w:rFonts w:ascii="Arial" w:eastAsia="MS Mincho" w:hAnsi="Arial" w:cs="Arial"/>
          <w:sz w:val="18"/>
          <w:szCs w:val="18"/>
        </w:rPr>
        <w:t>, w przypadku wyboru naszej oferty, do zawarcia umowy zgodnej z niniejszą ofertą, na warunkach w nich określonych.</w:t>
      </w:r>
    </w:p>
    <w:p w14:paraId="538EBE39" w14:textId="77777777" w:rsidR="00E9042C" w:rsidRPr="00E9042C" w:rsidRDefault="00E9042C">
      <w:pPr>
        <w:numPr>
          <w:ilvl w:val="0"/>
          <w:numId w:val="61"/>
        </w:num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Oświadczamy, że jesteśmy (zakreśl odpowiednią opcję): </w:t>
      </w:r>
    </w:p>
    <w:p w14:paraId="262485D2" w14:textId="77777777" w:rsidR="00E9042C" w:rsidRPr="00E9042C" w:rsidRDefault="00E9042C" w:rsidP="00E9042C">
      <w:pPr>
        <w:autoSpaceDE w:val="0"/>
        <w:autoSpaceDN w:val="0"/>
        <w:adjustRightInd w:val="0"/>
        <w:ind w:left="142"/>
        <w:jc w:val="both"/>
        <w:rPr>
          <w:rFonts w:ascii="Arial" w:eastAsia="MS Mincho" w:hAnsi="Arial" w:cs="Arial"/>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
          <w:iCs/>
          <w:color w:val="000000"/>
          <w:sz w:val="18"/>
          <w:szCs w:val="18"/>
        </w:rPr>
        <w:t xml:space="preserve">  Mikroprzedsiębiorstwem </w:t>
      </w:r>
      <w:r w:rsidRPr="00E9042C">
        <w:rPr>
          <w:rFonts w:ascii="Arial" w:eastAsia="MS Mincho" w:hAnsi="Arial" w:cs="Arial"/>
          <w:i/>
          <w:iCs/>
          <w:color w:val="000000"/>
          <w:sz w:val="18"/>
          <w:szCs w:val="18"/>
        </w:rPr>
        <w:t xml:space="preserve">– przedsiębiorstwo, które zatrudnia mniej niż 10 osób i którego roczny obrót lub roczna suma bilansowa nie przekracza 2 milionów euro. </w:t>
      </w:r>
    </w:p>
    <w:p w14:paraId="622E9F74" w14:textId="77777777" w:rsidR="00E9042C" w:rsidRPr="00E9042C" w:rsidRDefault="00E9042C" w:rsidP="00E9042C">
      <w:pPr>
        <w:autoSpaceDE w:val="0"/>
        <w:autoSpaceDN w:val="0"/>
        <w:adjustRightInd w:val="0"/>
        <w:ind w:left="142"/>
        <w:jc w:val="both"/>
        <w:rPr>
          <w:rFonts w:ascii="Arial" w:eastAsia="MS Mincho" w:hAnsi="Arial" w:cs="Arial"/>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Cs/>
          <w:color w:val="000000"/>
          <w:sz w:val="18"/>
          <w:szCs w:val="18"/>
        </w:rPr>
        <w:t xml:space="preserve"> </w:t>
      </w:r>
      <w:r w:rsidRPr="00E9042C">
        <w:rPr>
          <w:rFonts w:ascii="Arial" w:eastAsia="MS Mincho" w:hAnsi="Arial" w:cs="Arial"/>
          <w:b/>
          <w:bCs/>
          <w:i/>
          <w:iCs/>
          <w:color w:val="000000"/>
          <w:sz w:val="18"/>
          <w:szCs w:val="18"/>
        </w:rPr>
        <w:t xml:space="preserve">Małym przedsiębiorstwem </w:t>
      </w:r>
      <w:r w:rsidRPr="00E9042C">
        <w:rPr>
          <w:rFonts w:ascii="Arial" w:eastAsia="MS Mincho" w:hAnsi="Arial" w:cs="Arial"/>
          <w:i/>
          <w:iCs/>
          <w:color w:val="000000"/>
          <w:sz w:val="18"/>
          <w:szCs w:val="18"/>
        </w:rPr>
        <w:t xml:space="preserve">- przedsiębiorstwo, które zatrudnia mniej niż 50 osób i którego roczny obrót lub roczna suma bilansowa nie przekracza 10 milionów euro. </w:t>
      </w:r>
    </w:p>
    <w:p w14:paraId="31A82100" w14:textId="77777777" w:rsidR="00E9042C" w:rsidRPr="00E9042C" w:rsidRDefault="00E9042C" w:rsidP="00E9042C">
      <w:pPr>
        <w:autoSpaceDE w:val="0"/>
        <w:autoSpaceDN w:val="0"/>
        <w:adjustRightInd w:val="0"/>
        <w:ind w:left="142"/>
        <w:jc w:val="both"/>
        <w:rPr>
          <w:rFonts w:ascii="Arial" w:eastAsia="MS Mincho" w:hAnsi="Arial" w:cs="Arial"/>
          <w:i/>
          <w:iCs/>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Cs/>
          <w:color w:val="000000"/>
          <w:sz w:val="18"/>
          <w:szCs w:val="18"/>
        </w:rPr>
        <w:t xml:space="preserve"> </w:t>
      </w:r>
      <w:r w:rsidRPr="00E9042C">
        <w:rPr>
          <w:rFonts w:ascii="Arial" w:eastAsia="MS Mincho" w:hAnsi="Arial" w:cs="Arial"/>
          <w:b/>
          <w:bCs/>
          <w:i/>
          <w:iCs/>
          <w:color w:val="000000"/>
          <w:sz w:val="18"/>
          <w:szCs w:val="18"/>
        </w:rPr>
        <w:t>Średnim przedsiębiorstwem -</w:t>
      </w:r>
      <w:r w:rsidRPr="00E9042C">
        <w:rPr>
          <w:rFonts w:ascii="Arial" w:eastAsia="MS Mincho" w:hAnsi="Arial" w:cs="Arial"/>
          <w:i/>
          <w:iCs/>
          <w:color w:val="000000"/>
          <w:sz w:val="18"/>
          <w:szCs w:val="18"/>
        </w:rPr>
        <w:t xml:space="preserve"> przedsiębiorstwa, które nie są mikroprzedsiębiorstwami ani małymi przedsiębiorstwami i które zatrudniają mniej niż 250 osób i których roczny obrót nie przekracza 50 milionów euro lub roczna suma bilansowa nie przekracza 43 milionów euro. </w:t>
      </w:r>
    </w:p>
    <w:p w14:paraId="1A06BA25" w14:textId="77777777" w:rsidR="00E9042C" w:rsidRPr="00E9042C" w:rsidRDefault="00E9042C" w:rsidP="00E9042C">
      <w:pPr>
        <w:autoSpaceDE w:val="0"/>
        <w:autoSpaceDN w:val="0"/>
        <w:adjustRightInd w:val="0"/>
        <w:ind w:left="142"/>
        <w:jc w:val="both"/>
        <w:rPr>
          <w:rFonts w:ascii="Arial" w:eastAsia="MS Mincho" w:hAnsi="Arial" w:cs="Arial"/>
          <w:i/>
          <w:iCs/>
          <w:color w:val="000000"/>
          <w:sz w:val="18"/>
          <w:szCs w:val="18"/>
        </w:rPr>
      </w:pPr>
      <w:r w:rsidRPr="00E9042C">
        <w:rPr>
          <w:rFonts w:ascii="Segoe UI Symbol" w:eastAsia="MS Mincho" w:hAnsi="Segoe UI Symbol" w:cs="Segoe UI Symbol"/>
          <w:b/>
          <w:bCs/>
          <w:iCs/>
          <w:color w:val="000000"/>
          <w:sz w:val="18"/>
          <w:szCs w:val="18"/>
        </w:rPr>
        <w:t>☐</w:t>
      </w:r>
      <w:r w:rsidRPr="00E9042C">
        <w:rPr>
          <w:rFonts w:ascii="Arial" w:eastAsia="MS Mincho" w:hAnsi="Arial" w:cs="Arial"/>
          <w:b/>
          <w:bCs/>
          <w:iCs/>
          <w:color w:val="000000"/>
          <w:sz w:val="18"/>
          <w:szCs w:val="18"/>
        </w:rPr>
        <w:t xml:space="preserve"> </w:t>
      </w:r>
      <w:r w:rsidRPr="00E9042C">
        <w:rPr>
          <w:rFonts w:ascii="Arial" w:eastAsia="MS Mincho" w:hAnsi="Arial" w:cs="Arial"/>
          <w:b/>
          <w:bCs/>
          <w:i/>
          <w:iCs/>
          <w:color w:val="000000"/>
          <w:sz w:val="18"/>
          <w:szCs w:val="18"/>
        </w:rPr>
        <w:t xml:space="preserve">Dużym przedsiębiorstwem - </w:t>
      </w:r>
      <w:r w:rsidRPr="00E9042C">
        <w:rPr>
          <w:rFonts w:ascii="Arial" w:eastAsia="MS Mincho" w:hAnsi="Arial" w:cs="Arial"/>
          <w:i/>
          <w:iCs/>
          <w:color w:val="202124"/>
          <w:sz w:val="18"/>
          <w:szCs w:val="18"/>
          <w:shd w:val="clear" w:color="auto" w:fill="FFFFFF"/>
        </w:rPr>
        <w:t>które zatrudnia ponad 250 pracowników rocznie, lub przyjmuje ich mniej, ale obrót firmy przekracza rocznie 50 milionów euro.</w:t>
      </w:r>
    </w:p>
    <w:p w14:paraId="0F1FD950" w14:textId="77777777" w:rsidR="00E9042C" w:rsidRPr="00E9042C" w:rsidRDefault="00E9042C" w:rsidP="00E9042C">
      <w:pPr>
        <w:autoSpaceDE w:val="0"/>
        <w:autoSpaceDN w:val="0"/>
        <w:adjustRightInd w:val="0"/>
        <w:ind w:left="720"/>
        <w:jc w:val="both"/>
        <w:rPr>
          <w:rFonts w:ascii="Arial" w:eastAsia="MS Mincho" w:hAnsi="Arial" w:cs="Arial"/>
          <w:color w:val="000000"/>
          <w:sz w:val="18"/>
          <w:szCs w:val="18"/>
        </w:rPr>
      </w:pPr>
    </w:p>
    <w:p w14:paraId="53E08A8F" w14:textId="77777777" w:rsidR="00E9042C" w:rsidRPr="00E9042C" w:rsidRDefault="00E9042C" w:rsidP="00E9042C">
      <w:pPr>
        <w:autoSpaceDE w:val="0"/>
        <w:autoSpaceDN w:val="0"/>
        <w:adjustRightInd w:val="0"/>
        <w:jc w:val="both"/>
        <w:rPr>
          <w:rFonts w:ascii="Arial" w:eastAsia="MS Mincho" w:hAnsi="Arial" w:cs="Arial"/>
          <w:color w:val="000000"/>
          <w:sz w:val="18"/>
          <w:szCs w:val="18"/>
        </w:rPr>
      </w:pPr>
      <w:r w:rsidRPr="00E9042C">
        <w:rPr>
          <w:rFonts w:ascii="Arial" w:eastAsia="MS Mincho" w:hAnsi="Arial" w:cs="Arial"/>
          <w:color w:val="000000"/>
          <w:sz w:val="18"/>
          <w:szCs w:val="18"/>
        </w:rPr>
        <w:t>Uwaga:</w:t>
      </w:r>
    </w:p>
    <w:p w14:paraId="68306823" w14:textId="77777777" w:rsidR="00E9042C" w:rsidRPr="00E9042C" w:rsidRDefault="00E9042C" w:rsidP="00E9042C">
      <w:pPr>
        <w:autoSpaceDE w:val="0"/>
        <w:autoSpaceDN w:val="0"/>
        <w:adjustRightInd w:val="0"/>
        <w:jc w:val="both"/>
        <w:rPr>
          <w:rFonts w:ascii="Arial" w:eastAsia="MS Mincho" w:hAnsi="Arial" w:cs="Arial"/>
          <w:color w:val="000000"/>
          <w:sz w:val="18"/>
          <w:szCs w:val="18"/>
        </w:rPr>
      </w:pPr>
      <w:r w:rsidRPr="00E9042C">
        <w:rPr>
          <w:rFonts w:ascii="Arial" w:eastAsia="MS Mincho" w:hAnsi="Arial" w:cs="Arial"/>
          <w:color w:val="000000"/>
          <w:sz w:val="18"/>
          <w:szCs w:val="18"/>
        </w:rPr>
        <w:t>Informacja określona w pkt 10  jest wymagana wyłącznie do celów statystycznych.</w:t>
      </w:r>
    </w:p>
    <w:p w14:paraId="2417FEE7" w14:textId="77777777" w:rsidR="00E9042C" w:rsidRPr="00E9042C" w:rsidRDefault="00E9042C" w:rsidP="00E9042C">
      <w:pPr>
        <w:ind w:left="426"/>
        <w:jc w:val="both"/>
        <w:rPr>
          <w:rFonts w:ascii="Arial" w:eastAsia="MS Mincho" w:hAnsi="Arial" w:cs="Arial"/>
          <w:sz w:val="18"/>
          <w:szCs w:val="18"/>
        </w:rPr>
      </w:pPr>
    </w:p>
    <w:p w14:paraId="479AA4E1" w14:textId="77777777" w:rsidR="00E9042C" w:rsidRPr="00E9042C" w:rsidRDefault="00E9042C">
      <w:pPr>
        <w:numPr>
          <w:ilvl w:val="0"/>
          <w:numId w:val="61"/>
        </w:numPr>
        <w:autoSpaceDE w:val="0"/>
        <w:autoSpaceDN w:val="0"/>
        <w:adjustRightInd w:val="0"/>
        <w:ind w:left="284"/>
        <w:rPr>
          <w:rFonts w:ascii="Arial" w:eastAsia="MS Mincho" w:hAnsi="Arial" w:cs="Arial"/>
          <w:color w:val="000000"/>
          <w:sz w:val="18"/>
          <w:szCs w:val="18"/>
        </w:rPr>
      </w:pPr>
      <w:r w:rsidRPr="00E9042C">
        <w:rPr>
          <w:rFonts w:ascii="Arial" w:eastAsia="MS Mincho" w:hAnsi="Arial" w:cs="Arial"/>
          <w:b/>
          <w:bCs/>
          <w:color w:val="000000"/>
          <w:sz w:val="18"/>
          <w:szCs w:val="18"/>
        </w:rPr>
        <w:t>Oświadczamy,</w:t>
      </w:r>
      <w:r w:rsidRPr="00E9042C">
        <w:rPr>
          <w:rFonts w:ascii="Arial" w:eastAsia="MS Mincho" w:hAnsi="Arial" w:cs="Arial"/>
          <w:color w:val="000000"/>
          <w:sz w:val="18"/>
          <w:szCs w:val="18"/>
        </w:rPr>
        <w:t xml:space="preserve"> że wybór oferty: </w:t>
      </w:r>
    </w:p>
    <w:p w14:paraId="12B43816"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NIE BĘDZIE* </w:t>
      </w:r>
    </w:p>
    <w:p w14:paraId="26D8707F"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BĘDZIE* </w:t>
      </w:r>
    </w:p>
    <w:p w14:paraId="58607D12"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prowadzić do powstania u Zamawiającego obowiązku podatkowego. </w:t>
      </w:r>
    </w:p>
    <w:p w14:paraId="08AAF994" w14:textId="2B89091D"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color w:val="000000"/>
          <w:sz w:val="18"/>
          <w:szCs w:val="18"/>
        </w:rPr>
        <w:t xml:space="preserve">Obowiązek podatkowy powstanie w odniesieniu do następujących towarów/usług (w zależności od przedmiotu zamówienia): …………………… Wartość towaru/usług (w zależności od przedmiotu zamówienia) powodująca obowiązek podatkowy u Zamawiającego to……….. zł netto. </w:t>
      </w:r>
    </w:p>
    <w:p w14:paraId="223554AC" w14:textId="77777777" w:rsidR="00E9042C" w:rsidRPr="00E9042C" w:rsidRDefault="00E9042C" w:rsidP="00E9042C">
      <w:pPr>
        <w:autoSpaceDE w:val="0"/>
        <w:autoSpaceDN w:val="0"/>
        <w:adjustRightInd w:val="0"/>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Dotyczy Wykonawców, których oferty będą generować obowiązek doliczania wartości podatku VAT do wartości netto oferty, tj. w przypadku: </w:t>
      </w:r>
    </w:p>
    <w:p w14:paraId="72FDFCE9" w14:textId="77777777" w:rsidR="00E9042C" w:rsidRPr="00E9042C" w:rsidRDefault="00E9042C" w:rsidP="00E9042C">
      <w:pPr>
        <w:autoSpaceDE w:val="0"/>
        <w:autoSpaceDN w:val="0"/>
        <w:adjustRightInd w:val="0"/>
        <w:spacing w:after="6"/>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a) wewnątrzwspólnotowego nabycia towarów, </w:t>
      </w:r>
    </w:p>
    <w:p w14:paraId="14DC59DA" w14:textId="77777777" w:rsidR="00E9042C" w:rsidRPr="00E9042C" w:rsidRDefault="00E9042C" w:rsidP="00E9042C">
      <w:pPr>
        <w:autoSpaceDE w:val="0"/>
        <w:autoSpaceDN w:val="0"/>
        <w:adjustRightInd w:val="0"/>
        <w:spacing w:after="6"/>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b) mechanizmu odwróconego obciążenia, o którym mowa w art. 17 ust. 1 pkt 7 ustawy o podatku od towarów i usług, </w:t>
      </w:r>
    </w:p>
    <w:p w14:paraId="646FC68D" w14:textId="77777777" w:rsidR="00E9042C" w:rsidRPr="00E9042C" w:rsidRDefault="00E9042C" w:rsidP="00E9042C">
      <w:pPr>
        <w:autoSpaceDE w:val="0"/>
        <w:autoSpaceDN w:val="0"/>
        <w:adjustRightInd w:val="0"/>
        <w:spacing w:after="6"/>
        <w:ind w:left="284"/>
        <w:jc w:val="both"/>
        <w:rPr>
          <w:rFonts w:ascii="Arial" w:eastAsia="MS Mincho" w:hAnsi="Arial" w:cs="Arial"/>
          <w:color w:val="000000"/>
          <w:sz w:val="18"/>
          <w:szCs w:val="18"/>
        </w:rPr>
      </w:pPr>
      <w:r w:rsidRPr="00E9042C">
        <w:rPr>
          <w:rFonts w:ascii="Arial" w:eastAsia="MS Mincho" w:hAnsi="Arial" w:cs="Arial"/>
          <w:i/>
          <w:iCs/>
          <w:color w:val="000000"/>
          <w:sz w:val="18"/>
          <w:szCs w:val="18"/>
        </w:rPr>
        <w:t xml:space="preserve">c) importu usług lub importu towarów, z którymi wiąże się obowiązek doliczenia przez zamawiającego przy porównywaniu cen ofertowych podatku VAT. </w:t>
      </w:r>
    </w:p>
    <w:p w14:paraId="2F20FE91" w14:textId="77777777" w:rsidR="00E9042C" w:rsidRPr="00E9042C" w:rsidRDefault="00E9042C" w:rsidP="00E9042C">
      <w:pPr>
        <w:ind w:left="426"/>
        <w:jc w:val="both"/>
        <w:rPr>
          <w:rFonts w:ascii="Arial" w:eastAsia="MS Mincho" w:hAnsi="Arial" w:cs="Arial"/>
          <w:sz w:val="18"/>
          <w:szCs w:val="18"/>
        </w:rPr>
      </w:pPr>
    </w:p>
    <w:p w14:paraId="1FD2D75F" w14:textId="77777777" w:rsidR="00E9042C" w:rsidRPr="00E9042C" w:rsidRDefault="00E9042C">
      <w:pPr>
        <w:numPr>
          <w:ilvl w:val="0"/>
          <w:numId w:val="61"/>
        </w:numPr>
        <w:ind w:left="284"/>
        <w:jc w:val="both"/>
        <w:rPr>
          <w:rFonts w:ascii="Arial" w:eastAsia="MS Mincho" w:hAnsi="Arial" w:cs="Arial"/>
          <w:sz w:val="18"/>
          <w:szCs w:val="18"/>
        </w:rPr>
      </w:pPr>
      <w:r w:rsidRPr="00E9042C">
        <w:rPr>
          <w:rFonts w:ascii="Arial" w:eastAsia="MS Mincho" w:hAnsi="Arial" w:cs="Arial"/>
          <w:sz w:val="18"/>
          <w:szCs w:val="18"/>
        </w:rPr>
        <w:t>Oświadczamy, że wypełniliśmy obowiązki informacyjne przewidziane w art. 13 lub art. 14 RODO</w:t>
      </w:r>
      <w:r w:rsidRPr="00E9042C">
        <w:rPr>
          <w:rFonts w:ascii="Arial" w:eastAsia="MS Mincho" w:hAnsi="Arial" w:cs="Arial"/>
          <w:sz w:val="18"/>
          <w:szCs w:val="18"/>
          <w:vertAlign w:val="superscript"/>
        </w:rPr>
        <w:footnoteReference w:id="1"/>
      </w:r>
      <w:r w:rsidRPr="00E9042C">
        <w:rPr>
          <w:rFonts w:ascii="Arial" w:eastAsia="MS Mincho" w:hAnsi="Arial" w:cs="Arial"/>
          <w:sz w:val="18"/>
          <w:szCs w:val="18"/>
        </w:rPr>
        <w:t xml:space="preserve"> wobec osób fizycznych, od których dane osobowe bezpośrednio lub pośrednio pozyskałem w celu ubiegania się o udzielenie zamówienia publicznego w niniejszym postępowaniu.**</w:t>
      </w:r>
    </w:p>
    <w:p w14:paraId="769D110E" w14:textId="77777777" w:rsidR="00E9042C" w:rsidRPr="00E9042C" w:rsidRDefault="00E9042C">
      <w:pPr>
        <w:numPr>
          <w:ilvl w:val="0"/>
          <w:numId w:val="61"/>
        </w:numPr>
        <w:ind w:left="284"/>
        <w:jc w:val="both"/>
        <w:rPr>
          <w:rFonts w:ascii="Arial" w:eastAsia="MS Mincho" w:hAnsi="Arial" w:cs="Arial"/>
          <w:sz w:val="18"/>
          <w:szCs w:val="18"/>
        </w:rPr>
      </w:pPr>
      <w:r w:rsidRPr="00E9042C">
        <w:rPr>
          <w:rFonts w:ascii="Arial" w:eastAsia="MS Mincho" w:hAnsi="Arial" w:cs="Arial"/>
          <w:sz w:val="18"/>
          <w:szCs w:val="18"/>
        </w:rPr>
        <w:t>Osobą wyznaczoną do kontaktów w związku z prowadzonym postępowaniem oraz wymaganiami potrzebnymi do zawarcia umowy jest:</w:t>
      </w:r>
    </w:p>
    <w:p w14:paraId="02A4331C" w14:textId="77777777" w:rsidR="00E9042C" w:rsidRPr="00E9042C" w:rsidRDefault="00E9042C" w:rsidP="00E9042C">
      <w:pPr>
        <w:ind w:left="284"/>
        <w:jc w:val="both"/>
        <w:rPr>
          <w:rFonts w:ascii="Arial" w:eastAsia="MS Mincho" w:hAnsi="Arial" w:cs="Arial"/>
          <w:sz w:val="18"/>
          <w:szCs w:val="18"/>
        </w:rPr>
      </w:pPr>
      <w:r w:rsidRPr="00E9042C">
        <w:rPr>
          <w:rFonts w:ascii="Arial" w:eastAsia="MS Mincho" w:hAnsi="Arial" w:cs="Arial"/>
          <w:sz w:val="18"/>
          <w:szCs w:val="18"/>
        </w:rPr>
        <w:t xml:space="preserve">        ……………….………………………………….</w:t>
      </w:r>
    </w:p>
    <w:p w14:paraId="704977BC" w14:textId="77777777" w:rsidR="00E9042C" w:rsidRPr="00E9042C" w:rsidRDefault="00E9042C" w:rsidP="00E9042C">
      <w:pPr>
        <w:ind w:left="284"/>
        <w:jc w:val="both"/>
        <w:rPr>
          <w:rFonts w:ascii="Arial" w:eastAsia="MS Mincho" w:hAnsi="Arial" w:cs="Arial"/>
          <w:sz w:val="18"/>
          <w:szCs w:val="18"/>
        </w:rPr>
      </w:pPr>
      <w:r w:rsidRPr="00E9042C">
        <w:rPr>
          <w:rFonts w:ascii="Arial" w:eastAsia="MS Mincho" w:hAnsi="Arial" w:cs="Arial"/>
          <w:sz w:val="18"/>
          <w:szCs w:val="18"/>
        </w:rPr>
        <w:t xml:space="preserve">        e-mail: ………………………………………….</w:t>
      </w:r>
    </w:p>
    <w:p w14:paraId="4D835AD7" w14:textId="77777777" w:rsidR="00E9042C" w:rsidRPr="00E9042C" w:rsidRDefault="00E9042C" w:rsidP="00E9042C">
      <w:pPr>
        <w:ind w:left="284"/>
        <w:jc w:val="both"/>
        <w:rPr>
          <w:rFonts w:ascii="Arial" w:eastAsia="MS Mincho" w:hAnsi="Arial" w:cs="Arial"/>
          <w:sz w:val="18"/>
          <w:szCs w:val="18"/>
        </w:rPr>
      </w:pPr>
      <w:r w:rsidRPr="00E9042C">
        <w:rPr>
          <w:rFonts w:ascii="Arial" w:eastAsia="MS Mincho" w:hAnsi="Arial" w:cs="Arial"/>
          <w:sz w:val="18"/>
          <w:szCs w:val="18"/>
        </w:rPr>
        <w:t xml:space="preserve">        tel.………………………………………………</w:t>
      </w:r>
    </w:p>
    <w:p w14:paraId="4340B81B" w14:textId="77777777" w:rsidR="00E9042C" w:rsidRPr="00E9042C" w:rsidRDefault="00E9042C" w:rsidP="00E9042C">
      <w:pPr>
        <w:ind w:left="284"/>
        <w:jc w:val="both"/>
        <w:rPr>
          <w:rFonts w:ascii="Arial" w:eastAsia="MS Mincho" w:hAnsi="Arial" w:cs="Arial"/>
          <w:sz w:val="18"/>
          <w:szCs w:val="18"/>
        </w:rPr>
      </w:pPr>
    </w:p>
    <w:p w14:paraId="24E3C105" w14:textId="77777777" w:rsidR="00E9042C" w:rsidRPr="00E9042C" w:rsidRDefault="00E9042C">
      <w:pPr>
        <w:widowControl w:val="0"/>
        <w:numPr>
          <w:ilvl w:val="0"/>
          <w:numId w:val="61"/>
        </w:numPr>
        <w:tabs>
          <w:tab w:val="left" w:pos="142"/>
        </w:tabs>
        <w:spacing w:line="271" w:lineRule="auto"/>
        <w:ind w:left="284"/>
        <w:contextualSpacing/>
        <w:jc w:val="both"/>
        <w:rPr>
          <w:rFonts w:ascii="Arial" w:eastAsia="Arial" w:hAnsi="Arial" w:cs="Arial"/>
          <w:sz w:val="18"/>
          <w:szCs w:val="18"/>
        </w:rPr>
      </w:pPr>
      <w:r w:rsidRPr="00E9042C">
        <w:rPr>
          <w:rFonts w:ascii="Arial" w:eastAsia="Arial" w:hAnsi="Arial" w:cs="Arial"/>
          <w:sz w:val="18"/>
          <w:szCs w:val="18"/>
        </w:rPr>
        <w:t xml:space="preserve">Aktualny dokument potwierdzający umocowanie do reprezentacji Wykonawcy, Zamawiający może pobrać za pomocą bezpłatnych baz dostępnych pod adresem: </w:t>
      </w:r>
    </w:p>
    <w:p w14:paraId="5070B528" w14:textId="77777777" w:rsidR="00E9042C" w:rsidRPr="00E9042C" w:rsidRDefault="00E9042C" w:rsidP="00E9042C">
      <w:pPr>
        <w:widowControl w:val="0"/>
        <w:tabs>
          <w:tab w:val="left" w:pos="142"/>
        </w:tabs>
        <w:spacing w:line="360" w:lineRule="auto"/>
        <w:ind w:left="284"/>
        <w:contextualSpacing/>
        <w:jc w:val="both"/>
        <w:rPr>
          <w:rFonts w:ascii="Arial" w:eastAsia="Arial" w:hAnsi="Arial" w:cs="Arial"/>
          <w:sz w:val="18"/>
          <w:szCs w:val="18"/>
          <w:lang w:val="en-US"/>
        </w:rPr>
      </w:pPr>
      <w:r w:rsidRPr="00E9042C">
        <w:rPr>
          <w:rFonts w:ascii="Arial" w:eastAsia="Arial" w:hAnsi="Arial" w:cs="Arial"/>
          <w:sz w:val="18"/>
          <w:szCs w:val="18"/>
          <w:lang w:val="en-US"/>
        </w:rPr>
        <w:t xml:space="preserve">□ </w:t>
      </w:r>
      <w:hyperlink r:id="rId25" w:history="1">
        <w:r w:rsidRPr="00E9042C">
          <w:rPr>
            <w:rFonts w:ascii="Arial" w:eastAsia="Arial" w:hAnsi="Arial" w:cs="Arial"/>
            <w:color w:val="0563C1"/>
            <w:sz w:val="18"/>
            <w:szCs w:val="18"/>
            <w:u w:val="single"/>
            <w:lang w:val="en-US"/>
          </w:rPr>
          <w:t>https://prod.ceidg.gov.pl/CEIDG/CEIDG.Public.UI/Search.aspx</w:t>
        </w:r>
      </w:hyperlink>
      <w:r w:rsidRPr="00E9042C">
        <w:rPr>
          <w:rFonts w:ascii="Arial" w:eastAsia="Arial" w:hAnsi="Arial" w:cs="Arial"/>
          <w:sz w:val="18"/>
          <w:szCs w:val="18"/>
          <w:lang w:val="en-US"/>
        </w:rPr>
        <w:t xml:space="preserve">  (CEIDG)     </w:t>
      </w:r>
    </w:p>
    <w:p w14:paraId="0EE29F4B" w14:textId="77777777" w:rsidR="00E9042C" w:rsidRPr="00E9042C" w:rsidRDefault="00E9042C" w:rsidP="00E9042C">
      <w:pPr>
        <w:widowControl w:val="0"/>
        <w:tabs>
          <w:tab w:val="left" w:pos="142"/>
        </w:tabs>
        <w:spacing w:line="360" w:lineRule="auto"/>
        <w:ind w:left="284"/>
        <w:contextualSpacing/>
        <w:jc w:val="both"/>
        <w:rPr>
          <w:rFonts w:ascii="Arial" w:eastAsia="Arial" w:hAnsi="Arial" w:cs="Arial"/>
          <w:sz w:val="18"/>
          <w:szCs w:val="18"/>
          <w:lang w:val="en-US"/>
        </w:rPr>
      </w:pPr>
      <w:r w:rsidRPr="00E9042C">
        <w:rPr>
          <w:rFonts w:ascii="Arial" w:eastAsia="Arial" w:hAnsi="Arial" w:cs="Arial"/>
          <w:sz w:val="18"/>
          <w:szCs w:val="18"/>
          <w:lang w:val="en-US"/>
        </w:rPr>
        <w:t xml:space="preserve">□ </w:t>
      </w:r>
      <w:hyperlink r:id="rId26" w:history="1">
        <w:r w:rsidRPr="00E9042C">
          <w:rPr>
            <w:rFonts w:ascii="Arial" w:eastAsia="Arial" w:hAnsi="Arial" w:cs="Arial"/>
            <w:color w:val="0563C1"/>
            <w:sz w:val="18"/>
            <w:szCs w:val="18"/>
            <w:u w:val="single"/>
            <w:lang w:val="en-US"/>
          </w:rPr>
          <w:t>https://ekrs.ms.gov.pl/web/wyszukiwarka-krs/strona-glowna/</w:t>
        </w:r>
      </w:hyperlink>
      <w:r w:rsidRPr="00E9042C">
        <w:rPr>
          <w:rFonts w:ascii="Arial" w:eastAsia="Arial" w:hAnsi="Arial" w:cs="Arial"/>
          <w:sz w:val="18"/>
          <w:szCs w:val="18"/>
          <w:lang w:val="en-US"/>
        </w:rPr>
        <w:t xml:space="preserve">  (KRS)</w:t>
      </w:r>
    </w:p>
    <w:p w14:paraId="2705B8F8" w14:textId="77777777" w:rsidR="00E9042C" w:rsidRPr="00E9042C" w:rsidRDefault="00E9042C" w:rsidP="00E9042C">
      <w:pPr>
        <w:widowControl w:val="0"/>
        <w:tabs>
          <w:tab w:val="left" w:pos="142"/>
          <w:tab w:val="left" w:pos="284"/>
        </w:tabs>
        <w:spacing w:line="360" w:lineRule="auto"/>
        <w:ind w:left="284"/>
        <w:contextualSpacing/>
        <w:jc w:val="both"/>
        <w:rPr>
          <w:rFonts w:ascii="Arial" w:eastAsia="Arial" w:hAnsi="Arial" w:cs="Arial"/>
          <w:sz w:val="18"/>
          <w:szCs w:val="18"/>
        </w:rPr>
      </w:pPr>
      <w:r w:rsidRPr="00E9042C">
        <w:rPr>
          <w:rFonts w:ascii="Arial" w:eastAsia="Arial" w:hAnsi="Arial" w:cs="Arial"/>
          <w:sz w:val="18"/>
          <w:szCs w:val="18"/>
        </w:rPr>
        <w:lastRenderedPageBreak/>
        <w:t>□ inny właściwy rejestr…………………………..***…………………………………..***</w:t>
      </w:r>
    </w:p>
    <w:p w14:paraId="2195C8D4" w14:textId="77777777" w:rsidR="00E9042C" w:rsidRPr="00E9042C" w:rsidRDefault="00E9042C" w:rsidP="00E9042C">
      <w:pPr>
        <w:widowControl w:val="0"/>
        <w:tabs>
          <w:tab w:val="left" w:pos="142"/>
        </w:tabs>
        <w:spacing w:line="271" w:lineRule="auto"/>
        <w:ind w:left="284"/>
        <w:jc w:val="both"/>
        <w:rPr>
          <w:rFonts w:ascii="Arial" w:eastAsia="MS Mincho" w:hAnsi="Arial" w:cs="Arial"/>
          <w:sz w:val="18"/>
          <w:szCs w:val="18"/>
        </w:rPr>
      </w:pPr>
      <w:r w:rsidRPr="00E9042C">
        <w:rPr>
          <w:rFonts w:ascii="Arial" w:eastAsia="MS Mincho" w:hAnsi="Arial" w:cs="Arial"/>
          <w:sz w:val="18"/>
          <w:szCs w:val="18"/>
        </w:rPr>
        <w:t xml:space="preserve">                                 (wpisać nazwę bazy)      (wpisać adres internetowy bazy) </w:t>
      </w:r>
    </w:p>
    <w:p w14:paraId="0A46327A" w14:textId="77777777" w:rsidR="00E9042C" w:rsidRPr="00E9042C" w:rsidRDefault="00E9042C" w:rsidP="00E9042C">
      <w:pPr>
        <w:widowControl w:val="0"/>
        <w:tabs>
          <w:tab w:val="left" w:pos="142"/>
        </w:tabs>
        <w:spacing w:line="271" w:lineRule="auto"/>
        <w:ind w:left="284"/>
        <w:jc w:val="both"/>
        <w:rPr>
          <w:rFonts w:ascii="Arial" w:eastAsia="MS Mincho" w:hAnsi="Arial" w:cs="Arial"/>
          <w:sz w:val="18"/>
          <w:szCs w:val="18"/>
        </w:rPr>
      </w:pPr>
      <w:r w:rsidRPr="00E9042C">
        <w:rPr>
          <w:rFonts w:ascii="Arial" w:eastAsia="MS Mincho" w:hAnsi="Arial" w:cs="Arial"/>
          <w:sz w:val="18"/>
          <w:szCs w:val="18"/>
        </w:rPr>
        <w:t>□ brak możliwości pobrania online</w:t>
      </w:r>
    </w:p>
    <w:p w14:paraId="420B3468" w14:textId="77777777" w:rsidR="00E9042C" w:rsidRPr="00E9042C" w:rsidRDefault="00E9042C" w:rsidP="00E9042C">
      <w:pPr>
        <w:spacing w:line="271" w:lineRule="auto"/>
        <w:jc w:val="both"/>
        <w:rPr>
          <w:rFonts w:ascii="Arial" w:eastAsia="MS Mincho" w:hAnsi="Arial" w:cs="Arial"/>
          <w:b/>
          <w:i/>
          <w:sz w:val="18"/>
          <w:szCs w:val="18"/>
          <w:vertAlign w:val="superscript"/>
        </w:rPr>
      </w:pPr>
      <w:r w:rsidRPr="00E9042C">
        <w:rPr>
          <w:rFonts w:ascii="Arial" w:eastAsia="MS Mincho" w:hAnsi="Arial" w:cs="Arial"/>
          <w:b/>
          <w:i/>
          <w:sz w:val="18"/>
          <w:szCs w:val="18"/>
          <w:vertAlign w:val="superscript"/>
        </w:rPr>
        <w:t xml:space="preserve">        należy postawić „X” przy właściwym kwadracie</w:t>
      </w:r>
    </w:p>
    <w:p w14:paraId="42E65B90" w14:textId="77777777" w:rsidR="00E9042C" w:rsidRPr="00E9042C" w:rsidRDefault="00E9042C" w:rsidP="00E9042C">
      <w:pPr>
        <w:autoSpaceDE w:val="0"/>
        <w:autoSpaceDN w:val="0"/>
        <w:adjustRightInd w:val="0"/>
        <w:jc w:val="both"/>
        <w:rPr>
          <w:rFonts w:ascii="Arial" w:eastAsia="MS Mincho" w:hAnsi="Arial" w:cs="Arial"/>
          <w:i/>
          <w:iCs/>
          <w:color w:val="000000"/>
          <w:sz w:val="18"/>
          <w:szCs w:val="18"/>
        </w:rPr>
      </w:pPr>
      <w:r w:rsidRPr="00E9042C">
        <w:rPr>
          <w:rFonts w:ascii="Arial" w:eastAsia="MS Mincho" w:hAnsi="Arial" w:cs="Arial"/>
          <w:i/>
          <w:iCs/>
          <w:color w:val="00000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pkt. 13 formularza oferty, dane umożliwiające dostęp do tych środków/. </w:t>
      </w:r>
    </w:p>
    <w:p w14:paraId="1A537EBA" w14:textId="77777777" w:rsidR="00E9042C" w:rsidRPr="00E9042C" w:rsidRDefault="00E9042C" w:rsidP="00E9042C">
      <w:pPr>
        <w:jc w:val="both"/>
        <w:rPr>
          <w:rFonts w:ascii="Arial" w:eastAsia="MS Mincho" w:hAnsi="Arial" w:cs="Arial"/>
          <w:sz w:val="18"/>
          <w:szCs w:val="18"/>
        </w:rPr>
      </w:pPr>
    </w:p>
    <w:p w14:paraId="10317021" w14:textId="77777777" w:rsidR="00E9042C" w:rsidRPr="00E9042C" w:rsidRDefault="00E9042C">
      <w:pPr>
        <w:numPr>
          <w:ilvl w:val="0"/>
          <w:numId w:val="61"/>
        </w:numPr>
        <w:ind w:left="284"/>
        <w:jc w:val="both"/>
        <w:rPr>
          <w:rFonts w:ascii="Arial" w:eastAsia="MS Mincho" w:hAnsi="Arial" w:cs="Arial"/>
          <w:sz w:val="18"/>
          <w:szCs w:val="18"/>
        </w:rPr>
      </w:pPr>
      <w:r w:rsidRPr="00E9042C">
        <w:rPr>
          <w:rFonts w:ascii="Arial" w:eastAsia="MS Mincho" w:hAnsi="Arial" w:cs="Arial"/>
          <w:sz w:val="18"/>
          <w:szCs w:val="18"/>
        </w:rPr>
        <w:t xml:space="preserve">Wraz z ofertą  </w:t>
      </w:r>
      <w:r w:rsidRPr="00E9042C">
        <w:rPr>
          <w:rFonts w:ascii="Arial" w:eastAsia="MS Mincho" w:hAnsi="Arial" w:cs="Arial"/>
          <w:b/>
          <w:bCs/>
          <w:sz w:val="18"/>
          <w:szCs w:val="18"/>
        </w:rPr>
        <w:t>SKŁADAMY</w:t>
      </w:r>
      <w:r w:rsidRPr="00E9042C">
        <w:rPr>
          <w:rFonts w:ascii="Arial" w:eastAsia="MS Mincho" w:hAnsi="Arial" w:cs="Arial"/>
          <w:sz w:val="18"/>
          <w:szCs w:val="18"/>
        </w:rPr>
        <w:t xml:space="preserve"> następujące oświadczenia i dokumenty:   </w:t>
      </w:r>
    </w:p>
    <w:p w14:paraId="53A74B33" w14:textId="77777777" w:rsidR="00E9042C" w:rsidRPr="00E9042C" w:rsidRDefault="00E9042C">
      <w:pPr>
        <w:numPr>
          <w:ilvl w:val="0"/>
          <w:numId w:val="59"/>
        </w:numPr>
        <w:jc w:val="both"/>
        <w:rPr>
          <w:rFonts w:ascii="Arial" w:eastAsia="MS Mincho" w:hAnsi="Arial" w:cs="Arial"/>
          <w:sz w:val="18"/>
          <w:szCs w:val="18"/>
        </w:rPr>
      </w:pPr>
      <w:r w:rsidRPr="00E9042C">
        <w:rPr>
          <w:rFonts w:ascii="Arial" w:eastAsia="MS Mincho" w:hAnsi="Arial" w:cs="Arial"/>
          <w:sz w:val="18"/>
          <w:szCs w:val="18"/>
        </w:rPr>
        <w:t>……………….</w:t>
      </w:r>
    </w:p>
    <w:p w14:paraId="53FCB99E" w14:textId="77777777" w:rsidR="00E9042C" w:rsidRPr="00E9042C" w:rsidRDefault="00E9042C">
      <w:pPr>
        <w:numPr>
          <w:ilvl w:val="0"/>
          <w:numId w:val="59"/>
        </w:numPr>
        <w:jc w:val="both"/>
        <w:rPr>
          <w:rFonts w:ascii="Arial" w:eastAsia="MS Mincho" w:hAnsi="Arial" w:cs="Arial"/>
          <w:sz w:val="18"/>
          <w:szCs w:val="18"/>
        </w:rPr>
      </w:pPr>
      <w:r w:rsidRPr="00E9042C">
        <w:rPr>
          <w:rFonts w:ascii="Arial" w:eastAsia="MS Mincho" w:hAnsi="Arial" w:cs="Arial"/>
          <w:sz w:val="18"/>
          <w:szCs w:val="18"/>
        </w:rPr>
        <w:t xml:space="preserve"> ………………</w:t>
      </w:r>
    </w:p>
    <w:p w14:paraId="2169D74A" w14:textId="77777777" w:rsidR="00E9042C" w:rsidRPr="00E9042C" w:rsidRDefault="00E9042C">
      <w:pPr>
        <w:numPr>
          <w:ilvl w:val="0"/>
          <w:numId w:val="59"/>
        </w:numPr>
        <w:jc w:val="both"/>
        <w:rPr>
          <w:rFonts w:ascii="Arial" w:eastAsia="MS Mincho" w:hAnsi="Arial" w:cs="Arial"/>
          <w:sz w:val="18"/>
          <w:szCs w:val="18"/>
        </w:rPr>
      </w:pPr>
      <w:r w:rsidRPr="00E9042C">
        <w:rPr>
          <w:rFonts w:ascii="Arial" w:eastAsia="MS Mincho" w:hAnsi="Arial" w:cs="Arial"/>
          <w:sz w:val="18"/>
          <w:szCs w:val="18"/>
        </w:rPr>
        <w:t xml:space="preserve"> ………………</w:t>
      </w:r>
    </w:p>
    <w:p w14:paraId="7474F324" w14:textId="77777777" w:rsidR="00E9042C" w:rsidRPr="00E9042C" w:rsidRDefault="00E9042C" w:rsidP="00E9042C">
      <w:pPr>
        <w:jc w:val="both"/>
        <w:rPr>
          <w:rFonts w:ascii="Arial" w:eastAsia="MS Mincho" w:hAnsi="Arial" w:cs="Arial"/>
          <w:sz w:val="18"/>
          <w:szCs w:val="18"/>
        </w:rPr>
      </w:pPr>
    </w:p>
    <w:p w14:paraId="45A0B44C"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……………………dnia ………………………. r.</w:t>
      </w:r>
    </w:p>
    <w:p w14:paraId="4131AA24"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t>…………………………………………</w:t>
      </w:r>
    </w:p>
    <w:p w14:paraId="2958FB73" w14:textId="77777777" w:rsidR="00E9042C" w:rsidRPr="00E9042C" w:rsidRDefault="00E9042C" w:rsidP="00E9042C">
      <w:pPr>
        <w:jc w:val="both"/>
        <w:rPr>
          <w:rFonts w:ascii="Arial" w:eastAsia="MS Mincho" w:hAnsi="Arial" w:cs="Arial"/>
          <w:sz w:val="18"/>
          <w:szCs w:val="18"/>
        </w:rPr>
      </w:pP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sz w:val="18"/>
          <w:szCs w:val="18"/>
        </w:rPr>
        <w:tab/>
      </w:r>
      <w:r w:rsidRPr="00E9042C">
        <w:rPr>
          <w:rFonts w:ascii="Arial" w:eastAsia="MS Mincho" w:hAnsi="Arial" w:cs="Arial"/>
          <w:i/>
          <w:iCs/>
          <w:sz w:val="18"/>
          <w:szCs w:val="18"/>
        </w:rPr>
        <w:t>(podpis)</w:t>
      </w:r>
    </w:p>
    <w:p w14:paraId="55B3327C" w14:textId="77777777" w:rsidR="00E9042C" w:rsidRPr="00E9042C" w:rsidRDefault="00E9042C" w:rsidP="00E9042C">
      <w:pPr>
        <w:jc w:val="both"/>
        <w:rPr>
          <w:rFonts w:ascii="Arial" w:eastAsia="MS Mincho" w:hAnsi="Arial" w:cs="Arial"/>
          <w:b/>
          <w:i/>
          <w:iCs/>
          <w:sz w:val="16"/>
          <w:szCs w:val="16"/>
          <w:u w:val="single"/>
        </w:rPr>
      </w:pPr>
      <w:r w:rsidRPr="00E9042C">
        <w:rPr>
          <w:rFonts w:ascii="Arial" w:eastAsia="MS Mincho" w:hAnsi="Arial" w:cs="Arial"/>
          <w:b/>
          <w:i/>
          <w:iCs/>
          <w:sz w:val="16"/>
          <w:szCs w:val="16"/>
          <w:u w:val="single"/>
        </w:rPr>
        <w:t>Informacja dla Wykonawcy:</w:t>
      </w:r>
    </w:p>
    <w:p w14:paraId="56A4925E" w14:textId="77777777" w:rsidR="00E9042C" w:rsidRPr="00E9042C" w:rsidRDefault="00E9042C" w:rsidP="00E9042C">
      <w:pPr>
        <w:jc w:val="both"/>
        <w:rPr>
          <w:rFonts w:ascii="Arial" w:eastAsia="MS Mincho" w:hAnsi="Arial" w:cs="Arial"/>
          <w:i/>
          <w:iCs/>
          <w:sz w:val="16"/>
          <w:szCs w:val="16"/>
        </w:rPr>
      </w:pPr>
      <w:r w:rsidRPr="00E9042C">
        <w:rPr>
          <w:rFonts w:ascii="Arial" w:eastAsia="MS Mincho" w:hAnsi="Arial" w:cs="Arial"/>
          <w:i/>
          <w:iCs/>
          <w:sz w:val="16"/>
          <w:szCs w:val="16"/>
        </w:rPr>
        <w:t>Formularz oferty musi być opatrzony przez osobę lub osoby uprawnione do reprezentowania firmy kwalifikowanym podpisem elektronicznym i przekazany Zamawiającemu wraz z dokumentem (-ami) potwierdzającymi prawo do reprezentacji Wykonawcy przez osobę podpisującą ofertę.</w:t>
      </w:r>
    </w:p>
    <w:p w14:paraId="028FF964" w14:textId="77777777" w:rsidR="00E9042C" w:rsidRPr="00E9042C" w:rsidRDefault="00E9042C" w:rsidP="00E9042C">
      <w:pPr>
        <w:jc w:val="both"/>
        <w:rPr>
          <w:rFonts w:ascii="Arial" w:eastAsia="MS Mincho" w:hAnsi="Arial" w:cs="Arial"/>
          <w:i/>
          <w:iCs/>
          <w:sz w:val="16"/>
          <w:szCs w:val="16"/>
        </w:rPr>
      </w:pPr>
      <w:r w:rsidRPr="00E9042C">
        <w:rPr>
          <w:rFonts w:ascii="Arial" w:eastAsia="MS Mincho" w:hAnsi="Arial" w:cs="Arial"/>
          <w:i/>
          <w:iCs/>
          <w:sz w:val="16"/>
          <w:szCs w:val="16"/>
        </w:rPr>
        <w:t>*     niepotrzebne skreślić</w:t>
      </w:r>
    </w:p>
    <w:p w14:paraId="6F8995CC" w14:textId="6031CB0C" w:rsidR="0044701B" w:rsidRPr="00E9042C" w:rsidRDefault="00E9042C" w:rsidP="00E9042C">
      <w:pPr>
        <w:jc w:val="both"/>
        <w:rPr>
          <w:rFonts w:ascii="Arial" w:eastAsia="MS Mincho" w:hAnsi="Arial" w:cs="Arial"/>
          <w:i/>
          <w:iCs/>
          <w:sz w:val="16"/>
          <w:szCs w:val="16"/>
        </w:rPr>
      </w:pPr>
      <w:r w:rsidRPr="00E9042C">
        <w:rPr>
          <w:rFonts w:ascii="Arial" w:eastAsia="MS Mincho" w:hAnsi="Arial" w:cs="Arial"/>
          <w:i/>
          <w:iCs/>
          <w:sz w:val="16"/>
          <w:szCs w:val="16"/>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00F21408" w14:textId="77777777" w:rsidR="0044701B" w:rsidRPr="00E9042C" w:rsidRDefault="0044701B" w:rsidP="0044701B">
      <w:pPr>
        <w:jc w:val="both"/>
        <w:rPr>
          <w:rFonts w:ascii="Arial" w:eastAsia="MS Mincho" w:hAnsi="Arial" w:cs="Arial"/>
          <w:i/>
          <w:sz w:val="16"/>
          <w:szCs w:val="16"/>
        </w:rPr>
      </w:pPr>
      <w:r w:rsidRPr="00E9042C">
        <w:rPr>
          <w:rFonts w:ascii="Arial" w:eastAsia="MS Mincho" w:hAnsi="Arial" w:cs="Arial"/>
          <w:i/>
          <w:sz w:val="16"/>
          <w:szCs w:val="16"/>
        </w:rPr>
        <w:t>***)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1F71939" w14:textId="77777777" w:rsidR="0044701B" w:rsidRPr="00E9042C" w:rsidRDefault="0044701B" w:rsidP="0044701B">
      <w:pPr>
        <w:jc w:val="both"/>
        <w:rPr>
          <w:rFonts w:ascii="Arial" w:eastAsia="MS Mincho" w:hAnsi="Arial" w:cs="Arial"/>
          <w:i/>
          <w:sz w:val="16"/>
          <w:szCs w:val="16"/>
        </w:rPr>
      </w:pPr>
      <w:r w:rsidRPr="00E9042C">
        <w:rPr>
          <w:rFonts w:ascii="Arial" w:eastAsia="MS Mincho" w:hAnsi="Arial" w:cs="Arial"/>
          <w:i/>
          <w:sz w:val="16"/>
          <w:szCs w:val="16"/>
        </w:rPr>
        <w:t>****) Wykonawca załączy niniejsze oświadczenie tylko wtedy, gdy zastrzeże w ofercie, iż część informacji zawartych w składanych dokumentach, ofercie stanowią tajemnicę przedsiębiorstw oraz wykaże, iż zastrzeżone informacje stanowią tajemnicę przedsiębiorstwa. Wykonawca nie może zastrzec informacji, o których mowa w art. 222 ust. 5 Pzp.</w:t>
      </w:r>
    </w:p>
    <w:p w14:paraId="5F8F80E3" w14:textId="77777777" w:rsidR="0044701B" w:rsidRPr="00E9042C" w:rsidRDefault="0044701B" w:rsidP="0044701B">
      <w:pPr>
        <w:jc w:val="both"/>
        <w:rPr>
          <w:rFonts w:ascii="Arial" w:eastAsia="MS Mincho" w:hAnsi="Arial" w:cs="Arial"/>
          <w:b/>
          <w:bCs/>
          <w:i/>
          <w:iCs/>
          <w:sz w:val="16"/>
          <w:szCs w:val="16"/>
        </w:rPr>
      </w:pPr>
      <w:r w:rsidRPr="00E9042C">
        <w:rPr>
          <w:rFonts w:ascii="Arial" w:eastAsia="MS Mincho" w:hAnsi="Arial" w:cs="Arial"/>
          <w:b/>
          <w:bCs/>
          <w:i/>
          <w:iCs/>
          <w:sz w:val="16"/>
          <w:szCs w:val="16"/>
        </w:rPr>
        <w:t>Załącznikiem do tej części oferty są oświadczenia i dokumenty wykazujące, że zastrzeżenie tajemnicy przedsiębiorstwa jest skuteczne, wiążące i odpowiada wymaganiom art. 18 ust. 3 ustawy pzp.</w:t>
      </w:r>
    </w:p>
    <w:p w14:paraId="1F508053" w14:textId="77777777" w:rsidR="0044701B" w:rsidRPr="00E9042C" w:rsidRDefault="0044701B" w:rsidP="0044701B">
      <w:pPr>
        <w:jc w:val="both"/>
        <w:rPr>
          <w:rFonts w:ascii="Arial" w:eastAsia="MS Mincho" w:hAnsi="Arial" w:cs="Arial"/>
          <w:b/>
          <w:bCs/>
          <w:i/>
          <w:iCs/>
          <w:sz w:val="18"/>
          <w:szCs w:val="18"/>
        </w:rPr>
      </w:pPr>
    </w:p>
    <w:p w14:paraId="26FF4E66" w14:textId="77777777" w:rsidR="00E9042C" w:rsidRPr="00E9042C" w:rsidRDefault="00E9042C" w:rsidP="00E9042C">
      <w:pPr>
        <w:jc w:val="both"/>
        <w:rPr>
          <w:rFonts w:ascii="Arial" w:eastAsia="MS Mincho" w:hAnsi="Arial" w:cs="Arial"/>
          <w:i/>
          <w:iCs/>
          <w:sz w:val="18"/>
          <w:szCs w:val="18"/>
        </w:rPr>
      </w:pPr>
    </w:p>
    <w:p w14:paraId="2B6F5AED" w14:textId="77777777" w:rsidR="00E9042C" w:rsidRPr="00E9042C" w:rsidRDefault="00E9042C" w:rsidP="00E9042C">
      <w:pPr>
        <w:jc w:val="both"/>
        <w:rPr>
          <w:rFonts w:ascii="Arial" w:eastAsia="MS Mincho" w:hAnsi="Arial" w:cs="Arial"/>
          <w:sz w:val="18"/>
          <w:szCs w:val="18"/>
        </w:rPr>
      </w:pPr>
    </w:p>
    <w:p w14:paraId="69FFEE97" w14:textId="77777777" w:rsidR="00E9042C" w:rsidRPr="00E9042C" w:rsidRDefault="00E9042C" w:rsidP="00E9042C">
      <w:pPr>
        <w:widowControl w:val="0"/>
        <w:autoSpaceDE w:val="0"/>
        <w:autoSpaceDN w:val="0"/>
        <w:adjustRightInd w:val="0"/>
        <w:spacing w:line="271" w:lineRule="auto"/>
        <w:jc w:val="both"/>
        <w:rPr>
          <w:rFonts w:ascii="Arial" w:eastAsia="Times New Roman" w:hAnsi="Arial" w:cs="Arial"/>
          <w:b/>
          <w:bCs/>
          <w:sz w:val="18"/>
          <w:szCs w:val="18"/>
        </w:rPr>
      </w:pPr>
      <w:bookmarkStart w:id="16" w:name="_Hlk67253202"/>
      <w:r w:rsidRPr="00E9042C">
        <w:rPr>
          <w:rFonts w:ascii="Arial" w:eastAsia="Times New Roman" w:hAnsi="Arial" w:cs="Arial"/>
          <w:b/>
          <w:bCs/>
          <w:sz w:val="18"/>
          <w:szCs w:val="18"/>
        </w:rPr>
        <w:t>Uwaga: Informacja dla Wykonawcy: Formularz oferty musi być opatrzony przez osobę lub osoby uprawnione do reprezentowania firmy kwalifikowanym podpisem elektronicznym, podpisem zaufanych lub podpisem osobistym i przekazany Zamawiającemu wraz z dokumentem/ami) potwierdzającymi prawo do reprezentacji Wykonawcy przez osobę podpisującą ofertę.</w:t>
      </w:r>
    </w:p>
    <w:p w14:paraId="1A711569" w14:textId="77777777" w:rsidR="00E9042C" w:rsidRPr="00E9042C" w:rsidRDefault="00E9042C" w:rsidP="00E9042C">
      <w:pPr>
        <w:spacing w:line="271" w:lineRule="auto"/>
        <w:jc w:val="both"/>
        <w:rPr>
          <w:rFonts w:ascii="Arial" w:eastAsia="MS Mincho" w:hAnsi="Arial" w:cs="Arial"/>
          <w:b/>
          <w:bCs/>
          <w:sz w:val="18"/>
          <w:szCs w:val="18"/>
        </w:rPr>
      </w:pPr>
      <w:r w:rsidRPr="00E9042C">
        <w:rPr>
          <w:rFonts w:ascii="Arial" w:eastAsia="MS Mincho" w:hAnsi="Arial" w:cs="Arial"/>
          <w:b/>
          <w:bCs/>
          <w:sz w:val="18"/>
          <w:szCs w:val="18"/>
        </w:rPr>
        <w:t xml:space="preserve">Zamawiający zaleca, aby podpis złożony był na podpisywanym </w:t>
      </w:r>
      <w:r w:rsidRPr="00E9042C">
        <w:rPr>
          <w:rFonts w:ascii="Arial" w:eastAsia="MS Mincho" w:hAnsi="Arial" w:cs="Arial"/>
          <w:b/>
          <w:bCs/>
          <w:sz w:val="18"/>
          <w:szCs w:val="18"/>
          <w:u w:val="single"/>
        </w:rPr>
        <w:t>dokumencie PDF</w:t>
      </w:r>
      <w:r w:rsidRPr="00E9042C">
        <w:rPr>
          <w:rFonts w:ascii="Arial" w:eastAsia="MS Mincho" w:hAnsi="Arial" w:cs="Arial"/>
          <w:b/>
          <w:bCs/>
          <w:sz w:val="18"/>
          <w:szCs w:val="18"/>
        </w:rPr>
        <w:t xml:space="preserve"> (podpis wewnętrzny) – taki sposób podpisu umożliwia szybką i prawidłową weryfikację.</w:t>
      </w:r>
    </w:p>
    <w:bookmarkEnd w:id="16"/>
    <w:p w14:paraId="7F4F2EF6" w14:textId="77777777" w:rsidR="00E9042C" w:rsidRPr="00E9042C" w:rsidRDefault="00E9042C" w:rsidP="00E9042C">
      <w:pPr>
        <w:spacing w:line="271" w:lineRule="auto"/>
        <w:jc w:val="both"/>
        <w:rPr>
          <w:rFonts w:ascii="Arial" w:eastAsia="MS Mincho" w:hAnsi="Arial" w:cs="Arial"/>
          <w:sz w:val="18"/>
          <w:szCs w:val="18"/>
        </w:rPr>
      </w:pPr>
    </w:p>
    <w:p w14:paraId="666F2FED" w14:textId="77777777" w:rsidR="00E9042C" w:rsidRPr="00D930FA"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4060F866" w14:textId="77777777" w:rsidR="00E9042C" w:rsidRPr="00D930FA"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4CD3932E" w14:textId="77777777" w:rsidR="00E9042C" w:rsidRPr="00D930FA"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158E5CB6"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14DAECAA"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3AD7C565"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15E7B395"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7A3C2A7F"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6F938FB7"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31FF7458"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35C0204C"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75540EE4"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16D43087"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3D5B0727" w14:textId="77777777" w:rsidR="00E9042C" w:rsidRDefault="00E9042C" w:rsidP="00D36451">
      <w:pPr>
        <w:pBdr>
          <w:top w:val="nil"/>
          <w:left w:val="nil"/>
          <w:bottom w:val="nil"/>
          <w:right w:val="nil"/>
          <w:between w:val="nil"/>
        </w:pBdr>
        <w:spacing w:line="360" w:lineRule="auto"/>
        <w:jc w:val="right"/>
        <w:rPr>
          <w:rFonts w:ascii="Arial" w:eastAsia="Arial" w:hAnsi="Arial" w:cs="Arial"/>
          <w:b/>
          <w:sz w:val="18"/>
          <w:szCs w:val="18"/>
        </w:rPr>
      </w:pPr>
    </w:p>
    <w:p w14:paraId="1085C04E" w14:textId="77777777" w:rsidR="00B572BA" w:rsidRDefault="00B572BA" w:rsidP="00D36451">
      <w:pPr>
        <w:pBdr>
          <w:top w:val="nil"/>
          <w:left w:val="nil"/>
          <w:bottom w:val="nil"/>
          <w:right w:val="nil"/>
          <w:between w:val="nil"/>
        </w:pBdr>
        <w:spacing w:line="360" w:lineRule="auto"/>
        <w:rPr>
          <w:rFonts w:ascii="Arial" w:eastAsia="Arial" w:hAnsi="Arial" w:cs="Arial"/>
          <w:sz w:val="18"/>
          <w:szCs w:val="18"/>
          <w:highlight w:val="yellow"/>
        </w:rPr>
      </w:pPr>
    </w:p>
    <w:p w14:paraId="151A3F03" w14:textId="77777777" w:rsidR="001541BC" w:rsidRPr="00B572BA" w:rsidRDefault="001541BC" w:rsidP="001541BC">
      <w:pPr>
        <w:pBdr>
          <w:top w:val="nil"/>
          <w:left w:val="nil"/>
          <w:bottom w:val="nil"/>
          <w:right w:val="nil"/>
          <w:between w:val="nil"/>
        </w:pBdr>
        <w:spacing w:line="360" w:lineRule="auto"/>
        <w:rPr>
          <w:rFonts w:ascii="Arial" w:eastAsia="Arial" w:hAnsi="Arial" w:cs="Arial"/>
          <w:b/>
          <w:bCs/>
          <w:sz w:val="18"/>
          <w:szCs w:val="18"/>
        </w:rPr>
      </w:pPr>
      <w:r w:rsidRPr="00B572BA">
        <w:rPr>
          <w:rFonts w:ascii="Arial" w:eastAsia="Arial" w:hAnsi="Arial" w:cs="Arial"/>
          <w:b/>
          <w:bCs/>
          <w:sz w:val="18"/>
          <w:szCs w:val="18"/>
        </w:rPr>
        <w:t xml:space="preserve">Nr postępowania: DZP.P.271.11.2025                                                             </w:t>
      </w:r>
    </w:p>
    <w:p w14:paraId="2AF024D7" w14:textId="77777777" w:rsidR="001541BC" w:rsidRDefault="001541BC" w:rsidP="001541BC">
      <w:pPr>
        <w:pBdr>
          <w:top w:val="nil"/>
          <w:left w:val="nil"/>
          <w:bottom w:val="nil"/>
          <w:right w:val="nil"/>
          <w:between w:val="nil"/>
        </w:pBdr>
        <w:spacing w:line="360" w:lineRule="auto"/>
        <w:jc w:val="right"/>
        <w:rPr>
          <w:rFonts w:ascii="Arial" w:eastAsia="Arial" w:hAnsi="Arial" w:cs="Arial"/>
          <w:b/>
          <w:sz w:val="18"/>
          <w:szCs w:val="18"/>
        </w:rPr>
      </w:pPr>
    </w:p>
    <w:p w14:paraId="59C22246" w14:textId="6DF6AF2B" w:rsidR="001541BC" w:rsidRPr="00FE3C34" w:rsidRDefault="001541BC" w:rsidP="001541BC">
      <w:pPr>
        <w:pBdr>
          <w:top w:val="nil"/>
          <w:left w:val="nil"/>
          <w:bottom w:val="nil"/>
          <w:right w:val="nil"/>
          <w:between w:val="nil"/>
        </w:pBdr>
        <w:spacing w:line="360" w:lineRule="auto"/>
        <w:jc w:val="right"/>
        <w:rPr>
          <w:rFonts w:ascii="Arial" w:eastAsia="Arial" w:hAnsi="Arial" w:cs="Arial"/>
          <w:b/>
          <w:sz w:val="18"/>
          <w:szCs w:val="18"/>
        </w:rPr>
      </w:pPr>
      <w:r w:rsidRPr="00FE3C34">
        <w:rPr>
          <w:rFonts w:ascii="Arial" w:eastAsia="Arial" w:hAnsi="Arial" w:cs="Arial"/>
          <w:b/>
          <w:sz w:val="18"/>
          <w:szCs w:val="18"/>
        </w:rPr>
        <w:t xml:space="preserve">ZAŁĄCZNIK NR </w:t>
      </w:r>
      <w:r>
        <w:rPr>
          <w:rFonts w:ascii="Arial" w:eastAsia="Arial" w:hAnsi="Arial" w:cs="Arial"/>
          <w:b/>
          <w:sz w:val="18"/>
          <w:szCs w:val="18"/>
        </w:rPr>
        <w:t>4</w:t>
      </w:r>
      <w:r w:rsidRPr="00FE3C34">
        <w:rPr>
          <w:rFonts w:ascii="Arial" w:eastAsia="Arial" w:hAnsi="Arial" w:cs="Arial"/>
          <w:b/>
          <w:sz w:val="18"/>
          <w:szCs w:val="18"/>
        </w:rPr>
        <w:t xml:space="preserve"> DO SWZ</w:t>
      </w:r>
    </w:p>
    <w:p w14:paraId="0C26F596" w14:textId="77777777" w:rsidR="00B572BA" w:rsidRPr="007578B0" w:rsidRDefault="00B572BA" w:rsidP="00D36451">
      <w:pPr>
        <w:pBdr>
          <w:top w:val="nil"/>
          <w:left w:val="nil"/>
          <w:bottom w:val="nil"/>
          <w:right w:val="nil"/>
          <w:between w:val="nil"/>
        </w:pBdr>
        <w:spacing w:line="360" w:lineRule="auto"/>
        <w:rPr>
          <w:rFonts w:ascii="Arial" w:eastAsia="Arial" w:hAnsi="Arial" w:cs="Arial"/>
          <w:sz w:val="18"/>
          <w:szCs w:val="18"/>
          <w:highlight w:val="yellow"/>
        </w:rPr>
      </w:pPr>
    </w:p>
    <w:p w14:paraId="3660A187" w14:textId="77777777" w:rsidR="00282FF6" w:rsidRPr="00282FF6" w:rsidRDefault="00282FF6" w:rsidP="00282FF6">
      <w:pPr>
        <w:suppressAutoHyphens/>
        <w:spacing w:after="120" w:line="360" w:lineRule="auto"/>
        <w:jc w:val="center"/>
        <w:rPr>
          <w:rFonts w:ascii="Arial" w:eastAsia="SimSun" w:hAnsi="Arial" w:cs="Arial"/>
          <w:b/>
          <w:u w:val="single"/>
          <w:lang w:eastAsia="ar-SA"/>
        </w:rPr>
      </w:pPr>
      <w:r w:rsidRPr="00282FF6">
        <w:rPr>
          <w:rFonts w:ascii="Arial" w:eastAsia="SimSun" w:hAnsi="Arial" w:cs="Arial"/>
          <w:b/>
          <w:u w:val="single"/>
          <w:lang w:eastAsia="ar-SA"/>
        </w:rPr>
        <w:t>OŚWIADCZENIE WYKONAWCY, PODMIOTU UDOSTĘPNIAJĄCEGO ZASOBY *</w:t>
      </w:r>
    </w:p>
    <w:p w14:paraId="03B321A3" w14:textId="3CBBC8D7" w:rsidR="00282FF6" w:rsidRPr="00282FF6" w:rsidRDefault="00282FF6" w:rsidP="00CC367A">
      <w:pPr>
        <w:suppressAutoHyphens/>
        <w:spacing w:line="360" w:lineRule="auto"/>
        <w:jc w:val="center"/>
        <w:rPr>
          <w:rFonts w:ascii="Arial" w:eastAsia="SimSun" w:hAnsi="Arial" w:cs="Arial"/>
          <w:b/>
          <w:lang w:eastAsia="ar-SA"/>
        </w:rPr>
      </w:pPr>
      <w:r w:rsidRPr="00282FF6">
        <w:rPr>
          <w:rFonts w:ascii="Arial" w:eastAsia="SimSun" w:hAnsi="Arial" w:cs="Arial"/>
          <w:b/>
          <w:lang w:eastAsia="ar-SA"/>
        </w:rPr>
        <w:t xml:space="preserve">składane na podstawie art. 125 ust. 1  Pzp, </w:t>
      </w:r>
    </w:p>
    <w:p w14:paraId="297CD92C" w14:textId="4D88641E" w:rsidR="006B3628" w:rsidRPr="006B3628" w:rsidRDefault="006B3628" w:rsidP="007578B0">
      <w:pPr>
        <w:pBdr>
          <w:top w:val="nil"/>
          <w:left w:val="nil"/>
          <w:bottom w:val="nil"/>
          <w:right w:val="nil"/>
          <w:between w:val="nil"/>
        </w:pBdr>
        <w:spacing w:line="360" w:lineRule="auto"/>
        <w:jc w:val="center"/>
        <w:rPr>
          <w:rFonts w:ascii="Arial" w:eastAsia="SimSun" w:hAnsi="Arial" w:cs="Arial"/>
          <w:b/>
          <w:u w:val="single"/>
          <w:lang w:eastAsia="ar-SA"/>
        </w:rPr>
      </w:pPr>
      <w:r w:rsidRPr="007578B0">
        <w:rPr>
          <w:rFonts w:ascii="Arial" w:eastAsia="SimSun" w:hAnsi="Arial" w:cs="Arial"/>
          <w:b/>
          <w:u w:val="single"/>
          <w:lang w:eastAsia="ar-SA"/>
        </w:rPr>
        <w:t xml:space="preserve">uwzględniające przesłanki wykluczenia z art. 7 ust. 1 ustawy </w:t>
      </w:r>
      <w:r w:rsidRPr="006B3628">
        <w:rPr>
          <w:rFonts w:ascii="Arial" w:eastAsia="SimSun" w:hAnsi="Arial" w:cs="Arial"/>
          <w:b/>
          <w:u w:val="single"/>
          <w:lang w:eastAsia="ar-SA"/>
        </w:rPr>
        <w:t xml:space="preserve">o szczególnych rozwiązaniach </w:t>
      </w:r>
      <w:r w:rsidR="007578B0">
        <w:rPr>
          <w:rFonts w:ascii="Arial" w:eastAsia="SimSun" w:hAnsi="Arial" w:cs="Arial"/>
          <w:b/>
          <w:u w:val="single"/>
          <w:lang w:eastAsia="ar-SA"/>
        </w:rPr>
        <w:br/>
      </w:r>
      <w:r w:rsidRPr="006B3628">
        <w:rPr>
          <w:rFonts w:ascii="Arial" w:eastAsia="SimSun" w:hAnsi="Arial" w:cs="Arial"/>
          <w:b/>
          <w:u w:val="single"/>
          <w:lang w:eastAsia="ar-SA"/>
        </w:rPr>
        <w:t>w zakresie przeciwdziałania wspieraniu agresji na Ukrainę oraz służących ochronie bezpieczeństwa narodowego</w:t>
      </w:r>
    </w:p>
    <w:p w14:paraId="5B4E332C" w14:textId="77777777" w:rsidR="00D36451" w:rsidRPr="007578B0" w:rsidRDefault="00D36451" w:rsidP="00D36451">
      <w:pPr>
        <w:pBdr>
          <w:top w:val="nil"/>
          <w:left w:val="nil"/>
          <w:bottom w:val="nil"/>
          <w:right w:val="nil"/>
          <w:between w:val="nil"/>
        </w:pBdr>
        <w:spacing w:line="360" w:lineRule="auto"/>
        <w:jc w:val="right"/>
        <w:rPr>
          <w:rFonts w:ascii="Arial" w:eastAsia="Arial" w:hAnsi="Arial" w:cs="Arial"/>
          <w:b/>
          <w:sz w:val="18"/>
          <w:szCs w:val="18"/>
        </w:rPr>
      </w:pPr>
    </w:p>
    <w:p w14:paraId="620DFC45" w14:textId="77777777" w:rsidR="00D36451" w:rsidRPr="007578B0" w:rsidRDefault="00D36451" w:rsidP="00D36451">
      <w:pPr>
        <w:pBdr>
          <w:top w:val="nil"/>
          <w:left w:val="nil"/>
          <w:bottom w:val="nil"/>
          <w:right w:val="nil"/>
          <w:between w:val="nil"/>
        </w:pBdr>
        <w:spacing w:line="360" w:lineRule="auto"/>
        <w:jc w:val="both"/>
        <w:rPr>
          <w:rFonts w:ascii="Arial" w:eastAsia="Arial" w:hAnsi="Arial" w:cs="Arial"/>
          <w:sz w:val="18"/>
          <w:szCs w:val="18"/>
        </w:rPr>
      </w:pPr>
      <w:r w:rsidRPr="007578B0">
        <w:rPr>
          <w:rFonts w:ascii="Arial" w:eastAsia="Arial" w:hAnsi="Arial" w:cs="Arial"/>
          <w:sz w:val="18"/>
          <w:szCs w:val="18"/>
        </w:rPr>
        <w:t>Nazwa Wykonawcy.................................................................................................................................</w:t>
      </w:r>
    </w:p>
    <w:p w14:paraId="4D93C260" w14:textId="77777777" w:rsidR="00D36451" w:rsidRPr="007578B0" w:rsidRDefault="00D36451" w:rsidP="00D36451">
      <w:pPr>
        <w:pBdr>
          <w:top w:val="nil"/>
          <w:left w:val="nil"/>
          <w:bottom w:val="nil"/>
          <w:right w:val="nil"/>
          <w:between w:val="nil"/>
        </w:pBdr>
        <w:spacing w:line="360" w:lineRule="auto"/>
        <w:rPr>
          <w:rFonts w:ascii="Arial" w:eastAsia="Arial" w:hAnsi="Arial" w:cs="Arial"/>
          <w:sz w:val="18"/>
          <w:szCs w:val="18"/>
        </w:rPr>
      </w:pPr>
      <w:r w:rsidRPr="007578B0">
        <w:rPr>
          <w:rFonts w:ascii="Arial" w:eastAsia="Arial" w:hAnsi="Arial" w:cs="Arial"/>
          <w:sz w:val="18"/>
          <w:szCs w:val="18"/>
        </w:rPr>
        <w:t>Adres Wykonawcy...................................................................................................................................</w:t>
      </w:r>
    </w:p>
    <w:p w14:paraId="3894B883" w14:textId="77777777" w:rsidR="00D36451" w:rsidRPr="007578B0" w:rsidRDefault="00D36451" w:rsidP="00D36451">
      <w:pPr>
        <w:pBdr>
          <w:top w:val="nil"/>
          <w:left w:val="nil"/>
          <w:bottom w:val="nil"/>
          <w:right w:val="nil"/>
          <w:between w:val="nil"/>
        </w:pBdr>
        <w:spacing w:line="360" w:lineRule="auto"/>
        <w:rPr>
          <w:rFonts w:ascii="Arial" w:eastAsia="Arial" w:hAnsi="Arial" w:cs="Arial"/>
          <w:b/>
          <w:sz w:val="18"/>
          <w:szCs w:val="18"/>
        </w:rPr>
      </w:pPr>
    </w:p>
    <w:p w14:paraId="3C77590D" w14:textId="77777777" w:rsidR="00D36451" w:rsidRPr="007578B0" w:rsidRDefault="00D36451" w:rsidP="00D36451">
      <w:pPr>
        <w:pBdr>
          <w:top w:val="nil"/>
          <w:left w:val="nil"/>
          <w:bottom w:val="nil"/>
          <w:right w:val="nil"/>
          <w:between w:val="nil"/>
        </w:pBdr>
        <w:spacing w:line="360" w:lineRule="auto"/>
        <w:jc w:val="both"/>
        <w:rPr>
          <w:rFonts w:ascii="Arial" w:eastAsia="Arial" w:hAnsi="Arial" w:cs="Arial"/>
          <w:b/>
          <w:sz w:val="18"/>
          <w:szCs w:val="18"/>
        </w:rPr>
      </w:pPr>
      <w:r w:rsidRPr="007578B0">
        <w:rPr>
          <w:rFonts w:ascii="Arial" w:eastAsia="Arial" w:hAnsi="Arial" w:cs="Arial"/>
          <w:b/>
          <w:sz w:val="18"/>
          <w:szCs w:val="18"/>
        </w:rPr>
        <w:t>Oświadczam, iż</w:t>
      </w:r>
    </w:p>
    <w:p w14:paraId="5FA27DD7" w14:textId="4659C55A" w:rsidR="00280445" w:rsidRPr="00280445" w:rsidRDefault="00280445">
      <w:pPr>
        <w:numPr>
          <w:ilvl w:val="1"/>
          <w:numId w:val="65"/>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 xml:space="preserve">Oświadczam, że nie podlegam wykluczeniu z postępowania na podstawie art. 108 ust. 1 oraz </w:t>
      </w:r>
      <w:r w:rsidRPr="007578B0">
        <w:rPr>
          <w:rFonts w:ascii="Arial" w:eastAsia="Times New Roman" w:hAnsi="Arial" w:cs="Arial"/>
          <w:lang w:val="x-none" w:eastAsia="x-none"/>
        </w:rPr>
        <w:br/>
      </w:r>
      <w:r w:rsidRPr="00280445">
        <w:rPr>
          <w:rFonts w:ascii="Arial" w:eastAsia="Times New Roman" w:hAnsi="Arial" w:cs="Arial"/>
          <w:lang w:val="x-none" w:eastAsia="x-none"/>
        </w:rPr>
        <w:t>art. 109 ust. 1 pkt 4</w:t>
      </w:r>
      <w:r w:rsidRPr="007578B0">
        <w:rPr>
          <w:rFonts w:ascii="Arial" w:eastAsia="Times New Roman" w:hAnsi="Arial" w:cs="Arial"/>
          <w:lang w:val="x-none" w:eastAsia="x-none"/>
        </w:rPr>
        <w:t xml:space="preserve"> </w:t>
      </w:r>
      <w:r w:rsidRPr="00280445">
        <w:rPr>
          <w:rFonts w:ascii="Arial" w:eastAsia="Times New Roman" w:hAnsi="Arial" w:cs="Arial"/>
          <w:lang w:val="x-none" w:eastAsia="x-none"/>
        </w:rPr>
        <w:t>ustawy Pzp w zakresie wskazanym przez Zamawiającego w SWZ.</w:t>
      </w:r>
    </w:p>
    <w:p w14:paraId="77C29D42" w14:textId="7CF4E79B" w:rsidR="00280445" w:rsidRPr="00280445" w:rsidRDefault="00280445">
      <w:pPr>
        <w:numPr>
          <w:ilvl w:val="1"/>
          <w:numId w:val="65"/>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 xml:space="preserve">Oświadczam, że nie podlegam wykluczeniu z postępowania na podstawie art. 7 ust. 1 ustawy </w:t>
      </w:r>
      <w:r w:rsidRPr="007578B0">
        <w:rPr>
          <w:rFonts w:ascii="Arial" w:eastAsia="Times New Roman" w:hAnsi="Arial" w:cs="Arial"/>
          <w:lang w:val="x-none" w:eastAsia="x-none"/>
        </w:rPr>
        <w:br/>
      </w:r>
      <w:r w:rsidRPr="00280445">
        <w:rPr>
          <w:rFonts w:ascii="Arial" w:eastAsia="Times New Roman" w:hAnsi="Arial" w:cs="Arial"/>
          <w:lang w:val="x-none" w:eastAsia="x-none"/>
        </w:rPr>
        <w:t>z dnia 13 kwietnia 2022 r. o szczególnych rozwiązaniach w zakresie przeciwdziałania wspieraniu agresji na Ukrainę oraz służących ochronie bezpieczeństwa narodowego.</w:t>
      </w:r>
    </w:p>
    <w:p w14:paraId="0017EC5C" w14:textId="26C7915B" w:rsidR="00280445" w:rsidRPr="00280445" w:rsidRDefault="00280445">
      <w:pPr>
        <w:numPr>
          <w:ilvl w:val="1"/>
          <w:numId w:val="65"/>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 xml:space="preserve">Oświadczam, że zachodzą wobec mnie podstawy wykluczenia z postępowania na podstawie </w:t>
      </w:r>
      <w:r w:rsidR="00316FA1" w:rsidRPr="007578B0">
        <w:rPr>
          <w:rFonts w:ascii="Arial" w:eastAsia="Times New Roman" w:hAnsi="Arial" w:cs="Arial"/>
          <w:lang w:val="x-none" w:eastAsia="x-none"/>
        </w:rPr>
        <w:br/>
      </w:r>
      <w:r w:rsidRPr="00280445">
        <w:rPr>
          <w:rFonts w:ascii="Arial" w:eastAsia="Times New Roman" w:hAnsi="Arial" w:cs="Arial"/>
          <w:lang w:val="x-none" w:eastAsia="x-none"/>
        </w:rPr>
        <w:t>art. …………. ustawy Pzp. Jednocześnie oświadczam, że w związku z ww. okolicznością, na podstawie art. 110 ust. 2 ustawy Pzp podjąłem następujące środki naprawcze: …………………………………… .</w:t>
      </w:r>
    </w:p>
    <w:p w14:paraId="7F91ADF9" w14:textId="41252DC6" w:rsidR="00A26BAF" w:rsidRPr="007578B0" w:rsidRDefault="00280445">
      <w:pPr>
        <w:numPr>
          <w:ilvl w:val="1"/>
          <w:numId w:val="65"/>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Oświadczam, że</w:t>
      </w:r>
      <w:r w:rsidR="00A26BAF" w:rsidRPr="007578B0">
        <w:rPr>
          <w:rFonts w:ascii="Arial" w:eastAsia="Times New Roman" w:hAnsi="Arial" w:cs="Arial"/>
          <w:lang w:val="x-none" w:eastAsia="x-none"/>
        </w:rPr>
        <w:t>*:</w:t>
      </w:r>
    </w:p>
    <w:p w14:paraId="19F716B4" w14:textId="369A123C" w:rsidR="00005EB9" w:rsidRPr="007578B0" w:rsidRDefault="00280445">
      <w:pPr>
        <w:pStyle w:val="Akapitzlist"/>
        <w:numPr>
          <w:ilvl w:val="0"/>
          <w:numId w:val="66"/>
        </w:numPr>
        <w:suppressAutoHyphens/>
        <w:spacing w:before="120" w:after="120" w:line="360" w:lineRule="auto"/>
        <w:jc w:val="both"/>
        <w:rPr>
          <w:rFonts w:ascii="Arial" w:eastAsia="Times New Roman" w:hAnsi="Arial" w:cs="Arial"/>
          <w:lang w:val="x-none" w:eastAsia="x-none"/>
        </w:rPr>
      </w:pPr>
      <w:r w:rsidRPr="007578B0">
        <w:rPr>
          <w:rFonts w:ascii="Arial" w:eastAsia="Times New Roman" w:hAnsi="Arial" w:cs="Arial"/>
          <w:lang w:val="x-none" w:eastAsia="x-none"/>
        </w:rPr>
        <w:t xml:space="preserve"> </w:t>
      </w:r>
      <w:r w:rsidR="00005EB9" w:rsidRPr="007578B0">
        <w:rPr>
          <w:rFonts w:ascii="Arial" w:eastAsia="Times New Roman" w:hAnsi="Arial" w:cs="Arial"/>
          <w:lang w:val="x-none" w:eastAsia="x-none"/>
        </w:rPr>
        <w:t>S</w:t>
      </w:r>
      <w:r w:rsidRPr="007578B0">
        <w:rPr>
          <w:rFonts w:ascii="Arial" w:eastAsia="Times New Roman" w:hAnsi="Arial" w:cs="Arial"/>
          <w:lang w:val="x-none" w:eastAsia="x-none"/>
        </w:rPr>
        <w:t xml:space="preserve">pełniam </w:t>
      </w:r>
      <w:r w:rsidR="00A26BAF" w:rsidRPr="007578B0">
        <w:rPr>
          <w:rFonts w:ascii="Arial" w:eastAsia="Times New Roman" w:hAnsi="Arial" w:cs="Arial"/>
          <w:lang w:val="x-none" w:eastAsia="x-none"/>
        </w:rPr>
        <w:t xml:space="preserve">wszystkie </w:t>
      </w:r>
      <w:r w:rsidRPr="007578B0">
        <w:rPr>
          <w:rFonts w:ascii="Arial" w:eastAsia="Times New Roman" w:hAnsi="Arial" w:cs="Arial"/>
          <w:lang w:val="x-none" w:eastAsia="x-none"/>
        </w:rPr>
        <w:t>warunki udziału w postępowaniu w zakresie wskazanym przez Zamawiającego w SWZ</w:t>
      </w:r>
      <w:r w:rsidR="00A26BAF" w:rsidRPr="007578B0">
        <w:rPr>
          <w:rFonts w:ascii="Arial" w:eastAsia="Times New Roman" w:hAnsi="Arial" w:cs="Arial"/>
          <w:lang w:val="x-none" w:eastAsia="x-none"/>
        </w:rPr>
        <w:t>;</w:t>
      </w:r>
    </w:p>
    <w:p w14:paraId="30477531" w14:textId="0158A08E" w:rsidR="00005EB9" w:rsidRPr="00005EB9" w:rsidRDefault="00A26BAF">
      <w:pPr>
        <w:pStyle w:val="Akapitzlist"/>
        <w:numPr>
          <w:ilvl w:val="0"/>
          <w:numId w:val="66"/>
        </w:numPr>
        <w:suppressAutoHyphens/>
        <w:spacing w:before="120" w:after="120" w:line="360" w:lineRule="auto"/>
        <w:jc w:val="both"/>
        <w:rPr>
          <w:rFonts w:ascii="Arial" w:hAnsi="Arial" w:cs="Arial"/>
          <w:sz w:val="16"/>
          <w:szCs w:val="16"/>
          <w:lang w:eastAsia="en-US"/>
        </w:rPr>
      </w:pPr>
      <w:r w:rsidRPr="007578B0">
        <w:rPr>
          <w:rFonts w:ascii="Arial" w:eastAsia="Times New Roman" w:hAnsi="Arial" w:cs="Arial"/>
          <w:lang w:val="x-none" w:eastAsia="x-none"/>
        </w:rPr>
        <w:t>Spełniam warunki udział</w:t>
      </w:r>
      <w:r w:rsidR="00510B69" w:rsidRPr="007578B0">
        <w:rPr>
          <w:rFonts w:ascii="Arial" w:eastAsia="Times New Roman" w:hAnsi="Arial" w:cs="Arial"/>
          <w:lang w:val="x-none" w:eastAsia="x-none"/>
        </w:rPr>
        <w:t>u</w:t>
      </w:r>
      <w:r w:rsidRPr="007578B0">
        <w:rPr>
          <w:rFonts w:ascii="Arial" w:eastAsia="Times New Roman" w:hAnsi="Arial" w:cs="Arial"/>
          <w:lang w:val="x-none" w:eastAsia="x-none"/>
        </w:rPr>
        <w:t xml:space="preserve"> w postępowaniu</w:t>
      </w:r>
      <w:r w:rsidR="00FD70D0" w:rsidRPr="007578B0">
        <w:rPr>
          <w:rFonts w:ascii="Arial" w:eastAsia="Times New Roman" w:hAnsi="Arial" w:cs="Arial"/>
          <w:lang w:val="x-none" w:eastAsia="x-none"/>
        </w:rPr>
        <w:t xml:space="preserve"> w zakresie wskazanym </w:t>
      </w:r>
      <w:r w:rsidR="00510B69" w:rsidRPr="007578B0">
        <w:rPr>
          <w:rFonts w:ascii="Arial" w:eastAsia="Times New Roman" w:hAnsi="Arial" w:cs="Arial"/>
          <w:lang w:val="x-none" w:eastAsia="x-none"/>
        </w:rPr>
        <w:t xml:space="preserve">przez Zamawiającego </w:t>
      </w:r>
      <w:r w:rsidR="00510B69" w:rsidRPr="007578B0">
        <w:rPr>
          <w:rFonts w:ascii="Arial" w:eastAsia="Times New Roman" w:hAnsi="Arial" w:cs="Arial"/>
          <w:lang w:val="x-none" w:eastAsia="x-none"/>
        </w:rPr>
        <w:br/>
      </w:r>
      <w:r w:rsidR="00FD70D0" w:rsidRPr="007578B0">
        <w:rPr>
          <w:rFonts w:ascii="Arial" w:eastAsia="Times New Roman" w:hAnsi="Arial" w:cs="Arial"/>
          <w:lang w:val="x-none" w:eastAsia="x-none"/>
        </w:rPr>
        <w:t>w ………………SWZ</w:t>
      </w:r>
      <w:r w:rsidR="00005EB9" w:rsidRPr="007578B0">
        <w:rPr>
          <w:rFonts w:ascii="Arial" w:eastAsia="Times New Roman" w:hAnsi="Arial" w:cs="Arial"/>
          <w:lang w:val="x-none" w:eastAsia="x-none"/>
        </w:rPr>
        <w:t xml:space="preserve"> </w:t>
      </w:r>
      <w:r w:rsidR="00005EB9" w:rsidRPr="007578B0">
        <w:rPr>
          <w:rFonts w:ascii="Arial" w:eastAsia="Times New Roman" w:hAnsi="Arial" w:cs="Arial"/>
          <w:sz w:val="16"/>
          <w:szCs w:val="16"/>
          <w:lang w:val="x-none" w:eastAsia="x-none"/>
        </w:rPr>
        <w:t>(</w:t>
      </w:r>
      <w:r w:rsidR="00005EB9" w:rsidRPr="007578B0">
        <w:rPr>
          <w:rFonts w:ascii="Arial" w:hAnsi="Arial" w:cs="Arial"/>
          <w:i/>
          <w:sz w:val="16"/>
          <w:szCs w:val="16"/>
          <w:lang w:eastAsia="en-US"/>
        </w:rPr>
        <w:t>należy wskazać dokument i właściwą jednostkę redakcyjną dokumentu, w której określono warunki udziału w postępowaniu)</w:t>
      </w:r>
      <w:r w:rsidR="00005EB9" w:rsidRPr="007578B0">
        <w:rPr>
          <w:rFonts w:ascii="Arial" w:hAnsi="Arial" w:cs="Arial"/>
          <w:sz w:val="16"/>
          <w:szCs w:val="16"/>
          <w:lang w:eastAsia="en-US"/>
        </w:rPr>
        <w:t xml:space="preserve"> </w:t>
      </w:r>
    </w:p>
    <w:p w14:paraId="1020C3D3" w14:textId="532EF828" w:rsidR="00A72F0B" w:rsidRPr="007578B0" w:rsidRDefault="00A72F0B">
      <w:pPr>
        <w:pStyle w:val="Akapitzlist"/>
        <w:numPr>
          <w:ilvl w:val="0"/>
          <w:numId w:val="66"/>
        </w:numPr>
        <w:suppressAutoHyphens/>
        <w:spacing w:before="120" w:after="120" w:line="360" w:lineRule="auto"/>
        <w:jc w:val="both"/>
        <w:rPr>
          <w:rFonts w:ascii="Arial" w:eastAsia="Times New Roman" w:hAnsi="Arial" w:cs="Arial"/>
          <w:lang w:val="x-none" w:eastAsia="x-none"/>
        </w:rPr>
      </w:pPr>
      <w:r w:rsidRPr="007578B0">
        <w:rPr>
          <w:rFonts w:ascii="Arial" w:eastAsia="Times New Roman" w:hAnsi="Arial" w:cs="Arial"/>
          <w:lang w:val="x-none" w:eastAsia="x-none"/>
        </w:rPr>
        <w:t xml:space="preserve">w celu wykazania spełniania warunków udziału w postępowaniu, określonych przez zamawiającego w………………………………………………………...……….. </w:t>
      </w:r>
      <w:r w:rsidRPr="007578B0">
        <w:rPr>
          <w:rFonts w:ascii="Arial" w:eastAsia="Times New Roman" w:hAnsi="Arial" w:cs="Arial"/>
          <w:i/>
          <w:iCs/>
          <w:sz w:val="16"/>
          <w:szCs w:val="16"/>
          <w:lang w:val="x-none" w:eastAsia="x-none"/>
        </w:rPr>
        <w:t>(wskazać dokument i właściwą jednostkę redakcyjną dokumentu, w której określono warunki udziału w postępowaniu),</w:t>
      </w:r>
      <w:r w:rsidRPr="007578B0">
        <w:rPr>
          <w:rFonts w:ascii="Arial" w:eastAsia="Times New Roman" w:hAnsi="Arial" w:cs="Arial"/>
          <w:lang w:val="x-none" w:eastAsia="x-none"/>
        </w:rPr>
        <w:t xml:space="preserve"> polegam na zdolnościach lub sytuacji następującego/ych podmiotu/ów udostępniających zasoby: </w:t>
      </w:r>
      <w:r w:rsidRPr="007578B0">
        <w:rPr>
          <w:rFonts w:ascii="Arial" w:eastAsia="Times New Roman" w:hAnsi="Arial" w:cs="Arial"/>
          <w:sz w:val="16"/>
          <w:szCs w:val="16"/>
          <w:lang w:val="x-none" w:eastAsia="x-none"/>
        </w:rPr>
        <w:t>(wskazać nazwę/y podmiotu/ów)</w:t>
      </w:r>
      <w:r w:rsidRPr="007578B0">
        <w:rPr>
          <w:rFonts w:ascii="Arial" w:eastAsia="Times New Roman" w:hAnsi="Arial" w:cs="Arial"/>
          <w:lang w:val="x-none" w:eastAsia="x-none"/>
        </w:rPr>
        <w:t>………………… ………………………..…………………</w:t>
      </w:r>
      <w:r w:rsidR="00316FA1" w:rsidRPr="007578B0">
        <w:rPr>
          <w:rFonts w:ascii="Arial" w:eastAsia="Times New Roman" w:hAnsi="Arial" w:cs="Arial"/>
          <w:lang w:val="x-none" w:eastAsia="x-none"/>
        </w:rPr>
        <w:br/>
      </w:r>
      <w:r w:rsidRPr="007578B0">
        <w:rPr>
          <w:rFonts w:ascii="Arial" w:eastAsia="Times New Roman" w:hAnsi="Arial" w:cs="Arial"/>
          <w:lang w:val="x-none" w:eastAsia="x-none"/>
        </w:rPr>
        <w:t xml:space="preserve"> w następującym zakresie: ……………………………………………………………………</w:t>
      </w:r>
      <w:r w:rsidR="00316FA1" w:rsidRPr="007578B0">
        <w:rPr>
          <w:rFonts w:ascii="Arial" w:eastAsia="Times New Roman" w:hAnsi="Arial" w:cs="Arial"/>
          <w:lang w:val="x-none" w:eastAsia="x-none"/>
        </w:rPr>
        <w:t>……</w:t>
      </w:r>
    </w:p>
    <w:p w14:paraId="2B24E2FF" w14:textId="6CA6E6A0" w:rsidR="00A26BAF" w:rsidRPr="007578B0" w:rsidRDefault="00A72F0B" w:rsidP="00316FA1">
      <w:pPr>
        <w:pStyle w:val="Akapitzlist"/>
        <w:suppressAutoHyphens/>
        <w:spacing w:before="120" w:after="120" w:line="360" w:lineRule="auto"/>
        <w:ind w:left="1069"/>
        <w:jc w:val="both"/>
        <w:rPr>
          <w:rFonts w:ascii="Arial" w:eastAsia="Times New Roman" w:hAnsi="Arial" w:cs="Arial"/>
          <w:i/>
          <w:iCs/>
          <w:sz w:val="16"/>
          <w:szCs w:val="16"/>
          <w:lang w:val="x-none" w:eastAsia="x-none"/>
        </w:rPr>
      </w:pPr>
      <w:r w:rsidRPr="007578B0">
        <w:rPr>
          <w:rFonts w:ascii="Arial" w:eastAsia="Times New Roman" w:hAnsi="Arial" w:cs="Arial"/>
          <w:i/>
          <w:iCs/>
          <w:sz w:val="16"/>
          <w:szCs w:val="16"/>
          <w:lang w:val="x-none" w:eastAsia="x-none"/>
        </w:rPr>
        <w:t>(określić odpowiedni zakres udostępnianych zasobów wskazanego podmiotu).</w:t>
      </w:r>
    </w:p>
    <w:p w14:paraId="31042F32" w14:textId="77777777" w:rsidR="00280445" w:rsidRPr="00280445" w:rsidRDefault="00280445">
      <w:pPr>
        <w:numPr>
          <w:ilvl w:val="1"/>
          <w:numId w:val="65"/>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lastRenderedPageBreak/>
        <w:t xml:space="preserve">Oświadczam, że podmiotowe środki dowodowe, tj.: …………………… Zamawiający może uzyskać za pomocą bezpłatnych i ogólnodostępnych baz danych dostępnych pod adresem: ……………………….. </w:t>
      </w:r>
    </w:p>
    <w:p w14:paraId="089368E9" w14:textId="77777777" w:rsidR="00280445" w:rsidRPr="00280445" w:rsidRDefault="00280445">
      <w:pPr>
        <w:numPr>
          <w:ilvl w:val="1"/>
          <w:numId w:val="65"/>
        </w:numPr>
        <w:suppressAutoHyphens/>
        <w:spacing w:before="120" w:after="120" w:line="360" w:lineRule="auto"/>
        <w:ind w:left="426" w:hanging="420"/>
        <w:jc w:val="both"/>
        <w:rPr>
          <w:rFonts w:ascii="Arial" w:eastAsia="Times New Roman" w:hAnsi="Arial" w:cs="Arial"/>
          <w:lang w:val="x-none" w:eastAsia="x-none"/>
        </w:rPr>
      </w:pPr>
      <w:r w:rsidRPr="00280445">
        <w:rPr>
          <w:rFonts w:ascii="Arial" w:eastAsia="Times New Roman" w:hAnsi="Arial" w:cs="Arial"/>
          <w:lang w:val="x-none" w:eastAsia="x-none"/>
        </w:rPr>
        <w:t>Oświadczam, że wszystkie informacje podane w powyższych oświadczeniach są aktualne i zgodne z prawdą oraz zostały przedstawione z pełną świadomością konsekwencji wprowadzenia zamawiającego w błąd przy przedstawianiu informacji.</w:t>
      </w:r>
    </w:p>
    <w:p w14:paraId="5AA6B68E" w14:textId="77777777" w:rsidR="00D36451" w:rsidRPr="007578B0" w:rsidRDefault="00D36451" w:rsidP="00D36451">
      <w:pPr>
        <w:spacing w:line="360" w:lineRule="auto"/>
        <w:jc w:val="both"/>
        <w:rPr>
          <w:rFonts w:ascii="Arial" w:hAnsi="Arial" w:cs="Arial"/>
          <w:sz w:val="18"/>
          <w:szCs w:val="18"/>
          <w:lang w:eastAsia="en-GB"/>
        </w:rPr>
      </w:pPr>
    </w:p>
    <w:p w14:paraId="568332BD" w14:textId="77777777" w:rsidR="00517B86" w:rsidRPr="007578B0" w:rsidRDefault="00517B86" w:rsidP="00D849C5">
      <w:pPr>
        <w:spacing w:line="360" w:lineRule="auto"/>
        <w:jc w:val="right"/>
        <w:rPr>
          <w:rFonts w:ascii="Arial" w:hAnsi="Arial" w:cs="Arial"/>
          <w:b/>
          <w:sz w:val="18"/>
          <w:szCs w:val="18"/>
          <w:lang w:eastAsia="en-GB"/>
        </w:rPr>
      </w:pPr>
    </w:p>
    <w:p w14:paraId="2C7ADED2" w14:textId="77777777" w:rsidR="00517B86" w:rsidRPr="007578B0" w:rsidRDefault="00517B86" w:rsidP="00D849C5">
      <w:pPr>
        <w:spacing w:line="360" w:lineRule="auto"/>
        <w:jc w:val="right"/>
        <w:rPr>
          <w:rFonts w:ascii="Arial" w:hAnsi="Arial" w:cs="Arial"/>
          <w:b/>
          <w:sz w:val="18"/>
          <w:szCs w:val="18"/>
          <w:lang w:eastAsia="en-GB"/>
        </w:rPr>
      </w:pPr>
    </w:p>
    <w:p w14:paraId="7E72258E" w14:textId="023E5621" w:rsidR="00D849C5" w:rsidRPr="007578B0" w:rsidRDefault="00D849C5" w:rsidP="00D849C5">
      <w:pPr>
        <w:spacing w:line="360" w:lineRule="auto"/>
        <w:jc w:val="right"/>
        <w:rPr>
          <w:rFonts w:ascii="Arial" w:hAnsi="Arial" w:cs="Arial"/>
          <w:bCs/>
          <w:iCs/>
          <w:sz w:val="18"/>
          <w:szCs w:val="18"/>
          <w:lang w:eastAsia="en-GB"/>
        </w:rPr>
      </w:pPr>
      <w:r w:rsidRPr="00D849C5">
        <w:rPr>
          <w:rFonts w:ascii="Arial" w:hAnsi="Arial" w:cs="Arial"/>
          <w:bCs/>
          <w:iCs/>
          <w:sz w:val="18"/>
          <w:szCs w:val="18"/>
          <w:lang w:eastAsia="en-GB"/>
        </w:rPr>
        <w:t xml:space="preserve">Podpis elektroniczny osoby uprawnionej </w:t>
      </w:r>
    </w:p>
    <w:p w14:paraId="3D255190" w14:textId="591B1143" w:rsidR="00D849C5" w:rsidRPr="00D849C5" w:rsidRDefault="00D849C5" w:rsidP="00D849C5">
      <w:pPr>
        <w:spacing w:line="360" w:lineRule="auto"/>
        <w:jc w:val="right"/>
        <w:rPr>
          <w:rFonts w:ascii="Arial" w:hAnsi="Arial" w:cs="Arial"/>
          <w:bCs/>
          <w:iCs/>
          <w:sz w:val="18"/>
          <w:szCs w:val="18"/>
          <w:lang w:eastAsia="en-GB"/>
        </w:rPr>
      </w:pPr>
      <w:r w:rsidRPr="00D849C5">
        <w:rPr>
          <w:rFonts w:ascii="Arial" w:hAnsi="Arial" w:cs="Arial"/>
          <w:bCs/>
          <w:iCs/>
          <w:sz w:val="18"/>
          <w:szCs w:val="18"/>
          <w:lang w:eastAsia="en-GB"/>
        </w:rPr>
        <w:t>do składania oświadczeń woli w imieniu Wykonawcy</w:t>
      </w:r>
    </w:p>
    <w:p w14:paraId="5B408E17" w14:textId="77777777" w:rsidR="00D36451" w:rsidRPr="007578B0" w:rsidRDefault="00D36451" w:rsidP="00D849C5">
      <w:pPr>
        <w:spacing w:line="360" w:lineRule="auto"/>
        <w:jc w:val="right"/>
        <w:rPr>
          <w:rFonts w:ascii="Arial" w:hAnsi="Arial" w:cs="Arial"/>
          <w:b/>
          <w:sz w:val="18"/>
          <w:szCs w:val="18"/>
          <w:lang w:eastAsia="en-GB"/>
        </w:rPr>
      </w:pPr>
    </w:p>
    <w:p w14:paraId="4CBC1F29" w14:textId="0DCBDD5F" w:rsidR="00D36451" w:rsidRPr="007578B0" w:rsidRDefault="007578B0" w:rsidP="007578B0">
      <w:pPr>
        <w:rPr>
          <w:rFonts w:ascii="Arial" w:eastAsia="Arial" w:hAnsi="Arial" w:cs="Arial"/>
          <w:color w:val="000000"/>
          <w:sz w:val="18"/>
          <w:szCs w:val="18"/>
        </w:rPr>
      </w:pPr>
      <w:r w:rsidRPr="007578B0">
        <w:rPr>
          <w:rFonts w:ascii="Arial" w:hAnsi="Arial" w:cs="Arial"/>
          <w:sz w:val="18"/>
          <w:szCs w:val="18"/>
        </w:rPr>
        <w:t>*niewłaściwe skreślić</w:t>
      </w:r>
      <w:r w:rsidR="00D36451" w:rsidRPr="007578B0">
        <w:rPr>
          <w:rFonts w:ascii="Arial" w:hAnsi="Arial" w:cs="Arial"/>
          <w:sz w:val="18"/>
          <w:szCs w:val="18"/>
        </w:rPr>
        <w:br w:type="page"/>
      </w:r>
    </w:p>
    <w:p w14:paraId="61EB3D45" w14:textId="2CE79108" w:rsidR="00D36451" w:rsidRPr="00FE3C34" w:rsidRDefault="009413F5" w:rsidP="009413F5">
      <w:pPr>
        <w:pBdr>
          <w:top w:val="nil"/>
          <w:left w:val="nil"/>
          <w:bottom w:val="nil"/>
          <w:right w:val="nil"/>
          <w:between w:val="nil"/>
        </w:pBdr>
        <w:spacing w:after="200" w:line="276" w:lineRule="auto"/>
        <w:jc w:val="both"/>
        <w:rPr>
          <w:rFonts w:ascii="Arial" w:eastAsia="Arial" w:hAnsi="Arial" w:cs="Arial"/>
          <w:b/>
          <w:color w:val="000000"/>
          <w:sz w:val="18"/>
          <w:szCs w:val="18"/>
        </w:rPr>
      </w:pPr>
      <w:bookmarkStart w:id="17" w:name="_Hlk196246087"/>
      <w:r>
        <w:rPr>
          <w:rFonts w:ascii="Arial" w:eastAsia="Arial" w:hAnsi="Arial" w:cs="Arial"/>
          <w:b/>
          <w:color w:val="000000"/>
          <w:sz w:val="18"/>
          <w:szCs w:val="18"/>
        </w:rPr>
        <w:lastRenderedPageBreak/>
        <w:t>DZP.</w:t>
      </w:r>
      <w:r w:rsidR="004B277A">
        <w:rPr>
          <w:rFonts w:ascii="Arial" w:eastAsia="Arial" w:hAnsi="Arial" w:cs="Arial"/>
          <w:b/>
          <w:color w:val="000000"/>
          <w:sz w:val="18"/>
          <w:szCs w:val="18"/>
        </w:rPr>
        <w:t>P.271.11.2025</w:t>
      </w:r>
    </w:p>
    <w:bookmarkEnd w:id="17"/>
    <w:p w14:paraId="002B8B6E" w14:textId="77777777" w:rsidR="00D36451" w:rsidRPr="00FE3C34" w:rsidRDefault="00D36451" w:rsidP="00D36451">
      <w:pPr>
        <w:pBdr>
          <w:top w:val="nil"/>
          <w:left w:val="nil"/>
          <w:bottom w:val="nil"/>
          <w:right w:val="nil"/>
          <w:between w:val="nil"/>
        </w:pBdr>
        <w:spacing w:after="200" w:line="276" w:lineRule="auto"/>
        <w:jc w:val="right"/>
        <w:rPr>
          <w:rFonts w:ascii="Arial" w:eastAsia="Arial" w:hAnsi="Arial" w:cs="Arial"/>
          <w:color w:val="000000"/>
          <w:sz w:val="18"/>
          <w:szCs w:val="18"/>
        </w:rPr>
      </w:pPr>
      <w:r w:rsidRPr="00FE3C34">
        <w:rPr>
          <w:rFonts w:ascii="Arial" w:eastAsia="Arial" w:hAnsi="Arial" w:cs="Arial"/>
          <w:b/>
          <w:color w:val="000000"/>
          <w:sz w:val="18"/>
          <w:szCs w:val="18"/>
        </w:rPr>
        <w:t>ZAŁĄCZNIK NR 6 DO SWZ</w:t>
      </w:r>
    </w:p>
    <w:p w14:paraId="2190A0F4" w14:textId="77777777" w:rsidR="00D36451" w:rsidRPr="00FE3C34" w:rsidRDefault="00D36451" w:rsidP="00D36451">
      <w:pPr>
        <w:pBdr>
          <w:top w:val="nil"/>
          <w:left w:val="nil"/>
          <w:bottom w:val="nil"/>
          <w:right w:val="nil"/>
          <w:between w:val="nil"/>
        </w:pBdr>
        <w:spacing w:after="200" w:line="480" w:lineRule="auto"/>
        <w:rPr>
          <w:rFonts w:ascii="Arial" w:eastAsia="Arial" w:hAnsi="Arial" w:cs="Arial"/>
          <w:color w:val="000000"/>
          <w:sz w:val="18"/>
          <w:szCs w:val="18"/>
        </w:rPr>
      </w:pPr>
      <w:r w:rsidRPr="00FE3C34">
        <w:rPr>
          <w:rFonts w:ascii="Arial" w:eastAsia="Arial" w:hAnsi="Arial" w:cs="Arial"/>
          <w:b/>
          <w:color w:val="000000"/>
          <w:sz w:val="18"/>
          <w:szCs w:val="18"/>
        </w:rPr>
        <w:t>Wykonawca:</w:t>
      </w:r>
    </w:p>
    <w:p w14:paraId="447B67A4" w14:textId="77777777" w:rsidR="00D36451" w:rsidRPr="00FE3C34" w:rsidRDefault="00D36451" w:rsidP="00D36451">
      <w:pPr>
        <w:pBdr>
          <w:top w:val="nil"/>
          <w:left w:val="nil"/>
          <w:bottom w:val="nil"/>
          <w:right w:val="nil"/>
          <w:between w:val="nil"/>
        </w:pBdr>
        <w:spacing w:after="200" w:line="480" w:lineRule="auto"/>
        <w:ind w:right="5954"/>
        <w:rPr>
          <w:rFonts w:ascii="Arial" w:eastAsia="Arial" w:hAnsi="Arial" w:cs="Arial"/>
          <w:color w:val="000000"/>
          <w:sz w:val="18"/>
          <w:szCs w:val="18"/>
        </w:rPr>
      </w:pPr>
      <w:r w:rsidRPr="00FE3C34">
        <w:rPr>
          <w:rFonts w:ascii="Arial" w:eastAsia="Arial" w:hAnsi="Arial" w:cs="Arial"/>
          <w:color w:val="000000"/>
          <w:sz w:val="18"/>
          <w:szCs w:val="18"/>
        </w:rPr>
        <w:t>…………………………………………………………………………</w:t>
      </w:r>
    </w:p>
    <w:p w14:paraId="4D43CCE1" w14:textId="77777777" w:rsidR="00D36451" w:rsidRPr="00FE3C34" w:rsidRDefault="00D36451" w:rsidP="00D36451">
      <w:pPr>
        <w:pBdr>
          <w:top w:val="nil"/>
          <w:left w:val="nil"/>
          <w:bottom w:val="nil"/>
          <w:right w:val="nil"/>
          <w:between w:val="nil"/>
        </w:pBdr>
        <w:spacing w:after="200" w:line="276" w:lineRule="auto"/>
        <w:ind w:right="5953"/>
        <w:rPr>
          <w:rFonts w:ascii="Arial" w:eastAsia="Arial" w:hAnsi="Arial" w:cs="Arial"/>
          <w:color w:val="000000"/>
          <w:sz w:val="18"/>
          <w:szCs w:val="18"/>
        </w:rPr>
      </w:pPr>
      <w:r w:rsidRPr="00FE3C34">
        <w:rPr>
          <w:rFonts w:ascii="Arial" w:eastAsia="Arial" w:hAnsi="Arial" w:cs="Arial"/>
          <w:i/>
          <w:color w:val="000000"/>
          <w:sz w:val="18"/>
          <w:szCs w:val="18"/>
        </w:rPr>
        <w:t>(pełna nazwa/firma, adres, w zależności od podmiotu: NIP/PESEL, KRS/CEiDG)</w:t>
      </w:r>
    </w:p>
    <w:p w14:paraId="3D17A676" w14:textId="77777777" w:rsidR="00D36451" w:rsidRPr="00FE3C34" w:rsidRDefault="00D36451" w:rsidP="00D36451">
      <w:pPr>
        <w:pBdr>
          <w:top w:val="nil"/>
          <w:left w:val="nil"/>
          <w:bottom w:val="nil"/>
          <w:right w:val="nil"/>
          <w:between w:val="nil"/>
        </w:pBdr>
        <w:spacing w:after="200" w:line="480" w:lineRule="auto"/>
        <w:rPr>
          <w:rFonts w:ascii="Arial" w:eastAsia="Arial" w:hAnsi="Arial" w:cs="Arial"/>
          <w:color w:val="000000"/>
          <w:sz w:val="18"/>
          <w:szCs w:val="18"/>
          <w:u w:val="single"/>
        </w:rPr>
      </w:pPr>
      <w:r w:rsidRPr="00FE3C34">
        <w:rPr>
          <w:rFonts w:ascii="Arial" w:eastAsia="Arial" w:hAnsi="Arial" w:cs="Arial"/>
          <w:color w:val="000000"/>
          <w:sz w:val="18"/>
          <w:szCs w:val="18"/>
          <w:u w:val="single"/>
        </w:rPr>
        <w:t>reprezentowany przez:</w:t>
      </w:r>
    </w:p>
    <w:p w14:paraId="4F59C4B9" w14:textId="77777777" w:rsidR="00D36451" w:rsidRPr="00FE3C34" w:rsidRDefault="00D36451" w:rsidP="00D36451">
      <w:pPr>
        <w:pBdr>
          <w:top w:val="nil"/>
          <w:left w:val="nil"/>
          <w:bottom w:val="nil"/>
          <w:right w:val="nil"/>
          <w:between w:val="nil"/>
        </w:pBdr>
        <w:spacing w:after="200" w:line="480" w:lineRule="auto"/>
        <w:ind w:right="5954"/>
        <w:rPr>
          <w:rFonts w:ascii="Arial" w:eastAsia="Arial" w:hAnsi="Arial" w:cs="Arial"/>
          <w:color w:val="000000"/>
          <w:sz w:val="18"/>
          <w:szCs w:val="18"/>
        </w:rPr>
      </w:pPr>
      <w:r w:rsidRPr="00FE3C34">
        <w:rPr>
          <w:rFonts w:ascii="Arial" w:eastAsia="Arial" w:hAnsi="Arial" w:cs="Arial"/>
          <w:color w:val="000000"/>
          <w:sz w:val="18"/>
          <w:szCs w:val="18"/>
        </w:rPr>
        <w:t>…………………………………………………………………………</w:t>
      </w:r>
    </w:p>
    <w:p w14:paraId="41DCCE77" w14:textId="77777777" w:rsidR="00D36451" w:rsidRPr="00FE3C34" w:rsidRDefault="00D36451" w:rsidP="00D36451">
      <w:pPr>
        <w:pBdr>
          <w:top w:val="nil"/>
          <w:left w:val="nil"/>
          <w:bottom w:val="nil"/>
          <w:right w:val="nil"/>
          <w:between w:val="nil"/>
        </w:pBdr>
        <w:spacing w:after="200" w:line="276" w:lineRule="auto"/>
        <w:ind w:right="5953"/>
        <w:rPr>
          <w:rFonts w:ascii="Arial" w:eastAsia="Arial" w:hAnsi="Arial" w:cs="Arial"/>
          <w:color w:val="000000"/>
          <w:sz w:val="18"/>
          <w:szCs w:val="18"/>
        </w:rPr>
      </w:pPr>
      <w:r w:rsidRPr="00FE3C34">
        <w:rPr>
          <w:rFonts w:ascii="Arial" w:eastAsia="Arial" w:hAnsi="Arial" w:cs="Arial"/>
          <w:i/>
          <w:color w:val="000000"/>
          <w:sz w:val="18"/>
          <w:szCs w:val="18"/>
        </w:rPr>
        <w:t>(imię, nazwisko, stanowisko/podstawa do  reprezentacji)</w:t>
      </w:r>
    </w:p>
    <w:p w14:paraId="4EE97C3A" w14:textId="77777777" w:rsidR="00D36451" w:rsidRPr="00FE3C34" w:rsidRDefault="00D36451" w:rsidP="00D36451">
      <w:pPr>
        <w:pBdr>
          <w:top w:val="nil"/>
          <w:left w:val="nil"/>
          <w:bottom w:val="nil"/>
          <w:right w:val="nil"/>
          <w:between w:val="nil"/>
        </w:pBdr>
        <w:spacing w:after="120" w:line="360" w:lineRule="auto"/>
        <w:jc w:val="center"/>
        <w:rPr>
          <w:rFonts w:ascii="Arial" w:eastAsia="Arial" w:hAnsi="Arial" w:cs="Arial"/>
          <w:color w:val="000000"/>
          <w:sz w:val="18"/>
          <w:szCs w:val="18"/>
          <w:u w:val="single"/>
        </w:rPr>
      </w:pPr>
      <w:r w:rsidRPr="00FE3C34">
        <w:rPr>
          <w:rFonts w:ascii="Arial" w:eastAsia="Arial" w:hAnsi="Arial" w:cs="Arial"/>
          <w:b/>
          <w:color w:val="000000"/>
          <w:sz w:val="18"/>
          <w:szCs w:val="18"/>
          <w:u w:val="single"/>
        </w:rPr>
        <w:t xml:space="preserve">Oświadczenie Wykonawcy </w:t>
      </w:r>
    </w:p>
    <w:p w14:paraId="6E4FA478" w14:textId="77777777" w:rsidR="00D36451" w:rsidRPr="00FE3C34" w:rsidRDefault="00D36451" w:rsidP="00D36451">
      <w:pPr>
        <w:pBdr>
          <w:top w:val="nil"/>
          <w:left w:val="nil"/>
          <w:bottom w:val="nil"/>
          <w:right w:val="nil"/>
          <w:between w:val="nil"/>
        </w:pBdr>
        <w:spacing w:after="200" w:line="276" w:lineRule="auto"/>
        <w:jc w:val="center"/>
        <w:rPr>
          <w:rFonts w:ascii="Arial" w:eastAsia="Arial" w:hAnsi="Arial" w:cs="Arial"/>
          <w:color w:val="000000"/>
          <w:sz w:val="18"/>
          <w:szCs w:val="18"/>
          <w:u w:val="single"/>
        </w:rPr>
      </w:pPr>
      <w:r w:rsidRPr="00FE3C34">
        <w:rPr>
          <w:rFonts w:ascii="Arial" w:eastAsia="Arial" w:hAnsi="Arial" w:cs="Arial"/>
          <w:b/>
          <w:color w:val="000000"/>
          <w:sz w:val="18"/>
          <w:szCs w:val="18"/>
          <w:u w:val="single"/>
        </w:rPr>
        <w:t>DOTYCZĄCE PRZYNALEŻNOŚCI LUB BRAKU PRZYNALEŻNOŚCI DO TEJ SAMEJ GRUPY KAPITAŁOWEJ</w:t>
      </w:r>
    </w:p>
    <w:p w14:paraId="006582EA" w14:textId="53656768" w:rsidR="00D36451" w:rsidRPr="00FE3C34" w:rsidRDefault="00D36451" w:rsidP="00D36451">
      <w:pPr>
        <w:pStyle w:val="Tekstpodstawowywcity"/>
        <w:spacing w:after="0" w:line="276" w:lineRule="auto"/>
        <w:ind w:left="0"/>
        <w:jc w:val="both"/>
        <w:rPr>
          <w:rFonts w:ascii="Arial" w:hAnsi="Arial" w:cs="Arial"/>
          <w:sz w:val="18"/>
          <w:szCs w:val="18"/>
        </w:rPr>
      </w:pPr>
      <w:r w:rsidRPr="00FE3C34">
        <w:rPr>
          <w:rFonts w:ascii="Arial" w:hAnsi="Arial" w:cs="Arial"/>
          <w:sz w:val="18"/>
          <w:szCs w:val="18"/>
        </w:rPr>
        <w:t>Oświadcza</w:t>
      </w:r>
      <w:r w:rsidR="004B277A">
        <w:rPr>
          <w:rFonts w:ascii="Arial" w:hAnsi="Arial" w:cs="Arial"/>
          <w:sz w:val="18"/>
          <w:szCs w:val="18"/>
        </w:rPr>
        <w:t>m,</w:t>
      </w:r>
      <w:r w:rsidRPr="00FE3C34">
        <w:rPr>
          <w:rFonts w:ascii="Arial" w:hAnsi="Arial" w:cs="Arial"/>
          <w:sz w:val="18"/>
          <w:szCs w:val="18"/>
        </w:rPr>
        <w:t xml:space="preserve"> że</w:t>
      </w:r>
      <w:r w:rsidR="004B277A">
        <w:rPr>
          <w:rFonts w:ascii="Arial" w:hAnsi="Arial" w:cs="Arial"/>
          <w:sz w:val="18"/>
          <w:szCs w:val="18"/>
        </w:rPr>
        <w:t xml:space="preserve"> Wykonawca, którego reprezentuję</w:t>
      </w:r>
      <w:r w:rsidRPr="00FE3C34">
        <w:rPr>
          <w:rFonts w:ascii="Arial" w:hAnsi="Arial" w:cs="Arial"/>
          <w:sz w:val="18"/>
          <w:szCs w:val="18"/>
        </w:rPr>
        <w:t xml:space="preserve">: </w:t>
      </w:r>
    </w:p>
    <w:p w14:paraId="515BED19" w14:textId="77777777" w:rsidR="00D36451" w:rsidRPr="00FE3C34" w:rsidRDefault="00D36451" w:rsidP="00D36451">
      <w:pPr>
        <w:pStyle w:val="Tekstpodstawowywcity"/>
        <w:spacing w:after="0" w:line="276" w:lineRule="auto"/>
        <w:ind w:left="0"/>
        <w:jc w:val="both"/>
        <w:rPr>
          <w:rFonts w:ascii="Arial" w:hAnsi="Arial" w:cs="Arial"/>
          <w:sz w:val="18"/>
          <w:szCs w:val="18"/>
        </w:rPr>
      </w:pPr>
    </w:p>
    <w:p w14:paraId="4EA3CAB9" w14:textId="5DBB7602" w:rsidR="00D36451" w:rsidRPr="00FE3C34" w:rsidRDefault="00D36451">
      <w:pPr>
        <w:pStyle w:val="Tekstpodstawowywcity"/>
        <w:numPr>
          <w:ilvl w:val="0"/>
          <w:numId w:val="27"/>
        </w:numPr>
        <w:spacing w:after="0" w:line="276" w:lineRule="auto"/>
        <w:ind w:left="720"/>
        <w:jc w:val="both"/>
        <w:rPr>
          <w:rFonts w:ascii="Arial" w:hAnsi="Arial" w:cs="Arial"/>
          <w:sz w:val="18"/>
          <w:szCs w:val="18"/>
        </w:rPr>
      </w:pPr>
      <w:r w:rsidRPr="00FE3C34">
        <w:rPr>
          <w:rFonts w:ascii="Arial" w:hAnsi="Arial" w:cs="Arial"/>
          <w:b/>
          <w:sz w:val="18"/>
          <w:szCs w:val="18"/>
        </w:rPr>
        <w:t>NIE NALEŻY</w:t>
      </w:r>
      <w:r w:rsidRPr="00FE3C34">
        <w:rPr>
          <w:rFonts w:ascii="Arial" w:hAnsi="Arial" w:cs="Arial"/>
          <w:sz w:val="18"/>
          <w:szCs w:val="18"/>
        </w:rPr>
        <w:t xml:space="preserve"> z innym Wykonawcą, który złożył odrębną ofertę do grupy kapitałowej w rozumieniu ustawy z dnia 16 lutego 2007 r. o ochronie konkurencji i konsumentów (Dz. U. z 2020 r. poz. 1076 i 1086), </w:t>
      </w:r>
      <w:r w:rsidR="004B277A">
        <w:rPr>
          <w:rFonts w:ascii="Arial" w:hAnsi="Arial" w:cs="Arial"/>
          <w:sz w:val="18"/>
          <w:szCs w:val="18"/>
        </w:rPr>
        <w:br/>
      </w:r>
      <w:r w:rsidRPr="00FE3C34">
        <w:rPr>
          <w:rFonts w:ascii="Arial" w:hAnsi="Arial" w:cs="Arial"/>
          <w:sz w:val="18"/>
          <w:szCs w:val="18"/>
        </w:rPr>
        <w:t>w zakresie wynikającym z art. 108 ust. 1 pkt 5 ustawy PZP*</w:t>
      </w:r>
    </w:p>
    <w:p w14:paraId="7CA4FFFB" w14:textId="77777777" w:rsidR="00D36451" w:rsidRPr="00FE3C34" w:rsidRDefault="00D36451" w:rsidP="00D36451">
      <w:pPr>
        <w:pStyle w:val="Tekstpodstawowywcity"/>
        <w:spacing w:after="0" w:line="276" w:lineRule="auto"/>
        <w:ind w:left="720"/>
        <w:jc w:val="both"/>
        <w:rPr>
          <w:rFonts w:ascii="Arial" w:hAnsi="Arial" w:cs="Arial"/>
          <w:sz w:val="18"/>
          <w:szCs w:val="18"/>
        </w:rPr>
      </w:pPr>
    </w:p>
    <w:p w14:paraId="60FD4C26" w14:textId="7BAB2395" w:rsidR="00D36451" w:rsidRPr="00FE3C34" w:rsidRDefault="00D36451">
      <w:pPr>
        <w:pStyle w:val="Tekstpodstawowywcity"/>
        <w:numPr>
          <w:ilvl w:val="0"/>
          <w:numId w:val="27"/>
        </w:numPr>
        <w:spacing w:after="0" w:line="276" w:lineRule="auto"/>
        <w:ind w:left="720"/>
        <w:jc w:val="both"/>
        <w:rPr>
          <w:rFonts w:ascii="Arial" w:hAnsi="Arial" w:cs="Arial"/>
          <w:sz w:val="18"/>
          <w:szCs w:val="18"/>
        </w:rPr>
      </w:pPr>
      <w:r w:rsidRPr="00FE3C34">
        <w:rPr>
          <w:rFonts w:ascii="Arial" w:hAnsi="Arial" w:cs="Arial"/>
          <w:b/>
          <w:sz w:val="18"/>
          <w:szCs w:val="18"/>
        </w:rPr>
        <w:t>NALEŻY</w:t>
      </w:r>
      <w:r w:rsidRPr="00FE3C34">
        <w:rPr>
          <w:rFonts w:ascii="Arial" w:hAnsi="Arial" w:cs="Arial"/>
          <w:sz w:val="18"/>
          <w:szCs w:val="18"/>
        </w:rPr>
        <w:t xml:space="preserve">  do tej samej grupy kapitałowej w rozumieniu ustawy z dnia 16 lutego 2007 r. o ochronie konkurencji i konsumentów (Dz. U. z 2020 r. poz. 1076 i 1086),   w zakresie wynikającym z art. 108 ust. 1 pkt 5 ustawy PZP z następującymi Wykonawcami*: </w:t>
      </w:r>
    </w:p>
    <w:p w14:paraId="705F3354" w14:textId="77777777" w:rsidR="00D36451" w:rsidRPr="00FE3C34" w:rsidRDefault="00D36451" w:rsidP="00D36451">
      <w:pPr>
        <w:pStyle w:val="Akapitzlist"/>
        <w:rPr>
          <w:rFonts w:ascii="Arial" w:hAnsi="Arial" w:cs="Arial"/>
          <w:sz w:val="18"/>
          <w:szCs w:val="18"/>
        </w:rPr>
      </w:pPr>
    </w:p>
    <w:p w14:paraId="0F412271" w14:textId="77777777" w:rsidR="00D36451" w:rsidRPr="00FE3C34" w:rsidRDefault="00D36451">
      <w:pPr>
        <w:pStyle w:val="Tekstpodstawowywcity"/>
        <w:numPr>
          <w:ilvl w:val="1"/>
          <w:numId w:val="27"/>
        </w:numPr>
        <w:spacing w:line="276" w:lineRule="auto"/>
        <w:ind w:left="1440"/>
        <w:jc w:val="both"/>
        <w:rPr>
          <w:rFonts w:ascii="Arial" w:hAnsi="Arial" w:cs="Arial"/>
          <w:sz w:val="18"/>
          <w:szCs w:val="18"/>
        </w:rPr>
      </w:pPr>
      <w:r w:rsidRPr="00FE3C34">
        <w:rPr>
          <w:rFonts w:ascii="Arial" w:hAnsi="Arial" w:cs="Arial"/>
          <w:sz w:val="18"/>
          <w:szCs w:val="18"/>
        </w:rPr>
        <w:t>……………………………………..</w:t>
      </w:r>
    </w:p>
    <w:p w14:paraId="50D30584" w14:textId="77777777" w:rsidR="00D36451" w:rsidRPr="00FE3C34" w:rsidRDefault="00D36451">
      <w:pPr>
        <w:pStyle w:val="Tekstpodstawowywcity"/>
        <w:numPr>
          <w:ilvl w:val="1"/>
          <w:numId w:val="27"/>
        </w:numPr>
        <w:spacing w:line="276" w:lineRule="auto"/>
        <w:ind w:left="1440"/>
        <w:jc w:val="both"/>
        <w:rPr>
          <w:rFonts w:ascii="Arial" w:hAnsi="Arial" w:cs="Arial"/>
          <w:sz w:val="18"/>
          <w:szCs w:val="18"/>
        </w:rPr>
      </w:pPr>
      <w:r w:rsidRPr="00FE3C34">
        <w:rPr>
          <w:rFonts w:ascii="Arial" w:hAnsi="Arial" w:cs="Arial"/>
          <w:sz w:val="18"/>
          <w:szCs w:val="18"/>
        </w:rPr>
        <w:t>……………………………………..</w:t>
      </w:r>
    </w:p>
    <w:p w14:paraId="4A878932" w14:textId="77777777" w:rsidR="00D36451" w:rsidRPr="00FE3C34" w:rsidRDefault="00D36451" w:rsidP="00D36451">
      <w:pPr>
        <w:pStyle w:val="Tekstpodstawowywcity"/>
        <w:spacing w:line="276" w:lineRule="auto"/>
        <w:jc w:val="both"/>
        <w:rPr>
          <w:rFonts w:ascii="Arial" w:hAnsi="Arial" w:cs="Arial"/>
          <w:sz w:val="18"/>
          <w:szCs w:val="18"/>
        </w:rPr>
      </w:pPr>
    </w:p>
    <w:p w14:paraId="4CA720C0" w14:textId="77777777" w:rsidR="00D36451" w:rsidRPr="00FE3C34" w:rsidRDefault="00D36451" w:rsidP="00D36451">
      <w:pPr>
        <w:pStyle w:val="Tekstpodstawowywcity"/>
        <w:spacing w:line="276" w:lineRule="auto"/>
        <w:jc w:val="both"/>
        <w:rPr>
          <w:rFonts w:ascii="Arial" w:hAnsi="Arial" w:cs="Arial"/>
          <w:sz w:val="18"/>
          <w:szCs w:val="18"/>
        </w:rPr>
      </w:pPr>
      <w:r w:rsidRPr="00FE3C34">
        <w:rPr>
          <w:rFonts w:ascii="Arial" w:hAnsi="Arial" w:cs="Arial"/>
          <w:sz w:val="18"/>
          <w:szCs w:val="18"/>
        </w:rPr>
        <w:t>2a. W załączeniu Wykonawca przekazuje dokumenty lub informacje potwierdzające przygotowanie oferty niezależnie od innego Wykonawcy należącego do tej samej grupy kapitałowej**.</w:t>
      </w:r>
    </w:p>
    <w:p w14:paraId="42A03A92" w14:textId="77777777" w:rsidR="00D36451" w:rsidRPr="00FE3C34" w:rsidRDefault="00D36451" w:rsidP="00D36451">
      <w:pPr>
        <w:ind w:left="708"/>
        <w:jc w:val="both"/>
        <w:rPr>
          <w:rFonts w:ascii="Arial" w:hAnsi="Arial" w:cs="Arial"/>
          <w:i/>
          <w:sz w:val="18"/>
          <w:szCs w:val="18"/>
        </w:rPr>
      </w:pPr>
      <w:r w:rsidRPr="00FE3C34">
        <w:rPr>
          <w:rFonts w:ascii="Arial" w:hAnsi="Arial" w:cs="Arial"/>
          <w:sz w:val="18"/>
          <w:szCs w:val="18"/>
        </w:rPr>
        <w:t>**</w:t>
      </w:r>
      <w:r w:rsidRPr="00FE3C34">
        <w:rPr>
          <w:rFonts w:ascii="Arial" w:hAnsi="Arial" w:cs="Arial"/>
          <w:i/>
          <w:sz w:val="18"/>
          <w:szCs w:val="18"/>
        </w:rPr>
        <w:t>(jeżeli dotyczy)</w:t>
      </w:r>
    </w:p>
    <w:p w14:paraId="17F3BE32" w14:textId="77777777" w:rsidR="00D36451" w:rsidRPr="00FE3C34" w:rsidRDefault="00D36451" w:rsidP="00D36451">
      <w:pPr>
        <w:pBdr>
          <w:top w:val="nil"/>
          <w:left w:val="nil"/>
          <w:bottom w:val="nil"/>
          <w:right w:val="nil"/>
          <w:between w:val="nil"/>
        </w:pBdr>
        <w:spacing w:after="200" w:line="360" w:lineRule="auto"/>
        <w:jc w:val="both"/>
        <w:rPr>
          <w:rFonts w:ascii="Arial" w:eastAsia="Arial" w:hAnsi="Arial" w:cs="Arial"/>
          <w:color w:val="000000"/>
          <w:sz w:val="18"/>
          <w:szCs w:val="18"/>
        </w:rPr>
      </w:pPr>
    </w:p>
    <w:p w14:paraId="7CD43EC1" w14:textId="77777777" w:rsidR="00D36451" w:rsidRPr="00FE3C34" w:rsidRDefault="00D36451" w:rsidP="00D36451">
      <w:pPr>
        <w:pBdr>
          <w:top w:val="nil"/>
          <w:left w:val="nil"/>
          <w:bottom w:val="nil"/>
          <w:right w:val="nil"/>
          <w:between w:val="nil"/>
        </w:pBdr>
        <w:spacing w:after="200" w:line="360" w:lineRule="auto"/>
        <w:jc w:val="both"/>
        <w:rPr>
          <w:rFonts w:ascii="Arial" w:eastAsia="Arial" w:hAnsi="Arial" w:cs="Arial"/>
          <w:color w:val="000000"/>
          <w:sz w:val="18"/>
          <w:szCs w:val="18"/>
        </w:rPr>
      </w:pPr>
    </w:p>
    <w:p w14:paraId="757873F6" w14:textId="77777777" w:rsidR="00D36451" w:rsidRPr="00FE3C34" w:rsidRDefault="00D36451" w:rsidP="00D36451">
      <w:pPr>
        <w:pBdr>
          <w:top w:val="nil"/>
          <w:left w:val="nil"/>
          <w:bottom w:val="nil"/>
          <w:right w:val="nil"/>
          <w:between w:val="nil"/>
        </w:pBdr>
        <w:spacing w:after="200" w:line="360" w:lineRule="auto"/>
        <w:jc w:val="both"/>
        <w:rPr>
          <w:rFonts w:ascii="Arial" w:eastAsia="Arial" w:hAnsi="Arial" w:cs="Arial"/>
          <w:color w:val="000000"/>
          <w:sz w:val="18"/>
          <w:szCs w:val="18"/>
        </w:rPr>
      </w:pPr>
      <w:r w:rsidRPr="00FE3C34">
        <w:rPr>
          <w:rFonts w:ascii="Arial" w:eastAsia="Arial" w:hAnsi="Arial" w:cs="Arial"/>
          <w:i/>
          <w:color w:val="000000"/>
          <w:sz w:val="18"/>
          <w:szCs w:val="18"/>
        </w:rPr>
        <w:t>*niepotrzebne skreślić</w:t>
      </w:r>
    </w:p>
    <w:p w14:paraId="2DE50817" w14:textId="77777777" w:rsidR="00D849C5" w:rsidRPr="00D849C5" w:rsidRDefault="00D849C5" w:rsidP="00D849C5">
      <w:pPr>
        <w:pBdr>
          <w:top w:val="nil"/>
          <w:left w:val="nil"/>
          <w:bottom w:val="nil"/>
          <w:right w:val="nil"/>
          <w:between w:val="nil"/>
        </w:pBdr>
        <w:tabs>
          <w:tab w:val="left" w:pos="9356"/>
        </w:tabs>
        <w:spacing w:after="200" w:line="276" w:lineRule="auto"/>
        <w:ind w:left="4963"/>
        <w:rPr>
          <w:rFonts w:ascii="Arial" w:eastAsia="Arial" w:hAnsi="Arial" w:cs="Arial"/>
          <w:iCs/>
          <w:color w:val="000000"/>
          <w:sz w:val="18"/>
          <w:szCs w:val="18"/>
        </w:rPr>
      </w:pPr>
      <w:r w:rsidRPr="00D849C5">
        <w:rPr>
          <w:rFonts w:ascii="Arial" w:eastAsia="Arial" w:hAnsi="Arial" w:cs="Arial"/>
          <w:iCs/>
          <w:color w:val="000000"/>
          <w:sz w:val="18"/>
          <w:szCs w:val="18"/>
        </w:rPr>
        <w:t>Podpis elektroniczny osoby uprawnionej do składania oświadczeń woli w imieniu Wykonawcy</w:t>
      </w:r>
    </w:p>
    <w:p w14:paraId="29059C54" w14:textId="77777777" w:rsidR="00D36451" w:rsidRPr="00FE3C34" w:rsidRDefault="00D36451" w:rsidP="00D36451">
      <w:pPr>
        <w:pBdr>
          <w:top w:val="nil"/>
          <w:left w:val="nil"/>
          <w:bottom w:val="nil"/>
          <w:right w:val="nil"/>
          <w:between w:val="nil"/>
        </w:pBdr>
        <w:tabs>
          <w:tab w:val="left" w:pos="9356"/>
        </w:tabs>
        <w:spacing w:after="200" w:line="276" w:lineRule="auto"/>
        <w:ind w:left="4963"/>
        <w:rPr>
          <w:rFonts w:ascii="Arial" w:eastAsia="Arial" w:hAnsi="Arial" w:cs="Arial"/>
          <w:color w:val="000000"/>
          <w:sz w:val="18"/>
          <w:szCs w:val="18"/>
        </w:rPr>
      </w:pPr>
    </w:p>
    <w:p w14:paraId="0BAD760B" w14:textId="77777777" w:rsidR="00D36451" w:rsidRPr="00FE3C34" w:rsidRDefault="00D36451" w:rsidP="004B277A">
      <w:pPr>
        <w:pBdr>
          <w:top w:val="nil"/>
          <w:left w:val="nil"/>
          <w:bottom w:val="nil"/>
          <w:right w:val="nil"/>
          <w:between w:val="nil"/>
        </w:pBdr>
        <w:tabs>
          <w:tab w:val="left" w:pos="9356"/>
        </w:tabs>
        <w:spacing w:after="200" w:line="276" w:lineRule="auto"/>
        <w:rPr>
          <w:rFonts w:ascii="Arial" w:eastAsia="Arial" w:hAnsi="Arial" w:cs="Arial"/>
          <w:color w:val="000000"/>
          <w:sz w:val="18"/>
          <w:szCs w:val="18"/>
        </w:rPr>
      </w:pPr>
    </w:p>
    <w:p w14:paraId="071F2E91" w14:textId="77777777" w:rsidR="004B277A" w:rsidRPr="00FE3C34" w:rsidRDefault="004B277A" w:rsidP="004B277A">
      <w:pPr>
        <w:pBdr>
          <w:top w:val="nil"/>
          <w:left w:val="nil"/>
          <w:bottom w:val="nil"/>
          <w:right w:val="nil"/>
          <w:between w:val="nil"/>
        </w:pBdr>
        <w:spacing w:after="200" w:line="276" w:lineRule="auto"/>
        <w:jc w:val="both"/>
        <w:rPr>
          <w:rFonts w:ascii="Arial" w:eastAsia="Arial" w:hAnsi="Arial" w:cs="Arial"/>
          <w:b/>
          <w:color w:val="000000"/>
          <w:sz w:val="18"/>
          <w:szCs w:val="18"/>
        </w:rPr>
      </w:pPr>
      <w:r>
        <w:rPr>
          <w:rFonts w:ascii="Arial" w:eastAsia="Arial" w:hAnsi="Arial" w:cs="Arial"/>
          <w:b/>
          <w:color w:val="000000"/>
          <w:sz w:val="18"/>
          <w:szCs w:val="18"/>
        </w:rPr>
        <w:t>DZP.P.271.11.2025</w:t>
      </w:r>
    </w:p>
    <w:p w14:paraId="3BFA3AC7" w14:textId="77777777" w:rsidR="007D2A1B" w:rsidRPr="00FE3C34" w:rsidRDefault="007D2A1B" w:rsidP="00955A28">
      <w:pPr>
        <w:pBdr>
          <w:top w:val="nil"/>
          <w:left w:val="nil"/>
          <w:bottom w:val="nil"/>
          <w:right w:val="nil"/>
          <w:between w:val="nil"/>
        </w:pBdr>
        <w:spacing w:line="360" w:lineRule="auto"/>
        <w:rPr>
          <w:rFonts w:ascii="Arial" w:hAnsi="Arial" w:cs="Arial"/>
          <w:sz w:val="18"/>
          <w:szCs w:val="18"/>
        </w:rPr>
      </w:pPr>
    </w:p>
    <w:p w14:paraId="09ADAC61" w14:textId="2F7A0E09" w:rsidR="007D2A1B" w:rsidRPr="00FE3C34" w:rsidRDefault="007D2A1B" w:rsidP="007D2A1B">
      <w:pPr>
        <w:jc w:val="right"/>
        <w:rPr>
          <w:rFonts w:ascii="Arial" w:hAnsi="Arial" w:cs="Arial"/>
          <w:b/>
          <w:sz w:val="18"/>
          <w:szCs w:val="18"/>
        </w:rPr>
      </w:pPr>
      <w:bookmarkStart w:id="18" w:name="_Hlk196203271"/>
      <w:r w:rsidRPr="00FE3C34">
        <w:rPr>
          <w:rFonts w:ascii="Arial" w:hAnsi="Arial" w:cs="Arial"/>
          <w:b/>
          <w:sz w:val="18"/>
          <w:szCs w:val="18"/>
        </w:rPr>
        <w:t xml:space="preserve">ZAŁĄCZNIK NR </w:t>
      </w:r>
      <w:r w:rsidR="00AC69B9">
        <w:rPr>
          <w:rFonts w:ascii="Arial" w:hAnsi="Arial" w:cs="Arial"/>
          <w:b/>
          <w:sz w:val="18"/>
          <w:szCs w:val="18"/>
        </w:rPr>
        <w:t>7</w:t>
      </w:r>
      <w:r w:rsidRPr="00FE3C34">
        <w:rPr>
          <w:rFonts w:ascii="Arial" w:hAnsi="Arial" w:cs="Arial"/>
          <w:b/>
          <w:sz w:val="18"/>
          <w:szCs w:val="18"/>
        </w:rPr>
        <w:t xml:space="preserve"> DO SWZ</w:t>
      </w:r>
    </w:p>
    <w:p w14:paraId="66BAAEAC" w14:textId="77777777" w:rsidR="007D2A1B" w:rsidRPr="00FE3C34" w:rsidRDefault="007D2A1B" w:rsidP="007D2A1B">
      <w:pPr>
        <w:rPr>
          <w:rFonts w:ascii="Arial" w:hAnsi="Arial" w:cs="Arial"/>
          <w:b/>
          <w:sz w:val="18"/>
          <w:szCs w:val="18"/>
        </w:rPr>
      </w:pPr>
      <w:r w:rsidRPr="00FE3C34">
        <w:rPr>
          <w:rFonts w:ascii="Arial" w:hAnsi="Arial" w:cs="Arial"/>
          <w:b/>
          <w:sz w:val="18"/>
          <w:szCs w:val="18"/>
        </w:rPr>
        <w:t>Wykonawca:</w:t>
      </w:r>
    </w:p>
    <w:p w14:paraId="22CBE77C" w14:textId="77777777" w:rsidR="007D2A1B" w:rsidRPr="00FE3C34" w:rsidRDefault="007D2A1B" w:rsidP="007D2A1B">
      <w:pPr>
        <w:ind w:right="5954"/>
        <w:rPr>
          <w:rFonts w:ascii="Arial" w:hAnsi="Arial" w:cs="Arial"/>
          <w:sz w:val="18"/>
          <w:szCs w:val="18"/>
        </w:rPr>
      </w:pPr>
      <w:r w:rsidRPr="00FE3C34">
        <w:rPr>
          <w:rFonts w:ascii="Arial" w:hAnsi="Arial" w:cs="Arial"/>
          <w:sz w:val="18"/>
          <w:szCs w:val="18"/>
        </w:rPr>
        <w:t>…………………………………………………………………………………………</w:t>
      </w:r>
    </w:p>
    <w:p w14:paraId="037C4236" w14:textId="77777777" w:rsidR="007D2A1B" w:rsidRPr="00FE3C34" w:rsidRDefault="007D2A1B" w:rsidP="007D2A1B">
      <w:pPr>
        <w:ind w:right="5953"/>
        <w:rPr>
          <w:rFonts w:ascii="Arial" w:hAnsi="Arial" w:cs="Arial"/>
          <w:i/>
          <w:sz w:val="18"/>
          <w:szCs w:val="18"/>
        </w:rPr>
      </w:pPr>
      <w:r w:rsidRPr="00FE3C34">
        <w:rPr>
          <w:rFonts w:ascii="Arial" w:hAnsi="Arial" w:cs="Arial"/>
          <w:i/>
          <w:sz w:val="18"/>
          <w:szCs w:val="18"/>
        </w:rPr>
        <w:t>(pełna nazwa/firma, adres, NIP/PESEL, KRS/CEiDG)</w:t>
      </w:r>
    </w:p>
    <w:p w14:paraId="5104D401" w14:textId="77777777" w:rsidR="007D2A1B" w:rsidRPr="00FE3C34" w:rsidRDefault="007D2A1B" w:rsidP="007D2A1B">
      <w:pPr>
        <w:rPr>
          <w:rFonts w:ascii="Arial" w:hAnsi="Arial" w:cs="Arial"/>
          <w:sz w:val="18"/>
          <w:szCs w:val="18"/>
          <w:u w:val="single"/>
        </w:rPr>
      </w:pPr>
      <w:r w:rsidRPr="00FE3C34">
        <w:rPr>
          <w:rFonts w:ascii="Arial" w:hAnsi="Arial" w:cs="Arial"/>
          <w:sz w:val="18"/>
          <w:szCs w:val="18"/>
          <w:u w:val="single"/>
        </w:rPr>
        <w:t>reprezentowany przez:</w:t>
      </w:r>
    </w:p>
    <w:p w14:paraId="414601A8" w14:textId="77777777" w:rsidR="007D2A1B" w:rsidRPr="00FE3C34" w:rsidRDefault="007D2A1B" w:rsidP="007D2A1B">
      <w:pPr>
        <w:ind w:right="5954"/>
        <w:rPr>
          <w:rFonts w:ascii="Arial" w:hAnsi="Arial" w:cs="Arial"/>
          <w:sz w:val="18"/>
          <w:szCs w:val="18"/>
        </w:rPr>
      </w:pPr>
      <w:r w:rsidRPr="00FE3C34">
        <w:rPr>
          <w:rFonts w:ascii="Arial" w:hAnsi="Arial" w:cs="Arial"/>
          <w:sz w:val="18"/>
          <w:szCs w:val="18"/>
        </w:rPr>
        <w:t>…………………………………………………………………………………………</w:t>
      </w:r>
    </w:p>
    <w:p w14:paraId="35BA54F6" w14:textId="77777777" w:rsidR="007D2A1B" w:rsidRPr="00FE3C34" w:rsidRDefault="007D2A1B" w:rsidP="007D2A1B">
      <w:pPr>
        <w:ind w:right="5953"/>
        <w:rPr>
          <w:rFonts w:ascii="Arial" w:hAnsi="Arial" w:cs="Arial"/>
          <w:i/>
          <w:sz w:val="18"/>
          <w:szCs w:val="18"/>
        </w:rPr>
      </w:pPr>
      <w:r w:rsidRPr="00FE3C34">
        <w:rPr>
          <w:rFonts w:ascii="Arial" w:hAnsi="Arial" w:cs="Arial"/>
          <w:i/>
          <w:sz w:val="18"/>
          <w:szCs w:val="18"/>
        </w:rPr>
        <w:t>(imię, nazwisko, stanowisko/podstawa do reprezentacji)</w:t>
      </w:r>
    </w:p>
    <w:p w14:paraId="485A2D6B" w14:textId="77777777" w:rsidR="007D2A1B" w:rsidRPr="00FE3C34" w:rsidRDefault="007D2A1B" w:rsidP="007D2A1B">
      <w:pPr>
        <w:rPr>
          <w:rFonts w:ascii="Arial" w:hAnsi="Arial" w:cs="Arial"/>
          <w:bCs/>
          <w:sz w:val="18"/>
          <w:szCs w:val="18"/>
        </w:rPr>
      </w:pPr>
    </w:p>
    <w:p w14:paraId="7AA72A2D" w14:textId="77777777" w:rsidR="00955A28" w:rsidRDefault="00955A28" w:rsidP="007D2A1B">
      <w:pPr>
        <w:jc w:val="center"/>
        <w:rPr>
          <w:rFonts w:ascii="Arial" w:hAnsi="Arial" w:cs="Arial"/>
          <w:sz w:val="18"/>
          <w:szCs w:val="18"/>
        </w:rPr>
      </w:pPr>
    </w:p>
    <w:p w14:paraId="6D876A2C" w14:textId="77777777" w:rsidR="00955A28" w:rsidRDefault="00955A28" w:rsidP="007D2A1B">
      <w:pPr>
        <w:jc w:val="center"/>
        <w:rPr>
          <w:rFonts w:ascii="Arial" w:hAnsi="Arial" w:cs="Arial"/>
          <w:sz w:val="18"/>
          <w:szCs w:val="18"/>
        </w:rPr>
      </w:pPr>
    </w:p>
    <w:p w14:paraId="6792FDFA" w14:textId="77777777" w:rsidR="00955A28" w:rsidRDefault="00955A28" w:rsidP="007D2A1B">
      <w:pPr>
        <w:jc w:val="center"/>
        <w:rPr>
          <w:rFonts w:ascii="Arial" w:hAnsi="Arial" w:cs="Arial"/>
          <w:sz w:val="18"/>
          <w:szCs w:val="18"/>
        </w:rPr>
      </w:pPr>
    </w:p>
    <w:p w14:paraId="7FF95179" w14:textId="2DFFAF5B" w:rsidR="00955A28" w:rsidRDefault="007D2A1B" w:rsidP="00955A28">
      <w:pPr>
        <w:jc w:val="center"/>
      </w:pPr>
      <w:r w:rsidRPr="00955A28">
        <w:rPr>
          <w:rFonts w:ascii="Arial" w:hAnsi="Arial" w:cs="Arial"/>
          <w:sz w:val="22"/>
          <w:szCs w:val="22"/>
        </w:rPr>
        <w:t xml:space="preserve">Wykaz robót budowlanych, </w:t>
      </w:r>
      <w:r w:rsidRPr="00955A28">
        <w:rPr>
          <w:rFonts w:ascii="Arial" w:eastAsia="Times New Roman" w:hAnsi="Arial" w:cs="Arial"/>
          <w:bCs/>
          <w:sz w:val="22"/>
          <w:szCs w:val="22"/>
        </w:rPr>
        <w:t xml:space="preserve">zgodnie z warunkiem określonym w SWZ, </w:t>
      </w:r>
      <w:r w:rsidRPr="00955A28">
        <w:rPr>
          <w:rFonts w:ascii="Arial" w:hAnsi="Arial" w:cs="Arial"/>
          <w:sz w:val="22"/>
          <w:szCs w:val="22"/>
        </w:rPr>
        <w:t xml:space="preserve">składany </w:t>
      </w:r>
      <w:r w:rsidR="004B277A">
        <w:rPr>
          <w:rFonts w:ascii="Arial" w:hAnsi="Arial" w:cs="Arial"/>
          <w:sz w:val="22"/>
          <w:szCs w:val="22"/>
        </w:rPr>
        <w:br/>
      </w:r>
      <w:r w:rsidRPr="00955A28">
        <w:rPr>
          <w:rFonts w:ascii="Arial" w:hAnsi="Arial" w:cs="Arial"/>
          <w:sz w:val="22"/>
          <w:szCs w:val="22"/>
        </w:rPr>
        <w:t>w postępowaniu o udzielenie zamówienia publicznego na wykonanie zamówienia pod nazwą:</w:t>
      </w:r>
      <w:r w:rsidR="00955A28" w:rsidRPr="00955A28">
        <w:t xml:space="preserve"> </w:t>
      </w:r>
    </w:p>
    <w:p w14:paraId="1057B9EC" w14:textId="77777777" w:rsidR="00955A28" w:rsidRDefault="00955A28" w:rsidP="00955A28">
      <w:pPr>
        <w:jc w:val="center"/>
      </w:pPr>
    </w:p>
    <w:p w14:paraId="5DFFB302" w14:textId="1AB7983A" w:rsidR="00955A28" w:rsidRPr="00955A28" w:rsidRDefault="00955A28" w:rsidP="00955A28">
      <w:pPr>
        <w:jc w:val="center"/>
        <w:rPr>
          <w:rFonts w:ascii="Arial" w:hAnsi="Arial" w:cs="Arial"/>
          <w:sz w:val="22"/>
          <w:szCs w:val="22"/>
        </w:rPr>
      </w:pPr>
      <w:r w:rsidRPr="00955A28">
        <w:rPr>
          <w:rFonts w:ascii="Arial" w:hAnsi="Arial" w:cs="Arial"/>
          <w:sz w:val="22"/>
          <w:szCs w:val="22"/>
        </w:rPr>
        <w:t xml:space="preserve">REMONT BLOKU OPERACYJNEGO </w:t>
      </w:r>
    </w:p>
    <w:p w14:paraId="07E3579A" w14:textId="358333C9" w:rsidR="00955A28" w:rsidRDefault="00955A28" w:rsidP="00955A28">
      <w:pPr>
        <w:jc w:val="center"/>
        <w:rPr>
          <w:rFonts w:ascii="Arial" w:hAnsi="Arial" w:cs="Arial"/>
          <w:sz w:val="22"/>
          <w:szCs w:val="22"/>
        </w:rPr>
      </w:pPr>
      <w:r w:rsidRPr="00955A28">
        <w:rPr>
          <w:rFonts w:ascii="Arial" w:hAnsi="Arial" w:cs="Arial"/>
          <w:sz w:val="22"/>
          <w:szCs w:val="22"/>
        </w:rPr>
        <w:t>I PRZEBUDOWA ODDZIAŁU GINEKOLOGII NA ODDZIAŁ INTENSYWNEJ TERAPII</w:t>
      </w:r>
    </w:p>
    <w:p w14:paraId="4F69874D" w14:textId="714D08FD" w:rsidR="002D73F5" w:rsidRDefault="004B277A" w:rsidP="00955A28">
      <w:pPr>
        <w:jc w:val="center"/>
        <w:rPr>
          <w:rFonts w:ascii="Arial" w:hAnsi="Arial" w:cs="Arial"/>
          <w:sz w:val="22"/>
          <w:szCs w:val="22"/>
        </w:rPr>
      </w:pPr>
      <w:r>
        <w:rPr>
          <w:rFonts w:ascii="Arial" w:hAnsi="Arial" w:cs="Arial"/>
          <w:sz w:val="22"/>
          <w:szCs w:val="22"/>
        </w:rPr>
        <w:t>część</w:t>
      </w:r>
      <w:r w:rsidR="002D73F5">
        <w:rPr>
          <w:rFonts w:ascii="Arial" w:hAnsi="Arial" w:cs="Arial"/>
          <w:sz w:val="22"/>
          <w:szCs w:val="22"/>
        </w:rPr>
        <w:t xml:space="preserve"> nr ………………………………….</w:t>
      </w:r>
    </w:p>
    <w:bookmarkEnd w:id="18"/>
    <w:p w14:paraId="468D49B9" w14:textId="6FCF89B8" w:rsidR="007D2A1B" w:rsidRPr="00955A28" w:rsidRDefault="007D2A1B" w:rsidP="007D2A1B">
      <w:pPr>
        <w:jc w:val="center"/>
        <w:rPr>
          <w:rFonts w:ascii="Arial" w:hAnsi="Arial" w:cs="Arial"/>
          <w:sz w:val="22"/>
          <w:szCs w:val="22"/>
        </w:rPr>
      </w:pPr>
      <w:r w:rsidRPr="00955A28">
        <w:rPr>
          <w:rFonts w:ascii="Arial" w:hAnsi="Arial" w:cs="Arial"/>
          <w:sz w:val="22"/>
          <w:szCs w:val="22"/>
        </w:rPr>
        <w:t xml:space="preserve"> </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443"/>
        <w:gridCol w:w="1384"/>
        <w:gridCol w:w="1499"/>
        <w:gridCol w:w="1499"/>
        <w:gridCol w:w="1620"/>
      </w:tblGrid>
      <w:tr w:rsidR="007D2A1B" w:rsidRPr="00FE3C34" w14:paraId="504A69A9" w14:textId="77777777" w:rsidTr="00227404">
        <w:trPr>
          <w:trHeight w:val="850"/>
        </w:trPr>
        <w:tc>
          <w:tcPr>
            <w:tcW w:w="627" w:type="dxa"/>
            <w:vMerge w:val="restart"/>
            <w:vAlign w:val="center"/>
          </w:tcPr>
          <w:p w14:paraId="35520E9B" w14:textId="77777777" w:rsidR="007D2A1B" w:rsidRPr="00FE3C34" w:rsidRDefault="007D2A1B" w:rsidP="00227404">
            <w:pPr>
              <w:pStyle w:val="Tekstpodstawowy"/>
              <w:jc w:val="center"/>
              <w:rPr>
                <w:rFonts w:ascii="Arial" w:hAnsi="Arial" w:cs="Arial"/>
                <w:b/>
                <w:sz w:val="18"/>
                <w:szCs w:val="18"/>
              </w:rPr>
            </w:pPr>
          </w:p>
          <w:p w14:paraId="28072654" w14:textId="77777777" w:rsidR="007D2A1B" w:rsidRPr="00FE3C34" w:rsidRDefault="007D2A1B" w:rsidP="00227404">
            <w:pPr>
              <w:pStyle w:val="Tekstpodstawowy"/>
              <w:jc w:val="center"/>
              <w:rPr>
                <w:rFonts w:ascii="Arial" w:hAnsi="Arial" w:cs="Arial"/>
                <w:b/>
                <w:sz w:val="18"/>
                <w:szCs w:val="18"/>
              </w:rPr>
            </w:pPr>
          </w:p>
          <w:p w14:paraId="35562C13" w14:textId="77777777" w:rsidR="007D2A1B" w:rsidRPr="00FE3C34" w:rsidRDefault="007D2A1B" w:rsidP="00227404">
            <w:pPr>
              <w:pStyle w:val="Tekstpodstawowy"/>
              <w:jc w:val="center"/>
              <w:rPr>
                <w:rFonts w:ascii="Arial" w:hAnsi="Arial" w:cs="Arial"/>
                <w:b/>
                <w:sz w:val="18"/>
                <w:szCs w:val="18"/>
              </w:rPr>
            </w:pPr>
          </w:p>
          <w:p w14:paraId="45E59A49" w14:textId="77777777" w:rsidR="007D2A1B" w:rsidRPr="00FE3C34" w:rsidRDefault="007D2A1B" w:rsidP="00227404">
            <w:pPr>
              <w:pStyle w:val="Tekstpodstawowy"/>
              <w:jc w:val="center"/>
              <w:rPr>
                <w:rFonts w:ascii="Arial" w:hAnsi="Arial" w:cs="Arial"/>
                <w:sz w:val="18"/>
                <w:szCs w:val="18"/>
              </w:rPr>
            </w:pPr>
            <w:r w:rsidRPr="00FE3C34">
              <w:rPr>
                <w:rFonts w:ascii="Arial" w:hAnsi="Arial" w:cs="Arial"/>
                <w:sz w:val="18"/>
                <w:szCs w:val="18"/>
              </w:rPr>
              <w:t>Lp.</w:t>
            </w:r>
          </w:p>
        </w:tc>
        <w:tc>
          <w:tcPr>
            <w:tcW w:w="2443" w:type="dxa"/>
            <w:vMerge w:val="restart"/>
            <w:vAlign w:val="center"/>
          </w:tcPr>
          <w:p w14:paraId="145CC401" w14:textId="77777777" w:rsidR="007D2A1B" w:rsidRPr="00FE3C34" w:rsidRDefault="007D2A1B" w:rsidP="00227404">
            <w:pPr>
              <w:jc w:val="center"/>
              <w:rPr>
                <w:rFonts w:ascii="Arial" w:hAnsi="Arial" w:cs="Arial"/>
                <w:b/>
                <w:sz w:val="18"/>
                <w:szCs w:val="18"/>
              </w:rPr>
            </w:pPr>
            <w:r w:rsidRPr="00FE3C34">
              <w:rPr>
                <w:rFonts w:ascii="Arial" w:hAnsi="Arial" w:cs="Arial"/>
                <w:b/>
                <w:sz w:val="18"/>
                <w:szCs w:val="18"/>
              </w:rPr>
              <w:t>Przedmiot zamówienia</w:t>
            </w:r>
          </w:p>
          <w:p w14:paraId="45D819E7" w14:textId="77777777" w:rsidR="007D2A1B" w:rsidRPr="00FE3C34" w:rsidRDefault="007D2A1B" w:rsidP="00227404">
            <w:pPr>
              <w:pStyle w:val="Tekstpodstawowy"/>
              <w:jc w:val="center"/>
              <w:rPr>
                <w:rFonts w:ascii="Arial" w:hAnsi="Arial" w:cs="Arial"/>
                <w:b/>
                <w:sz w:val="18"/>
                <w:szCs w:val="18"/>
              </w:rPr>
            </w:pPr>
            <w:r w:rsidRPr="00FE3C34">
              <w:rPr>
                <w:rFonts w:ascii="Arial" w:hAnsi="Arial" w:cs="Arial"/>
                <w:sz w:val="18"/>
                <w:szCs w:val="18"/>
              </w:rPr>
              <w:t>(podanie nazwy zadania</w:t>
            </w:r>
            <w:r w:rsidRPr="00FE3C34">
              <w:rPr>
                <w:rFonts w:ascii="Arial" w:hAnsi="Arial" w:cs="Arial"/>
                <w:sz w:val="18"/>
                <w:szCs w:val="18"/>
              </w:rPr>
              <w:br/>
              <w:t>i miejsca jego realizacji z opisem pozwalającym na ocenę spełniania warunku udziału w postępowaniu)</w:t>
            </w:r>
          </w:p>
        </w:tc>
        <w:tc>
          <w:tcPr>
            <w:tcW w:w="1384" w:type="dxa"/>
            <w:vMerge w:val="restart"/>
            <w:vAlign w:val="center"/>
          </w:tcPr>
          <w:p w14:paraId="0E668DF6" w14:textId="77777777" w:rsidR="007D2A1B" w:rsidRPr="00FE3C34" w:rsidRDefault="007D2A1B" w:rsidP="00227404">
            <w:pPr>
              <w:pStyle w:val="Tekstpodstawowy"/>
              <w:jc w:val="center"/>
              <w:rPr>
                <w:rFonts w:ascii="Arial" w:hAnsi="Arial" w:cs="Arial"/>
                <w:sz w:val="18"/>
                <w:szCs w:val="18"/>
              </w:rPr>
            </w:pPr>
            <w:r w:rsidRPr="00FE3C34">
              <w:rPr>
                <w:rFonts w:ascii="Arial" w:hAnsi="Arial" w:cs="Arial"/>
                <w:sz w:val="18"/>
                <w:szCs w:val="18"/>
              </w:rPr>
              <w:t>Wartość zamówienia</w:t>
            </w:r>
          </w:p>
          <w:p w14:paraId="0F60BE15" w14:textId="77777777" w:rsidR="007D2A1B" w:rsidRPr="00FE3C34" w:rsidRDefault="007D2A1B" w:rsidP="00227404">
            <w:pPr>
              <w:pStyle w:val="Tekstpodstawowy"/>
              <w:jc w:val="center"/>
              <w:rPr>
                <w:rFonts w:ascii="Arial" w:eastAsia="TimesNewRomanPSMT" w:hAnsi="Arial" w:cs="Arial"/>
                <w:b/>
                <w:sz w:val="18"/>
                <w:szCs w:val="18"/>
              </w:rPr>
            </w:pPr>
            <w:r w:rsidRPr="00FE3C34">
              <w:rPr>
                <w:rFonts w:ascii="Arial" w:hAnsi="Arial" w:cs="Arial"/>
                <w:sz w:val="18"/>
                <w:szCs w:val="18"/>
              </w:rPr>
              <w:t>(w zł brutto)</w:t>
            </w:r>
          </w:p>
        </w:tc>
        <w:tc>
          <w:tcPr>
            <w:tcW w:w="2998" w:type="dxa"/>
            <w:gridSpan w:val="2"/>
            <w:vAlign w:val="center"/>
          </w:tcPr>
          <w:p w14:paraId="0D68E973" w14:textId="77777777" w:rsidR="007D2A1B" w:rsidRPr="00FE3C34" w:rsidRDefault="007D2A1B" w:rsidP="00227404">
            <w:pPr>
              <w:autoSpaceDE w:val="0"/>
              <w:autoSpaceDN w:val="0"/>
              <w:jc w:val="center"/>
              <w:rPr>
                <w:rFonts w:ascii="Arial" w:eastAsia="TimesNewRomanPSMT" w:hAnsi="Arial" w:cs="Arial"/>
                <w:b/>
                <w:sz w:val="18"/>
                <w:szCs w:val="18"/>
              </w:rPr>
            </w:pPr>
            <w:r w:rsidRPr="00FE3C34">
              <w:rPr>
                <w:rFonts w:ascii="Arial" w:eastAsia="TimesNewRomanPSMT" w:hAnsi="Arial" w:cs="Arial"/>
                <w:b/>
                <w:sz w:val="18"/>
                <w:szCs w:val="18"/>
              </w:rPr>
              <w:t>Daty wykonania</w:t>
            </w:r>
          </w:p>
          <w:p w14:paraId="0CD08EA3" w14:textId="77777777" w:rsidR="007D2A1B" w:rsidRPr="00FE3C34" w:rsidRDefault="007D2A1B" w:rsidP="00227404">
            <w:pPr>
              <w:pStyle w:val="Tekstpodstawowy"/>
              <w:jc w:val="center"/>
              <w:rPr>
                <w:rFonts w:ascii="Arial" w:hAnsi="Arial" w:cs="Arial"/>
                <w:sz w:val="18"/>
                <w:szCs w:val="18"/>
              </w:rPr>
            </w:pPr>
            <w:r w:rsidRPr="00FE3C34">
              <w:rPr>
                <w:rFonts w:ascii="Arial" w:eastAsia="TimesNewRomanPSMT" w:hAnsi="Arial" w:cs="Arial"/>
                <w:sz w:val="18"/>
                <w:szCs w:val="18"/>
              </w:rPr>
              <w:t>zamówienia</w:t>
            </w:r>
          </w:p>
        </w:tc>
        <w:tc>
          <w:tcPr>
            <w:tcW w:w="1620" w:type="dxa"/>
            <w:vMerge w:val="restart"/>
            <w:vAlign w:val="center"/>
          </w:tcPr>
          <w:p w14:paraId="37FCBCFC" w14:textId="77777777" w:rsidR="007D2A1B" w:rsidRPr="00FE3C34" w:rsidRDefault="007D2A1B" w:rsidP="00227404">
            <w:pPr>
              <w:pStyle w:val="Tekstpodstawowy"/>
              <w:jc w:val="center"/>
              <w:rPr>
                <w:rFonts w:ascii="Arial" w:hAnsi="Arial" w:cs="Arial"/>
                <w:sz w:val="18"/>
                <w:szCs w:val="18"/>
              </w:rPr>
            </w:pPr>
            <w:r w:rsidRPr="00FE3C34">
              <w:rPr>
                <w:rFonts w:ascii="Arial" w:hAnsi="Arial" w:cs="Arial"/>
                <w:sz w:val="18"/>
                <w:szCs w:val="18"/>
              </w:rPr>
              <w:t>Zamawiający</w:t>
            </w:r>
          </w:p>
          <w:p w14:paraId="75EAEB1B" w14:textId="77777777" w:rsidR="007D2A1B" w:rsidRPr="00FE3C34" w:rsidRDefault="007D2A1B" w:rsidP="00227404">
            <w:pPr>
              <w:pStyle w:val="Tekstpodstawowy"/>
              <w:jc w:val="center"/>
              <w:rPr>
                <w:rFonts w:ascii="Arial" w:hAnsi="Arial" w:cs="Arial"/>
                <w:b/>
                <w:sz w:val="18"/>
                <w:szCs w:val="18"/>
              </w:rPr>
            </w:pPr>
            <w:r w:rsidRPr="00FE3C34">
              <w:rPr>
                <w:rFonts w:ascii="Arial" w:hAnsi="Arial" w:cs="Arial"/>
                <w:sz w:val="18"/>
                <w:szCs w:val="18"/>
              </w:rPr>
              <w:t xml:space="preserve">(nazwa podmiotu, </w:t>
            </w:r>
            <w:r w:rsidRPr="00FE3C34">
              <w:rPr>
                <w:rFonts w:ascii="Arial" w:hAnsi="Arial" w:cs="Arial"/>
                <w:sz w:val="18"/>
                <w:szCs w:val="18"/>
              </w:rPr>
              <w:br/>
              <w:t>na rzecz którego roboty</w:t>
            </w:r>
            <w:r w:rsidRPr="00FE3C34">
              <w:rPr>
                <w:rFonts w:ascii="Arial" w:hAnsi="Arial" w:cs="Arial"/>
                <w:sz w:val="18"/>
                <w:szCs w:val="18"/>
              </w:rPr>
              <w:br/>
              <w:t>te zostały wykonane)</w:t>
            </w:r>
          </w:p>
        </w:tc>
      </w:tr>
      <w:tr w:rsidR="007D2A1B" w:rsidRPr="00FE3C34" w14:paraId="1AD7C965" w14:textId="77777777" w:rsidTr="00227404">
        <w:trPr>
          <w:trHeight w:val="1080"/>
        </w:trPr>
        <w:tc>
          <w:tcPr>
            <w:tcW w:w="627" w:type="dxa"/>
            <w:vMerge/>
          </w:tcPr>
          <w:p w14:paraId="51C4662A" w14:textId="77777777" w:rsidR="007D2A1B" w:rsidRPr="00FE3C34" w:rsidRDefault="007D2A1B" w:rsidP="00227404">
            <w:pPr>
              <w:pStyle w:val="Tekstpodstawowy"/>
              <w:rPr>
                <w:rFonts w:ascii="Arial" w:hAnsi="Arial" w:cs="Arial"/>
                <w:sz w:val="18"/>
                <w:szCs w:val="18"/>
              </w:rPr>
            </w:pPr>
          </w:p>
        </w:tc>
        <w:tc>
          <w:tcPr>
            <w:tcW w:w="2443" w:type="dxa"/>
            <w:vMerge/>
          </w:tcPr>
          <w:p w14:paraId="76903711" w14:textId="77777777" w:rsidR="007D2A1B" w:rsidRPr="00FE3C34" w:rsidRDefault="007D2A1B" w:rsidP="00227404">
            <w:pPr>
              <w:pStyle w:val="Tekstpodstawowy"/>
              <w:rPr>
                <w:rFonts w:ascii="Arial" w:hAnsi="Arial" w:cs="Arial"/>
                <w:sz w:val="18"/>
                <w:szCs w:val="18"/>
              </w:rPr>
            </w:pPr>
          </w:p>
        </w:tc>
        <w:tc>
          <w:tcPr>
            <w:tcW w:w="1384" w:type="dxa"/>
            <w:vMerge/>
          </w:tcPr>
          <w:p w14:paraId="159D70E7" w14:textId="77777777" w:rsidR="007D2A1B" w:rsidRPr="00FE3C34" w:rsidRDefault="007D2A1B" w:rsidP="00227404">
            <w:pPr>
              <w:pStyle w:val="Tekstpodstawowy"/>
              <w:jc w:val="center"/>
              <w:rPr>
                <w:rFonts w:ascii="Arial" w:hAnsi="Arial" w:cs="Arial"/>
                <w:b/>
                <w:sz w:val="18"/>
                <w:szCs w:val="18"/>
              </w:rPr>
            </w:pPr>
          </w:p>
        </w:tc>
        <w:tc>
          <w:tcPr>
            <w:tcW w:w="1499" w:type="dxa"/>
            <w:vAlign w:val="center"/>
          </w:tcPr>
          <w:p w14:paraId="54010CC8" w14:textId="77777777" w:rsidR="007D2A1B" w:rsidRPr="00FE3C34" w:rsidRDefault="007D2A1B" w:rsidP="00227404">
            <w:pPr>
              <w:pStyle w:val="Tekstpodstawowy"/>
              <w:jc w:val="center"/>
              <w:rPr>
                <w:rFonts w:ascii="Arial" w:hAnsi="Arial" w:cs="Arial"/>
                <w:b/>
                <w:sz w:val="18"/>
                <w:szCs w:val="18"/>
              </w:rPr>
            </w:pPr>
            <w:r w:rsidRPr="00FE3C34">
              <w:rPr>
                <w:rFonts w:ascii="Arial" w:hAnsi="Arial" w:cs="Arial"/>
                <w:sz w:val="18"/>
                <w:szCs w:val="18"/>
              </w:rPr>
              <w:t>Data rozpoczęcia [dd/mm/rrrr]</w:t>
            </w:r>
          </w:p>
        </w:tc>
        <w:tc>
          <w:tcPr>
            <w:tcW w:w="1499" w:type="dxa"/>
            <w:vAlign w:val="center"/>
          </w:tcPr>
          <w:p w14:paraId="47543DB5" w14:textId="77777777" w:rsidR="007D2A1B" w:rsidRPr="00FE3C34" w:rsidRDefault="007D2A1B" w:rsidP="00227404">
            <w:pPr>
              <w:autoSpaceDE w:val="0"/>
              <w:autoSpaceDN w:val="0"/>
              <w:jc w:val="center"/>
              <w:rPr>
                <w:rFonts w:ascii="Arial" w:hAnsi="Arial" w:cs="Arial"/>
                <w:sz w:val="18"/>
                <w:szCs w:val="18"/>
              </w:rPr>
            </w:pPr>
            <w:r w:rsidRPr="00FE3C34">
              <w:rPr>
                <w:rFonts w:ascii="Arial" w:hAnsi="Arial" w:cs="Arial"/>
                <w:sz w:val="18"/>
                <w:szCs w:val="18"/>
              </w:rPr>
              <w:t>Data zakończenia [dd/mm/rrrr]</w:t>
            </w:r>
          </w:p>
        </w:tc>
        <w:tc>
          <w:tcPr>
            <w:tcW w:w="1620" w:type="dxa"/>
            <w:vMerge/>
          </w:tcPr>
          <w:p w14:paraId="05D0158F" w14:textId="77777777" w:rsidR="007D2A1B" w:rsidRPr="00FE3C34" w:rsidRDefault="007D2A1B" w:rsidP="00227404">
            <w:pPr>
              <w:pStyle w:val="Tekstpodstawowy"/>
              <w:rPr>
                <w:rFonts w:ascii="Arial" w:hAnsi="Arial" w:cs="Arial"/>
                <w:sz w:val="18"/>
                <w:szCs w:val="18"/>
              </w:rPr>
            </w:pPr>
          </w:p>
        </w:tc>
      </w:tr>
      <w:tr w:rsidR="007D2A1B" w:rsidRPr="00FE3C34" w14:paraId="2F84AE97" w14:textId="77777777" w:rsidTr="00227404">
        <w:trPr>
          <w:trHeight w:val="765"/>
        </w:trPr>
        <w:tc>
          <w:tcPr>
            <w:tcW w:w="627" w:type="dxa"/>
            <w:vAlign w:val="center"/>
          </w:tcPr>
          <w:p w14:paraId="6355F53E" w14:textId="77777777" w:rsidR="007D2A1B" w:rsidRPr="00FE3C34" w:rsidRDefault="007D2A1B" w:rsidP="00227404">
            <w:pPr>
              <w:pStyle w:val="Tekstpodstawowy"/>
              <w:jc w:val="center"/>
              <w:rPr>
                <w:rFonts w:ascii="Arial" w:hAnsi="Arial" w:cs="Arial"/>
                <w:sz w:val="18"/>
                <w:szCs w:val="18"/>
              </w:rPr>
            </w:pPr>
          </w:p>
        </w:tc>
        <w:tc>
          <w:tcPr>
            <w:tcW w:w="2443" w:type="dxa"/>
            <w:vAlign w:val="center"/>
          </w:tcPr>
          <w:p w14:paraId="73AE2549" w14:textId="77777777" w:rsidR="007D2A1B" w:rsidRPr="00FE3C34" w:rsidRDefault="007D2A1B" w:rsidP="00227404">
            <w:pPr>
              <w:pStyle w:val="Tekstpodstawowy"/>
              <w:jc w:val="center"/>
              <w:rPr>
                <w:rFonts w:ascii="Arial" w:hAnsi="Arial" w:cs="Arial"/>
                <w:sz w:val="18"/>
                <w:szCs w:val="18"/>
              </w:rPr>
            </w:pPr>
          </w:p>
          <w:p w14:paraId="7AD95295" w14:textId="77777777" w:rsidR="007D2A1B" w:rsidRPr="00FE3C34" w:rsidRDefault="007D2A1B" w:rsidP="00227404">
            <w:pPr>
              <w:pStyle w:val="Tekstpodstawowy"/>
              <w:jc w:val="center"/>
              <w:rPr>
                <w:rFonts w:ascii="Arial" w:hAnsi="Arial" w:cs="Arial"/>
                <w:sz w:val="18"/>
                <w:szCs w:val="18"/>
              </w:rPr>
            </w:pPr>
          </w:p>
          <w:p w14:paraId="7E422213" w14:textId="77777777" w:rsidR="007D2A1B" w:rsidRPr="00FE3C34" w:rsidRDefault="007D2A1B" w:rsidP="00227404">
            <w:pPr>
              <w:pStyle w:val="Tekstpodstawowy"/>
              <w:jc w:val="center"/>
              <w:rPr>
                <w:rFonts w:ascii="Arial" w:hAnsi="Arial" w:cs="Arial"/>
                <w:sz w:val="18"/>
                <w:szCs w:val="18"/>
              </w:rPr>
            </w:pPr>
          </w:p>
        </w:tc>
        <w:tc>
          <w:tcPr>
            <w:tcW w:w="1384" w:type="dxa"/>
          </w:tcPr>
          <w:p w14:paraId="4A222E29"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1C51AD18"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046A2F2A" w14:textId="77777777" w:rsidR="007D2A1B" w:rsidRPr="00FE3C34" w:rsidRDefault="007D2A1B" w:rsidP="00227404">
            <w:pPr>
              <w:pStyle w:val="Tekstpodstawowy"/>
              <w:jc w:val="center"/>
              <w:rPr>
                <w:rFonts w:ascii="Arial" w:hAnsi="Arial" w:cs="Arial"/>
                <w:sz w:val="18"/>
                <w:szCs w:val="18"/>
              </w:rPr>
            </w:pPr>
          </w:p>
        </w:tc>
        <w:tc>
          <w:tcPr>
            <w:tcW w:w="1620" w:type="dxa"/>
            <w:vAlign w:val="center"/>
          </w:tcPr>
          <w:p w14:paraId="78A00FA2" w14:textId="77777777" w:rsidR="007D2A1B" w:rsidRPr="00FE3C34" w:rsidRDefault="007D2A1B" w:rsidP="00227404">
            <w:pPr>
              <w:pStyle w:val="Tekstpodstawowy"/>
              <w:jc w:val="center"/>
              <w:rPr>
                <w:rFonts w:ascii="Arial" w:hAnsi="Arial" w:cs="Arial"/>
                <w:sz w:val="18"/>
                <w:szCs w:val="18"/>
              </w:rPr>
            </w:pPr>
          </w:p>
        </w:tc>
      </w:tr>
      <w:tr w:rsidR="007D2A1B" w:rsidRPr="00FE3C34" w14:paraId="1D2E2451" w14:textId="77777777" w:rsidTr="00227404">
        <w:trPr>
          <w:trHeight w:val="765"/>
        </w:trPr>
        <w:tc>
          <w:tcPr>
            <w:tcW w:w="627" w:type="dxa"/>
            <w:vAlign w:val="center"/>
          </w:tcPr>
          <w:p w14:paraId="102AB0B3" w14:textId="77777777" w:rsidR="007D2A1B" w:rsidRPr="00FE3C34" w:rsidRDefault="007D2A1B" w:rsidP="00227404">
            <w:pPr>
              <w:pStyle w:val="Tekstpodstawowy"/>
              <w:jc w:val="center"/>
              <w:rPr>
                <w:rFonts w:ascii="Arial" w:hAnsi="Arial" w:cs="Arial"/>
                <w:sz w:val="18"/>
                <w:szCs w:val="18"/>
              </w:rPr>
            </w:pPr>
          </w:p>
        </w:tc>
        <w:tc>
          <w:tcPr>
            <w:tcW w:w="2443" w:type="dxa"/>
            <w:vAlign w:val="center"/>
          </w:tcPr>
          <w:p w14:paraId="50C96E56" w14:textId="77777777" w:rsidR="007D2A1B" w:rsidRPr="00FE3C34" w:rsidRDefault="007D2A1B" w:rsidP="00227404">
            <w:pPr>
              <w:pStyle w:val="Tekstpodstawowy"/>
              <w:jc w:val="center"/>
              <w:rPr>
                <w:rFonts w:ascii="Arial" w:hAnsi="Arial" w:cs="Arial"/>
                <w:sz w:val="18"/>
                <w:szCs w:val="18"/>
              </w:rPr>
            </w:pPr>
          </w:p>
          <w:p w14:paraId="5A9AB2A1" w14:textId="77777777" w:rsidR="007D2A1B" w:rsidRPr="00FE3C34" w:rsidRDefault="007D2A1B" w:rsidP="00227404">
            <w:pPr>
              <w:pStyle w:val="Tekstpodstawowy"/>
              <w:jc w:val="center"/>
              <w:rPr>
                <w:rFonts w:ascii="Arial" w:hAnsi="Arial" w:cs="Arial"/>
                <w:sz w:val="18"/>
                <w:szCs w:val="18"/>
              </w:rPr>
            </w:pPr>
          </w:p>
          <w:p w14:paraId="7BC3BF13" w14:textId="77777777" w:rsidR="007D2A1B" w:rsidRPr="00FE3C34" w:rsidRDefault="007D2A1B" w:rsidP="00227404">
            <w:pPr>
              <w:pStyle w:val="Tekstpodstawowy"/>
              <w:jc w:val="center"/>
              <w:rPr>
                <w:rFonts w:ascii="Arial" w:hAnsi="Arial" w:cs="Arial"/>
                <w:sz w:val="18"/>
                <w:szCs w:val="18"/>
              </w:rPr>
            </w:pPr>
          </w:p>
        </w:tc>
        <w:tc>
          <w:tcPr>
            <w:tcW w:w="1384" w:type="dxa"/>
          </w:tcPr>
          <w:p w14:paraId="1F862E05"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79A041DE"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140BC981" w14:textId="77777777" w:rsidR="007D2A1B" w:rsidRPr="00FE3C34" w:rsidRDefault="007D2A1B" w:rsidP="00227404">
            <w:pPr>
              <w:pStyle w:val="Tekstpodstawowy"/>
              <w:jc w:val="center"/>
              <w:rPr>
                <w:rFonts w:ascii="Arial" w:hAnsi="Arial" w:cs="Arial"/>
                <w:sz w:val="18"/>
                <w:szCs w:val="18"/>
              </w:rPr>
            </w:pPr>
          </w:p>
        </w:tc>
        <w:tc>
          <w:tcPr>
            <w:tcW w:w="1620" w:type="dxa"/>
            <w:vAlign w:val="center"/>
          </w:tcPr>
          <w:p w14:paraId="233E040D" w14:textId="77777777" w:rsidR="007D2A1B" w:rsidRPr="00FE3C34" w:rsidRDefault="007D2A1B" w:rsidP="00227404">
            <w:pPr>
              <w:pStyle w:val="Tekstpodstawowy"/>
              <w:jc w:val="center"/>
              <w:rPr>
                <w:rFonts w:ascii="Arial" w:hAnsi="Arial" w:cs="Arial"/>
                <w:sz w:val="18"/>
                <w:szCs w:val="18"/>
              </w:rPr>
            </w:pPr>
          </w:p>
        </w:tc>
      </w:tr>
      <w:tr w:rsidR="007D2A1B" w:rsidRPr="00FE3C34" w14:paraId="55DE9169" w14:textId="77777777" w:rsidTr="00227404">
        <w:trPr>
          <w:trHeight w:val="765"/>
        </w:trPr>
        <w:tc>
          <w:tcPr>
            <w:tcW w:w="627" w:type="dxa"/>
            <w:vAlign w:val="center"/>
          </w:tcPr>
          <w:p w14:paraId="0E33F6BE" w14:textId="77777777" w:rsidR="007D2A1B" w:rsidRPr="00FE3C34" w:rsidRDefault="007D2A1B" w:rsidP="00227404">
            <w:pPr>
              <w:pStyle w:val="Tekstpodstawowy"/>
              <w:jc w:val="center"/>
              <w:rPr>
                <w:rFonts w:ascii="Arial" w:hAnsi="Arial" w:cs="Arial"/>
                <w:sz w:val="18"/>
                <w:szCs w:val="18"/>
              </w:rPr>
            </w:pPr>
          </w:p>
        </w:tc>
        <w:tc>
          <w:tcPr>
            <w:tcW w:w="2443" w:type="dxa"/>
            <w:vAlign w:val="center"/>
          </w:tcPr>
          <w:p w14:paraId="7A8D9D27" w14:textId="77777777" w:rsidR="007D2A1B" w:rsidRPr="00FE3C34" w:rsidRDefault="007D2A1B" w:rsidP="00227404">
            <w:pPr>
              <w:pStyle w:val="Tekstpodstawowy"/>
              <w:jc w:val="center"/>
              <w:rPr>
                <w:rFonts w:ascii="Arial" w:hAnsi="Arial" w:cs="Arial"/>
                <w:sz w:val="18"/>
                <w:szCs w:val="18"/>
              </w:rPr>
            </w:pPr>
          </w:p>
        </w:tc>
        <w:tc>
          <w:tcPr>
            <w:tcW w:w="1384" w:type="dxa"/>
          </w:tcPr>
          <w:p w14:paraId="25D2E1F9"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2633CA3A" w14:textId="77777777" w:rsidR="007D2A1B" w:rsidRPr="00FE3C34" w:rsidRDefault="007D2A1B" w:rsidP="00227404">
            <w:pPr>
              <w:pStyle w:val="Tekstpodstawowy"/>
              <w:jc w:val="center"/>
              <w:rPr>
                <w:rFonts w:ascii="Arial" w:hAnsi="Arial" w:cs="Arial"/>
                <w:sz w:val="18"/>
                <w:szCs w:val="18"/>
              </w:rPr>
            </w:pPr>
          </w:p>
        </w:tc>
        <w:tc>
          <w:tcPr>
            <w:tcW w:w="1499" w:type="dxa"/>
            <w:vAlign w:val="center"/>
          </w:tcPr>
          <w:p w14:paraId="2BE1D276" w14:textId="77777777" w:rsidR="007D2A1B" w:rsidRPr="00FE3C34" w:rsidRDefault="007D2A1B" w:rsidP="00227404">
            <w:pPr>
              <w:pStyle w:val="Tekstpodstawowy"/>
              <w:jc w:val="center"/>
              <w:rPr>
                <w:rFonts w:ascii="Arial" w:hAnsi="Arial" w:cs="Arial"/>
                <w:sz w:val="18"/>
                <w:szCs w:val="18"/>
              </w:rPr>
            </w:pPr>
          </w:p>
        </w:tc>
        <w:tc>
          <w:tcPr>
            <w:tcW w:w="1620" w:type="dxa"/>
            <w:vAlign w:val="center"/>
          </w:tcPr>
          <w:p w14:paraId="1153C5F9" w14:textId="77777777" w:rsidR="007D2A1B" w:rsidRPr="00FE3C34" w:rsidRDefault="007D2A1B" w:rsidP="00227404">
            <w:pPr>
              <w:pStyle w:val="Tekstpodstawowy"/>
              <w:jc w:val="center"/>
              <w:rPr>
                <w:rFonts w:ascii="Arial" w:hAnsi="Arial" w:cs="Arial"/>
                <w:sz w:val="18"/>
                <w:szCs w:val="18"/>
              </w:rPr>
            </w:pPr>
          </w:p>
        </w:tc>
      </w:tr>
    </w:tbl>
    <w:p w14:paraId="6CF687AE" w14:textId="3B5D2E28" w:rsidR="00683C6D" w:rsidRPr="00D849C5" w:rsidRDefault="00D849C5" w:rsidP="00955A28">
      <w:pPr>
        <w:jc w:val="both"/>
        <w:rPr>
          <w:rFonts w:ascii="Arial" w:hAnsi="Arial" w:cs="Arial"/>
          <w:iCs/>
          <w:sz w:val="16"/>
          <w:szCs w:val="16"/>
        </w:rPr>
      </w:pPr>
      <w:r w:rsidRPr="00D849C5">
        <w:rPr>
          <w:rFonts w:ascii="Arial" w:hAnsi="Arial" w:cs="Arial"/>
          <w:iCs/>
          <w:sz w:val="16"/>
          <w:szCs w:val="16"/>
        </w:rPr>
        <w:t>Należy załączyć</w:t>
      </w:r>
      <w:r w:rsidR="007D2A1B" w:rsidRPr="00D849C5">
        <w:rPr>
          <w:rFonts w:ascii="Arial" w:hAnsi="Arial" w:cs="Arial"/>
          <w:iCs/>
          <w:sz w:val="16"/>
          <w:szCs w:val="16"/>
        </w:rPr>
        <w:t xml:space="preserve"> dowody określające czy te roboty budowlane zostały wykonane należycie, w szczególności informacje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p>
    <w:p w14:paraId="7074C2FE" w14:textId="77777777" w:rsidR="00794FD6" w:rsidRPr="00D849C5" w:rsidRDefault="00794FD6" w:rsidP="00955A28">
      <w:pPr>
        <w:jc w:val="both"/>
        <w:rPr>
          <w:rFonts w:ascii="Arial" w:hAnsi="Arial" w:cs="Arial"/>
          <w:iCs/>
          <w:sz w:val="16"/>
          <w:szCs w:val="16"/>
        </w:rPr>
      </w:pPr>
    </w:p>
    <w:p w14:paraId="49F00A50" w14:textId="77777777" w:rsidR="00794FD6" w:rsidRDefault="00794FD6" w:rsidP="00955A28">
      <w:pPr>
        <w:jc w:val="both"/>
        <w:rPr>
          <w:rFonts w:ascii="Arial" w:hAnsi="Arial" w:cs="Arial"/>
          <w:iCs/>
          <w:sz w:val="18"/>
          <w:szCs w:val="18"/>
        </w:rPr>
      </w:pPr>
    </w:p>
    <w:p w14:paraId="5C1B3B60" w14:textId="77777777" w:rsidR="00794FD6" w:rsidRDefault="00794FD6" w:rsidP="00955A28">
      <w:pPr>
        <w:jc w:val="both"/>
        <w:rPr>
          <w:rFonts w:ascii="Arial" w:hAnsi="Arial" w:cs="Arial"/>
          <w:iCs/>
          <w:sz w:val="18"/>
          <w:szCs w:val="18"/>
        </w:rPr>
      </w:pPr>
    </w:p>
    <w:p w14:paraId="72552116" w14:textId="77777777" w:rsidR="00794FD6" w:rsidRDefault="00794FD6" w:rsidP="00955A28">
      <w:pPr>
        <w:jc w:val="both"/>
        <w:rPr>
          <w:rFonts w:ascii="Arial" w:hAnsi="Arial" w:cs="Arial"/>
          <w:iCs/>
          <w:sz w:val="18"/>
          <w:szCs w:val="18"/>
        </w:rPr>
      </w:pPr>
    </w:p>
    <w:p w14:paraId="16A18A54" w14:textId="77777777" w:rsidR="00794FD6" w:rsidRDefault="00794FD6" w:rsidP="00955A28">
      <w:pPr>
        <w:jc w:val="both"/>
        <w:rPr>
          <w:rFonts w:ascii="Arial" w:hAnsi="Arial" w:cs="Arial"/>
          <w:iCs/>
          <w:sz w:val="18"/>
          <w:szCs w:val="18"/>
        </w:rPr>
      </w:pPr>
    </w:p>
    <w:p w14:paraId="171E5A05" w14:textId="77777777" w:rsidR="00D849C5" w:rsidRPr="00D849C5" w:rsidRDefault="00D849C5" w:rsidP="00D849C5">
      <w:pPr>
        <w:jc w:val="both"/>
        <w:rPr>
          <w:rFonts w:ascii="Arial" w:hAnsi="Arial" w:cs="Arial"/>
          <w:iCs/>
          <w:sz w:val="18"/>
          <w:szCs w:val="18"/>
        </w:rPr>
      </w:pPr>
      <w:r w:rsidRPr="00D849C5">
        <w:rPr>
          <w:rFonts w:ascii="Arial" w:hAnsi="Arial" w:cs="Arial"/>
          <w:iCs/>
          <w:sz w:val="18"/>
          <w:szCs w:val="18"/>
        </w:rPr>
        <w:t xml:space="preserve">                                                                </w:t>
      </w:r>
    </w:p>
    <w:p w14:paraId="325FDBE7" w14:textId="02701E67" w:rsidR="00794FD6" w:rsidRDefault="00D849C5" w:rsidP="00D849C5">
      <w:pPr>
        <w:jc w:val="right"/>
        <w:rPr>
          <w:rFonts w:ascii="Arial" w:hAnsi="Arial" w:cs="Arial"/>
          <w:iCs/>
          <w:sz w:val="18"/>
          <w:szCs w:val="18"/>
        </w:rPr>
      </w:pPr>
      <w:bookmarkStart w:id="19" w:name="_Hlk196205410"/>
      <w:r w:rsidRPr="00D849C5">
        <w:rPr>
          <w:rFonts w:ascii="Arial" w:hAnsi="Arial" w:cs="Arial"/>
          <w:iCs/>
          <w:sz w:val="18"/>
          <w:szCs w:val="18"/>
        </w:rPr>
        <w:t>Podpis elektroniczny osoby uprawnionej do składania oświadczeń woli w imieniu Wykonawcy</w:t>
      </w:r>
    </w:p>
    <w:bookmarkEnd w:id="19"/>
    <w:p w14:paraId="3CDBFF78" w14:textId="77777777" w:rsidR="00794FD6" w:rsidRDefault="00794FD6" w:rsidP="00955A28">
      <w:pPr>
        <w:jc w:val="both"/>
        <w:rPr>
          <w:rFonts w:ascii="Arial" w:hAnsi="Arial" w:cs="Arial"/>
          <w:iCs/>
          <w:sz w:val="18"/>
          <w:szCs w:val="18"/>
        </w:rPr>
      </w:pPr>
    </w:p>
    <w:p w14:paraId="7E3AA880" w14:textId="77777777" w:rsidR="00794FD6" w:rsidRDefault="00794FD6" w:rsidP="00955A28">
      <w:pPr>
        <w:jc w:val="both"/>
        <w:rPr>
          <w:rFonts w:ascii="Arial" w:hAnsi="Arial" w:cs="Arial"/>
          <w:iCs/>
          <w:sz w:val="18"/>
          <w:szCs w:val="18"/>
        </w:rPr>
      </w:pPr>
    </w:p>
    <w:p w14:paraId="7F43C33D" w14:textId="77777777" w:rsidR="00794FD6" w:rsidRDefault="00794FD6" w:rsidP="00955A28">
      <w:pPr>
        <w:jc w:val="both"/>
        <w:rPr>
          <w:rFonts w:ascii="Arial" w:hAnsi="Arial" w:cs="Arial"/>
          <w:iCs/>
          <w:sz w:val="18"/>
          <w:szCs w:val="18"/>
        </w:rPr>
      </w:pPr>
    </w:p>
    <w:p w14:paraId="2C8C0664" w14:textId="77777777" w:rsidR="00794FD6" w:rsidRDefault="00794FD6" w:rsidP="00955A28">
      <w:pPr>
        <w:jc w:val="both"/>
        <w:rPr>
          <w:rFonts w:ascii="Arial" w:hAnsi="Arial" w:cs="Arial"/>
          <w:iCs/>
          <w:sz w:val="18"/>
          <w:szCs w:val="18"/>
        </w:rPr>
      </w:pPr>
    </w:p>
    <w:p w14:paraId="698C6037" w14:textId="77777777" w:rsidR="00794FD6" w:rsidRDefault="00794FD6" w:rsidP="00955A28">
      <w:pPr>
        <w:jc w:val="both"/>
        <w:rPr>
          <w:rFonts w:ascii="Arial" w:hAnsi="Arial" w:cs="Arial"/>
          <w:iCs/>
          <w:sz w:val="18"/>
          <w:szCs w:val="18"/>
        </w:rPr>
      </w:pPr>
    </w:p>
    <w:p w14:paraId="68B66D12" w14:textId="77777777" w:rsidR="004B277A" w:rsidRPr="00FE3C34" w:rsidRDefault="004B277A" w:rsidP="004B277A">
      <w:pPr>
        <w:pBdr>
          <w:top w:val="nil"/>
          <w:left w:val="nil"/>
          <w:bottom w:val="nil"/>
          <w:right w:val="nil"/>
          <w:between w:val="nil"/>
        </w:pBdr>
        <w:spacing w:after="200" w:line="276" w:lineRule="auto"/>
        <w:jc w:val="both"/>
        <w:rPr>
          <w:rFonts w:ascii="Arial" w:eastAsia="Arial" w:hAnsi="Arial" w:cs="Arial"/>
          <w:b/>
          <w:color w:val="000000"/>
          <w:sz w:val="18"/>
          <w:szCs w:val="18"/>
        </w:rPr>
      </w:pPr>
      <w:r>
        <w:rPr>
          <w:rFonts w:ascii="Arial" w:eastAsia="Arial" w:hAnsi="Arial" w:cs="Arial"/>
          <w:b/>
          <w:color w:val="000000"/>
          <w:sz w:val="18"/>
          <w:szCs w:val="18"/>
        </w:rPr>
        <w:t>DZP.P.271.11.2025</w:t>
      </w:r>
    </w:p>
    <w:p w14:paraId="37A44A73" w14:textId="77777777" w:rsidR="00794FD6" w:rsidRDefault="00794FD6" w:rsidP="00955A28">
      <w:pPr>
        <w:jc w:val="both"/>
        <w:rPr>
          <w:rFonts w:ascii="Arial" w:hAnsi="Arial" w:cs="Arial"/>
          <w:iCs/>
          <w:sz w:val="18"/>
          <w:szCs w:val="18"/>
        </w:rPr>
      </w:pPr>
    </w:p>
    <w:p w14:paraId="1C9F5C45" w14:textId="77777777" w:rsidR="00794FD6" w:rsidRDefault="00794FD6" w:rsidP="00955A28">
      <w:pPr>
        <w:jc w:val="both"/>
        <w:rPr>
          <w:rFonts w:ascii="Arial" w:hAnsi="Arial" w:cs="Arial"/>
          <w:iCs/>
          <w:sz w:val="18"/>
          <w:szCs w:val="18"/>
        </w:rPr>
      </w:pPr>
    </w:p>
    <w:p w14:paraId="26B62E3E" w14:textId="77777777" w:rsidR="00794FD6" w:rsidRDefault="00794FD6" w:rsidP="00955A28">
      <w:pPr>
        <w:jc w:val="both"/>
        <w:rPr>
          <w:rFonts w:ascii="Arial" w:hAnsi="Arial" w:cs="Arial"/>
          <w:iCs/>
          <w:sz w:val="18"/>
          <w:szCs w:val="18"/>
        </w:rPr>
      </w:pPr>
    </w:p>
    <w:p w14:paraId="1B16E7E8" w14:textId="59A69E2A" w:rsidR="00794FD6" w:rsidRPr="00FE3C34" w:rsidRDefault="00794FD6" w:rsidP="00794FD6">
      <w:pPr>
        <w:jc w:val="right"/>
        <w:rPr>
          <w:rFonts w:ascii="Arial" w:hAnsi="Arial" w:cs="Arial"/>
          <w:b/>
          <w:sz w:val="18"/>
          <w:szCs w:val="18"/>
        </w:rPr>
      </w:pPr>
      <w:r w:rsidRPr="00FE3C34">
        <w:rPr>
          <w:rFonts w:ascii="Arial" w:hAnsi="Arial" w:cs="Arial"/>
          <w:b/>
          <w:sz w:val="18"/>
          <w:szCs w:val="18"/>
        </w:rPr>
        <w:t xml:space="preserve">ZAŁĄCZNIK NR </w:t>
      </w:r>
      <w:r>
        <w:rPr>
          <w:rFonts w:ascii="Arial" w:hAnsi="Arial" w:cs="Arial"/>
          <w:b/>
          <w:sz w:val="18"/>
          <w:szCs w:val="18"/>
        </w:rPr>
        <w:t>8</w:t>
      </w:r>
      <w:r w:rsidRPr="00FE3C34">
        <w:rPr>
          <w:rFonts w:ascii="Arial" w:hAnsi="Arial" w:cs="Arial"/>
          <w:b/>
          <w:sz w:val="18"/>
          <w:szCs w:val="18"/>
        </w:rPr>
        <w:t xml:space="preserve"> DO SWZ</w:t>
      </w:r>
    </w:p>
    <w:p w14:paraId="58CB6707" w14:textId="77777777" w:rsidR="00794FD6" w:rsidRPr="00FE3C34" w:rsidRDefault="00794FD6" w:rsidP="00794FD6">
      <w:pPr>
        <w:rPr>
          <w:rFonts w:ascii="Arial" w:hAnsi="Arial" w:cs="Arial"/>
          <w:b/>
          <w:sz w:val="18"/>
          <w:szCs w:val="18"/>
        </w:rPr>
      </w:pPr>
      <w:r w:rsidRPr="00FE3C34">
        <w:rPr>
          <w:rFonts w:ascii="Arial" w:hAnsi="Arial" w:cs="Arial"/>
          <w:b/>
          <w:sz w:val="18"/>
          <w:szCs w:val="18"/>
        </w:rPr>
        <w:t>Wykonawca:</w:t>
      </w:r>
    </w:p>
    <w:p w14:paraId="0E3C56C8" w14:textId="77777777" w:rsidR="00794FD6" w:rsidRPr="00FE3C34" w:rsidRDefault="00794FD6" w:rsidP="00794FD6">
      <w:pPr>
        <w:ind w:right="5954"/>
        <w:rPr>
          <w:rFonts w:ascii="Arial" w:hAnsi="Arial" w:cs="Arial"/>
          <w:sz w:val="18"/>
          <w:szCs w:val="18"/>
        </w:rPr>
      </w:pPr>
      <w:r w:rsidRPr="00FE3C34">
        <w:rPr>
          <w:rFonts w:ascii="Arial" w:hAnsi="Arial" w:cs="Arial"/>
          <w:sz w:val="18"/>
          <w:szCs w:val="18"/>
        </w:rPr>
        <w:t>…………………………………………………………………………………………</w:t>
      </w:r>
    </w:p>
    <w:p w14:paraId="3BD9E4F6" w14:textId="77777777" w:rsidR="00794FD6" w:rsidRPr="00FE3C34" w:rsidRDefault="00794FD6" w:rsidP="00794FD6">
      <w:pPr>
        <w:ind w:right="5953"/>
        <w:rPr>
          <w:rFonts w:ascii="Arial" w:hAnsi="Arial" w:cs="Arial"/>
          <w:i/>
          <w:sz w:val="18"/>
          <w:szCs w:val="18"/>
        </w:rPr>
      </w:pPr>
      <w:r w:rsidRPr="00FE3C34">
        <w:rPr>
          <w:rFonts w:ascii="Arial" w:hAnsi="Arial" w:cs="Arial"/>
          <w:i/>
          <w:sz w:val="18"/>
          <w:szCs w:val="18"/>
        </w:rPr>
        <w:t>(pełna nazwa/firma, adres, NIP/PESEL, KRS/CEiDG)</w:t>
      </w:r>
    </w:p>
    <w:p w14:paraId="313194F3" w14:textId="77777777" w:rsidR="00794FD6" w:rsidRPr="00FE3C34" w:rsidRDefault="00794FD6" w:rsidP="00794FD6">
      <w:pPr>
        <w:rPr>
          <w:rFonts w:ascii="Arial" w:hAnsi="Arial" w:cs="Arial"/>
          <w:sz w:val="18"/>
          <w:szCs w:val="18"/>
          <w:u w:val="single"/>
        </w:rPr>
      </w:pPr>
      <w:r w:rsidRPr="00FE3C34">
        <w:rPr>
          <w:rFonts w:ascii="Arial" w:hAnsi="Arial" w:cs="Arial"/>
          <w:sz w:val="18"/>
          <w:szCs w:val="18"/>
          <w:u w:val="single"/>
        </w:rPr>
        <w:t>reprezentowany przez:</w:t>
      </w:r>
    </w:p>
    <w:p w14:paraId="562BF11D" w14:textId="77777777" w:rsidR="00794FD6" w:rsidRPr="00FE3C34" w:rsidRDefault="00794FD6" w:rsidP="00794FD6">
      <w:pPr>
        <w:ind w:right="5954"/>
        <w:rPr>
          <w:rFonts w:ascii="Arial" w:hAnsi="Arial" w:cs="Arial"/>
          <w:sz w:val="18"/>
          <w:szCs w:val="18"/>
        </w:rPr>
      </w:pPr>
      <w:r w:rsidRPr="00FE3C34">
        <w:rPr>
          <w:rFonts w:ascii="Arial" w:hAnsi="Arial" w:cs="Arial"/>
          <w:sz w:val="18"/>
          <w:szCs w:val="18"/>
        </w:rPr>
        <w:t>…………………………………………………………………………………………</w:t>
      </w:r>
    </w:p>
    <w:p w14:paraId="6ECDC045" w14:textId="77777777" w:rsidR="00794FD6" w:rsidRPr="00FE3C34" w:rsidRDefault="00794FD6" w:rsidP="00794FD6">
      <w:pPr>
        <w:ind w:right="5953"/>
        <w:rPr>
          <w:rFonts w:ascii="Arial" w:hAnsi="Arial" w:cs="Arial"/>
          <w:i/>
          <w:sz w:val="18"/>
          <w:szCs w:val="18"/>
        </w:rPr>
      </w:pPr>
      <w:r w:rsidRPr="00FE3C34">
        <w:rPr>
          <w:rFonts w:ascii="Arial" w:hAnsi="Arial" w:cs="Arial"/>
          <w:i/>
          <w:sz w:val="18"/>
          <w:szCs w:val="18"/>
        </w:rPr>
        <w:t>(imię, nazwisko, stanowisko/podstawa do reprezentacji)</w:t>
      </w:r>
    </w:p>
    <w:p w14:paraId="665615FE" w14:textId="77777777" w:rsidR="00794FD6" w:rsidRPr="00FE3C34" w:rsidRDefault="00794FD6" w:rsidP="00794FD6">
      <w:pPr>
        <w:rPr>
          <w:rFonts w:ascii="Arial" w:hAnsi="Arial" w:cs="Arial"/>
          <w:bCs/>
          <w:sz w:val="18"/>
          <w:szCs w:val="18"/>
        </w:rPr>
      </w:pPr>
    </w:p>
    <w:p w14:paraId="26641849" w14:textId="77777777" w:rsidR="00794FD6" w:rsidRDefault="00794FD6" w:rsidP="00794FD6">
      <w:pPr>
        <w:jc w:val="center"/>
        <w:rPr>
          <w:rFonts w:ascii="Arial" w:hAnsi="Arial" w:cs="Arial"/>
          <w:sz w:val="18"/>
          <w:szCs w:val="18"/>
        </w:rPr>
      </w:pPr>
    </w:p>
    <w:p w14:paraId="32C16F91" w14:textId="04B147E1" w:rsidR="00142DAA" w:rsidRPr="00142DAA" w:rsidRDefault="00142DAA" w:rsidP="00142DAA">
      <w:pPr>
        <w:jc w:val="center"/>
        <w:rPr>
          <w:rFonts w:ascii="Arial" w:hAnsi="Arial" w:cs="Arial"/>
          <w:b/>
          <w:bCs/>
          <w:sz w:val="22"/>
          <w:szCs w:val="22"/>
        </w:rPr>
      </w:pPr>
      <w:r w:rsidRPr="00142DAA">
        <w:rPr>
          <w:rFonts w:ascii="Arial" w:hAnsi="Arial" w:cs="Arial"/>
          <w:b/>
          <w:bCs/>
          <w:sz w:val="22"/>
          <w:szCs w:val="22"/>
        </w:rPr>
        <w:t xml:space="preserve">Wykaz osób, które będą uczestniczyć w wykonywaniu zamówienia, </w:t>
      </w:r>
      <w:r w:rsidR="00E24638">
        <w:rPr>
          <w:rFonts w:ascii="Arial" w:hAnsi="Arial" w:cs="Arial"/>
          <w:b/>
          <w:bCs/>
          <w:sz w:val="22"/>
          <w:szCs w:val="22"/>
        </w:rPr>
        <w:br/>
      </w:r>
      <w:r w:rsidRPr="00142DAA">
        <w:rPr>
          <w:rFonts w:ascii="Arial" w:hAnsi="Arial" w:cs="Arial"/>
          <w:b/>
          <w:bCs/>
          <w:sz w:val="22"/>
          <w:szCs w:val="22"/>
        </w:rPr>
        <w:t>wraz z informacjami na temat posiadanych przez nich uprawnień, a także zakresu wykonywanych przez nie czynności, oraz informacją o podstawie do dysponowania tymi osobami.</w:t>
      </w:r>
    </w:p>
    <w:p w14:paraId="0E648813" w14:textId="77777777" w:rsidR="00142DAA" w:rsidRDefault="00142DAA" w:rsidP="00794FD6">
      <w:pPr>
        <w:jc w:val="center"/>
        <w:rPr>
          <w:rFonts w:ascii="Arial" w:hAnsi="Arial" w:cs="Arial"/>
          <w:sz w:val="22"/>
          <w:szCs w:val="22"/>
        </w:rPr>
      </w:pPr>
    </w:p>
    <w:p w14:paraId="24A9FB11" w14:textId="77777777" w:rsidR="00D459B6" w:rsidRDefault="00AB4B3E" w:rsidP="00955A28">
      <w:pPr>
        <w:jc w:val="both"/>
        <w:rPr>
          <w:rFonts w:ascii="Arial" w:hAnsi="Arial" w:cs="Arial"/>
        </w:rPr>
      </w:pPr>
      <w:r w:rsidRPr="00477BF1">
        <w:rPr>
          <w:rFonts w:ascii="Arial" w:hAnsi="Arial" w:cs="Arial"/>
          <w:lang w:eastAsia="en-US"/>
        </w:rPr>
        <w:t>Składając ofertę w postępowaniu o udzielenie zamówienia na:</w:t>
      </w:r>
      <w:r w:rsidRPr="00477BF1">
        <w:rPr>
          <w:rFonts w:ascii="Arial" w:hAnsi="Arial" w:cs="Arial"/>
        </w:rPr>
        <w:t xml:space="preserve"> </w:t>
      </w:r>
      <w:r w:rsidR="00794FD6" w:rsidRPr="00477BF1">
        <w:rPr>
          <w:rFonts w:ascii="Arial" w:hAnsi="Arial" w:cs="Arial"/>
        </w:rPr>
        <w:t xml:space="preserve">REMONT BLOKU OPERACYJNEGO </w:t>
      </w:r>
      <w:r w:rsidR="00D849C5">
        <w:rPr>
          <w:rFonts w:ascii="Arial" w:hAnsi="Arial" w:cs="Arial"/>
        </w:rPr>
        <w:br/>
      </w:r>
      <w:r w:rsidR="00794FD6" w:rsidRPr="00477BF1">
        <w:rPr>
          <w:rFonts w:ascii="Arial" w:hAnsi="Arial" w:cs="Arial"/>
        </w:rPr>
        <w:t>I PRZEBUDOWA ODDZIAŁU GINEKOLOGII NA ODDZIAŁ INTENSYWNEJ TERAPII</w:t>
      </w:r>
      <w:r w:rsidRPr="00477BF1">
        <w:rPr>
          <w:rFonts w:ascii="Arial" w:hAnsi="Arial" w:cs="Arial"/>
        </w:rPr>
        <w:t xml:space="preserve"> </w:t>
      </w:r>
    </w:p>
    <w:p w14:paraId="6DDAC8DE" w14:textId="5AF28375" w:rsidR="00794FD6" w:rsidRPr="00477BF1" w:rsidRDefault="00AB4B3E" w:rsidP="00955A28">
      <w:pPr>
        <w:jc w:val="both"/>
        <w:rPr>
          <w:rFonts w:ascii="Arial" w:hAnsi="Arial" w:cs="Arial"/>
        </w:rPr>
      </w:pPr>
      <w:r w:rsidRPr="00477BF1">
        <w:rPr>
          <w:rFonts w:ascii="Arial" w:hAnsi="Arial" w:cs="Arial"/>
        </w:rPr>
        <w:t xml:space="preserve">część </w:t>
      </w:r>
      <w:r w:rsidR="00794FD6" w:rsidRPr="00477BF1">
        <w:rPr>
          <w:rFonts w:ascii="Arial" w:hAnsi="Arial" w:cs="Arial"/>
        </w:rPr>
        <w:t>………………………………….</w:t>
      </w:r>
    </w:p>
    <w:p w14:paraId="53CBC3AC" w14:textId="77777777" w:rsidR="00794FD6" w:rsidRPr="00477BF1" w:rsidRDefault="00794FD6" w:rsidP="00955A28">
      <w:pPr>
        <w:jc w:val="both"/>
        <w:rPr>
          <w:rFonts w:ascii="Arial" w:hAnsi="Arial" w:cs="Arial"/>
          <w:iCs/>
        </w:rPr>
      </w:pPr>
    </w:p>
    <w:p w14:paraId="4273E83B" w14:textId="77777777" w:rsidR="00130396" w:rsidRPr="00130396" w:rsidRDefault="00130396" w:rsidP="00130396">
      <w:pPr>
        <w:autoSpaceDE w:val="0"/>
        <w:autoSpaceDN w:val="0"/>
        <w:adjustRightInd w:val="0"/>
        <w:jc w:val="center"/>
        <w:rPr>
          <w:rFonts w:ascii="Arial" w:hAnsi="Arial" w:cs="Arial"/>
          <w:b/>
          <w:bCs/>
          <w:color w:val="000000"/>
          <w:lang w:eastAsia="en-US"/>
        </w:rPr>
      </w:pPr>
      <w:r w:rsidRPr="00130396">
        <w:rPr>
          <w:rFonts w:ascii="Arial" w:hAnsi="Arial" w:cs="Arial"/>
          <w:b/>
          <w:bCs/>
          <w:color w:val="000000"/>
          <w:lang w:eastAsia="en-US"/>
        </w:rPr>
        <w:t>OŚWIADCZAM(Y), ŻE:</w:t>
      </w:r>
    </w:p>
    <w:p w14:paraId="66E6C874" w14:textId="77777777" w:rsidR="00115AE2" w:rsidRPr="00477BF1" w:rsidRDefault="00130396" w:rsidP="00130396">
      <w:pPr>
        <w:spacing w:line="360" w:lineRule="auto"/>
        <w:jc w:val="both"/>
        <w:rPr>
          <w:rFonts w:ascii="Arial" w:hAnsi="Arial" w:cs="Arial"/>
          <w:color w:val="000000"/>
          <w:lang w:eastAsia="en-US"/>
        </w:rPr>
      </w:pPr>
      <w:r w:rsidRPr="00130396">
        <w:rPr>
          <w:rFonts w:ascii="Arial" w:hAnsi="Arial" w:cs="Arial"/>
          <w:color w:val="000000"/>
          <w:lang w:eastAsia="en-US"/>
        </w:rPr>
        <w:t>dysponuję*/będę dysponować* niżej wymienionymi osobami:</w:t>
      </w:r>
    </w:p>
    <w:tbl>
      <w:tblPr>
        <w:tblpPr w:leftFromText="141" w:rightFromText="141" w:vertAnchor="text" w:horzAnchor="margin" w:tblpY="173"/>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55"/>
        <w:gridCol w:w="4395"/>
        <w:gridCol w:w="1813"/>
      </w:tblGrid>
      <w:tr w:rsidR="00115AE2" w:rsidRPr="00115AE2" w14:paraId="2A7B73BD" w14:textId="77777777" w:rsidTr="0069779A">
        <w:trPr>
          <w:trHeight w:val="983"/>
        </w:trPr>
        <w:tc>
          <w:tcPr>
            <w:tcW w:w="675" w:type="dxa"/>
            <w:shd w:val="clear" w:color="auto" w:fill="auto"/>
            <w:vAlign w:val="center"/>
          </w:tcPr>
          <w:p w14:paraId="545EDD25" w14:textId="77777777" w:rsidR="00115AE2" w:rsidRPr="00115AE2" w:rsidRDefault="00115AE2" w:rsidP="00477BF1">
            <w:pPr>
              <w:spacing w:after="200"/>
              <w:ind w:right="-1"/>
              <w:jc w:val="center"/>
              <w:rPr>
                <w:rFonts w:ascii="Arial" w:hAnsi="Arial" w:cs="Arial"/>
                <w:b/>
                <w:spacing w:val="4"/>
                <w:sz w:val="18"/>
                <w:szCs w:val="18"/>
                <w:u w:val="single"/>
                <w:lang w:eastAsia="en-US"/>
              </w:rPr>
            </w:pPr>
            <w:r w:rsidRPr="00115AE2">
              <w:rPr>
                <w:rFonts w:ascii="Arial" w:hAnsi="Arial" w:cs="Arial"/>
                <w:b/>
                <w:spacing w:val="4"/>
                <w:sz w:val="18"/>
                <w:szCs w:val="18"/>
                <w:lang w:eastAsia="en-US"/>
              </w:rPr>
              <w:t>Lp.</w:t>
            </w:r>
          </w:p>
        </w:tc>
        <w:tc>
          <w:tcPr>
            <w:tcW w:w="2155" w:type="dxa"/>
            <w:shd w:val="clear" w:color="auto" w:fill="auto"/>
            <w:vAlign w:val="center"/>
          </w:tcPr>
          <w:p w14:paraId="5656C0F0" w14:textId="7056D3EB" w:rsidR="00115AE2" w:rsidRPr="00115AE2" w:rsidRDefault="00115AE2" w:rsidP="00477BF1">
            <w:pPr>
              <w:ind w:right="-1"/>
              <w:jc w:val="center"/>
              <w:rPr>
                <w:rFonts w:ascii="Arial" w:hAnsi="Arial" w:cs="Arial"/>
                <w:b/>
                <w:spacing w:val="4"/>
                <w:sz w:val="18"/>
                <w:szCs w:val="18"/>
                <w:lang w:eastAsia="en-US"/>
              </w:rPr>
            </w:pPr>
            <w:r w:rsidRPr="00115AE2">
              <w:rPr>
                <w:rFonts w:ascii="Arial" w:hAnsi="Arial" w:cs="Arial"/>
                <w:b/>
                <w:spacing w:val="4"/>
                <w:sz w:val="18"/>
                <w:szCs w:val="18"/>
                <w:lang w:eastAsia="en-US"/>
              </w:rPr>
              <w:t>Imię i Nazwisko</w:t>
            </w:r>
          </w:p>
        </w:tc>
        <w:tc>
          <w:tcPr>
            <w:tcW w:w="4395" w:type="dxa"/>
            <w:shd w:val="clear" w:color="auto" w:fill="auto"/>
            <w:vAlign w:val="center"/>
          </w:tcPr>
          <w:p w14:paraId="593491A0" w14:textId="77777777" w:rsidR="00115AE2" w:rsidRPr="00115AE2" w:rsidRDefault="00115AE2" w:rsidP="00477BF1">
            <w:pPr>
              <w:spacing w:before="120"/>
              <w:ind w:left="227"/>
              <w:contextualSpacing/>
              <w:jc w:val="center"/>
              <w:rPr>
                <w:rFonts w:ascii="Arial" w:hAnsi="Arial" w:cs="Arial"/>
                <w:spacing w:val="4"/>
                <w:sz w:val="18"/>
                <w:szCs w:val="18"/>
                <w:lang w:eastAsia="en-US"/>
              </w:rPr>
            </w:pPr>
            <w:r w:rsidRPr="00115AE2">
              <w:rPr>
                <w:rFonts w:ascii="Arial" w:hAnsi="Arial" w:cs="Arial"/>
                <w:b/>
                <w:spacing w:val="4"/>
                <w:sz w:val="18"/>
                <w:szCs w:val="18"/>
                <w:lang w:eastAsia="en-US"/>
              </w:rPr>
              <w:t>Kwalifikacje zawodowe</w:t>
            </w:r>
          </w:p>
          <w:p w14:paraId="50C38A2E" w14:textId="77777777" w:rsidR="00115AE2" w:rsidRPr="00115AE2" w:rsidRDefault="00115AE2" w:rsidP="00477BF1">
            <w:pPr>
              <w:spacing w:before="120"/>
              <w:ind w:left="227"/>
              <w:contextualSpacing/>
              <w:jc w:val="center"/>
              <w:rPr>
                <w:rFonts w:ascii="Arial" w:hAnsi="Arial" w:cs="Arial"/>
                <w:b/>
                <w:spacing w:val="4"/>
                <w:sz w:val="18"/>
                <w:szCs w:val="18"/>
                <w:lang w:eastAsia="en-US"/>
              </w:rPr>
            </w:pPr>
            <w:r w:rsidRPr="00115AE2">
              <w:rPr>
                <w:rFonts w:ascii="Arial" w:hAnsi="Arial" w:cs="Arial"/>
                <w:b/>
                <w:spacing w:val="4"/>
                <w:sz w:val="18"/>
                <w:szCs w:val="18"/>
                <w:lang w:eastAsia="en-US"/>
              </w:rPr>
              <w:t>Uprawnienia Doświadczenie</w:t>
            </w:r>
          </w:p>
          <w:p w14:paraId="7898E57E" w14:textId="77777777" w:rsidR="00115AE2" w:rsidRPr="00115AE2" w:rsidRDefault="00115AE2" w:rsidP="00477BF1">
            <w:pPr>
              <w:autoSpaceDE w:val="0"/>
              <w:autoSpaceDN w:val="0"/>
              <w:jc w:val="center"/>
              <w:rPr>
                <w:rFonts w:ascii="Arial" w:hAnsi="Arial" w:cs="Arial"/>
                <w:b/>
                <w:spacing w:val="4"/>
                <w:sz w:val="18"/>
                <w:szCs w:val="18"/>
                <w:lang w:eastAsia="en-US"/>
              </w:rPr>
            </w:pPr>
            <w:r w:rsidRPr="00115AE2">
              <w:rPr>
                <w:rFonts w:ascii="Arial" w:hAnsi="Arial" w:cs="Arial"/>
                <w:b/>
                <w:spacing w:val="4"/>
                <w:sz w:val="18"/>
                <w:szCs w:val="18"/>
                <w:lang w:eastAsia="en-US"/>
              </w:rPr>
              <w:t>Zakres wykonywanych czynności*</w:t>
            </w:r>
          </w:p>
          <w:p w14:paraId="1CA90A5D" w14:textId="77777777" w:rsidR="00115AE2" w:rsidRPr="00115AE2" w:rsidRDefault="00115AE2" w:rsidP="00477BF1">
            <w:pPr>
              <w:autoSpaceDE w:val="0"/>
              <w:autoSpaceDN w:val="0"/>
              <w:jc w:val="center"/>
              <w:rPr>
                <w:rFonts w:ascii="Arial" w:hAnsi="Arial" w:cs="Arial"/>
                <w:b/>
                <w:spacing w:val="4"/>
                <w:sz w:val="18"/>
                <w:szCs w:val="18"/>
                <w:lang w:eastAsia="en-US"/>
              </w:rPr>
            </w:pPr>
          </w:p>
        </w:tc>
        <w:tc>
          <w:tcPr>
            <w:tcW w:w="1813" w:type="dxa"/>
            <w:shd w:val="clear" w:color="auto" w:fill="auto"/>
            <w:vAlign w:val="center"/>
          </w:tcPr>
          <w:p w14:paraId="1BFF415E" w14:textId="77777777" w:rsidR="00115AE2" w:rsidRPr="00115AE2" w:rsidRDefault="00115AE2" w:rsidP="00477BF1">
            <w:pPr>
              <w:spacing w:before="120" w:after="200"/>
              <w:ind w:left="227"/>
              <w:contextualSpacing/>
              <w:jc w:val="center"/>
              <w:rPr>
                <w:rFonts w:ascii="Arial" w:hAnsi="Arial" w:cs="Arial"/>
                <w:b/>
                <w:spacing w:val="4"/>
                <w:sz w:val="18"/>
                <w:szCs w:val="18"/>
                <w:lang w:eastAsia="en-US"/>
              </w:rPr>
            </w:pPr>
            <w:r w:rsidRPr="00115AE2">
              <w:rPr>
                <w:rFonts w:ascii="Arial" w:hAnsi="Arial" w:cs="Arial"/>
                <w:b/>
                <w:spacing w:val="4"/>
                <w:sz w:val="18"/>
                <w:szCs w:val="18"/>
                <w:lang w:eastAsia="en-US"/>
              </w:rPr>
              <w:t>Podstawa dysponowania osobą**</w:t>
            </w:r>
          </w:p>
        </w:tc>
      </w:tr>
      <w:tr w:rsidR="00115AE2" w:rsidRPr="00115AE2" w14:paraId="57D02F93" w14:textId="77777777" w:rsidTr="0069779A">
        <w:trPr>
          <w:trHeight w:val="915"/>
        </w:trPr>
        <w:tc>
          <w:tcPr>
            <w:tcW w:w="675" w:type="dxa"/>
            <w:shd w:val="clear" w:color="auto" w:fill="auto"/>
            <w:vAlign w:val="center"/>
          </w:tcPr>
          <w:p w14:paraId="5D13E32A" w14:textId="77777777" w:rsidR="00115AE2" w:rsidRPr="00115AE2" w:rsidRDefault="00115AE2" w:rsidP="00477BF1">
            <w:pPr>
              <w:spacing w:after="200"/>
              <w:ind w:right="-1"/>
              <w:jc w:val="center"/>
              <w:rPr>
                <w:rFonts w:ascii="Arial" w:hAnsi="Arial" w:cs="Arial"/>
                <w:bCs/>
                <w:spacing w:val="4"/>
                <w:sz w:val="18"/>
                <w:szCs w:val="18"/>
                <w:lang w:eastAsia="en-US"/>
              </w:rPr>
            </w:pPr>
            <w:r w:rsidRPr="00115AE2">
              <w:rPr>
                <w:rFonts w:ascii="Arial" w:hAnsi="Arial" w:cs="Arial"/>
                <w:bCs/>
                <w:spacing w:val="4"/>
                <w:sz w:val="18"/>
                <w:szCs w:val="18"/>
                <w:lang w:eastAsia="en-US"/>
              </w:rPr>
              <w:t>1.</w:t>
            </w:r>
          </w:p>
        </w:tc>
        <w:tc>
          <w:tcPr>
            <w:tcW w:w="2155" w:type="dxa"/>
            <w:shd w:val="clear" w:color="auto" w:fill="auto"/>
          </w:tcPr>
          <w:p w14:paraId="5EFEA35D" w14:textId="77777777" w:rsidR="00115AE2" w:rsidRPr="00115AE2" w:rsidRDefault="00115AE2" w:rsidP="00477BF1">
            <w:pPr>
              <w:spacing w:before="120" w:after="200"/>
              <w:contextualSpacing/>
              <w:rPr>
                <w:rFonts w:ascii="Arial" w:hAnsi="Arial" w:cs="Arial"/>
                <w:spacing w:val="4"/>
                <w:sz w:val="18"/>
                <w:szCs w:val="18"/>
                <w:lang w:eastAsia="en-US"/>
              </w:rPr>
            </w:pPr>
          </w:p>
          <w:p w14:paraId="69CE1035" w14:textId="77777777" w:rsidR="00115AE2" w:rsidRPr="00115AE2" w:rsidRDefault="00115AE2" w:rsidP="00477BF1">
            <w:pPr>
              <w:spacing w:before="120" w:after="200"/>
              <w:contextualSpacing/>
              <w:rPr>
                <w:rFonts w:ascii="Arial" w:hAnsi="Arial" w:cs="Arial"/>
                <w:spacing w:val="4"/>
                <w:sz w:val="18"/>
                <w:szCs w:val="18"/>
                <w:lang w:eastAsia="en-US"/>
              </w:rPr>
            </w:pPr>
          </w:p>
          <w:p w14:paraId="2150B0E6" w14:textId="77777777" w:rsidR="00115AE2" w:rsidRPr="00115AE2" w:rsidRDefault="00115AE2" w:rsidP="00477BF1">
            <w:pPr>
              <w:spacing w:before="120" w:after="200"/>
              <w:contextualSpacing/>
              <w:rPr>
                <w:rFonts w:ascii="Arial" w:hAnsi="Arial" w:cs="Arial"/>
                <w:spacing w:val="4"/>
                <w:sz w:val="18"/>
                <w:szCs w:val="18"/>
                <w:lang w:eastAsia="en-US"/>
              </w:rPr>
            </w:pPr>
          </w:p>
        </w:tc>
        <w:tc>
          <w:tcPr>
            <w:tcW w:w="4395" w:type="dxa"/>
            <w:shd w:val="clear" w:color="auto" w:fill="auto"/>
            <w:vAlign w:val="center"/>
          </w:tcPr>
          <w:p w14:paraId="099168E7" w14:textId="4A897094"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 xml:space="preserve">Zakres wykonywanych czynności w realizacji zamówienia: kierownik budowy  w specjalności konstrukcyjno-budowlanej </w:t>
            </w:r>
          </w:p>
          <w:p w14:paraId="2A722E13" w14:textId="3BAF7DF0"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795E65AB"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356F3800"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53C28158" w14:textId="77777777" w:rsidR="00477BF1" w:rsidRDefault="00477BF1" w:rsidP="00477BF1">
            <w:pPr>
              <w:spacing w:after="200"/>
              <w:rPr>
                <w:rFonts w:ascii="Arial" w:hAnsi="Arial" w:cs="Arial"/>
                <w:bCs/>
                <w:sz w:val="18"/>
                <w:szCs w:val="18"/>
                <w:lang w:eastAsia="en-US"/>
              </w:rPr>
            </w:pPr>
          </w:p>
          <w:p w14:paraId="06C41A9D" w14:textId="72D440AF" w:rsidR="00115AE2" w:rsidRPr="00115AE2" w:rsidRDefault="00A412C0" w:rsidP="00477BF1">
            <w:pPr>
              <w:spacing w:after="200"/>
              <w:rPr>
                <w:rFonts w:ascii="Arial" w:hAnsi="Arial" w:cs="Arial"/>
                <w:b/>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2C3DBEDF" w14:textId="77777777" w:rsidR="00115AE2" w:rsidRPr="00115AE2" w:rsidRDefault="00115AE2" w:rsidP="00477BF1">
            <w:pPr>
              <w:spacing w:before="120" w:after="200"/>
              <w:jc w:val="center"/>
              <w:rPr>
                <w:rFonts w:ascii="Arial" w:hAnsi="Arial" w:cs="Arial"/>
                <w:bCs/>
                <w:spacing w:val="4"/>
                <w:sz w:val="18"/>
                <w:szCs w:val="18"/>
                <w:lang w:eastAsia="en-US"/>
              </w:rPr>
            </w:pPr>
          </w:p>
        </w:tc>
      </w:tr>
      <w:tr w:rsidR="00115AE2" w:rsidRPr="00115AE2" w14:paraId="79CA3CDA" w14:textId="77777777" w:rsidTr="0069779A">
        <w:trPr>
          <w:trHeight w:val="829"/>
        </w:trPr>
        <w:tc>
          <w:tcPr>
            <w:tcW w:w="675" w:type="dxa"/>
            <w:shd w:val="clear" w:color="auto" w:fill="auto"/>
            <w:vAlign w:val="center"/>
          </w:tcPr>
          <w:p w14:paraId="68BE0DF1" w14:textId="77777777" w:rsidR="00115AE2" w:rsidRPr="00115AE2" w:rsidRDefault="00115AE2" w:rsidP="00477BF1">
            <w:pPr>
              <w:spacing w:after="200"/>
              <w:ind w:right="-1"/>
              <w:jc w:val="center"/>
              <w:rPr>
                <w:rFonts w:ascii="Arial" w:hAnsi="Arial" w:cs="Arial"/>
                <w:bCs/>
                <w:spacing w:val="4"/>
                <w:sz w:val="18"/>
                <w:szCs w:val="18"/>
                <w:lang w:eastAsia="en-US"/>
              </w:rPr>
            </w:pPr>
            <w:r w:rsidRPr="00115AE2">
              <w:rPr>
                <w:rFonts w:ascii="Arial" w:hAnsi="Arial" w:cs="Arial"/>
                <w:bCs/>
                <w:spacing w:val="4"/>
                <w:sz w:val="18"/>
                <w:szCs w:val="18"/>
                <w:lang w:eastAsia="en-US"/>
              </w:rPr>
              <w:t>2</w:t>
            </w:r>
          </w:p>
        </w:tc>
        <w:tc>
          <w:tcPr>
            <w:tcW w:w="2155" w:type="dxa"/>
            <w:shd w:val="clear" w:color="auto" w:fill="auto"/>
          </w:tcPr>
          <w:p w14:paraId="5E29B3D6" w14:textId="77777777" w:rsidR="00115AE2" w:rsidRPr="00115AE2" w:rsidRDefault="00115AE2" w:rsidP="00477BF1">
            <w:pPr>
              <w:spacing w:before="120" w:after="200"/>
              <w:contextualSpacing/>
              <w:rPr>
                <w:rFonts w:ascii="Arial" w:hAnsi="Arial" w:cs="Arial"/>
                <w:sz w:val="18"/>
                <w:szCs w:val="18"/>
                <w:lang w:eastAsia="en-US"/>
              </w:rPr>
            </w:pPr>
          </w:p>
          <w:p w14:paraId="00E4F80E" w14:textId="77777777" w:rsidR="00115AE2" w:rsidRPr="00115AE2" w:rsidRDefault="00115AE2" w:rsidP="00477BF1">
            <w:pPr>
              <w:spacing w:before="120" w:after="200"/>
              <w:contextualSpacing/>
              <w:rPr>
                <w:rFonts w:ascii="Arial" w:hAnsi="Arial" w:cs="Arial"/>
                <w:sz w:val="18"/>
                <w:szCs w:val="18"/>
                <w:lang w:eastAsia="en-US"/>
              </w:rPr>
            </w:pPr>
          </w:p>
          <w:p w14:paraId="6B0CE65C" w14:textId="77777777" w:rsidR="00115AE2" w:rsidRPr="00115AE2" w:rsidRDefault="00115AE2" w:rsidP="00477BF1">
            <w:pPr>
              <w:spacing w:before="120" w:after="200"/>
              <w:contextualSpacing/>
              <w:rPr>
                <w:rFonts w:ascii="Arial" w:hAnsi="Arial" w:cs="Arial"/>
                <w:spacing w:val="4"/>
                <w:sz w:val="18"/>
                <w:szCs w:val="18"/>
                <w:lang w:eastAsia="en-US"/>
              </w:rPr>
            </w:pPr>
          </w:p>
        </w:tc>
        <w:tc>
          <w:tcPr>
            <w:tcW w:w="4395" w:type="dxa"/>
            <w:shd w:val="clear" w:color="auto" w:fill="auto"/>
            <w:vAlign w:val="center"/>
          </w:tcPr>
          <w:p w14:paraId="68EE36E1"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 xml:space="preserve">Zakres wykonywanych czynności w realizacji zamówienia: kierownik robot w specjalności </w:t>
            </w:r>
            <w:r w:rsidRPr="00115AE2">
              <w:rPr>
                <w:rFonts w:ascii="Arial" w:eastAsia="Verdana-Bold" w:hAnsi="Arial" w:cs="Arial"/>
                <w:sz w:val="18"/>
                <w:szCs w:val="18"/>
                <w:lang w:eastAsia="en-US"/>
              </w:rPr>
              <w:t xml:space="preserve">instalacyjnej w zakresie  </w:t>
            </w:r>
            <w:r w:rsidRPr="00115AE2">
              <w:rPr>
                <w:rFonts w:ascii="Arial" w:hAnsi="Arial" w:cs="Arial"/>
                <w:sz w:val="18"/>
                <w:szCs w:val="18"/>
                <w:lang w:eastAsia="en-US"/>
              </w:rPr>
              <w:t>sieci, instalacji i instalacji i urządzeń cieplnych, wentylacyjnych, gazowych, wodociągowych i kanalizacyjnych</w:t>
            </w:r>
          </w:p>
          <w:p w14:paraId="15BC4ADB"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7390635C"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lastRenderedPageBreak/>
              <w:t>Przynależność do izby samorządu zawodowego nr wpisu  ………………</w:t>
            </w:r>
          </w:p>
          <w:p w14:paraId="0540BC48" w14:textId="77777777" w:rsidR="00115AE2" w:rsidRPr="0082223F"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6DAEDC13" w14:textId="77777777" w:rsidR="00477BF1" w:rsidRDefault="00477BF1" w:rsidP="00477BF1">
            <w:pPr>
              <w:tabs>
                <w:tab w:val="left" w:leader="dot" w:pos="3969"/>
                <w:tab w:val="left" w:pos="4536"/>
                <w:tab w:val="left" w:leader="dot" w:pos="9072"/>
              </w:tabs>
              <w:rPr>
                <w:rFonts w:ascii="Arial" w:hAnsi="Arial" w:cs="Arial"/>
                <w:bCs/>
                <w:sz w:val="18"/>
                <w:szCs w:val="18"/>
                <w:lang w:eastAsia="en-US"/>
              </w:rPr>
            </w:pPr>
          </w:p>
          <w:p w14:paraId="14FD6215" w14:textId="67E8EBE7" w:rsidR="00A412C0" w:rsidRPr="00115AE2" w:rsidRDefault="00A412C0" w:rsidP="00477BF1">
            <w:pPr>
              <w:tabs>
                <w:tab w:val="left" w:leader="dot" w:pos="3969"/>
                <w:tab w:val="left" w:pos="4536"/>
                <w:tab w:val="left" w:leader="dot" w:pos="9072"/>
              </w:tabs>
              <w:rPr>
                <w:rFonts w:ascii="Arial" w:hAnsi="Arial" w:cs="Arial"/>
                <w:spacing w:val="4"/>
                <w:sz w:val="18"/>
                <w:szCs w:val="18"/>
                <w:lang w:eastAsia="en-US"/>
              </w:rPr>
            </w:pPr>
            <w:r w:rsidRPr="0082223F">
              <w:rPr>
                <w:rFonts w:ascii="Arial" w:hAnsi="Arial" w:cs="Arial"/>
                <w:bCs/>
                <w:sz w:val="18"/>
                <w:szCs w:val="18"/>
                <w:lang w:eastAsia="en-US"/>
              </w:rPr>
              <w:t>Posiadane doświadczenie: ………………………………………</w:t>
            </w:r>
          </w:p>
          <w:p w14:paraId="22EDC382" w14:textId="77777777" w:rsidR="00115AE2" w:rsidRDefault="00115AE2" w:rsidP="00477BF1">
            <w:pPr>
              <w:tabs>
                <w:tab w:val="left" w:leader="dot" w:pos="3969"/>
                <w:tab w:val="left" w:pos="4536"/>
                <w:tab w:val="left" w:leader="dot" w:pos="9072"/>
              </w:tabs>
              <w:rPr>
                <w:rFonts w:ascii="Arial" w:hAnsi="Arial" w:cs="Arial"/>
                <w:b/>
                <w:bCs/>
                <w:sz w:val="18"/>
                <w:szCs w:val="18"/>
                <w:lang w:eastAsia="en-US"/>
              </w:rPr>
            </w:pPr>
          </w:p>
          <w:p w14:paraId="1F83D360" w14:textId="77777777" w:rsidR="00477BF1" w:rsidRPr="00115AE2" w:rsidRDefault="00477BF1" w:rsidP="00477BF1">
            <w:pPr>
              <w:tabs>
                <w:tab w:val="left" w:leader="dot" w:pos="3969"/>
                <w:tab w:val="left" w:pos="4536"/>
                <w:tab w:val="left" w:leader="dot" w:pos="9072"/>
              </w:tabs>
              <w:rPr>
                <w:rFonts w:ascii="Arial" w:hAnsi="Arial" w:cs="Arial"/>
                <w:b/>
                <w:bCs/>
                <w:sz w:val="18"/>
                <w:szCs w:val="18"/>
                <w:lang w:eastAsia="en-US"/>
              </w:rPr>
            </w:pPr>
          </w:p>
        </w:tc>
        <w:tc>
          <w:tcPr>
            <w:tcW w:w="1813" w:type="dxa"/>
            <w:shd w:val="clear" w:color="auto" w:fill="auto"/>
            <w:vAlign w:val="center"/>
          </w:tcPr>
          <w:p w14:paraId="1F50CCB7" w14:textId="77777777" w:rsidR="00115AE2" w:rsidRPr="00115AE2" w:rsidRDefault="00115AE2" w:rsidP="00477BF1">
            <w:pPr>
              <w:spacing w:before="120" w:after="200"/>
              <w:jc w:val="center"/>
              <w:rPr>
                <w:rFonts w:ascii="Arial" w:hAnsi="Arial" w:cs="Arial"/>
                <w:b/>
                <w:spacing w:val="4"/>
                <w:sz w:val="18"/>
                <w:szCs w:val="18"/>
                <w:lang w:eastAsia="en-US"/>
              </w:rPr>
            </w:pPr>
          </w:p>
        </w:tc>
      </w:tr>
      <w:tr w:rsidR="00115AE2" w:rsidRPr="00115AE2" w14:paraId="41050889" w14:textId="77777777" w:rsidTr="0069779A">
        <w:trPr>
          <w:trHeight w:val="829"/>
        </w:trPr>
        <w:tc>
          <w:tcPr>
            <w:tcW w:w="675" w:type="dxa"/>
            <w:shd w:val="clear" w:color="auto" w:fill="auto"/>
            <w:vAlign w:val="center"/>
          </w:tcPr>
          <w:p w14:paraId="5E8D761F" w14:textId="77777777" w:rsidR="00115AE2" w:rsidRPr="00115AE2" w:rsidRDefault="00115AE2" w:rsidP="00477BF1">
            <w:pPr>
              <w:ind w:right="-1"/>
              <w:jc w:val="center"/>
              <w:rPr>
                <w:rFonts w:ascii="Arial" w:hAnsi="Arial" w:cs="Arial"/>
                <w:bCs/>
                <w:spacing w:val="4"/>
                <w:sz w:val="18"/>
                <w:szCs w:val="18"/>
                <w:lang w:eastAsia="en-US"/>
              </w:rPr>
            </w:pPr>
            <w:r w:rsidRPr="00115AE2">
              <w:rPr>
                <w:rFonts w:ascii="Arial" w:hAnsi="Arial" w:cs="Arial"/>
                <w:bCs/>
                <w:spacing w:val="4"/>
                <w:sz w:val="18"/>
                <w:szCs w:val="18"/>
                <w:lang w:eastAsia="en-US"/>
              </w:rPr>
              <w:t>3</w:t>
            </w:r>
          </w:p>
        </w:tc>
        <w:tc>
          <w:tcPr>
            <w:tcW w:w="2155" w:type="dxa"/>
            <w:shd w:val="clear" w:color="auto" w:fill="auto"/>
          </w:tcPr>
          <w:p w14:paraId="73F97812" w14:textId="77777777" w:rsidR="00115AE2" w:rsidRPr="00115AE2" w:rsidRDefault="00115AE2" w:rsidP="00477BF1">
            <w:pPr>
              <w:spacing w:before="120"/>
              <w:ind w:left="227"/>
              <w:contextualSpacing/>
              <w:rPr>
                <w:rFonts w:ascii="Arial" w:hAnsi="Arial" w:cs="Arial"/>
                <w:sz w:val="18"/>
                <w:szCs w:val="18"/>
                <w:lang w:eastAsia="en-US"/>
              </w:rPr>
            </w:pPr>
            <w:r w:rsidRPr="00115AE2">
              <w:rPr>
                <w:rFonts w:ascii="Arial" w:hAnsi="Arial" w:cs="Arial"/>
                <w:sz w:val="18"/>
                <w:szCs w:val="18"/>
                <w:lang w:eastAsia="en-US"/>
              </w:rPr>
              <w:t>,</w:t>
            </w:r>
          </w:p>
          <w:p w14:paraId="4480518F" w14:textId="77777777" w:rsidR="00115AE2" w:rsidRPr="00115AE2" w:rsidRDefault="00115AE2" w:rsidP="00477BF1">
            <w:pPr>
              <w:spacing w:before="120"/>
              <w:ind w:left="227"/>
              <w:contextualSpacing/>
              <w:rPr>
                <w:rFonts w:ascii="Arial" w:hAnsi="Arial" w:cs="Arial"/>
                <w:sz w:val="18"/>
                <w:szCs w:val="18"/>
                <w:lang w:eastAsia="en-US"/>
              </w:rPr>
            </w:pPr>
          </w:p>
          <w:p w14:paraId="09C5C115" w14:textId="77777777" w:rsidR="00115AE2" w:rsidRPr="00115AE2" w:rsidRDefault="00115AE2" w:rsidP="00477BF1">
            <w:pPr>
              <w:spacing w:before="120"/>
              <w:contextualSpacing/>
              <w:rPr>
                <w:rFonts w:ascii="Arial" w:hAnsi="Arial" w:cs="Arial"/>
                <w:sz w:val="18"/>
                <w:szCs w:val="18"/>
                <w:lang w:eastAsia="en-US"/>
              </w:rPr>
            </w:pPr>
          </w:p>
          <w:p w14:paraId="028CE5D9" w14:textId="77777777" w:rsidR="00115AE2" w:rsidRPr="00115AE2" w:rsidRDefault="00115AE2" w:rsidP="00477BF1">
            <w:pPr>
              <w:spacing w:before="120"/>
              <w:ind w:left="227"/>
              <w:contextualSpacing/>
              <w:rPr>
                <w:rFonts w:ascii="Arial" w:hAnsi="Arial" w:cs="Arial"/>
                <w:spacing w:val="4"/>
                <w:sz w:val="18"/>
                <w:szCs w:val="18"/>
                <w:lang w:eastAsia="en-US"/>
              </w:rPr>
            </w:pPr>
          </w:p>
        </w:tc>
        <w:tc>
          <w:tcPr>
            <w:tcW w:w="4395" w:type="dxa"/>
            <w:shd w:val="clear" w:color="auto" w:fill="auto"/>
            <w:vAlign w:val="center"/>
          </w:tcPr>
          <w:p w14:paraId="725A778B" w14:textId="77777777" w:rsidR="00115AE2" w:rsidRPr="00115AE2" w:rsidRDefault="00115AE2" w:rsidP="00477BF1">
            <w:pPr>
              <w:spacing w:before="120"/>
              <w:contextualSpacing/>
              <w:rPr>
                <w:rFonts w:ascii="Arial" w:eastAsia="Verdana-Bold" w:hAnsi="Arial" w:cs="Arial"/>
                <w:sz w:val="18"/>
                <w:szCs w:val="18"/>
                <w:lang w:eastAsia="en-US"/>
              </w:rPr>
            </w:pPr>
            <w:r w:rsidRPr="00115AE2">
              <w:rPr>
                <w:rFonts w:ascii="Arial" w:hAnsi="Arial" w:cs="Arial"/>
                <w:spacing w:val="4"/>
                <w:sz w:val="18"/>
                <w:szCs w:val="18"/>
                <w:lang w:eastAsia="en-US"/>
              </w:rPr>
              <w:t>Zakres wykonywanych czynności w realizacji zamówienia:</w:t>
            </w:r>
            <w:r w:rsidRPr="00115AE2">
              <w:rPr>
                <w:rFonts w:ascii="Arial" w:hAnsi="Arial" w:cs="Arial"/>
                <w:sz w:val="18"/>
                <w:szCs w:val="18"/>
                <w:lang w:eastAsia="en-US"/>
              </w:rPr>
              <w:t xml:space="preserve"> kierownik robót  w specjalności </w:t>
            </w:r>
            <w:r w:rsidRPr="00115AE2">
              <w:rPr>
                <w:rFonts w:ascii="Arial" w:eastAsia="Verdana-Bold" w:hAnsi="Arial" w:cs="Arial"/>
                <w:sz w:val="18"/>
                <w:szCs w:val="18"/>
                <w:lang w:eastAsia="en-US"/>
              </w:rPr>
              <w:t>instalacyjnej w zakresie sieci, instalacji i urządzeń, elektrycznych i elektroenergetycznych</w:t>
            </w:r>
          </w:p>
          <w:p w14:paraId="13A8F4CE" w14:textId="77777777" w:rsidR="00115AE2" w:rsidRPr="00115AE2" w:rsidRDefault="00115AE2" w:rsidP="00477BF1">
            <w:pPr>
              <w:spacing w:before="120"/>
              <w:contextualSpacing/>
              <w:rPr>
                <w:rFonts w:ascii="Arial" w:hAnsi="Arial" w:cs="Arial"/>
                <w:sz w:val="18"/>
                <w:szCs w:val="18"/>
                <w:lang w:eastAsia="en-US"/>
              </w:rPr>
            </w:pPr>
          </w:p>
          <w:p w14:paraId="53C43D34"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2A6CE0D7"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2DFA4FA1" w14:textId="77777777" w:rsidR="00115AE2" w:rsidRPr="00115AE2" w:rsidRDefault="00115AE2"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76CD9DD0" w14:textId="18153CFB" w:rsidR="00115AE2" w:rsidRPr="00115AE2" w:rsidRDefault="00A412C0" w:rsidP="00477BF1">
            <w:pPr>
              <w:tabs>
                <w:tab w:val="left" w:leader="dot" w:pos="3969"/>
                <w:tab w:val="left" w:pos="4536"/>
                <w:tab w:val="left" w:leader="dot" w:pos="9072"/>
              </w:tabs>
              <w:rPr>
                <w:rFonts w:ascii="Arial" w:hAnsi="Arial" w:cs="Arial"/>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492C3BF5" w14:textId="77777777" w:rsidR="00115AE2" w:rsidRPr="00115AE2" w:rsidRDefault="00115AE2" w:rsidP="00477BF1">
            <w:pPr>
              <w:spacing w:before="120"/>
              <w:rPr>
                <w:rFonts w:ascii="Arial" w:hAnsi="Arial" w:cs="Arial"/>
                <w:b/>
                <w:spacing w:val="4"/>
                <w:sz w:val="18"/>
                <w:szCs w:val="18"/>
                <w:lang w:eastAsia="en-US"/>
              </w:rPr>
            </w:pPr>
          </w:p>
        </w:tc>
      </w:tr>
      <w:tr w:rsidR="003C5A24" w:rsidRPr="0082223F" w14:paraId="36B9C9A4" w14:textId="77777777" w:rsidTr="0069779A">
        <w:trPr>
          <w:trHeight w:val="829"/>
        </w:trPr>
        <w:tc>
          <w:tcPr>
            <w:tcW w:w="675" w:type="dxa"/>
            <w:shd w:val="clear" w:color="auto" w:fill="auto"/>
            <w:vAlign w:val="center"/>
          </w:tcPr>
          <w:p w14:paraId="570278A6" w14:textId="4496B1CA" w:rsidR="003C5A24"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4</w:t>
            </w:r>
          </w:p>
        </w:tc>
        <w:tc>
          <w:tcPr>
            <w:tcW w:w="2155" w:type="dxa"/>
            <w:shd w:val="clear" w:color="auto" w:fill="auto"/>
          </w:tcPr>
          <w:p w14:paraId="14DB4A81" w14:textId="77777777" w:rsidR="003C5A24" w:rsidRPr="0082223F" w:rsidRDefault="003C5A24"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10D0A40E" w14:textId="77F49B3A"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 xml:space="preserve">Zakres wykonywanych czynności w realizacji zamówienia: </w:t>
            </w:r>
            <w:r w:rsidR="00737E89" w:rsidRPr="0082223F">
              <w:rPr>
                <w:rFonts w:ascii="Arial" w:hAnsi="Arial" w:cs="Arial"/>
                <w:spacing w:val="4"/>
                <w:sz w:val="18"/>
                <w:szCs w:val="18"/>
                <w:lang w:eastAsia="en-US"/>
              </w:rPr>
              <w:t>Projektant w specjalności</w:t>
            </w:r>
            <w:r w:rsidR="006265D1" w:rsidRPr="0082223F">
              <w:rPr>
                <w:rFonts w:ascii="Arial" w:hAnsi="Arial" w:cs="Arial"/>
                <w:spacing w:val="4"/>
                <w:sz w:val="18"/>
                <w:szCs w:val="18"/>
                <w:lang w:eastAsia="en-US"/>
              </w:rPr>
              <w:t xml:space="preserve"> </w:t>
            </w:r>
            <w:r w:rsidR="00D555F7" w:rsidRPr="0082223F">
              <w:rPr>
                <w:rFonts w:ascii="Arial" w:hAnsi="Arial" w:cs="Arial"/>
                <w:spacing w:val="4"/>
                <w:sz w:val="18"/>
                <w:szCs w:val="18"/>
                <w:lang w:eastAsia="en-US"/>
              </w:rPr>
              <w:t>architektonicznej.</w:t>
            </w:r>
          </w:p>
          <w:p w14:paraId="2F325819" w14:textId="77777777"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Uprawnienia budowlane bez ograniczeń ………………………*o nr ……………… z dnia ……………</w:t>
            </w:r>
          </w:p>
          <w:p w14:paraId="396A7499" w14:textId="77777777"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Przynależność do izby samorządu zawodowego nr wpisu  ………………</w:t>
            </w:r>
          </w:p>
          <w:p w14:paraId="4407F04B" w14:textId="77777777" w:rsidR="0069779A" w:rsidRPr="00115AE2" w:rsidRDefault="0069779A" w:rsidP="00477BF1">
            <w:pPr>
              <w:tabs>
                <w:tab w:val="left" w:leader="dot" w:pos="3969"/>
                <w:tab w:val="left" w:pos="4536"/>
                <w:tab w:val="left" w:leader="dot" w:pos="9072"/>
              </w:tabs>
              <w:rPr>
                <w:rFonts w:ascii="Arial" w:hAnsi="Arial" w:cs="Arial"/>
                <w:spacing w:val="4"/>
                <w:sz w:val="18"/>
                <w:szCs w:val="18"/>
                <w:lang w:eastAsia="en-US"/>
              </w:rPr>
            </w:pPr>
            <w:r w:rsidRPr="00115AE2">
              <w:rPr>
                <w:rFonts w:ascii="Arial" w:hAnsi="Arial" w:cs="Arial"/>
                <w:spacing w:val="4"/>
                <w:sz w:val="18"/>
                <w:szCs w:val="18"/>
                <w:lang w:eastAsia="en-US"/>
              </w:rPr>
              <w:t>termin ważności ……………</w:t>
            </w:r>
          </w:p>
          <w:p w14:paraId="3BC5F44E" w14:textId="047E9EB6" w:rsidR="003C5A24"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343A2C14" w14:textId="77777777" w:rsidR="003C5A24" w:rsidRPr="0082223F" w:rsidRDefault="003C5A24" w:rsidP="00477BF1">
            <w:pPr>
              <w:spacing w:before="120" w:after="200"/>
              <w:rPr>
                <w:rFonts w:ascii="Arial" w:hAnsi="Arial" w:cs="Arial"/>
                <w:b/>
                <w:spacing w:val="4"/>
                <w:sz w:val="18"/>
                <w:szCs w:val="18"/>
                <w:lang w:eastAsia="en-US"/>
              </w:rPr>
            </w:pPr>
          </w:p>
        </w:tc>
      </w:tr>
      <w:tr w:rsidR="003C5A24" w:rsidRPr="0082223F" w14:paraId="4E6F361F" w14:textId="77777777" w:rsidTr="0069779A">
        <w:trPr>
          <w:trHeight w:val="829"/>
        </w:trPr>
        <w:tc>
          <w:tcPr>
            <w:tcW w:w="675" w:type="dxa"/>
            <w:shd w:val="clear" w:color="auto" w:fill="auto"/>
            <w:vAlign w:val="center"/>
          </w:tcPr>
          <w:p w14:paraId="6E221650" w14:textId="6CD1D8DF" w:rsidR="003C5A24"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5</w:t>
            </w:r>
          </w:p>
        </w:tc>
        <w:tc>
          <w:tcPr>
            <w:tcW w:w="2155" w:type="dxa"/>
            <w:shd w:val="clear" w:color="auto" w:fill="auto"/>
          </w:tcPr>
          <w:p w14:paraId="2CBEF040" w14:textId="77777777" w:rsidR="003C5A24" w:rsidRPr="0082223F" w:rsidRDefault="003C5A24"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506C1489" w14:textId="5F3FC855"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 xml:space="preserve">Zakres wykonywanych czynności w realizacji zamówienia: Projektant w specjalności </w:t>
            </w:r>
            <w:r w:rsidR="005B09D1" w:rsidRPr="0082223F">
              <w:rPr>
                <w:rFonts w:ascii="Arial" w:hAnsi="Arial" w:cs="Arial"/>
                <w:spacing w:val="4"/>
                <w:sz w:val="18"/>
                <w:szCs w:val="18"/>
                <w:lang w:eastAsia="en-US"/>
              </w:rPr>
              <w:t>konstrukcyjno- budowlanej</w:t>
            </w:r>
            <w:r w:rsidRPr="0082223F">
              <w:rPr>
                <w:rFonts w:ascii="Arial" w:hAnsi="Arial" w:cs="Arial"/>
                <w:spacing w:val="4"/>
                <w:sz w:val="18"/>
                <w:szCs w:val="18"/>
                <w:lang w:eastAsia="en-US"/>
              </w:rPr>
              <w:t>.</w:t>
            </w:r>
          </w:p>
          <w:p w14:paraId="5D5CA755"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Uprawnienia budowlane bez ograniczeń ………………………*o nr ……………… z dnia ……………</w:t>
            </w:r>
          </w:p>
          <w:p w14:paraId="468C405F"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Przynależność do izby samorządu zawodowego nr wpisu  ………………</w:t>
            </w:r>
          </w:p>
          <w:p w14:paraId="6049B66A" w14:textId="77777777" w:rsidR="003C5A24"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termin ważności ……………</w:t>
            </w:r>
          </w:p>
          <w:p w14:paraId="3413A463" w14:textId="06E7F819" w:rsidR="00A412C0"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70963B56" w14:textId="77777777" w:rsidR="003C5A24" w:rsidRPr="0082223F" w:rsidRDefault="003C5A24" w:rsidP="00477BF1">
            <w:pPr>
              <w:spacing w:before="120" w:after="200"/>
              <w:rPr>
                <w:rFonts w:ascii="Arial" w:hAnsi="Arial" w:cs="Arial"/>
                <w:b/>
                <w:spacing w:val="4"/>
                <w:sz w:val="18"/>
                <w:szCs w:val="18"/>
                <w:lang w:eastAsia="en-US"/>
              </w:rPr>
            </w:pPr>
          </w:p>
        </w:tc>
      </w:tr>
      <w:tr w:rsidR="003C5A24" w:rsidRPr="0082223F" w14:paraId="7BA44BE5" w14:textId="77777777" w:rsidTr="0069779A">
        <w:trPr>
          <w:trHeight w:val="829"/>
        </w:trPr>
        <w:tc>
          <w:tcPr>
            <w:tcW w:w="675" w:type="dxa"/>
            <w:shd w:val="clear" w:color="auto" w:fill="auto"/>
            <w:vAlign w:val="center"/>
          </w:tcPr>
          <w:p w14:paraId="56150D47" w14:textId="4979D667" w:rsidR="003C5A24"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6</w:t>
            </w:r>
          </w:p>
        </w:tc>
        <w:tc>
          <w:tcPr>
            <w:tcW w:w="2155" w:type="dxa"/>
            <w:shd w:val="clear" w:color="auto" w:fill="auto"/>
          </w:tcPr>
          <w:p w14:paraId="00AB3DE7" w14:textId="77777777" w:rsidR="003C5A24" w:rsidRPr="0082223F" w:rsidRDefault="003C5A24"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74FD6352" w14:textId="2A2A8DAC"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Zakres wykonywanych czynności w realizacji zamówienia: Projektant w specjalności</w:t>
            </w:r>
            <w:r w:rsidR="00600F1A" w:rsidRPr="0082223F">
              <w:rPr>
                <w:rFonts w:ascii="Arial" w:hAnsi="Arial" w:cs="Arial"/>
                <w:sz w:val="18"/>
                <w:szCs w:val="18"/>
              </w:rPr>
              <w:t xml:space="preserve"> instalacyjnej</w:t>
            </w:r>
            <w:r w:rsidR="00396E10">
              <w:rPr>
                <w:rFonts w:ascii="Arial" w:hAnsi="Arial" w:cs="Arial"/>
                <w:sz w:val="18"/>
                <w:szCs w:val="18"/>
              </w:rPr>
              <w:t xml:space="preserve"> </w:t>
            </w:r>
            <w:r w:rsidR="00600F1A" w:rsidRPr="0082223F">
              <w:rPr>
                <w:rFonts w:ascii="Arial" w:hAnsi="Arial" w:cs="Arial"/>
                <w:sz w:val="18"/>
                <w:szCs w:val="18"/>
              </w:rPr>
              <w:t xml:space="preserve">w zakresie sieci, instalacji i urządzeń cieplnych, wentylacyjnych, gazowych, wodociągowych i kanalizacyjnych </w:t>
            </w:r>
            <w:r w:rsidRPr="0082223F">
              <w:rPr>
                <w:rFonts w:ascii="Arial" w:hAnsi="Arial" w:cs="Arial"/>
                <w:spacing w:val="4"/>
                <w:sz w:val="18"/>
                <w:szCs w:val="18"/>
                <w:lang w:eastAsia="en-US"/>
              </w:rPr>
              <w:t>.</w:t>
            </w:r>
          </w:p>
          <w:p w14:paraId="37D84334"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Uprawnienia budowlane bez ograniczeń ………………………*o nr ……………… z dnia ……………</w:t>
            </w:r>
          </w:p>
          <w:p w14:paraId="7E96EE3D" w14:textId="77777777" w:rsidR="00D555F7"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Przynależność do izby samorządu zawodowego nr wpisu  ………………</w:t>
            </w:r>
          </w:p>
          <w:p w14:paraId="558AE017" w14:textId="77777777" w:rsidR="003C5A24" w:rsidRPr="0082223F" w:rsidRDefault="00D555F7"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t>termin ważności ……………</w:t>
            </w:r>
          </w:p>
          <w:p w14:paraId="447289FB" w14:textId="4BC3B230" w:rsidR="00A412C0"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79242B76" w14:textId="77777777" w:rsidR="003C5A24" w:rsidRPr="0082223F" w:rsidRDefault="003C5A24" w:rsidP="00477BF1">
            <w:pPr>
              <w:spacing w:before="120" w:after="200"/>
              <w:rPr>
                <w:rFonts w:ascii="Arial" w:hAnsi="Arial" w:cs="Arial"/>
                <w:b/>
                <w:spacing w:val="4"/>
                <w:sz w:val="18"/>
                <w:szCs w:val="18"/>
                <w:lang w:eastAsia="en-US"/>
              </w:rPr>
            </w:pPr>
          </w:p>
        </w:tc>
      </w:tr>
      <w:tr w:rsidR="005B09D1" w:rsidRPr="0082223F" w14:paraId="4C7E29FA" w14:textId="77777777" w:rsidTr="00477BF1">
        <w:trPr>
          <w:trHeight w:val="1414"/>
        </w:trPr>
        <w:tc>
          <w:tcPr>
            <w:tcW w:w="675" w:type="dxa"/>
            <w:shd w:val="clear" w:color="auto" w:fill="auto"/>
            <w:vAlign w:val="center"/>
          </w:tcPr>
          <w:p w14:paraId="53F6B847" w14:textId="6222FCC4" w:rsidR="005B09D1" w:rsidRPr="0082223F" w:rsidRDefault="00396E10" w:rsidP="00477BF1">
            <w:pPr>
              <w:spacing w:after="200"/>
              <w:ind w:right="-1"/>
              <w:jc w:val="center"/>
              <w:rPr>
                <w:rFonts w:ascii="Arial" w:hAnsi="Arial" w:cs="Arial"/>
                <w:bCs/>
                <w:spacing w:val="4"/>
                <w:sz w:val="18"/>
                <w:szCs w:val="18"/>
                <w:lang w:eastAsia="en-US"/>
              </w:rPr>
            </w:pPr>
            <w:r>
              <w:rPr>
                <w:rFonts w:ascii="Arial" w:hAnsi="Arial" w:cs="Arial"/>
                <w:bCs/>
                <w:spacing w:val="4"/>
                <w:sz w:val="18"/>
                <w:szCs w:val="18"/>
                <w:lang w:eastAsia="en-US"/>
              </w:rPr>
              <w:t>7</w:t>
            </w:r>
          </w:p>
        </w:tc>
        <w:tc>
          <w:tcPr>
            <w:tcW w:w="2155" w:type="dxa"/>
            <w:shd w:val="clear" w:color="auto" w:fill="auto"/>
          </w:tcPr>
          <w:p w14:paraId="3B08508A" w14:textId="77777777" w:rsidR="005B09D1" w:rsidRPr="0082223F" w:rsidRDefault="005B09D1" w:rsidP="00477BF1">
            <w:pPr>
              <w:spacing w:before="120" w:after="200"/>
              <w:ind w:left="227"/>
              <w:contextualSpacing/>
              <w:rPr>
                <w:rFonts w:ascii="Arial" w:hAnsi="Arial" w:cs="Arial"/>
                <w:sz w:val="18"/>
                <w:szCs w:val="18"/>
                <w:lang w:eastAsia="en-US"/>
              </w:rPr>
            </w:pPr>
          </w:p>
        </w:tc>
        <w:tc>
          <w:tcPr>
            <w:tcW w:w="4395" w:type="dxa"/>
            <w:shd w:val="clear" w:color="auto" w:fill="auto"/>
            <w:vAlign w:val="center"/>
          </w:tcPr>
          <w:p w14:paraId="6E05C0C3" w14:textId="363F8FDD" w:rsidR="0082223F" w:rsidRPr="0082223F" w:rsidRDefault="005B09D1" w:rsidP="00477BF1">
            <w:pPr>
              <w:spacing w:before="120" w:after="200"/>
              <w:contextualSpacing/>
              <w:rPr>
                <w:rFonts w:ascii="Arial" w:hAnsi="Arial" w:cs="Arial"/>
                <w:spacing w:val="4"/>
                <w:sz w:val="18"/>
                <w:szCs w:val="18"/>
                <w:lang w:eastAsia="en-US"/>
              </w:rPr>
            </w:pPr>
            <w:r w:rsidRPr="005B09D1">
              <w:rPr>
                <w:rFonts w:ascii="Arial" w:hAnsi="Arial" w:cs="Arial"/>
                <w:spacing w:val="4"/>
                <w:sz w:val="18"/>
                <w:szCs w:val="18"/>
                <w:lang w:eastAsia="en-US"/>
              </w:rPr>
              <w:t xml:space="preserve">Zakres wykonywanych czynności w realizacji zamówienia: Projektant w specjalności </w:t>
            </w:r>
            <w:r w:rsidR="0082223F" w:rsidRPr="0082223F">
              <w:rPr>
                <w:rFonts w:ascii="Arial" w:hAnsi="Arial" w:cs="Arial"/>
                <w:sz w:val="18"/>
                <w:szCs w:val="18"/>
              </w:rPr>
              <w:t>instalacyjnej w zakresie sieci, instalacji i urządzeń elektrycznych i elektroenergetycznych</w:t>
            </w:r>
            <w:r w:rsidR="0082223F" w:rsidRPr="0082223F">
              <w:rPr>
                <w:rFonts w:ascii="Arial" w:hAnsi="Arial" w:cs="Arial"/>
                <w:spacing w:val="4"/>
                <w:sz w:val="18"/>
                <w:szCs w:val="18"/>
                <w:lang w:eastAsia="en-US"/>
              </w:rPr>
              <w:t xml:space="preserve"> </w:t>
            </w:r>
          </w:p>
          <w:p w14:paraId="5A5AF3F9" w14:textId="76386EF6" w:rsidR="005B09D1" w:rsidRPr="005B09D1" w:rsidRDefault="005B09D1" w:rsidP="00477BF1">
            <w:pPr>
              <w:spacing w:before="120" w:after="200"/>
              <w:contextualSpacing/>
              <w:rPr>
                <w:rFonts w:ascii="Arial" w:hAnsi="Arial" w:cs="Arial"/>
                <w:spacing w:val="4"/>
                <w:sz w:val="18"/>
                <w:szCs w:val="18"/>
                <w:lang w:eastAsia="en-US"/>
              </w:rPr>
            </w:pPr>
            <w:r w:rsidRPr="005B09D1">
              <w:rPr>
                <w:rFonts w:ascii="Arial" w:hAnsi="Arial" w:cs="Arial"/>
                <w:spacing w:val="4"/>
                <w:sz w:val="18"/>
                <w:szCs w:val="18"/>
                <w:lang w:eastAsia="en-US"/>
              </w:rPr>
              <w:t>Uprawnienia budowlane bez ograniczeń ………………………*o nr ……………… z dnia ……………</w:t>
            </w:r>
          </w:p>
          <w:p w14:paraId="6E4E8D2B" w14:textId="77777777" w:rsidR="005B09D1" w:rsidRPr="005B09D1" w:rsidRDefault="005B09D1" w:rsidP="00477BF1">
            <w:pPr>
              <w:spacing w:before="120" w:after="200"/>
              <w:contextualSpacing/>
              <w:rPr>
                <w:rFonts w:ascii="Arial" w:hAnsi="Arial" w:cs="Arial"/>
                <w:spacing w:val="4"/>
                <w:sz w:val="18"/>
                <w:szCs w:val="18"/>
                <w:lang w:eastAsia="en-US"/>
              </w:rPr>
            </w:pPr>
            <w:r w:rsidRPr="005B09D1">
              <w:rPr>
                <w:rFonts w:ascii="Arial" w:hAnsi="Arial" w:cs="Arial"/>
                <w:spacing w:val="4"/>
                <w:sz w:val="18"/>
                <w:szCs w:val="18"/>
                <w:lang w:eastAsia="en-US"/>
              </w:rPr>
              <w:t>Przynależność do izby samorządu zawodowego nr wpisu  ………………</w:t>
            </w:r>
          </w:p>
          <w:p w14:paraId="5EAC0232" w14:textId="77777777" w:rsidR="005B09D1" w:rsidRPr="0082223F" w:rsidRDefault="005B09D1" w:rsidP="00477BF1">
            <w:pPr>
              <w:spacing w:before="120" w:after="200"/>
              <w:contextualSpacing/>
              <w:rPr>
                <w:rFonts w:ascii="Arial" w:hAnsi="Arial" w:cs="Arial"/>
                <w:spacing w:val="4"/>
                <w:sz w:val="18"/>
                <w:szCs w:val="18"/>
                <w:lang w:eastAsia="en-US"/>
              </w:rPr>
            </w:pPr>
            <w:r w:rsidRPr="0082223F">
              <w:rPr>
                <w:rFonts w:ascii="Arial" w:hAnsi="Arial" w:cs="Arial"/>
                <w:spacing w:val="4"/>
                <w:sz w:val="18"/>
                <w:szCs w:val="18"/>
                <w:lang w:eastAsia="en-US"/>
              </w:rPr>
              <w:lastRenderedPageBreak/>
              <w:t>termin ważności ……………</w:t>
            </w:r>
          </w:p>
          <w:p w14:paraId="49068251" w14:textId="58E70D2C" w:rsidR="00A412C0" w:rsidRPr="0082223F" w:rsidRDefault="00A412C0" w:rsidP="00477BF1">
            <w:pPr>
              <w:spacing w:before="120" w:after="200"/>
              <w:contextualSpacing/>
              <w:rPr>
                <w:rFonts w:ascii="Arial" w:hAnsi="Arial" w:cs="Arial"/>
                <w:spacing w:val="4"/>
                <w:sz w:val="18"/>
                <w:szCs w:val="18"/>
                <w:lang w:eastAsia="en-US"/>
              </w:rPr>
            </w:pPr>
            <w:r w:rsidRPr="0082223F">
              <w:rPr>
                <w:rFonts w:ascii="Arial" w:hAnsi="Arial" w:cs="Arial"/>
                <w:bCs/>
                <w:sz w:val="18"/>
                <w:szCs w:val="18"/>
                <w:lang w:eastAsia="en-US"/>
              </w:rPr>
              <w:t>Posiadane doświadczenie: ………………………………………</w:t>
            </w:r>
          </w:p>
        </w:tc>
        <w:tc>
          <w:tcPr>
            <w:tcW w:w="1813" w:type="dxa"/>
            <w:shd w:val="clear" w:color="auto" w:fill="auto"/>
            <w:vAlign w:val="center"/>
          </w:tcPr>
          <w:p w14:paraId="19C24282" w14:textId="77777777" w:rsidR="005B09D1" w:rsidRPr="0082223F" w:rsidRDefault="005B09D1" w:rsidP="00477BF1">
            <w:pPr>
              <w:spacing w:before="120" w:after="200"/>
              <w:rPr>
                <w:rFonts w:ascii="Arial" w:hAnsi="Arial" w:cs="Arial"/>
                <w:b/>
                <w:spacing w:val="4"/>
                <w:sz w:val="18"/>
                <w:szCs w:val="18"/>
                <w:lang w:eastAsia="en-US"/>
              </w:rPr>
            </w:pPr>
          </w:p>
        </w:tc>
      </w:tr>
    </w:tbl>
    <w:p w14:paraId="4B7CC086" w14:textId="77777777" w:rsidR="00396E10" w:rsidRPr="00D849C5" w:rsidRDefault="00130396">
      <w:pPr>
        <w:pStyle w:val="Akapitzlist"/>
        <w:numPr>
          <w:ilvl w:val="0"/>
          <w:numId w:val="54"/>
        </w:numPr>
        <w:jc w:val="both"/>
        <w:rPr>
          <w:rFonts w:ascii="Arial" w:hAnsi="Arial" w:cs="Arial"/>
          <w:sz w:val="16"/>
          <w:szCs w:val="16"/>
          <w:lang w:eastAsia="en-US"/>
        </w:rPr>
      </w:pPr>
      <w:r w:rsidRPr="00130396">
        <w:rPr>
          <w:rFonts w:ascii="Arial" w:hAnsi="Arial" w:cs="Arial"/>
          <w:color w:val="000000"/>
          <w:sz w:val="16"/>
          <w:szCs w:val="16"/>
          <w:lang w:eastAsia="en-US"/>
        </w:rPr>
        <w:t xml:space="preserve"> </w:t>
      </w:r>
      <w:r w:rsidR="00396E10" w:rsidRPr="00D849C5">
        <w:rPr>
          <w:rFonts w:ascii="Arial" w:hAnsi="Arial" w:cs="Arial"/>
          <w:sz w:val="16"/>
          <w:szCs w:val="16"/>
          <w:lang w:eastAsia="en-US"/>
        </w:rPr>
        <w:t>Opis kwalifikacji zawodowych, uprawnienia, doświadczenie zawodowe wykształcenie osób wskazanych w wykazie musi zawierać informacje pozwalające jednoznacznie stwierdzić czy Wykonawca spełnia warunki określone SWZ.</w:t>
      </w:r>
    </w:p>
    <w:p w14:paraId="0BF2BEC8" w14:textId="77777777" w:rsidR="00396E10" w:rsidRPr="00D849C5" w:rsidRDefault="00396E10">
      <w:pPr>
        <w:numPr>
          <w:ilvl w:val="0"/>
          <w:numId w:val="54"/>
        </w:numPr>
        <w:spacing w:after="200" w:line="276" w:lineRule="auto"/>
        <w:contextualSpacing/>
        <w:jc w:val="both"/>
        <w:rPr>
          <w:rFonts w:ascii="Arial" w:hAnsi="Arial" w:cs="Arial"/>
          <w:sz w:val="16"/>
          <w:szCs w:val="16"/>
          <w:lang w:eastAsia="en-US"/>
        </w:rPr>
      </w:pPr>
      <w:r w:rsidRPr="00396E10">
        <w:rPr>
          <w:rFonts w:ascii="Arial" w:hAnsi="Arial" w:cs="Arial"/>
          <w:sz w:val="16"/>
          <w:szCs w:val="16"/>
          <w:lang w:eastAsia="en-US"/>
        </w:rPr>
        <w:t xml:space="preserve">** Należy wpisać „zasoby własne” lub „zasoby udostępnione przez inny podmiot” </w:t>
      </w:r>
    </w:p>
    <w:p w14:paraId="14992565" w14:textId="77777777" w:rsidR="00D459B6" w:rsidRDefault="00D459B6" w:rsidP="00AC5B4B">
      <w:pPr>
        <w:pBdr>
          <w:top w:val="nil"/>
          <w:left w:val="nil"/>
          <w:bottom w:val="nil"/>
          <w:right w:val="nil"/>
          <w:between w:val="nil"/>
        </w:pBdr>
        <w:spacing w:line="360" w:lineRule="auto"/>
        <w:jc w:val="right"/>
        <w:rPr>
          <w:rFonts w:ascii="Arial" w:hAnsi="Arial" w:cs="Arial"/>
          <w:sz w:val="16"/>
          <w:szCs w:val="16"/>
        </w:rPr>
      </w:pPr>
    </w:p>
    <w:p w14:paraId="58927EC5"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686656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31BDE26E"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2B593D89"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54CDA1FF"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14D53913"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0C417554"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1128E8C"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6CE5F20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36BC45A9"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17E96403"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166F7E05"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5E603B1F"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37513FDB"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29E1D914"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4DB6F454"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5E5426A0"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8BF5581"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3AE8D8A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4AC76ECF"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020350E3"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1FE0A708"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C41DF87"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5CA59B4"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2A76BA1C"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3788E4B3"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23954ED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69C35BB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01B7731B"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028E6F2A"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3BFEBCD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AC3F095"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5348CD36"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2585EAB8"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5FD10342"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1B30B7B1"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28B3147F"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4324EC30"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9D039BD"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D84A258" w14:textId="77777777" w:rsidR="00F87CDD" w:rsidRDefault="00F87CDD" w:rsidP="00AC5B4B">
      <w:pPr>
        <w:pBdr>
          <w:top w:val="nil"/>
          <w:left w:val="nil"/>
          <w:bottom w:val="nil"/>
          <w:right w:val="nil"/>
          <w:between w:val="nil"/>
        </w:pBdr>
        <w:spacing w:line="360" w:lineRule="auto"/>
        <w:jc w:val="right"/>
        <w:rPr>
          <w:rFonts w:ascii="Arial" w:hAnsi="Arial" w:cs="Arial"/>
          <w:sz w:val="16"/>
          <w:szCs w:val="16"/>
        </w:rPr>
      </w:pPr>
    </w:p>
    <w:p w14:paraId="7138631F" w14:textId="74D46E52" w:rsidR="00D849C5" w:rsidRDefault="00AC5B4B" w:rsidP="00AC5B4B">
      <w:pPr>
        <w:pBdr>
          <w:top w:val="nil"/>
          <w:left w:val="nil"/>
          <w:bottom w:val="nil"/>
          <w:right w:val="nil"/>
          <w:between w:val="nil"/>
        </w:pBdr>
        <w:spacing w:line="360" w:lineRule="auto"/>
        <w:jc w:val="right"/>
        <w:rPr>
          <w:rFonts w:ascii="Arial" w:hAnsi="Arial" w:cs="Arial"/>
          <w:sz w:val="16"/>
          <w:szCs w:val="16"/>
        </w:rPr>
      </w:pPr>
      <w:r w:rsidRPr="00AC5B4B">
        <w:rPr>
          <w:rFonts w:ascii="Arial" w:hAnsi="Arial" w:cs="Arial"/>
          <w:sz w:val="16"/>
          <w:szCs w:val="16"/>
        </w:rPr>
        <w:lastRenderedPageBreak/>
        <w:t xml:space="preserve">                                                                </w:t>
      </w:r>
    </w:p>
    <w:p w14:paraId="06F6B80B" w14:textId="77777777" w:rsidR="007578B0" w:rsidRPr="00D459B6" w:rsidRDefault="007578B0" w:rsidP="007578B0">
      <w:pPr>
        <w:pBdr>
          <w:top w:val="nil"/>
          <w:left w:val="nil"/>
          <w:bottom w:val="nil"/>
          <w:right w:val="nil"/>
          <w:between w:val="nil"/>
        </w:pBdr>
        <w:spacing w:line="360" w:lineRule="auto"/>
        <w:rPr>
          <w:rFonts w:ascii="Arial" w:eastAsia="Arial" w:hAnsi="Arial" w:cs="Arial"/>
          <w:b/>
          <w:color w:val="000000"/>
          <w:sz w:val="18"/>
          <w:szCs w:val="18"/>
        </w:rPr>
      </w:pPr>
      <w:bookmarkStart w:id="20" w:name="_Hlk196246239"/>
      <w:r w:rsidRPr="00D459B6">
        <w:rPr>
          <w:rFonts w:ascii="Arial" w:eastAsia="Arial" w:hAnsi="Arial" w:cs="Arial"/>
          <w:b/>
          <w:color w:val="000000"/>
          <w:sz w:val="18"/>
          <w:szCs w:val="18"/>
        </w:rPr>
        <w:t>DZP.P.271.11.2025</w:t>
      </w:r>
    </w:p>
    <w:p w14:paraId="41FF343F" w14:textId="77777777" w:rsidR="007578B0" w:rsidRPr="00D459B6" w:rsidRDefault="007578B0" w:rsidP="007578B0">
      <w:pPr>
        <w:pBdr>
          <w:top w:val="nil"/>
          <w:left w:val="nil"/>
          <w:bottom w:val="nil"/>
          <w:right w:val="nil"/>
          <w:between w:val="nil"/>
        </w:pBdr>
        <w:spacing w:line="360" w:lineRule="auto"/>
        <w:jc w:val="right"/>
        <w:rPr>
          <w:rFonts w:ascii="Arial" w:eastAsia="Arial" w:hAnsi="Arial" w:cs="Arial"/>
          <w:b/>
          <w:color w:val="000000"/>
          <w:sz w:val="18"/>
          <w:szCs w:val="18"/>
        </w:rPr>
      </w:pPr>
      <w:r w:rsidRPr="00D459B6">
        <w:rPr>
          <w:rFonts w:ascii="Arial" w:eastAsia="Arial" w:hAnsi="Arial" w:cs="Arial"/>
          <w:b/>
          <w:color w:val="000000"/>
          <w:sz w:val="18"/>
          <w:szCs w:val="18"/>
        </w:rPr>
        <w:t>ZAŁĄCZNIK NR 9 DO SWZ</w:t>
      </w:r>
    </w:p>
    <w:p w14:paraId="76841BD7" w14:textId="77777777" w:rsidR="007578B0" w:rsidRPr="001541BC" w:rsidRDefault="007578B0" w:rsidP="007578B0">
      <w:pPr>
        <w:spacing w:line="360" w:lineRule="auto"/>
        <w:jc w:val="center"/>
        <w:rPr>
          <w:rFonts w:ascii="Arial" w:hAnsi="Arial" w:cs="Arial"/>
          <w:bCs/>
          <w:sz w:val="18"/>
          <w:szCs w:val="18"/>
          <w:u w:val="single"/>
        </w:rPr>
      </w:pPr>
    </w:p>
    <w:bookmarkEnd w:id="20"/>
    <w:p w14:paraId="452D07D5" w14:textId="77777777" w:rsidR="007578B0" w:rsidRPr="00FE3C34" w:rsidRDefault="007578B0" w:rsidP="007578B0">
      <w:pPr>
        <w:spacing w:line="360" w:lineRule="auto"/>
        <w:jc w:val="center"/>
        <w:rPr>
          <w:rFonts w:ascii="Arial" w:hAnsi="Arial" w:cs="Arial"/>
          <w:b/>
          <w:sz w:val="18"/>
          <w:szCs w:val="18"/>
          <w:u w:val="single"/>
        </w:rPr>
      </w:pPr>
    </w:p>
    <w:p w14:paraId="6B92529D" w14:textId="77777777" w:rsidR="007578B0" w:rsidRPr="00FE3C34" w:rsidRDefault="007578B0" w:rsidP="007578B0">
      <w:pPr>
        <w:spacing w:line="360" w:lineRule="auto"/>
        <w:jc w:val="center"/>
        <w:rPr>
          <w:rFonts w:ascii="Arial" w:hAnsi="Arial" w:cs="Arial"/>
          <w:b/>
          <w:sz w:val="18"/>
          <w:szCs w:val="18"/>
          <w:u w:val="single"/>
        </w:rPr>
      </w:pPr>
      <w:r w:rsidRPr="00FE3C34">
        <w:rPr>
          <w:rFonts w:ascii="Arial" w:hAnsi="Arial" w:cs="Arial"/>
          <w:b/>
          <w:sz w:val="18"/>
          <w:szCs w:val="18"/>
          <w:u w:val="single"/>
        </w:rPr>
        <w:t xml:space="preserve">Oświadczenie wykonawcy </w:t>
      </w:r>
    </w:p>
    <w:p w14:paraId="677841E0" w14:textId="77777777" w:rsidR="007578B0" w:rsidRPr="00FE3C34" w:rsidRDefault="007578B0" w:rsidP="007578B0">
      <w:pPr>
        <w:pBdr>
          <w:top w:val="nil"/>
          <w:left w:val="nil"/>
          <w:bottom w:val="nil"/>
          <w:right w:val="nil"/>
          <w:between w:val="nil"/>
        </w:pBdr>
        <w:spacing w:line="360" w:lineRule="auto"/>
        <w:jc w:val="center"/>
        <w:rPr>
          <w:rFonts w:ascii="Arial" w:eastAsia="Arial" w:hAnsi="Arial" w:cs="Arial"/>
          <w:color w:val="000000"/>
          <w:sz w:val="18"/>
          <w:szCs w:val="18"/>
        </w:rPr>
      </w:pPr>
      <w:r w:rsidRPr="00FE3C34">
        <w:rPr>
          <w:rFonts w:ascii="Arial" w:hAnsi="Arial" w:cs="Arial"/>
          <w:b/>
          <w:sz w:val="18"/>
          <w:szCs w:val="18"/>
          <w:u w:val="single"/>
        </w:rPr>
        <w:t>DOTYCZĄCE PRZESŁANEK WYKLUCZENIA Z POSTĘPOWANIA</w:t>
      </w:r>
    </w:p>
    <w:p w14:paraId="0B841D7F"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666C52EC" w14:textId="77777777" w:rsidR="007578B0" w:rsidRPr="00FE3C34" w:rsidRDefault="007578B0" w:rsidP="007578B0">
      <w:pPr>
        <w:pBdr>
          <w:top w:val="nil"/>
          <w:left w:val="nil"/>
          <w:bottom w:val="nil"/>
          <w:right w:val="nil"/>
          <w:between w:val="nil"/>
        </w:pBdr>
        <w:spacing w:after="200" w:line="276" w:lineRule="auto"/>
        <w:jc w:val="both"/>
        <w:rPr>
          <w:rFonts w:ascii="Arial" w:eastAsia="Arial" w:hAnsi="Arial" w:cs="Arial"/>
          <w:color w:val="000000"/>
          <w:sz w:val="18"/>
          <w:szCs w:val="18"/>
        </w:rPr>
      </w:pPr>
      <w:r w:rsidRPr="00FE3C34">
        <w:rPr>
          <w:rFonts w:ascii="Arial" w:eastAsia="Arial" w:hAnsi="Arial" w:cs="Arial"/>
          <w:color w:val="000000"/>
          <w:sz w:val="18"/>
          <w:szCs w:val="18"/>
        </w:rPr>
        <w:t>Nazwa Wykonawcy.................................................................................................................................</w:t>
      </w:r>
    </w:p>
    <w:p w14:paraId="64B61401" w14:textId="77777777" w:rsidR="007578B0" w:rsidRPr="00FE3C34" w:rsidRDefault="007578B0" w:rsidP="007578B0">
      <w:pPr>
        <w:pBdr>
          <w:top w:val="nil"/>
          <w:left w:val="nil"/>
          <w:bottom w:val="nil"/>
          <w:right w:val="nil"/>
          <w:between w:val="nil"/>
        </w:pBdr>
        <w:spacing w:after="200" w:line="276" w:lineRule="auto"/>
        <w:rPr>
          <w:rFonts w:ascii="Arial" w:eastAsia="Arial" w:hAnsi="Arial" w:cs="Arial"/>
          <w:color w:val="000000"/>
          <w:sz w:val="18"/>
          <w:szCs w:val="18"/>
        </w:rPr>
      </w:pPr>
      <w:r w:rsidRPr="00FE3C34">
        <w:rPr>
          <w:rFonts w:ascii="Arial" w:eastAsia="Arial" w:hAnsi="Arial" w:cs="Arial"/>
          <w:color w:val="000000"/>
          <w:sz w:val="18"/>
          <w:szCs w:val="18"/>
        </w:rPr>
        <w:t>Adres Wykonawcy...................................................................................................................................</w:t>
      </w:r>
    </w:p>
    <w:p w14:paraId="382A5643" w14:textId="77777777" w:rsidR="007578B0" w:rsidRPr="00FE3C34" w:rsidRDefault="007578B0" w:rsidP="007578B0">
      <w:pPr>
        <w:pBdr>
          <w:top w:val="nil"/>
          <w:left w:val="nil"/>
          <w:bottom w:val="nil"/>
          <w:right w:val="nil"/>
          <w:between w:val="nil"/>
        </w:pBdr>
        <w:spacing w:after="200" w:line="276" w:lineRule="auto"/>
        <w:rPr>
          <w:rFonts w:ascii="Arial" w:eastAsia="Arial" w:hAnsi="Arial" w:cs="Arial"/>
          <w:b/>
          <w:color w:val="000000"/>
          <w:sz w:val="18"/>
          <w:szCs w:val="18"/>
        </w:rPr>
      </w:pPr>
    </w:p>
    <w:p w14:paraId="4B3C1165" w14:textId="77777777" w:rsidR="007578B0" w:rsidRPr="00FE3C34" w:rsidRDefault="007578B0" w:rsidP="007578B0">
      <w:pPr>
        <w:pBdr>
          <w:top w:val="nil"/>
          <w:left w:val="nil"/>
          <w:bottom w:val="nil"/>
          <w:right w:val="nil"/>
          <w:between w:val="nil"/>
        </w:pBdr>
        <w:spacing w:after="200" w:line="276" w:lineRule="auto"/>
        <w:jc w:val="both"/>
        <w:rPr>
          <w:rFonts w:ascii="Arial" w:eastAsia="Arial" w:hAnsi="Arial" w:cs="Arial"/>
          <w:b/>
          <w:color w:val="000000"/>
          <w:sz w:val="18"/>
          <w:szCs w:val="18"/>
        </w:rPr>
      </w:pPr>
      <w:r w:rsidRPr="00FE3C34">
        <w:rPr>
          <w:rFonts w:ascii="Arial" w:eastAsia="Arial" w:hAnsi="Arial" w:cs="Arial"/>
          <w:b/>
          <w:color w:val="000000"/>
          <w:sz w:val="18"/>
          <w:szCs w:val="18"/>
        </w:rPr>
        <w:t>Oświadczam, iż</w:t>
      </w:r>
    </w:p>
    <w:p w14:paraId="5A742D5A" w14:textId="77777777" w:rsidR="007578B0" w:rsidRPr="00FE3C34" w:rsidRDefault="007578B0" w:rsidP="007578B0">
      <w:pPr>
        <w:spacing w:line="360" w:lineRule="auto"/>
        <w:jc w:val="both"/>
        <w:rPr>
          <w:rFonts w:ascii="Arial" w:hAnsi="Arial" w:cs="Arial"/>
          <w:sz w:val="18"/>
          <w:szCs w:val="18"/>
        </w:rPr>
      </w:pPr>
      <w:r w:rsidRPr="00FE3C34">
        <w:rPr>
          <w:rFonts w:ascii="Arial" w:hAnsi="Arial" w:cs="Arial"/>
          <w:b/>
          <w:sz w:val="18"/>
          <w:szCs w:val="18"/>
        </w:rPr>
        <w:t>Informacje zawarte w oświadczeniu, o którym mowa w art. 125 ust. 1 ustawy PZP w zakresie podstaw wykluczenia</w:t>
      </w:r>
      <w:r w:rsidRPr="00FE3C34">
        <w:rPr>
          <w:rFonts w:ascii="Arial" w:hAnsi="Arial" w:cs="Arial"/>
          <w:b/>
          <w:sz w:val="18"/>
          <w:szCs w:val="18"/>
        </w:rPr>
        <w:br/>
        <w:t xml:space="preserve">z </w:t>
      </w:r>
      <w:r w:rsidRPr="00FE3C34">
        <w:rPr>
          <w:rFonts w:ascii="Arial" w:hAnsi="Arial" w:cs="Arial"/>
          <w:sz w:val="18"/>
          <w:szCs w:val="18"/>
        </w:rPr>
        <w:t>postępowania wskazanych przez Zamawiającego, o których mowa w:</w:t>
      </w:r>
    </w:p>
    <w:p w14:paraId="35FCB17C" w14:textId="77777777" w:rsidR="007578B0" w:rsidRPr="00FE3C34" w:rsidRDefault="007578B0" w:rsidP="007578B0">
      <w:pPr>
        <w:spacing w:line="360" w:lineRule="auto"/>
        <w:jc w:val="both"/>
        <w:rPr>
          <w:rFonts w:ascii="Arial" w:hAnsi="Arial" w:cs="Arial"/>
          <w:sz w:val="18"/>
          <w:szCs w:val="18"/>
        </w:rPr>
      </w:pPr>
    </w:p>
    <w:p w14:paraId="3A31A914" w14:textId="77777777" w:rsidR="007578B0" w:rsidRPr="00FE3C34" w:rsidRDefault="007578B0">
      <w:pPr>
        <w:pStyle w:val="Akapitzlist"/>
        <w:numPr>
          <w:ilvl w:val="4"/>
          <w:numId w:val="37"/>
        </w:numPr>
        <w:suppressAutoHyphens/>
        <w:overflowPunct w:val="0"/>
        <w:autoSpaceDE w:val="0"/>
        <w:spacing w:line="360" w:lineRule="auto"/>
        <w:jc w:val="both"/>
        <w:textAlignment w:val="baseline"/>
        <w:rPr>
          <w:rFonts w:ascii="Arial" w:hAnsi="Arial" w:cs="Arial"/>
          <w:sz w:val="18"/>
          <w:szCs w:val="18"/>
        </w:rPr>
      </w:pPr>
      <w:r w:rsidRPr="00FE3C34">
        <w:rPr>
          <w:rStyle w:val="Hipercze"/>
          <w:rFonts w:ascii="Arial" w:hAnsi="Arial" w:cs="Arial"/>
          <w:color w:val="auto"/>
          <w:sz w:val="18"/>
          <w:szCs w:val="18"/>
        </w:rPr>
        <w:t>art. 108 ust. 1 pkt. 3</w:t>
      </w:r>
      <w:r w:rsidRPr="00FE3C34">
        <w:rPr>
          <w:rFonts w:ascii="Arial" w:hAnsi="Arial" w:cs="Arial"/>
          <w:sz w:val="18"/>
          <w:szCs w:val="18"/>
        </w:rPr>
        <w:t xml:space="preserve"> ustawy PZP,</w:t>
      </w:r>
    </w:p>
    <w:p w14:paraId="1E30459A" w14:textId="77777777" w:rsidR="007578B0" w:rsidRPr="00FE3C34" w:rsidRDefault="007578B0">
      <w:pPr>
        <w:pStyle w:val="Akapitzlist"/>
        <w:numPr>
          <w:ilvl w:val="4"/>
          <w:numId w:val="37"/>
        </w:numPr>
        <w:suppressAutoHyphens/>
        <w:overflowPunct w:val="0"/>
        <w:autoSpaceDE w:val="0"/>
        <w:spacing w:line="360" w:lineRule="auto"/>
        <w:jc w:val="both"/>
        <w:textAlignment w:val="baseline"/>
        <w:rPr>
          <w:rFonts w:ascii="Arial" w:hAnsi="Arial" w:cs="Arial"/>
          <w:sz w:val="18"/>
          <w:szCs w:val="18"/>
        </w:rPr>
      </w:pPr>
      <w:r w:rsidRPr="00FE3C34">
        <w:rPr>
          <w:rStyle w:val="Hipercze"/>
          <w:rFonts w:ascii="Arial" w:hAnsi="Arial" w:cs="Arial"/>
          <w:color w:val="auto"/>
          <w:sz w:val="18"/>
          <w:szCs w:val="18"/>
        </w:rPr>
        <w:t>art. 108 ust. 1 pkt. 4</w:t>
      </w:r>
      <w:r w:rsidRPr="00FE3C34">
        <w:rPr>
          <w:rFonts w:ascii="Arial" w:hAnsi="Arial" w:cs="Arial"/>
          <w:sz w:val="18"/>
          <w:szCs w:val="18"/>
        </w:rPr>
        <w:t xml:space="preserve"> ustawy PZP, dotyczących orzeczenia zakazu ubiegania się </w:t>
      </w:r>
      <w:r w:rsidRPr="00FE3C34">
        <w:rPr>
          <w:rFonts w:ascii="Arial" w:hAnsi="Arial" w:cs="Arial"/>
          <w:sz w:val="18"/>
          <w:szCs w:val="18"/>
        </w:rPr>
        <w:br/>
        <w:t>o zamówienie publiczne tytułem środka zapobiegawczego,</w:t>
      </w:r>
    </w:p>
    <w:p w14:paraId="3CEAD68C" w14:textId="77777777" w:rsidR="007578B0" w:rsidRPr="00FE3C34" w:rsidRDefault="007578B0">
      <w:pPr>
        <w:pStyle w:val="Akapitzlist"/>
        <w:numPr>
          <w:ilvl w:val="4"/>
          <w:numId w:val="37"/>
        </w:numPr>
        <w:suppressAutoHyphens/>
        <w:overflowPunct w:val="0"/>
        <w:autoSpaceDE w:val="0"/>
        <w:spacing w:line="360" w:lineRule="auto"/>
        <w:jc w:val="both"/>
        <w:textAlignment w:val="baseline"/>
        <w:rPr>
          <w:rFonts w:ascii="Arial" w:hAnsi="Arial" w:cs="Arial"/>
          <w:sz w:val="18"/>
          <w:szCs w:val="18"/>
        </w:rPr>
      </w:pPr>
      <w:r w:rsidRPr="00FE3C34">
        <w:rPr>
          <w:rStyle w:val="Hipercze"/>
          <w:rFonts w:ascii="Arial" w:hAnsi="Arial" w:cs="Arial"/>
          <w:color w:val="auto"/>
          <w:sz w:val="18"/>
          <w:szCs w:val="18"/>
        </w:rPr>
        <w:t>art. 108 ust. 1 pkt. 6</w:t>
      </w:r>
      <w:r w:rsidRPr="00FE3C34">
        <w:rPr>
          <w:rFonts w:ascii="Arial" w:hAnsi="Arial" w:cs="Arial"/>
          <w:sz w:val="18"/>
          <w:szCs w:val="18"/>
        </w:rPr>
        <w:t xml:space="preserve"> ustawy PZP,</w:t>
      </w:r>
    </w:p>
    <w:p w14:paraId="18359C24" w14:textId="77777777" w:rsidR="007578B0" w:rsidRPr="00FE3C34" w:rsidRDefault="007578B0" w:rsidP="007578B0">
      <w:pPr>
        <w:pStyle w:val="Akapitzlist"/>
        <w:suppressAutoHyphens/>
        <w:overflowPunct w:val="0"/>
        <w:autoSpaceDE w:val="0"/>
        <w:spacing w:line="360" w:lineRule="auto"/>
        <w:ind w:left="1800"/>
        <w:jc w:val="both"/>
        <w:textAlignment w:val="baseline"/>
        <w:rPr>
          <w:rFonts w:ascii="Arial" w:hAnsi="Arial" w:cs="Arial"/>
          <w:sz w:val="18"/>
          <w:szCs w:val="18"/>
        </w:rPr>
      </w:pPr>
    </w:p>
    <w:p w14:paraId="5BB3DE67" w14:textId="77777777" w:rsidR="007578B0" w:rsidRPr="00FE3C34" w:rsidRDefault="007578B0" w:rsidP="007578B0">
      <w:pPr>
        <w:spacing w:line="360" w:lineRule="auto"/>
        <w:rPr>
          <w:rFonts w:ascii="Arial" w:hAnsi="Arial" w:cs="Arial"/>
          <w:b/>
          <w:bCs/>
          <w:sz w:val="18"/>
          <w:szCs w:val="18"/>
          <w:u w:val="single"/>
        </w:rPr>
      </w:pPr>
      <w:r w:rsidRPr="00FE3C34">
        <w:rPr>
          <w:rFonts w:ascii="Arial" w:hAnsi="Arial" w:cs="Arial"/>
          <w:b/>
          <w:bCs/>
          <w:sz w:val="18"/>
          <w:szCs w:val="18"/>
          <w:u w:val="single"/>
        </w:rPr>
        <w:t>są nadal aktualne.</w:t>
      </w:r>
    </w:p>
    <w:p w14:paraId="1E6800A5"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16ED6AA6"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2D211854"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69AF26EE" w14:textId="77777777" w:rsidR="007578B0" w:rsidRDefault="007578B0" w:rsidP="007578B0">
      <w:pPr>
        <w:jc w:val="right"/>
        <w:rPr>
          <w:rFonts w:ascii="Arial" w:hAnsi="Arial" w:cs="Arial"/>
          <w:iCs/>
          <w:sz w:val="18"/>
          <w:szCs w:val="18"/>
        </w:rPr>
      </w:pPr>
      <w:r w:rsidRPr="00D849C5">
        <w:rPr>
          <w:rFonts w:ascii="Arial" w:hAnsi="Arial" w:cs="Arial"/>
          <w:iCs/>
          <w:sz w:val="18"/>
          <w:szCs w:val="18"/>
        </w:rPr>
        <w:t xml:space="preserve">Podpis elektroniczny osoby uprawnionej </w:t>
      </w:r>
    </w:p>
    <w:p w14:paraId="7F755F2F" w14:textId="77777777" w:rsidR="007578B0" w:rsidRDefault="007578B0" w:rsidP="007578B0">
      <w:pPr>
        <w:jc w:val="right"/>
        <w:rPr>
          <w:rFonts w:ascii="Arial" w:hAnsi="Arial" w:cs="Arial"/>
          <w:iCs/>
          <w:sz w:val="18"/>
          <w:szCs w:val="18"/>
        </w:rPr>
      </w:pPr>
      <w:r w:rsidRPr="00D849C5">
        <w:rPr>
          <w:rFonts w:ascii="Arial" w:hAnsi="Arial" w:cs="Arial"/>
          <w:iCs/>
          <w:sz w:val="18"/>
          <w:szCs w:val="18"/>
        </w:rPr>
        <w:t>do składania oświadczeń woli w imieniu Wykonawcy</w:t>
      </w:r>
    </w:p>
    <w:p w14:paraId="54D18F66" w14:textId="77777777" w:rsidR="007578B0" w:rsidRPr="00FE3C34" w:rsidRDefault="007578B0" w:rsidP="007578B0">
      <w:pPr>
        <w:pBdr>
          <w:top w:val="nil"/>
          <w:left w:val="nil"/>
          <w:bottom w:val="nil"/>
          <w:right w:val="nil"/>
          <w:between w:val="nil"/>
        </w:pBdr>
        <w:spacing w:after="200" w:line="276" w:lineRule="auto"/>
        <w:jc w:val="right"/>
        <w:rPr>
          <w:rFonts w:ascii="Arial" w:eastAsia="Arial" w:hAnsi="Arial" w:cs="Arial"/>
          <w:b/>
          <w:color w:val="000000"/>
          <w:sz w:val="18"/>
          <w:szCs w:val="18"/>
        </w:rPr>
      </w:pPr>
    </w:p>
    <w:p w14:paraId="48C00F5A" w14:textId="3759B36E" w:rsidR="00683C6D" w:rsidRDefault="00683C6D" w:rsidP="00D849C5">
      <w:pPr>
        <w:pBdr>
          <w:top w:val="nil"/>
          <w:left w:val="nil"/>
          <w:bottom w:val="nil"/>
          <w:right w:val="nil"/>
          <w:between w:val="nil"/>
        </w:pBdr>
        <w:spacing w:line="360" w:lineRule="auto"/>
        <w:jc w:val="right"/>
        <w:rPr>
          <w:rFonts w:ascii="Arial" w:hAnsi="Arial" w:cs="Arial"/>
          <w:sz w:val="22"/>
          <w:szCs w:val="22"/>
          <w:vertAlign w:val="superscript"/>
        </w:rPr>
      </w:pPr>
    </w:p>
    <w:p w14:paraId="5C39EA8E"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4D836624"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209A0CBB"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50BC3A4F"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3FFCE0F9"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7F8FFF39"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5CDC94DF"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0BC9D3DB"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6D2874B4"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051D4C85"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275602EE" w14:textId="77777777" w:rsidR="00EF1FDD" w:rsidRDefault="00EF1FDD" w:rsidP="00D849C5">
      <w:pPr>
        <w:pBdr>
          <w:top w:val="nil"/>
          <w:left w:val="nil"/>
          <w:bottom w:val="nil"/>
          <w:right w:val="nil"/>
          <w:between w:val="nil"/>
        </w:pBdr>
        <w:spacing w:line="360" w:lineRule="auto"/>
        <w:jc w:val="right"/>
        <w:rPr>
          <w:rFonts w:ascii="Arial" w:hAnsi="Arial" w:cs="Arial"/>
          <w:sz w:val="22"/>
          <w:szCs w:val="22"/>
          <w:vertAlign w:val="superscript"/>
        </w:rPr>
      </w:pPr>
    </w:p>
    <w:p w14:paraId="0A137E0B" w14:textId="77777777" w:rsidR="00EF1FDD" w:rsidRPr="00297ABD" w:rsidRDefault="00EF1FDD" w:rsidP="00D849C5">
      <w:pPr>
        <w:pBdr>
          <w:top w:val="nil"/>
          <w:left w:val="nil"/>
          <w:bottom w:val="nil"/>
          <w:right w:val="nil"/>
          <w:between w:val="nil"/>
        </w:pBdr>
        <w:spacing w:line="360" w:lineRule="auto"/>
        <w:jc w:val="right"/>
        <w:rPr>
          <w:rFonts w:ascii="Arial" w:hAnsi="Arial" w:cs="Arial"/>
          <w:sz w:val="18"/>
          <w:szCs w:val="18"/>
          <w:vertAlign w:val="superscript"/>
        </w:rPr>
      </w:pPr>
    </w:p>
    <w:p w14:paraId="1318E4DF" w14:textId="77777777" w:rsidR="00EF1FDD" w:rsidRPr="00297ABD" w:rsidRDefault="00EF1FDD" w:rsidP="00EF1FDD">
      <w:pPr>
        <w:pBdr>
          <w:top w:val="nil"/>
          <w:left w:val="nil"/>
          <w:bottom w:val="nil"/>
          <w:right w:val="nil"/>
          <w:between w:val="nil"/>
        </w:pBdr>
        <w:spacing w:line="360" w:lineRule="auto"/>
        <w:rPr>
          <w:rFonts w:ascii="Arial" w:eastAsia="Arial" w:hAnsi="Arial" w:cs="Arial"/>
          <w:b/>
          <w:color w:val="000000"/>
          <w:sz w:val="18"/>
          <w:szCs w:val="18"/>
        </w:rPr>
      </w:pPr>
      <w:r w:rsidRPr="00297ABD">
        <w:rPr>
          <w:rFonts w:ascii="Arial" w:eastAsia="Arial" w:hAnsi="Arial" w:cs="Arial"/>
          <w:b/>
          <w:color w:val="000000"/>
          <w:sz w:val="18"/>
          <w:szCs w:val="18"/>
        </w:rPr>
        <w:t>DZP.P.271.11.2025</w:t>
      </w:r>
    </w:p>
    <w:p w14:paraId="3D10EBE5" w14:textId="3C42B004" w:rsidR="00EF1FDD" w:rsidRPr="00297ABD" w:rsidRDefault="00EF1FDD" w:rsidP="00EF1FDD">
      <w:pPr>
        <w:pBdr>
          <w:top w:val="nil"/>
          <w:left w:val="nil"/>
          <w:bottom w:val="nil"/>
          <w:right w:val="nil"/>
          <w:between w:val="nil"/>
        </w:pBdr>
        <w:spacing w:line="360" w:lineRule="auto"/>
        <w:jc w:val="right"/>
        <w:rPr>
          <w:rFonts w:ascii="Arial" w:eastAsia="Arial" w:hAnsi="Arial" w:cs="Arial"/>
          <w:b/>
          <w:color w:val="000000"/>
          <w:sz w:val="18"/>
          <w:szCs w:val="18"/>
        </w:rPr>
      </w:pPr>
      <w:r w:rsidRPr="00297ABD">
        <w:rPr>
          <w:rFonts w:ascii="Arial" w:eastAsia="Arial" w:hAnsi="Arial" w:cs="Arial"/>
          <w:b/>
          <w:color w:val="000000"/>
          <w:sz w:val="18"/>
          <w:szCs w:val="18"/>
        </w:rPr>
        <w:t xml:space="preserve">ZAŁĄCZNIK NR </w:t>
      </w:r>
      <w:r w:rsidR="008948FE" w:rsidRPr="00297ABD">
        <w:rPr>
          <w:rFonts w:ascii="Arial" w:eastAsia="Arial" w:hAnsi="Arial" w:cs="Arial"/>
          <w:b/>
          <w:color w:val="000000"/>
          <w:sz w:val="18"/>
          <w:szCs w:val="18"/>
        </w:rPr>
        <w:t>10</w:t>
      </w:r>
      <w:r w:rsidRPr="00297ABD">
        <w:rPr>
          <w:rFonts w:ascii="Arial" w:eastAsia="Arial" w:hAnsi="Arial" w:cs="Arial"/>
          <w:b/>
          <w:color w:val="000000"/>
          <w:sz w:val="18"/>
          <w:szCs w:val="18"/>
        </w:rPr>
        <w:t xml:space="preserve"> DO SWZ</w:t>
      </w:r>
    </w:p>
    <w:p w14:paraId="4D368276" w14:textId="77777777" w:rsidR="00EF1FDD" w:rsidRPr="00297ABD" w:rsidRDefault="00EF1FDD" w:rsidP="00EF1FDD">
      <w:pPr>
        <w:spacing w:line="360" w:lineRule="auto"/>
        <w:jc w:val="center"/>
        <w:rPr>
          <w:rFonts w:ascii="Arial" w:hAnsi="Arial" w:cs="Arial"/>
          <w:bCs/>
          <w:sz w:val="18"/>
          <w:szCs w:val="18"/>
          <w:u w:val="single"/>
        </w:rPr>
      </w:pPr>
    </w:p>
    <w:p w14:paraId="17680EAF" w14:textId="77777777" w:rsidR="00232DC7" w:rsidRPr="00297ABD" w:rsidRDefault="00232DC7" w:rsidP="00232DC7">
      <w:pPr>
        <w:jc w:val="right"/>
        <w:rPr>
          <w:rFonts w:ascii="Arial" w:hAnsi="Arial" w:cs="Arial"/>
          <w:sz w:val="18"/>
          <w:szCs w:val="18"/>
        </w:rPr>
      </w:pPr>
      <w:r w:rsidRPr="00297ABD">
        <w:rPr>
          <w:rFonts w:ascii="Arial" w:hAnsi="Arial" w:cs="Arial"/>
          <w:sz w:val="18"/>
          <w:szCs w:val="18"/>
        </w:rPr>
        <w:t xml:space="preserve">                                                                                             Samodzielny Publiczny Zakład </w:t>
      </w:r>
    </w:p>
    <w:p w14:paraId="0E081C87" w14:textId="77777777" w:rsidR="00232DC7" w:rsidRPr="00297ABD" w:rsidRDefault="00232DC7" w:rsidP="00232DC7">
      <w:pPr>
        <w:jc w:val="right"/>
        <w:rPr>
          <w:rFonts w:ascii="Arial" w:hAnsi="Arial" w:cs="Arial"/>
          <w:sz w:val="18"/>
          <w:szCs w:val="18"/>
        </w:rPr>
      </w:pPr>
      <w:r w:rsidRPr="00297ABD">
        <w:rPr>
          <w:rFonts w:ascii="Arial" w:hAnsi="Arial" w:cs="Arial"/>
          <w:sz w:val="18"/>
          <w:szCs w:val="18"/>
        </w:rPr>
        <w:t xml:space="preserve">                                                                                             Opieki Zdrowotnej w Choszcznie</w:t>
      </w:r>
    </w:p>
    <w:p w14:paraId="683B2F6C" w14:textId="77777777" w:rsidR="00232DC7" w:rsidRPr="00297ABD" w:rsidRDefault="00232DC7" w:rsidP="00232DC7">
      <w:pPr>
        <w:ind w:left="5664"/>
        <w:jc w:val="right"/>
        <w:rPr>
          <w:rFonts w:ascii="Arial" w:hAnsi="Arial" w:cs="Arial"/>
          <w:sz w:val="18"/>
          <w:szCs w:val="18"/>
        </w:rPr>
      </w:pPr>
      <w:r w:rsidRPr="00297ABD">
        <w:rPr>
          <w:rFonts w:ascii="Arial" w:hAnsi="Arial" w:cs="Arial"/>
          <w:sz w:val="18"/>
          <w:szCs w:val="18"/>
        </w:rPr>
        <w:t>ul. M. Niedziałkowskiego 4a</w:t>
      </w:r>
    </w:p>
    <w:p w14:paraId="41972DE8" w14:textId="77777777" w:rsidR="00232DC7" w:rsidRPr="00297ABD" w:rsidRDefault="00232DC7" w:rsidP="00232DC7">
      <w:pPr>
        <w:ind w:left="5664"/>
        <w:jc w:val="right"/>
        <w:rPr>
          <w:rFonts w:ascii="Arial" w:hAnsi="Arial" w:cs="Arial"/>
          <w:sz w:val="18"/>
          <w:szCs w:val="18"/>
        </w:rPr>
      </w:pPr>
      <w:r w:rsidRPr="00297ABD">
        <w:rPr>
          <w:rFonts w:ascii="Arial" w:hAnsi="Arial" w:cs="Arial"/>
          <w:sz w:val="18"/>
          <w:szCs w:val="18"/>
        </w:rPr>
        <w:t>73 – 200 Choszczno</w:t>
      </w:r>
    </w:p>
    <w:p w14:paraId="5FC8F7CB" w14:textId="77777777" w:rsidR="00232DC7" w:rsidRPr="00297ABD" w:rsidRDefault="00232DC7" w:rsidP="00232DC7">
      <w:pPr>
        <w:pStyle w:val="Tekstpodstawowy"/>
        <w:jc w:val="both"/>
        <w:rPr>
          <w:rFonts w:ascii="Arial" w:hAnsi="Arial" w:cs="Arial"/>
          <w:sz w:val="18"/>
          <w:szCs w:val="18"/>
        </w:rPr>
      </w:pPr>
    </w:p>
    <w:p w14:paraId="3BD710C5" w14:textId="77777777" w:rsidR="00232DC7" w:rsidRPr="00297ABD" w:rsidRDefault="00232DC7" w:rsidP="00232DC7">
      <w:pPr>
        <w:pStyle w:val="Tekstpodstawowy"/>
        <w:jc w:val="right"/>
        <w:rPr>
          <w:rFonts w:ascii="Arial" w:hAnsi="Arial" w:cs="Arial"/>
          <w:b/>
          <w:sz w:val="18"/>
          <w:szCs w:val="18"/>
        </w:rPr>
      </w:pPr>
    </w:p>
    <w:p w14:paraId="44AB303B" w14:textId="77777777" w:rsidR="00232DC7" w:rsidRPr="00297ABD" w:rsidRDefault="00232DC7" w:rsidP="00232DC7">
      <w:pPr>
        <w:jc w:val="center"/>
        <w:rPr>
          <w:rFonts w:ascii="Arial" w:hAnsi="Arial" w:cs="Arial"/>
          <w:b/>
          <w:i/>
          <w:sz w:val="18"/>
          <w:szCs w:val="18"/>
        </w:rPr>
      </w:pPr>
      <w:r w:rsidRPr="00297ABD">
        <w:rPr>
          <w:rFonts w:ascii="Arial" w:hAnsi="Arial" w:cs="Arial"/>
          <w:b/>
          <w:i/>
          <w:sz w:val="18"/>
          <w:szCs w:val="18"/>
        </w:rPr>
        <w:t xml:space="preserve">ZOBOWIĄZANIE </w:t>
      </w:r>
    </w:p>
    <w:p w14:paraId="76661907" w14:textId="77777777" w:rsidR="00232DC7" w:rsidRPr="00297ABD" w:rsidRDefault="00232DC7" w:rsidP="00232DC7">
      <w:pPr>
        <w:jc w:val="center"/>
        <w:rPr>
          <w:rFonts w:ascii="Arial" w:hAnsi="Arial" w:cs="Arial"/>
          <w:b/>
          <w:i/>
          <w:sz w:val="18"/>
          <w:szCs w:val="18"/>
        </w:rPr>
      </w:pPr>
    </w:p>
    <w:p w14:paraId="45DB1A54" w14:textId="77777777" w:rsidR="00232DC7" w:rsidRPr="00297ABD" w:rsidRDefault="00232DC7" w:rsidP="00232DC7">
      <w:pPr>
        <w:jc w:val="center"/>
        <w:rPr>
          <w:rFonts w:ascii="Arial" w:hAnsi="Arial" w:cs="Arial"/>
          <w:b/>
          <w:sz w:val="18"/>
          <w:szCs w:val="18"/>
        </w:rPr>
      </w:pPr>
      <w:r w:rsidRPr="00297ABD">
        <w:rPr>
          <w:rFonts w:ascii="Arial" w:hAnsi="Arial" w:cs="Arial"/>
          <w:b/>
          <w:sz w:val="18"/>
          <w:szCs w:val="18"/>
        </w:rPr>
        <w:t xml:space="preserve">podmiotu udostępniającego wykonawcy, zasoby na potrzeby  realizacji zamówienia </w:t>
      </w:r>
    </w:p>
    <w:p w14:paraId="018DDADE"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(art. 118 ust. 3  i 4 p. z. p.)</w:t>
      </w:r>
    </w:p>
    <w:p w14:paraId="3A121BAA" w14:textId="77777777" w:rsidR="00232DC7" w:rsidRPr="00297ABD" w:rsidRDefault="00232DC7" w:rsidP="00232DC7">
      <w:pPr>
        <w:rPr>
          <w:rFonts w:ascii="Arial" w:hAnsi="Arial" w:cs="Arial"/>
          <w:i/>
          <w:sz w:val="18"/>
          <w:szCs w:val="18"/>
        </w:rPr>
      </w:pPr>
    </w:p>
    <w:p w14:paraId="63BC1842" w14:textId="77777777" w:rsidR="00232DC7" w:rsidRPr="00297ABD" w:rsidRDefault="00232DC7" w:rsidP="00232DC7">
      <w:pPr>
        <w:rPr>
          <w:rFonts w:ascii="Arial" w:hAnsi="Arial" w:cs="Arial"/>
          <w:sz w:val="18"/>
          <w:szCs w:val="18"/>
        </w:rPr>
      </w:pPr>
    </w:p>
    <w:p w14:paraId="41FB7691" w14:textId="77777777" w:rsidR="00232DC7" w:rsidRPr="00297ABD" w:rsidRDefault="00232DC7" w:rsidP="00232DC7">
      <w:pPr>
        <w:rPr>
          <w:rFonts w:ascii="Arial" w:hAnsi="Arial" w:cs="Arial"/>
          <w:sz w:val="18"/>
          <w:szCs w:val="18"/>
        </w:rPr>
      </w:pPr>
      <w:r w:rsidRPr="00297ABD">
        <w:rPr>
          <w:rFonts w:ascii="Arial" w:hAnsi="Arial" w:cs="Arial"/>
          <w:sz w:val="18"/>
          <w:szCs w:val="18"/>
        </w:rPr>
        <w:t>Ja niżej podpisany …………………………………………………………………………………………………………..</w:t>
      </w:r>
    </w:p>
    <w:p w14:paraId="6700634D"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 nazwa podmiotu udostępniającego zasoby wykonawcy )</w:t>
      </w:r>
    </w:p>
    <w:p w14:paraId="14EE7DE2" w14:textId="77777777" w:rsidR="00232DC7" w:rsidRPr="00297ABD" w:rsidRDefault="00232DC7" w:rsidP="00232DC7">
      <w:pPr>
        <w:rPr>
          <w:rFonts w:ascii="Arial" w:hAnsi="Arial" w:cs="Arial"/>
          <w:i/>
          <w:sz w:val="18"/>
          <w:szCs w:val="18"/>
        </w:rPr>
      </w:pPr>
    </w:p>
    <w:p w14:paraId="1C5FF2B6" w14:textId="77777777" w:rsidR="00232DC7" w:rsidRPr="00297ABD" w:rsidRDefault="00232DC7" w:rsidP="00232DC7">
      <w:pPr>
        <w:rPr>
          <w:rFonts w:ascii="Arial" w:hAnsi="Arial" w:cs="Arial"/>
          <w:sz w:val="18"/>
          <w:szCs w:val="18"/>
        </w:rPr>
      </w:pPr>
      <w:r w:rsidRPr="00297ABD">
        <w:rPr>
          <w:rFonts w:ascii="Arial" w:hAnsi="Arial" w:cs="Arial"/>
          <w:sz w:val="18"/>
          <w:szCs w:val="18"/>
        </w:rPr>
        <w:t>zobowiązuje się do oddania swoich zasobów: …………………………………………..…………………………….……………………………….…</w:t>
      </w:r>
    </w:p>
    <w:p w14:paraId="27EEFF05" w14:textId="77777777" w:rsidR="00232DC7" w:rsidRPr="00297ABD" w:rsidRDefault="00232DC7" w:rsidP="00232DC7">
      <w:pPr>
        <w:rPr>
          <w:rFonts w:ascii="Arial" w:hAnsi="Arial" w:cs="Arial"/>
          <w:sz w:val="18"/>
          <w:szCs w:val="18"/>
        </w:rPr>
      </w:pPr>
      <w:r w:rsidRPr="00297ABD">
        <w:rPr>
          <w:rFonts w:ascii="Arial" w:hAnsi="Arial" w:cs="Arial"/>
          <w:sz w:val="18"/>
          <w:szCs w:val="18"/>
        </w:rPr>
        <w:t>……………………………………………………………………………………………………………</w:t>
      </w:r>
    </w:p>
    <w:p w14:paraId="16BA208F"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(określenie zasobu - zdolności techniczne lub zawodowe, sytuacja finansowa lub ekonomiczna ,wykształcenie, kwalifikacje zawodowe, doświadczenie)</w:t>
      </w:r>
    </w:p>
    <w:p w14:paraId="7D7FDB32" w14:textId="77777777" w:rsidR="00232DC7" w:rsidRPr="00297ABD" w:rsidRDefault="00232DC7" w:rsidP="00232DC7">
      <w:pPr>
        <w:rPr>
          <w:rFonts w:ascii="Arial" w:hAnsi="Arial" w:cs="Arial"/>
          <w:i/>
          <w:sz w:val="18"/>
          <w:szCs w:val="18"/>
        </w:rPr>
      </w:pPr>
    </w:p>
    <w:p w14:paraId="2D0917C8" w14:textId="77777777" w:rsidR="00232DC7" w:rsidRPr="00297ABD" w:rsidRDefault="00232DC7" w:rsidP="00232DC7">
      <w:pPr>
        <w:rPr>
          <w:rFonts w:ascii="Arial" w:hAnsi="Arial" w:cs="Arial"/>
          <w:i/>
          <w:sz w:val="18"/>
          <w:szCs w:val="18"/>
        </w:rPr>
      </w:pPr>
      <w:r w:rsidRPr="00297ABD">
        <w:rPr>
          <w:rFonts w:ascii="Arial" w:hAnsi="Arial" w:cs="Arial"/>
          <w:sz w:val="18"/>
          <w:szCs w:val="18"/>
        </w:rPr>
        <w:t>do dyspozycji wykonawcy</w:t>
      </w:r>
      <w:r w:rsidRPr="00297ABD">
        <w:rPr>
          <w:rFonts w:ascii="Arial" w:hAnsi="Arial" w:cs="Arial"/>
          <w:i/>
          <w:sz w:val="18"/>
          <w:szCs w:val="18"/>
        </w:rPr>
        <w:t xml:space="preserve"> </w:t>
      </w:r>
    </w:p>
    <w:p w14:paraId="50E22EFE" w14:textId="77777777" w:rsidR="00232DC7" w:rsidRPr="00297ABD" w:rsidRDefault="00232DC7" w:rsidP="00232DC7">
      <w:pPr>
        <w:rPr>
          <w:rFonts w:ascii="Arial" w:hAnsi="Arial" w:cs="Arial"/>
          <w:i/>
          <w:sz w:val="18"/>
          <w:szCs w:val="18"/>
        </w:rPr>
      </w:pPr>
    </w:p>
    <w:p w14:paraId="1031B03A" w14:textId="77777777" w:rsidR="00232DC7" w:rsidRPr="00297ABD" w:rsidRDefault="00232DC7" w:rsidP="00232DC7">
      <w:pPr>
        <w:rPr>
          <w:rFonts w:ascii="Arial" w:hAnsi="Arial" w:cs="Arial"/>
          <w:i/>
          <w:sz w:val="18"/>
          <w:szCs w:val="18"/>
        </w:rPr>
      </w:pPr>
      <w:r w:rsidRPr="00297ABD">
        <w:rPr>
          <w:rFonts w:ascii="Arial" w:hAnsi="Arial" w:cs="Arial"/>
          <w:i/>
          <w:sz w:val="18"/>
          <w:szCs w:val="18"/>
        </w:rPr>
        <w:t>………………………………………………………………………………………………………</w:t>
      </w:r>
    </w:p>
    <w:p w14:paraId="5D424E67" w14:textId="77777777" w:rsidR="00232DC7" w:rsidRPr="00297ABD" w:rsidRDefault="00232DC7" w:rsidP="00232DC7">
      <w:pPr>
        <w:jc w:val="center"/>
        <w:rPr>
          <w:rFonts w:ascii="Arial" w:hAnsi="Arial" w:cs="Arial"/>
          <w:i/>
          <w:sz w:val="18"/>
          <w:szCs w:val="18"/>
        </w:rPr>
      </w:pPr>
      <w:r w:rsidRPr="00297ABD">
        <w:rPr>
          <w:rFonts w:ascii="Arial" w:hAnsi="Arial" w:cs="Arial"/>
          <w:i/>
          <w:sz w:val="18"/>
          <w:szCs w:val="18"/>
        </w:rPr>
        <w:t>(nazwa wykonawcy)</w:t>
      </w:r>
    </w:p>
    <w:p w14:paraId="5D2E59A0" w14:textId="4765D564" w:rsidR="00EA55C4" w:rsidRPr="00EA55C4" w:rsidRDefault="00232DC7" w:rsidP="00EA55C4">
      <w:pPr>
        <w:spacing w:before="100" w:beforeAutospacing="1" w:line="276" w:lineRule="auto"/>
        <w:jc w:val="both"/>
        <w:rPr>
          <w:rFonts w:ascii="Arial" w:hAnsi="Arial" w:cs="Arial"/>
          <w:b/>
          <w:bCs/>
          <w:sz w:val="18"/>
          <w:szCs w:val="18"/>
        </w:rPr>
      </w:pPr>
      <w:r w:rsidRPr="00297ABD">
        <w:rPr>
          <w:rFonts w:ascii="Arial" w:hAnsi="Arial" w:cs="Arial"/>
          <w:sz w:val="18"/>
          <w:szCs w:val="18"/>
        </w:rPr>
        <w:t>przy wykonywaniu  zamówienia</w:t>
      </w:r>
      <w:bookmarkStart w:id="21" w:name="_Hlk95817985"/>
      <w:bookmarkStart w:id="22" w:name="_Hlk104541434"/>
      <w:bookmarkStart w:id="23" w:name="_Hlk97641366"/>
      <w:r w:rsidRPr="00297ABD">
        <w:rPr>
          <w:rFonts w:ascii="Arial" w:hAnsi="Arial" w:cs="Arial"/>
          <w:sz w:val="18"/>
          <w:szCs w:val="18"/>
        </w:rPr>
        <w:t>:</w:t>
      </w:r>
      <w:r w:rsidRPr="00297ABD">
        <w:rPr>
          <w:rFonts w:ascii="Arial" w:hAnsi="Arial" w:cs="Arial"/>
          <w:b/>
          <w:bCs/>
          <w:sz w:val="18"/>
          <w:szCs w:val="18"/>
        </w:rPr>
        <w:t xml:space="preserve"> </w:t>
      </w:r>
      <w:bookmarkEnd w:id="21"/>
      <w:bookmarkEnd w:id="22"/>
      <w:bookmarkEnd w:id="23"/>
      <w:r w:rsidR="00EA55C4" w:rsidRPr="00EA55C4">
        <w:rPr>
          <w:rFonts w:ascii="Arial" w:hAnsi="Arial" w:cs="Arial"/>
          <w:b/>
          <w:bCs/>
          <w:sz w:val="18"/>
          <w:szCs w:val="18"/>
        </w:rPr>
        <w:t xml:space="preserve">REMONT BLOKU OPERACYJNEGO I PRZEBUDOWA ODDZIAŁU GINEKOLOGII NA ODDZIAŁ INTENSYWNEJ TERAPII </w:t>
      </w:r>
      <w:r w:rsidR="00EA55C4">
        <w:rPr>
          <w:rFonts w:ascii="Arial" w:hAnsi="Arial" w:cs="Arial"/>
          <w:b/>
          <w:bCs/>
          <w:sz w:val="18"/>
          <w:szCs w:val="18"/>
        </w:rPr>
        <w:t>CZĘŚĆ………………………</w:t>
      </w:r>
    </w:p>
    <w:p w14:paraId="053A5FC4" w14:textId="563143B6" w:rsidR="00232DC7" w:rsidRPr="00297ABD" w:rsidRDefault="00232DC7" w:rsidP="00EA55C4">
      <w:pPr>
        <w:spacing w:before="100" w:beforeAutospacing="1" w:line="276" w:lineRule="auto"/>
        <w:jc w:val="both"/>
        <w:rPr>
          <w:rFonts w:ascii="Arial" w:hAnsi="Arial" w:cs="Arial"/>
          <w:sz w:val="18"/>
          <w:szCs w:val="18"/>
        </w:rPr>
      </w:pPr>
      <w:r w:rsidRPr="00297ABD">
        <w:rPr>
          <w:rFonts w:ascii="Arial" w:hAnsi="Arial" w:cs="Arial"/>
          <w:sz w:val="18"/>
          <w:szCs w:val="18"/>
        </w:rPr>
        <w:t>zakres dostępnych Wykonawcy zasobów Podmiotu udostępniającego zasoby …………………………………………………………………………………….………..</w:t>
      </w:r>
    </w:p>
    <w:p w14:paraId="2B7891B6" w14:textId="77777777" w:rsidR="00232DC7" w:rsidRPr="00297ABD" w:rsidRDefault="00232DC7">
      <w:pPr>
        <w:numPr>
          <w:ilvl w:val="0"/>
          <w:numId w:val="68"/>
        </w:numPr>
        <w:spacing w:line="276" w:lineRule="auto"/>
        <w:jc w:val="both"/>
        <w:rPr>
          <w:rFonts w:ascii="Arial" w:hAnsi="Arial" w:cs="Arial"/>
          <w:sz w:val="18"/>
          <w:szCs w:val="18"/>
        </w:rPr>
      </w:pPr>
      <w:r w:rsidRPr="00297ABD">
        <w:rPr>
          <w:rFonts w:ascii="Arial" w:hAnsi="Arial" w:cs="Arial"/>
          <w:sz w:val="18"/>
          <w:szCs w:val="18"/>
        </w:rPr>
        <w:t>sposób i okres udostępnienia Wykonawcy i wykorzystania przez niego zasobów podmiotu udostępniającego te zasoby przy wykonywaniu zamówienia:  …………………………………………………………..……………………….….</w:t>
      </w:r>
    </w:p>
    <w:p w14:paraId="4B7AACBD" w14:textId="77777777" w:rsidR="00232DC7" w:rsidRPr="00297ABD" w:rsidRDefault="00232DC7">
      <w:pPr>
        <w:numPr>
          <w:ilvl w:val="0"/>
          <w:numId w:val="68"/>
        </w:numPr>
        <w:spacing w:line="276" w:lineRule="auto"/>
        <w:jc w:val="both"/>
        <w:rPr>
          <w:rFonts w:ascii="Arial" w:hAnsi="Arial" w:cs="Arial"/>
          <w:sz w:val="18"/>
          <w:szCs w:val="18"/>
        </w:rPr>
      </w:pPr>
      <w:r w:rsidRPr="00297ABD">
        <w:rPr>
          <w:rFonts w:ascii="Arial" w:hAnsi="Arial" w:cs="Arial"/>
          <w:b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C419C49" w14:textId="77777777" w:rsidR="00232DC7" w:rsidRPr="00297ABD" w:rsidRDefault="00232DC7" w:rsidP="00232DC7">
      <w:pPr>
        <w:spacing w:line="276" w:lineRule="auto"/>
        <w:ind w:left="720"/>
        <w:jc w:val="both"/>
        <w:rPr>
          <w:rFonts w:ascii="Arial" w:hAnsi="Arial" w:cs="Arial"/>
          <w:sz w:val="18"/>
          <w:szCs w:val="18"/>
        </w:rPr>
      </w:pPr>
      <w:r w:rsidRPr="00297ABD">
        <w:rPr>
          <w:rFonts w:ascii="Arial" w:hAnsi="Arial" w:cs="Arial"/>
          <w:bCs/>
          <w:sz w:val="18"/>
          <w:szCs w:val="18"/>
        </w:rPr>
        <w:t xml:space="preserve">……………………………………………………………………………………………. </w:t>
      </w:r>
    </w:p>
    <w:p w14:paraId="3C157D41" w14:textId="77777777" w:rsidR="00232DC7" w:rsidRPr="00297ABD" w:rsidRDefault="00232DC7" w:rsidP="00232DC7">
      <w:pPr>
        <w:jc w:val="both"/>
        <w:rPr>
          <w:rFonts w:ascii="Arial" w:hAnsi="Arial" w:cs="Arial"/>
          <w:i/>
          <w:sz w:val="18"/>
          <w:szCs w:val="18"/>
        </w:rPr>
      </w:pPr>
    </w:p>
    <w:p w14:paraId="1F72ED33" w14:textId="77777777" w:rsidR="00232DC7" w:rsidRPr="00297ABD" w:rsidRDefault="00232DC7" w:rsidP="00232DC7">
      <w:pPr>
        <w:jc w:val="both"/>
        <w:rPr>
          <w:rFonts w:ascii="Arial" w:hAnsi="Arial" w:cs="Arial"/>
          <w:i/>
          <w:sz w:val="18"/>
          <w:szCs w:val="18"/>
        </w:rPr>
      </w:pPr>
      <w:r w:rsidRPr="00297ABD">
        <w:rPr>
          <w:rFonts w:ascii="Arial" w:hAnsi="Arial" w:cs="Arial"/>
          <w:i/>
          <w:sz w:val="18"/>
          <w:szCs w:val="18"/>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p.z.p.]</w:t>
      </w:r>
    </w:p>
    <w:p w14:paraId="1702750D" w14:textId="77777777" w:rsidR="00232DC7" w:rsidRPr="00297ABD" w:rsidRDefault="00232DC7" w:rsidP="00232DC7">
      <w:pPr>
        <w:jc w:val="both"/>
        <w:rPr>
          <w:rFonts w:ascii="Arial" w:hAnsi="Arial" w:cs="Arial"/>
          <w:i/>
          <w:sz w:val="18"/>
          <w:szCs w:val="18"/>
        </w:rPr>
      </w:pPr>
      <w:r w:rsidRPr="00297ABD">
        <w:rPr>
          <w:rFonts w:ascii="Arial" w:hAnsi="Arial" w:cs="Arial"/>
          <w:i/>
          <w:sz w:val="18"/>
          <w:szCs w:val="18"/>
        </w:rPr>
        <w:t xml:space="preserve">       </w:t>
      </w:r>
    </w:p>
    <w:p w14:paraId="54513E0D" w14:textId="77777777" w:rsidR="00232DC7" w:rsidRPr="00297ABD" w:rsidRDefault="00232DC7" w:rsidP="00232DC7">
      <w:pPr>
        <w:jc w:val="both"/>
        <w:rPr>
          <w:rFonts w:ascii="Arial" w:hAnsi="Arial" w:cs="Arial"/>
          <w:b/>
          <w:bCs/>
          <w:sz w:val="18"/>
          <w:szCs w:val="18"/>
        </w:rPr>
      </w:pPr>
    </w:p>
    <w:p w14:paraId="4BC659C1" w14:textId="77777777" w:rsidR="00232DC7" w:rsidRPr="00297ABD" w:rsidRDefault="00232DC7" w:rsidP="00232DC7">
      <w:pPr>
        <w:jc w:val="both"/>
        <w:rPr>
          <w:rFonts w:ascii="Arial" w:hAnsi="Arial" w:cs="Arial"/>
          <w:b/>
          <w:bCs/>
          <w:sz w:val="18"/>
          <w:szCs w:val="18"/>
        </w:rPr>
      </w:pPr>
    </w:p>
    <w:p w14:paraId="136E2392" w14:textId="77777777" w:rsidR="00232DC7" w:rsidRPr="00EA55C4" w:rsidRDefault="00232DC7" w:rsidP="00232DC7">
      <w:pPr>
        <w:jc w:val="both"/>
        <w:rPr>
          <w:rFonts w:ascii="Arial" w:hAnsi="Arial" w:cs="Arial"/>
          <w:b/>
          <w:bCs/>
          <w:i/>
          <w:sz w:val="16"/>
          <w:szCs w:val="16"/>
        </w:rPr>
      </w:pPr>
      <w:r w:rsidRPr="00EA55C4">
        <w:rPr>
          <w:rFonts w:ascii="Arial" w:hAnsi="Arial" w:cs="Arial"/>
          <w:b/>
          <w:bCs/>
          <w:sz w:val="16"/>
          <w:szCs w:val="16"/>
        </w:rPr>
        <w:t>UWAGA:</w:t>
      </w:r>
    </w:p>
    <w:p w14:paraId="03576572" w14:textId="77777777" w:rsidR="00232DC7" w:rsidRPr="00EA55C4" w:rsidRDefault="00232DC7" w:rsidP="00232DC7">
      <w:pPr>
        <w:pStyle w:val="rozdzia"/>
        <w:rPr>
          <w:b/>
          <w:sz w:val="16"/>
          <w:szCs w:val="16"/>
        </w:rPr>
      </w:pPr>
      <w:r w:rsidRPr="00EA55C4">
        <w:rPr>
          <w:sz w:val="16"/>
          <w:szCs w:val="16"/>
          <w:u w:val="single"/>
        </w:rPr>
        <w:t xml:space="preserve">DOKUMENT SKŁADANY WRAZ Z OFERTĄ </w:t>
      </w:r>
      <w:r w:rsidRPr="00EA55C4">
        <w:rPr>
          <w:sz w:val="16"/>
          <w:szCs w:val="16"/>
        </w:rPr>
        <w:t>(tylko w sytuacji gdy wykonawca powołuje się na zasoby innego podmiotu)</w:t>
      </w:r>
    </w:p>
    <w:p w14:paraId="4ADB6BE1" w14:textId="77777777" w:rsidR="00232DC7" w:rsidRPr="00EA55C4" w:rsidRDefault="00232DC7" w:rsidP="00232DC7">
      <w:pPr>
        <w:pStyle w:val="rozdzia"/>
        <w:rPr>
          <w:sz w:val="16"/>
          <w:szCs w:val="16"/>
        </w:rPr>
      </w:pPr>
      <w:r w:rsidRPr="00EA55C4">
        <w:rPr>
          <w:sz w:val="16"/>
          <w:szCs w:val="16"/>
        </w:rPr>
        <w:t>Zamawiający zaleca przed podpisaniem, zapisanie dokumentu w formacie .pdf</w:t>
      </w:r>
    </w:p>
    <w:p w14:paraId="5EC669AF" w14:textId="77777777" w:rsidR="00232DC7" w:rsidRPr="00EA55C4" w:rsidRDefault="00232DC7" w:rsidP="00232DC7">
      <w:pPr>
        <w:pStyle w:val="rozdzia"/>
        <w:rPr>
          <w:b/>
          <w:bCs/>
          <w:sz w:val="16"/>
          <w:szCs w:val="16"/>
        </w:rPr>
      </w:pPr>
      <w:r w:rsidRPr="00EA55C4">
        <w:rPr>
          <w:b/>
          <w:bCs/>
          <w:sz w:val="16"/>
          <w:szCs w:val="16"/>
        </w:rPr>
        <w:t xml:space="preserve">Dokument należy wypełnić i podpisać kwalifikowalnym podpisem elektronicznym lub podpisem zaufanym lub podpisem osobistym </w:t>
      </w:r>
      <w:r w:rsidRPr="00EA55C4">
        <w:rPr>
          <w:b/>
          <w:bCs/>
          <w:sz w:val="16"/>
          <w:szCs w:val="16"/>
          <w:u w:val="single"/>
        </w:rPr>
        <w:t>przez podmiot/osobę udostępniający/ącą zasoby</w:t>
      </w:r>
      <w:r w:rsidRPr="00EA55C4">
        <w:rPr>
          <w:b/>
          <w:bCs/>
          <w:sz w:val="16"/>
          <w:szCs w:val="16"/>
        </w:rPr>
        <w:t>.</w:t>
      </w:r>
    </w:p>
    <w:p w14:paraId="60C24C69" w14:textId="77777777" w:rsidR="00EF1FDD" w:rsidRPr="00EA55C4" w:rsidRDefault="00EF1FDD" w:rsidP="00D849C5">
      <w:pPr>
        <w:pBdr>
          <w:top w:val="nil"/>
          <w:left w:val="nil"/>
          <w:bottom w:val="nil"/>
          <w:right w:val="nil"/>
          <w:between w:val="nil"/>
        </w:pBdr>
        <w:spacing w:line="360" w:lineRule="auto"/>
        <w:jc w:val="right"/>
        <w:rPr>
          <w:rFonts w:ascii="Arial" w:hAnsi="Arial" w:cs="Arial"/>
          <w:sz w:val="16"/>
          <w:szCs w:val="16"/>
          <w:vertAlign w:val="superscript"/>
        </w:rPr>
      </w:pPr>
    </w:p>
    <w:sectPr w:rsidR="00EF1FDD" w:rsidRPr="00EA55C4" w:rsidSect="00933A83">
      <w:headerReference w:type="even" r:id="rId27"/>
      <w:headerReference w:type="default" r:id="rId28"/>
      <w:footerReference w:type="even" r:id="rId29"/>
      <w:footerReference w:type="default" r:id="rId30"/>
      <w:footerReference w:type="first" r:id="rId31"/>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40531" w14:textId="77777777" w:rsidR="00150A0A" w:rsidRDefault="00150A0A">
      <w:r>
        <w:separator/>
      </w:r>
    </w:p>
  </w:endnote>
  <w:endnote w:type="continuationSeparator" w:id="0">
    <w:p w14:paraId="12F568D3" w14:textId="77777777" w:rsidR="00150A0A" w:rsidRDefault="0015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mo">
    <w:altName w:val="Calibri"/>
    <w:charset w:val="EE"/>
    <w:family w:val="swiss"/>
    <w:pitch w:val="variable"/>
    <w:sig w:usb0="E0000AFF" w:usb1="500078FF" w:usb2="00000021" w:usb3="00000000" w:csb0="000001B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200247B"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zcionka tekstu podstawoweg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Verdana-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ACD3A" w14:textId="77777777" w:rsidR="00FE3B4B" w:rsidRDefault="00FE3B4B">
    <w:pPr>
      <w:pBdr>
        <w:top w:val="nil"/>
        <w:left w:val="nil"/>
        <w:bottom w:val="nil"/>
        <w:right w:val="nil"/>
        <w:between w:val="nil"/>
      </w:pBdr>
      <w:tabs>
        <w:tab w:val="center" w:pos="4536"/>
        <w:tab w:val="right" w:pos="9072"/>
      </w:tabs>
      <w:rPr>
        <w:color w:val="000000"/>
      </w:rPr>
    </w:pPr>
  </w:p>
  <w:p w14:paraId="2F5FEF4E" w14:textId="77777777" w:rsidR="00FE3B4B" w:rsidRDefault="00FE3B4B"/>
  <w:p w14:paraId="0E6C56E2" w14:textId="77777777" w:rsidR="00FE3B4B" w:rsidRDefault="00FE3B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2F63" w14:textId="125A447C" w:rsidR="00FE3B4B" w:rsidRPr="00356349" w:rsidRDefault="00FE3B4B"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bookmarkStart w:id="12" w:name="_Hlk195703001"/>
    <w:r w:rsidRPr="00874A1D">
      <w:rPr>
        <w:rFonts w:ascii="Arial" w:eastAsia="Arial" w:hAnsi="Arial" w:cs="Arial"/>
        <w:color w:val="000000"/>
        <w:sz w:val="14"/>
        <w:szCs w:val="14"/>
      </w:rPr>
      <w:t xml:space="preserve">Nr sprawy: </w:t>
    </w:r>
    <w:r w:rsidR="006003CB">
      <w:rPr>
        <w:rFonts w:ascii="Arial" w:eastAsia="Arial" w:hAnsi="Arial" w:cs="Arial"/>
        <w:color w:val="000000"/>
        <w:sz w:val="14"/>
        <w:szCs w:val="14"/>
      </w:rPr>
      <w:t>DZP.P.275.11.2025</w:t>
    </w:r>
    <w:bookmarkEnd w:id="12"/>
    <w:r w:rsidRPr="00356349">
      <w:rPr>
        <w:rFonts w:ascii="Arial" w:eastAsia="Arial" w:hAnsi="Arial" w:cs="Arial"/>
        <w:color w:val="000000"/>
        <w:sz w:val="14"/>
        <w:szCs w:val="14"/>
      </w:rPr>
      <w:tab/>
      <w:t xml:space="preserve">Strona </w:t>
    </w:r>
    <w:r w:rsidR="00071762"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071762" w:rsidRPr="00356349">
      <w:rPr>
        <w:rFonts w:ascii="Arial" w:eastAsia="Arial" w:hAnsi="Arial" w:cs="Arial"/>
        <w:color w:val="000000"/>
        <w:sz w:val="14"/>
        <w:szCs w:val="14"/>
      </w:rPr>
      <w:fldChar w:fldCharType="separate"/>
    </w:r>
    <w:r w:rsidR="0016417B">
      <w:rPr>
        <w:rFonts w:ascii="Arial" w:eastAsia="Arial" w:hAnsi="Arial" w:cs="Arial"/>
        <w:noProof/>
        <w:color w:val="000000"/>
        <w:sz w:val="14"/>
        <w:szCs w:val="14"/>
      </w:rPr>
      <w:t>16</w:t>
    </w:r>
    <w:r w:rsidR="00071762"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D5F8" w14:textId="77777777" w:rsidR="00FE3B4B" w:rsidRDefault="00FE3B4B">
    <w:pPr>
      <w:pBdr>
        <w:top w:val="nil"/>
        <w:left w:val="nil"/>
        <w:bottom w:val="nil"/>
        <w:right w:val="nil"/>
        <w:between w:val="nil"/>
      </w:pBdr>
      <w:tabs>
        <w:tab w:val="center" w:pos="4536"/>
        <w:tab w:val="right" w:pos="9072"/>
      </w:tabs>
      <w:rPr>
        <w:color w:val="000000"/>
      </w:rPr>
    </w:pPr>
  </w:p>
  <w:p w14:paraId="63E36F59" w14:textId="77777777" w:rsidR="00FE3B4B" w:rsidRDefault="00FE3B4B"/>
  <w:p w14:paraId="273384AC" w14:textId="77777777" w:rsidR="00FE3B4B" w:rsidRDefault="00FE3B4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24C3B" w14:textId="36AC0CDD" w:rsidR="00FE3B4B" w:rsidRPr="00356349" w:rsidRDefault="00FE3B4B"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w:t>
    </w:r>
    <w:r w:rsidR="00AE36CA" w:rsidRPr="00874A1D">
      <w:rPr>
        <w:rFonts w:ascii="Arial" w:eastAsia="Arial" w:hAnsi="Arial" w:cs="Arial"/>
        <w:color w:val="000000"/>
        <w:sz w:val="14"/>
        <w:szCs w:val="14"/>
      </w:rPr>
      <w:t xml:space="preserve">Nr sprawy: </w:t>
    </w:r>
    <w:r w:rsidR="00AE36CA">
      <w:rPr>
        <w:rFonts w:ascii="Arial" w:eastAsia="Arial" w:hAnsi="Arial" w:cs="Arial"/>
        <w:color w:val="000000"/>
        <w:sz w:val="14"/>
        <w:szCs w:val="14"/>
      </w:rPr>
      <w:t>DZP.P.275.11.2025</w:t>
    </w:r>
    <w:r w:rsidRPr="00356349">
      <w:rPr>
        <w:rFonts w:ascii="Arial" w:eastAsia="Arial" w:hAnsi="Arial" w:cs="Arial"/>
        <w:color w:val="000000"/>
        <w:sz w:val="14"/>
        <w:szCs w:val="14"/>
      </w:rPr>
      <w:tab/>
      <w:t xml:space="preserve">Strona </w:t>
    </w:r>
    <w:r w:rsidR="00071762"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071762" w:rsidRPr="00356349">
      <w:rPr>
        <w:rFonts w:ascii="Arial" w:eastAsia="Arial" w:hAnsi="Arial" w:cs="Arial"/>
        <w:color w:val="000000"/>
        <w:sz w:val="14"/>
        <w:szCs w:val="14"/>
      </w:rPr>
      <w:fldChar w:fldCharType="separate"/>
    </w:r>
    <w:r w:rsidR="0016417B">
      <w:rPr>
        <w:rFonts w:ascii="Arial" w:eastAsia="Arial" w:hAnsi="Arial" w:cs="Arial"/>
        <w:noProof/>
        <w:color w:val="000000"/>
        <w:sz w:val="14"/>
        <w:szCs w:val="14"/>
      </w:rPr>
      <w:t>4</w:t>
    </w:r>
    <w:r w:rsidR="00071762" w:rsidRPr="00356349">
      <w:rPr>
        <w:rFonts w:ascii="Arial" w:eastAsia="Arial" w:hAnsi="Arial" w:cs="Arial"/>
        <w:color w:val="000000"/>
        <w:sz w:val="14"/>
        <w:szCs w:val="1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CCF1" w14:textId="11D1D516" w:rsidR="00FE3B4B" w:rsidRPr="0052051B" w:rsidRDefault="00AE36CA" w:rsidP="0052051B">
    <w:pPr>
      <w:pStyle w:val="Stopka"/>
      <w:rPr>
        <w:rFonts w:eastAsia="Arial"/>
        <w:szCs w:val="16"/>
      </w:rPr>
    </w:pPr>
    <w:r w:rsidRPr="00874A1D">
      <w:rPr>
        <w:rFonts w:ascii="Arial" w:eastAsia="Arial" w:hAnsi="Arial" w:cs="Arial"/>
        <w:color w:val="000000"/>
        <w:sz w:val="14"/>
        <w:szCs w:val="14"/>
      </w:rPr>
      <w:t xml:space="preserve">Nr sprawy: </w:t>
    </w:r>
    <w:r>
      <w:rPr>
        <w:rFonts w:ascii="Arial" w:eastAsia="Arial" w:hAnsi="Arial" w:cs="Arial"/>
        <w:color w:val="000000"/>
        <w:sz w:val="14"/>
        <w:szCs w:val="14"/>
      </w:rPr>
      <w:t>DZP.P.275.11.2025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20438" w14:textId="77777777" w:rsidR="00150A0A" w:rsidRDefault="00150A0A">
      <w:r>
        <w:separator/>
      </w:r>
    </w:p>
  </w:footnote>
  <w:footnote w:type="continuationSeparator" w:id="0">
    <w:p w14:paraId="30444CB2" w14:textId="77777777" w:rsidR="00150A0A" w:rsidRDefault="00150A0A">
      <w:r>
        <w:continuationSeparator/>
      </w:r>
    </w:p>
  </w:footnote>
  <w:footnote w:id="1">
    <w:p w14:paraId="1BC9A10F" w14:textId="77777777" w:rsidR="00E9042C" w:rsidRPr="00B572BA" w:rsidRDefault="00E9042C" w:rsidP="00E904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16"/>
          <w:szCs w:val="16"/>
        </w:rPr>
      </w:pPr>
      <w:r w:rsidRPr="00B572BA">
        <w:rPr>
          <w:sz w:val="16"/>
          <w:szCs w:val="16"/>
          <w:vertAlign w:val="superscript"/>
          <w:lang w:val="en-US"/>
        </w:rPr>
        <w:footnoteRef/>
      </w:r>
      <w:r w:rsidRPr="00B572BA">
        <w:rPr>
          <w:rFonts w:ascii="Arial" w:hAnsi="Arial"/>
          <w:sz w:val="16"/>
          <w:szCs w:val="16"/>
          <w:vertAlign w:val="superscript"/>
        </w:rPr>
        <w:t xml:space="preserve">) </w:t>
      </w:r>
      <w:r w:rsidRPr="00B572BA">
        <w:rPr>
          <w:rFonts w:ascii="Arial" w:hAnsi="Arial"/>
          <w:sz w:val="16"/>
          <w:szCs w:val="16"/>
        </w:rPr>
        <w:t>rozporządzenie Parlamentu Europejskiego i Rady (UE) 2016/679 z dnia 27 kwietnia 2016 r. w sprawie ochrony os</w:t>
      </w:r>
      <w:r w:rsidRPr="00B572BA">
        <w:rPr>
          <w:rFonts w:ascii="Arial" w:hAnsi="Arial"/>
          <w:sz w:val="16"/>
          <w:szCs w:val="16"/>
          <w:lang w:val="es-ES_tradnl"/>
        </w:rPr>
        <w:t>ó</w:t>
      </w:r>
      <w:r w:rsidRPr="00B572BA">
        <w:rPr>
          <w:rFonts w:ascii="Arial" w:hAnsi="Arial"/>
          <w:sz w:val="16"/>
          <w:szCs w:val="16"/>
        </w:rPr>
        <w:t>b fizycznych w związku z przetwarzaniem danych osobowych i w sprawie swobodnego przepływu takich danych oraz uchylenia dyrektywy 95/46/WE (og</w:t>
      </w:r>
      <w:r w:rsidRPr="00B572BA">
        <w:rPr>
          <w:rFonts w:ascii="Arial" w:hAnsi="Arial"/>
          <w:sz w:val="16"/>
          <w:szCs w:val="16"/>
          <w:lang w:val="es-ES_tradnl"/>
        </w:rPr>
        <w:t>ó</w:t>
      </w:r>
      <w:r w:rsidRPr="00B572BA">
        <w:rPr>
          <w:rFonts w:ascii="Arial" w:hAnsi="Arial"/>
          <w:sz w:val="16"/>
          <w:szCs w:val="16"/>
        </w:rPr>
        <w:t xml:space="preserve">lne rozporządzenie o ochronie danych) (Dz. Urz. UE L 119 z 04.05.2016, str.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C05A" w14:textId="77777777" w:rsidR="00FE3B4B" w:rsidRDefault="00FE3B4B">
    <w:pPr>
      <w:pBdr>
        <w:top w:val="nil"/>
        <w:left w:val="nil"/>
        <w:bottom w:val="nil"/>
        <w:right w:val="nil"/>
        <w:between w:val="nil"/>
      </w:pBdr>
      <w:tabs>
        <w:tab w:val="center" w:pos="4536"/>
        <w:tab w:val="right" w:pos="9072"/>
      </w:tabs>
      <w:rPr>
        <w:color w:val="000000"/>
      </w:rPr>
    </w:pPr>
  </w:p>
  <w:p w14:paraId="099D27D9" w14:textId="77777777" w:rsidR="00FE3B4B" w:rsidRDefault="00FE3B4B"/>
  <w:p w14:paraId="6D0E5991" w14:textId="77777777" w:rsidR="00FE3B4B" w:rsidRDefault="00FE3B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403A8" w14:textId="27933779" w:rsidR="00C62656" w:rsidRDefault="00C62656">
    <w:pPr>
      <w:pStyle w:val="Nagwek"/>
    </w:pPr>
    <w:r w:rsidRPr="00C62656">
      <w:rPr>
        <w:noProof/>
      </w:rPr>
      <w:drawing>
        <wp:inline distT="0" distB="0" distL="0" distR="0" wp14:anchorId="55C3DD05" wp14:editId="40B3DEAC">
          <wp:extent cx="5760720" cy="738505"/>
          <wp:effectExtent l="0" t="0" r="5080" b="0"/>
          <wp:docPr id="6387159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15948" name=""/>
                  <pic:cNvPicPr/>
                </pic:nvPicPr>
                <pic:blipFill>
                  <a:blip r:embed="rId1"/>
                  <a:stretch>
                    <a:fillRect/>
                  </a:stretch>
                </pic:blipFill>
                <pic:spPr>
                  <a:xfrm>
                    <a:off x="0" y="0"/>
                    <a:ext cx="5760720" cy="7385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F319E" w14:textId="77777777" w:rsidR="00FE3B4B" w:rsidRDefault="00FE3B4B">
    <w:pPr>
      <w:pBdr>
        <w:top w:val="nil"/>
        <w:left w:val="nil"/>
        <w:bottom w:val="nil"/>
        <w:right w:val="nil"/>
        <w:between w:val="nil"/>
      </w:pBdr>
      <w:tabs>
        <w:tab w:val="center" w:pos="4536"/>
        <w:tab w:val="right" w:pos="9072"/>
      </w:tabs>
      <w:rPr>
        <w:color w:val="000000"/>
      </w:rPr>
    </w:pPr>
  </w:p>
  <w:p w14:paraId="2EFF33DF" w14:textId="77777777" w:rsidR="00FE3B4B" w:rsidRDefault="00FE3B4B"/>
  <w:p w14:paraId="0F75B1B4" w14:textId="77777777" w:rsidR="00FE3B4B" w:rsidRDefault="00FE3B4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93132" w14:textId="0BDAD4CC" w:rsidR="00FE3B4B" w:rsidRPr="00C37215" w:rsidRDefault="002306A0" w:rsidP="00C37215">
    <w:pPr>
      <w:pStyle w:val="Nagwek"/>
    </w:pPr>
    <w:r w:rsidRPr="00C62656">
      <w:rPr>
        <w:noProof/>
      </w:rPr>
      <w:drawing>
        <wp:inline distT="0" distB="0" distL="0" distR="0" wp14:anchorId="65225173" wp14:editId="0381C7C1">
          <wp:extent cx="5760720" cy="738505"/>
          <wp:effectExtent l="0" t="0" r="5080" b="0"/>
          <wp:docPr id="1252161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15948" name=""/>
                  <pic:cNvPicPr/>
                </pic:nvPicPr>
                <pic:blipFill>
                  <a:blip r:embed="rId1"/>
                  <a:stretch>
                    <a:fillRect/>
                  </a:stretch>
                </pic:blipFill>
                <pic:spPr>
                  <a:xfrm>
                    <a:off x="0" y="0"/>
                    <a:ext cx="5760720" cy="738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3681F2"/>
    <w:name w:val="WWNum12"/>
    <w:lvl w:ilvl="0">
      <w:start w:val="1"/>
      <w:numFmt w:val="decimal"/>
      <w:lvlText w:val="%1."/>
      <w:lvlJc w:val="left"/>
      <w:pPr>
        <w:tabs>
          <w:tab w:val="num" w:pos="72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47"/>
    <w:multiLevelType w:val="singleLevel"/>
    <w:tmpl w:val="AB349090"/>
    <w:name w:val="WW8Num87"/>
    <w:lvl w:ilvl="0">
      <w:start w:val="1"/>
      <w:numFmt w:val="lowerLetter"/>
      <w:lvlText w:val="%1)"/>
      <w:lvlJc w:val="left"/>
      <w:pPr>
        <w:tabs>
          <w:tab w:val="num" w:pos="2340"/>
        </w:tabs>
        <w:ind w:left="0" w:firstLine="0"/>
      </w:pPr>
      <w:rPr>
        <w:sz w:val="16"/>
        <w:szCs w:val="16"/>
      </w:rPr>
    </w:lvl>
  </w:abstractNum>
  <w:abstractNum w:abstractNumId="4" w15:restartNumberingAfterBreak="0">
    <w:nsid w:val="00137578"/>
    <w:multiLevelType w:val="multilevel"/>
    <w:tmpl w:val="429A70AC"/>
    <w:lvl w:ilvl="0">
      <w:start w:val="1"/>
      <w:numFmt w:val="decimal"/>
      <w:lvlText w:val="%1)"/>
      <w:lvlJc w:val="left"/>
      <w:pPr>
        <w:ind w:left="720" w:hanging="360"/>
      </w:pPr>
      <w:rPr>
        <w:u w:val="none"/>
      </w:rPr>
    </w:lvl>
    <w:lvl w:ilvl="1">
      <w:start w:val="1"/>
      <w:numFmt w:val="decimal"/>
      <w:lvlText w:val="%2)"/>
      <w:lvlJc w:val="left"/>
      <w:pPr>
        <w:ind w:left="360" w:hanging="360"/>
      </w:pPr>
      <w:rPr>
        <w:b w:val="0"/>
        <w:bCs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11A0236"/>
    <w:multiLevelType w:val="hybridMultilevel"/>
    <w:tmpl w:val="5DF269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92698E"/>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7" w15:restartNumberingAfterBreak="0">
    <w:nsid w:val="05A11A0B"/>
    <w:multiLevelType w:val="hybridMultilevel"/>
    <w:tmpl w:val="CCA42E0C"/>
    <w:lvl w:ilvl="0" w:tplc="82125EF8">
      <w:start w:val="1"/>
      <w:numFmt w:val="lowerRoman"/>
      <w:lvlText w:val="%1."/>
      <w:lvlJc w:val="right"/>
      <w:pPr>
        <w:ind w:left="720" w:hanging="360"/>
      </w:pPr>
      <w:rPr>
        <w:rFonts w:ascii="Arial" w:eastAsia="Calibri" w:hAnsi="Arial" w:cs="Arial"/>
      </w:rPr>
    </w:lvl>
    <w:lvl w:ilvl="1" w:tplc="DAA487A0">
      <w:start w:val="1"/>
      <w:numFmt w:val="lowerLetter"/>
      <w:lvlText w:val="%2."/>
      <w:lvlJc w:val="left"/>
      <w:pPr>
        <w:ind w:left="1440" w:hanging="360"/>
      </w:pPr>
      <w:rPr>
        <w:rFonts w:ascii="Arial" w:eastAsia="Calibri" w:hAnsi="Arial" w:cs="Arial"/>
      </w:rPr>
    </w:lvl>
    <w:lvl w:ilvl="2" w:tplc="CB9EFBB8">
      <w:start w:val="1"/>
      <w:numFmt w:val="upperLetter"/>
      <w:lvlText w:val="%3."/>
      <w:lvlJc w:val="right"/>
      <w:pPr>
        <w:ind w:left="2160" w:hanging="180"/>
      </w:pPr>
      <w:rPr>
        <w:rFonts w:ascii="Arial" w:eastAsia="Calibri" w:hAnsi="Arial" w:cs="Arial"/>
        <w:b w:val="0"/>
        <w:bCs/>
      </w:rPr>
    </w:lvl>
    <w:lvl w:ilvl="3" w:tplc="274A8D26">
      <w:start w:val="1"/>
      <w:numFmt w:val="upperLetter"/>
      <w:lvlText w:val="%4."/>
      <w:lvlJc w:val="left"/>
      <w:pPr>
        <w:ind w:left="2880" w:hanging="360"/>
      </w:pPr>
      <w:rPr>
        <w:rFonts w:hint="default"/>
        <w:b/>
      </w:rPr>
    </w:lvl>
    <w:lvl w:ilvl="4" w:tplc="A2E60338">
      <w:start w:val="1"/>
      <w:numFmt w:val="upperLetter"/>
      <w:lvlText w:val="%5."/>
      <w:lvlJc w:val="left"/>
      <w:pPr>
        <w:ind w:left="3600" w:hanging="360"/>
      </w:pPr>
      <w:rPr>
        <w:rFonts w:ascii="Arial" w:eastAsia="Calibri" w:hAnsi="Arial" w:cs="Arial"/>
        <w:b w:val="0"/>
        <w:bCs/>
      </w:rPr>
    </w:lvl>
    <w:lvl w:ilvl="5" w:tplc="8DC6823C">
      <w:start w:val="1"/>
      <w:numFmt w:val="lowerLetter"/>
      <w:lvlText w:val="%6)"/>
      <w:lvlJc w:val="left"/>
      <w:pPr>
        <w:ind w:left="4500" w:hanging="360"/>
      </w:pPr>
      <w:rPr>
        <w:rFonts w:hint="default"/>
        <w:b w:val="0"/>
        <w:bCs/>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0811D1"/>
    <w:multiLevelType w:val="hybridMultilevel"/>
    <w:tmpl w:val="589237E2"/>
    <w:lvl w:ilvl="0" w:tplc="212A8958">
      <w:start w:val="6"/>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1B69CD"/>
    <w:multiLevelType w:val="hybridMultilevel"/>
    <w:tmpl w:val="FBBAC222"/>
    <w:lvl w:ilvl="0" w:tplc="7696F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A300E0E"/>
    <w:multiLevelType w:val="multilevel"/>
    <w:tmpl w:val="E2DE041E"/>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11" w15:restartNumberingAfterBreak="0">
    <w:nsid w:val="0AC674D5"/>
    <w:multiLevelType w:val="multilevel"/>
    <w:tmpl w:val="AAAABF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rPr>
        <w:rFonts w:ascii="Arial" w:eastAsia="Arial" w:hAnsi="Arial" w:cs="Arial"/>
      </w:r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13" w15:restartNumberingAfterBreak="0">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1D8443F"/>
    <w:multiLevelType w:val="hybridMultilevel"/>
    <w:tmpl w:val="C6C4093E"/>
    <w:lvl w:ilvl="0" w:tplc="0415000F">
      <w:start w:val="1"/>
      <w:numFmt w:val="decimal"/>
      <w:lvlText w:val="%1."/>
      <w:lvlJc w:val="left"/>
      <w:pPr>
        <w:ind w:left="360" w:hanging="360"/>
      </w:pPr>
      <w:rPr>
        <w:rFonts w:hint="default"/>
      </w:rPr>
    </w:lvl>
    <w:lvl w:ilvl="1" w:tplc="04150017">
      <w:start w:val="1"/>
      <w:numFmt w:val="lowerLetter"/>
      <w:lvlText w:val="%2)"/>
      <w:lvlJc w:val="left"/>
      <w:pPr>
        <w:ind w:left="14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2742761"/>
    <w:multiLevelType w:val="hybridMultilevel"/>
    <w:tmpl w:val="12CECD74"/>
    <w:lvl w:ilvl="0" w:tplc="FFFFFFFF">
      <w:start w:val="1"/>
      <w:numFmt w:val="lowerLetter"/>
      <w:lvlText w:val="%1)"/>
      <w:lvlJc w:val="left"/>
      <w:pPr>
        <w:ind w:left="1069" w:hanging="360"/>
      </w:pPr>
      <w:rPr>
        <w:rFonts w:ascii="Arial" w:eastAsia="Times New Roman" w:hAnsi="Arial" w:cs="Arial"/>
      </w:rPr>
    </w:lvl>
    <w:lvl w:ilvl="1" w:tplc="FFFFFFFF">
      <w:start w:val="1"/>
      <w:numFmt w:val="decimal"/>
      <w:lvlText w:val="%2)"/>
      <w:lvlJc w:val="left"/>
      <w:pPr>
        <w:ind w:left="2134" w:hanging="705"/>
      </w:pPr>
      <w:rPr>
        <w:rFonts w:hint="default"/>
      </w:rPr>
    </w:lvl>
    <w:lvl w:ilvl="2" w:tplc="FFFFFFFF">
      <w:start w:val="16"/>
      <w:numFmt w:val="bullet"/>
      <w:lvlText w:val=""/>
      <w:lvlJc w:val="left"/>
      <w:pPr>
        <w:ind w:left="2689" w:hanging="360"/>
      </w:pPr>
      <w:rPr>
        <w:rFonts w:ascii="Symbol" w:eastAsia="Times New Roman" w:hAnsi="Symbol" w:cs="Times New Roman" w:hint="default"/>
      </w:r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502"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178F737B"/>
    <w:multiLevelType w:val="hybridMultilevel"/>
    <w:tmpl w:val="88CED276"/>
    <w:lvl w:ilvl="0" w:tplc="9572C97A">
      <w:start w:val="1"/>
      <w:numFmt w:val="lowerLetter"/>
      <w:lvlText w:val="%1)"/>
      <w:lvlJc w:val="left"/>
      <w:pPr>
        <w:ind w:left="1069" w:hanging="360"/>
      </w:pPr>
      <w:rPr>
        <w:rFonts w:cs="Verdana"/>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18227F07"/>
    <w:multiLevelType w:val="multilevel"/>
    <w:tmpl w:val="0C6CD420"/>
    <w:lvl w:ilvl="0">
      <w:start w:val="1"/>
      <w:numFmt w:val="bullet"/>
      <w:lvlText w:val="−"/>
      <w:lvlJc w:val="left"/>
      <w:pPr>
        <w:ind w:left="1146" w:hanging="360"/>
      </w:pPr>
      <w:rPr>
        <w:rFonts w:ascii="Times New Roman" w:eastAsia="Times New Roman" w:hAnsi="Times New Roman" w:cs="Times New Roman"/>
        <w:color w:val="000000"/>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21" w15:restartNumberingAfterBreak="0">
    <w:nsid w:val="19323D73"/>
    <w:multiLevelType w:val="hybridMultilevel"/>
    <w:tmpl w:val="2910ADFC"/>
    <w:lvl w:ilvl="0" w:tplc="45B80A74">
      <w:start w:val="1"/>
      <w:numFmt w:val="decimal"/>
      <w:lvlText w:val="%1."/>
      <w:lvlJc w:val="left"/>
      <w:pPr>
        <w:ind w:left="720" w:hanging="360"/>
      </w:pPr>
      <w:rPr>
        <w:color w:val="auto"/>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9BD0AF8"/>
    <w:multiLevelType w:val="hybridMultilevel"/>
    <w:tmpl w:val="40AA3F12"/>
    <w:numStyleLink w:val="Zaimportowanystyl3"/>
  </w:abstractNum>
  <w:abstractNum w:abstractNumId="23" w15:restartNumberingAfterBreak="0">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4" w15:restartNumberingAfterBreak="0">
    <w:nsid w:val="1DC42FB0"/>
    <w:multiLevelType w:val="hybridMultilevel"/>
    <w:tmpl w:val="BBE61A54"/>
    <w:lvl w:ilvl="0" w:tplc="82B01A86">
      <w:start w:val="1"/>
      <w:numFmt w:val="decimal"/>
      <w:pStyle w:val="rozdzi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26" w15:restartNumberingAfterBreak="0">
    <w:nsid w:val="24AD4B02"/>
    <w:multiLevelType w:val="hybridMultilevel"/>
    <w:tmpl w:val="8BB89450"/>
    <w:lvl w:ilvl="0" w:tplc="3EB06AA4">
      <w:start w:val="1"/>
      <w:numFmt w:val="decimal"/>
      <w:lvlText w:val="%1."/>
      <w:lvlJc w:val="left"/>
      <w:pPr>
        <w:ind w:left="546" w:hanging="428"/>
      </w:pPr>
      <w:rPr>
        <w:rFonts w:ascii="Calibri Light" w:eastAsia="Arial" w:hAnsi="Calibri Light" w:cs="Calibri Light" w:hint="default"/>
        <w:b w:val="0"/>
        <w:bCs w:val="0"/>
        <w:i w:val="0"/>
        <w:iCs w:val="0"/>
        <w:spacing w:val="0"/>
        <w:w w:val="100"/>
        <w:sz w:val="18"/>
        <w:szCs w:val="18"/>
        <w:lang w:val="pl-PL" w:eastAsia="en-US" w:bidi="ar-SA"/>
      </w:rPr>
    </w:lvl>
    <w:lvl w:ilvl="1" w:tplc="0C38FDAA">
      <w:start w:val="1"/>
      <w:numFmt w:val="lowerLetter"/>
      <w:lvlText w:val="%2)"/>
      <w:lvlJc w:val="left"/>
      <w:pPr>
        <w:ind w:left="1266" w:hanging="360"/>
      </w:pPr>
      <w:rPr>
        <w:rFonts w:hint="default"/>
        <w:b w:val="0"/>
        <w:bCs/>
        <w:spacing w:val="0"/>
        <w:w w:val="99"/>
        <w:sz w:val="18"/>
        <w:szCs w:val="18"/>
        <w:lang w:val="pl-PL" w:eastAsia="en-US" w:bidi="ar-SA"/>
      </w:rPr>
    </w:lvl>
    <w:lvl w:ilvl="2" w:tplc="BE0A04D6">
      <w:numFmt w:val="bullet"/>
      <w:lvlText w:val=""/>
      <w:lvlJc w:val="left"/>
      <w:pPr>
        <w:ind w:left="1558" w:hanging="360"/>
      </w:pPr>
      <w:rPr>
        <w:rFonts w:ascii="Symbol" w:eastAsia="Symbol" w:hAnsi="Symbol" w:cs="Symbol" w:hint="default"/>
        <w:b w:val="0"/>
        <w:bCs w:val="0"/>
        <w:i w:val="0"/>
        <w:iCs w:val="0"/>
        <w:spacing w:val="0"/>
        <w:w w:val="100"/>
        <w:sz w:val="18"/>
        <w:szCs w:val="18"/>
        <w:lang w:val="pl-PL" w:eastAsia="en-US" w:bidi="ar-SA"/>
      </w:rPr>
    </w:lvl>
    <w:lvl w:ilvl="3" w:tplc="DD6E8888">
      <w:numFmt w:val="bullet"/>
      <w:lvlText w:val="•"/>
      <w:lvlJc w:val="left"/>
      <w:pPr>
        <w:ind w:left="2533" w:hanging="360"/>
      </w:pPr>
      <w:rPr>
        <w:rFonts w:hint="default"/>
        <w:lang w:val="pl-PL" w:eastAsia="en-US" w:bidi="ar-SA"/>
      </w:rPr>
    </w:lvl>
    <w:lvl w:ilvl="4" w:tplc="2F92842C">
      <w:numFmt w:val="bullet"/>
      <w:lvlText w:val="•"/>
      <w:lvlJc w:val="left"/>
      <w:pPr>
        <w:ind w:left="3506" w:hanging="360"/>
      </w:pPr>
      <w:rPr>
        <w:rFonts w:hint="default"/>
        <w:lang w:val="pl-PL" w:eastAsia="en-US" w:bidi="ar-SA"/>
      </w:rPr>
    </w:lvl>
    <w:lvl w:ilvl="5" w:tplc="FCB8A566">
      <w:numFmt w:val="bullet"/>
      <w:lvlText w:val="•"/>
      <w:lvlJc w:val="left"/>
      <w:pPr>
        <w:ind w:left="4479" w:hanging="360"/>
      </w:pPr>
      <w:rPr>
        <w:rFonts w:hint="default"/>
        <w:lang w:val="pl-PL" w:eastAsia="en-US" w:bidi="ar-SA"/>
      </w:rPr>
    </w:lvl>
    <w:lvl w:ilvl="6" w:tplc="E0026316">
      <w:numFmt w:val="bullet"/>
      <w:lvlText w:val="•"/>
      <w:lvlJc w:val="left"/>
      <w:pPr>
        <w:ind w:left="5453" w:hanging="360"/>
      </w:pPr>
      <w:rPr>
        <w:rFonts w:hint="default"/>
        <w:lang w:val="pl-PL" w:eastAsia="en-US" w:bidi="ar-SA"/>
      </w:rPr>
    </w:lvl>
    <w:lvl w:ilvl="7" w:tplc="AB28C2A4">
      <w:numFmt w:val="bullet"/>
      <w:lvlText w:val="•"/>
      <w:lvlJc w:val="left"/>
      <w:pPr>
        <w:ind w:left="6426" w:hanging="360"/>
      </w:pPr>
      <w:rPr>
        <w:rFonts w:hint="default"/>
        <w:lang w:val="pl-PL" w:eastAsia="en-US" w:bidi="ar-SA"/>
      </w:rPr>
    </w:lvl>
    <w:lvl w:ilvl="8" w:tplc="B1F6DA68">
      <w:numFmt w:val="bullet"/>
      <w:lvlText w:val="•"/>
      <w:lvlJc w:val="left"/>
      <w:pPr>
        <w:ind w:left="7399" w:hanging="360"/>
      </w:pPr>
      <w:rPr>
        <w:rFonts w:hint="default"/>
        <w:lang w:val="pl-PL" w:eastAsia="en-US" w:bidi="ar-SA"/>
      </w:rPr>
    </w:lvl>
  </w:abstractNum>
  <w:abstractNum w:abstractNumId="27" w15:restartNumberingAfterBreak="0">
    <w:nsid w:val="29026042"/>
    <w:multiLevelType w:val="hybridMultilevel"/>
    <w:tmpl w:val="EED88418"/>
    <w:lvl w:ilvl="0" w:tplc="192CF18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2C39359A"/>
    <w:multiLevelType w:val="hybridMultilevel"/>
    <w:tmpl w:val="1666A9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2F631955"/>
    <w:multiLevelType w:val="hybridMultilevel"/>
    <w:tmpl w:val="BDC4B7CC"/>
    <w:lvl w:ilvl="0" w:tplc="04150017">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30A30FAD"/>
    <w:multiLevelType w:val="hybridMultilevel"/>
    <w:tmpl w:val="C1DA83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28B4BF8"/>
    <w:multiLevelType w:val="hybridMultilevel"/>
    <w:tmpl w:val="EB32894E"/>
    <w:lvl w:ilvl="0" w:tplc="F3EA215C">
      <w:start w:val="1"/>
      <w:numFmt w:val="upperRoman"/>
      <w:lvlText w:val="%1."/>
      <w:lvlJc w:val="righ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A86AD0"/>
    <w:multiLevelType w:val="hybridMultilevel"/>
    <w:tmpl w:val="546898B0"/>
    <w:lvl w:ilvl="0" w:tplc="7C4E4FD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3E923EB"/>
    <w:multiLevelType w:val="hybridMultilevel"/>
    <w:tmpl w:val="345C056A"/>
    <w:lvl w:ilvl="0" w:tplc="49548538">
      <w:numFmt w:val="bullet"/>
      <w:lvlText w:val="-"/>
      <w:lvlJc w:val="left"/>
      <w:pPr>
        <w:ind w:left="2160" w:hanging="360"/>
      </w:pPr>
      <w:rPr>
        <w:rFonts w:ascii="Microsoft Tai Le" w:eastAsia="Microsoft Tai Le" w:hAnsi="Microsoft Tai Le" w:cs="Microsoft Tai Le" w:hint="default"/>
        <w:b w:val="0"/>
        <w:bCs w:val="0"/>
        <w:i w:val="0"/>
        <w:iCs w:val="0"/>
        <w:spacing w:val="0"/>
        <w:w w:val="98"/>
        <w:sz w:val="18"/>
        <w:szCs w:val="18"/>
        <w:lang w:val="pl-PL" w:eastAsia="en-US" w:bidi="ar-SA"/>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7" w15:restartNumberingAfterBreak="0">
    <w:nsid w:val="351074A2"/>
    <w:multiLevelType w:val="multilevel"/>
    <w:tmpl w:val="A8322C42"/>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35570811"/>
    <w:multiLevelType w:val="hybridMultilevel"/>
    <w:tmpl w:val="5128EA44"/>
    <w:lvl w:ilvl="0" w:tplc="FFFFFFFF">
      <w:start w:val="1"/>
      <w:numFmt w:val="lowerRoman"/>
      <w:lvlText w:val="%1."/>
      <w:lvlJc w:val="right"/>
      <w:pPr>
        <w:ind w:left="720" w:hanging="360"/>
      </w:pPr>
      <w:rPr>
        <w:rFonts w:ascii="Arial" w:eastAsia="Calibri" w:hAnsi="Arial" w:cs="Arial"/>
      </w:rPr>
    </w:lvl>
    <w:lvl w:ilvl="1" w:tplc="FFFFFFFF">
      <w:start w:val="1"/>
      <w:numFmt w:val="lowerLetter"/>
      <w:lvlText w:val="%2)"/>
      <w:lvlJc w:val="left"/>
      <w:pPr>
        <w:ind w:left="1440" w:hanging="360"/>
      </w:pPr>
      <w:rPr>
        <w:rFonts w:ascii="Arial" w:eastAsia="Calibri" w:hAnsi="Arial" w:cs="Arial"/>
      </w:rPr>
    </w:lvl>
    <w:lvl w:ilvl="2" w:tplc="FFFFFFFF">
      <w:start w:val="1"/>
      <w:numFmt w:val="upperLetter"/>
      <w:lvlText w:val="%3."/>
      <w:lvlJc w:val="right"/>
      <w:pPr>
        <w:ind w:left="2160" w:hanging="180"/>
      </w:pPr>
      <w:rPr>
        <w:rFonts w:ascii="Arial" w:eastAsia="Calibri" w:hAnsi="Arial" w:cs="Arial"/>
        <w:b w:val="0"/>
        <w:bCs/>
      </w:rPr>
    </w:lvl>
    <w:lvl w:ilvl="3" w:tplc="FFFFFFFF">
      <w:start w:val="1"/>
      <w:numFmt w:val="upperLetter"/>
      <w:lvlText w:val="%4."/>
      <w:lvlJc w:val="left"/>
      <w:pPr>
        <w:ind w:left="2880" w:hanging="360"/>
      </w:pPr>
      <w:rPr>
        <w:rFonts w:hint="default"/>
        <w:b/>
      </w:rPr>
    </w:lvl>
    <w:lvl w:ilvl="4" w:tplc="FFFFFFFF">
      <w:start w:val="1"/>
      <w:numFmt w:val="upperLetter"/>
      <w:lvlText w:val="%5."/>
      <w:lvlJc w:val="left"/>
      <w:pPr>
        <w:ind w:left="3600" w:hanging="360"/>
      </w:pPr>
      <w:rPr>
        <w:rFonts w:ascii="Arial" w:eastAsia="Calibri" w:hAnsi="Arial" w:cs="Arial"/>
        <w:b w:val="0"/>
        <w:bCs/>
      </w:rPr>
    </w:lvl>
    <w:lvl w:ilvl="5" w:tplc="FFFFFFFF">
      <w:start w:val="1"/>
      <w:numFmt w:val="lowerLetter"/>
      <w:lvlText w:val="%6)"/>
      <w:lvlJc w:val="left"/>
      <w:pPr>
        <w:ind w:left="360" w:hanging="360"/>
      </w:pPr>
      <w:rPr>
        <w:rFonts w:hint="default"/>
        <w:b w:val="0"/>
        <w:bCs/>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98263A7"/>
    <w:multiLevelType w:val="multilevel"/>
    <w:tmpl w:val="B34A8C0E"/>
    <w:lvl w:ilvl="0">
      <w:start w:val="1"/>
      <w:numFmt w:val="lowerLetter"/>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40"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41"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3" w15:restartNumberingAfterBreak="0">
    <w:nsid w:val="3E230D35"/>
    <w:multiLevelType w:val="multilevel"/>
    <w:tmpl w:val="BF18A472"/>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F1A7D23"/>
    <w:multiLevelType w:val="hybridMultilevel"/>
    <w:tmpl w:val="39722D00"/>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BC791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6" w15:restartNumberingAfterBreak="0">
    <w:nsid w:val="462B14C3"/>
    <w:multiLevelType w:val="hybridMultilevel"/>
    <w:tmpl w:val="7398FCAA"/>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85F2ADA"/>
    <w:multiLevelType w:val="multilevel"/>
    <w:tmpl w:val="F9C82012"/>
    <w:lvl w:ilvl="0">
      <w:start w:val="1"/>
      <w:numFmt w:val="decimal"/>
      <w:lvlText w:val="%1."/>
      <w:lvlJc w:val="left"/>
      <w:pPr>
        <w:ind w:left="4690" w:hanging="720"/>
      </w:pPr>
      <w:rPr>
        <w:rFonts w:asciiTheme="majorHAnsi" w:eastAsia="Arial" w:hAnsiTheme="majorHAnsi" w:cstheme="majorHAnsi" w:hint="default"/>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15:restartNumberingAfterBreak="0">
    <w:nsid w:val="4D880D89"/>
    <w:multiLevelType w:val="multilevel"/>
    <w:tmpl w:val="FCCCDC24"/>
    <w:lvl w:ilvl="0">
      <w:start w:val="1"/>
      <w:numFmt w:val="decimal"/>
      <w:lvlText w:val="%1."/>
      <w:lvlJc w:val="left"/>
      <w:pPr>
        <w:ind w:left="502"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9" w15:restartNumberingAfterBreak="0">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50" w15:restartNumberingAfterBreak="0">
    <w:nsid w:val="576C027C"/>
    <w:multiLevelType w:val="multilevel"/>
    <w:tmpl w:val="1130AB9C"/>
    <w:lvl w:ilvl="0">
      <w:start w:val="1"/>
      <w:numFmt w:val="decimal"/>
      <w:lvlText w:val="%1."/>
      <w:lvlJc w:val="left"/>
      <w:pPr>
        <w:ind w:left="360" w:hanging="360"/>
      </w:pPr>
      <w:rPr>
        <w:b w:val="0"/>
      </w:rPr>
    </w:lvl>
    <w:lvl w:ilvl="1">
      <w:start w:val="1"/>
      <w:numFmt w:val="lowerLetter"/>
      <w:lvlText w:val="%2)"/>
      <w:lvlJc w:val="left"/>
      <w:pPr>
        <w:ind w:left="360" w:hanging="360"/>
      </w:pPr>
      <w:rPr>
        <w:rFonts w:ascii="Arial" w:eastAsia="Arial" w:hAnsi="Arial" w:cs="Arial"/>
        <w:b w:val="0"/>
        <w:color w:val="000000"/>
        <w:sz w:val="18"/>
        <w:szCs w:val="18"/>
      </w:rPr>
    </w:lvl>
    <w:lvl w:ilvl="2">
      <w:start w:val="1"/>
      <w:numFmt w:val="bullet"/>
      <w:lvlText w:val="●"/>
      <w:lvlJc w:val="left"/>
      <w:pPr>
        <w:ind w:left="1980" w:hanging="360"/>
      </w:pPr>
      <w:rPr>
        <w:rFonts w:ascii="Noto Sans Symbols" w:eastAsia="Noto Sans Symbols" w:hAnsi="Noto Sans Symbols" w:cs="Noto Sans Symbols"/>
      </w:rPr>
    </w:lvl>
    <w:lvl w:ilvl="3">
      <w:start w:val="1"/>
      <w:numFmt w:val="decimal"/>
      <w:lvlText w:val="%4."/>
      <w:lvlJc w:val="left"/>
      <w:pPr>
        <w:ind w:left="360" w:hanging="360"/>
      </w:pPr>
      <w:rPr>
        <w:b w:val="0"/>
        <w:i w:val="0"/>
      </w:rPr>
    </w:lvl>
    <w:lvl w:ilvl="4">
      <w:start w:val="1"/>
      <w:numFmt w:val="upperRoman"/>
      <w:lvlText w:val="%5."/>
      <w:lvlJc w:val="left"/>
      <w:pPr>
        <w:ind w:left="3600" w:hanging="72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5BE06042"/>
    <w:multiLevelType w:val="hybridMultilevel"/>
    <w:tmpl w:val="5DF26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C069CD"/>
    <w:multiLevelType w:val="hybridMultilevel"/>
    <w:tmpl w:val="40AA3F12"/>
    <w:styleLink w:val="Zaimportowanystyl3"/>
    <w:lvl w:ilvl="0" w:tplc="8B42EC46">
      <w:start w:val="1"/>
      <w:numFmt w:val="decimal"/>
      <w:suff w:val="nothing"/>
      <w:lvlText w:val="%1)"/>
      <w:lvlJc w:val="left"/>
      <w:pPr>
        <w:ind w:left="665" w:hanging="126"/>
      </w:pPr>
      <w:rPr>
        <w:rFonts w:ascii="Times New Roman" w:eastAsia="Times New Roman" w:hAnsi="Times New Roman" w:cs="Times New Roman"/>
        <w:caps w:val="0"/>
        <w:smallCaps w:val="0"/>
        <w:strike w:val="0"/>
        <w:dstrike w:val="0"/>
        <w:outline w:val="0"/>
        <w:emboss w:val="0"/>
        <w:imprint w:val="0"/>
        <w:spacing w:val="0"/>
        <w:w w:val="100"/>
        <w:kern w:val="0"/>
        <w:position w:val="0"/>
        <w:highlight w:val="none"/>
        <w:vertAlign w:val="baseline"/>
      </w:rPr>
    </w:lvl>
    <w:lvl w:ilvl="1" w:tplc="D4369C6C">
      <w:start w:val="1"/>
      <w:numFmt w:val="lowerLetter"/>
      <w:suff w:val="nothing"/>
      <w:lvlText w:val="%2."/>
      <w:lvlJc w:val="left"/>
      <w:pPr>
        <w:ind w:left="1392"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7D2C6E4E">
      <w:start w:val="1"/>
      <w:numFmt w:val="lowerRoman"/>
      <w:lvlText w:val="%3."/>
      <w:lvlJc w:val="left"/>
      <w:pPr>
        <w:ind w:left="2366" w:hanging="309"/>
      </w:pPr>
      <w:rPr>
        <w:rFonts w:hAnsi="Arial Unicode MS"/>
        <w:caps w:val="0"/>
        <w:smallCaps w:val="0"/>
        <w:strike w:val="0"/>
        <w:dstrike w:val="0"/>
        <w:outline w:val="0"/>
        <w:emboss w:val="0"/>
        <w:imprint w:val="0"/>
        <w:spacing w:val="0"/>
        <w:w w:val="100"/>
        <w:kern w:val="0"/>
        <w:position w:val="0"/>
        <w:highlight w:val="none"/>
        <w:vertAlign w:val="baseline"/>
      </w:rPr>
    </w:lvl>
    <w:lvl w:ilvl="3" w:tplc="091CD564">
      <w:start w:val="1"/>
      <w:numFmt w:val="decimal"/>
      <w:suff w:val="nothing"/>
      <w:lvlText w:val="%4."/>
      <w:lvlJc w:val="left"/>
      <w:pPr>
        <w:ind w:left="2832"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FA8A1A88">
      <w:start w:val="1"/>
      <w:numFmt w:val="lowerLetter"/>
      <w:suff w:val="nothing"/>
      <w:lvlText w:val="%5."/>
      <w:lvlJc w:val="left"/>
      <w:pPr>
        <w:ind w:left="3552"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202C9664">
      <w:start w:val="1"/>
      <w:numFmt w:val="lowerRoman"/>
      <w:lvlText w:val="%6."/>
      <w:lvlJc w:val="left"/>
      <w:pPr>
        <w:ind w:left="4526" w:hanging="309"/>
      </w:pPr>
      <w:rPr>
        <w:rFonts w:hAnsi="Arial Unicode MS"/>
        <w:caps w:val="0"/>
        <w:smallCaps w:val="0"/>
        <w:strike w:val="0"/>
        <w:dstrike w:val="0"/>
        <w:outline w:val="0"/>
        <w:emboss w:val="0"/>
        <w:imprint w:val="0"/>
        <w:spacing w:val="0"/>
        <w:w w:val="100"/>
        <w:kern w:val="0"/>
        <w:position w:val="0"/>
        <w:highlight w:val="none"/>
        <w:vertAlign w:val="baseline"/>
      </w:rPr>
    </w:lvl>
    <w:lvl w:ilvl="6" w:tplc="F126F156">
      <w:start w:val="1"/>
      <w:numFmt w:val="decimal"/>
      <w:lvlText w:val="%7."/>
      <w:lvlJc w:val="left"/>
      <w:pPr>
        <w:ind w:left="5252" w:hanging="379"/>
      </w:pPr>
      <w:rPr>
        <w:rFonts w:hAnsi="Arial Unicode MS"/>
        <w:caps w:val="0"/>
        <w:smallCaps w:val="0"/>
        <w:strike w:val="0"/>
        <w:dstrike w:val="0"/>
        <w:outline w:val="0"/>
        <w:emboss w:val="0"/>
        <w:imprint w:val="0"/>
        <w:spacing w:val="0"/>
        <w:w w:val="100"/>
        <w:kern w:val="0"/>
        <w:position w:val="0"/>
        <w:highlight w:val="none"/>
        <w:vertAlign w:val="baseline"/>
      </w:rPr>
    </w:lvl>
    <w:lvl w:ilvl="7" w:tplc="2658552E">
      <w:start w:val="1"/>
      <w:numFmt w:val="lowerLetter"/>
      <w:lvlText w:val="%8."/>
      <w:lvlJc w:val="left"/>
      <w:pPr>
        <w:ind w:left="5972" w:hanging="379"/>
      </w:pPr>
      <w:rPr>
        <w:rFonts w:hAnsi="Arial Unicode MS"/>
        <w:caps w:val="0"/>
        <w:smallCaps w:val="0"/>
        <w:strike w:val="0"/>
        <w:dstrike w:val="0"/>
        <w:outline w:val="0"/>
        <w:emboss w:val="0"/>
        <w:imprint w:val="0"/>
        <w:spacing w:val="0"/>
        <w:w w:val="100"/>
        <w:kern w:val="0"/>
        <w:position w:val="0"/>
        <w:highlight w:val="none"/>
        <w:vertAlign w:val="baseline"/>
      </w:rPr>
    </w:lvl>
    <w:lvl w:ilvl="8" w:tplc="2E8636C8">
      <w:start w:val="1"/>
      <w:numFmt w:val="lowerRoman"/>
      <w:lvlText w:val="%9."/>
      <w:lvlJc w:val="left"/>
      <w:pPr>
        <w:ind w:left="6686" w:hanging="3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CEB610E"/>
    <w:multiLevelType w:val="hybridMultilevel"/>
    <w:tmpl w:val="FEFCBB24"/>
    <w:lvl w:ilvl="0" w:tplc="0B68FE6A">
      <w:start w:val="10"/>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A621A3"/>
    <w:multiLevelType w:val="multilevel"/>
    <w:tmpl w:val="360002CA"/>
    <w:styleLink w:val="Biecalista1"/>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5" w15:restartNumberingAfterBreak="0">
    <w:nsid w:val="5FED5266"/>
    <w:multiLevelType w:val="hybridMultilevel"/>
    <w:tmpl w:val="5548FC20"/>
    <w:lvl w:ilvl="0" w:tplc="C5724EEA">
      <w:start w:val="1"/>
      <w:numFmt w:val="decimal"/>
      <w:lvlText w:val="%1."/>
      <w:lvlJc w:val="left"/>
      <w:pPr>
        <w:ind w:left="720" w:hanging="360"/>
      </w:pPr>
      <w:rPr>
        <w:rFonts w:hint="default"/>
        <w:b w:val="0"/>
      </w:rPr>
    </w:lvl>
    <w:lvl w:ilvl="1" w:tplc="1D220C4E">
      <w:start w:val="1"/>
      <w:numFmt w:val="lowerLetter"/>
      <w:lvlText w:val="%2)"/>
      <w:lvlJc w:val="left"/>
      <w:pPr>
        <w:ind w:left="1440" w:hanging="360"/>
      </w:pPr>
      <w:rPr>
        <w:rFonts w:ascii="Arial" w:eastAsia="Calibri" w:hAnsi="Arial" w:cs="Arial"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2F29C0"/>
    <w:multiLevelType w:val="multilevel"/>
    <w:tmpl w:val="A79ECFEA"/>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7"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59" w15:restartNumberingAfterBreak="0">
    <w:nsid w:val="683C2223"/>
    <w:multiLevelType w:val="hybridMultilevel"/>
    <w:tmpl w:val="A57E5A0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1" w15:restartNumberingAfterBreak="0">
    <w:nsid w:val="6A836775"/>
    <w:multiLevelType w:val="hybridMultilevel"/>
    <w:tmpl w:val="9702D650"/>
    <w:lvl w:ilvl="0" w:tplc="4D5C492A">
      <w:start w:val="1"/>
      <w:numFmt w:val="lowerLetter"/>
      <w:lvlText w:val="%1)"/>
      <w:lvlJc w:val="left"/>
      <w:pPr>
        <w:ind w:left="2149"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3"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17F6230"/>
    <w:multiLevelType w:val="multilevel"/>
    <w:tmpl w:val="44F4C888"/>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65" w15:restartNumberingAfterBreak="0">
    <w:nsid w:val="71D42939"/>
    <w:multiLevelType w:val="multilevel"/>
    <w:tmpl w:val="751ACA66"/>
    <w:styleLink w:val="Biecalista3"/>
    <w:lvl w:ilvl="0">
      <w:start w:val="1"/>
      <w:numFmt w:val="decimal"/>
      <w:lvlText w:val="%1."/>
      <w:lvlJc w:val="left"/>
      <w:pPr>
        <w:tabs>
          <w:tab w:val="num" w:pos="-1304"/>
        </w:tabs>
        <w:ind w:left="-518" w:hanging="360"/>
      </w:pPr>
    </w:lvl>
    <w:lvl w:ilvl="1">
      <w:start w:val="1"/>
      <w:numFmt w:val="lowerLetter"/>
      <w:lvlText w:val="%2."/>
      <w:lvlJc w:val="left"/>
      <w:pPr>
        <w:tabs>
          <w:tab w:val="num" w:pos="-1020"/>
        </w:tabs>
        <w:ind w:left="42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6" w15:restartNumberingAfterBreak="0">
    <w:nsid w:val="72F86D4A"/>
    <w:multiLevelType w:val="multilevel"/>
    <w:tmpl w:val="20A49A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7" w15:restartNumberingAfterBreak="0">
    <w:nsid w:val="731C4584"/>
    <w:multiLevelType w:val="hybridMultilevel"/>
    <w:tmpl w:val="4DFAD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A76E5F"/>
    <w:multiLevelType w:val="hybridMultilevel"/>
    <w:tmpl w:val="C9BE349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785B14AC"/>
    <w:multiLevelType w:val="hybridMultilevel"/>
    <w:tmpl w:val="1CE4DC40"/>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1">
      <w:start w:val="1"/>
      <w:numFmt w:val="decimal"/>
      <w:lvlText w:val="%3)"/>
      <w:lvlJc w:val="left"/>
      <w:pPr>
        <w:ind w:left="720" w:hanging="36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70" w15:restartNumberingAfterBreak="0">
    <w:nsid w:val="78C9039C"/>
    <w:multiLevelType w:val="multilevel"/>
    <w:tmpl w:val="93E653B4"/>
    <w:styleLink w:val="Biecalista2"/>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71" w15:restartNumberingAfterBreak="0">
    <w:nsid w:val="7F290D17"/>
    <w:multiLevelType w:val="hybridMultilevel"/>
    <w:tmpl w:val="D454191A"/>
    <w:lvl w:ilvl="0" w:tplc="FFFFFFFF">
      <w:start w:val="1"/>
      <w:numFmt w:val="lowerRoman"/>
      <w:lvlText w:val="%1."/>
      <w:lvlJc w:val="right"/>
      <w:pPr>
        <w:ind w:left="720" w:hanging="360"/>
      </w:pPr>
      <w:rPr>
        <w:rFonts w:ascii="Arial" w:eastAsia="Calibri" w:hAnsi="Arial" w:cs="Arial"/>
      </w:rPr>
    </w:lvl>
    <w:lvl w:ilvl="1" w:tplc="FFFFFFFF">
      <w:start w:val="1"/>
      <w:numFmt w:val="upperLetter"/>
      <w:lvlText w:val="%2."/>
      <w:lvlJc w:val="left"/>
      <w:pPr>
        <w:ind w:left="1440" w:hanging="360"/>
      </w:pPr>
      <w:rPr>
        <w:rFonts w:ascii="Arial" w:eastAsia="Calibri" w:hAnsi="Arial" w:cs="Arial"/>
      </w:rPr>
    </w:lvl>
    <w:lvl w:ilvl="2" w:tplc="FFFFFFFF">
      <w:start w:val="1"/>
      <w:numFmt w:val="upperLetter"/>
      <w:lvlText w:val="%3."/>
      <w:lvlJc w:val="right"/>
      <w:pPr>
        <w:ind w:left="2160" w:hanging="180"/>
      </w:pPr>
      <w:rPr>
        <w:rFonts w:ascii="Arial" w:eastAsia="Calibri" w:hAnsi="Arial" w:cs="Arial"/>
        <w:b w:val="0"/>
        <w:bCs/>
      </w:rPr>
    </w:lvl>
    <w:lvl w:ilvl="3" w:tplc="FFFFFFFF">
      <w:start w:val="1"/>
      <w:numFmt w:val="upperLetter"/>
      <w:lvlText w:val="%4."/>
      <w:lvlJc w:val="left"/>
      <w:pPr>
        <w:ind w:left="2880" w:hanging="360"/>
      </w:pPr>
      <w:rPr>
        <w:rFonts w:hint="default"/>
        <w:b/>
      </w:rPr>
    </w:lvl>
    <w:lvl w:ilvl="4" w:tplc="FFFFFFFF">
      <w:start w:val="1"/>
      <w:numFmt w:val="upperLetter"/>
      <w:lvlText w:val="%5."/>
      <w:lvlJc w:val="left"/>
      <w:pPr>
        <w:ind w:left="3600" w:hanging="360"/>
      </w:pPr>
      <w:rPr>
        <w:rFonts w:ascii="Arial" w:eastAsia="Calibri" w:hAnsi="Arial" w:cs="Arial"/>
        <w:b w:val="0"/>
        <w:bCs/>
      </w:rPr>
    </w:lvl>
    <w:lvl w:ilvl="5" w:tplc="66A688A2">
      <w:start w:val="1"/>
      <w:numFmt w:val="lowerLetter"/>
      <w:lvlText w:val="%6)"/>
      <w:lvlJc w:val="left"/>
      <w:pPr>
        <w:ind w:left="4500" w:hanging="360"/>
      </w:pPr>
      <w:rPr>
        <w:rFonts w:ascii="Arial" w:eastAsia="Calibri" w:hAnsi="Arial" w:cs="Arial"/>
        <w:b w:val="0"/>
        <w:bCs/>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F971EA4"/>
    <w:multiLevelType w:val="multilevel"/>
    <w:tmpl w:val="4710952C"/>
    <w:lvl w:ilvl="0">
      <w:start w:val="1"/>
      <w:numFmt w:val="decimal"/>
      <w:lvlText w:val="%1."/>
      <w:lvlJc w:val="left"/>
      <w:pPr>
        <w:ind w:left="360" w:hanging="360"/>
      </w:pPr>
      <w:rPr>
        <w:smallCaps w:val="0"/>
        <w:strike w:val="0"/>
        <w:vertAlign w:val="baseline"/>
      </w:rPr>
    </w:lvl>
    <w:lvl w:ilvl="1">
      <w:start w:val="1"/>
      <w:numFmt w:val="lowerLetter"/>
      <w:lvlText w:val="%2."/>
      <w:lvlJc w:val="left"/>
      <w:pPr>
        <w:ind w:left="1080" w:hanging="360"/>
      </w:pPr>
      <w:rPr>
        <w:smallCaps w:val="0"/>
        <w:strike w:val="0"/>
        <w:vertAlign w:val="baseline"/>
      </w:rPr>
    </w:lvl>
    <w:lvl w:ilvl="2">
      <w:start w:val="1"/>
      <w:numFmt w:val="lowerRoman"/>
      <w:lvlText w:val="%3."/>
      <w:lvlJc w:val="left"/>
      <w:pPr>
        <w:ind w:left="1800" w:hanging="265"/>
      </w:pPr>
      <w:rPr>
        <w:smallCaps w:val="0"/>
        <w:strike w:val="0"/>
        <w:vertAlign w:val="baseline"/>
      </w:rPr>
    </w:lvl>
    <w:lvl w:ilvl="3">
      <w:start w:val="1"/>
      <w:numFmt w:val="decimal"/>
      <w:lvlText w:val="%4."/>
      <w:lvlJc w:val="left"/>
      <w:pPr>
        <w:ind w:left="2520" w:hanging="360"/>
      </w:pPr>
      <w:rPr>
        <w:smallCaps w:val="0"/>
        <w:strike w:val="0"/>
        <w:vertAlign w:val="baseline"/>
      </w:rPr>
    </w:lvl>
    <w:lvl w:ilvl="4">
      <w:start w:val="1"/>
      <w:numFmt w:val="lowerLetter"/>
      <w:lvlText w:val="%5."/>
      <w:lvlJc w:val="left"/>
      <w:pPr>
        <w:ind w:left="3240" w:hanging="360"/>
      </w:pPr>
      <w:rPr>
        <w:smallCaps w:val="0"/>
        <w:strike w:val="0"/>
        <w:vertAlign w:val="baseline"/>
      </w:rPr>
    </w:lvl>
    <w:lvl w:ilvl="5">
      <w:start w:val="1"/>
      <w:numFmt w:val="lowerRoman"/>
      <w:lvlText w:val="%6."/>
      <w:lvlJc w:val="left"/>
      <w:pPr>
        <w:ind w:left="3960" w:hanging="265"/>
      </w:pPr>
      <w:rPr>
        <w:smallCaps w:val="0"/>
        <w:strike w:val="0"/>
        <w:vertAlign w:val="baseline"/>
      </w:rPr>
    </w:lvl>
    <w:lvl w:ilvl="6">
      <w:start w:val="1"/>
      <w:numFmt w:val="decimal"/>
      <w:lvlText w:val="%7."/>
      <w:lvlJc w:val="left"/>
      <w:pPr>
        <w:ind w:left="4680" w:hanging="360"/>
      </w:pPr>
      <w:rPr>
        <w:smallCaps w:val="0"/>
        <w:strike w:val="0"/>
        <w:vertAlign w:val="baseline"/>
      </w:rPr>
    </w:lvl>
    <w:lvl w:ilvl="7">
      <w:start w:val="1"/>
      <w:numFmt w:val="lowerLetter"/>
      <w:lvlText w:val="%8."/>
      <w:lvlJc w:val="left"/>
      <w:pPr>
        <w:ind w:left="5400" w:hanging="360"/>
      </w:pPr>
      <w:rPr>
        <w:smallCaps w:val="0"/>
        <w:strike w:val="0"/>
        <w:vertAlign w:val="baseline"/>
      </w:rPr>
    </w:lvl>
    <w:lvl w:ilvl="8">
      <w:start w:val="1"/>
      <w:numFmt w:val="lowerRoman"/>
      <w:lvlText w:val="%9."/>
      <w:lvlJc w:val="left"/>
      <w:pPr>
        <w:ind w:left="6120" w:hanging="265"/>
      </w:pPr>
      <w:rPr>
        <w:smallCaps w:val="0"/>
        <w:strike w:val="0"/>
        <w:vertAlign w:val="baseline"/>
      </w:rPr>
    </w:lvl>
  </w:abstractNum>
  <w:num w:numId="1" w16cid:durableId="1873690043">
    <w:abstractNumId w:val="49"/>
  </w:num>
  <w:num w:numId="2" w16cid:durableId="481435613">
    <w:abstractNumId w:val="37"/>
  </w:num>
  <w:num w:numId="3" w16cid:durableId="1044672867">
    <w:abstractNumId w:val="58"/>
  </w:num>
  <w:num w:numId="4" w16cid:durableId="862551706">
    <w:abstractNumId w:val="66"/>
  </w:num>
  <w:num w:numId="5" w16cid:durableId="1532496054">
    <w:abstractNumId w:val="13"/>
  </w:num>
  <w:num w:numId="6" w16cid:durableId="310254622">
    <w:abstractNumId w:val="36"/>
  </w:num>
  <w:num w:numId="7" w16cid:durableId="826018703">
    <w:abstractNumId w:val="17"/>
  </w:num>
  <w:num w:numId="8" w16cid:durableId="693775464">
    <w:abstractNumId w:val="62"/>
  </w:num>
  <w:num w:numId="9" w16cid:durableId="970983383">
    <w:abstractNumId w:val="10"/>
  </w:num>
  <w:num w:numId="10" w16cid:durableId="1278173149">
    <w:abstractNumId w:val="20"/>
  </w:num>
  <w:num w:numId="11" w16cid:durableId="1375036624">
    <w:abstractNumId w:val="39"/>
  </w:num>
  <w:num w:numId="12" w16cid:durableId="217132382">
    <w:abstractNumId w:val="48"/>
  </w:num>
  <w:num w:numId="13" w16cid:durableId="1811705456">
    <w:abstractNumId w:val="28"/>
  </w:num>
  <w:num w:numId="14" w16cid:durableId="272712056">
    <w:abstractNumId w:val="25"/>
  </w:num>
  <w:num w:numId="15" w16cid:durableId="1373532139">
    <w:abstractNumId w:val="72"/>
  </w:num>
  <w:num w:numId="16" w16cid:durableId="1451389605">
    <w:abstractNumId w:val="12"/>
  </w:num>
  <w:num w:numId="17" w16cid:durableId="1613826522">
    <w:abstractNumId w:val="40"/>
  </w:num>
  <w:num w:numId="18" w16cid:durableId="824200769">
    <w:abstractNumId w:val="44"/>
  </w:num>
  <w:num w:numId="19" w16cid:durableId="1483080614">
    <w:abstractNumId w:val="42"/>
  </w:num>
  <w:num w:numId="20" w16cid:durableId="1646860657">
    <w:abstractNumId w:val="45"/>
  </w:num>
  <w:num w:numId="21" w16cid:durableId="245040008">
    <w:abstractNumId w:val="23"/>
  </w:num>
  <w:num w:numId="22" w16cid:durableId="1147162376">
    <w:abstractNumId w:val="64"/>
  </w:num>
  <w:num w:numId="23" w16cid:durableId="540091430">
    <w:abstractNumId w:val="30"/>
  </w:num>
  <w:num w:numId="24" w16cid:durableId="641929277">
    <w:abstractNumId w:val="67"/>
  </w:num>
  <w:num w:numId="25" w16cid:durableId="1889343759">
    <w:abstractNumId w:val="34"/>
  </w:num>
  <w:num w:numId="26" w16cid:durableId="1628050935">
    <w:abstractNumId w:val="9"/>
  </w:num>
  <w:num w:numId="27" w16cid:durableId="421878984">
    <w:abstractNumId w:val="14"/>
  </w:num>
  <w:num w:numId="28" w16cid:durableId="817110314">
    <w:abstractNumId w:val="57"/>
  </w:num>
  <w:num w:numId="29" w16cid:durableId="882909071">
    <w:abstractNumId w:val="60"/>
  </w:num>
  <w:num w:numId="30" w16cid:durableId="159203021">
    <w:abstractNumId w:val="33"/>
  </w:num>
  <w:num w:numId="31" w16cid:durableId="207299036">
    <w:abstractNumId w:val="51"/>
  </w:num>
  <w:num w:numId="32" w16cid:durableId="1280188792">
    <w:abstractNumId w:val="5"/>
  </w:num>
  <w:num w:numId="33" w16cid:durableId="282658445">
    <w:abstractNumId w:val="29"/>
  </w:num>
  <w:num w:numId="34" w16cid:durableId="108090432">
    <w:abstractNumId w:val="54"/>
  </w:num>
  <w:num w:numId="35" w16cid:durableId="1435439872">
    <w:abstractNumId w:val="70"/>
  </w:num>
  <w:num w:numId="36" w16cid:durableId="88166218">
    <w:abstractNumId w:val="65"/>
  </w:num>
  <w:num w:numId="37" w16cid:durableId="1713534234">
    <w:abstractNumId w:val="43"/>
  </w:num>
  <w:num w:numId="38" w16cid:durableId="720791659">
    <w:abstractNumId w:val="55"/>
  </w:num>
  <w:num w:numId="39" w16cid:durableId="1937709306">
    <w:abstractNumId w:val="50"/>
  </w:num>
  <w:num w:numId="40" w16cid:durableId="1382747242">
    <w:abstractNumId w:val="11"/>
  </w:num>
  <w:num w:numId="41" w16cid:durableId="1418862640">
    <w:abstractNumId w:val="63"/>
  </w:num>
  <w:num w:numId="42" w16cid:durableId="2118677513">
    <w:abstractNumId w:val="16"/>
  </w:num>
  <w:num w:numId="43" w16cid:durableId="2004241764">
    <w:abstractNumId w:val="7"/>
  </w:num>
  <w:num w:numId="44" w16cid:durableId="1148132353">
    <w:abstractNumId w:val="26"/>
  </w:num>
  <w:num w:numId="45" w16cid:durableId="1012679528">
    <w:abstractNumId w:val="35"/>
  </w:num>
  <w:num w:numId="46" w16cid:durableId="1635603386">
    <w:abstractNumId w:val="41"/>
  </w:num>
  <w:num w:numId="47" w16cid:durableId="1859275931">
    <w:abstractNumId w:val="19"/>
  </w:num>
  <w:num w:numId="48" w16cid:durableId="730737003">
    <w:abstractNumId w:val="27"/>
  </w:num>
  <w:num w:numId="49" w16cid:durableId="1621764414">
    <w:abstractNumId w:val="31"/>
  </w:num>
  <w:num w:numId="50" w16cid:durableId="1072435435">
    <w:abstractNumId w:val="6"/>
  </w:num>
  <w:num w:numId="51" w16cid:durableId="387531677">
    <w:abstractNumId w:val="38"/>
  </w:num>
  <w:num w:numId="52" w16cid:durableId="1568027156">
    <w:abstractNumId w:val="71"/>
  </w:num>
  <w:num w:numId="53" w16cid:durableId="1101754350">
    <w:abstractNumId w:val="46"/>
  </w:num>
  <w:num w:numId="54" w16cid:durableId="438912743">
    <w:abstractNumId w:val="21"/>
  </w:num>
  <w:num w:numId="55" w16cid:durableId="155846710">
    <w:abstractNumId w:val="32"/>
  </w:num>
  <w:num w:numId="56" w16cid:durableId="265625032">
    <w:abstractNumId w:val="4"/>
  </w:num>
  <w:num w:numId="57" w16cid:durableId="1632590734">
    <w:abstractNumId w:val="47"/>
  </w:num>
  <w:num w:numId="58" w16cid:durableId="65498581">
    <w:abstractNumId w:val="52"/>
  </w:num>
  <w:num w:numId="59" w16cid:durableId="1466315594">
    <w:abstractNumId w:val="22"/>
    <w:lvlOverride w:ilvl="0">
      <w:lvl w:ilvl="0" w:tplc="464C2218">
        <w:start w:val="1"/>
        <w:numFmt w:val="decimal"/>
        <w:suff w:val="nothing"/>
        <w:lvlText w:val="%1)"/>
        <w:lvlJc w:val="left"/>
        <w:pPr>
          <w:ind w:left="665" w:hanging="126"/>
        </w:pPr>
        <w:rPr>
          <w:rFonts w:ascii="Calibri Light" w:eastAsia="Times New Roman" w:hAnsi="Calibri Light" w:cs="Calibri Light" w:hint="default"/>
          <w:caps w:val="0"/>
          <w:smallCaps w:val="0"/>
          <w:strike w:val="0"/>
          <w:dstrike w:val="0"/>
          <w:outline w:val="0"/>
          <w:emboss w:val="0"/>
          <w:imprint w:val="0"/>
          <w:spacing w:val="0"/>
          <w:w w:val="100"/>
          <w:kern w:val="0"/>
          <w:position w:val="0"/>
          <w:highlight w:val="none"/>
          <w:vertAlign w:val="baseline"/>
        </w:rPr>
      </w:lvl>
    </w:lvlOverride>
  </w:num>
  <w:num w:numId="60" w16cid:durableId="1810828769">
    <w:abstractNumId w:val="3"/>
  </w:num>
  <w:num w:numId="61" w16cid:durableId="388185917">
    <w:abstractNumId w:val="53"/>
  </w:num>
  <w:num w:numId="62" w16cid:durableId="1209948788">
    <w:abstractNumId w:val="8"/>
  </w:num>
  <w:num w:numId="63" w16cid:durableId="1487625655">
    <w:abstractNumId w:val="69"/>
  </w:num>
  <w:num w:numId="64" w16cid:durableId="298656475">
    <w:abstractNumId w:val="59"/>
  </w:num>
  <w:num w:numId="65" w16cid:durableId="884095921">
    <w:abstractNumId w:val="18"/>
  </w:num>
  <w:num w:numId="66" w16cid:durableId="2141652810">
    <w:abstractNumId w:val="15"/>
  </w:num>
  <w:num w:numId="67" w16cid:durableId="1973292321">
    <w:abstractNumId w:val="56"/>
  </w:num>
  <w:num w:numId="68" w16cid:durableId="8410902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125614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00028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1E"/>
    <w:rsid w:val="00002086"/>
    <w:rsid w:val="00002541"/>
    <w:rsid w:val="00002B6A"/>
    <w:rsid w:val="000035A5"/>
    <w:rsid w:val="00005EB9"/>
    <w:rsid w:val="000068F8"/>
    <w:rsid w:val="00006E2B"/>
    <w:rsid w:val="00010392"/>
    <w:rsid w:val="00010AED"/>
    <w:rsid w:val="00013F48"/>
    <w:rsid w:val="0001439E"/>
    <w:rsid w:val="00014422"/>
    <w:rsid w:val="00014937"/>
    <w:rsid w:val="00015B50"/>
    <w:rsid w:val="000161CC"/>
    <w:rsid w:val="00016378"/>
    <w:rsid w:val="00020335"/>
    <w:rsid w:val="00021244"/>
    <w:rsid w:val="0002175A"/>
    <w:rsid w:val="0002257C"/>
    <w:rsid w:val="00022EC2"/>
    <w:rsid w:val="00024693"/>
    <w:rsid w:val="000246FE"/>
    <w:rsid w:val="00025435"/>
    <w:rsid w:val="0002559A"/>
    <w:rsid w:val="00026480"/>
    <w:rsid w:val="000275E8"/>
    <w:rsid w:val="00030545"/>
    <w:rsid w:val="0003156F"/>
    <w:rsid w:val="00031BE6"/>
    <w:rsid w:val="0003375D"/>
    <w:rsid w:val="000353CC"/>
    <w:rsid w:val="0003692E"/>
    <w:rsid w:val="00040E16"/>
    <w:rsid w:val="00042F8F"/>
    <w:rsid w:val="0004361A"/>
    <w:rsid w:val="00043FEC"/>
    <w:rsid w:val="00047A72"/>
    <w:rsid w:val="00052790"/>
    <w:rsid w:val="00053D31"/>
    <w:rsid w:val="000548B1"/>
    <w:rsid w:val="00056EE5"/>
    <w:rsid w:val="000575D9"/>
    <w:rsid w:val="00057B69"/>
    <w:rsid w:val="0006054C"/>
    <w:rsid w:val="00061189"/>
    <w:rsid w:val="00061454"/>
    <w:rsid w:val="00061C97"/>
    <w:rsid w:val="00062B6A"/>
    <w:rsid w:val="000651C1"/>
    <w:rsid w:val="00065905"/>
    <w:rsid w:val="00065FE7"/>
    <w:rsid w:val="000664CA"/>
    <w:rsid w:val="00067D7D"/>
    <w:rsid w:val="00067DBF"/>
    <w:rsid w:val="00071762"/>
    <w:rsid w:val="000729FC"/>
    <w:rsid w:val="00074A9F"/>
    <w:rsid w:val="00074FD6"/>
    <w:rsid w:val="000755E0"/>
    <w:rsid w:val="00076254"/>
    <w:rsid w:val="0007651C"/>
    <w:rsid w:val="000766CC"/>
    <w:rsid w:val="00077369"/>
    <w:rsid w:val="00077557"/>
    <w:rsid w:val="00082802"/>
    <w:rsid w:val="00082F4D"/>
    <w:rsid w:val="000844C3"/>
    <w:rsid w:val="00085078"/>
    <w:rsid w:val="000857CC"/>
    <w:rsid w:val="000872F2"/>
    <w:rsid w:val="00090524"/>
    <w:rsid w:val="00091090"/>
    <w:rsid w:val="000921AB"/>
    <w:rsid w:val="00093312"/>
    <w:rsid w:val="000944E0"/>
    <w:rsid w:val="000947B7"/>
    <w:rsid w:val="000A051C"/>
    <w:rsid w:val="000A08AB"/>
    <w:rsid w:val="000A0DEF"/>
    <w:rsid w:val="000A11A3"/>
    <w:rsid w:val="000A1938"/>
    <w:rsid w:val="000A22FB"/>
    <w:rsid w:val="000A25DE"/>
    <w:rsid w:val="000A2F9E"/>
    <w:rsid w:val="000A57FA"/>
    <w:rsid w:val="000A6C72"/>
    <w:rsid w:val="000A73CA"/>
    <w:rsid w:val="000B2232"/>
    <w:rsid w:val="000B37EA"/>
    <w:rsid w:val="000B51B7"/>
    <w:rsid w:val="000B5B0B"/>
    <w:rsid w:val="000B7B87"/>
    <w:rsid w:val="000C15EF"/>
    <w:rsid w:val="000C4C7F"/>
    <w:rsid w:val="000D1A5A"/>
    <w:rsid w:val="000D2BE6"/>
    <w:rsid w:val="000D3C59"/>
    <w:rsid w:val="000D4540"/>
    <w:rsid w:val="000D4761"/>
    <w:rsid w:val="000D571D"/>
    <w:rsid w:val="000D58C1"/>
    <w:rsid w:val="000D739C"/>
    <w:rsid w:val="000D7EDE"/>
    <w:rsid w:val="000E038E"/>
    <w:rsid w:val="000E133F"/>
    <w:rsid w:val="000E2F9D"/>
    <w:rsid w:val="000E3EDD"/>
    <w:rsid w:val="000E490D"/>
    <w:rsid w:val="000E5CE9"/>
    <w:rsid w:val="000E6270"/>
    <w:rsid w:val="000E6E57"/>
    <w:rsid w:val="000E7A56"/>
    <w:rsid w:val="000F144C"/>
    <w:rsid w:val="000F1C4D"/>
    <w:rsid w:val="000F2335"/>
    <w:rsid w:val="000F4561"/>
    <w:rsid w:val="000F45A4"/>
    <w:rsid w:val="000F4A90"/>
    <w:rsid w:val="000F4CC7"/>
    <w:rsid w:val="000F5163"/>
    <w:rsid w:val="000F5E97"/>
    <w:rsid w:val="000F6BB1"/>
    <w:rsid w:val="000F706F"/>
    <w:rsid w:val="00105253"/>
    <w:rsid w:val="00107AA0"/>
    <w:rsid w:val="00107DED"/>
    <w:rsid w:val="00110283"/>
    <w:rsid w:val="0011032F"/>
    <w:rsid w:val="001103FE"/>
    <w:rsid w:val="00110FE0"/>
    <w:rsid w:val="0011193E"/>
    <w:rsid w:val="00112DEF"/>
    <w:rsid w:val="00113119"/>
    <w:rsid w:val="00114B33"/>
    <w:rsid w:val="0011501F"/>
    <w:rsid w:val="00115AE2"/>
    <w:rsid w:val="001174BB"/>
    <w:rsid w:val="00117BE7"/>
    <w:rsid w:val="00120001"/>
    <w:rsid w:val="00120651"/>
    <w:rsid w:val="0012099E"/>
    <w:rsid w:val="0012100C"/>
    <w:rsid w:val="00121F31"/>
    <w:rsid w:val="00122174"/>
    <w:rsid w:val="00122C05"/>
    <w:rsid w:val="001243F5"/>
    <w:rsid w:val="0012458D"/>
    <w:rsid w:val="00130396"/>
    <w:rsid w:val="00133A34"/>
    <w:rsid w:val="001341B2"/>
    <w:rsid w:val="001341DE"/>
    <w:rsid w:val="0013530C"/>
    <w:rsid w:val="00137FAB"/>
    <w:rsid w:val="001418C0"/>
    <w:rsid w:val="001422D5"/>
    <w:rsid w:val="00142C52"/>
    <w:rsid w:val="00142DAA"/>
    <w:rsid w:val="0014391E"/>
    <w:rsid w:val="00143E2D"/>
    <w:rsid w:val="00143E57"/>
    <w:rsid w:val="001450A6"/>
    <w:rsid w:val="00145906"/>
    <w:rsid w:val="00146203"/>
    <w:rsid w:val="001508B4"/>
    <w:rsid w:val="00150A0A"/>
    <w:rsid w:val="00150D92"/>
    <w:rsid w:val="00150F8C"/>
    <w:rsid w:val="0015106B"/>
    <w:rsid w:val="001525F5"/>
    <w:rsid w:val="0015299A"/>
    <w:rsid w:val="001541BC"/>
    <w:rsid w:val="00155990"/>
    <w:rsid w:val="00155D54"/>
    <w:rsid w:val="00155EC9"/>
    <w:rsid w:val="00156BE9"/>
    <w:rsid w:val="00156E3E"/>
    <w:rsid w:val="00157C18"/>
    <w:rsid w:val="00160194"/>
    <w:rsid w:val="001604EC"/>
    <w:rsid w:val="001606A8"/>
    <w:rsid w:val="0016120A"/>
    <w:rsid w:val="00161D09"/>
    <w:rsid w:val="00161E0C"/>
    <w:rsid w:val="00163341"/>
    <w:rsid w:val="001640FD"/>
    <w:rsid w:val="0016417B"/>
    <w:rsid w:val="0016420B"/>
    <w:rsid w:val="00165C14"/>
    <w:rsid w:val="00165ED1"/>
    <w:rsid w:val="00166BAC"/>
    <w:rsid w:val="001678DA"/>
    <w:rsid w:val="00170257"/>
    <w:rsid w:val="00171C2A"/>
    <w:rsid w:val="00171CEC"/>
    <w:rsid w:val="001722D0"/>
    <w:rsid w:val="00175851"/>
    <w:rsid w:val="00175FC4"/>
    <w:rsid w:val="00176441"/>
    <w:rsid w:val="00177372"/>
    <w:rsid w:val="00177A0B"/>
    <w:rsid w:val="0018286F"/>
    <w:rsid w:val="00184EED"/>
    <w:rsid w:val="001850C1"/>
    <w:rsid w:val="00185A5A"/>
    <w:rsid w:val="00186B02"/>
    <w:rsid w:val="001871E8"/>
    <w:rsid w:val="0019091B"/>
    <w:rsid w:val="00190F05"/>
    <w:rsid w:val="0019175D"/>
    <w:rsid w:val="0019397B"/>
    <w:rsid w:val="00193B27"/>
    <w:rsid w:val="00194CA4"/>
    <w:rsid w:val="00194EF3"/>
    <w:rsid w:val="0019506E"/>
    <w:rsid w:val="0019703C"/>
    <w:rsid w:val="00197044"/>
    <w:rsid w:val="00197203"/>
    <w:rsid w:val="001972AD"/>
    <w:rsid w:val="001A0A49"/>
    <w:rsid w:val="001A106E"/>
    <w:rsid w:val="001A1A2C"/>
    <w:rsid w:val="001A1FFA"/>
    <w:rsid w:val="001A2E3C"/>
    <w:rsid w:val="001A3E62"/>
    <w:rsid w:val="001A40EE"/>
    <w:rsid w:val="001A424E"/>
    <w:rsid w:val="001A448D"/>
    <w:rsid w:val="001A5CA5"/>
    <w:rsid w:val="001A6514"/>
    <w:rsid w:val="001A6EB7"/>
    <w:rsid w:val="001A76AA"/>
    <w:rsid w:val="001B03A8"/>
    <w:rsid w:val="001B0BDF"/>
    <w:rsid w:val="001B0C87"/>
    <w:rsid w:val="001B1D9B"/>
    <w:rsid w:val="001B273A"/>
    <w:rsid w:val="001B3762"/>
    <w:rsid w:val="001C08CB"/>
    <w:rsid w:val="001C1A3A"/>
    <w:rsid w:val="001C2290"/>
    <w:rsid w:val="001C5539"/>
    <w:rsid w:val="001C5540"/>
    <w:rsid w:val="001C5794"/>
    <w:rsid w:val="001C5833"/>
    <w:rsid w:val="001D07DC"/>
    <w:rsid w:val="001D082D"/>
    <w:rsid w:val="001D08D7"/>
    <w:rsid w:val="001D1AB4"/>
    <w:rsid w:val="001D26C6"/>
    <w:rsid w:val="001D314E"/>
    <w:rsid w:val="001D3AAD"/>
    <w:rsid w:val="001D4138"/>
    <w:rsid w:val="001D4992"/>
    <w:rsid w:val="001D4FA7"/>
    <w:rsid w:val="001D5D97"/>
    <w:rsid w:val="001E044C"/>
    <w:rsid w:val="001E294C"/>
    <w:rsid w:val="001E37E0"/>
    <w:rsid w:val="001E65E3"/>
    <w:rsid w:val="001E71C0"/>
    <w:rsid w:val="001E7D1E"/>
    <w:rsid w:val="001F10E4"/>
    <w:rsid w:val="001F4F91"/>
    <w:rsid w:val="001F5ECD"/>
    <w:rsid w:val="001F62ED"/>
    <w:rsid w:val="001F6670"/>
    <w:rsid w:val="001F66FE"/>
    <w:rsid w:val="001F67D3"/>
    <w:rsid w:val="001F6CE6"/>
    <w:rsid w:val="0020062C"/>
    <w:rsid w:val="00200816"/>
    <w:rsid w:val="00200963"/>
    <w:rsid w:val="002023FA"/>
    <w:rsid w:val="0020248E"/>
    <w:rsid w:val="00202F0A"/>
    <w:rsid w:val="00205032"/>
    <w:rsid w:val="00206BF4"/>
    <w:rsid w:val="00207B3C"/>
    <w:rsid w:val="00211EBA"/>
    <w:rsid w:val="002138A9"/>
    <w:rsid w:val="0021413F"/>
    <w:rsid w:val="00215DAD"/>
    <w:rsid w:val="002202B1"/>
    <w:rsid w:val="002209E1"/>
    <w:rsid w:val="00220A04"/>
    <w:rsid w:val="00220C84"/>
    <w:rsid w:val="00221993"/>
    <w:rsid w:val="00221F42"/>
    <w:rsid w:val="0022227C"/>
    <w:rsid w:val="00224187"/>
    <w:rsid w:val="002246E7"/>
    <w:rsid w:val="00224D5F"/>
    <w:rsid w:val="00224E89"/>
    <w:rsid w:val="00224FEB"/>
    <w:rsid w:val="00226CC9"/>
    <w:rsid w:val="00227404"/>
    <w:rsid w:val="00227EEC"/>
    <w:rsid w:val="002306A0"/>
    <w:rsid w:val="00230A48"/>
    <w:rsid w:val="00230BB7"/>
    <w:rsid w:val="00232DC7"/>
    <w:rsid w:val="00233B45"/>
    <w:rsid w:val="00233D86"/>
    <w:rsid w:val="00233DFF"/>
    <w:rsid w:val="00233EAB"/>
    <w:rsid w:val="002402AF"/>
    <w:rsid w:val="00240A64"/>
    <w:rsid w:val="00241991"/>
    <w:rsid w:val="00241B8F"/>
    <w:rsid w:val="0024207B"/>
    <w:rsid w:val="00244BE8"/>
    <w:rsid w:val="00245110"/>
    <w:rsid w:val="002453AA"/>
    <w:rsid w:val="002472CA"/>
    <w:rsid w:val="0024797C"/>
    <w:rsid w:val="00247D62"/>
    <w:rsid w:val="002509A1"/>
    <w:rsid w:val="00251F52"/>
    <w:rsid w:val="002540F0"/>
    <w:rsid w:val="00254346"/>
    <w:rsid w:val="00255BC3"/>
    <w:rsid w:val="00255F2A"/>
    <w:rsid w:val="00256A05"/>
    <w:rsid w:val="00256E6F"/>
    <w:rsid w:val="00256FF9"/>
    <w:rsid w:val="00261110"/>
    <w:rsid w:val="00261B50"/>
    <w:rsid w:val="00262867"/>
    <w:rsid w:val="00264AE7"/>
    <w:rsid w:val="00264FA2"/>
    <w:rsid w:val="00267083"/>
    <w:rsid w:val="00267227"/>
    <w:rsid w:val="0027082A"/>
    <w:rsid w:val="00271D76"/>
    <w:rsid w:val="0027567E"/>
    <w:rsid w:val="00275911"/>
    <w:rsid w:val="00275C75"/>
    <w:rsid w:val="00276430"/>
    <w:rsid w:val="0027691D"/>
    <w:rsid w:val="00276E9A"/>
    <w:rsid w:val="00280445"/>
    <w:rsid w:val="00280551"/>
    <w:rsid w:val="00280E47"/>
    <w:rsid w:val="002827EA"/>
    <w:rsid w:val="00282FF6"/>
    <w:rsid w:val="00286BF3"/>
    <w:rsid w:val="00287657"/>
    <w:rsid w:val="00287B6D"/>
    <w:rsid w:val="00287F6E"/>
    <w:rsid w:val="0029072C"/>
    <w:rsid w:val="0029138C"/>
    <w:rsid w:val="0029189C"/>
    <w:rsid w:val="00296212"/>
    <w:rsid w:val="00296730"/>
    <w:rsid w:val="00297286"/>
    <w:rsid w:val="00297ABD"/>
    <w:rsid w:val="002A140A"/>
    <w:rsid w:val="002A2017"/>
    <w:rsid w:val="002A28B2"/>
    <w:rsid w:val="002A3280"/>
    <w:rsid w:val="002A539E"/>
    <w:rsid w:val="002A5D58"/>
    <w:rsid w:val="002A71A9"/>
    <w:rsid w:val="002A71DA"/>
    <w:rsid w:val="002A7486"/>
    <w:rsid w:val="002A762D"/>
    <w:rsid w:val="002A794E"/>
    <w:rsid w:val="002B0EBE"/>
    <w:rsid w:val="002B2102"/>
    <w:rsid w:val="002B4514"/>
    <w:rsid w:val="002B4DCF"/>
    <w:rsid w:val="002B7224"/>
    <w:rsid w:val="002C061E"/>
    <w:rsid w:val="002C0DE9"/>
    <w:rsid w:val="002C0F8F"/>
    <w:rsid w:val="002C1A33"/>
    <w:rsid w:val="002C1EC4"/>
    <w:rsid w:val="002C2E86"/>
    <w:rsid w:val="002C2FE1"/>
    <w:rsid w:val="002C4238"/>
    <w:rsid w:val="002C48F0"/>
    <w:rsid w:val="002C4950"/>
    <w:rsid w:val="002C49A5"/>
    <w:rsid w:val="002C5103"/>
    <w:rsid w:val="002C6FE1"/>
    <w:rsid w:val="002C72DB"/>
    <w:rsid w:val="002D031E"/>
    <w:rsid w:val="002D10DB"/>
    <w:rsid w:val="002D1114"/>
    <w:rsid w:val="002D28E1"/>
    <w:rsid w:val="002D4573"/>
    <w:rsid w:val="002D4580"/>
    <w:rsid w:val="002D47B2"/>
    <w:rsid w:val="002D5503"/>
    <w:rsid w:val="002D73F5"/>
    <w:rsid w:val="002E05C9"/>
    <w:rsid w:val="002E0BBA"/>
    <w:rsid w:val="002E2A03"/>
    <w:rsid w:val="002E3476"/>
    <w:rsid w:val="002E5196"/>
    <w:rsid w:val="002E66C1"/>
    <w:rsid w:val="002E7697"/>
    <w:rsid w:val="002F1A4D"/>
    <w:rsid w:val="002F2167"/>
    <w:rsid w:val="002F2376"/>
    <w:rsid w:val="002F66A2"/>
    <w:rsid w:val="002F6A72"/>
    <w:rsid w:val="002F70E7"/>
    <w:rsid w:val="002F7C4A"/>
    <w:rsid w:val="002F7C50"/>
    <w:rsid w:val="00300641"/>
    <w:rsid w:val="00301BD4"/>
    <w:rsid w:val="00301F13"/>
    <w:rsid w:val="00303BAF"/>
    <w:rsid w:val="00307667"/>
    <w:rsid w:val="003076CE"/>
    <w:rsid w:val="0030773D"/>
    <w:rsid w:val="00311A17"/>
    <w:rsid w:val="00312344"/>
    <w:rsid w:val="0031248F"/>
    <w:rsid w:val="003126FB"/>
    <w:rsid w:val="00313D3C"/>
    <w:rsid w:val="00314766"/>
    <w:rsid w:val="00316FA1"/>
    <w:rsid w:val="00317961"/>
    <w:rsid w:val="00322165"/>
    <w:rsid w:val="0032250B"/>
    <w:rsid w:val="00322B25"/>
    <w:rsid w:val="003246CC"/>
    <w:rsid w:val="00327952"/>
    <w:rsid w:val="00330A58"/>
    <w:rsid w:val="00330BFD"/>
    <w:rsid w:val="00332489"/>
    <w:rsid w:val="0033396E"/>
    <w:rsid w:val="00333E9E"/>
    <w:rsid w:val="003343A4"/>
    <w:rsid w:val="003347D9"/>
    <w:rsid w:val="00334EA0"/>
    <w:rsid w:val="00336C43"/>
    <w:rsid w:val="00336ED7"/>
    <w:rsid w:val="00337D06"/>
    <w:rsid w:val="003408BF"/>
    <w:rsid w:val="00340A0E"/>
    <w:rsid w:val="00341DFC"/>
    <w:rsid w:val="003437FF"/>
    <w:rsid w:val="0034385A"/>
    <w:rsid w:val="00343FA8"/>
    <w:rsid w:val="0034468E"/>
    <w:rsid w:val="00344A31"/>
    <w:rsid w:val="00345B3E"/>
    <w:rsid w:val="00347048"/>
    <w:rsid w:val="003502A9"/>
    <w:rsid w:val="003505E5"/>
    <w:rsid w:val="00350995"/>
    <w:rsid w:val="00351416"/>
    <w:rsid w:val="00353240"/>
    <w:rsid w:val="0035351B"/>
    <w:rsid w:val="00353907"/>
    <w:rsid w:val="0035404F"/>
    <w:rsid w:val="00356349"/>
    <w:rsid w:val="00356CF8"/>
    <w:rsid w:val="00360428"/>
    <w:rsid w:val="00360B21"/>
    <w:rsid w:val="00360D12"/>
    <w:rsid w:val="00361FAF"/>
    <w:rsid w:val="00362544"/>
    <w:rsid w:val="0036295C"/>
    <w:rsid w:val="00362BB5"/>
    <w:rsid w:val="00366A6F"/>
    <w:rsid w:val="003677B2"/>
    <w:rsid w:val="003726CA"/>
    <w:rsid w:val="00373615"/>
    <w:rsid w:val="00373B07"/>
    <w:rsid w:val="00373CB7"/>
    <w:rsid w:val="003750DF"/>
    <w:rsid w:val="003756F8"/>
    <w:rsid w:val="0037686D"/>
    <w:rsid w:val="00377E8C"/>
    <w:rsid w:val="00377E98"/>
    <w:rsid w:val="00380DC6"/>
    <w:rsid w:val="003846C9"/>
    <w:rsid w:val="00385130"/>
    <w:rsid w:val="003907E8"/>
    <w:rsid w:val="003921E9"/>
    <w:rsid w:val="00394CBC"/>
    <w:rsid w:val="00396E10"/>
    <w:rsid w:val="003979FA"/>
    <w:rsid w:val="003A090F"/>
    <w:rsid w:val="003A2A9B"/>
    <w:rsid w:val="003A66B4"/>
    <w:rsid w:val="003B0178"/>
    <w:rsid w:val="003B019E"/>
    <w:rsid w:val="003B1402"/>
    <w:rsid w:val="003B2352"/>
    <w:rsid w:val="003B292A"/>
    <w:rsid w:val="003B426E"/>
    <w:rsid w:val="003B468E"/>
    <w:rsid w:val="003B46D9"/>
    <w:rsid w:val="003B4EA9"/>
    <w:rsid w:val="003B55F9"/>
    <w:rsid w:val="003B64E0"/>
    <w:rsid w:val="003B78ED"/>
    <w:rsid w:val="003C223F"/>
    <w:rsid w:val="003C2447"/>
    <w:rsid w:val="003C33B5"/>
    <w:rsid w:val="003C3606"/>
    <w:rsid w:val="003C3E32"/>
    <w:rsid w:val="003C3F76"/>
    <w:rsid w:val="003C487F"/>
    <w:rsid w:val="003C5A24"/>
    <w:rsid w:val="003C5CA1"/>
    <w:rsid w:val="003C5E58"/>
    <w:rsid w:val="003C653B"/>
    <w:rsid w:val="003C67BB"/>
    <w:rsid w:val="003C70AC"/>
    <w:rsid w:val="003C714C"/>
    <w:rsid w:val="003D093B"/>
    <w:rsid w:val="003D2F91"/>
    <w:rsid w:val="003D56CE"/>
    <w:rsid w:val="003E06E6"/>
    <w:rsid w:val="003E2B99"/>
    <w:rsid w:val="003E4E65"/>
    <w:rsid w:val="003E5027"/>
    <w:rsid w:val="003E529F"/>
    <w:rsid w:val="003E5382"/>
    <w:rsid w:val="003E6E5D"/>
    <w:rsid w:val="003E7B11"/>
    <w:rsid w:val="003F0968"/>
    <w:rsid w:val="003F0CA0"/>
    <w:rsid w:val="003F4378"/>
    <w:rsid w:val="003F4F8D"/>
    <w:rsid w:val="003F611F"/>
    <w:rsid w:val="004001B5"/>
    <w:rsid w:val="00400E24"/>
    <w:rsid w:val="004012A8"/>
    <w:rsid w:val="00401772"/>
    <w:rsid w:val="00401860"/>
    <w:rsid w:val="00406DB1"/>
    <w:rsid w:val="004078A6"/>
    <w:rsid w:val="00407E6E"/>
    <w:rsid w:val="00411923"/>
    <w:rsid w:val="0041215F"/>
    <w:rsid w:val="004130DE"/>
    <w:rsid w:val="00413279"/>
    <w:rsid w:val="00413C9F"/>
    <w:rsid w:val="00416E07"/>
    <w:rsid w:val="004203DF"/>
    <w:rsid w:val="00421A9A"/>
    <w:rsid w:val="00425627"/>
    <w:rsid w:val="00425D0E"/>
    <w:rsid w:val="00430297"/>
    <w:rsid w:val="004305C6"/>
    <w:rsid w:val="00430C05"/>
    <w:rsid w:val="00430D6F"/>
    <w:rsid w:val="004311B1"/>
    <w:rsid w:val="0043261C"/>
    <w:rsid w:val="0043639F"/>
    <w:rsid w:val="004366B9"/>
    <w:rsid w:val="00436EB5"/>
    <w:rsid w:val="004371C5"/>
    <w:rsid w:val="00440B7C"/>
    <w:rsid w:val="00441542"/>
    <w:rsid w:val="004430BF"/>
    <w:rsid w:val="0044701B"/>
    <w:rsid w:val="00447349"/>
    <w:rsid w:val="004513F9"/>
    <w:rsid w:val="00451786"/>
    <w:rsid w:val="00451DD0"/>
    <w:rsid w:val="00453D56"/>
    <w:rsid w:val="00454231"/>
    <w:rsid w:val="00454C29"/>
    <w:rsid w:val="00455D40"/>
    <w:rsid w:val="004575BF"/>
    <w:rsid w:val="00457AF1"/>
    <w:rsid w:val="00457C35"/>
    <w:rsid w:val="00460337"/>
    <w:rsid w:val="0046309B"/>
    <w:rsid w:val="004631BF"/>
    <w:rsid w:val="004633DE"/>
    <w:rsid w:val="004673F1"/>
    <w:rsid w:val="004676FA"/>
    <w:rsid w:val="0047149A"/>
    <w:rsid w:val="00471EDA"/>
    <w:rsid w:val="0047232D"/>
    <w:rsid w:val="004737E2"/>
    <w:rsid w:val="0047560F"/>
    <w:rsid w:val="00475AAE"/>
    <w:rsid w:val="00476BC0"/>
    <w:rsid w:val="00477BF1"/>
    <w:rsid w:val="004807E2"/>
    <w:rsid w:val="004814BC"/>
    <w:rsid w:val="004826A6"/>
    <w:rsid w:val="00483D4A"/>
    <w:rsid w:val="00484F3F"/>
    <w:rsid w:val="00485D14"/>
    <w:rsid w:val="004867B7"/>
    <w:rsid w:val="0048741E"/>
    <w:rsid w:val="004908F1"/>
    <w:rsid w:val="00491014"/>
    <w:rsid w:val="00491BD3"/>
    <w:rsid w:val="004928B7"/>
    <w:rsid w:val="00494177"/>
    <w:rsid w:val="004950CC"/>
    <w:rsid w:val="00496AC1"/>
    <w:rsid w:val="004A03C5"/>
    <w:rsid w:val="004A140A"/>
    <w:rsid w:val="004A1B71"/>
    <w:rsid w:val="004A43A6"/>
    <w:rsid w:val="004A4E92"/>
    <w:rsid w:val="004A54D3"/>
    <w:rsid w:val="004A5860"/>
    <w:rsid w:val="004A689D"/>
    <w:rsid w:val="004A758C"/>
    <w:rsid w:val="004A7675"/>
    <w:rsid w:val="004B0146"/>
    <w:rsid w:val="004B1080"/>
    <w:rsid w:val="004B2371"/>
    <w:rsid w:val="004B2596"/>
    <w:rsid w:val="004B277A"/>
    <w:rsid w:val="004B4AF9"/>
    <w:rsid w:val="004B5092"/>
    <w:rsid w:val="004B5B3E"/>
    <w:rsid w:val="004B5C04"/>
    <w:rsid w:val="004B7873"/>
    <w:rsid w:val="004C1578"/>
    <w:rsid w:val="004C2AEB"/>
    <w:rsid w:val="004C313F"/>
    <w:rsid w:val="004C383C"/>
    <w:rsid w:val="004C7DE7"/>
    <w:rsid w:val="004D1103"/>
    <w:rsid w:val="004D11AF"/>
    <w:rsid w:val="004D16D3"/>
    <w:rsid w:val="004D3381"/>
    <w:rsid w:val="004D3721"/>
    <w:rsid w:val="004D4777"/>
    <w:rsid w:val="004D7469"/>
    <w:rsid w:val="004E22FE"/>
    <w:rsid w:val="004E30AC"/>
    <w:rsid w:val="004E41F4"/>
    <w:rsid w:val="004E5259"/>
    <w:rsid w:val="004E5408"/>
    <w:rsid w:val="004E66C4"/>
    <w:rsid w:val="004E6AD3"/>
    <w:rsid w:val="004F0C54"/>
    <w:rsid w:val="004F0F4C"/>
    <w:rsid w:val="004F16CA"/>
    <w:rsid w:val="004F566A"/>
    <w:rsid w:val="00502465"/>
    <w:rsid w:val="00503536"/>
    <w:rsid w:val="00503F9A"/>
    <w:rsid w:val="00504041"/>
    <w:rsid w:val="00505C17"/>
    <w:rsid w:val="00505E2E"/>
    <w:rsid w:val="005065E6"/>
    <w:rsid w:val="005073B8"/>
    <w:rsid w:val="00510B69"/>
    <w:rsid w:val="00510D5F"/>
    <w:rsid w:val="00511501"/>
    <w:rsid w:val="00512C2A"/>
    <w:rsid w:val="00512E90"/>
    <w:rsid w:val="00513221"/>
    <w:rsid w:val="00514BB2"/>
    <w:rsid w:val="00516931"/>
    <w:rsid w:val="00516CCC"/>
    <w:rsid w:val="00517B86"/>
    <w:rsid w:val="0052051B"/>
    <w:rsid w:val="005206F1"/>
    <w:rsid w:val="00521B11"/>
    <w:rsid w:val="005223D0"/>
    <w:rsid w:val="005225E5"/>
    <w:rsid w:val="00523397"/>
    <w:rsid w:val="00527EFD"/>
    <w:rsid w:val="00530916"/>
    <w:rsid w:val="00531FF7"/>
    <w:rsid w:val="005329A1"/>
    <w:rsid w:val="0053657F"/>
    <w:rsid w:val="00537AC3"/>
    <w:rsid w:val="00540270"/>
    <w:rsid w:val="00540674"/>
    <w:rsid w:val="00542D4E"/>
    <w:rsid w:val="00543927"/>
    <w:rsid w:val="00544B8E"/>
    <w:rsid w:val="005465D8"/>
    <w:rsid w:val="005476C1"/>
    <w:rsid w:val="00547CC9"/>
    <w:rsid w:val="0055103C"/>
    <w:rsid w:val="00554356"/>
    <w:rsid w:val="0055532D"/>
    <w:rsid w:val="0056013D"/>
    <w:rsid w:val="00564D4C"/>
    <w:rsid w:val="005654FF"/>
    <w:rsid w:val="005660ED"/>
    <w:rsid w:val="00566A76"/>
    <w:rsid w:val="00566EAC"/>
    <w:rsid w:val="005700D1"/>
    <w:rsid w:val="005709A8"/>
    <w:rsid w:val="00571D80"/>
    <w:rsid w:val="005721B2"/>
    <w:rsid w:val="0057353C"/>
    <w:rsid w:val="005737DB"/>
    <w:rsid w:val="0057645B"/>
    <w:rsid w:val="00581393"/>
    <w:rsid w:val="00585DE2"/>
    <w:rsid w:val="00586BBB"/>
    <w:rsid w:val="005911A5"/>
    <w:rsid w:val="005911B4"/>
    <w:rsid w:val="0059132A"/>
    <w:rsid w:val="0059223E"/>
    <w:rsid w:val="00592B0E"/>
    <w:rsid w:val="0059303B"/>
    <w:rsid w:val="00594596"/>
    <w:rsid w:val="00594D45"/>
    <w:rsid w:val="00594E6F"/>
    <w:rsid w:val="00596BB4"/>
    <w:rsid w:val="005974C9"/>
    <w:rsid w:val="00597DBC"/>
    <w:rsid w:val="005A036B"/>
    <w:rsid w:val="005A04F0"/>
    <w:rsid w:val="005A0991"/>
    <w:rsid w:val="005A1C7F"/>
    <w:rsid w:val="005A1E18"/>
    <w:rsid w:val="005A5735"/>
    <w:rsid w:val="005A5FE1"/>
    <w:rsid w:val="005A6497"/>
    <w:rsid w:val="005A69D5"/>
    <w:rsid w:val="005A6D96"/>
    <w:rsid w:val="005B09D1"/>
    <w:rsid w:val="005B1FE5"/>
    <w:rsid w:val="005B23CD"/>
    <w:rsid w:val="005B302F"/>
    <w:rsid w:val="005B43F8"/>
    <w:rsid w:val="005B6F1D"/>
    <w:rsid w:val="005C1A59"/>
    <w:rsid w:val="005C2A67"/>
    <w:rsid w:val="005C3C32"/>
    <w:rsid w:val="005C560F"/>
    <w:rsid w:val="005C61D4"/>
    <w:rsid w:val="005C6627"/>
    <w:rsid w:val="005C6D5E"/>
    <w:rsid w:val="005C6EEF"/>
    <w:rsid w:val="005D1263"/>
    <w:rsid w:val="005D18EF"/>
    <w:rsid w:val="005D2CDD"/>
    <w:rsid w:val="005D3E98"/>
    <w:rsid w:val="005D498A"/>
    <w:rsid w:val="005D58DB"/>
    <w:rsid w:val="005E110E"/>
    <w:rsid w:val="005E1349"/>
    <w:rsid w:val="005E1760"/>
    <w:rsid w:val="005E3D9B"/>
    <w:rsid w:val="005E45A8"/>
    <w:rsid w:val="005E5ECD"/>
    <w:rsid w:val="005E6B03"/>
    <w:rsid w:val="005E6CC7"/>
    <w:rsid w:val="005E7303"/>
    <w:rsid w:val="005E744C"/>
    <w:rsid w:val="005E7EDD"/>
    <w:rsid w:val="005F1966"/>
    <w:rsid w:val="005F2E4C"/>
    <w:rsid w:val="005F3508"/>
    <w:rsid w:val="005F3EEA"/>
    <w:rsid w:val="005F473D"/>
    <w:rsid w:val="005F4962"/>
    <w:rsid w:val="005F5A3A"/>
    <w:rsid w:val="005F5A8F"/>
    <w:rsid w:val="005F6AF4"/>
    <w:rsid w:val="005F6F33"/>
    <w:rsid w:val="005F702E"/>
    <w:rsid w:val="006003CB"/>
    <w:rsid w:val="00600F1A"/>
    <w:rsid w:val="006017F0"/>
    <w:rsid w:val="00601F6D"/>
    <w:rsid w:val="00602414"/>
    <w:rsid w:val="006030DB"/>
    <w:rsid w:val="006035C9"/>
    <w:rsid w:val="00603C78"/>
    <w:rsid w:val="00603FA8"/>
    <w:rsid w:val="00606483"/>
    <w:rsid w:val="00606CD6"/>
    <w:rsid w:val="00606E67"/>
    <w:rsid w:val="0060779B"/>
    <w:rsid w:val="00611A4A"/>
    <w:rsid w:val="00616424"/>
    <w:rsid w:val="00616E65"/>
    <w:rsid w:val="00621549"/>
    <w:rsid w:val="006216DC"/>
    <w:rsid w:val="0062241F"/>
    <w:rsid w:val="006238B4"/>
    <w:rsid w:val="00623FDF"/>
    <w:rsid w:val="006248DD"/>
    <w:rsid w:val="00626414"/>
    <w:rsid w:val="006265D1"/>
    <w:rsid w:val="00626746"/>
    <w:rsid w:val="00626827"/>
    <w:rsid w:val="00626BD1"/>
    <w:rsid w:val="00627180"/>
    <w:rsid w:val="00627458"/>
    <w:rsid w:val="00630F96"/>
    <w:rsid w:val="00632AE3"/>
    <w:rsid w:val="00632EDD"/>
    <w:rsid w:val="00633845"/>
    <w:rsid w:val="006348D3"/>
    <w:rsid w:val="00636261"/>
    <w:rsid w:val="0063713D"/>
    <w:rsid w:val="00637DD7"/>
    <w:rsid w:val="00637F68"/>
    <w:rsid w:val="00640146"/>
    <w:rsid w:val="00641058"/>
    <w:rsid w:val="0064207F"/>
    <w:rsid w:val="00645B08"/>
    <w:rsid w:val="006475A8"/>
    <w:rsid w:val="0064789B"/>
    <w:rsid w:val="00652C82"/>
    <w:rsid w:val="00654C68"/>
    <w:rsid w:val="00654E97"/>
    <w:rsid w:val="00655084"/>
    <w:rsid w:val="0065585D"/>
    <w:rsid w:val="00656790"/>
    <w:rsid w:val="00657436"/>
    <w:rsid w:val="006601C9"/>
    <w:rsid w:val="006607E8"/>
    <w:rsid w:val="00660A49"/>
    <w:rsid w:val="00661582"/>
    <w:rsid w:val="00662B99"/>
    <w:rsid w:val="006638E4"/>
    <w:rsid w:val="00663955"/>
    <w:rsid w:val="00663E5E"/>
    <w:rsid w:val="00663F3B"/>
    <w:rsid w:val="00664BCE"/>
    <w:rsid w:val="006669ED"/>
    <w:rsid w:val="00666E8D"/>
    <w:rsid w:val="00667B48"/>
    <w:rsid w:val="00670E4D"/>
    <w:rsid w:val="0067122D"/>
    <w:rsid w:val="00671D8C"/>
    <w:rsid w:val="00671EBC"/>
    <w:rsid w:val="00671FB8"/>
    <w:rsid w:val="00671FFE"/>
    <w:rsid w:val="00674226"/>
    <w:rsid w:val="006747B7"/>
    <w:rsid w:val="006753B0"/>
    <w:rsid w:val="0067593E"/>
    <w:rsid w:val="006770ED"/>
    <w:rsid w:val="006778FA"/>
    <w:rsid w:val="00680527"/>
    <w:rsid w:val="006828B4"/>
    <w:rsid w:val="006828F6"/>
    <w:rsid w:val="006838E1"/>
    <w:rsid w:val="00683C6D"/>
    <w:rsid w:val="006861C7"/>
    <w:rsid w:val="00687A5F"/>
    <w:rsid w:val="00687E2F"/>
    <w:rsid w:val="0069192D"/>
    <w:rsid w:val="006919C9"/>
    <w:rsid w:val="00693D2C"/>
    <w:rsid w:val="006941C3"/>
    <w:rsid w:val="0069470B"/>
    <w:rsid w:val="0069779A"/>
    <w:rsid w:val="006A0361"/>
    <w:rsid w:val="006A08A7"/>
    <w:rsid w:val="006A08F7"/>
    <w:rsid w:val="006A19C6"/>
    <w:rsid w:val="006A2A74"/>
    <w:rsid w:val="006A51A3"/>
    <w:rsid w:val="006A5234"/>
    <w:rsid w:val="006B0149"/>
    <w:rsid w:val="006B3628"/>
    <w:rsid w:val="006B3CC3"/>
    <w:rsid w:val="006B4052"/>
    <w:rsid w:val="006B4472"/>
    <w:rsid w:val="006B52AE"/>
    <w:rsid w:val="006B5AF8"/>
    <w:rsid w:val="006B5C5B"/>
    <w:rsid w:val="006B61F6"/>
    <w:rsid w:val="006B65ED"/>
    <w:rsid w:val="006B6A06"/>
    <w:rsid w:val="006B7235"/>
    <w:rsid w:val="006B78B7"/>
    <w:rsid w:val="006C1052"/>
    <w:rsid w:val="006C1AAE"/>
    <w:rsid w:val="006C29B8"/>
    <w:rsid w:val="006C4700"/>
    <w:rsid w:val="006C62C6"/>
    <w:rsid w:val="006C7B06"/>
    <w:rsid w:val="006D07A9"/>
    <w:rsid w:val="006D1C83"/>
    <w:rsid w:val="006D3961"/>
    <w:rsid w:val="006D3A24"/>
    <w:rsid w:val="006D4989"/>
    <w:rsid w:val="006D5A8C"/>
    <w:rsid w:val="006D6277"/>
    <w:rsid w:val="006D68E2"/>
    <w:rsid w:val="006E085E"/>
    <w:rsid w:val="006E1542"/>
    <w:rsid w:val="006E547C"/>
    <w:rsid w:val="006E5D9B"/>
    <w:rsid w:val="006F0DDB"/>
    <w:rsid w:val="006F2007"/>
    <w:rsid w:val="006F686F"/>
    <w:rsid w:val="006F6A6F"/>
    <w:rsid w:val="007011B8"/>
    <w:rsid w:val="007043B7"/>
    <w:rsid w:val="0070444E"/>
    <w:rsid w:val="00706D4A"/>
    <w:rsid w:val="0071037B"/>
    <w:rsid w:val="007104BB"/>
    <w:rsid w:val="00710734"/>
    <w:rsid w:val="00710782"/>
    <w:rsid w:val="00712260"/>
    <w:rsid w:val="00712CEB"/>
    <w:rsid w:val="00713156"/>
    <w:rsid w:val="007167E3"/>
    <w:rsid w:val="0071691A"/>
    <w:rsid w:val="007174D8"/>
    <w:rsid w:val="00717BB1"/>
    <w:rsid w:val="0072026C"/>
    <w:rsid w:val="00720595"/>
    <w:rsid w:val="00720649"/>
    <w:rsid w:val="007220D3"/>
    <w:rsid w:val="00722C04"/>
    <w:rsid w:val="007231DB"/>
    <w:rsid w:val="007232C4"/>
    <w:rsid w:val="007261FE"/>
    <w:rsid w:val="007304A3"/>
    <w:rsid w:val="00733E9B"/>
    <w:rsid w:val="00734217"/>
    <w:rsid w:val="00735FA3"/>
    <w:rsid w:val="0073793B"/>
    <w:rsid w:val="00737E89"/>
    <w:rsid w:val="00740ECD"/>
    <w:rsid w:val="00741CA6"/>
    <w:rsid w:val="007425B1"/>
    <w:rsid w:val="00742D0F"/>
    <w:rsid w:val="00743136"/>
    <w:rsid w:val="00744B90"/>
    <w:rsid w:val="0074575D"/>
    <w:rsid w:val="007465DC"/>
    <w:rsid w:val="00750DF1"/>
    <w:rsid w:val="0075469F"/>
    <w:rsid w:val="007554BD"/>
    <w:rsid w:val="00755770"/>
    <w:rsid w:val="007557A1"/>
    <w:rsid w:val="007560E3"/>
    <w:rsid w:val="00756C38"/>
    <w:rsid w:val="007578B0"/>
    <w:rsid w:val="0076069F"/>
    <w:rsid w:val="0076251D"/>
    <w:rsid w:val="007649DE"/>
    <w:rsid w:val="00765785"/>
    <w:rsid w:val="0076580D"/>
    <w:rsid w:val="00767FE3"/>
    <w:rsid w:val="007701C3"/>
    <w:rsid w:val="007711FE"/>
    <w:rsid w:val="007728B0"/>
    <w:rsid w:val="0077324A"/>
    <w:rsid w:val="00777927"/>
    <w:rsid w:val="00780BE5"/>
    <w:rsid w:val="007819BE"/>
    <w:rsid w:val="00785154"/>
    <w:rsid w:val="00786517"/>
    <w:rsid w:val="00793353"/>
    <w:rsid w:val="007933FB"/>
    <w:rsid w:val="00794FD6"/>
    <w:rsid w:val="0079555C"/>
    <w:rsid w:val="00795812"/>
    <w:rsid w:val="007963DB"/>
    <w:rsid w:val="00796778"/>
    <w:rsid w:val="007975F3"/>
    <w:rsid w:val="00797BC7"/>
    <w:rsid w:val="007A1005"/>
    <w:rsid w:val="007A147C"/>
    <w:rsid w:val="007A2811"/>
    <w:rsid w:val="007A3278"/>
    <w:rsid w:val="007A6255"/>
    <w:rsid w:val="007A70AE"/>
    <w:rsid w:val="007B0CCD"/>
    <w:rsid w:val="007B0D97"/>
    <w:rsid w:val="007B0E97"/>
    <w:rsid w:val="007B19B4"/>
    <w:rsid w:val="007B4B6E"/>
    <w:rsid w:val="007C07EA"/>
    <w:rsid w:val="007C0F9E"/>
    <w:rsid w:val="007C2675"/>
    <w:rsid w:val="007C40DB"/>
    <w:rsid w:val="007C48D2"/>
    <w:rsid w:val="007C5F25"/>
    <w:rsid w:val="007C6110"/>
    <w:rsid w:val="007C6892"/>
    <w:rsid w:val="007C712A"/>
    <w:rsid w:val="007D0D5C"/>
    <w:rsid w:val="007D1A77"/>
    <w:rsid w:val="007D25C0"/>
    <w:rsid w:val="007D2A1B"/>
    <w:rsid w:val="007D37D0"/>
    <w:rsid w:val="007D6CD7"/>
    <w:rsid w:val="007E03D3"/>
    <w:rsid w:val="007E166B"/>
    <w:rsid w:val="007E2119"/>
    <w:rsid w:val="007E2E2F"/>
    <w:rsid w:val="007E39EB"/>
    <w:rsid w:val="007E3BA5"/>
    <w:rsid w:val="007E3D1B"/>
    <w:rsid w:val="007E4208"/>
    <w:rsid w:val="007E4521"/>
    <w:rsid w:val="007E4C29"/>
    <w:rsid w:val="007E6088"/>
    <w:rsid w:val="007E675A"/>
    <w:rsid w:val="007F0630"/>
    <w:rsid w:val="007F2B09"/>
    <w:rsid w:val="007F3E86"/>
    <w:rsid w:val="007F3EB0"/>
    <w:rsid w:val="007F531D"/>
    <w:rsid w:val="007F53B3"/>
    <w:rsid w:val="007F5842"/>
    <w:rsid w:val="007F7ED0"/>
    <w:rsid w:val="008033F4"/>
    <w:rsid w:val="008053A7"/>
    <w:rsid w:val="00806314"/>
    <w:rsid w:val="008100BE"/>
    <w:rsid w:val="0081055F"/>
    <w:rsid w:val="008128D9"/>
    <w:rsid w:val="00815BD0"/>
    <w:rsid w:val="00821B30"/>
    <w:rsid w:val="00821EE4"/>
    <w:rsid w:val="0082223F"/>
    <w:rsid w:val="00822D3C"/>
    <w:rsid w:val="0082306B"/>
    <w:rsid w:val="008248EC"/>
    <w:rsid w:val="00824911"/>
    <w:rsid w:val="00824EA5"/>
    <w:rsid w:val="0082527D"/>
    <w:rsid w:val="008262F1"/>
    <w:rsid w:val="00827672"/>
    <w:rsid w:val="00827AD2"/>
    <w:rsid w:val="00830556"/>
    <w:rsid w:val="008313D7"/>
    <w:rsid w:val="00832199"/>
    <w:rsid w:val="0083261E"/>
    <w:rsid w:val="0083512A"/>
    <w:rsid w:val="00844A0E"/>
    <w:rsid w:val="00845441"/>
    <w:rsid w:val="008456DF"/>
    <w:rsid w:val="0084617E"/>
    <w:rsid w:val="00847615"/>
    <w:rsid w:val="00847D5D"/>
    <w:rsid w:val="00850BCC"/>
    <w:rsid w:val="00851949"/>
    <w:rsid w:val="0085325E"/>
    <w:rsid w:val="00854C36"/>
    <w:rsid w:val="0085521F"/>
    <w:rsid w:val="00855757"/>
    <w:rsid w:val="00856BC6"/>
    <w:rsid w:val="00856DD5"/>
    <w:rsid w:val="00856DD6"/>
    <w:rsid w:val="00860362"/>
    <w:rsid w:val="008609EF"/>
    <w:rsid w:val="00862A36"/>
    <w:rsid w:val="008644FE"/>
    <w:rsid w:val="008652D6"/>
    <w:rsid w:val="00866A56"/>
    <w:rsid w:val="0086729E"/>
    <w:rsid w:val="00874A1D"/>
    <w:rsid w:val="00876110"/>
    <w:rsid w:val="008766F7"/>
    <w:rsid w:val="00876942"/>
    <w:rsid w:val="00876F74"/>
    <w:rsid w:val="00877D0C"/>
    <w:rsid w:val="00882C98"/>
    <w:rsid w:val="00882CF5"/>
    <w:rsid w:val="00883A1F"/>
    <w:rsid w:val="00883F53"/>
    <w:rsid w:val="00884BA9"/>
    <w:rsid w:val="008867B9"/>
    <w:rsid w:val="0088768D"/>
    <w:rsid w:val="00891B30"/>
    <w:rsid w:val="00893369"/>
    <w:rsid w:val="008948FE"/>
    <w:rsid w:val="00894CCC"/>
    <w:rsid w:val="008A0A96"/>
    <w:rsid w:val="008A6259"/>
    <w:rsid w:val="008A7A44"/>
    <w:rsid w:val="008B065C"/>
    <w:rsid w:val="008B22D7"/>
    <w:rsid w:val="008B3725"/>
    <w:rsid w:val="008B41FE"/>
    <w:rsid w:val="008B469F"/>
    <w:rsid w:val="008B4F7A"/>
    <w:rsid w:val="008B504B"/>
    <w:rsid w:val="008B542D"/>
    <w:rsid w:val="008B71C8"/>
    <w:rsid w:val="008C1120"/>
    <w:rsid w:val="008C4E95"/>
    <w:rsid w:val="008C6761"/>
    <w:rsid w:val="008C6C3A"/>
    <w:rsid w:val="008C7861"/>
    <w:rsid w:val="008D0C2A"/>
    <w:rsid w:val="008D6818"/>
    <w:rsid w:val="008E0642"/>
    <w:rsid w:val="008E15FA"/>
    <w:rsid w:val="008E2E5E"/>
    <w:rsid w:val="008E4A60"/>
    <w:rsid w:val="008E7F7D"/>
    <w:rsid w:val="008F0899"/>
    <w:rsid w:val="008F2F97"/>
    <w:rsid w:val="008F333E"/>
    <w:rsid w:val="008F494B"/>
    <w:rsid w:val="008F4B63"/>
    <w:rsid w:val="008F4B9E"/>
    <w:rsid w:val="008F4D0E"/>
    <w:rsid w:val="008F72F4"/>
    <w:rsid w:val="00903B81"/>
    <w:rsid w:val="0090490F"/>
    <w:rsid w:val="00904B7B"/>
    <w:rsid w:val="00905316"/>
    <w:rsid w:val="0090550E"/>
    <w:rsid w:val="0091219F"/>
    <w:rsid w:val="00912769"/>
    <w:rsid w:val="00915159"/>
    <w:rsid w:val="00915659"/>
    <w:rsid w:val="00915D43"/>
    <w:rsid w:val="00916856"/>
    <w:rsid w:val="00917277"/>
    <w:rsid w:val="009173E6"/>
    <w:rsid w:val="00917B6B"/>
    <w:rsid w:val="00920CBC"/>
    <w:rsid w:val="00920E50"/>
    <w:rsid w:val="009210B4"/>
    <w:rsid w:val="009242F9"/>
    <w:rsid w:val="00925FEA"/>
    <w:rsid w:val="009272C1"/>
    <w:rsid w:val="00930EFC"/>
    <w:rsid w:val="0093283C"/>
    <w:rsid w:val="00933A83"/>
    <w:rsid w:val="00933D27"/>
    <w:rsid w:val="00934A6E"/>
    <w:rsid w:val="00936A51"/>
    <w:rsid w:val="0094077F"/>
    <w:rsid w:val="009413F5"/>
    <w:rsid w:val="0094182C"/>
    <w:rsid w:val="009419BA"/>
    <w:rsid w:val="00942806"/>
    <w:rsid w:val="00943D6B"/>
    <w:rsid w:val="00946D6A"/>
    <w:rsid w:val="0094713A"/>
    <w:rsid w:val="00947E88"/>
    <w:rsid w:val="00950935"/>
    <w:rsid w:val="009526B5"/>
    <w:rsid w:val="009531D7"/>
    <w:rsid w:val="0095517D"/>
    <w:rsid w:val="009555C4"/>
    <w:rsid w:val="00955689"/>
    <w:rsid w:val="00955884"/>
    <w:rsid w:val="00955A28"/>
    <w:rsid w:val="009614F8"/>
    <w:rsid w:val="0096170F"/>
    <w:rsid w:val="009617C5"/>
    <w:rsid w:val="009617F8"/>
    <w:rsid w:val="00961FD4"/>
    <w:rsid w:val="00963906"/>
    <w:rsid w:val="009656C0"/>
    <w:rsid w:val="00965C0F"/>
    <w:rsid w:val="009661C5"/>
    <w:rsid w:val="009674F9"/>
    <w:rsid w:val="00967D48"/>
    <w:rsid w:val="00970C23"/>
    <w:rsid w:val="0097111E"/>
    <w:rsid w:val="0097207F"/>
    <w:rsid w:val="00972250"/>
    <w:rsid w:val="009724C7"/>
    <w:rsid w:val="0097267D"/>
    <w:rsid w:val="00973213"/>
    <w:rsid w:val="00973718"/>
    <w:rsid w:val="00974E72"/>
    <w:rsid w:val="009759CF"/>
    <w:rsid w:val="009801C4"/>
    <w:rsid w:val="009806F9"/>
    <w:rsid w:val="009810D6"/>
    <w:rsid w:val="00981A9B"/>
    <w:rsid w:val="00982746"/>
    <w:rsid w:val="009842CE"/>
    <w:rsid w:val="009857E7"/>
    <w:rsid w:val="00987B04"/>
    <w:rsid w:val="00990C77"/>
    <w:rsid w:val="0099184F"/>
    <w:rsid w:val="0099404A"/>
    <w:rsid w:val="00994CCA"/>
    <w:rsid w:val="00995B68"/>
    <w:rsid w:val="009973C7"/>
    <w:rsid w:val="0099768B"/>
    <w:rsid w:val="009A13D9"/>
    <w:rsid w:val="009A1A3B"/>
    <w:rsid w:val="009A1E53"/>
    <w:rsid w:val="009A253C"/>
    <w:rsid w:val="009A2DE8"/>
    <w:rsid w:val="009A3EC9"/>
    <w:rsid w:val="009A5C7E"/>
    <w:rsid w:val="009A5C9D"/>
    <w:rsid w:val="009A6CC0"/>
    <w:rsid w:val="009B08CB"/>
    <w:rsid w:val="009B0EEC"/>
    <w:rsid w:val="009B110E"/>
    <w:rsid w:val="009B1904"/>
    <w:rsid w:val="009B1E8C"/>
    <w:rsid w:val="009B22B4"/>
    <w:rsid w:val="009B3A4D"/>
    <w:rsid w:val="009B3DED"/>
    <w:rsid w:val="009B50EE"/>
    <w:rsid w:val="009B5574"/>
    <w:rsid w:val="009B604D"/>
    <w:rsid w:val="009B6099"/>
    <w:rsid w:val="009C12AD"/>
    <w:rsid w:val="009C20F2"/>
    <w:rsid w:val="009C7343"/>
    <w:rsid w:val="009D0621"/>
    <w:rsid w:val="009D19FA"/>
    <w:rsid w:val="009D1F23"/>
    <w:rsid w:val="009D210B"/>
    <w:rsid w:val="009D24A5"/>
    <w:rsid w:val="009D2894"/>
    <w:rsid w:val="009D4257"/>
    <w:rsid w:val="009D5937"/>
    <w:rsid w:val="009D5BDA"/>
    <w:rsid w:val="009D63A9"/>
    <w:rsid w:val="009D7B78"/>
    <w:rsid w:val="009E01E3"/>
    <w:rsid w:val="009E1D74"/>
    <w:rsid w:val="009E46B9"/>
    <w:rsid w:val="009E5073"/>
    <w:rsid w:val="009E53D5"/>
    <w:rsid w:val="009E703C"/>
    <w:rsid w:val="009E7044"/>
    <w:rsid w:val="009E72DC"/>
    <w:rsid w:val="009F030C"/>
    <w:rsid w:val="009F1414"/>
    <w:rsid w:val="009F451E"/>
    <w:rsid w:val="009F5508"/>
    <w:rsid w:val="009F55BE"/>
    <w:rsid w:val="009F5860"/>
    <w:rsid w:val="00A00FED"/>
    <w:rsid w:val="00A0180A"/>
    <w:rsid w:val="00A0197A"/>
    <w:rsid w:val="00A052D7"/>
    <w:rsid w:val="00A057B5"/>
    <w:rsid w:val="00A05CC8"/>
    <w:rsid w:val="00A0641C"/>
    <w:rsid w:val="00A114B5"/>
    <w:rsid w:val="00A126D1"/>
    <w:rsid w:val="00A127BD"/>
    <w:rsid w:val="00A12C6D"/>
    <w:rsid w:val="00A13175"/>
    <w:rsid w:val="00A13857"/>
    <w:rsid w:val="00A14DB5"/>
    <w:rsid w:val="00A154EC"/>
    <w:rsid w:val="00A16F72"/>
    <w:rsid w:val="00A205F8"/>
    <w:rsid w:val="00A20809"/>
    <w:rsid w:val="00A23061"/>
    <w:rsid w:val="00A23C7C"/>
    <w:rsid w:val="00A24F60"/>
    <w:rsid w:val="00A25A55"/>
    <w:rsid w:val="00A25B7A"/>
    <w:rsid w:val="00A264BC"/>
    <w:rsid w:val="00A26BAF"/>
    <w:rsid w:val="00A31273"/>
    <w:rsid w:val="00A335FE"/>
    <w:rsid w:val="00A33B85"/>
    <w:rsid w:val="00A34819"/>
    <w:rsid w:val="00A35008"/>
    <w:rsid w:val="00A356A1"/>
    <w:rsid w:val="00A35731"/>
    <w:rsid w:val="00A35BF8"/>
    <w:rsid w:val="00A4059D"/>
    <w:rsid w:val="00A412C0"/>
    <w:rsid w:val="00A430A2"/>
    <w:rsid w:val="00A43284"/>
    <w:rsid w:val="00A44462"/>
    <w:rsid w:val="00A448E4"/>
    <w:rsid w:val="00A44A02"/>
    <w:rsid w:val="00A4672F"/>
    <w:rsid w:val="00A53DED"/>
    <w:rsid w:val="00A54C71"/>
    <w:rsid w:val="00A54C9B"/>
    <w:rsid w:val="00A5550E"/>
    <w:rsid w:val="00A55581"/>
    <w:rsid w:val="00A55A6E"/>
    <w:rsid w:val="00A564F0"/>
    <w:rsid w:val="00A57694"/>
    <w:rsid w:val="00A60DCE"/>
    <w:rsid w:val="00A622BB"/>
    <w:rsid w:val="00A63DB1"/>
    <w:rsid w:val="00A6453B"/>
    <w:rsid w:val="00A64F8E"/>
    <w:rsid w:val="00A650E1"/>
    <w:rsid w:val="00A66406"/>
    <w:rsid w:val="00A67C8E"/>
    <w:rsid w:val="00A71341"/>
    <w:rsid w:val="00A71F9C"/>
    <w:rsid w:val="00A7241C"/>
    <w:rsid w:val="00A72F0B"/>
    <w:rsid w:val="00A75773"/>
    <w:rsid w:val="00A766BE"/>
    <w:rsid w:val="00A770BC"/>
    <w:rsid w:val="00A775E6"/>
    <w:rsid w:val="00A77E3A"/>
    <w:rsid w:val="00A81E0A"/>
    <w:rsid w:val="00A8324A"/>
    <w:rsid w:val="00A83B61"/>
    <w:rsid w:val="00A84C63"/>
    <w:rsid w:val="00A87310"/>
    <w:rsid w:val="00A912D6"/>
    <w:rsid w:val="00A9236F"/>
    <w:rsid w:val="00A923BF"/>
    <w:rsid w:val="00A924DD"/>
    <w:rsid w:val="00A92596"/>
    <w:rsid w:val="00A93ABA"/>
    <w:rsid w:val="00A93EE0"/>
    <w:rsid w:val="00A9425B"/>
    <w:rsid w:val="00A9530B"/>
    <w:rsid w:val="00A96ACA"/>
    <w:rsid w:val="00A96B30"/>
    <w:rsid w:val="00A97442"/>
    <w:rsid w:val="00A97726"/>
    <w:rsid w:val="00A97C6B"/>
    <w:rsid w:val="00AA0171"/>
    <w:rsid w:val="00AA01CC"/>
    <w:rsid w:val="00AA049D"/>
    <w:rsid w:val="00AA0667"/>
    <w:rsid w:val="00AA0FF1"/>
    <w:rsid w:val="00AA193F"/>
    <w:rsid w:val="00AA2300"/>
    <w:rsid w:val="00AA230F"/>
    <w:rsid w:val="00AA26B4"/>
    <w:rsid w:val="00AA3289"/>
    <w:rsid w:val="00AA5335"/>
    <w:rsid w:val="00AA7A0C"/>
    <w:rsid w:val="00AB1F12"/>
    <w:rsid w:val="00AB240E"/>
    <w:rsid w:val="00AB2C38"/>
    <w:rsid w:val="00AB3A54"/>
    <w:rsid w:val="00AB47E3"/>
    <w:rsid w:val="00AB4A37"/>
    <w:rsid w:val="00AB4B3E"/>
    <w:rsid w:val="00AB694D"/>
    <w:rsid w:val="00AB6AF7"/>
    <w:rsid w:val="00AB773D"/>
    <w:rsid w:val="00AB7CE9"/>
    <w:rsid w:val="00AB7ECD"/>
    <w:rsid w:val="00AC0B71"/>
    <w:rsid w:val="00AC0D13"/>
    <w:rsid w:val="00AC299E"/>
    <w:rsid w:val="00AC3D35"/>
    <w:rsid w:val="00AC44E7"/>
    <w:rsid w:val="00AC5B4B"/>
    <w:rsid w:val="00AC69B9"/>
    <w:rsid w:val="00AC730E"/>
    <w:rsid w:val="00AD104E"/>
    <w:rsid w:val="00AD123C"/>
    <w:rsid w:val="00AD200D"/>
    <w:rsid w:val="00AD303A"/>
    <w:rsid w:val="00AD3E90"/>
    <w:rsid w:val="00AD5659"/>
    <w:rsid w:val="00AD5757"/>
    <w:rsid w:val="00AD5C5B"/>
    <w:rsid w:val="00AD69D4"/>
    <w:rsid w:val="00AD78FF"/>
    <w:rsid w:val="00AE1C15"/>
    <w:rsid w:val="00AE244E"/>
    <w:rsid w:val="00AE36CA"/>
    <w:rsid w:val="00AE3BF0"/>
    <w:rsid w:val="00AE3D29"/>
    <w:rsid w:val="00AE5367"/>
    <w:rsid w:val="00AE62B7"/>
    <w:rsid w:val="00AF06C0"/>
    <w:rsid w:val="00AF0E96"/>
    <w:rsid w:val="00AF3D1E"/>
    <w:rsid w:val="00AF4BA8"/>
    <w:rsid w:val="00AF59FE"/>
    <w:rsid w:val="00AF6E65"/>
    <w:rsid w:val="00AF789C"/>
    <w:rsid w:val="00AF7930"/>
    <w:rsid w:val="00B0037B"/>
    <w:rsid w:val="00B00590"/>
    <w:rsid w:val="00B01B25"/>
    <w:rsid w:val="00B036EF"/>
    <w:rsid w:val="00B04338"/>
    <w:rsid w:val="00B05101"/>
    <w:rsid w:val="00B0515B"/>
    <w:rsid w:val="00B053B8"/>
    <w:rsid w:val="00B05AF8"/>
    <w:rsid w:val="00B0671D"/>
    <w:rsid w:val="00B07E39"/>
    <w:rsid w:val="00B11575"/>
    <w:rsid w:val="00B11FC5"/>
    <w:rsid w:val="00B132B9"/>
    <w:rsid w:val="00B156BE"/>
    <w:rsid w:val="00B157F6"/>
    <w:rsid w:val="00B20548"/>
    <w:rsid w:val="00B23B81"/>
    <w:rsid w:val="00B270A1"/>
    <w:rsid w:val="00B30207"/>
    <w:rsid w:val="00B30965"/>
    <w:rsid w:val="00B3131A"/>
    <w:rsid w:val="00B323B0"/>
    <w:rsid w:val="00B32E5B"/>
    <w:rsid w:val="00B34078"/>
    <w:rsid w:val="00B358FC"/>
    <w:rsid w:val="00B359F5"/>
    <w:rsid w:val="00B404A1"/>
    <w:rsid w:val="00B43FF9"/>
    <w:rsid w:val="00B44880"/>
    <w:rsid w:val="00B44D91"/>
    <w:rsid w:val="00B45ACE"/>
    <w:rsid w:val="00B4600C"/>
    <w:rsid w:val="00B46865"/>
    <w:rsid w:val="00B477A5"/>
    <w:rsid w:val="00B51A03"/>
    <w:rsid w:val="00B51A4B"/>
    <w:rsid w:val="00B52236"/>
    <w:rsid w:val="00B52CA7"/>
    <w:rsid w:val="00B53213"/>
    <w:rsid w:val="00B53921"/>
    <w:rsid w:val="00B53934"/>
    <w:rsid w:val="00B54404"/>
    <w:rsid w:val="00B546EE"/>
    <w:rsid w:val="00B54F9F"/>
    <w:rsid w:val="00B5581D"/>
    <w:rsid w:val="00B55B92"/>
    <w:rsid w:val="00B55E70"/>
    <w:rsid w:val="00B572BA"/>
    <w:rsid w:val="00B57A45"/>
    <w:rsid w:val="00B602B3"/>
    <w:rsid w:val="00B610F2"/>
    <w:rsid w:val="00B61A69"/>
    <w:rsid w:val="00B61D67"/>
    <w:rsid w:val="00B6490A"/>
    <w:rsid w:val="00B6551F"/>
    <w:rsid w:val="00B66EE6"/>
    <w:rsid w:val="00B67FD2"/>
    <w:rsid w:val="00B713AF"/>
    <w:rsid w:val="00B72B8C"/>
    <w:rsid w:val="00B737A9"/>
    <w:rsid w:val="00B740CA"/>
    <w:rsid w:val="00B7490B"/>
    <w:rsid w:val="00B7732A"/>
    <w:rsid w:val="00B820FD"/>
    <w:rsid w:val="00B8324F"/>
    <w:rsid w:val="00B84DEE"/>
    <w:rsid w:val="00B85A03"/>
    <w:rsid w:val="00B869E0"/>
    <w:rsid w:val="00B875B3"/>
    <w:rsid w:val="00B90742"/>
    <w:rsid w:val="00B9227C"/>
    <w:rsid w:val="00B94918"/>
    <w:rsid w:val="00B94A07"/>
    <w:rsid w:val="00B94FE5"/>
    <w:rsid w:val="00B959C5"/>
    <w:rsid w:val="00B967FF"/>
    <w:rsid w:val="00B972C2"/>
    <w:rsid w:val="00BA0D8E"/>
    <w:rsid w:val="00BA1D49"/>
    <w:rsid w:val="00BA4D80"/>
    <w:rsid w:val="00BB158F"/>
    <w:rsid w:val="00BB33B0"/>
    <w:rsid w:val="00BB47A5"/>
    <w:rsid w:val="00BB5613"/>
    <w:rsid w:val="00BB6132"/>
    <w:rsid w:val="00BB7836"/>
    <w:rsid w:val="00BB7C17"/>
    <w:rsid w:val="00BC07F8"/>
    <w:rsid w:val="00BC10E1"/>
    <w:rsid w:val="00BC26AB"/>
    <w:rsid w:val="00BC2725"/>
    <w:rsid w:val="00BC41F9"/>
    <w:rsid w:val="00BC520F"/>
    <w:rsid w:val="00BC7F9A"/>
    <w:rsid w:val="00BD03CA"/>
    <w:rsid w:val="00BD043C"/>
    <w:rsid w:val="00BD0B02"/>
    <w:rsid w:val="00BD246C"/>
    <w:rsid w:val="00BD2564"/>
    <w:rsid w:val="00BD3E44"/>
    <w:rsid w:val="00BD4BEC"/>
    <w:rsid w:val="00BD59B6"/>
    <w:rsid w:val="00BD6570"/>
    <w:rsid w:val="00BD7065"/>
    <w:rsid w:val="00BD70EC"/>
    <w:rsid w:val="00BD7A26"/>
    <w:rsid w:val="00BE249B"/>
    <w:rsid w:val="00BE2EBC"/>
    <w:rsid w:val="00BE4354"/>
    <w:rsid w:val="00BE4A3D"/>
    <w:rsid w:val="00BE505F"/>
    <w:rsid w:val="00BF0315"/>
    <w:rsid w:val="00BF37B2"/>
    <w:rsid w:val="00BF4F5F"/>
    <w:rsid w:val="00BF5205"/>
    <w:rsid w:val="00C02A63"/>
    <w:rsid w:val="00C038E8"/>
    <w:rsid w:val="00C04C86"/>
    <w:rsid w:val="00C058C6"/>
    <w:rsid w:val="00C06659"/>
    <w:rsid w:val="00C069A5"/>
    <w:rsid w:val="00C06D49"/>
    <w:rsid w:val="00C06DEC"/>
    <w:rsid w:val="00C1233B"/>
    <w:rsid w:val="00C1546B"/>
    <w:rsid w:val="00C15552"/>
    <w:rsid w:val="00C15A8B"/>
    <w:rsid w:val="00C163F0"/>
    <w:rsid w:val="00C20408"/>
    <w:rsid w:val="00C20632"/>
    <w:rsid w:val="00C2114F"/>
    <w:rsid w:val="00C220BF"/>
    <w:rsid w:val="00C228FC"/>
    <w:rsid w:val="00C25D10"/>
    <w:rsid w:val="00C261E1"/>
    <w:rsid w:val="00C2727E"/>
    <w:rsid w:val="00C305DD"/>
    <w:rsid w:val="00C30ADD"/>
    <w:rsid w:val="00C31787"/>
    <w:rsid w:val="00C32684"/>
    <w:rsid w:val="00C326C7"/>
    <w:rsid w:val="00C3608F"/>
    <w:rsid w:val="00C37215"/>
    <w:rsid w:val="00C40261"/>
    <w:rsid w:val="00C40BC7"/>
    <w:rsid w:val="00C41515"/>
    <w:rsid w:val="00C42F43"/>
    <w:rsid w:val="00C43473"/>
    <w:rsid w:val="00C44579"/>
    <w:rsid w:val="00C44761"/>
    <w:rsid w:val="00C45668"/>
    <w:rsid w:val="00C4685E"/>
    <w:rsid w:val="00C5239B"/>
    <w:rsid w:val="00C52EE0"/>
    <w:rsid w:val="00C551AC"/>
    <w:rsid w:val="00C5685B"/>
    <w:rsid w:val="00C57BEB"/>
    <w:rsid w:val="00C6006E"/>
    <w:rsid w:val="00C60C83"/>
    <w:rsid w:val="00C620DF"/>
    <w:rsid w:val="00C62324"/>
    <w:rsid w:val="00C62656"/>
    <w:rsid w:val="00C638C2"/>
    <w:rsid w:val="00C651F2"/>
    <w:rsid w:val="00C65EA3"/>
    <w:rsid w:val="00C66740"/>
    <w:rsid w:val="00C67435"/>
    <w:rsid w:val="00C701FF"/>
    <w:rsid w:val="00C70A5A"/>
    <w:rsid w:val="00C73710"/>
    <w:rsid w:val="00C75215"/>
    <w:rsid w:val="00C776EB"/>
    <w:rsid w:val="00C80A4D"/>
    <w:rsid w:val="00C8109F"/>
    <w:rsid w:val="00C8206E"/>
    <w:rsid w:val="00C83150"/>
    <w:rsid w:val="00C83940"/>
    <w:rsid w:val="00C84887"/>
    <w:rsid w:val="00C84FE4"/>
    <w:rsid w:val="00C856CB"/>
    <w:rsid w:val="00C85CFD"/>
    <w:rsid w:val="00C8712B"/>
    <w:rsid w:val="00C92477"/>
    <w:rsid w:val="00C93428"/>
    <w:rsid w:val="00C93E1C"/>
    <w:rsid w:val="00C95C55"/>
    <w:rsid w:val="00C96BB2"/>
    <w:rsid w:val="00C97396"/>
    <w:rsid w:val="00CA3FE2"/>
    <w:rsid w:val="00CA4010"/>
    <w:rsid w:val="00CA5356"/>
    <w:rsid w:val="00CB04A8"/>
    <w:rsid w:val="00CB10E9"/>
    <w:rsid w:val="00CB1EF4"/>
    <w:rsid w:val="00CB4425"/>
    <w:rsid w:val="00CB6915"/>
    <w:rsid w:val="00CB77EA"/>
    <w:rsid w:val="00CB7A6A"/>
    <w:rsid w:val="00CC2B4F"/>
    <w:rsid w:val="00CC367A"/>
    <w:rsid w:val="00CC59C5"/>
    <w:rsid w:val="00CC640B"/>
    <w:rsid w:val="00CD1173"/>
    <w:rsid w:val="00CD36C5"/>
    <w:rsid w:val="00CD3CE0"/>
    <w:rsid w:val="00CD559D"/>
    <w:rsid w:val="00CD60BE"/>
    <w:rsid w:val="00CD72E7"/>
    <w:rsid w:val="00CE14CA"/>
    <w:rsid w:val="00CE1AAC"/>
    <w:rsid w:val="00CE1B70"/>
    <w:rsid w:val="00CE2F50"/>
    <w:rsid w:val="00CE33A2"/>
    <w:rsid w:val="00CE394B"/>
    <w:rsid w:val="00CE5829"/>
    <w:rsid w:val="00CE5B04"/>
    <w:rsid w:val="00CE6660"/>
    <w:rsid w:val="00CE6C3F"/>
    <w:rsid w:val="00CF0190"/>
    <w:rsid w:val="00CF0226"/>
    <w:rsid w:val="00CF19C2"/>
    <w:rsid w:val="00CF1F0C"/>
    <w:rsid w:val="00CF2218"/>
    <w:rsid w:val="00CF2EE3"/>
    <w:rsid w:val="00CF2F09"/>
    <w:rsid w:val="00CF3AB3"/>
    <w:rsid w:val="00CF482C"/>
    <w:rsid w:val="00CF654E"/>
    <w:rsid w:val="00CF68CA"/>
    <w:rsid w:val="00D050EA"/>
    <w:rsid w:val="00D05882"/>
    <w:rsid w:val="00D065EA"/>
    <w:rsid w:val="00D07BEE"/>
    <w:rsid w:val="00D10B1E"/>
    <w:rsid w:val="00D124A1"/>
    <w:rsid w:val="00D1262D"/>
    <w:rsid w:val="00D12AF7"/>
    <w:rsid w:val="00D137D9"/>
    <w:rsid w:val="00D13B3E"/>
    <w:rsid w:val="00D150DE"/>
    <w:rsid w:val="00D1590A"/>
    <w:rsid w:val="00D166D8"/>
    <w:rsid w:val="00D20071"/>
    <w:rsid w:val="00D22025"/>
    <w:rsid w:val="00D24F97"/>
    <w:rsid w:val="00D2593A"/>
    <w:rsid w:val="00D26A8A"/>
    <w:rsid w:val="00D271CF"/>
    <w:rsid w:val="00D274F5"/>
    <w:rsid w:val="00D31C05"/>
    <w:rsid w:val="00D326C4"/>
    <w:rsid w:val="00D335AE"/>
    <w:rsid w:val="00D350E8"/>
    <w:rsid w:val="00D36451"/>
    <w:rsid w:val="00D36A1B"/>
    <w:rsid w:val="00D37243"/>
    <w:rsid w:val="00D37F63"/>
    <w:rsid w:val="00D415F4"/>
    <w:rsid w:val="00D44437"/>
    <w:rsid w:val="00D44459"/>
    <w:rsid w:val="00D44C87"/>
    <w:rsid w:val="00D45185"/>
    <w:rsid w:val="00D459B6"/>
    <w:rsid w:val="00D4641D"/>
    <w:rsid w:val="00D50A3B"/>
    <w:rsid w:val="00D50CBE"/>
    <w:rsid w:val="00D51DEF"/>
    <w:rsid w:val="00D526EC"/>
    <w:rsid w:val="00D52BE1"/>
    <w:rsid w:val="00D5375F"/>
    <w:rsid w:val="00D53A0A"/>
    <w:rsid w:val="00D53EBB"/>
    <w:rsid w:val="00D545C7"/>
    <w:rsid w:val="00D54B8A"/>
    <w:rsid w:val="00D555F7"/>
    <w:rsid w:val="00D5573F"/>
    <w:rsid w:val="00D55B7B"/>
    <w:rsid w:val="00D56CD9"/>
    <w:rsid w:val="00D56E52"/>
    <w:rsid w:val="00D572AF"/>
    <w:rsid w:val="00D57841"/>
    <w:rsid w:val="00D6104F"/>
    <w:rsid w:val="00D61815"/>
    <w:rsid w:val="00D63493"/>
    <w:rsid w:val="00D63B8D"/>
    <w:rsid w:val="00D65F7F"/>
    <w:rsid w:val="00D67801"/>
    <w:rsid w:val="00D701CF"/>
    <w:rsid w:val="00D707D8"/>
    <w:rsid w:val="00D71EAB"/>
    <w:rsid w:val="00D72465"/>
    <w:rsid w:val="00D77957"/>
    <w:rsid w:val="00D8056A"/>
    <w:rsid w:val="00D8175F"/>
    <w:rsid w:val="00D823A9"/>
    <w:rsid w:val="00D83E7F"/>
    <w:rsid w:val="00D849C5"/>
    <w:rsid w:val="00D863E6"/>
    <w:rsid w:val="00D865D0"/>
    <w:rsid w:val="00D8750C"/>
    <w:rsid w:val="00D91B2E"/>
    <w:rsid w:val="00D92278"/>
    <w:rsid w:val="00D930FA"/>
    <w:rsid w:val="00D9484D"/>
    <w:rsid w:val="00D94BF0"/>
    <w:rsid w:val="00D94DB5"/>
    <w:rsid w:val="00D958D1"/>
    <w:rsid w:val="00D96B35"/>
    <w:rsid w:val="00DA157D"/>
    <w:rsid w:val="00DA2615"/>
    <w:rsid w:val="00DA4162"/>
    <w:rsid w:val="00DA41D0"/>
    <w:rsid w:val="00DA484A"/>
    <w:rsid w:val="00DA5FFA"/>
    <w:rsid w:val="00DA607F"/>
    <w:rsid w:val="00DA653F"/>
    <w:rsid w:val="00DA67B8"/>
    <w:rsid w:val="00DA73C2"/>
    <w:rsid w:val="00DA7917"/>
    <w:rsid w:val="00DA7B9C"/>
    <w:rsid w:val="00DB0026"/>
    <w:rsid w:val="00DB0A01"/>
    <w:rsid w:val="00DB1927"/>
    <w:rsid w:val="00DB1AAC"/>
    <w:rsid w:val="00DB21A1"/>
    <w:rsid w:val="00DB2667"/>
    <w:rsid w:val="00DB2698"/>
    <w:rsid w:val="00DB2EFC"/>
    <w:rsid w:val="00DB37FE"/>
    <w:rsid w:val="00DB4B36"/>
    <w:rsid w:val="00DB57CF"/>
    <w:rsid w:val="00DB6A41"/>
    <w:rsid w:val="00DB6B36"/>
    <w:rsid w:val="00DB73DB"/>
    <w:rsid w:val="00DC1BB5"/>
    <w:rsid w:val="00DC3405"/>
    <w:rsid w:val="00DC42D3"/>
    <w:rsid w:val="00DC4AE8"/>
    <w:rsid w:val="00DC4ED2"/>
    <w:rsid w:val="00DC523E"/>
    <w:rsid w:val="00DC550F"/>
    <w:rsid w:val="00DC668B"/>
    <w:rsid w:val="00DC6E69"/>
    <w:rsid w:val="00DC6F0C"/>
    <w:rsid w:val="00DC7560"/>
    <w:rsid w:val="00DD10F8"/>
    <w:rsid w:val="00DD174F"/>
    <w:rsid w:val="00DD519F"/>
    <w:rsid w:val="00DD5B2F"/>
    <w:rsid w:val="00DD5CD5"/>
    <w:rsid w:val="00DD6443"/>
    <w:rsid w:val="00DD68F5"/>
    <w:rsid w:val="00DD6A3B"/>
    <w:rsid w:val="00DE0927"/>
    <w:rsid w:val="00DE1E60"/>
    <w:rsid w:val="00DE2F52"/>
    <w:rsid w:val="00DE5728"/>
    <w:rsid w:val="00DE5BDC"/>
    <w:rsid w:val="00DE5DDC"/>
    <w:rsid w:val="00DE722A"/>
    <w:rsid w:val="00DE7B20"/>
    <w:rsid w:val="00DF01D5"/>
    <w:rsid w:val="00DF27D0"/>
    <w:rsid w:val="00DF285B"/>
    <w:rsid w:val="00DF2E21"/>
    <w:rsid w:val="00DF3198"/>
    <w:rsid w:val="00DF3265"/>
    <w:rsid w:val="00DF37EB"/>
    <w:rsid w:val="00DF4157"/>
    <w:rsid w:val="00DF4477"/>
    <w:rsid w:val="00DF79C5"/>
    <w:rsid w:val="00DF7C53"/>
    <w:rsid w:val="00E017BC"/>
    <w:rsid w:val="00E019A2"/>
    <w:rsid w:val="00E01D4E"/>
    <w:rsid w:val="00E0214B"/>
    <w:rsid w:val="00E028B1"/>
    <w:rsid w:val="00E02BB1"/>
    <w:rsid w:val="00E0496B"/>
    <w:rsid w:val="00E04FA7"/>
    <w:rsid w:val="00E051F0"/>
    <w:rsid w:val="00E05E31"/>
    <w:rsid w:val="00E06584"/>
    <w:rsid w:val="00E070A5"/>
    <w:rsid w:val="00E070EE"/>
    <w:rsid w:val="00E14302"/>
    <w:rsid w:val="00E148C8"/>
    <w:rsid w:val="00E14A0B"/>
    <w:rsid w:val="00E16CBE"/>
    <w:rsid w:val="00E1751A"/>
    <w:rsid w:val="00E203E2"/>
    <w:rsid w:val="00E20969"/>
    <w:rsid w:val="00E21853"/>
    <w:rsid w:val="00E21D1C"/>
    <w:rsid w:val="00E21F91"/>
    <w:rsid w:val="00E22278"/>
    <w:rsid w:val="00E22FB6"/>
    <w:rsid w:val="00E23C2E"/>
    <w:rsid w:val="00E24638"/>
    <w:rsid w:val="00E26C5C"/>
    <w:rsid w:val="00E31601"/>
    <w:rsid w:val="00E319C6"/>
    <w:rsid w:val="00E3255A"/>
    <w:rsid w:val="00E329E5"/>
    <w:rsid w:val="00E34C54"/>
    <w:rsid w:val="00E34EB2"/>
    <w:rsid w:val="00E35611"/>
    <w:rsid w:val="00E3705F"/>
    <w:rsid w:val="00E40F62"/>
    <w:rsid w:val="00E4338D"/>
    <w:rsid w:val="00E440D7"/>
    <w:rsid w:val="00E478D5"/>
    <w:rsid w:val="00E47A9A"/>
    <w:rsid w:val="00E47E6A"/>
    <w:rsid w:val="00E51653"/>
    <w:rsid w:val="00E52462"/>
    <w:rsid w:val="00E526B0"/>
    <w:rsid w:val="00E52751"/>
    <w:rsid w:val="00E54FBA"/>
    <w:rsid w:val="00E552DA"/>
    <w:rsid w:val="00E5590B"/>
    <w:rsid w:val="00E56D17"/>
    <w:rsid w:val="00E56D7E"/>
    <w:rsid w:val="00E60108"/>
    <w:rsid w:val="00E604C6"/>
    <w:rsid w:val="00E60B1A"/>
    <w:rsid w:val="00E61C21"/>
    <w:rsid w:val="00E62B44"/>
    <w:rsid w:val="00E64300"/>
    <w:rsid w:val="00E646B3"/>
    <w:rsid w:val="00E66A98"/>
    <w:rsid w:val="00E67A9A"/>
    <w:rsid w:val="00E70F5E"/>
    <w:rsid w:val="00E71CE6"/>
    <w:rsid w:val="00E71F7D"/>
    <w:rsid w:val="00E73205"/>
    <w:rsid w:val="00E735C3"/>
    <w:rsid w:val="00E74463"/>
    <w:rsid w:val="00E75A06"/>
    <w:rsid w:val="00E76448"/>
    <w:rsid w:val="00E76AB2"/>
    <w:rsid w:val="00E774C9"/>
    <w:rsid w:val="00E7786E"/>
    <w:rsid w:val="00E77EF6"/>
    <w:rsid w:val="00E80386"/>
    <w:rsid w:val="00E80BE2"/>
    <w:rsid w:val="00E80E60"/>
    <w:rsid w:val="00E82F27"/>
    <w:rsid w:val="00E833BE"/>
    <w:rsid w:val="00E84E8E"/>
    <w:rsid w:val="00E855C7"/>
    <w:rsid w:val="00E86267"/>
    <w:rsid w:val="00E903EE"/>
    <w:rsid w:val="00E9042C"/>
    <w:rsid w:val="00E916FA"/>
    <w:rsid w:val="00E9511D"/>
    <w:rsid w:val="00E95FE0"/>
    <w:rsid w:val="00E97E80"/>
    <w:rsid w:val="00E97FA1"/>
    <w:rsid w:val="00EA1351"/>
    <w:rsid w:val="00EA295C"/>
    <w:rsid w:val="00EA3ECD"/>
    <w:rsid w:val="00EA4968"/>
    <w:rsid w:val="00EA55C4"/>
    <w:rsid w:val="00EA646C"/>
    <w:rsid w:val="00EA6F9C"/>
    <w:rsid w:val="00EB00DD"/>
    <w:rsid w:val="00EB0739"/>
    <w:rsid w:val="00EB23B2"/>
    <w:rsid w:val="00EB52D5"/>
    <w:rsid w:val="00EB6213"/>
    <w:rsid w:val="00EB6ADE"/>
    <w:rsid w:val="00EB6C04"/>
    <w:rsid w:val="00EC127F"/>
    <w:rsid w:val="00EC4CD1"/>
    <w:rsid w:val="00EC6B09"/>
    <w:rsid w:val="00EC74A2"/>
    <w:rsid w:val="00ED0512"/>
    <w:rsid w:val="00ED1108"/>
    <w:rsid w:val="00ED18DC"/>
    <w:rsid w:val="00ED2B16"/>
    <w:rsid w:val="00ED3D60"/>
    <w:rsid w:val="00ED46A6"/>
    <w:rsid w:val="00ED49B6"/>
    <w:rsid w:val="00ED5991"/>
    <w:rsid w:val="00ED606A"/>
    <w:rsid w:val="00ED6411"/>
    <w:rsid w:val="00ED6CA0"/>
    <w:rsid w:val="00ED6CCF"/>
    <w:rsid w:val="00ED71BB"/>
    <w:rsid w:val="00EE0249"/>
    <w:rsid w:val="00EE11E2"/>
    <w:rsid w:val="00EE183B"/>
    <w:rsid w:val="00EE235E"/>
    <w:rsid w:val="00EE376A"/>
    <w:rsid w:val="00EE5173"/>
    <w:rsid w:val="00EE5B3A"/>
    <w:rsid w:val="00EF0074"/>
    <w:rsid w:val="00EF0AD5"/>
    <w:rsid w:val="00EF1FDD"/>
    <w:rsid w:val="00EF251A"/>
    <w:rsid w:val="00EF31FE"/>
    <w:rsid w:val="00EF43DE"/>
    <w:rsid w:val="00EF5BF5"/>
    <w:rsid w:val="00EF66F9"/>
    <w:rsid w:val="00EF69DA"/>
    <w:rsid w:val="00F002A8"/>
    <w:rsid w:val="00F005AD"/>
    <w:rsid w:val="00F02119"/>
    <w:rsid w:val="00F02133"/>
    <w:rsid w:val="00F0233A"/>
    <w:rsid w:val="00F0253E"/>
    <w:rsid w:val="00F03254"/>
    <w:rsid w:val="00F04CB5"/>
    <w:rsid w:val="00F10A34"/>
    <w:rsid w:val="00F114F5"/>
    <w:rsid w:val="00F12522"/>
    <w:rsid w:val="00F139FB"/>
    <w:rsid w:val="00F14B08"/>
    <w:rsid w:val="00F16949"/>
    <w:rsid w:val="00F169FE"/>
    <w:rsid w:val="00F1768F"/>
    <w:rsid w:val="00F17835"/>
    <w:rsid w:val="00F20968"/>
    <w:rsid w:val="00F21C58"/>
    <w:rsid w:val="00F22F8F"/>
    <w:rsid w:val="00F23B14"/>
    <w:rsid w:val="00F24302"/>
    <w:rsid w:val="00F24592"/>
    <w:rsid w:val="00F266E0"/>
    <w:rsid w:val="00F31492"/>
    <w:rsid w:val="00F34166"/>
    <w:rsid w:val="00F34197"/>
    <w:rsid w:val="00F34C70"/>
    <w:rsid w:val="00F35CC9"/>
    <w:rsid w:val="00F35CE2"/>
    <w:rsid w:val="00F366E0"/>
    <w:rsid w:val="00F36CBC"/>
    <w:rsid w:val="00F378C3"/>
    <w:rsid w:val="00F411C4"/>
    <w:rsid w:val="00F42C79"/>
    <w:rsid w:val="00F44291"/>
    <w:rsid w:val="00F45375"/>
    <w:rsid w:val="00F47E52"/>
    <w:rsid w:val="00F50F27"/>
    <w:rsid w:val="00F50FB6"/>
    <w:rsid w:val="00F52A6B"/>
    <w:rsid w:val="00F52EDD"/>
    <w:rsid w:val="00F52F0D"/>
    <w:rsid w:val="00F54730"/>
    <w:rsid w:val="00F55DFC"/>
    <w:rsid w:val="00F561B6"/>
    <w:rsid w:val="00F57973"/>
    <w:rsid w:val="00F60C92"/>
    <w:rsid w:val="00F625A4"/>
    <w:rsid w:val="00F6373F"/>
    <w:rsid w:val="00F63BCA"/>
    <w:rsid w:val="00F648DC"/>
    <w:rsid w:val="00F64FBF"/>
    <w:rsid w:val="00F6594F"/>
    <w:rsid w:val="00F661B1"/>
    <w:rsid w:val="00F66E23"/>
    <w:rsid w:val="00F67CD6"/>
    <w:rsid w:val="00F714B0"/>
    <w:rsid w:val="00F71896"/>
    <w:rsid w:val="00F72119"/>
    <w:rsid w:val="00F73C9F"/>
    <w:rsid w:val="00F77118"/>
    <w:rsid w:val="00F82FE4"/>
    <w:rsid w:val="00F84A16"/>
    <w:rsid w:val="00F854F1"/>
    <w:rsid w:val="00F860B3"/>
    <w:rsid w:val="00F868F4"/>
    <w:rsid w:val="00F86ABF"/>
    <w:rsid w:val="00F87CDD"/>
    <w:rsid w:val="00F87D08"/>
    <w:rsid w:val="00F906BE"/>
    <w:rsid w:val="00F92962"/>
    <w:rsid w:val="00F95C22"/>
    <w:rsid w:val="00F95D4B"/>
    <w:rsid w:val="00F96887"/>
    <w:rsid w:val="00FA0137"/>
    <w:rsid w:val="00FA0766"/>
    <w:rsid w:val="00FA26E3"/>
    <w:rsid w:val="00FA5118"/>
    <w:rsid w:val="00FA6536"/>
    <w:rsid w:val="00FA7D91"/>
    <w:rsid w:val="00FB0E82"/>
    <w:rsid w:val="00FB2E90"/>
    <w:rsid w:val="00FB31A8"/>
    <w:rsid w:val="00FB31EF"/>
    <w:rsid w:val="00FB38EF"/>
    <w:rsid w:val="00FB4800"/>
    <w:rsid w:val="00FB58C8"/>
    <w:rsid w:val="00FB62C9"/>
    <w:rsid w:val="00FC099A"/>
    <w:rsid w:val="00FC1699"/>
    <w:rsid w:val="00FC1A30"/>
    <w:rsid w:val="00FC305A"/>
    <w:rsid w:val="00FC40D1"/>
    <w:rsid w:val="00FC5A49"/>
    <w:rsid w:val="00FC65B3"/>
    <w:rsid w:val="00FC6724"/>
    <w:rsid w:val="00FC6810"/>
    <w:rsid w:val="00FC7777"/>
    <w:rsid w:val="00FD0AB7"/>
    <w:rsid w:val="00FD11EA"/>
    <w:rsid w:val="00FD506B"/>
    <w:rsid w:val="00FD5F37"/>
    <w:rsid w:val="00FD65E6"/>
    <w:rsid w:val="00FD70D0"/>
    <w:rsid w:val="00FE008F"/>
    <w:rsid w:val="00FE171C"/>
    <w:rsid w:val="00FE175E"/>
    <w:rsid w:val="00FE3B4B"/>
    <w:rsid w:val="00FE3C34"/>
    <w:rsid w:val="00FE4660"/>
    <w:rsid w:val="00FE527F"/>
    <w:rsid w:val="00FE7547"/>
    <w:rsid w:val="00FF1385"/>
    <w:rsid w:val="00FF1F07"/>
    <w:rsid w:val="00FF3B77"/>
    <w:rsid w:val="00FF4FC5"/>
    <w:rsid w:val="00FF66C2"/>
    <w:rsid w:val="00FF784C"/>
    <w:rsid w:val="00FF7B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0F5B2"/>
  <w15:docId w15:val="{62B29C36-70AB-46A3-9188-C59BB151D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9175D"/>
  </w:style>
  <w:style w:type="paragraph" w:styleId="Nagwek1">
    <w:name w:val="heading 1"/>
    <w:basedOn w:val="Normalny"/>
    <w:next w:val="Normalny"/>
    <w:qFormat/>
    <w:rsid w:val="00933A83"/>
    <w:pPr>
      <w:keepNext/>
      <w:keepLines/>
      <w:spacing w:before="480" w:after="120"/>
      <w:outlineLvl w:val="0"/>
    </w:pPr>
    <w:rPr>
      <w:b/>
      <w:sz w:val="48"/>
      <w:szCs w:val="48"/>
    </w:rPr>
  </w:style>
  <w:style w:type="paragraph" w:styleId="Nagwek2">
    <w:name w:val="heading 2"/>
    <w:basedOn w:val="Normalny"/>
    <w:next w:val="Normalny"/>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unhideWhenUsed/>
    <w:rsid w:val="00933A83"/>
  </w:style>
  <w:style w:type="character" w:customStyle="1" w:styleId="TekstkomentarzaZnak">
    <w:name w:val="Tekst komentarza Znak"/>
    <w:basedOn w:val="Domylnaczcionkaakapitu"/>
    <w:link w:val="Tekstkomentarza"/>
    <w:uiPriority w:val="99"/>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6"/>
      </w:numPr>
    </w:pPr>
  </w:style>
  <w:style w:type="numbering" w:customStyle="1" w:styleId="Zaimportowanystyl21">
    <w:name w:val="Zaimportowany styl 21"/>
    <w:rsid w:val="00687E2F"/>
    <w:pPr>
      <w:numPr>
        <w:numId w:val="17"/>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9"/>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iPriority w:val="99"/>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ierozpoznanawzmianka2">
    <w:name w:val="Nierozpoznana wzmianka2"/>
    <w:basedOn w:val="Domylnaczcionkaakapitu"/>
    <w:uiPriority w:val="99"/>
    <w:semiHidden/>
    <w:unhideWhenUsed/>
    <w:rsid w:val="00F6373F"/>
    <w:rPr>
      <w:color w:val="605E5C"/>
      <w:shd w:val="clear" w:color="auto" w:fill="E1DFDD"/>
    </w:rPr>
  </w:style>
  <w:style w:type="paragraph" w:styleId="Tekstpodstawowy">
    <w:name w:val="Body Text"/>
    <w:basedOn w:val="Normalny"/>
    <w:link w:val="TekstpodstawowyZnak"/>
    <w:unhideWhenUsed/>
    <w:rsid w:val="00B53213"/>
    <w:pPr>
      <w:suppressAutoHyphens/>
      <w:spacing w:after="120"/>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B53213"/>
    <w:rPr>
      <w:rFonts w:ascii="Times New Roman" w:eastAsia="Times New Roman" w:hAnsi="Times New Roman" w:cs="Times New Roman"/>
      <w:sz w:val="24"/>
      <w:szCs w:val="24"/>
      <w:lang w:eastAsia="ar-SA"/>
    </w:rPr>
  </w:style>
  <w:style w:type="paragraph" w:customStyle="1" w:styleId="TableParagraph">
    <w:name w:val="Table Paragraph"/>
    <w:basedOn w:val="Normalny"/>
    <w:qFormat/>
    <w:rsid w:val="0064789B"/>
    <w:pPr>
      <w:suppressAutoHyphens/>
      <w:spacing w:after="200" w:line="276" w:lineRule="auto"/>
    </w:pPr>
    <w:rPr>
      <w:sz w:val="22"/>
      <w:szCs w:val="22"/>
      <w:lang w:eastAsia="en-US"/>
    </w:rPr>
  </w:style>
  <w:style w:type="character" w:customStyle="1" w:styleId="Nagwek4Znak">
    <w:name w:val="Nagłówek 4 Znak"/>
    <w:link w:val="Nagwek4"/>
    <w:uiPriority w:val="9"/>
    <w:rsid w:val="00AF59FE"/>
    <w:rPr>
      <w:b/>
      <w:sz w:val="24"/>
      <w:szCs w:val="24"/>
    </w:rPr>
  </w:style>
  <w:style w:type="character" w:customStyle="1" w:styleId="WW8Num2z0">
    <w:name w:val="WW8Num2z0"/>
    <w:rsid w:val="00CD559D"/>
    <w:rPr>
      <w:rFonts w:ascii="Symbol" w:hAnsi="Symbol" w:cs="Symbol"/>
    </w:rPr>
  </w:style>
  <w:style w:type="character" w:customStyle="1" w:styleId="WW8Num3z0">
    <w:name w:val="WW8Num3z0"/>
    <w:rsid w:val="00CD559D"/>
    <w:rPr>
      <w:rFonts w:ascii="Symbol" w:hAnsi="Symbol" w:cs="Symbol"/>
    </w:rPr>
  </w:style>
  <w:style w:type="character" w:customStyle="1" w:styleId="WW8Num1z0">
    <w:name w:val="WW8Num1z0"/>
    <w:rsid w:val="00CD559D"/>
    <w:rPr>
      <w:rFonts w:ascii="Times New Roman" w:eastAsia="Times New Roman" w:hAnsi="Times New Roman" w:cs="Times New Roman"/>
    </w:rPr>
  </w:style>
  <w:style w:type="character" w:customStyle="1" w:styleId="WW8Num1z1">
    <w:name w:val="WW8Num1z1"/>
    <w:rsid w:val="00CD559D"/>
    <w:rPr>
      <w:rFonts w:ascii="Courier New" w:hAnsi="Courier New" w:cs="Courier New"/>
    </w:rPr>
  </w:style>
  <w:style w:type="character" w:customStyle="1" w:styleId="WW8Num1z2">
    <w:name w:val="WW8Num1z2"/>
    <w:rsid w:val="00CD559D"/>
    <w:rPr>
      <w:rFonts w:ascii="Wingdings" w:hAnsi="Wingdings" w:cs="Wingdings"/>
    </w:rPr>
  </w:style>
  <w:style w:type="character" w:customStyle="1" w:styleId="WW8Num1z3">
    <w:name w:val="WW8Num1z3"/>
    <w:rsid w:val="00CD559D"/>
    <w:rPr>
      <w:rFonts w:ascii="Symbol" w:hAnsi="Symbol" w:cs="Symbol"/>
    </w:rPr>
  </w:style>
  <w:style w:type="character" w:customStyle="1" w:styleId="WW8Num2z1">
    <w:name w:val="WW8Num2z1"/>
    <w:rsid w:val="00CD559D"/>
    <w:rPr>
      <w:rFonts w:ascii="Courier New" w:hAnsi="Courier New" w:cs="Courier New"/>
    </w:rPr>
  </w:style>
  <w:style w:type="character" w:customStyle="1" w:styleId="WW8Num2z2">
    <w:name w:val="WW8Num2z2"/>
    <w:rsid w:val="00CD559D"/>
    <w:rPr>
      <w:rFonts w:ascii="Wingdings" w:hAnsi="Wingdings" w:cs="Wingdings"/>
    </w:rPr>
  </w:style>
  <w:style w:type="character" w:customStyle="1" w:styleId="WW8Num3z1">
    <w:name w:val="WW8Num3z1"/>
    <w:rsid w:val="00CD559D"/>
    <w:rPr>
      <w:rFonts w:ascii="Courier New" w:hAnsi="Courier New" w:cs="Courier New"/>
    </w:rPr>
  </w:style>
  <w:style w:type="character" w:customStyle="1" w:styleId="WW8Num3z2">
    <w:name w:val="WW8Num3z2"/>
    <w:rsid w:val="00CD559D"/>
    <w:rPr>
      <w:rFonts w:ascii="Wingdings" w:hAnsi="Wingdings" w:cs="Wingdings"/>
    </w:rPr>
  </w:style>
  <w:style w:type="character" w:customStyle="1" w:styleId="WW8Num4z0">
    <w:name w:val="WW8Num4z0"/>
    <w:rsid w:val="00CD559D"/>
    <w:rPr>
      <w:rFonts w:ascii="Symbol" w:hAnsi="Symbol" w:cs="Symbol"/>
    </w:rPr>
  </w:style>
  <w:style w:type="character" w:customStyle="1" w:styleId="WW8Num4z1">
    <w:name w:val="WW8Num4z1"/>
    <w:rsid w:val="00CD559D"/>
    <w:rPr>
      <w:rFonts w:ascii="Courier New" w:hAnsi="Courier New" w:cs="Courier New"/>
    </w:rPr>
  </w:style>
  <w:style w:type="character" w:customStyle="1" w:styleId="WW8Num4z2">
    <w:name w:val="WW8Num4z2"/>
    <w:rsid w:val="00CD559D"/>
    <w:rPr>
      <w:rFonts w:ascii="Wingdings" w:hAnsi="Wingdings" w:cs="Wingdings"/>
    </w:rPr>
  </w:style>
  <w:style w:type="character" w:customStyle="1" w:styleId="WW8Num5z0">
    <w:name w:val="WW8Num5z0"/>
    <w:rsid w:val="00CD559D"/>
    <w:rPr>
      <w:rFonts w:ascii="Symbol" w:hAnsi="Symbol" w:cs="Symbol"/>
      <w:sz w:val="20"/>
    </w:rPr>
  </w:style>
  <w:style w:type="character" w:customStyle="1" w:styleId="WW8Num5z1">
    <w:name w:val="WW8Num5z1"/>
    <w:rsid w:val="00CD559D"/>
    <w:rPr>
      <w:rFonts w:ascii="Courier New" w:hAnsi="Courier New" w:cs="Courier New"/>
      <w:sz w:val="20"/>
    </w:rPr>
  </w:style>
  <w:style w:type="character" w:customStyle="1" w:styleId="WW8Num5z2">
    <w:name w:val="WW8Num5z2"/>
    <w:rsid w:val="00CD559D"/>
    <w:rPr>
      <w:rFonts w:ascii="Wingdings" w:hAnsi="Wingdings" w:cs="Wingdings"/>
      <w:sz w:val="20"/>
    </w:rPr>
  </w:style>
  <w:style w:type="character" w:customStyle="1" w:styleId="WW8Num7z0">
    <w:name w:val="WW8Num7z0"/>
    <w:rsid w:val="00CD559D"/>
    <w:rPr>
      <w:rFonts w:ascii="Times New Roman" w:eastAsia="Times New Roman" w:hAnsi="Times New Roman" w:cs="Times New Roman"/>
    </w:rPr>
  </w:style>
  <w:style w:type="character" w:customStyle="1" w:styleId="WW8Num7z1">
    <w:name w:val="WW8Num7z1"/>
    <w:rsid w:val="00CD559D"/>
    <w:rPr>
      <w:rFonts w:ascii="Courier New" w:hAnsi="Courier New" w:cs="Courier New"/>
    </w:rPr>
  </w:style>
  <w:style w:type="character" w:customStyle="1" w:styleId="WW8Num7z2">
    <w:name w:val="WW8Num7z2"/>
    <w:rsid w:val="00CD559D"/>
    <w:rPr>
      <w:rFonts w:ascii="Wingdings" w:hAnsi="Wingdings" w:cs="Wingdings"/>
    </w:rPr>
  </w:style>
  <w:style w:type="character" w:customStyle="1" w:styleId="WW8Num7z3">
    <w:name w:val="WW8Num7z3"/>
    <w:rsid w:val="00CD559D"/>
    <w:rPr>
      <w:rFonts w:ascii="Symbol" w:hAnsi="Symbol" w:cs="Symbol"/>
    </w:rPr>
  </w:style>
  <w:style w:type="character" w:customStyle="1" w:styleId="WW8Num8z0">
    <w:name w:val="WW8Num8z0"/>
    <w:rsid w:val="00CD559D"/>
    <w:rPr>
      <w:rFonts w:ascii="Times New Roman" w:eastAsia="Times New Roman" w:hAnsi="Times New Roman" w:cs="Times New Roman"/>
    </w:rPr>
  </w:style>
  <w:style w:type="character" w:customStyle="1" w:styleId="WW8Num8z1">
    <w:name w:val="WW8Num8z1"/>
    <w:rsid w:val="00CD559D"/>
    <w:rPr>
      <w:rFonts w:ascii="Courier New" w:hAnsi="Courier New" w:cs="Courier New"/>
    </w:rPr>
  </w:style>
  <w:style w:type="character" w:customStyle="1" w:styleId="WW8Num8z2">
    <w:name w:val="WW8Num8z2"/>
    <w:rsid w:val="00CD559D"/>
    <w:rPr>
      <w:rFonts w:ascii="Wingdings" w:hAnsi="Wingdings" w:cs="Wingdings"/>
    </w:rPr>
  </w:style>
  <w:style w:type="character" w:customStyle="1" w:styleId="WW8Num8z3">
    <w:name w:val="WW8Num8z3"/>
    <w:rsid w:val="00CD559D"/>
    <w:rPr>
      <w:rFonts w:ascii="Symbol" w:hAnsi="Symbol" w:cs="Symbol"/>
    </w:rPr>
  </w:style>
  <w:style w:type="character" w:customStyle="1" w:styleId="WW8Num10z0">
    <w:name w:val="WW8Num10z0"/>
    <w:rsid w:val="00CD559D"/>
    <w:rPr>
      <w:rFonts w:ascii="Times New Roman" w:eastAsia="Times New Roman" w:hAnsi="Times New Roman" w:cs="Times New Roman"/>
    </w:rPr>
  </w:style>
  <w:style w:type="character" w:customStyle="1" w:styleId="WW8Num10z1">
    <w:name w:val="WW8Num10z1"/>
    <w:rsid w:val="00CD559D"/>
    <w:rPr>
      <w:rFonts w:ascii="Courier New" w:hAnsi="Courier New" w:cs="Courier New"/>
    </w:rPr>
  </w:style>
  <w:style w:type="character" w:customStyle="1" w:styleId="WW8Num10z2">
    <w:name w:val="WW8Num10z2"/>
    <w:rsid w:val="00CD559D"/>
    <w:rPr>
      <w:rFonts w:ascii="Wingdings" w:hAnsi="Wingdings" w:cs="Wingdings"/>
    </w:rPr>
  </w:style>
  <w:style w:type="character" w:customStyle="1" w:styleId="WW8Num10z3">
    <w:name w:val="WW8Num10z3"/>
    <w:rsid w:val="00CD559D"/>
    <w:rPr>
      <w:rFonts w:ascii="Symbol" w:hAnsi="Symbol" w:cs="Symbol"/>
    </w:rPr>
  </w:style>
  <w:style w:type="character" w:customStyle="1" w:styleId="WW8Num11z0">
    <w:name w:val="WW8Num11z0"/>
    <w:rsid w:val="00CD559D"/>
    <w:rPr>
      <w:rFonts w:ascii="Symbol" w:hAnsi="Symbol" w:cs="Symbol"/>
    </w:rPr>
  </w:style>
  <w:style w:type="character" w:customStyle="1" w:styleId="WW8Num11z1">
    <w:name w:val="WW8Num11z1"/>
    <w:rsid w:val="00CD559D"/>
    <w:rPr>
      <w:rFonts w:ascii="Courier New" w:hAnsi="Courier New" w:cs="Courier New"/>
    </w:rPr>
  </w:style>
  <w:style w:type="character" w:customStyle="1" w:styleId="WW8Num11z2">
    <w:name w:val="WW8Num11z2"/>
    <w:rsid w:val="00CD559D"/>
    <w:rPr>
      <w:rFonts w:ascii="Wingdings" w:hAnsi="Wingdings" w:cs="Wingdings"/>
    </w:rPr>
  </w:style>
  <w:style w:type="character" w:customStyle="1" w:styleId="WW8Num12z0">
    <w:name w:val="WW8Num12z0"/>
    <w:rsid w:val="00CD559D"/>
    <w:rPr>
      <w:rFonts w:ascii="Symbol" w:hAnsi="Symbol" w:cs="Symbol"/>
    </w:rPr>
  </w:style>
  <w:style w:type="character" w:customStyle="1" w:styleId="WW8Num12z1">
    <w:name w:val="WW8Num12z1"/>
    <w:rsid w:val="00CD559D"/>
    <w:rPr>
      <w:rFonts w:ascii="Courier New" w:hAnsi="Courier New" w:cs="Courier New"/>
    </w:rPr>
  </w:style>
  <w:style w:type="character" w:customStyle="1" w:styleId="WW8Num12z2">
    <w:name w:val="WW8Num12z2"/>
    <w:rsid w:val="00CD559D"/>
    <w:rPr>
      <w:rFonts w:ascii="Wingdings" w:hAnsi="Wingdings" w:cs="Wingdings"/>
    </w:rPr>
  </w:style>
  <w:style w:type="character" w:customStyle="1" w:styleId="WW8Num13z0">
    <w:name w:val="WW8Num13z0"/>
    <w:rsid w:val="00CD559D"/>
    <w:rPr>
      <w:rFonts w:ascii="Symbol" w:hAnsi="Symbol" w:cs="Symbol"/>
    </w:rPr>
  </w:style>
  <w:style w:type="character" w:customStyle="1" w:styleId="WW8Num13z1">
    <w:name w:val="WW8Num13z1"/>
    <w:rsid w:val="00CD559D"/>
    <w:rPr>
      <w:rFonts w:ascii="Courier New" w:hAnsi="Courier New" w:cs="Courier New"/>
    </w:rPr>
  </w:style>
  <w:style w:type="character" w:customStyle="1" w:styleId="WW8Num13z2">
    <w:name w:val="WW8Num13z2"/>
    <w:rsid w:val="00CD559D"/>
    <w:rPr>
      <w:rFonts w:ascii="Wingdings" w:hAnsi="Wingdings" w:cs="Wingdings"/>
    </w:rPr>
  </w:style>
  <w:style w:type="character" w:customStyle="1" w:styleId="Domylnaczcionkaakapitu1">
    <w:name w:val="Domyślna czcionka akapitu1"/>
    <w:rsid w:val="00CD559D"/>
  </w:style>
  <w:style w:type="character" w:customStyle="1" w:styleId="WW-Absatz-Standardschriftart1">
    <w:name w:val="WW-Absatz-Standardschriftart1"/>
    <w:rsid w:val="00CD559D"/>
  </w:style>
  <w:style w:type="character" w:customStyle="1" w:styleId="TekstprzypisukocowegoZnak">
    <w:name w:val="Tekst przypisu końcowego Znak"/>
    <w:basedOn w:val="Domylnaczcionkaakapitu1"/>
    <w:rsid w:val="00CD559D"/>
  </w:style>
  <w:style w:type="character" w:customStyle="1" w:styleId="Znakiprzypiswkocowych">
    <w:name w:val="Znaki przypisów końcowych"/>
    <w:rsid w:val="00CD559D"/>
    <w:rPr>
      <w:vertAlign w:val="superscript"/>
    </w:rPr>
  </w:style>
  <w:style w:type="paragraph" w:customStyle="1" w:styleId="Nagwek10">
    <w:name w:val="Nagłówek1"/>
    <w:basedOn w:val="Normalny"/>
    <w:next w:val="Tekstpodstawowy"/>
    <w:rsid w:val="00CD559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CD559D"/>
    <w:rPr>
      <w:rFonts w:cs="Mangal"/>
    </w:rPr>
  </w:style>
  <w:style w:type="paragraph" w:customStyle="1" w:styleId="Podpis1">
    <w:name w:val="Podpis1"/>
    <w:basedOn w:val="Normalny"/>
    <w:rsid w:val="00CD559D"/>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CD559D"/>
    <w:pPr>
      <w:suppressLineNumbers/>
      <w:suppressAutoHyphens/>
    </w:pPr>
    <w:rPr>
      <w:rFonts w:ascii="Times New Roman" w:eastAsia="Times New Roman" w:hAnsi="Times New Roman" w:cs="Mangal"/>
      <w:sz w:val="24"/>
      <w:szCs w:val="24"/>
      <w:lang w:eastAsia="ar-SA"/>
    </w:rPr>
  </w:style>
  <w:style w:type="paragraph" w:customStyle="1" w:styleId="Tekstpodstawowywcity31">
    <w:name w:val="Tekst podstawowy wcięty 31"/>
    <w:basedOn w:val="Normalny"/>
    <w:rsid w:val="00CD559D"/>
    <w:pPr>
      <w:suppressAutoHyphens/>
      <w:ind w:firstLine="300"/>
      <w:jc w:val="both"/>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1"/>
    <w:rsid w:val="00CD559D"/>
    <w:pPr>
      <w:suppressAutoHyphens/>
    </w:pPr>
    <w:rPr>
      <w:rFonts w:ascii="Times New Roman" w:eastAsia="Times New Roman" w:hAnsi="Times New Roman" w:cs="Times New Roman"/>
      <w:lang w:eastAsia="ar-SA"/>
    </w:rPr>
  </w:style>
  <w:style w:type="character" w:customStyle="1" w:styleId="TekstprzypisukocowegoZnak1">
    <w:name w:val="Tekst przypisu końcowego Znak1"/>
    <w:basedOn w:val="Domylnaczcionkaakapitu"/>
    <w:link w:val="Tekstprzypisukocowego"/>
    <w:rsid w:val="00CD559D"/>
    <w:rPr>
      <w:rFonts w:ascii="Times New Roman" w:eastAsia="Times New Roman" w:hAnsi="Times New Roman" w:cs="Times New Roman"/>
      <w:lang w:eastAsia="ar-SA"/>
    </w:rPr>
  </w:style>
  <w:style w:type="paragraph" w:customStyle="1" w:styleId="Nagwektabeli">
    <w:name w:val="Nagłówek tabeli"/>
    <w:basedOn w:val="Zawartotabeli"/>
    <w:rsid w:val="00CD559D"/>
    <w:pPr>
      <w:jc w:val="center"/>
    </w:pPr>
    <w:rPr>
      <w:b/>
      <w:bCs/>
    </w:rPr>
  </w:style>
  <w:style w:type="numbering" w:customStyle="1" w:styleId="Biecalista1">
    <w:name w:val="Bieżąca lista1"/>
    <w:uiPriority w:val="99"/>
    <w:rsid w:val="00AA26B4"/>
    <w:pPr>
      <w:numPr>
        <w:numId w:val="34"/>
      </w:numPr>
    </w:pPr>
  </w:style>
  <w:style w:type="numbering" w:customStyle="1" w:styleId="Biecalista2">
    <w:name w:val="Bieżąca lista2"/>
    <w:uiPriority w:val="99"/>
    <w:rsid w:val="00AA26B4"/>
    <w:pPr>
      <w:numPr>
        <w:numId w:val="35"/>
      </w:numPr>
    </w:pPr>
  </w:style>
  <w:style w:type="numbering" w:customStyle="1" w:styleId="Biecalista3">
    <w:name w:val="Bieżąca lista3"/>
    <w:uiPriority w:val="99"/>
    <w:rsid w:val="00AA26B4"/>
    <w:pPr>
      <w:numPr>
        <w:numId w:val="36"/>
      </w:numPr>
    </w:pPr>
  </w:style>
  <w:style w:type="paragraph" w:styleId="Poprawka">
    <w:name w:val="Revision"/>
    <w:hidden/>
    <w:uiPriority w:val="99"/>
    <w:semiHidden/>
    <w:rsid w:val="003B0178"/>
  </w:style>
  <w:style w:type="character" w:customStyle="1" w:styleId="Nierozpoznanawzmianka3">
    <w:name w:val="Nierozpoznana wzmianka3"/>
    <w:basedOn w:val="Domylnaczcionkaakapitu"/>
    <w:uiPriority w:val="99"/>
    <w:semiHidden/>
    <w:unhideWhenUsed/>
    <w:rsid w:val="008E2E5E"/>
    <w:rPr>
      <w:color w:val="605E5C"/>
      <w:shd w:val="clear" w:color="auto" w:fill="E1DFDD"/>
    </w:rPr>
  </w:style>
  <w:style w:type="paragraph" w:customStyle="1" w:styleId="xmsonormal">
    <w:name w:val="x_msonormal"/>
    <w:basedOn w:val="Normalny"/>
    <w:rsid w:val="00D36451"/>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4A03C5"/>
    <w:rPr>
      <w:color w:val="605E5C"/>
      <w:shd w:val="clear" w:color="auto" w:fill="E1DFDD"/>
    </w:rPr>
  </w:style>
  <w:style w:type="paragraph" w:customStyle="1" w:styleId="Tekstkomentarza1">
    <w:name w:val="Tekst komentarza1"/>
    <w:basedOn w:val="Normalny"/>
    <w:rsid w:val="00DA4162"/>
    <w:pPr>
      <w:widowControl w:val="0"/>
      <w:suppressAutoHyphens/>
      <w:spacing w:line="300" w:lineRule="auto"/>
      <w:ind w:left="400" w:hanging="400"/>
    </w:pPr>
    <w:rPr>
      <w:rFonts w:ascii="Arial" w:eastAsia="Times New Roman" w:hAnsi="Arial" w:cs="Times New Roman"/>
      <w:lang w:eastAsia="ar-SA"/>
    </w:rPr>
  </w:style>
  <w:style w:type="character" w:customStyle="1" w:styleId="hgkelc">
    <w:name w:val="hgkelc"/>
    <w:basedOn w:val="Domylnaczcionkaakapitu"/>
    <w:rsid w:val="00052790"/>
  </w:style>
  <w:style w:type="numbering" w:customStyle="1" w:styleId="Zaimportowanystyl3">
    <w:name w:val="Zaimportowany styl 3"/>
    <w:rsid w:val="00E9042C"/>
    <w:pPr>
      <w:numPr>
        <w:numId w:val="58"/>
      </w:numPr>
    </w:pPr>
  </w:style>
  <w:style w:type="numbering" w:customStyle="1" w:styleId="Zaimportowanystyl11">
    <w:name w:val="Zaimportowany styl 11"/>
    <w:rsid w:val="00920CBC"/>
    <w:pPr>
      <w:numPr>
        <w:numId w:val="67"/>
      </w:numPr>
    </w:pPr>
  </w:style>
  <w:style w:type="paragraph" w:customStyle="1" w:styleId="rozdzia">
    <w:name w:val="rozdział"/>
    <w:basedOn w:val="Normalny"/>
    <w:autoRedefine/>
    <w:rsid w:val="00232DC7"/>
    <w:pPr>
      <w:numPr>
        <w:numId w:val="69"/>
      </w:numPr>
      <w:tabs>
        <w:tab w:val="left" w:pos="0"/>
      </w:tabs>
      <w:jc w:val="both"/>
    </w:pPr>
    <w:rPr>
      <w:rFonts w:ascii="Arial" w:eastAsia="Times New Roman" w:hAnsi="Arial" w:cs="Arial"/>
      <w:spacing w:val="8"/>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6263">
      <w:bodyDiv w:val="1"/>
      <w:marLeft w:val="0"/>
      <w:marRight w:val="0"/>
      <w:marTop w:val="0"/>
      <w:marBottom w:val="0"/>
      <w:divBdr>
        <w:top w:val="none" w:sz="0" w:space="0" w:color="auto"/>
        <w:left w:val="none" w:sz="0" w:space="0" w:color="auto"/>
        <w:bottom w:val="none" w:sz="0" w:space="0" w:color="auto"/>
        <w:right w:val="none" w:sz="0" w:space="0" w:color="auto"/>
      </w:divBdr>
    </w:div>
    <w:div w:id="37291503">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50469257">
      <w:bodyDiv w:val="1"/>
      <w:marLeft w:val="0"/>
      <w:marRight w:val="0"/>
      <w:marTop w:val="0"/>
      <w:marBottom w:val="0"/>
      <w:divBdr>
        <w:top w:val="none" w:sz="0" w:space="0" w:color="auto"/>
        <w:left w:val="none" w:sz="0" w:space="0" w:color="auto"/>
        <w:bottom w:val="none" w:sz="0" w:space="0" w:color="auto"/>
        <w:right w:val="none" w:sz="0" w:space="0" w:color="auto"/>
      </w:divBdr>
      <w:divsChild>
        <w:div w:id="863783634">
          <w:marLeft w:val="0"/>
          <w:marRight w:val="0"/>
          <w:marTop w:val="0"/>
          <w:marBottom w:val="0"/>
          <w:divBdr>
            <w:top w:val="none" w:sz="0" w:space="0" w:color="auto"/>
            <w:left w:val="none" w:sz="0" w:space="0" w:color="auto"/>
            <w:bottom w:val="none" w:sz="0" w:space="0" w:color="auto"/>
            <w:right w:val="none" w:sz="0" w:space="0" w:color="auto"/>
          </w:divBdr>
          <w:divsChild>
            <w:div w:id="771247501">
              <w:marLeft w:val="0"/>
              <w:marRight w:val="0"/>
              <w:marTop w:val="0"/>
              <w:marBottom w:val="0"/>
              <w:divBdr>
                <w:top w:val="none" w:sz="0" w:space="0" w:color="auto"/>
                <w:left w:val="none" w:sz="0" w:space="0" w:color="auto"/>
                <w:bottom w:val="none" w:sz="0" w:space="0" w:color="auto"/>
                <w:right w:val="none" w:sz="0" w:space="0" w:color="auto"/>
              </w:divBdr>
              <w:divsChild>
                <w:div w:id="14539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8304">
      <w:bodyDiv w:val="1"/>
      <w:marLeft w:val="0"/>
      <w:marRight w:val="0"/>
      <w:marTop w:val="0"/>
      <w:marBottom w:val="0"/>
      <w:divBdr>
        <w:top w:val="none" w:sz="0" w:space="0" w:color="auto"/>
        <w:left w:val="none" w:sz="0" w:space="0" w:color="auto"/>
        <w:bottom w:val="none" w:sz="0" w:space="0" w:color="auto"/>
        <w:right w:val="none" w:sz="0" w:space="0" w:color="auto"/>
      </w:divBdr>
    </w:div>
    <w:div w:id="145366060">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188301362">
      <w:bodyDiv w:val="1"/>
      <w:marLeft w:val="0"/>
      <w:marRight w:val="0"/>
      <w:marTop w:val="0"/>
      <w:marBottom w:val="0"/>
      <w:divBdr>
        <w:top w:val="none" w:sz="0" w:space="0" w:color="auto"/>
        <w:left w:val="none" w:sz="0" w:space="0" w:color="auto"/>
        <w:bottom w:val="none" w:sz="0" w:space="0" w:color="auto"/>
        <w:right w:val="none" w:sz="0" w:space="0" w:color="auto"/>
      </w:divBdr>
    </w:div>
    <w:div w:id="299768311">
      <w:bodyDiv w:val="1"/>
      <w:marLeft w:val="0"/>
      <w:marRight w:val="0"/>
      <w:marTop w:val="0"/>
      <w:marBottom w:val="0"/>
      <w:divBdr>
        <w:top w:val="none" w:sz="0" w:space="0" w:color="auto"/>
        <w:left w:val="none" w:sz="0" w:space="0" w:color="auto"/>
        <w:bottom w:val="none" w:sz="0" w:space="0" w:color="auto"/>
        <w:right w:val="none" w:sz="0" w:space="0" w:color="auto"/>
      </w:divBdr>
    </w:div>
    <w:div w:id="300161906">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0450742">
      <w:bodyDiv w:val="1"/>
      <w:marLeft w:val="0"/>
      <w:marRight w:val="0"/>
      <w:marTop w:val="0"/>
      <w:marBottom w:val="0"/>
      <w:divBdr>
        <w:top w:val="none" w:sz="0" w:space="0" w:color="auto"/>
        <w:left w:val="none" w:sz="0" w:space="0" w:color="auto"/>
        <w:bottom w:val="none" w:sz="0" w:space="0" w:color="auto"/>
        <w:right w:val="none" w:sz="0" w:space="0" w:color="auto"/>
      </w:divBdr>
    </w:div>
    <w:div w:id="388111118">
      <w:bodyDiv w:val="1"/>
      <w:marLeft w:val="0"/>
      <w:marRight w:val="0"/>
      <w:marTop w:val="0"/>
      <w:marBottom w:val="0"/>
      <w:divBdr>
        <w:top w:val="none" w:sz="0" w:space="0" w:color="auto"/>
        <w:left w:val="none" w:sz="0" w:space="0" w:color="auto"/>
        <w:bottom w:val="none" w:sz="0" w:space="0" w:color="auto"/>
        <w:right w:val="none" w:sz="0" w:space="0" w:color="auto"/>
      </w:divBdr>
    </w:div>
    <w:div w:id="418332035">
      <w:bodyDiv w:val="1"/>
      <w:marLeft w:val="0"/>
      <w:marRight w:val="0"/>
      <w:marTop w:val="0"/>
      <w:marBottom w:val="0"/>
      <w:divBdr>
        <w:top w:val="none" w:sz="0" w:space="0" w:color="auto"/>
        <w:left w:val="none" w:sz="0" w:space="0" w:color="auto"/>
        <w:bottom w:val="none" w:sz="0" w:space="0" w:color="auto"/>
        <w:right w:val="none" w:sz="0" w:space="0" w:color="auto"/>
      </w:divBdr>
    </w:div>
    <w:div w:id="454836530">
      <w:bodyDiv w:val="1"/>
      <w:marLeft w:val="0"/>
      <w:marRight w:val="0"/>
      <w:marTop w:val="0"/>
      <w:marBottom w:val="0"/>
      <w:divBdr>
        <w:top w:val="none" w:sz="0" w:space="0" w:color="auto"/>
        <w:left w:val="none" w:sz="0" w:space="0" w:color="auto"/>
        <w:bottom w:val="none" w:sz="0" w:space="0" w:color="auto"/>
        <w:right w:val="none" w:sz="0" w:space="0" w:color="auto"/>
      </w:divBdr>
    </w:div>
    <w:div w:id="480585950">
      <w:bodyDiv w:val="1"/>
      <w:marLeft w:val="0"/>
      <w:marRight w:val="0"/>
      <w:marTop w:val="0"/>
      <w:marBottom w:val="0"/>
      <w:divBdr>
        <w:top w:val="none" w:sz="0" w:space="0" w:color="auto"/>
        <w:left w:val="none" w:sz="0" w:space="0" w:color="auto"/>
        <w:bottom w:val="none" w:sz="0" w:space="0" w:color="auto"/>
        <w:right w:val="none" w:sz="0" w:space="0" w:color="auto"/>
      </w:divBdr>
    </w:div>
    <w:div w:id="528370765">
      <w:bodyDiv w:val="1"/>
      <w:marLeft w:val="0"/>
      <w:marRight w:val="0"/>
      <w:marTop w:val="0"/>
      <w:marBottom w:val="0"/>
      <w:divBdr>
        <w:top w:val="none" w:sz="0" w:space="0" w:color="auto"/>
        <w:left w:val="none" w:sz="0" w:space="0" w:color="auto"/>
        <w:bottom w:val="none" w:sz="0" w:space="0" w:color="auto"/>
        <w:right w:val="none" w:sz="0" w:space="0" w:color="auto"/>
      </w:divBdr>
    </w:div>
    <w:div w:id="667681413">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684029">
      <w:bodyDiv w:val="1"/>
      <w:marLeft w:val="0"/>
      <w:marRight w:val="0"/>
      <w:marTop w:val="0"/>
      <w:marBottom w:val="0"/>
      <w:divBdr>
        <w:top w:val="none" w:sz="0" w:space="0" w:color="auto"/>
        <w:left w:val="none" w:sz="0" w:space="0" w:color="auto"/>
        <w:bottom w:val="none" w:sz="0" w:space="0" w:color="auto"/>
        <w:right w:val="none" w:sz="0" w:space="0" w:color="auto"/>
      </w:divBdr>
    </w:div>
    <w:div w:id="763041225">
      <w:bodyDiv w:val="1"/>
      <w:marLeft w:val="0"/>
      <w:marRight w:val="0"/>
      <w:marTop w:val="0"/>
      <w:marBottom w:val="0"/>
      <w:divBdr>
        <w:top w:val="none" w:sz="0" w:space="0" w:color="auto"/>
        <w:left w:val="none" w:sz="0" w:space="0" w:color="auto"/>
        <w:bottom w:val="none" w:sz="0" w:space="0" w:color="auto"/>
        <w:right w:val="none" w:sz="0" w:space="0" w:color="auto"/>
      </w:divBdr>
    </w:div>
    <w:div w:id="813258331">
      <w:bodyDiv w:val="1"/>
      <w:marLeft w:val="0"/>
      <w:marRight w:val="0"/>
      <w:marTop w:val="0"/>
      <w:marBottom w:val="0"/>
      <w:divBdr>
        <w:top w:val="none" w:sz="0" w:space="0" w:color="auto"/>
        <w:left w:val="none" w:sz="0" w:space="0" w:color="auto"/>
        <w:bottom w:val="none" w:sz="0" w:space="0" w:color="auto"/>
        <w:right w:val="none" w:sz="0" w:space="0" w:color="auto"/>
      </w:divBdr>
    </w:div>
    <w:div w:id="951016506">
      <w:bodyDiv w:val="1"/>
      <w:marLeft w:val="0"/>
      <w:marRight w:val="0"/>
      <w:marTop w:val="0"/>
      <w:marBottom w:val="0"/>
      <w:divBdr>
        <w:top w:val="none" w:sz="0" w:space="0" w:color="auto"/>
        <w:left w:val="none" w:sz="0" w:space="0" w:color="auto"/>
        <w:bottom w:val="none" w:sz="0" w:space="0" w:color="auto"/>
        <w:right w:val="none" w:sz="0" w:space="0" w:color="auto"/>
      </w:divBdr>
    </w:div>
    <w:div w:id="966859710">
      <w:bodyDiv w:val="1"/>
      <w:marLeft w:val="0"/>
      <w:marRight w:val="0"/>
      <w:marTop w:val="0"/>
      <w:marBottom w:val="0"/>
      <w:divBdr>
        <w:top w:val="none" w:sz="0" w:space="0" w:color="auto"/>
        <w:left w:val="none" w:sz="0" w:space="0" w:color="auto"/>
        <w:bottom w:val="none" w:sz="0" w:space="0" w:color="auto"/>
        <w:right w:val="none" w:sz="0" w:space="0" w:color="auto"/>
      </w:divBdr>
    </w:div>
    <w:div w:id="987130325">
      <w:bodyDiv w:val="1"/>
      <w:marLeft w:val="0"/>
      <w:marRight w:val="0"/>
      <w:marTop w:val="0"/>
      <w:marBottom w:val="0"/>
      <w:divBdr>
        <w:top w:val="none" w:sz="0" w:space="0" w:color="auto"/>
        <w:left w:val="none" w:sz="0" w:space="0" w:color="auto"/>
        <w:bottom w:val="none" w:sz="0" w:space="0" w:color="auto"/>
        <w:right w:val="none" w:sz="0" w:space="0" w:color="auto"/>
      </w:divBdr>
    </w:div>
    <w:div w:id="1095519483">
      <w:bodyDiv w:val="1"/>
      <w:marLeft w:val="0"/>
      <w:marRight w:val="0"/>
      <w:marTop w:val="0"/>
      <w:marBottom w:val="0"/>
      <w:divBdr>
        <w:top w:val="none" w:sz="0" w:space="0" w:color="auto"/>
        <w:left w:val="none" w:sz="0" w:space="0" w:color="auto"/>
        <w:bottom w:val="none" w:sz="0" w:space="0" w:color="auto"/>
        <w:right w:val="none" w:sz="0" w:space="0" w:color="auto"/>
      </w:divBdr>
    </w:div>
    <w:div w:id="1255017117">
      <w:bodyDiv w:val="1"/>
      <w:marLeft w:val="0"/>
      <w:marRight w:val="0"/>
      <w:marTop w:val="0"/>
      <w:marBottom w:val="0"/>
      <w:divBdr>
        <w:top w:val="none" w:sz="0" w:space="0" w:color="auto"/>
        <w:left w:val="none" w:sz="0" w:space="0" w:color="auto"/>
        <w:bottom w:val="none" w:sz="0" w:space="0" w:color="auto"/>
        <w:right w:val="none" w:sz="0" w:space="0" w:color="auto"/>
      </w:divBdr>
    </w:div>
    <w:div w:id="1307124358">
      <w:bodyDiv w:val="1"/>
      <w:marLeft w:val="0"/>
      <w:marRight w:val="0"/>
      <w:marTop w:val="0"/>
      <w:marBottom w:val="0"/>
      <w:divBdr>
        <w:top w:val="none" w:sz="0" w:space="0" w:color="auto"/>
        <w:left w:val="none" w:sz="0" w:space="0" w:color="auto"/>
        <w:bottom w:val="none" w:sz="0" w:space="0" w:color="auto"/>
        <w:right w:val="none" w:sz="0" w:space="0" w:color="auto"/>
      </w:divBdr>
    </w:div>
    <w:div w:id="1353452505">
      <w:bodyDiv w:val="1"/>
      <w:marLeft w:val="0"/>
      <w:marRight w:val="0"/>
      <w:marTop w:val="0"/>
      <w:marBottom w:val="0"/>
      <w:divBdr>
        <w:top w:val="none" w:sz="0" w:space="0" w:color="auto"/>
        <w:left w:val="none" w:sz="0" w:space="0" w:color="auto"/>
        <w:bottom w:val="none" w:sz="0" w:space="0" w:color="auto"/>
        <w:right w:val="none" w:sz="0" w:space="0" w:color="auto"/>
      </w:divBdr>
    </w:div>
    <w:div w:id="1354065235">
      <w:bodyDiv w:val="1"/>
      <w:marLeft w:val="0"/>
      <w:marRight w:val="0"/>
      <w:marTop w:val="0"/>
      <w:marBottom w:val="0"/>
      <w:divBdr>
        <w:top w:val="none" w:sz="0" w:space="0" w:color="auto"/>
        <w:left w:val="none" w:sz="0" w:space="0" w:color="auto"/>
        <w:bottom w:val="none" w:sz="0" w:space="0" w:color="auto"/>
        <w:right w:val="none" w:sz="0" w:space="0" w:color="auto"/>
      </w:divBdr>
    </w:div>
    <w:div w:id="1406493629">
      <w:bodyDiv w:val="1"/>
      <w:marLeft w:val="0"/>
      <w:marRight w:val="0"/>
      <w:marTop w:val="0"/>
      <w:marBottom w:val="0"/>
      <w:divBdr>
        <w:top w:val="none" w:sz="0" w:space="0" w:color="auto"/>
        <w:left w:val="none" w:sz="0" w:space="0" w:color="auto"/>
        <w:bottom w:val="none" w:sz="0" w:space="0" w:color="auto"/>
        <w:right w:val="none" w:sz="0" w:space="0" w:color="auto"/>
      </w:divBdr>
    </w:div>
    <w:div w:id="1411004509">
      <w:bodyDiv w:val="1"/>
      <w:marLeft w:val="0"/>
      <w:marRight w:val="0"/>
      <w:marTop w:val="0"/>
      <w:marBottom w:val="0"/>
      <w:divBdr>
        <w:top w:val="none" w:sz="0" w:space="0" w:color="auto"/>
        <w:left w:val="none" w:sz="0" w:space="0" w:color="auto"/>
        <w:bottom w:val="none" w:sz="0" w:space="0" w:color="auto"/>
        <w:right w:val="none" w:sz="0" w:space="0" w:color="auto"/>
      </w:divBdr>
    </w:div>
    <w:div w:id="1431008863">
      <w:bodyDiv w:val="1"/>
      <w:marLeft w:val="0"/>
      <w:marRight w:val="0"/>
      <w:marTop w:val="0"/>
      <w:marBottom w:val="0"/>
      <w:divBdr>
        <w:top w:val="none" w:sz="0" w:space="0" w:color="auto"/>
        <w:left w:val="none" w:sz="0" w:space="0" w:color="auto"/>
        <w:bottom w:val="none" w:sz="0" w:space="0" w:color="auto"/>
        <w:right w:val="none" w:sz="0" w:space="0" w:color="auto"/>
      </w:divBdr>
    </w:div>
    <w:div w:id="1441486720">
      <w:bodyDiv w:val="1"/>
      <w:marLeft w:val="0"/>
      <w:marRight w:val="0"/>
      <w:marTop w:val="0"/>
      <w:marBottom w:val="0"/>
      <w:divBdr>
        <w:top w:val="none" w:sz="0" w:space="0" w:color="auto"/>
        <w:left w:val="none" w:sz="0" w:space="0" w:color="auto"/>
        <w:bottom w:val="none" w:sz="0" w:space="0" w:color="auto"/>
        <w:right w:val="none" w:sz="0" w:space="0" w:color="auto"/>
      </w:divBdr>
    </w:div>
    <w:div w:id="1447892000">
      <w:bodyDiv w:val="1"/>
      <w:marLeft w:val="0"/>
      <w:marRight w:val="0"/>
      <w:marTop w:val="0"/>
      <w:marBottom w:val="0"/>
      <w:divBdr>
        <w:top w:val="none" w:sz="0" w:space="0" w:color="auto"/>
        <w:left w:val="none" w:sz="0" w:space="0" w:color="auto"/>
        <w:bottom w:val="none" w:sz="0" w:space="0" w:color="auto"/>
        <w:right w:val="none" w:sz="0" w:space="0" w:color="auto"/>
      </w:divBdr>
    </w:div>
    <w:div w:id="1453590479">
      <w:bodyDiv w:val="1"/>
      <w:marLeft w:val="0"/>
      <w:marRight w:val="0"/>
      <w:marTop w:val="0"/>
      <w:marBottom w:val="0"/>
      <w:divBdr>
        <w:top w:val="none" w:sz="0" w:space="0" w:color="auto"/>
        <w:left w:val="none" w:sz="0" w:space="0" w:color="auto"/>
        <w:bottom w:val="none" w:sz="0" w:space="0" w:color="auto"/>
        <w:right w:val="none" w:sz="0" w:space="0" w:color="auto"/>
      </w:divBdr>
    </w:div>
    <w:div w:id="1532497195">
      <w:bodyDiv w:val="1"/>
      <w:marLeft w:val="0"/>
      <w:marRight w:val="0"/>
      <w:marTop w:val="0"/>
      <w:marBottom w:val="0"/>
      <w:divBdr>
        <w:top w:val="none" w:sz="0" w:space="0" w:color="auto"/>
        <w:left w:val="none" w:sz="0" w:space="0" w:color="auto"/>
        <w:bottom w:val="none" w:sz="0" w:space="0" w:color="auto"/>
        <w:right w:val="none" w:sz="0" w:space="0" w:color="auto"/>
      </w:divBdr>
    </w:div>
    <w:div w:id="1568300148">
      <w:bodyDiv w:val="1"/>
      <w:marLeft w:val="0"/>
      <w:marRight w:val="0"/>
      <w:marTop w:val="0"/>
      <w:marBottom w:val="0"/>
      <w:divBdr>
        <w:top w:val="none" w:sz="0" w:space="0" w:color="auto"/>
        <w:left w:val="none" w:sz="0" w:space="0" w:color="auto"/>
        <w:bottom w:val="none" w:sz="0" w:space="0" w:color="auto"/>
        <w:right w:val="none" w:sz="0" w:space="0" w:color="auto"/>
      </w:divBdr>
    </w:div>
    <w:div w:id="1569538308">
      <w:bodyDiv w:val="1"/>
      <w:marLeft w:val="0"/>
      <w:marRight w:val="0"/>
      <w:marTop w:val="0"/>
      <w:marBottom w:val="0"/>
      <w:divBdr>
        <w:top w:val="none" w:sz="0" w:space="0" w:color="auto"/>
        <w:left w:val="none" w:sz="0" w:space="0" w:color="auto"/>
        <w:bottom w:val="none" w:sz="0" w:space="0" w:color="auto"/>
        <w:right w:val="none" w:sz="0" w:space="0" w:color="auto"/>
      </w:divBdr>
    </w:div>
    <w:div w:id="1590388517">
      <w:bodyDiv w:val="1"/>
      <w:marLeft w:val="0"/>
      <w:marRight w:val="0"/>
      <w:marTop w:val="0"/>
      <w:marBottom w:val="0"/>
      <w:divBdr>
        <w:top w:val="none" w:sz="0" w:space="0" w:color="auto"/>
        <w:left w:val="none" w:sz="0" w:space="0" w:color="auto"/>
        <w:bottom w:val="none" w:sz="0" w:space="0" w:color="auto"/>
        <w:right w:val="none" w:sz="0" w:space="0" w:color="auto"/>
      </w:divBdr>
    </w:div>
    <w:div w:id="1606501390">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 w:id="1626235874">
      <w:bodyDiv w:val="1"/>
      <w:marLeft w:val="0"/>
      <w:marRight w:val="0"/>
      <w:marTop w:val="0"/>
      <w:marBottom w:val="0"/>
      <w:divBdr>
        <w:top w:val="none" w:sz="0" w:space="0" w:color="auto"/>
        <w:left w:val="none" w:sz="0" w:space="0" w:color="auto"/>
        <w:bottom w:val="none" w:sz="0" w:space="0" w:color="auto"/>
        <w:right w:val="none" w:sz="0" w:space="0" w:color="auto"/>
      </w:divBdr>
    </w:div>
    <w:div w:id="1636519649">
      <w:bodyDiv w:val="1"/>
      <w:marLeft w:val="0"/>
      <w:marRight w:val="0"/>
      <w:marTop w:val="0"/>
      <w:marBottom w:val="0"/>
      <w:divBdr>
        <w:top w:val="none" w:sz="0" w:space="0" w:color="auto"/>
        <w:left w:val="none" w:sz="0" w:space="0" w:color="auto"/>
        <w:bottom w:val="none" w:sz="0" w:space="0" w:color="auto"/>
        <w:right w:val="none" w:sz="0" w:space="0" w:color="auto"/>
      </w:divBdr>
    </w:div>
    <w:div w:id="1691564295">
      <w:bodyDiv w:val="1"/>
      <w:marLeft w:val="0"/>
      <w:marRight w:val="0"/>
      <w:marTop w:val="0"/>
      <w:marBottom w:val="0"/>
      <w:divBdr>
        <w:top w:val="none" w:sz="0" w:space="0" w:color="auto"/>
        <w:left w:val="none" w:sz="0" w:space="0" w:color="auto"/>
        <w:bottom w:val="none" w:sz="0" w:space="0" w:color="auto"/>
        <w:right w:val="none" w:sz="0" w:space="0" w:color="auto"/>
      </w:divBdr>
    </w:div>
    <w:div w:id="1832868659">
      <w:bodyDiv w:val="1"/>
      <w:marLeft w:val="0"/>
      <w:marRight w:val="0"/>
      <w:marTop w:val="0"/>
      <w:marBottom w:val="0"/>
      <w:divBdr>
        <w:top w:val="none" w:sz="0" w:space="0" w:color="auto"/>
        <w:left w:val="none" w:sz="0" w:space="0" w:color="auto"/>
        <w:bottom w:val="none" w:sz="0" w:space="0" w:color="auto"/>
        <w:right w:val="none" w:sz="0" w:space="0" w:color="auto"/>
      </w:divBdr>
    </w:div>
    <w:div w:id="1838576834">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1913539168">
      <w:bodyDiv w:val="1"/>
      <w:marLeft w:val="0"/>
      <w:marRight w:val="0"/>
      <w:marTop w:val="0"/>
      <w:marBottom w:val="0"/>
      <w:divBdr>
        <w:top w:val="none" w:sz="0" w:space="0" w:color="auto"/>
        <w:left w:val="none" w:sz="0" w:space="0" w:color="auto"/>
        <w:bottom w:val="none" w:sz="0" w:space="0" w:color="auto"/>
        <w:right w:val="none" w:sz="0" w:space="0" w:color="auto"/>
      </w:divBdr>
    </w:div>
    <w:div w:id="1933925443">
      <w:bodyDiv w:val="1"/>
      <w:marLeft w:val="0"/>
      <w:marRight w:val="0"/>
      <w:marTop w:val="0"/>
      <w:marBottom w:val="0"/>
      <w:divBdr>
        <w:top w:val="none" w:sz="0" w:space="0" w:color="auto"/>
        <w:left w:val="none" w:sz="0" w:space="0" w:color="auto"/>
        <w:bottom w:val="none" w:sz="0" w:space="0" w:color="auto"/>
        <w:right w:val="none" w:sz="0" w:space="0" w:color="auto"/>
      </w:divBdr>
    </w:div>
    <w:div w:id="1938244063">
      <w:bodyDiv w:val="1"/>
      <w:marLeft w:val="0"/>
      <w:marRight w:val="0"/>
      <w:marTop w:val="0"/>
      <w:marBottom w:val="0"/>
      <w:divBdr>
        <w:top w:val="none" w:sz="0" w:space="0" w:color="auto"/>
        <w:left w:val="none" w:sz="0" w:space="0" w:color="auto"/>
        <w:bottom w:val="none" w:sz="0" w:space="0" w:color="auto"/>
        <w:right w:val="none" w:sz="0" w:space="0" w:color="auto"/>
      </w:divBdr>
    </w:div>
    <w:div w:id="2022075757">
      <w:bodyDiv w:val="1"/>
      <w:marLeft w:val="0"/>
      <w:marRight w:val="0"/>
      <w:marTop w:val="0"/>
      <w:marBottom w:val="0"/>
      <w:divBdr>
        <w:top w:val="none" w:sz="0" w:space="0" w:color="auto"/>
        <w:left w:val="none" w:sz="0" w:space="0" w:color="auto"/>
        <w:bottom w:val="none" w:sz="0" w:space="0" w:color="auto"/>
        <w:right w:val="none" w:sz="0" w:space="0" w:color="auto"/>
      </w:divBdr>
    </w:div>
    <w:div w:id="2025783780">
      <w:bodyDiv w:val="1"/>
      <w:marLeft w:val="0"/>
      <w:marRight w:val="0"/>
      <w:marTop w:val="0"/>
      <w:marBottom w:val="0"/>
      <w:divBdr>
        <w:top w:val="none" w:sz="0" w:space="0" w:color="auto"/>
        <w:left w:val="none" w:sz="0" w:space="0" w:color="auto"/>
        <w:bottom w:val="none" w:sz="0" w:space="0" w:color="auto"/>
        <w:right w:val="none" w:sz="0" w:space="0" w:color="auto"/>
      </w:divBdr>
    </w:div>
    <w:div w:id="2068337192">
      <w:bodyDiv w:val="1"/>
      <w:marLeft w:val="0"/>
      <w:marRight w:val="0"/>
      <w:marTop w:val="0"/>
      <w:marBottom w:val="0"/>
      <w:divBdr>
        <w:top w:val="none" w:sz="0" w:space="0" w:color="auto"/>
        <w:left w:val="none" w:sz="0" w:space="0" w:color="auto"/>
        <w:bottom w:val="none" w:sz="0" w:space="0" w:color="auto"/>
        <w:right w:val="none" w:sz="0" w:space="0" w:color="auto"/>
      </w:divBdr>
    </w:div>
    <w:div w:id="2126920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iuro@r-cor.pl" TargetMode="External"/><Relationship Id="rId18" Type="http://schemas.openxmlformats.org/officeDocument/2006/relationships/hyperlink" Target="https://ezamowienia.gov.pl/pl/komponent-edukacyjny/" TargetMode="External"/><Relationship Id="rId26" Type="http://schemas.openxmlformats.org/officeDocument/2006/relationships/hyperlink" Target="https://ekrs.ms.gov.pl/web/wyszukiwarka-krs/strona-glown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kokonska@spzozchoszczno.pl" TargetMode="External"/><Relationship Id="rId17" Type="http://schemas.openxmlformats.org/officeDocument/2006/relationships/hyperlink" Target="https://ezamowienia.gov.pl" TargetMode="External"/><Relationship Id="rId25" Type="http://schemas.openxmlformats.org/officeDocument/2006/relationships/hyperlink" Target="https://prod.ceidg.gov.pl/CEIDG/CEIDG.Public.UI/Search.asp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do@spzozchoszczno.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2.xml"/><Relationship Id="rId28" Type="http://schemas.openxmlformats.org/officeDocument/2006/relationships/header" Target="header4.xml"/><Relationship Id="rId10" Type="http://schemas.openxmlformats.org/officeDocument/2006/relationships/hyperlink" Target="mailto:przetarg@spzozchoszczno.pl" TargetMode="External"/><Relationship Id="rId19" Type="http://schemas.openxmlformats.org/officeDocument/2006/relationships/hyperlink" Target="mailto:przetarg@spzozchoszczno.pl"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funduszeeuropejskie.gov.pl/strony/o-funduszach/dokumenty/wytyczne-dotyczace-realizacji-zasad-rownosciowych-w-ramach-funduszy-unijnych-na-lata-2021-2027-1/" TargetMode="External"/><Relationship Id="rId22" Type="http://schemas.openxmlformats.org/officeDocument/2006/relationships/footer" Target="footer1.xml"/><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9B98C-4E36-4BAB-A700-71242B8E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38</Pages>
  <Words>15001</Words>
  <Characters>90006</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Kinga Okońska</cp:lastModifiedBy>
  <cp:revision>37</cp:revision>
  <cp:lastPrinted>2025-05-05T19:55:00Z</cp:lastPrinted>
  <dcterms:created xsi:type="dcterms:W3CDTF">2025-05-08T08:08:00Z</dcterms:created>
  <dcterms:modified xsi:type="dcterms:W3CDTF">2025-05-15T12:09:00Z</dcterms:modified>
</cp:coreProperties>
</file>