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236999F6" w:rsidR="00222F22" w:rsidRPr="00890DB4" w:rsidRDefault="00222F22" w:rsidP="00E71D84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sz w:val="20"/>
          <w:szCs w:val="20"/>
        </w:rPr>
        <w:t xml:space="preserve">Załącznik nr </w:t>
      </w:r>
      <w:r w:rsidR="000653A3">
        <w:rPr>
          <w:rFonts w:ascii="Arial" w:hAnsi="Arial" w:cs="Arial"/>
          <w:sz w:val="20"/>
          <w:szCs w:val="20"/>
        </w:rPr>
        <w:t>5</w:t>
      </w:r>
      <w:r w:rsidR="006175C8">
        <w:rPr>
          <w:rFonts w:ascii="Arial" w:hAnsi="Arial" w:cs="Arial"/>
          <w:sz w:val="20"/>
          <w:szCs w:val="20"/>
        </w:rPr>
        <w:t xml:space="preserve"> </w:t>
      </w:r>
      <w:r w:rsidRPr="00890DB4">
        <w:rPr>
          <w:rFonts w:ascii="Arial" w:hAnsi="Arial" w:cs="Arial"/>
          <w:sz w:val="20"/>
          <w:szCs w:val="20"/>
        </w:rPr>
        <w:t>do SWZ</w:t>
      </w:r>
    </w:p>
    <w:p w14:paraId="176ED770" w14:textId="77777777" w:rsidR="00E71D84" w:rsidRDefault="00E71D84" w:rsidP="00E71D84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812C204" w14:textId="77777777" w:rsidR="00E71D84" w:rsidRDefault="00E71D84" w:rsidP="00E71D84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57249817" w14:textId="2B255CDB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KRS/CEiDG</w:t>
      </w:r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1089A5F7" w14:textId="771EC876" w:rsidR="00222F22" w:rsidRPr="00627084" w:rsidRDefault="00222F22" w:rsidP="00627084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0BB0B459" w14:textId="2A4B5777" w:rsidR="00222F22" w:rsidRPr="0036165D" w:rsidRDefault="00222F22" w:rsidP="003A21DA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</w:t>
      </w:r>
      <w:r w:rsidR="00CB6AE9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br/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w art. 125 ust. 1 ustawy Pzp, w zakresie podstaw wykluczenia z post</w:t>
      </w:r>
      <w:r w:rsidR="00CB6AE9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ę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powania.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7F65C48C" w:rsidR="00222F22" w:rsidRPr="00BD2276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A74F2D" w:rsidRPr="00BD2276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93662" w:rsidRPr="00093662">
        <w:rPr>
          <w:rFonts w:ascii="Arial" w:hAnsi="Arial" w:cs="Arial"/>
          <w:b/>
          <w:bCs/>
          <w:sz w:val="20"/>
          <w:szCs w:val="20"/>
        </w:rPr>
        <w:t>„Zakup samochodu na potrzeby Starostwa Powiatowego w Kaliszu</w:t>
      </w:r>
      <w:r w:rsidR="00E71D84" w:rsidRPr="00FA1904">
        <w:rPr>
          <w:rFonts w:ascii="Arial" w:hAnsi="Arial" w:cs="Arial"/>
          <w:b/>
          <w:bCs/>
          <w:sz w:val="20"/>
          <w:szCs w:val="20"/>
        </w:rPr>
        <w:t>”</w:t>
      </w:r>
      <w:r w:rsidR="003A21DA">
        <w:rPr>
          <w:rFonts w:ascii="Arial" w:hAnsi="Arial" w:cs="Arial"/>
          <w:b/>
          <w:bCs/>
          <w:sz w:val="20"/>
          <w:szCs w:val="20"/>
        </w:rPr>
        <w:t>,</w:t>
      </w:r>
      <w:r w:rsidR="00E71D84">
        <w:rPr>
          <w:rFonts w:ascii="Arial" w:hAnsi="Arial" w:cs="Arial"/>
          <w:b/>
          <w:bCs/>
          <w:sz w:val="20"/>
          <w:szCs w:val="20"/>
        </w:rPr>
        <w:t xml:space="preserve"> </w:t>
      </w: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>prowadzonego przez Powiat Kaliski z siedzibą</w:t>
      </w:r>
      <w:r w:rsidR="0006176C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przy</w:t>
      </w: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Plac</w:t>
      </w:r>
      <w:r w:rsidR="0006176C">
        <w:rPr>
          <w:rFonts w:ascii="Arial" w:eastAsia="Times New Roman" w:hAnsi="Arial" w:cs="Arial"/>
          <w:sz w:val="20"/>
          <w:szCs w:val="20"/>
          <w:lang w:eastAsia="ar-SA" w:bidi="ar-SA"/>
        </w:rPr>
        <w:t>u</w:t>
      </w:r>
      <w:r w:rsidR="00F624AC" w:rsidRPr="00BD2276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>Św</w:t>
      </w:r>
      <w:r w:rsidR="00E71D84">
        <w:rPr>
          <w:rFonts w:ascii="Arial" w:eastAsia="Times New Roman" w:hAnsi="Arial" w:cs="Arial"/>
          <w:sz w:val="20"/>
          <w:szCs w:val="20"/>
          <w:lang w:eastAsia="ar-SA" w:bidi="ar-SA"/>
        </w:rPr>
        <w:t>iętego</w:t>
      </w: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Józefa 5, 62-800 Kalisz</w:t>
      </w:r>
      <w:r w:rsidR="003A21DA">
        <w:rPr>
          <w:rFonts w:ascii="Arial" w:eastAsia="Times New Roman" w:hAnsi="Arial" w:cs="Arial"/>
          <w:sz w:val="20"/>
          <w:szCs w:val="20"/>
          <w:lang w:eastAsia="ar-SA" w:bidi="ar-SA"/>
        </w:rPr>
        <w:t>,</w:t>
      </w:r>
      <w:r w:rsidRPr="00BD2276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oświadczam, 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C50AD4">
      <w:pPr>
        <w:widowControl/>
        <w:suppressAutoHyphens w:val="0"/>
        <w:spacing w:before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D0ECA36" w14:textId="06EF12B7" w:rsidR="00547F0A" w:rsidRPr="00332E19" w:rsidRDefault="00222F22" w:rsidP="00237D1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informacje zawarte w</w:t>
      </w:r>
      <w:r w:rsidR="00237D1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złożonym w przedmiotowym postępowaniu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oświadczeniu w zakresie podstaw wykluczenia, o których mowa w art. 108 ust. 1 ustawy Pzp pozostają</w:t>
      </w:r>
      <w:r w:rsidR="00237D1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aktualne. </w:t>
      </w:r>
    </w:p>
    <w:p w14:paraId="1CD413CB" w14:textId="2400FC25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32E19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32E19">
        <w:rPr>
          <w:rFonts w:ascii="Arial" w:hAnsi="Arial" w:cs="Arial"/>
          <w:iCs/>
          <w:sz w:val="20"/>
          <w:szCs w:val="20"/>
        </w:rPr>
        <w:t>(</w:t>
      </w:r>
      <w:r w:rsidR="00E014CE" w:rsidRPr="00332E19">
        <w:rPr>
          <w:rFonts w:ascii="Arial" w:hAnsi="Arial" w:cs="Arial"/>
          <w:iCs/>
          <w:sz w:val="20"/>
          <w:szCs w:val="20"/>
        </w:rPr>
        <w:t>Dz.</w:t>
      </w:r>
      <w:r w:rsidR="006D3366" w:rsidRPr="00332E19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32E19">
        <w:rPr>
          <w:rFonts w:ascii="Arial" w:hAnsi="Arial" w:cs="Arial"/>
          <w:iCs/>
          <w:sz w:val="20"/>
          <w:szCs w:val="20"/>
        </w:rPr>
        <w:t>U.</w:t>
      </w:r>
      <w:r w:rsidR="00F624AC" w:rsidRPr="00332E19">
        <w:rPr>
          <w:rFonts w:ascii="Arial" w:hAnsi="Arial" w:cs="Arial"/>
          <w:sz w:val="20"/>
          <w:szCs w:val="20"/>
        </w:rPr>
        <w:t xml:space="preserve"> z </w:t>
      </w:r>
      <w:r w:rsidR="00F624AC" w:rsidRPr="00332E19">
        <w:rPr>
          <w:rFonts w:ascii="Arial" w:hAnsi="Arial" w:cs="Arial"/>
          <w:iCs/>
          <w:sz w:val="20"/>
          <w:szCs w:val="20"/>
        </w:rPr>
        <w:t>202</w:t>
      </w:r>
      <w:r w:rsidR="00C50AD4" w:rsidRPr="00332E19">
        <w:rPr>
          <w:rFonts w:ascii="Arial" w:hAnsi="Arial" w:cs="Arial"/>
          <w:iCs/>
          <w:sz w:val="20"/>
          <w:szCs w:val="20"/>
        </w:rPr>
        <w:t>4</w:t>
      </w:r>
      <w:r w:rsidR="00F624AC" w:rsidRPr="00332E19">
        <w:rPr>
          <w:rFonts w:ascii="Arial" w:hAnsi="Arial" w:cs="Arial"/>
          <w:iCs/>
          <w:sz w:val="20"/>
          <w:szCs w:val="20"/>
        </w:rPr>
        <w:t xml:space="preserve"> poz. </w:t>
      </w:r>
      <w:r w:rsidR="00C50AD4" w:rsidRPr="00332E19">
        <w:rPr>
          <w:rFonts w:ascii="Arial" w:hAnsi="Arial" w:cs="Arial"/>
          <w:iCs/>
          <w:sz w:val="20"/>
          <w:szCs w:val="20"/>
        </w:rPr>
        <w:t>507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9738B74" w14:textId="77777777" w:rsidR="00E71D84" w:rsidRDefault="00E71D84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307ABE87" w14:textId="77777777" w:rsidR="00E71D84" w:rsidRDefault="00E71D84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50209E27" w14:textId="77777777" w:rsidR="00E71D84" w:rsidRDefault="00E71D84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5FE21C01" w14:textId="6FEC1CFA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60C6F678" w:rsidR="000E0DB5" w:rsidRPr="00AD10BA" w:rsidRDefault="000E0DB5" w:rsidP="00237D1D">
      <w:pPr>
        <w:jc w:val="center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61442D6" w14:textId="77777777" w:rsidR="00237D1D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 xml:space="preserve"> </w:t>
      </w:r>
    </w:p>
    <w:p w14:paraId="728C9FBC" w14:textId="2C0C3E24" w:rsidR="000E0DB5" w:rsidRPr="00C81A81" w:rsidRDefault="00237D1D" w:rsidP="00237D1D">
      <w:pPr>
        <w:ind w:left="5529" w:hanging="46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E0DB5" w:rsidRPr="00AD10BA">
        <w:rPr>
          <w:rFonts w:ascii="Arial" w:hAnsi="Arial" w:cs="Arial"/>
          <w:sz w:val="20"/>
          <w:szCs w:val="20"/>
        </w:rPr>
        <w:t>kwalifikowany podpis elektroniczny,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="000E0DB5"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B471AF" w14:textId="4B7A1D91" w:rsidR="00547F0A" w:rsidRDefault="00547F0A"/>
    <w:p w14:paraId="2988A6A2" w14:textId="316021BA" w:rsidR="00183A51" w:rsidRDefault="00547F0A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  <w:r w:rsidRPr="00547F0A">
        <w:rPr>
          <w:rFonts w:ascii="Arial" w:hAnsi="Arial" w:cs="Arial"/>
          <w:i/>
          <w:iCs/>
          <w:sz w:val="20"/>
          <w:szCs w:val="20"/>
        </w:rPr>
        <w:br/>
        <w:t>Oświadczenie składa pod rygorem nieważności, w formie elektronicznej podpisanej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547F0A">
        <w:rPr>
          <w:rFonts w:ascii="Arial" w:hAnsi="Arial" w:cs="Arial"/>
          <w:i/>
          <w:iCs/>
          <w:sz w:val="20"/>
          <w:szCs w:val="20"/>
        </w:rPr>
        <w:t>kwalifikowalnym podpisem elektronicznym lub w postaci elektronicznej opatrzonej podpisem zaufanym lub podpisem osobistym</w:t>
      </w:r>
      <w:r w:rsidR="004D56AE">
        <w:rPr>
          <w:rFonts w:ascii="Arial" w:hAnsi="Arial" w:cs="Arial"/>
          <w:i/>
          <w:iCs/>
          <w:sz w:val="20"/>
          <w:szCs w:val="20"/>
        </w:rPr>
        <w:t>: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Wykonawca, Wykonawca wspólnie ubiegający się o udzielenie zamówienia</w:t>
      </w:r>
      <w:r w:rsidR="004D56AE">
        <w:rPr>
          <w:rFonts w:ascii="Arial" w:hAnsi="Arial" w:cs="Arial"/>
          <w:i/>
          <w:iCs/>
          <w:sz w:val="20"/>
          <w:szCs w:val="20"/>
        </w:rPr>
        <w:t>,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podmiot trzeci udostępniający zasoby.</w:t>
      </w:r>
    </w:p>
    <w:p w14:paraId="50BA7F5D" w14:textId="77777777" w:rsidR="00183A51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6CD1919" w14:textId="0CDB7722" w:rsidR="00547F0A" w:rsidRPr="00C50AD4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 przypadku składania ofert przez wykonawców wspólnie ubiegających się o udzielenie zamówienia</w:t>
      </w:r>
      <w:r w:rsidR="00C50AD4" w:rsidRPr="00C50AD4">
        <w:rPr>
          <w:rFonts w:ascii="Arial" w:hAnsi="Arial" w:cs="Arial"/>
          <w:i/>
          <w:iCs/>
          <w:sz w:val="20"/>
          <w:szCs w:val="20"/>
        </w:rPr>
        <w:t xml:space="preserve">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oświadczenia składa każdy z tych Wykonawców (np. członek konsorcjum, </w:t>
      </w:r>
      <w:r>
        <w:rPr>
          <w:rFonts w:ascii="Arial" w:hAnsi="Arial" w:cs="Arial"/>
          <w:i/>
          <w:iCs/>
          <w:sz w:val="20"/>
          <w:szCs w:val="20"/>
        </w:rPr>
        <w:t xml:space="preserve">wspólnik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w spółce cywilnej</w:t>
      </w:r>
      <w:r>
        <w:rPr>
          <w:rFonts w:ascii="Arial" w:hAnsi="Arial" w:cs="Arial"/>
          <w:i/>
          <w:iCs/>
          <w:sz w:val="20"/>
          <w:szCs w:val="20"/>
        </w:rPr>
        <w:t>)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.</w:t>
      </w:r>
    </w:p>
    <w:sectPr w:rsidR="00547F0A" w:rsidRPr="00C50AD4" w:rsidSect="00E71D84">
      <w:headerReference w:type="default" r:id="rId7"/>
      <w:footerReference w:type="default" r:id="rId8"/>
      <w:pgSz w:w="11906" w:h="16838"/>
      <w:pgMar w:top="426" w:right="1417" w:bottom="1417" w:left="1417" w:header="7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D5FC2" w14:textId="77777777" w:rsidR="00015AF6" w:rsidRDefault="00015AF6" w:rsidP="00AC1E16">
      <w:r>
        <w:separator/>
      </w:r>
    </w:p>
  </w:endnote>
  <w:endnote w:type="continuationSeparator" w:id="0">
    <w:p w14:paraId="7ED42731" w14:textId="77777777" w:rsidR="00015AF6" w:rsidRDefault="00015AF6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CC6AE" w14:textId="3A3CC9E3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110EE94A" w14:textId="17516B57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04187AD4" w14:textId="1A3D3A4C" w:rsidR="00C50AD4" w:rsidRPr="00C50AD4" w:rsidRDefault="00C50AD4" w:rsidP="00627084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lang w:eastAsia="pl-PL" w:bidi="ar-SA"/>
      </w:rPr>
    </w:pPr>
  </w:p>
  <w:p w14:paraId="2A6E23CC" w14:textId="09399FE0" w:rsidR="008974B6" w:rsidRPr="008974B6" w:rsidRDefault="008974B6" w:rsidP="008974B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77F8" w14:textId="77777777" w:rsidR="00015AF6" w:rsidRDefault="00015AF6" w:rsidP="00AC1E16">
      <w:r>
        <w:separator/>
      </w:r>
    </w:p>
  </w:footnote>
  <w:footnote w:type="continuationSeparator" w:id="0">
    <w:p w14:paraId="15499EBA" w14:textId="77777777" w:rsidR="00015AF6" w:rsidRDefault="00015AF6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2F" w14:textId="14134F96" w:rsidR="00933734" w:rsidRDefault="00933734" w:rsidP="009337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525369">
    <w:abstractNumId w:val="0"/>
  </w:num>
  <w:num w:numId="2" w16cid:durableId="1854564180">
    <w:abstractNumId w:val="1"/>
  </w:num>
  <w:num w:numId="3" w16cid:durableId="1724064606">
    <w:abstractNumId w:val="3"/>
  </w:num>
  <w:num w:numId="4" w16cid:durableId="1060904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15AF6"/>
    <w:rsid w:val="00034C16"/>
    <w:rsid w:val="0004023D"/>
    <w:rsid w:val="00051A78"/>
    <w:rsid w:val="0006176C"/>
    <w:rsid w:val="0006204F"/>
    <w:rsid w:val="000653A3"/>
    <w:rsid w:val="0008490E"/>
    <w:rsid w:val="00093662"/>
    <w:rsid w:val="000E0DB5"/>
    <w:rsid w:val="00101806"/>
    <w:rsid w:val="00110616"/>
    <w:rsid w:val="00121A9B"/>
    <w:rsid w:val="00160F0E"/>
    <w:rsid w:val="00183A51"/>
    <w:rsid w:val="001E1537"/>
    <w:rsid w:val="002017D5"/>
    <w:rsid w:val="00222F22"/>
    <w:rsid w:val="00226B89"/>
    <w:rsid w:val="00237D1D"/>
    <w:rsid w:val="002813DC"/>
    <w:rsid w:val="002874FC"/>
    <w:rsid w:val="002D5BEC"/>
    <w:rsid w:val="00302EFD"/>
    <w:rsid w:val="003229EC"/>
    <w:rsid w:val="00332E19"/>
    <w:rsid w:val="00347A49"/>
    <w:rsid w:val="0036165D"/>
    <w:rsid w:val="003A21DA"/>
    <w:rsid w:val="003A33A2"/>
    <w:rsid w:val="003C180F"/>
    <w:rsid w:val="003C7394"/>
    <w:rsid w:val="003E3DA3"/>
    <w:rsid w:val="003E57C6"/>
    <w:rsid w:val="003F05D5"/>
    <w:rsid w:val="00423976"/>
    <w:rsid w:val="00435AC9"/>
    <w:rsid w:val="0047050E"/>
    <w:rsid w:val="00472DA8"/>
    <w:rsid w:val="004B4FE8"/>
    <w:rsid w:val="004D56AE"/>
    <w:rsid w:val="004F7818"/>
    <w:rsid w:val="005154B7"/>
    <w:rsid w:val="00547F0A"/>
    <w:rsid w:val="005821C0"/>
    <w:rsid w:val="005A1645"/>
    <w:rsid w:val="005E0E39"/>
    <w:rsid w:val="00601703"/>
    <w:rsid w:val="006175C8"/>
    <w:rsid w:val="0062121F"/>
    <w:rsid w:val="00627084"/>
    <w:rsid w:val="00654F43"/>
    <w:rsid w:val="00671A58"/>
    <w:rsid w:val="00674ABE"/>
    <w:rsid w:val="00696394"/>
    <w:rsid w:val="006A125C"/>
    <w:rsid w:val="006D3366"/>
    <w:rsid w:val="00713DCA"/>
    <w:rsid w:val="00715EC8"/>
    <w:rsid w:val="00745650"/>
    <w:rsid w:val="007B33B1"/>
    <w:rsid w:val="007C32F1"/>
    <w:rsid w:val="007C37D1"/>
    <w:rsid w:val="008045E9"/>
    <w:rsid w:val="00817499"/>
    <w:rsid w:val="008527B6"/>
    <w:rsid w:val="00857B3F"/>
    <w:rsid w:val="00866CA0"/>
    <w:rsid w:val="008720A0"/>
    <w:rsid w:val="00890DB4"/>
    <w:rsid w:val="008974B6"/>
    <w:rsid w:val="00920EC3"/>
    <w:rsid w:val="00933734"/>
    <w:rsid w:val="009503D7"/>
    <w:rsid w:val="00952A5A"/>
    <w:rsid w:val="009B42E5"/>
    <w:rsid w:val="00A07674"/>
    <w:rsid w:val="00A33C88"/>
    <w:rsid w:val="00A643AB"/>
    <w:rsid w:val="00A74F2D"/>
    <w:rsid w:val="00AC1E16"/>
    <w:rsid w:val="00B32F76"/>
    <w:rsid w:val="00B96CEF"/>
    <w:rsid w:val="00BC61BD"/>
    <w:rsid w:val="00BD2276"/>
    <w:rsid w:val="00C50AD4"/>
    <w:rsid w:val="00C8076B"/>
    <w:rsid w:val="00CB45F1"/>
    <w:rsid w:val="00CB6AE9"/>
    <w:rsid w:val="00CF7179"/>
    <w:rsid w:val="00D50C3B"/>
    <w:rsid w:val="00D55D78"/>
    <w:rsid w:val="00E014CE"/>
    <w:rsid w:val="00E07A09"/>
    <w:rsid w:val="00E6676E"/>
    <w:rsid w:val="00E71195"/>
    <w:rsid w:val="00E71D84"/>
    <w:rsid w:val="00EC75A4"/>
    <w:rsid w:val="00F330B9"/>
    <w:rsid w:val="00F33612"/>
    <w:rsid w:val="00F528BF"/>
    <w:rsid w:val="00F624AC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Karolina Kowalczyk</cp:lastModifiedBy>
  <cp:revision>16</cp:revision>
  <cp:lastPrinted>2024-10-25T11:03:00Z</cp:lastPrinted>
  <dcterms:created xsi:type="dcterms:W3CDTF">2024-08-19T11:44:00Z</dcterms:created>
  <dcterms:modified xsi:type="dcterms:W3CDTF">2025-04-11T12:33:00Z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556468305</vt:i4>
  </property>
</Properties>
</file>