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A3B74" w14:textId="07091589" w:rsidR="00A72C48" w:rsidRDefault="004C0D66" w:rsidP="00C81158">
      <w:pPr>
        <w:keepNext/>
        <w:keepLines/>
        <w:widowControl w:val="0"/>
        <w:spacing w:line="276" w:lineRule="auto"/>
        <w:jc w:val="right"/>
        <w:outlineLvl w:val="2"/>
        <w:rPr>
          <w:rFonts w:ascii="Arial Narrow" w:hAnsi="Arial Narrow" w:cs="Calibri"/>
          <w:bCs/>
          <w:iCs/>
          <w:color w:val="000000"/>
        </w:rPr>
      </w:pPr>
      <w:bookmarkStart w:id="0" w:name="bookmark56"/>
      <w:r w:rsidRPr="004C0D66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 w:rsidR="00BD3CAB">
        <w:rPr>
          <w:rFonts w:ascii="Arial" w:eastAsia="Arial" w:hAnsi="Arial" w:cs="Arial"/>
          <w:b/>
          <w:lang w:bidi="pl-PL"/>
        </w:rPr>
        <w:t>4</w:t>
      </w:r>
      <w:r>
        <w:rPr>
          <w:rFonts w:ascii="Arial" w:eastAsia="Arial" w:hAnsi="Arial" w:cs="Arial"/>
          <w:b/>
          <w:lang w:bidi="pl-PL"/>
        </w:rPr>
        <w:t xml:space="preserve"> do SWZ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Pr="004B09DF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"/>
        </w:rPr>
      </w:pPr>
    </w:p>
    <w:p w14:paraId="5F1FDA69" w14:textId="77777777" w:rsidR="00D51064" w:rsidRPr="00180CB8" w:rsidRDefault="00D51064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</w:p>
    <w:p w14:paraId="4257286E" w14:textId="07902EC8" w:rsidR="00025957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Wykonawc</w:t>
      </w:r>
      <w:r w:rsidR="00C442E9">
        <w:rPr>
          <w:rFonts w:ascii="Arial" w:hAnsi="Arial" w:cs="Arial"/>
          <w:b/>
          <w:bCs/>
          <w:sz w:val="24"/>
          <w:szCs w:val="23"/>
        </w:rPr>
        <w:t>a</w:t>
      </w:r>
      <w:r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55223D6E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1D9B98BA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Pr="00025957">
        <w:rPr>
          <w:rFonts w:ascii="Arial" w:hAnsi="Arial" w:cs="Arial"/>
          <w:sz w:val="21"/>
          <w:szCs w:val="21"/>
        </w:rPr>
        <w:t>............</w:t>
      </w:r>
    </w:p>
    <w:p w14:paraId="412CB314" w14:textId="6715B7E4" w:rsidR="00494738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 w:rsidR="00494738" w:rsidRPr="00025957"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................................</w:t>
      </w:r>
    </w:p>
    <w:p w14:paraId="5486F67D" w14:textId="7D3E4034" w:rsid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</w:t>
      </w:r>
      <w:r w:rsidR="005725C0">
        <w:rPr>
          <w:rFonts w:ascii="Arial" w:hAnsi="Arial" w:cs="Arial"/>
          <w:sz w:val="21"/>
          <w:szCs w:val="21"/>
        </w:rPr>
        <w:t>/PESEL</w:t>
      </w:r>
      <w:r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Pr="00025957">
        <w:rPr>
          <w:rFonts w:ascii="Arial" w:hAnsi="Arial" w:cs="Arial"/>
          <w:sz w:val="21"/>
          <w:szCs w:val="21"/>
        </w:rPr>
        <w:t>....................</w:t>
      </w:r>
    </w:p>
    <w:p w14:paraId="7805CEF9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1"/>
        </w:rPr>
      </w:pPr>
      <w:r w:rsidRPr="00390699">
        <w:rPr>
          <w:rFonts w:ascii="Arial" w:hAnsi="Arial" w:cs="Arial"/>
          <w:sz w:val="21"/>
          <w:szCs w:val="21"/>
        </w:rPr>
        <w:t>reprezentowany przez: .</w:t>
      </w:r>
      <w:r w:rsidRPr="00390699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.........................................................................................................................................................</w:t>
      </w:r>
    </w:p>
    <w:p w14:paraId="11E21EDF" w14:textId="77777777" w:rsidR="00390699" w:rsidRPr="00390699" w:rsidRDefault="00390699" w:rsidP="00390699">
      <w:pPr>
        <w:autoSpaceDE w:val="0"/>
        <w:autoSpaceDN w:val="0"/>
        <w:adjustRightInd w:val="0"/>
        <w:ind w:left="2832" w:firstLine="708"/>
        <w:rPr>
          <w:rFonts w:ascii="Arial" w:hAnsi="Arial" w:cs="Arial"/>
          <w:i/>
          <w:sz w:val="16"/>
          <w:szCs w:val="21"/>
        </w:rPr>
      </w:pPr>
      <w:r w:rsidRPr="00390699">
        <w:rPr>
          <w:rFonts w:ascii="Arial" w:hAnsi="Arial" w:cs="Arial"/>
          <w:i/>
          <w:sz w:val="16"/>
          <w:szCs w:val="21"/>
        </w:rPr>
        <w:t>(imię, nazwisko, stanowisko/podstawa do reprezentacji)</w:t>
      </w:r>
    </w:p>
    <w:p w14:paraId="42B83040" w14:textId="77777777" w:rsidR="007714AE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659F495" w14:textId="77777777" w:rsidR="00D51064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14B34315" w14:textId="77777777" w:rsidR="00D51064" w:rsidRPr="00180CB8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264B195B" w14:textId="4E352CAC" w:rsidR="0034055C" w:rsidRPr="0034055C" w:rsidRDefault="0034055C" w:rsidP="0034055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34055C">
        <w:rPr>
          <w:rFonts w:ascii="Arial" w:hAnsi="Arial" w:cs="Arial"/>
          <w:b/>
          <w:sz w:val="22"/>
          <w:szCs w:val="22"/>
          <w:lang w:eastAsia="ar-SA"/>
        </w:rPr>
        <w:t>Oświadczenie o przynależności bądź braku przynależności do grupy kapitałowej</w:t>
      </w:r>
    </w:p>
    <w:p w14:paraId="391BDCF1" w14:textId="2A188B75" w:rsidR="00D51064" w:rsidRPr="0034055C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4055C">
        <w:rPr>
          <w:rFonts w:ascii="Arial" w:hAnsi="Arial" w:cs="Arial"/>
          <w:b/>
          <w:bCs/>
          <w:sz w:val="22"/>
          <w:szCs w:val="22"/>
        </w:rPr>
        <w:t xml:space="preserve">o której mowa w art. 108 ust. 1 pkt. 5 ustawy z dnia 19 września 2019 r. </w:t>
      </w:r>
    </w:p>
    <w:p w14:paraId="640F1E30" w14:textId="49B94915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34055C">
        <w:rPr>
          <w:rFonts w:ascii="Arial" w:hAnsi="Arial" w:cs="Arial"/>
          <w:b/>
          <w:bCs/>
          <w:sz w:val="22"/>
          <w:szCs w:val="22"/>
        </w:rPr>
        <w:t xml:space="preserve">Prawo zamówień publicznych (Dz. U. z 2022 r., poz. 1710) </w:t>
      </w:r>
    </w:p>
    <w:p w14:paraId="1D0316B8" w14:textId="77777777" w:rsidR="00B926A8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6ADE148" w14:textId="77777777" w:rsidR="00D51064" w:rsidRPr="005725C0" w:rsidRDefault="00D51064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AAAE556" w14:textId="016E81B1" w:rsidR="00D51064" w:rsidRPr="008C1766" w:rsidRDefault="00B926A8" w:rsidP="008C176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Verdana" w:eastAsia="Calibri" w:hAnsi="Verdana" w:cstheme="minorHAnsi"/>
          <w:b/>
          <w:bCs/>
        </w:rPr>
      </w:pPr>
      <w:r w:rsidRPr="0034055C">
        <w:rPr>
          <w:rFonts w:ascii="Verdana" w:hAnsi="Verdana" w:cs="Arial"/>
          <w:bCs/>
          <w:sz w:val="21"/>
          <w:szCs w:val="21"/>
        </w:rPr>
        <w:t xml:space="preserve">Na potrzeby postępowania o udzielenie zamówienia publicznego </w:t>
      </w:r>
      <w:r w:rsidR="005725C0" w:rsidRPr="0034055C">
        <w:rPr>
          <w:rFonts w:ascii="Verdana" w:hAnsi="Verdana" w:cs="Arial"/>
          <w:bCs/>
          <w:sz w:val="21"/>
          <w:szCs w:val="21"/>
        </w:rPr>
        <w:t>pn.</w:t>
      </w:r>
      <w:r w:rsidRPr="0034055C">
        <w:rPr>
          <w:rFonts w:ascii="Verdana" w:hAnsi="Verdana" w:cs="Arial"/>
          <w:bCs/>
          <w:sz w:val="21"/>
          <w:szCs w:val="21"/>
        </w:rPr>
        <w:t xml:space="preserve"> </w:t>
      </w:r>
      <w:bookmarkStart w:id="1" w:name="_Hlk173527120"/>
      <w:r w:rsidR="005454D6" w:rsidRPr="005454D6">
        <w:rPr>
          <w:rFonts w:ascii="Verdana" w:eastAsia="Calibri" w:hAnsi="Verdana" w:cstheme="minorHAnsi"/>
          <w:b/>
          <w:bCs/>
        </w:rPr>
        <w:t>„</w:t>
      </w:r>
      <w:r w:rsidR="008C1766" w:rsidRPr="008C1766">
        <w:rPr>
          <w:rFonts w:ascii="Verdana" w:eastAsia="Calibri" w:hAnsi="Verdana" w:cstheme="minorHAnsi"/>
          <w:b/>
          <w:bCs/>
        </w:rPr>
        <w:t>Dostawa wyposażenia warsztatowego  w ramach przedsięwzięcia pn. Branżowe Centrum Umiejętności w dziedzinie elektromobilności</w:t>
      </w:r>
      <w:r w:rsidR="008C1766">
        <w:rPr>
          <w:rFonts w:ascii="Verdana" w:eastAsia="Calibri" w:hAnsi="Verdana" w:cstheme="minorHAnsi"/>
          <w:b/>
          <w:bCs/>
        </w:rPr>
        <w:t xml:space="preserve"> </w:t>
      </w:r>
      <w:r w:rsidR="008C1766" w:rsidRPr="008C1766">
        <w:rPr>
          <w:rFonts w:ascii="Verdana" w:eastAsia="Calibri" w:hAnsi="Verdana" w:cstheme="minorHAnsi"/>
          <w:b/>
          <w:bCs/>
        </w:rPr>
        <w:t>w Zespole Szkół nr 2</w:t>
      </w:r>
      <w:r w:rsidR="005454D6" w:rsidRPr="005454D6">
        <w:rPr>
          <w:rFonts w:ascii="Verdana" w:eastAsia="Calibri" w:hAnsi="Verdana" w:cstheme="minorHAnsi"/>
          <w:b/>
          <w:bCs/>
        </w:rPr>
        <w:t xml:space="preserve">” znak postępowania </w:t>
      </w:r>
      <w:r w:rsidR="00213906" w:rsidRPr="00213906">
        <w:rPr>
          <w:rFonts w:ascii="Verdana" w:eastAsia="Calibri" w:hAnsi="Verdana" w:cstheme="minorHAnsi"/>
          <w:b/>
          <w:bCs/>
        </w:rPr>
        <w:t>ZS2-BCU/TP/</w:t>
      </w:r>
      <w:r w:rsidR="0042737A">
        <w:rPr>
          <w:rFonts w:ascii="Verdana" w:eastAsia="Calibri" w:hAnsi="Verdana" w:cstheme="minorHAnsi"/>
          <w:b/>
          <w:bCs/>
        </w:rPr>
        <w:t>13</w:t>
      </w:r>
      <w:r w:rsidR="00213906" w:rsidRPr="00213906">
        <w:rPr>
          <w:rFonts w:ascii="Verdana" w:eastAsia="Calibri" w:hAnsi="Verdana" w:cstheme="minorHAnsi"/>
          <w:b/>
          <w:bCs/>
        </w:rPr>
        <w:t>/2025</w:t>
      </w:r>
      <w:r w:rsidR="00213906">
        <w:rPr>
          <w:rFonts w:ascii="Verdana" w:eastAsia="Calibri" w:hAnsi="Verdana" w:cstheme="minorHAnsi"/>
          <w:b/>
          <w:bCs/>
        </w:rPr>
        <w:t xml:space="preserve"> </w:t>
      </w:r>
      <w:r w:rsidR="00D51064" w:rsidRPr="0034055C">
        <w:rPr>
          <w:rFonts w:ascii="Verdana" w:eastAsia="Arial" w:hAnsi="Verdana" w:cs="Arial"/>
          <w:b/>
          <w:bCs/>
          <w:color w:val="000000"/>
          <w:sz w:val="21"/>
          <w:szCs w:val="21"/>
          <w:lang w:bidi="pl-PL"/>
        </w:rPr>
        <w:t>oświadczam</w:t>
      </w:r>
      <w:bookmarkEnd w:id="1"/>
      <w:r w:rsidR="00D51064" w:rsidRPr="0034055C">
        <w:rPr>
          <w:rFonts w:ascii="Verdana" w:eastAsia="Arial" w:hAnsi="Verdana" w:cs="Arial"/>
          <w:bCs/>
          <w:color w:val="000000"/>
          <w:sz w:val="21"/>
          <w:szCs w:val="21"/>
          <w:lang w:bidi="pl-PL"/>
        </w:rPr>
        <w:t>, co następuje:</w:t>
      </w:r>
    </w:p>
    <w:p w14:paraId="292CC4CC" w14:textId="77777777" w:rsidR="00D51064" w:rsidRPr="00D51064" w:rsidRDefault="00D51064" w:rsidP="00D5106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3586948F" w14:textId="7C55F93F" w:rsidR="00D51064" w:rsidRPr="00390699" w:rsidRDefault="00390699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42737A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42737A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nie przynależę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D51064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do grupy kapitałowej w rozumieniu ustawy z dnia 16 lutego 2007 roku o ochronie konkurencji i konsumentów z innymi wykonawcami, którzy złożyli odrębne oferty, </w:t>
      </w:r>
    </w:p>
    <w:p w14:paraId="033BF1B8" w14:textId="495182CA" w:rsidR="004B09DF" w:rsidRPr="00390699" w:rsidRDefault="00390699" w:rsidP="004B09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42737A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42737A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p</w:t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rzynależę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do tej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samej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grupy kapitałowej w rozumieniu ustawy z dnia 16 lutego 2007 roku o ochronie konkurencji i konsumentów z innymi wykonawcami,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którzy złożyli odrębne oferty</w:t>
      </w:r>
      <w:r w:rsidR="004B09DF" w:rsidRP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 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ostępowaniu. Jednocześnie składam poniżej listę podmiotów należących do w/w grupy kapitałowej, które złożyły odrębne oferty w niniejszym postępowaniu:</w:t>
      </w:r>
    </w:p>
    <w:p w14:paraId="2DB4E4EE" w14:textId="5E24BD50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</w:t>
      </w:r>
    </w:p>
    <w:p w14:paraId="0FBF4413" w14:textId="6C679DFC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</w:t>
      </w:r>
    </w:p>
    <w:p w14:paraId="00B29219" w14:textId="69F4A94D" w:rsidR="00390699" w:rsidRPr="00390699" w:rsidRDefault="004B09DF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42737A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42737A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390699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istniejące między podmiotami wskazanymi w pkt. 2 powiązanie nie prowadzą do zakłócenia konkurencji w postępowaniu o udzielenie zamówienia ponieważ: </w:t>
      </w:r>
    </w:p>
    <w:p w14:paraId="5D9B8180" w14:textId="5BC99116" w:rsidR="00390699" w:rsidRDefault="00390699" w:rsidP="004B09DF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2885DF" w14:textId="6039204C" w:rsidR="00390699" w:rsidRPr="00390699" w:rsidRDefault="00390699" w:rsidP="0039069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Informacje lub dokumenty potwierdzające przygotowanie oferty niezależnie od innego wykonawcy należącego do tej samej grupy kapitałowej: ……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</w:t>
      </w:r>
    </w:p>
    <w:p w14:paraId="2BA47436" w14:textId="77777777" w:rsidR="00390699" w:rsidRPr="00390699" w:rsidRDefault="00390699" w:rsidP="00390699">
      <w:pPr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</w:p>
    <w:p w14:paraId="2C812646" w14:textId="77777777" w:rsidR="00D51064" w:rsidRDefault="00D51064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67CB0A4C" w14:textId="77777777" w:rsidR="00D52E68" w:rsidRDefault="00D52E68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495CE4B" w14:textId="77777777" w:rsidR="00390699" w:rsidRPr="00390699" w:rsidRDefault="00390699" w:rsidP="00390699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217D556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390699">
        <w:rPr>
          <w:rFonts w:ascii="Arial" w:hAnsi="Arial" w:cs="Arial"/>
          <w:szCs w:val="24"/>
        </w:rPr>
        <w:t xml:space="preserve">                                                                  .........................................................................................               </w:t>
      </w:r>
    </w:p>
    <w:p w14:paraId="075FFFAA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2" w:name="_Hlk102639179"/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 </w:t>
      </w:r>
      <w:r w:rsidRPr="00390699">
        <w:rPr>
          <w:rFonts w:ascii="Arial" w:hAnsi="Arial" w:cs="Arial"/>
          <w:sz w:val="16"/>
          <w:szCs w:val="24"/>
        </w:rPr>
        <w:t>osoby uprawnionej</w:t>
      </w:r>
      <w:r w:rsidRPr="00390699">
        <w:rPr>
          <w:rFonts w:ascii="Arial" w:hAnsi="Arial" w:cs="Arial"/>
          <w:i/>
          <w:sz w:val="16"/>
          <w:szCs w:val="24"/>
        </w:rPr>
        <w:t xml:space="preserve"> </w:t>
      </w:r>
      <w:r w:rsidRPr="00390699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8DFD1D0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(kwalifikowany podpis elektroniczny lub podpis zaufany lub podpis osobisty) </w:t>
      </w:r>
      <w:bookmarkEnd w:id="2"/>
    </w:p>
    <w:p w14:paraId="0D80BCC2" w14:textId="77777777" w:rsidR="00390699" w:rsidRPr="00390699" w:rsidRDefault="00390699" w:rsidP="00390699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1AD6D28D" w14:textId="13F1C108" w:rsidR="00D51064" w:rsidRDefault="00390699" w:rsidP="00390699">
      <w:pPr>
        <w:rPr>
          <w:rFonts w:ascii="Arial" w:eastAsia="Calibri" w:hAnsi="Arial" w:cs="Arial"/>
          <w:bCs/>
          <w:i/>
          <w:color w:val="000000"/>
          <w:szCs w:val="24"/>
        </w:rPr>
      </w:pPr>
      <w:r w:rsidRPr="00390699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390699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: Oświadczenie pod rygorem nieważności należy złożyć w formie elektronicznej. Zamawiający zaleca zapisanie formularza do formatu .pdf i opatrzenie go kwalifikowanym podpisem elektronicznym lub podpisem zaufanym lub podpisem osobistym</w:t>
      </w:r>
    </w:p>
    <w:p w14:paraId="2F0A116A" w14:textId="77777777" w:rsid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</w:p>
    <w:p w14:paraId="51AFEEA5" w14:textId="7B040778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 xml:space="preserve">Wykonawca zaznacza w kratce tylko te oświadczenia, które go dotyczą. </w:t>
      </w:r>
    </w:p>
    <w:p w14:paraId="656315C4" w14:textId="77777777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przypadku, w którym Wykonawca należy do grupy kapitałowej - składa listę podmiotów należących do tej samej grupy kapitałowej, które złożyły odrębne oferty w Postępowaniu oraz odpowiednio wypełnia pkt. 3</w:t>
      </w:r>
    </w:p>
    <w:p w14:paraId="378595BD" w14:textId="33F8B881" w:rsidR="00D51064" w:rsidRPr="00D51064" w:rsidRDefault="004B09DF" w:rsidP="00D52E68">
      <w:pPr>
        <w:jc w:val="both"/>
        <w:rPr>
          <w:rFonts w:ascii="Arial" w:eastAsia="Calibri" w:hAnsi="Arial" w:cs="Arial"/>
          <w:bCs/>
          <w:i/>
          <w:color w:val="000000"/>
          <w:szCs w:val="24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 Wykonawców wspólnie ubiegających się o zamówienie powyższe oświadczenie składa każdy członek konsorcjum</w:t>
      </w:r>
      <w:r w:rsidR="00D52E68">
        <w:rPr>
          <w:rFonts w:ascii="Arial" w:hAnsi="Arial" w:cs="Arial"/>
          <w:i/>
          <w:iCs/>
          <w:sz w:val="16"/>
          <w:szCs w:val="18"/>
        </w:rPr>
        <w:t>.</w:t>
      </w:r>
    </w:p>
    <w:sectPr w:rsidR="00D51064" w:rsidRPr="00D51064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F66E6" w14:textId="77777777" w:rsidR="00BD379D" w:rsidRDefault="00BD379D" w:rsidP="00771F2F">
      <w:r>
        <w:separator/>
      </w:r>
    </w:p>
  </w:endnote>
  <w:endnote w:type="continuationSeparator" w:id="0">
    <w:p w14:paraId="2F952A94" w14:textId="77777777" w:rsidR="00BD379D" w:rsidRDefault="00BD379D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56524" w14:textId="77777777" w:rsidR="00BD379D" w:rsidRDefault="00BD379D" w:rsidP="00771F2F">
      <w:r>
        <w:separator/>
      </w:r>
    </w:p>
  </w:footnote>
  <w:footnote w:type="continuationSeparator" w:id="0">
    <w:p w14:paraId="249EDB11" w14:textId="77777777" w:rsidR="00BD379D" w:rsidRDefault="00BD379D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CB6F" w14:textId="108C71F1" w:rsidR="00252DD2" w:rsidRDefault="00C81158">
    <w:pPr>
      <w:pStyle w:val="Nagwek"/>
    </w:pPr>
    <w:r>
      <w:rPr>
        <w:noProof/>
      </w:rPr>
      <w:drawing>
        <wp:inline distT="0" distB="0" distL="0" distR="0" wp14:anchorId="1043B73B" wp14:editId="52D6ABDF">
          <wp:extent cx="5761355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20799"/>
    <w:multiLevelType w:val="hybridMultilevel"/>
    <w:tmpl w:val="128E483E"/>
    <w:lvl w:ilvl="0" w:tplc="C8D2A2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93E9D"/>
    <w:multiLevelType w:val="hybridMultilevel"/>
    <w:tmpl w:val="BE0A3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145230">
    <w:abstractNumId w:val="3"/>
  </w:num>
  <w:num w:numId="2" w16cid:durableId="1828354435">
    <w:abstractNumId w:val="5"/>
  </w:num>
  <w:num w:numId="3" w16cid:durableId="845436387">
    <w:abstractNumId w:val="1"/>
  </w:num>
  <w:num w:numId="4" w16cid:durableId="178082790">
    <w:abstractNumId w:val="6"/>
  </w:num>
  <w:num w:numId="5" w16cid:durableId="521405997">
    <w:abstractNumId w:val="4"/>
  </w:num>
  <w:num w:numId="6" w16cid:durableId="1614288733">
    <w:abstractNumId w:val="7"/>
  </w:num>
  <w:num w:numId="7" w16cid:durableId="150607557">
    <w:abstractNumId w:val="0"/>
  </w:num>
  <w:num w:numId="8" w16cid:durableId="1970477180">
    <w:abstractNumId w:val="2"/>
  </w:num>
  <w:num w:numId="9" w16cid:durableId="850065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33C2A"/>
    <w:rsid w:val="000514CE"/>
    <w:rsid w:val="00070ED5"/>
    <w:rsid w:val="00107A56"/>
    <w:rsid w:val="00164EDC"/>
    <w:rsid w:val="00180CB8"/>
    <w:rsid w:val="00182EB9"/>
    <w:rsid w:val="0018627E"/>
    <w:rsid w:val="001933A9"/>
    <w:rsid w:val="001A2619"/>
    <w:rsid w:val="00213906"/>
    <w:rsid w:val="00240289"/>
    <w:rsid w:val="00252DD2"/>
    <w:rsid w:val="00260F78"/>
    <w:rsid w:val="00264EA0"/>
    <w:rsid w:val="002D0084"/>
    <w:rsid w:val="002D607C"/>
    <w:rsid w:val="00325924"/>
    <w:rsid w:val="003274CD"/>
    <w:rsid w:val="0034055C"/>
    <w:rsid w:val="00390699"/>
    <w:rsid w:val="003A4FF8"/>
    <w:rsid w:val="003A7383"/>
    <w:rsid w:val="003C2132"/>
    <w:rsid w:val="003D6D40"/>
    <w:rsid w:val="004266BB"/>
    <w:rsid w:val="0042737A"/>
    <w:rsid w:val="0044216F"/>
    <w:rsid w:val="004804CB"/>
    <w:rsid w:val="0048538B"/>
    <w:rsid w:val="00491191"/>
    <w:rsid w:val="00491987"/>
    <w:rsid w:val="00494738"/>
    <w:rsid w:val="004B09DF"/>
    <w:rsid w:val="004C0D66"/>
    <w:rsid w:val="004F740C"/>
    <w:rsid w:val="0051470A"/>
    <w:rsid w:val="0054412A"/>
    <w:rsid w:val="005454D6"/>
    <w:rsid w:val="005725C0"/>
    <w:rsid w:val="0058305F"/>
    <w:rsid w:val="00585882"/>
    <w:rsid w:val="00597E6C"/>
    <w:rsid w:val="005C4ED4"/>
    <w:rsid w:val="005C50C9"/>
    <w:rsid w:val="0065143F"/>
    <w:rsid w:val="006612D8"/>
    <w:rsid w:val="0066161A"/>
    <w:rsid w:val="006663B5"/>
    <w:rsid w:val="00672C59"/>
    <w:rsid w:val="00676B88"/>
    <w:rsid w:val="00685D17"/>
    <w:rsid w:val="006A23A7"/>
    <w:rsid w:val="006B23E8"/>
    <w:rsid w:val="006D4B4D"/>
    <w:rsid w:val="007037AA"/>
    <w:rsid w:val="00735323"/>
    <w:rsid w:val="00763BE9"/>
    <w:rsid w:val="007714AE"/>
    <w:rsid w:val="00771F2F"/>
    <w:rsid w:val="007914EE"/>
    <w:rsid w:val="007B1AEB"/>
    <w:rsid w:val="007D602E"/>
    <w:rsid w:val="00812E17"/>
    <w:rsid w:val="008145D5"/>
    <w:rsid w:val="008175E5"/>
    <w:rsid w:val="00897638"/>
    <w:rsid w:val="008B381F"/>
    <w:rsid w:val="008C1766"/>
    <w:rsid w:val="008E3D4E"/>
    <w:rsid w:val="0091681D"/>
    <w:rsid w:val="00922C4E"/>
    <w:rsid w:val="00932FE5"/>
    <w:rsid w:val="00934B66"/>
    <w:rsid w:val="00942184"/>
    <w:rsid w:val="009521AF"/>
    <w:rsid w:val="009637FE"/>
    <w:rsid w:val="009A4217"/>
    <w:rsid w:val="009A70F4"/>
    <w:rsid w:val="00A15255"/>
    <w:rsid w:val="00A312F1"/>
    <w:rsid w:val="00A50F19"/>
    <w:rsid w:val="00A56F78"/>
    <w:rsid w:val="00A72C48"/>
    <w:rsid w:val="00AA70BB"/>
    <w:rsid w:val="00AD3EC6"/>
    <w:rsid w:val="00AF50EF"/>
    <w:rsid w:val="00B20DDE"/>
    <w:rsid w:val="00B26F8B"/>
    <w:rsid w:val="00B926A8"/>
    <w:rsid w:val="00BC7973"/>
    <w:rsid w:val="00BD379D"/>
    <w:rsid w:val="00BD3CAB"/>
    <w:rsid w:val="00BD3F68"/>
    <w:rsid w:val="00C17835"/>
    <w:rsid w:val="00C23B26"/>
    <w:rsid w:val="00C442E9"/>
    <w:rsid w:val="00C81158"/>
    <w:rsid w:val="00C8782C"/>
    <w:rsid w:val="00CB4AC4"/>
    <w:rsid w:val="00CE0C4B"/>
    <w:rsid w:val="00D26A38"/>
    <w:rsid w:val="00D32CD0"/>
    <w:rsid w:val="00D41370"/>
    <w:rsid w:val="00D51064"/>
    <w:rsid w:val="00D52E68"/>
    <w:rsid w:val="00D72222"/>
    <w:rsid w:val="00D854AB"/>
    <w:rsid w:val="00D956F0"/>
    <w:rsid w:val="00D97BC4"/>
    <w:rsid w:val="00E02EF6"/>
    <w:rsid w:val="00E32A96"/>
    <w:rsid w:val="00E34EC0"/>
    <w:rsid w:val="00E3667D"/>
    <w:rsid w:val="00E73399"/>
    <w:rsid w:val="00E91588"/>
    <w:rsid w:val="00E93D53"/>
    <w:rsid w:val="00EC5D6C"/>
    <w:rsid w:val="00F149E4"/>
    <w:rsid w:val="00F27B4D"/>
    <w:rsid w:val="00F54DE1"/>
    <w:rsid w:val="00F97772"/>
    <w:rsid w:val="00FA2ED5"/>
    <w:rsid w:val="00FD3817"/>
    <w:rsid w:val="00F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ZS2</cp:lastModifiedBy>
  <cp:revision>8</cp:revision>
  <dcterms:created xsi:type="dcterms:W3CDTF">2024-09-14T18:27:00Z</dcterms:created>
  <dcterms:modified xsi:type="dcterms:W3CDTF">2025-04-30T12:09:00Z</dcterms:modified>
</cp:coreProperties>
</file>