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76EA9" w14:textId="77777777" w:rsidR="0002573D" w:rsidRDefault="0002573D" w:rsidP="0002573D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  <w:r w:rsidRPr="00187F18">
        <w:rPr>
          <w:rFonts w:ascii="Verdana" w:hAnsi="Verdana" w:cs="Garamond"/>
          <w:b/>
          <w:sz w:val="20"/>
          <w:szCs w:val="20"/>
        </w:rPr>
        <w:t>Załą</w:t>
      </w:r>
      <w:r>
        <w:rPr>
          <w:rFonts w:ascii="Verdana" w:hAnsi="Verdana" w:cs="Garamond"/>
          <w:b/>
          <w:sz w:val="20"/>
          <w:szCs w:val="20"/>
        </w:rPr>
        <w:t>cznik nr 3 do SWZ</w:t>
      </w:r>
    </w:p>
    <w:p w14:paraId="14BD48ED" w14:textId="77777777" w:rsidR="0002573D" w:rsidRDefault="0002573D" w:rsidP="0002573D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14:paraId="3CA3656B" w14:textId="77777777" w:rsidR="0002573D" w:rsidRDefault="0002573D" w:rsidP="0002573D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14:paraId="637691FC" w14:textId="77777777" w:rsidR="0002573D" w:rsidRPr="00187F18" w:rsidRDefault="0002573D" w:rsidP="0002573D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14:paraId="56CB61C3" w14:textId="77777777" w:rsidR="0002573D" w:rsidRPr="00F6582B" w:rsidRDefault="0002573D" w:rsidP="0002573D">
      <w:pPr>
        <w:autoSpaceDE w:val="0"/>
        <w:autoSpaceDN w:val="0"/>
        <w:adjustRightInd w:val="0"/>
        <w:jc w:val="center"/>
        <w:rPr>
          <w:rFonts w:ascii="Verdana" w:hAnsi="Verdana" w:cs="Garamond"/>
          <w:b/>
          <w:sz w:val="20"/>
          <w:szCs w:val="20"/>
        </w:rPr>
      </w:pPr>
      <w:r w:rsidRPr="00F6582B">
        <w:rPr>
          <w:rFonts w:ascii="Verdana" w:hAnsi="Verdana" w:cs="Garamond"/>
          <w:b/>
          <w:sz w:val="20"/>
          <w:szCs w:val="20"/>
        </w:rPr>
        <w:t>Wykaz osób, które będą uczest</w:t>
      </w:r>
      <w:r>
        <w:rPr>
          <w:rFonts w:ascii="Verdana" w:hAnsi="Verdana" w:cs="Garamond"/>
          <w:b/>
          <w:sz w:val="20"/>
          <w:szCs w:val="20"/>
        </w:rPr>
        <w:t>niczyć w wykonywaniu zamówienia</w:t>
      </w:r>
    </w:p>
    <w:p w14:paraId="53726149" w14:textId="77777777" w:rsidR="0002573D" w:rsidRPr="00F6582B" w:rsidRDefault="0002573D" w:rsidP="0002573D">
      <w:pPr>
        <w:jc w:val="center"/>
        <w:rPr>
          <w:rFonts w:ascii="Verdana" w:hAnsi="Verdana" w:cs="Garamond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"/>
        <w:gridCol w:w="2775"/>
        <w:gridCol w:w="1833"/>
        <w:gridCol w:w="1830"/>
        <w:gridCol w:w="2342"/>
      </w:tblGrid>
      <w:tr w:rsidR="0002573D" w:rsidRPr="00081630" w14:paraId="65ED5DE5" w14:textId="77777777" w:rsidTr="00B34EBB">
        <w:tc>
          <w:tcPr>
            <w:tcW w:w="522" w:type="dxa"/>
            <w:shd w:val="clear" w:color="auto" w:fill="EEECE1"/>
          </w:tcPr>
          <w:p w14:paraId="660B197D" w14:textId="77777777" w:rsidR="0002573D" w:rsidRPr="00A7121D" w:rsidRDefault="0002573D" w:rsidP="00B34E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7121D">
              <w:rPr>
                <w:rFonts w:ascii="Verdana" w:hAnsi="Verdan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28" w:type="dxa"/>
            <w:shd w:val="clear" w:color="auto" w:fill="EEECE1"/>
          </w:tcPr>
          <w:p w14:paraId="52DDC6CC" w14:textId="77777777" w:rsidR="0002573D" w:rsidRPr="00A7121D" w:rsidRDefault="0002573D" w:rsidP="00B34E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1846" w:type="dxa"/>
            <w:shd w:val="clear" w:color="auto" w:fill="EEECE1"/>
          </w:tcPr>
          <w:p w14:paraId="212059A7" w14:textId="77777777" w:rsidR="0002573D" w:rsidRPr="00A7121D" w:rsidRDefault="0002573D" w:rsidP="00B34EBB">
            <w:pPr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OPIS</w:t>
            </w:r>
          </w:p>
          <w:p w14:paraId="711C1177" w14:textId="77777777" w:rsidR="0002573D" w:rsidRPr="00A7121D" w:rsidRDefault="0002573D" w:rsidP="00B34EBB">
            <w:pPr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</w:p>
          <w:p w14:paraId="5CD6EC1A" w14:textId="77777777" w:rsidR="0002573D" w:rsidRPr="00A7121D" w:rsidRDefault="0002573D" w:rsidP="00B34E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Doświadczenie, wykształcenie, kwalifikacje zawodowe, (</w:t>
            </w:r>
            <w:r>
              <w:rPr>
                <w:rFonts w:ascii="Verdana" w:hAnsi="Verdana" w:cs="Garamond"/>
                <w:b/>
                <w:sz w:val="18"/>
                <w:szCs w:val="18"/>
              </w:rPr>
              <w:t>ilość godzin, zatrudnienie – ilość miesięcy)</w:t>
            </w:r>
          </w:p>
        </w:tc>
        <w:tc>
          <w:tcPr>
            <w:tcW w:w="1846" w:type="dxa"/>
            <w:shd w:val="clear" w:color="auto" w:fill="EEECE1"/>
          </w:tcPr>
          <w:p w14:paraId="3C2C949C" w14:textId="77777777" w:rsidR="0002573D" w:rsidRPr="00A7121D" w:rsidRDefault="0002573D" w:rsidP="00B34E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6" w:type="dxa"/>
            <w:shd w:val="clear" w:color="auto" w:fill="EEECE1"/>
          </w:tcPr>
          <w:p w14:paraId="154E057B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Informacja o</w:t>
            </w:r>
          </w:p>
          <w:p w14:paraId="6D350D3B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podstawie do</w:t>
            </w:r>
          </w:p>
          <w:p w14:paraId="27499090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dysponowania</w:t>
            </w:r>
          </w:p>
          <w:p w14:paraId="4C3BAF2A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wskazaną osobą</w:t>
            </w:r>
          </w:p>
          <w:p w14:paraId="28BBC9B5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(pracownik/pisemne</w:t>
            </w:r>
          </w:p>
          <w:p w14:paraId="4735EA5D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zobowiązanie</w:t>
            </w:r>
          </w:p>
          <w:p w14:paraId="7A6CC1CE" w14:textId="77777777" w:rsidR="0002573D" w:rsidRPr="00A7121D" w:rsidRDefault="0002573D" w:rsidP="00B34EBB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podmiotu</w:t>
            </w:r>
          </w:p>
          <w:p w14:paraId="3953FBBD" w14:textId="77777777" w:rsidR="0002573D" w:rsidRPr="00A7121D" w:rsidRDefault="0002573D" w:rsidP="00B34E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trzeciego/inne)</w:t>
            </w:r>
          </w:p>
        </w:tc>
      </w:tr>
      <w:tr w:rsidR="0002573D" w:rsidRPr="00081630" w14:paraId="774BFEFB" w14:textId="77777777" w:rsidTr="00B34EBB">
        <w:trPr>
          <w:trHeight w:val="3985"/>
        </w:trPr>
        <w:tc>
          <w:tcPr>
            <w:tcW w:w="522" w:type="dxa"/>
          </w:tcPr>
          <w:p w14:paraId="5E380B08" w14:textId="77777777" w:rsidR="0002573D" w:rsidRPr="00F6582B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8" w:type="dxa"/>
          </w:tcPr>
          <w:p w14:paraId="270C20E0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7560B97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076E01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140783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670FCB0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79ACC73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8A20975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B519163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3437289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D8DB714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0B554C8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824051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AEA3E16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75CD56B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F74346C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80C092C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0C8B339" w14:textId="77777777" w:rsidR="0002573D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E909488" w14:textId="77777777" w:rsidR="0002573D" w:rsidRPr="00F6582B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14:paraId="6B9F04F0" w14:textId="77777777" w:rsidR="0002573D" w:rsidRPr="00F6582B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14:paraId="4E8D5BBB" w14:textId="77777777" w:rsidR="0002573D" w:rsidRPr="00F6582B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14:paraId="2004E82E" w14:textId="77777777" w:rsidR="0002573D" w:rsidRPr="00F6582B" w:rsidRDefault="0002573D" w:rsidP="00B34EB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981CDF5" w14:textId="77777777" w:rsidR="0002573D" w:rsidRPr="00F6582B" w:rsidRDefault="0002573D" w:rsidP="0002573D">
      <w:pPr>
        <w:rPr>
          <w:rFonts w:ascii="Verdana" w:hAnsi="Verdana"/>
          <w:sz w:val="20"/>
          <w:szCs w:val="20"/>
        </w:rPr>
      </w:pPr>
    </w:p>
    <w:p w14:paraId="43C703B3" w14:textId="77777777" w:rsidR="0002573D" w:rsidRDefault="0002573D" w:rsidP="0002573D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20"/>
          <w:szCs w:val="20"/>
        </w:rPr>
      </w:pPr>
      <w:r>
        <w:rPr>
          <w:rFonts w:ascii="Verdana" w:hAnsi="Verdana" w:cs="Garamond"/>
          <w:b/>
          <w:sz w:val="20"/>
          <w:szCs w:val="20"/>
        </w:rPr>
        <w:t>Oświadczam, że dysponuję wszystkimi osobami wymienionymi w wykazie jako zasobem własnym, za wyjątkiem osób wskazanych w poz. ………., którymi dysponuję polegając na zasobach innego podmiotu.</w:t>
      </w:r>
    </w:p>
    <w:p w14:paraId="44E5BFBF" w14:textId="77777777" w:rsidR="0002573D" w:rsidRPr="00F6582B" w:rsidRDefault="0002573D" w:rsidP="0002573D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20"/>
          <w:szCs w:val="20"/>
        </w:rPr>
      </w:pPr>
    </w:p>
    <w:p w14:paraId="3CF9D46F" w14:textId="77777777" w:rsidR="0002573D" w:rsidRPr="008F7564" w:rsidRDefault="0002573D" w:rsidP="0002573D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16"/>
          <w:szCs w:val="16"/>
        </w:rPr>
      </w:pPr>
      <w:r w:rsidRPr="008F7564">
        <w:rPr>
          <w:i/>
          <w:iCs/>
          <w:sz w:val="16"/>
          <w:szCs w:val="16"/>
        </w:rPr>
        <w:t xml:space="preserve">Zgodnie z art. 297 § 1 </w:t>
      </w:r>
      <w:proofErr w:type="spellStart"/>
      <w:r w:rsidRPr="008F7564">
        <w:rPr>
          <w:i/>
          <w:iCs/>
          <w:sz w:val="16"/>
          <w:szCs w:val="16"/>
        </w:rPr>
        <w:t>k.k</w:t>
      </w:r>
      <w:proofErr w:type="spellEnd"/>
      <w:r w:rsidRPr="008F7564">
        <w:rPr>
          <w:i/>
          <w:iCs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57577C31" w14:textId="77777777" w:rsidR="0002573D" w:rsidRPr="00F6582B" w:rsidRDefault="0002573D" w:rsidP="0002573D">
      <w:pPr>
        <w:autoSpaceDE w:val="0"/>
        <w:autoSpaceDN w:val="0"/>
        <w:adjustRightInd w:val="0"/>
        <w:jc w:val="right"/>
        <w:rPr>
          <w:rFonts w:ascii="Verdana" w:hAnsi="Verdana" w:cs="Garamond"/>
          <w:sz w:val="20"/>
          <w:szCs w:val="20"/>
        </w:rPr>
      </w:pPr>
    </w:p>
    <w:p w14:paraId="524443C8" w14:textId="77777777" w:rsidR="0002573D" w:rsidRPr="00F6582B" w:rsidRDefault="0002573D" w:rsidP="0002573D">
      <w:pPr>
        <w:autoSpaceDE w:val="0"/>
        <w:autoSpaceDN w:val="0"/>
        <w:adjustRightInd w:val="0"/>
        <w:jc w:val="right"/>
        <w:rPr>
          <w:rFonts w:ascii="Verdana" w:hAnsi="Verdana" w:cs="Garamond"/>
          <w:sz w:val="20"/>
          <w:szCs w:val="20"/>
        </w:rPr>
      </w:pPr>
    </w:p>
    <w:p w14:paraId="1FE943A6" w14:textId="77777777" w:rsidR="0002573D" w:rsidRPr="00F6582B" w:rsidRDefault="0002573D" w:rsidP="0002573D">
      <w:pPr>
        <w:autoSpaceDE w:val="0"/>
        <w:autoSpaceDN w:val="0"/>
        <w:adjustRightInd w:val="0"/>
        <w:jc w:val="center"/>
        <w:rPr>
          <w:rFonts w:ascii="Verdana" w:hAnsi="Verdana" w:cs="Garamond"/>
        </w:rPr>
      </w:pPr>
      <w:r w:rsidRPr="00F6582B">
        <w:rPr>
          <w:rFonts w:ascii="Verdana" w:hAnsi="Verdana" w:cs="Garamond"/>
        </w:rPr>
        <w:t>___________________________________</w:t>
      </w:r>
    </w:p>
    <w:p w14:paraId="52D4F1AC" w14:textId="77777777" w:rsidR="0002573D" w:rsidRPr="00F6582B" w:rsidRDefault="0002573D" w:rsidP="0002573D">
      <w:pPr>
        <w:autoSpaceDE w:val="0"/>
        <w:autoSpaceDN w:val="0"/>
        <w:adjustRightInd w:val="0"/>
        <w:jc w:val="center"/>
        <w:rPr>
          <w:rFonts w:ascii="Verdana" w:hAnsi="Verdana" w:cs="Garamond"/>
          <w:sz w:val="16"/>
          <w:szCs w:val="16"/>
        </w:rPr>
      </w:pPr>
      <w:r w:rsidRPr="00F6582B">
        <w:rPr>
          <w:rFonts w:ascii="Verdana" w:hAnsi="Verdana" w:cs="Garamond"/>
          <w:sz w:val="16"/>
          <w:szCs w:val="16"/>
        </w:rPr>
        <w:t>Data i podpis osób/y upoważnionej do</w:t>
      </w:r>
    </w:p>
    <w:p w14:paraId="4E48406E" w14:textId="77777777" w:rsidR="0002573D" w:rsidRPr="00F6582B" w:rsidRDefault="0002573D" w:rsidP="0002573D">
      <w:pPr>
        <w:autoSpaceDE w:val="0"/>
        <w:autoSpaceDN w:val="0"/>
        <w:adjustRightInd w:val="0"/>
        <w:jc w:val="center"/>
        <w:rPr>
          <w:rFonts w:ascii="Verdana" w:hAnsi="Verdana" w:cs="Garamond"/>
          <w:sz w:val="16"/>
          <w:szCs w:val="16"/>
        </w:rPr>
      </w:pPr>
      <w:r w:rsidRPr="00F6582B">
        <w:rPr>
          <w:rFonts w:ascii="Verdana" w:hAnsi="Verdana" w:cs="Garamond"/>
          <w:sz w:val="16"/>
          <w:szCs w:val="16"/>
        </w:rPr>
        <w:t>reprezentowania Wykonawcy lub Pełnomocnika Wykonawców</w:t>
      </w:r>
    </w:p>
    <w:p w14:paraId="44DC99D9" w14:textId="77777777" w:rsidR="0002573D" w:rsidRPr="00C452B1" w:rsidRDefault="0002573D" w:rsidP="0002573D">
      <w:pPr>
        <w:jc w:val="center"/>
      </w:pPr>
      <w:r w:rsidRPr="00F6582B">
        <w:rPr>
          <w:rFonts w:ascii="Verdana" w:hAnsi="Verdana" w:cs="Garamond"/>
          <w:sz w:val="16"/>
          <w:szCs w:val="16"/>
        </w:rPr>
        <w:t>wspólnie ubiegających się o udzielenie zamówieni</w:t>
      </w:r>
      <w:r>
        <w:rPr>
          <w:rFonts w:ascii="Verdana" w:hAnsi="Verdana" w:cs="Garamond"/>
          <w:sz w:val="16"/>
          <w:szCs w:val="16"/>
        </w:rPr>
        <w:t>a</w:t>
      </w:r>
    </w:p>
    <w:p w14:paraId="7E0C27C6" w14:textId="77777777" w:rsidR="001D6107" w:rsidRPr="003430E2" w:rsidRDefault="001D6107" w:rsidP="003430E2">
      <w:bookmarkStart w:id="0" w:name="_GoBack"/>
      <w:bookmarkEnd w:id="0"/>
    </w:p>
    <w:sectPr w:rsidR="001D6107" w:rsidRPr="003430E2" w:rsidSect="00075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4881C" w14:textId="77777777" w:rsidR="007C44F5" w:rsidRDefault="007C44F5" w:rsidP="00D02DF3">
      <w:pPr>
        <w:spacing w:after="0" w:line="240" w:lineRule="auto"/>
      </w:pPr>
      <w:r>
        <w:separator/>
      </w:r>
    </w:p>
  </w:endnote>
  <w:endnote w:type="continuationSeparator" w:id="0">
    <w:p w14:paraId="2156FB0F" w14:textId="77777777" w:rsidR="007C44F5" w:rsidRDefault="007C44F5" w:rsidP="00D0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13412" w14:textId="77777777" w:rsidR="007C44F5" w:rsidRDefault="007C44F5" w:rsidP="00D02DF3">
      <w:pPr>
        <w:spacing w:after="0" w:line="240" w:lineRule="auto"/>
      </w:pPr>
      <w:r>
        <w:separator/>
      </w:r>
    </w:p>
  </w:footnote>
  <w:footnote w:type="continuationSeparator" w:id="0">
    <w:p w14:paraId="45B15372" w14:textId="77777777" w:rsidR="007C44F5" w:rsidRDefault="007C44F5" w:rsidP="00D02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9ECA" w14:textId="2C7A04B5" w:rsidR="00D02DF3" w:rsidRDefault="00D02DF3">
    <w:pPr>
      <w:pStyle w:val="Nagwek"/>
    </w:pPr>
    <w:r>
      <w:rPr>
        <w:noProof/>
        <w:lang w:eastAsia="pl-PL"/>
      </w:rPr>
      <w:drawing>
        <wp:inline distT="0" distB="0" distL="0" distR="0" wp14:anchorId="1930BF4C" wp14:editId="08B049E3">
          <wp:extent cx="1318260" cy="586740"/>
          <wp:effectExtent l="0" t="0" r="0" b="381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01352B1" wp14:editId="60584051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4D8D1" w14:textId="77777777" w:rsidR="00D02DF3" w:rsidRDefault="00D02DF3" w:rsidP="00D02DF3">
    <w:pPr>
      <w:pStyle w:val="Nagwek"/>
      <w:tabs>
        <w:tab w:val="left" w:pos="6252"/>
      </w:tabs>
      <w:jc w:val="center"/>
    </w:pPr>
    <w:r>
      <w:t>Program „Opieka wytchnieniowa” dla Jednostek Samorządu Terytorialnego -edycja 2025 finansowany ze środków Funduszu Solidarnościowego</w:t>
    </w:r>
  </w:p>
  <w:p w14:paraId="1A26895F" w14:textId="77777777" w:rsidR="00D02DF3" w:rsidRDefault="00D02D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E59A1"/>
    <w:multiLevelType w:val="singleLevel"/>
    <w:tmpl w:val="782A68BA"/>
    <w:lvl w:ilvl="0">
      <w:start w:val="3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2">
    <w:nsid w:val="1B3D2EF5"/>
    <w:multiLevelType w:val="singleLevel"/>
    <w:tmpl w:val="36863D8C"/>
    <w:lvl w:ilvl="0">
      <w:start w:val="4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3">
    <w:nsid w:val="309E58BF"/>
    <w:multiLevelType w:val="hybridMultilevel"/>
    <w:tmpl w:val="CAB2AA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2F06B23"/>
    <w:multiLevelType w:val="hybridMultilevel"/>
    <w:tmpl w:val="0EDEDD64"/>
    <w:lvl w:ilvl="0" w:tplc="F4BC8C42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025"/>
    <w:multiLevelType w:val="hybridMultilevel"/>
    <w:tmpl w:val="EDF200CA"/>
    <w:lvl w:ilvl="0" w:tplc="87A2B84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6AB2"/>
    <w:multiLevelType w:val="hybridMultilevel"/>
    <w:tmpl w:val="F776F0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DDA"/>
    <w:multiLevelType w:val="singleLevel"/>
    <w:tmpl w:val="E318A37C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8">
    <w:nsid w:val="3AC00C0A"/>
    <w:multiLevelType w:val="hybridMultilevel"/>
    <w:tmpl w:val="3D6A7D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28713B"/>
    <w:multiLevelType w:val="hybridMultilevel"/>
    <w:tmpl w:val="F776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101FC"/>
    <w:multiLevelType w:val="hybridMultilevel"/>
    <w:tmpl w:val="EDF200CA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4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F3"/>
    <w:rsid w:val="00004788"/>
    <w:rsid w:val="00007F25"/>
    <w:rsid w:val="0002573D"/>
    <w:rsid w:val="0002625A"/>
    <w:rsid w:val="00052950"/>
    <w:rsid w:val="00075FA4"/>
    <w:rsid w:val="001C311D"/>
    <w:rsid w:val="001D6107"/>
    <w:rsid w:val="002C64D5"/>
    <w:rsid w:val="00334B52"/>
    <w:rsid w:val="003430E2"/>
    <w:rsid w:val="003F0644"/>
    <w:rsid w:val="004B0764"/>
    <w:rsid w:val="00560733"/>
    <w:rsid w:val="00565E6D"/>
    <w:rsid w:val="006E592D"/>
    <w:rsid w:val="006F2B2F"/>
    <w:rsid w:val="00745B31"/>
    <w:rsid w:val="007C44F5"/>
    <w:rsid w:val="008D4E0E"/>
    <w:rsid w:val="008E5A74"/>
    <w:rsid w:val="00991130"/>
    <w:rsid w:val="00A22DC5"/>
    <w:rsid w:val="00AC4B4C"/>
    <w:rsid w:val="00AF24A1"/>
    <w:rsid w:val="00B3770C"/>
    <w:rsid w:val="00BE4867"/>
    <w:rsid w:val="00CE05D2"/>
    <w:rsid w:val="00CF25A9"/>
    <w:rsid w:val="00D02DF3"/>
    <w:rsid w:val="00D5638F"/>
    <w:rsid w:val="00D91DDF"/>
    <w:rsid w:val="00DA49ED"/>
    <w:rsid w:val="00DE72C3"/>
    <w:rsid w:val="00E1582E"/>
    <w:rsid w:val="00E47D86"/>
    <w:rsid w:val="00E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7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F3"/>
  </w:style>
  <w:style w:type="paragraph" w:styleId="Nagwek1">
    <w:name w:val="heading 1"/>
    <w:basedOn w:val="Normalny"/>
    <w:next w:val="Normalny"/>
    <w:link w:val="Nagwek1Znak"/>
    <w:uiPriority w:val="9"/>
    <w:qFormat/>
    <w:rsid w:val="00D0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D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D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D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02D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F3"/>
  </w:style>
  <w:style w:type="paragraph" w:styleId="Stopka">
    <w:name w:val="footer"/>
    <w:basedOn w:val="Normalny"/>
    <w:link w:val="StopkaZnak"/>
    <w:uiPriority w:val="99"/>
    <w:unhideWhenUsed/>
    <w:rsid w:val="00D0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DF3"/>
  </w:style>
  <w:style w:type="character" w:styleId="Tekstzastpczy">
    <w:name w:val="Placeholder Text"/>
    <w:basedOn w:val="Domylnaczcionkaakapitu"/>
    <w:uiPriority w:val="99"/>
    <w:semiHidden/>
    <w:rsid w:val="00D5638F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430E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Zając</dc:creator>
  <cp:lastModifiedBy>Aneta Kaczor</cp:lastModifiedBy>
  <cp:revision>2</cp:revision>
  <cp:lastPrinted>2025-04-16T07:40:00Z</cp:lastPrinted>
  <dcterms:created xsi:type="dcterms:W3CDTF">2025-04-29T08:26:00Z</dcterms:created>
  <dcterms:modified xsi:type="dcterms:W3CDTF">2025-04-29T08:26:00Z</dcterms:modified>
</cp:coreProperties>
</file>