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A4A" w:rsidRDefault="008E2A4A" w:rsidP="008E2A4A">
      <w:pPr>
        <w:pStyle w:val="Nagwek2"/>
        <w:numPr>
          <w:ilvl w:val="0"/>
          <w:numId w:val="0"/>
        </w:numPr>
        <w:jc w:val="center"/>
        <w:rPr>
          <w:rFonts w:ascii="Arial" w:hAnsi="Arial" w:cs="Arial"/>
          <w:sz w:val="22"/>
          <w:szCs w:val="22"/>
        </w:rPr>
      </w:pPr>
      <w:bookmarkStart w:id="0" w:name="_Toc290294433"/>
      <w:bookmarkStart w:id="1" w:name="_Toc290383763"/>
      <w:r>
        <w:rPr>
          <w:rFonts w:ascii="Arial" w:hAnsi="Arial" w:cs="Arial"/>
          <w:sz w:val="22"/>
          <w:szCs w:val="22"/>
        </w:rPr>
        <w:t xml:space="preserve">WYKAZ </w:t>
      </w:r>
      <w:bookmarkEnd w:id="0"/>
      <w:bookmarkEnd w:id="1"/>
      <w:r>
        <w:rPr>
          <w:rFonts w:ascii="Arial" w:hAnsi="Arial" w:cs="Arial"/>
          <w:sz w:val="22"/>
          <w:szCs w:val="22"/>
        </w:rPr>
        <w:t>OSÓB</w:t>
      </w:r>
    </w:p>
    <w:p w:rsidR="008E2A4A" w:rsidRPr="008E2A4A" w:rsidRDefault="008E2A4A" w:rsidP="008E2A4A">
      <w:pPr>
        <w:rPr>
          <w:lang w:eastAsia="hi-IN" w:bidi="hi-IN"/>
        </w:rPr>
      </w:pPr>
    </w:p>
    <w:p w:rsidR="00CE2A01" w:rsidRPr="00EA01E7" w:rsidRDefault="00F36329" w:rsidP="00AB227D">
      <w:pPr>
        <w:spacing w:after="60" w:line="276" w:lineRule="auto"/>
        <w:ind w:firstLine="284"/>
        <w:jc w:val="center"/>
        <w:rPr>
          <w:rFonts w:ascii="Arial" w:hAnsi="Arial" w:cs="Arial"/>
          <w:b/>
          <w:i/>
          <w:sz w:val="18"/>
          <w:szCs w:val="20"/>
        </w:rPr>
      </w:pPr>
      <w:r w:rsidRPr="00CE2A01">
        <w:rPr>
          <w:rFonts w:ascii="Arial" w:hAnsi="Arial" w:cs="Arial"/>
          <w:b/>
          <w:i/>
          <w:sz w:val="18"/>
          <w:szCs w:val="20"/>
        </w:rPr>
        <w:t xml:space="preserve">Wykaz osób, </w:t>
      </w:r>
      <w:r w:rsidR="002E2F28" w:rsidRPr="002E2F28">
        <w:rPr>
          <w:rFonts w:ascii="Arial" w:hAnsi="Arial" w:cs="Arial"/>
          <w:b/>
          <w:i/>
          <w:sz w:val="18"/>
          <w:szCs w:val="20"/>
        </w:rPr>
        <w:t>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 oraz oświadczenie na temat wykształcenia i kwalifikacji zawodowych Wykonawcy lub kadry kierowniczej Wykonawcy</w:t>
      </w:r>
      <w:r w:rsidRPr="00CE2A01">
        <w:rPr>
          <w:rFonts w:ascii="Arial" w:hAnsi="Arial" w:cs="Arial"/>
          <w:b/>
          <w:i/>
          <w:sz w:val="18"/>
          <w:szCs w:val="20"/>
        </w:rPr>
        <w:t>.</w:t>
      </w:r>
    </w:p>
    <w:p w:rsidR="00CE2A01" w:rsidRPr="00EA01E7" w:rsidRDefault="00CE2A01" w:rsidP="008E2A4A">
      <w:pPr>
        <w:spacing w:after="60" w:line="276" w:lineRule="auto"/>
        <w:jc w:val="center"/>
        <w:rPr>
          <w:rFonts w:ascii="Arial" w:hAnsi="Arial" w:cs="Arial"/>
          <w:b/>
          <w:i/>
          <w:sz w:val="4"/>
          <w:szCs w:val="20"/>
        </w:rPr>
      </w:pPr>
    </w:p>
    <w:tbl>
      <w:tblPr>
        <w:tblW w:w="136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1"/>
        <w:gridCol w:w="1819"/>
        <w:gridCol w:w="6840"/>
        <w:gridCol w:w="3412"/>
      </w:tblGrid>
      <w:tr w:rsidR="00AC1660" w:rsidRPr="00EA01E7" w:rsidTr="005616B0">
        <w:trPr>
          <w:trHeight w:val="178"/>
          <w:jc w:val="center"/>
        </w:trPr>
        <w:tc>
          <w:tcPr>
            <w:tcW w:w="13602" w:type="dxa"/>
            <w:gridSpan w:val="4"/>
            <w:shd w:val="clear" w:color="auto" w:fill="FFFFFF" w:themeFill="background1"/>
            <w:vAlign w:val="center"/>
          </w:tcPr>
          <w:p w:rsidR="00AC1660" w:rsidRPr="008E2A4A" w:rsidRDefault="00AC1660" w:rsidP="008E2A4A">
            <w:pPr>
              <w:jc w:val="center"/>
              <w:rPr>
                <w:rFonts w:ascii="Arial" w:hAnsi="Arial" w:cs="Arial"/>
                <w:b/>
                <w:bCs/>
                <w:i/>
                <w:color w:val="365F91"/>
              </w:rPr>
            </w:pPr>
            <w:r w:rsidRPr="007D6B1D">
              <w:rPr>
                <w:rFonts w:ascii="Arial" w:hAnsi="Arial" w:cs="Arial"/>
                <w:b/>
                <w:bCs/>
                <w:i/>
                <w:color w:val="365F91"/>
              </w:rPr>
              <w:t xml:space="preserve">Osoby posiadające </w:t>
            </w:r>
            <w:r w:rsidRPr="00547311">
              <w:rPr>
                <w:rFonts w:ascii="Arial" w:hAnsi="Arial" w:cs="Arial"/>
                <w:b/>
                <w:bCs/>
                <w:i/>
                <w:color w:val="365F91"/>
                <w:u w:val="single"/>
              </w:rPr>
              <w:t>uprawnienia budowlane bez ograniczeń</w:t>
            </w:r>
            <w:r>
              <w:rPr>
                <w:rFonts w:ascii="Arial" w:hAnsi="Arial" w:cs="Arial"/>
                <w:b/>
                <w:bCs/>
                <w:i/>
                <w:color w:val="365F91"/>
              </w:rPr>
              <w:t xml:space="preserve"> </w:t>
            </w:r>
            <w:r w:rsidRPr="007D6B1D">
              <w:rPr>
                <w:rFonts w:ascii="Arial" w:hAnsi="Arial" w:cs="Arial"/>
                <w:b/>
                <w:bCs/>
                <w:i/>
                <w:color w:val="365F91"/>
              </w:rPr>
              <w:t>w zakresie kierowania i nadzorowania robotami budowlanymi w specjalnościach:</w:t>
            </w:r>
          </w:p>
        </w:tc>
      </w:tr>
      <w:tr w:rsidR="00AC1660" w:rsidRPr="00EA01E7" w:rsidTr="00AC1660">
        <w:trPr>
          <w:trHeight w:val="517"/>
          <w:jc w:val="center"/>
        </w:trPr>
        <w:tc>
          <w:tcPr>
            <w:tcW w:w="13602" w:type="dxa"/>
            <w:gridSpan w:val="4"/>
            <w:shd w:val="clear" w:color="auto" w:fill="FFFFFF"/>
            <w:vAlign w:val="center"/>
          </w:tcPr>
          <w:p w:rsidR="00AC1660" w:rsidRPr="00EA01E7" w:rsidRDefault="00AC1660" w:rsidP="00821010">
            <w:pPr>
              <w:ind w:left="1080"/>
              <w:jc w:val="center"/>
              <w:rPr>
                <w:rFonts w:ascii="Arial" w:hAnsi="Arial" w:cs="Arial"/>
                <w:bCs/>
                <w:i/>
                <w:sz w:val="20"/>
                <w:szCs w:val="22"/>
              </w:rPr>
            </w:pPr>
            <w:r w:rsidRPr="00547311">
              <w:rPr>
                <w:rFonts w:ascii="Arial" w:hAnsi="Arial" w:cs="Arial"/>
                <w:b/>
                <w:bCs/>
                <w:i/>
                <w:u w:val="single"/>
              </w:rPr>
              <w:t>konstrukcyjno-budowlanej – kierownik budowy</w:t>
            </w:r>
          </w:p>
        </w:tc>
      </w:tr>
      <w:tr w:rsidR="00AC1660" w:rsidRPr="00EA01E7" w:rsidTr="00AC1660">
        <w:trPr>
          <w:trHeight w:val="517"/>
          <w:jc w:val="center"/>
        </w:trPr>
        <w:tc>
          <w:tcPr>
            <w:tcW w:w="1531" w:type="dxa"/>
            <w:shd w:val="clear" w:color="auto" w:fill="BFBFBF" w:themeFill="background1" w:themeFillShade="BF"/>
            <w:vAlign w:val="center"/>
          </w:tcPr>
          <w:p w:rsidR="00AC1660" w:rsidRPr="00EA01E7" w:rsidRDefault="00AC1660" w:rsidP="00547311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2"/>
              </w:rPr>
            </w:pPr>
            <w:r w:rsidRPr="00EA01E7">
              <w:rPr>
                <w:rFonts w:ascii="Arial" w:hAnsi="Arial" w:cs="Arial"/>
                <w:i/>
                <w:sz w:val="20"/>
                <w:szCs w:val="20"/>
              </w:rPr>
              <w:t>Imię i nazwisko</w:t>
            </w:r>
          </w:p>
        </w:tc>
        <w:tc>
          <w:tcPr>
            <w:tcW w:w="1819" w:type="dxa"/>
            <w:shd w:val="clear" w:color="auto" w:fill="BFBFBF" w:themeFill="background1" w:themeFillShade="BF"/>
            <w:vAlign w:val="center"/>
          </w:tcPr>
          <w:p w:rsidR="00AC1660" w:rsidRPr="00EA01E7" w:rsidRDefault="00AC1660" w:rsidP="00821010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A01E7">
              <w:rPr>
                <w:rFonts w:ascii="Arial" w:hAnsi="Arial" w:cs="Arial"/>
                <w:i/>
                <w:sz w:val="20"/>
                <w:szCs w:val="20"/>
              </w:rPr>
              <w:t xml:space="preserve">Specjalność, </w:t>
            </w:r>
          </w:p>
          <w:p w:rsidR="00AC1660" w:rsidRDefault="00AC1660" w:rsidP="00821010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A01E7">
              <w:rPr>
                <w:rFonts w:ascii="Arial" w:hAnsi="Arial" w:cs="Arial"/>
                <w:i/>
                <w:sz w:val="20"/>
                <w:szCs w:val="20"/>
              </w:rPr>
              <w:t>nr uprawnień</w:t>
            </w:r>
          </w:p>
          <w:p w:rsidR="00AC1660" w:rsidRDefault="00AC1660" w:rsidP="00821010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AC1660" w:rsidRPr="00EA01E7" w:rsidRDefault="00AC1660" w:rsidP="00821010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2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Proponowane stanowisko</w:t>
            </w:r>
          </w:p>
        </w:tc>
        <w:tc>
          <w:tcPr>
            <w:tcW w:w="6840" w:type="dxa"/>
            <w:shd w:val="clear" w:color="auto" w:fill="BFBFBF" w:themeFill="background1" w:themeFillShade="BF"/>
            <w:vAlign w:val="center"/>
          </w:tcPr>
          <w:p w:rsidR="00AC1660" w:rsidRDefault="00AC1660" w:rsidP="00821010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doświadczenie:</w:t>
            </w:r>
          </w:p>
          <w:p w:rsidR="00AC1660" w:rsidRPr="008E2A4A" w:rsidRDefault="00AC1660" w:rsidP="0000184F">
            <w:pPr>
              <w:tabs>
                <w:tab w:val="center" w:pos="4536"/>
                <w:tab w:val="right" w:pos="9072"/>
              </w:tabs>
              <w:jc w:val="both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6A6D4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co najmniej 5-letnie doświadczenie w kierowaniu robotami budowlanymi na stanowisku kierownika budowy i posiada doświadczenie na stanowisku kierownika budowy lub robót (pełnienie funkcji kierownika budowy lub robót przez okres nie krótszy niż połowa terminu realizacji n/w robót) na co najmniej jednej budowie* budynku lub zespole budynków o powierzchni minimum </w:t>
            </w:r>
            <w:r w:rsidR="0000184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</w:t>
            </w:r>
            <w:r w:rsidRPr="006A6D4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 m2  dla budynku** lub zespołu budynków**. Przy spełnieniu tego warunku należy również wykazać, że w ww. budynku lub zespole budynków wykonano roboty budowlane wielobranżowe (z udziałem łącznie branży budowlanej, sanitarnej, elektrycznej i teletechnicznej)</w:t>
            </w:r>
          </w:p>
        </w:tc>
        <w:tc>
          <w:tcPr>
            <w:tcW w:w="3412" w:type="dxa"/>
            <w:shd w:val="clear" w:color="auto" w:fill="BFBFBF" w:themeFill="background1" w:themeFillShade="BF"/>
            <w:vAlign w:val="center"/>
          </w:tcPr>
          <w:p w:rsidR="00AC1660" w:rsidRPr="00B37F63" w:rsidRDefault="00AC1660" w:rsidP="00821010">
            <w:pPr>
              <w:jc w:val="center"/>
              <w:rPr>
                <w:rFonts w:ascii="Arial" w:hAnsi="Arial" w:cs="Arial"/>
                <w:b/>
                <w:bCs/>
                <w:i/>
                <w:sz w:val="18"/>
                <w:szCs w:val="18"/>
              </w:rPr>
            </w:pPr>
            <w:r w:rsidRPr="00B37F63">
              <w:rPr>
                <w:rFonts w:ascii="Arial" w:hAnsi="Arial" w:cs="Arial"/>
                <w:i/>
                <w:snapToGrid w:val="0"/>
                <w:sz w:val="18"/>
                <w:szCs w:val="18"/>
              </w:rPr>
              <w:t xml:space="preserve">Informacja o poleganiu na zasobach innych podmiotów w zakresie dysponowania wskazaną osobą </w:t>
            </w:r>
            <w:r w:rsidRPr="00B37F63">
              <w:rPr>
                <w:rFonts w:ascii="Arial" w:hAnsi="Arial" w:cs="Arial"/>
                <w:b/>
                <w:i/>
                <w:snapToGrid w:val="0"/>
                <w:sz w:val="18"/>
                <w:szCs w:val="18"/>
                <w:u w:val="single"/>
              </w:rPr>
              <w:t>(zaznaczyć/wypełnić właściwe)</w:t>
            </w:r>
          </w:p>
        </w:tc>
      </w:tr>
      <w:tr w:rsidR="00AC1660" w:rsidRPr="00EA01E7" w:rsidTr="00AC1660">
        <w:trPr>
          <w:trHeight w:val="517"/>
          <w:jc w:val="center"/>
        </w:trPr>
        <w:tc>
          <w:tcPr>
            <w:tcW w:w="1531" w:type="dxa"/>
            <w:shd w:val="clear" w:color="auto" w:fill="FFFFFF"/>
            <w:vAlign w:val="center"/>
          </w:tcPr>
          <w:p w:rsidR="00AC1660" w:rsidRPr="00EA01E7" w:rsidRDefault="00AC1660" w:rsidP="00821010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16"/>
                <w:szCs w:val="16"/>
              </w:rPr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</w:p>
        </w:tc>
        <w:tc>
          <w:tcPr>
            <w:tcW w:w="1819" w:type="dxa"/>
            <w:shd w:val="clear" w:color="auto" w:fill="FFFFFF"/>
            <w:vAlign w:val="center"/>
          </w:tcPr>
          <w:p w:rsidR="00AC1660" w:rsidRDefault="00AC1660" w:rsidP="0082101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16"/>
                <w:szCs w:val="16"/>
              </w:rPr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</w:p>
          <w:p w:rsidR="00AC1660" w:rsidRDefault="00AC1660" w:rsidP="00821010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C1660" w:rsidRPr="00EA01E7" w:rsidRDefault="00AC1660" w:rsidP="00821010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16"/>
                <w:szCs w:val="16"/>
              </w:rPr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</w:p>
        </w:tc>
        <w:tc>
          <w:tcPr>
            <w:tcW w:w="6840" w:type="dxa"/>
            <w:shd w:val="clear" w:color="auto" w:fill="FFFFFF"/>
            <w:vAlign w:val="center"/>
          </w:tcPr>
          <w:p w:rsidR="00AC1660" w:rsidRPr="007E737F" w:rsidRDefault="00AC1660" w:rsidP="006A6D42">
            <w:pPr>
              <w:spacing w:before="60" w:after="60"/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</w:pPr>
            <w:r w:rsidRPr="007E737F"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>5-letnie doświadczenie w kierowaniu robotami budowlanymi</w:t>
            </w:r>
          </w:p>
          <w:p w:rsidR="00AC1660" w:rsidRPr="007E737F" w:rsidRDefault="00AC1660" w:rsidP="006A6D42">
            <w:pPr>
              <w:spacing w:before="60" w:after="60"/>
              <w:ind w:left="16"/>
              <w:jc w:val="both"/>
              <w:rPr>
                <w:rFonts w:ascii="Arial" w:hAnsi="Arial" w:cs="Arial"/>
                <w:i/>
                <w:smallCaps/>
                <w:sz w:val="20"/>
                <w:szCs w:val="20"/>
              </w:rPr>
            </w:pPr>
            <w:r w:rsidRPr="007E737F">
              <w:rPr>
                <w:rFonts w:ascii="Arial" w:hAnsi="Arial" w:cs="Arial"/>
                <w:i/>
                <w:smallCaps/>
                <w:sz w:val="20"/>
                <w:szCs w:val="20"/>
              </w:rPr>
              <w:t>(</w:t>
            </w:r>
            <w:r w:rsidRPr="007E737F">
              <w:rPr>
                <w:rFonts w:ascii="Arial" w:hAnsi="Arial" w:cs="Arial"/>
                <w:i/>
                <w:sz w:val="20"/>
                <w:szCs w:val="20"/>
              </w:rPr>
              <w:t>należy wskazać roboty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7E737F">
              <w:rPr>
                <w:rFonts w:ascii="Arial" w:hAnsi="Arial" w:cs="Arial"/>
                <w:i/>
                <w:sz w:val="20"/>
                <w:szCs w:val="20"/>
              </w:rPr>
              <w:t>dla których pełniono funkcję kierownika budowy oraz podać zakres czasowy – mm/</w:t>
            </w:r>
            <w:proofErr w:type="spellStart"/>
            <w:r w:rsidRPr="007E737F">
              <w:rPr>
                <w:rFonts w:ascii="Arial" w:hAnsi="Arial" w:cs="Arial"/>
                <w:i/>
                <w:sz w:val="20"/>
                <w:szCs w:val="20"/>
              </w:rPr>
              <w:t>rr</w:t>
            </w:r>
            <w:proofErr w:type="spellEnd"/>
            <w:r w:rsidRPr="007E737F">
              <w:rPr>
                <w:rFonts w:ascii="Arial" w:hAnsi="Arial" w:cs="Arial"/>
                <w:i/>
                <w:sz w:val="20"/>
                <w:szCs w:val="20"/>
              </w:rPr>
              <w:t>-mm/</w:t>
            </w:r>
            <w:proofErr w:type="spellStart"/>
            <w:r w:rsidRPr="007E737F">
              <w:rPr>
                <w:rFonts w:ascii="Arial" w:hAnsi="Arial" w:cs="Arial"/>
                <w:i/>
                <w:sz w:val="20"/>
                <w:szCs w:val="20"/>
              </w:rPr>
              <w:t>rr</w:t>
            </w:r>
            <w:proofErr w:type="spellEnd"/>
            <w:r w:rsidRPr="007E737F">
              <w:rPr>
                <w:rFonts w:ascii="Arial" w:hAnsi="Arial" w:cs="Arial"/>
                <w:i/>
                <w:smallCaps/>
                <w:sz w:val="20"/>
                <w:szCs w:val="20"/>
              </w:rPr>
              <w:t>)</w:t>
            </w:r>
          </w:p>
          <w:p w:rsidR="00AC1660" w:rsidRDefault="00AC1660" w:rsidP="006A6D4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E737F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7E737F">
              <w:rPr>
                <w:rFonts w:ascii="Arial" w:hAnsi="Arial" w:cs="Arial"/>
                <w:sz w:val="20"/>
                <w:szCs w:val="20"/>
              </w:rPr>
              <w:t>...........</w:t>
            </w:r>
          </w:p>
          <w:p w:rsidR="00AC1660" w:rsidRDefault="00AC1660" w:rsidP="006A6D4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:rsidR="00AC1660" w:rsidRPr="007E737F" w:rsidRDefault="00AC1660" w:rsidP="006A6D42">
            <w:pPr>
              <w:spacing w:before="60" w:after="60"/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</w:pPr>
            <w:r w:rsidRPr="007E737F"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>kontrakt</w:t>
            </w:r>
          </w:p>
          <w:p w:rsidR="00AC1660" w:rsidRPr="007E737F" w:rsidRDefault="00AC1660" w:rsidP="006A6D42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E737F">
              <w:rPr>
                <w:rFonts w:ascii="Arial" w:hAnsi="Arial" w:cs="Arial"/>
                <w:sz w:val="20"/>
                <w:szCs w:val="20"/>
              </w:rPr>
              <w:t>Pełniona funkcja: ........................................................................................................................</w:t>
            </w:r>
          </w:p>
          <w:p w:rsidR="00AC1660" w:rsidRPr="007E737F" w:rsidRDefault="00AC1660" w:rsidP="006A6D42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E737F">
              <w:rPr>
                <w:rFonts w:ascii="Arial" w:hAnsi="Arial" w:cs="Arial"/>
                <w:sz w:val="20"/>
                <w:szCs w:val="20"/>
              </w:rPr>
              <w:t>Okres realizacji kontraktu: ..................................................................................................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</w:t>
            </w:r>
            <w:r w:rsidRPr="007E737F">
              <w:rPr>
                <w:rFonts w:ascii="Arial" w:hAnsi="Arial" w:cs="Arial"/>
                <w:sz w:val="20"/>
                <w:szCs w:val="20"/>
              </w:rPr>
              <w:t>........</w:t>
            </w:r>
          </w:p>
          <w:p w:rsidR="00AC1660" w:rsidRPr="007E737F" w:rsidRDefault="00AC1660" w:rsidP="006A6D42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E737F">
              <w:rPr>
                <w:rFonts w:ascii="Arial" w:hAnsi="Arial" w:cs="Arial"/>
                <w:sz w:val="20"/>
                <w:szCs w:val="20"/>
              </w:rPr>
              <w:t>Okres pełnienia funkcji podczas realizacji danego kontraktu: 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...................................................................</w:t>
            </w:r>
            <w:r w:rsidRPr="007E737F">
              <w:rPr>
                <w:rFonts w:ascii="Arial" w:hAnsi="Arial" w:cs="Arial"/>
                <w:sz w:val="20"/>
                <w:szCs w:val="20"/>
              </w:rPr>
              <w:t>......</w:t>
            </w:r>
          </w:p>
          <w:p w:rsidR="00AC1660" w:rsidRPr="007E737F" w:rsidRDefault="00AC1660" w:rsidP="006A6D42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E737F">
              <w:rPr>
                <w:rFonts w:ascii="Arial" w:hAnsi="Arial" w:cs="Arial"/>
                <w:sz w:val="20"/>
                <w:szCs w:val="20"/>
              </w:rPr>
              <w:lastRenderedPageBreak/>
              <w:t>Rodzaj wykonywanych robót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A6D42">
              <w:rPr>
                <w:rFonts w:ascii="Arial" w:hAnsi="Arial" w:cs="Arial"/>
                <w:bCs/>
                <w:iCs/>
                <w:sz w:val="20"/>
                <w:szCs w:val="20"/>
              </w:rPr>
              <w:t>z udziałem łącznie branży budowlanej, sanitarnej, elektrycznej i teletechnicznej</w:t>
            </w:r>
            <w:r w:rsidRPr="007E737F">
              <w:rPr>
                <w:rFonts w:ascii="Arial" w:hAnsi="Arial" w:cs="Arial"/>
                <w:sz w:val="20"/>
                <w:szCs w:val="20"/>
              </w:rPr>
              <w:t>:  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....................</w:t>
            </w:r>
            <w:r w:rsidRPr="007E737F">
              <w:rPr>
                <w:rFonts w:ascii="Arial" w:hAnsi="Arial" w:cs="Arial"/>
                <w:sz w:val="20"/>
                <w:szCs w:val="20"/>
              </w:rPr>
              <w:t>..........................</w:t>
            </w:r>
          </w:p>
          <w:p w:rsidR="00AC1660" w:rsidRPr="00E64A1E" w:rsidRDefault="00AC1660" w:rsidP="006A6D42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Powierzchnia budynku/zespołu budynków</w:t>
            </w:r>
            <w:r w:rsidRPr="007E737F">
              <w:rPr>
                <w:rFonts w:ascii="Arial" w:hAnsi="Arial" w:cs="Arial"/>
                <w:sz w:val="20"/>
                <w:szCs w:val="20"/>
              </w:rPr>
              <w:t>: .......................................................................................................................</w:t>
            </w:r>
          </w:p>
          <w:p w:rsidR="00AC1660" w:rsidRPr="009952F8" w:rsidRDefault="00AC1660" w:rsidP="00821010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2" w:type="dxa"/>
            <w:shd w:val="clear" w:color="auto" w:fill="FFFFFF"/>
            <w:vAlign w:val="center"/>
          </w:tcPr>
          <w:p w:rsidR="00AC1660" w:rsidRPr="00A16E3E" w:rsidRDefault="00AC1660" w:rsidP="008210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lastRenderedPageBreak/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16"/>
                <w:szCs w:val="16"/>
              </w:rPr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A16E3E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A16E3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C1660" w:rsidRPr="00A46E6A" w:rsidRDefault="00AC1660" w:rsidP="00821010">
            <w:pPr>
              <w:pBdr>
                <w:bottom w:val="dotted" w:sz="4" w:space="1" w:color="auto"/>
              </w:pBdr>
              <w:jc w:val="both"/>
              <w:rPr>
                <w:rFonts w:ascii="Arial" w:hAnsi="Arial" w:cs="Arial"/>
                <w:i/>
                <w:sz w:val="18"/>
                <w:szCs w:val="20"/>
              </w:rPr>
            </w:pPr>
            <w:r w:rsidRPr="00A16E3E">
              <w:rPr>
                <w:rFonts w:ascii="Arial" w:hAnsi="Arial" w:cs="Arial"/>
                <w:i/>
                <w:sz w:val="20"/>
                <w:szCs w:val="20"/>
              </w:rPr>
              <w:t xml:space="preserve">– </w:t>
            </w:r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Wykonawca, w celu wykazania spełnienia warunku w zakresie art. </w:t>
            </w:r>
            <w:r>
              <w:rPr>
                <w:rFonts w:ascii="Arial" w:hAnsi="Arial" w:cs="Arial"/>
                <w:i/>
                <w:sz w:val="16"/>
                <w:szCs w:val="16"/>
              </w:rPr>
              <w:t>116</w:t>
            </w:r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B7226F">
              <w:rPr>
                <w:rFonts w:ascii="Arial" w:hAnsi="Arial" w:cs="Arial"/>
                <w:i/>
                <w:sz w:val="16"/>
                <w:szCs w:val="16"/>
              </w:rPr>
              <w:t>uPzp</w:t>
            </w:r>
            <w:proofErr w:type="spellEnd"/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 nie polega na zasobach innych podmiotów</w:t>
            </w:r>
          </w:p>
          <w:p w:rsidR="00AC1660" w:rsidRPr="00A16E3E" w:rsidRDefault="00AC1660" w:rsidP="00821010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6E3E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16E3E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Pr="00A16E3E">
              <w:rPr>
                <w:rFonts w:ascii="Arial" w:hAnsi="Arial" w:cs="Arial"/>
                <w:i/>
                <w:sz w:val="20"/>
                <w:szCs w:val="20"/>
              </w:rPr>
            </w:r>
            <w:r w:rsidRPr="00A16E3E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Pr="00A16E3E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A16E3E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A16E3E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A16E3E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A16E3E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A16E3E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  <w:r w:rsidRPr="00A16E3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  <w:p w:rsidR="00AC1660" w:rsidRPr="00EA01E7" w:rsidRDefault="00AC1660" w:rsidP="00821010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A16E3E">
              <w:rPr>
                <w:rFonts w:ascii="Arial" w:hAnsi="Arial" w:cs="Arial"/>
                <w:i/>
                <w:sz w:val="20"/>
                <w:szCs w:val="20"/>
              </w:rPr>
              <w:t xml:space="preserve">– </w:t>
            </w:r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Wykonawca, w celu wykazania spełnienia warunku w zakresie art. </w:t>
            </w:r>
            <w:r>
              <w:rPr>
                <w:rFonts w:ascii="Arial" w:hAnsi="Arial" w:cs="Arial"/>
                <w:i/>
                <w:sz w:val="16"/>
                <w:szCs w:val="16"/>
              </w:rPr>
              <w:t>116</w:t>
            </w:r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B7226F">
              <w:rPr>
                <w:rFonts w:ascii="Arial" w:hAnsi="Arial" w:cs="Arial"/>
                <w:i/>
                <w:sz w:val="16"/>
                <w:szCs w:val="16"/>
              </w:rPr>
              <w:t>uPzp</w:t>
            </w:r>
            <w:proofErr w:type="spellEnd"/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 polega na zasobach innych podmiotów</w:t>
            </w:r>
          </w:p>
        </w:tc>
      </w:tr>
      <w:tr w:rsidR="00AC1660" w:rsidRPr="00EA01E7" w:rsidTr="00AC1660">
        <w:trPr>
          <w:trHeight w:val="891"/>
          <w:jc w:val="center"/>
        </w:trPr>
        <w:tc>
          <w:tcPr>
            <w:tcW w:w="13602" w:type="dxa"/>
            <w:gridSpan w:val="4"/>
            <w:shd w:val="clear" w:color="auto" w:fill="FFFFFF"/>
            <w:vAlign w:val="center"/>
          </w:tcPr>
          <w:p w:rsidR="00AC1660" w:rsidRDefault="00AC1660" w:rsidP="0054731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547311">
              <w:rPr>
                <w:rFonts w:ascii="Arial" w:hAnsi="Arial" w:cs="Arial"/>
                <w:b/>
                <w:bCs/>
                <w:i/>
                <w:u w:val="single"/>
              </w:rPr>
              <w:t>instalacyjnej w zakresie sieci, instalacji i urządzeń cieplnych, wentylacyjnych, gazowych, wodociągowych i kanalizacyjnych - kierownik robót branży sanitarnej</w:t>
            </w:r>
          </w:p>
        </w:tc>
      </w:tr>
      <w:tr w:rsidR="00AC1660" w:rsidRPr="00EA01E7" w:rsidTr="00AC1660">
        <w:trPr>
          <w:trHeight w:val="517"/>
          <w:jc w:val="center"/>
        </w:trPr>
        <w:tc>
          <w:tcPr>
            <w:tcW w:w="153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C1660" w:rsidRPr="00EA01E7" w:rsidRDefault="00AC1660" w:rsidP="006A6D4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A01E7">
              <w:rPr>
                <w:rFonts w:ascii="Arial" w:hAnsi="Arial" w:cs="Arial"/>
                <w:i/>
                <w:sz w:val="20"/>
                <w:szCs w:val="20"/>
              </w:rPr>
              <w:t>Imię i nazwisko</w:t>
            </w:r>
          </w:p>
        </w:tc>
        <w:tc>
          <w:tcPr>
            <w:tcW w:w="1819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C1660" w:rsidRPr="00EA01E7" w:rsidRDefault="00AC1660" w:rsidP="006A6D42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A01E7">
              <w:rPr>
                <w:rFonts w:ascii="Arial" w:hAnsi="Arial" w:cs="Arial"/>
                <w:i/>
                <w:sz w:val="20"/>
                <w:szCs w:val="20"/>
              </w:rPr>
              <w:t xml:space="preserve">Specjalność, </w:t>
            </w:r>
          </w:p>
          <w:p w:rsidR="00AC1660" w:rsidRDefault="00AC1660" w:rsidP="006A6D4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A01E7">
              <w:rPr>
                <w:rFonts w:ascii="Arial" w:hAnsi="Arial" w:cs="Arial"/>
                <w:i/>
                <w:sz w:val="20"/>
                <w:szCs w:val="20"/>
              </w:rPr>
              <w:t>nr uprawnień</w:t>
            </w:r>
          </w:p>
          <w:p w:rsidR="00AC1660" w:rsidRDefault="00AC1660" w:rsidP="006A6D4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AC1660" w:rsidRPr="00EA01E7" w:rsidRDefault="00AC1660" w:rsidP="006A6D42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2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Proponowane stanowisko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C1660" w:rsidRPr="00AC1660" w:rsidRDefault="00AC1660" w:rsidP="006A6D42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AC1660">
              <w:rPr>
                <w:rFonts w:ascii="Arial" w:hAnsi="Arial" w:cs="Arial"/>
                <w:i/>
                <w:sz w:val="20"/>
                <w:szCs w:val="20"/>
              </w:rPr>
              <w:t>doświadczenie:</w:t>
            </w:r>
          </w:p>
          <w:p w:rsidR="00AC1660" w:rsidRPr="00547311" w:rsidRDefault="00AC1660" w:rsidP="0000184F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C166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co najmniej 5-letnie doświadczenie w kierowaniu robotami instalacji sanitarnych i posiada doświadczenie na stanowisku kierownika budowy/robót (pełnienie funkcji kierownika budowy lub robót przez okres nie krótszy niż połowa terminu realizacji n/w robót) na co najmniej jednej budowie* budynku lub zespole budynków o powierzchni minimum </w:t>
            </w:r>
            <w:r w:rsidR="0000184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</w:t>
            </w:r>
            <w:r w:rsidRPr="00AC166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 m2  dla budynku** lub zespołu budynków**. Przy spełnieniu tego warunku należy również wykazać, że w ww. budynku lub zespole budynków wykonano roboty budowlane w zakresie których wykonane zostały m.in. instalacje wentylacji mechanicznej i klimatyzacji</w:t>
            </w:r>
          </w:p>
        </w:tc>
        <w:tc>
          <w:tcPr>
            <w:tcW w:w="341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C1660" w:rsidRPr="00547311" w:rsidRDefault="00AC1660" w:rsidP="006A6D42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47311">
              <w:rPr>
                <w:rFonts w:ascii="Arial" w:hAnsi="Arial" w:cs="Arial"/>
                <w:i/>
                <w:sz w:val="20"/>
                <w:szCs w:val="20"/>
              </w:rPr>
              <w:t>Informacja o poleganiu na zasobach innych podmiotów w zakresie dysponowania wskazaną osobą (zaznaczyć/wypełnić właściwe)</w:t>
            </w:r>
          </w:p>
        </w:tc>
      </w:tr>
      <w:tr w:rsidR="00AC1660" w:rsidRPr="00EA01E7" w:rsidTr="00AC1660">
        <w:trPr>
          <w:trHeight w:val="517"/>
          <w:jc w:val="center"/>
        </w:trPr>
        <w:tc>
          <w:tcPr>
            <w:tcW w:w="1531" w:type="dxa"/>
            <w:shd w:val="clear" w:color="auto" w:fill="FFFFFF"/>
            <w:vAlign w:val="center"/>
          </w:tcPr>
          <w:p w:rsidR="00AC1660" w:rsidRPr="00EA01E7" w:rsidRDefault="00AC1660" w:rsidP="006A6D42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16"/>
                <w:szCs w:val="16"/>
              </w:rPr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</w:p>
        </w:tc>
        <w:tc>
          <w:tcPr>
            <w:tcW w:w="1819" w:type="dxa"/>
            <w:shd w:val="clear" w:color="auto" w:fill="FFFFFF"/>
            <w:vAlign w:val="center"/>
          </w:tcPr>
          <w:p w:rsidR="00AC1660" w:rsidRDefault="00AC1660" w:rsidP="006A6D4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16"/>
                <w:szCs w:val="16"/>
              </w:rPr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</w:p>
          <w:p w:rsidR="00AC1660" w:rsidRDefault="00AC1660" w:rsidP="006A6D42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C1660" w:rsidRPr="00EA01E7" w:rsidRDefault="00AC1660" w:rsidP="006A6D42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16"/>
                <w:szCs w:val="16"/>
              </w:rPr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</w:p>
        </w:tc>
        <w:tc>
          <w:tcPr>
            <w:tcW w:w="6840" w:type="dxa"/>
            <w:shd w:val="clear" w:color="auto" w:fill="FFFFFF"/>
            <w:vAlign w:val="center"/>
          </w:tcPr>
          <w:p w:rsidR="00AC1660" w:rsidRPr="007E737F" w:rsidRDefault="00AC1660" w:rsidP="006A6D42">
            <w:pPr>
              <w:spacing w:before="60" w:after="60"/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</w:pPr>
            <w:r w:rsidRPr="007E737F"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 xml:space="preserve">5-letnie doświadczenie w kierowaniu robotami </w:t>
            </w:r>
            <w:r w:rsidRPr="00C54579"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>instalacji sanitarnych</w:t>
            </w:r>
          </w:p>
          <w:p w:rsidR="00AC1660" w:rsidRPr="007E737F" w:rsidRDefault="00AC1660" w:rsidP="006A6D42">
            <w:pPr>
              <w:spacing w:before="60" w:after="60"/>
              <w:ind w:left="16"/>
              <w:jc w:val="both"/>
              <w:rPr>
                <w:rFonts w:ascii="Arial" w:hAnsi="Arial" w:cs="Arial"/>
                <w:i/>
                <w:smallCaps/>
                <w:sz w:val="20"/>
                <w:szCs w:val="20"/>
              </w:rPr>
            </w:pPr>
            <w:r w:rsidRPr="007E737F">
              <w:rPr>
                <w:rFonts w:ascii="Arial" w:hAnsi="Arial" w:cs="Arial"/>
                <w:i/>
                <w:smallCaps/>
                <w:sz w:val="20"/>
                <w:szCs w:val="20"/>
              </w:rPr>
              <w:t>(</w:t>
            </w:r>
            <w:r w:rsidRPr="007E737F">
              <w:rPr>
                <w:rFonts w:ascii="Arial" w:hAnsi="Arial" w:cs="Arial"/>
                <w:i/>
                <w:sz w:val="20"/>
                <w:szCs w:val="20"/>
              </w:rPr>
              <w:t>należy wskazać roboty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7E737F">
              <w:rPr>
                <w:rFonts w:ascii="Arial" w:hAnsi="Arial" w:cs="Arial"/>
                <w:i/>
                <w:sz w:val="20"/>
                <w:szCs w:val="20"/>
              </w:rPr>
              <w:t>dla których pełniono funkcję kierownika budowy</w:t>
            </w:r>
            <w:r>
              <w:rPr>
                <w:rFonts w:ascii="Arial" w:hAnsi="Arial" w:cs="Arial"/>
                <w:i/>
                <w:sz w:val="20"/>
                <w:szCs w:val="20"/>
              </w:rPr>
              <w:t>/robót</w:t>
            </w:r>
            <w:r w:rsidRPr="007E737F">
              <w:rPr>
                <w:rFonts w:ascii="Arial" w:hAnsi="Arial" w:cs="Arial"/>
                <w:i/>
                <w:sz w:val="20"/>
                <w:szCs w:val="20"/>
              </w:rPr>
              <w:t xml:space="preserve"> oraz podać zakres czasowy – mm/</w:t>
            </w:r>
            <w:proofErr w:type="spellStart"/>
            <w:r w:rsidRPr="007E737F">
              <w:rPr>
                <w:rFonts w:ascii="Arial" w:hAnsi="Arial" w:cs="Arial"/>
                <w:i/>
                <w:sz w:val="20"/>
                <w:szCs w:val="20"/>
              </w:rPr>
              <w:t>rr</w:t>
            </w:r>
            <w:proofErr w:type="spellEnd"/>
            <w:r w:rsidRPr="007E737F">
              <w:rPr>
                <w:rFonts w:ascii="Arial" w:hAnsi="Arial" w:cs="Arial"/>
                <w:i/>
                <w:sz w:val="20"/>
                <w:szCs w:val="20"/>
              </w:rPr>
              <w:t>-mm/</w:t>
            </w:r>
            <w:proofErr w:type="spellStart"/>
            <w:r w:rsidRPr="007E737F">
              <w:rPr>
                <w:rFonts w:ascii="Arial" w:hAnsi="Arial" w:cs="Arial"/>
                <w:i/>
                <w:sz w:val="20"/>
                <w:szCs w:val="20"/>
              </w:rPr>
              <w:t>rr</w:t>
            </w:r>
            <w:proofErr w:type="spellEnd"/>
            <w:r w:rsidRPr="007E737F">
              <w:rPr>
                <w:rFonts w:ascii="Arial" w:hAnsi="Arial" w:cs="Arial"/>
                <w:i/>
                <w:smallCaps/>
                <w:sz w:val="20"/>
                <w:szCs w:val="20"/>
              </w:rPr>
              <w:t>)</w:t>
            </w:r>
          </w:p>
          <w:p w:rsidR="00AC1660" w:rsidRDefault="00AC1660" w:rsidP="006A6D4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E737F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7E737F">
              <w:rPr>
                <w:rFonts w:ascii="Arial" w:hAnsi="Arial" w:cs="Arial"/>
                <w:sz w:val="20"/>
                <w:szCs w:val="20"/>
              </w:rPr>
              <w:t>...........</w:t>
            </w:r>
          </w:p>
          <w:p w:rsidR="00AC1660" w:rsidRDefault="00AC1660" w:rsidP="006A6D42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:rsidR="00AC1660" w:rsidRPr="007E737F" w:rsidRDefault="00AC1660" w:rsidP="006A6D42">
            <w:pPr>
              <w:spacing w:before="60" w:after="60"/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</w:pPr>
            <w:r w:rsidRPr="007E737F"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>kontrakt</w:t>
            </w:r>
          </w:p>
          <w:p w:rsidR="00AC1660" w:rsidRPr="007E737F" w:rsidRDefault="00AC1660" w:rsidP="006A6D42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E737F">
              <w:rPr>
                <w:rFonts w:ascii="Arial" w:hAnsi="Arial" w:cs="Arial"/>
                <w:sz w:val="20"/>
                <w:szCs w:val="20"/>
              </w:rPr>
              <w:t>Pełniona funkcja: ........................................................................................................................</w:t>
            </w:r>
          </w:p>
          <w:p w:rsidR="00AC1660" w:rsidRPr="007E737F" w:rsidRDefault="00AC1660" w:rsidP="006A6D42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E737F">
              <w:rPr>
                <w:rFonts w:ascii="Arial" w:hAnsi="Arial" w:cs="Arial"/>
                <w:sz w:val="20"/>
                <w:szCs w:val="20"/>
              </w:rPr>
              <w:t>Okres realizacji kontraktu: ..................................................................................................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</w:t>
            </w:r>
            <w:r w:rsidRPr="007E737F">
              <w:rPr>
                <w:rFonts w:ascii="Arial" w:hAnsi="Arial" w:cs="Arial"/>
                <w:sz w:val="20"/>
                <w:szCs w:val="20"/>
              </w:rPr>
              <w:t>........</w:t>
            </w:r>
          </w:p>
          <w:p w:rsidR="00AC1660" w:rsidRPr="007E737F" w:rsidRDefault="00AC1660" w:rsidP="006A6D42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E737F">
              <w:rPr>
                <w:rFonts w:ascii="Arial" w:hAnsi="Arial" w:cs="Arial"/>
                <w:sz w:val="20"/>
                <w:szCs w:val="20"/>
              </w:rPr>
              <w:t>Okres pełnienia funkcji podczas realizacji danego kontraktu: 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...................................................................</w:t>
            </w:r>
            <w:r w:rsidRPr="007E737F">
              <w:rPr>
                <w:rFonts w:ascii="Arial" w:hAnsi="Arial" w:cs="Arial"/>
                <w:sz w:val="20"/>
                <w:szCs w:val="20"/>
              </w:rPr>
              <w:t>......</w:t>
            </w:r>
          </w:p>
          <w:p w:rsidR="00AC1660" w:rsidRPr="007E737F" w:rsidRDefault="00AC1660" w:rsidP="00C54579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737F">
              <w:rPr>
                <w:rFonts w:ascii="Arial" w:hAnsi="Arial" w:cs="Arial"/>
                <w:sz w:val="20"/>
                <w:szCs w:val="20"/>
              </w:rPr>
              <w:lastRenderedPageBreak/>
              <w:t>Rodzaj wykonywanych robót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C54579">
              <w:rPr>
                <w:rFonts w:ascii="Arial" w:hAnsi="Arial" w:cs="Arial"/>
                <w:bCs/>
                <w:iCs/>
                <w:sz w:val="20"/>
                <w:szCs w:val="20"/>
              </w:rPr>
              <w:t>instalacje wentylacji mechanicznej i klimatyzacji</w:t>
            </w:r>
            <w:r w:rsidRPr="007E737F">
              <w:rPr>
                <w:rFonts w:ascii="Arial" w:hAnsi="Arial" w:cs="Arial"/>
                <w:sz w:val="20"/>
                <w:szCs w:val="20"/>
              </w:rPr>
              <w:t>:  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....................</w:t>
            </w:r>
            <w:r w:rsidRPr="007E737F">
              <w:rPr>
                <w:rFonts w:ascii="Arial" w:hAnsi="Arial" w:cs="Arial"/>
                <w:sz w:val="20"/>
                <w:szCs w:val="20"/>
              </w:rPr>
              <w:t>..........................</w:t>
            </w:r>
          </w:p>
          <w:p w:rsidR="00AC1660" w:rsidRPr="00E64A1E" w:rsidRDefault="00AC1660" w:rsidP="006A6D42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Powierzchnia budynku/zespołu budynków</w:t>
            </w:r>
            <w:r w:rsidRPr="007E737F">
              <w:rPr>
                <w:rFonts w:ascii="Arial" w:hAnsi="Arial" w:cs="Arial"/>
                <w:sz w:val="20"/>
                <w:szCs w:val="20"/>
              </w:rPr>
              <w:t>: .......................................................................................................................</w:t>
            </w:r>
          </w:p>
          <w:p w:rsidR="00AC1660" w:rsidRPr="009952F8" w:rsidRDefault="00AC1660" w:rsidP="006A6D42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2" w:type="dxa"/>
            <w:shd w:val="clear" w:color="auto" w:fill="FFFFFF"/>
            <w:vAlign w:val="center"/>
          </w:tcPr>
          <w:p w:rsidR="00AC1660" w:rsidRPr="00A16E3E" w:rsidRDefault="00AC1660" w:rsidP="006A6D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lastRenderedPageBreak/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16"/>
                <w:szCs w:val="16"/>
              </w:rPr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A16E3E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A16E3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C1660" w:rsidRPr="00A46E6A" w:rsidRDefault="00AC1660" w:rsidP="006A6D42">
            <w:pPr>
              <w:pBdr>
                <w:bottom w:val="dotted" w:sz="4" w:space="1" w:color="auto"/>
              </w:pBdr>
              <w:jc w:val="both"/>
              <w:rPr>
                <w:rFonts w:ascii="Arial" w:hAnsi="Arial" w:cs="Arial"/>
                <w:i/>
                <w:sz w:val="18"/>
                <w:szCs w:val="20"/>
              </w:rPr>
            </w:pPr>
            <w:r w:rsidRPr="00A16E3E">
              <w:rPr>
                <w:rFonts w:ascii="Arial" w:hAnsi="Arial" w:cs="Arial"/>
                <w:i/>
                <w:sz w:val="20"/>
                <w:szCs w:val="20"/>
              </w:rPr>
              <w:t xml:space="preserve">– </w:t>
            </w:r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Wykonawca, w celu wykazania spełnienia warunku w zakresie art. </w:t>
            </w:r>
            <w:r>
              <w:rPr>
                <w:rFonts w:ascii="Arial" w:hAnsi="Arial" w:cs="Arial"/>
                <w:i/>
                <w:sz w:val="16"/>
                <w:szCs w:val="16"/>
              </w:rPr>
              <w:t>116</w:t>
            </w:r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B7226F">
              <w:rPr>
                <w:rFonts w:ascii="Arial" w:hAnsi="Arial" w:cs="Arial"/>
                <w:i/>
                <w:sz w:val="16"/>
                <w:szCs w:val="16"/>
              </w:rPr>
              <w:t>uPzp</w:t>
            </w:r>
            <w:proofErr w:type="spellEnd"/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 nie polega na zasobach innych podmiotów</w:t>
            </w:r>
          </w:p>
          <w:p w:rsidR="00AC1660" w:rsidRPr="00A16E3E" w:rsidRDefault="00AC1660" w:rsidP="006A6D4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6E3E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16E3E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Pr="00A16E3E">
              <w:rPr>
                <w:rFonts w:ascii="Arial" w:hAnsi="Arial" w:cs="Arial"/>
                <w:i/>
                <w:sz w:val="20"/>
                <w:szCs w:val="20"/>
              </w:rPr>
            </w:r>
            <w:r w:rsidRPr="00A16E3E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Pr="00A16E3E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A16E3E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A16E3E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A16E3E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A16E3E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A16E3E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  <w:r w:rsidRPr="00A16E3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  <w:p w:rsidR="00AC1660" w:rsidRPr="00EA01E7" w:rsidRDefault="00AC1660" w:rsidP="006A6D42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A16E3E">
              <w:rPr>
                <w:rFonts w:ascii="Arial" w:hAnsi="Arial" w:cs="Arial"/>
                <w:i/>
                <w:sz w:val="20"/>
                <w:szCs w:val="20"/>
              </w:rPr>
              <w:t xml:space="preserve">– </w:t>
            </w:r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Wykonawca, w celu wykazania spełnienia warunku w zakresie art. </w:t>
            </w:r>
            <w:r>
              <w:rPr>
                <w:rFonts w:ascii="Arial" w:hAnsi="Arial" w:cs="Arial"/>
                <w:i/>
                <w:sz w:val="16"/>
                <w:szCs w:val="16"/>
              </w:rPr>
              <w:t>116</w:t>
            </w:r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B7226F">
              <w:rPr>
                <w:rFonts w:ascii="Arial" w:hAnsi="Arial" w:cs="Arial"/>
                <w:i/>
                <w:sz w:val="16"/>
                <w:szCs w:val="16"/>
              </w:rPr>
              <w:t>uPzp</w:t>
            </w:r>
            <w:proofErr w:type="spellEnd"/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 polega na zasobach innych podmiotów</w:t>
            </w:r>
          </w:p>
        </w:tc>
      </w:tr>
      <w:tr w:rsidR="00AC1660" w:rsidTr="00AC1660">
        <w:trPr>
          <w:trHeight w:val="891"/>
          <w:jc w:val="center"/>
        </w:trPr>
        <w:tc>
          <w:tcPr>
            <w:tcW w:w="13602" w:type="dxa"/>
            <w:gridSpan w:val="4"/>
            <w:shd w:val="clear" w:color="auto" w:fill="FFFFFF"/>
            <w:vAlign w:val="center"/>
          </w:tcPr>
          <w:p w:rsidR="00AC1660" w:rsidRDefault="00AC1660" w:rsidP="00A01E23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A3FA2">
              <w:rPr>
                <w:rFonts w:ascii="Arial" w:hAnsi="Arial" w:cs="Arial"/>
                <w:b/>
                <w:bCs/>
                <w:i/>
                <w:u w:val="single"/>
              </w:rPr>
              <w:t>instalacyjnej w zakresie sieci, instalacji i urządzeń elektrycznych i elektroenergetycznych – kierownik robót branży elektrycznej</w:t>
            </w:r>
          </w:p>
        </w:tc>
      </w:tr>
      <w:tr w:rsidR="00AC1660" w:rsidRPr="00547311" w:rsidTr="00AC1660">
        <w:trPr>
          <w:trHeight w:val="517"/>
          <w:jc w:val="center"/>
        </w:trPr>
        <w:tc>
          <w:tcPr>
            <w:tcW w:w="153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C1660" w:rsidRPr="00EA01E7" w:rsidRDefault="00AC1660" w:rsidP="00A01E2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A01E7">
              <w:rPr>
                <w:rFonts w:ascii="Arial" w:hAnsi="Arial" w:cs="Arial"/>
                <w:i/>
                <w:sz w:val="20"/>
                <w:szCs w:val="20"/>
              </w:rPr>
              <w:t>Imię i nazwisko</w:t>
            </w:r>
          </w:p>
        </w:tc>
        <w:tc>
          <w:tcPr>
            <w:tcW w:w="1819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C1660" w:rsidRPr="00EA01E7" w:rsidRDefault="00AC1660" w:rsidP="00A01E23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A01E7">
              <w:rPr>
                <w:rFonts w:ascii="Arial" w:hAnsi="Arial" w:cs="Arial"/>
                <w:i/>
                <w:sz w:val="20"/>
                <w:szCs w:val="20"/>
              </w:rPr>
              <w:t xml:space="preserve">Specjalność, </w:t>
            </w:r>
          </w:p>
          <w:p w:rsidR="00AC1660" w:rsidRDefault="00AC1660" w:rsidP="00A01E2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A01E7">
              <w:rPr>
                <w:rFonts w:ascii="Arial" w:hAnsi="Arial" w:cs="Arial"/>
                <w:i/>
                <w:sz w:val="20"/>
                <w:szCs w:val="20"/>
              </w:rPr>
              <w:t>nr uprawnień</w:t>
            </w:r>
          </w:p>
          <w:p w:rsidR="00AC1660" w:rsidRDefault="00AC1660" w:rsidP="00A01E2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AC1660" w:rsidRPr="00EA01E7" w:rsidRDefault="00AC1660" w:rsidP="00A01E23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2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Proponowane stanowisko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C1660" w:rsidRPr="00AC1660" w:rsidRDefault="00AC1660" w:rsidP="00A01E23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AC1660">
              <w:rPr>
                <w:rFonts w:ascii="Arial" w:hAnsi="Arial" w:cs="Arial"/>
                <w:i/>
                <w:sz w:val="20"/>
                <w:szCs w:val="20"/>
              </w:rPr>
              <w:t>doświadczenie:</w:t>
            </w:r>
          </w:p>
          <w:p w:rsidR="00AC1660" w:rsidRPr="00547311" w:rsidRDefault="00AC1660" w:rsidP="0000184F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C166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co najmniej 5-letnie doświadczenie w kierowaniu robotami instalacji elektrycznych i posiada doświadczenie na stanowisku kierownika budowy/robót (pełnienie funkcji kierownika budowy lub robót przez okres nie krótszy niż połowa terminu realizacji n/w robót) na co najmniej jednej budowie* budynku lub zespole budynków o powierzchni minimum </w:t>
            </w:r>
            <w:r w:rsidR="0000184F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3</w:t>
            </w:r>
            <w:r w:rsidRPr="00AC166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00 m2  dla budynku** lub zespołu budynków**. Przy spełnieniu tego warunku należy również wykazać, że w ww. budynku lub zespole budynków wykonano roboty budowlane, w zakresie których wykonane zostały m.in. instalacje niskoprądowe tj.: sygnalizacji pożaru i BMS</w:t>
            </w:r>
          </w:p>
        </w:tc>
        <w:tc>
          <w:tcPr>
            <w:tcW w:w="341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C1660" w:rsidRPr="00547311" w:rsidRDefault="00AC1660" w:rsidP="00A01E2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47311">
              <w:rPr>
                <w:rFonts w:ascii="Arial" w:hAnsi="Arial" w:cs="Arial"/>
                <w:i/>
                <w:sz w:val="20"/>
                <w:szCs w:val="20"/>
              </w:rPr>
              <w:t>Informacja o poleganiu na zasobach innych podmiotów w zakresie dysponowania wskazaną osobą (zaznaczyć/wypełnić właściwe)</w:t>
            </w:r>
          </w:p>
        </w:tc>
      </w:tr>
      <w:tr w:rsidR="00AC1660" w:rsidRPr="00EA01E7" w:rsidTr="00AC1660">
        <w:trPr>
          <w:trHeight w:val="132"/>
          <w:jc w:val="center"/>
        </w:trPr>
        <w:tc>
          <w:tcPr>
            <w:tcW w:w="1531" w:type="dxa"/>
            <w:shd w:val="clear" w:color="auto" w:fill="FFFFFF"/>
            <w:vAlign w:val="center"/>
          </w:tcPr>
          <w:p w:rsidR="00AC1660" w:rsidRPr="00EA01E7" w:rsidRDefault="00AC1660" w:rsidP="00A01E23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16"/>
                <w:szCs w:val="16"/>
              </w:rPr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</w:p>
        </w:tc>
        <w:tc>
          <w:tcPr>
            <w:tcW w:w="1819" w:type="dxa"/>
            <w:shd w:val="clear" w:color="auto" w:fill="FFFFFF"/>
            <w:vAlign w:val="center"/>
          </w:tcPr>
          <w:p w:rsidR="00AC1660" w:rsidRDefault="00AC1660" w:rsidP="00A01E23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16"/>
                <w:szCs w:val="16"/>
              </w:rPr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</w:p>
          <w:p w:rsidR="00AC1660" w:rsidRDefault="00AC1660" w:rsidP="00A01E23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C1660" w:rsidRPr="00EA01E7" w:rsidRDefault="00AC1660" w:rsidP="00A01E23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16"/>
                <w:szCs w:val="16"/>
              </w:rPr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</w:p>
        </w:tc>
        <w:tc>
          <w:tcPr>
            <w:tcW w:w="6840" w:type="dxa"/>
            <w:shd w:val="clear" w:color="auto" w:fill="FFFFFF"/>
            <w:vAlign w:val="center"/>
          </w:tcPr>
          <w:p w:rsidR="00AC1660" w:rsidRPr="007E737F" w:rsidRDefault="00AC1660" w:rsidP="00AA3FA2">
            <w:pPr>
              <w:spacing w:before="60" w:after="60"/>
              <w:jc w:val="both"/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</w:pPr>
            <w:r w:rsidRPr="007E737F"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 xml:space="preserve">5-letnie doświadczenie w kierowaniu robotami </w:t>
            </w:r>
            <w:r w:rsidRPr="00C54579"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 xml:space="preserve">instalacji </w:t>
            </w:r>
            <w:r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>elektrycz</w:t>
            </w:r>
            <w:r w:rsidRPr="00C54579"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>nych</w:t>
            </w:r>
          </w:p>
          <w:p w:rsidR="00AC1660" w:rsidRPr="007E737F" w:rsidRDefault="00AC1660" w:rsidP="00A01E23">
            <w:pPr>
              <w:spacing w:before="60" w:after="60"/>
              <w:ind w:left="16"/>
              <w:jc w:val="both"/>
              <w:rPr>
                <w:rFonts w:ascii="Arial" w:hAnsi="Arial" w:cs="Arial"/>
                <w:i/>
                <w:smallCaps/>
                <w:sz w:val="20"/>
                <w:szCs w:val="20"/>
              </w:rPr>
            </w:pPr>
            <w:r w:rsidRPr="007E737F">
              <w:rPr>
                <w:rFonts w:ascii="Arial" w:hAnsi="Arial" w:cs="Arial"/>
                <w:i/>
                <w:smallCaps/>
                <w:sz w:val="20"/>
                <w:szCs w:val="20"/>
              </w:rPr>
              <w:t>(</w:t>
            </w:r>
            <w:r w:rsidRPr="007E737F">
              <w:rPr>
                <w:rFonts w:ascii="Arial" w:hAnsi="Arial" w:cs="Arial"/>
                <w:i/>
                <w:sz w:val="20"/>
                <w:szCs w:val="20"/>
              </w:rPr>
              <w:t>należy wskazać roboty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7E737F">
              <w:rPr>
                <w:rFonts w:ascii="Arial" w:hAnsi="Arial" w:cs="Arial"/>
                <w:i/>
                <w:sz w:val="20"/>
                <w:szCs w:val="20"/>
              </w:rPr>
              <w:t>dla których pełniono funkcję kierownika budowy</w:t>
            </w:r>
            <w:r>
              <w:rPr>
                <w:rFonts w:ascii="Arial" w:hAnsi="Arial" w:cs="Arial"/>
                <w:i/>
                <w:sz w:val="20"/>
                <w:szCs w:val="20"/>
              </w:rPr>
              <w:t>/robót</w:t>
            </w:r>
            <w:r w:rsidRPr="007E737F">
              <w:rPr>
                <w:rFonts w:ascii="Arial" w:hAnsi="Arial" w:cs="Arial"/>
                <w:i/>
                <w:sz w:val="20"/>
                <w:szCs w:val="20"/>
              </w:rPr>
              <w:t xml:space="preserve"> oraz podać zakres czasowy – mm/</w:t>
            </w:r>
            <w:proofErr w:type="spellStart"/>
            <w:r w:rsidRPr="007E737F">
              <w:rPr>
                <w:rFonts w:ascii="Arial" w:hAnsi="Arial" w:cs="Arial"/>
                <w:i/>
                <w:sz w:val="20"/>
                <w:szCs w:val="20"/>
              </w:rPr>
              <w:t>rr</w:t>
            </w:r>
            <w:proofErr w:type="spellEnd"/>
            <w:r w:rsidRPr="007E737F">
              <w:rPr>
                <w:rFonts w:ascii="Arial" w:hAnsi="Arial" w:cs="Arial"/>
                <w:i/>
                <w:sz w:val="20"/>
                <w:szCs w:val="20"/>
              </w:rPr>
              <w:t>-mm/</w:t>
            </w:r>
            <w:proofErr w:type="spellStart"/>
            <w:r w:rsidRPr="007E737F">
              <w:rPr>
                <w:rFonts w:ascii="Arial" w:hAnsi="Arial" w:cs="Arial"/>
                <w:i/>
                <w:sz w:val="20"/>
                <w:szCs w:val="20"/>
              </w:rPr>
              <w:t>rr</w:t>
            </w:r>
            <w:proofErr w:type="spellEnd"/>
            <w:r w:rsidRPr="007E737F">
              <w:rPr>
                <w:rFonts w:ascii="Arial" w:hAnsi="Arial" w:cs="Arial"/>
                <w:i/>
                <w:smallCaps/>
                <w:sz w:val="20"/>
                <w:szCs w:val="20"/>
              </w:rPr>
              <w:t>)</w:t>
            </w:r>
          </w:p>
          <w:p w:rsidR="00AC1660" w:rsidRDefault="00AC1660" w:rsidP="00A01E2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E737F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7E737F">
              <w:rPr>
                <w:rFonts w:ascii="Arial" w:hAnsi="Arial" w:cs="Arial"/>
                <w:sz w:val="20"/>
                <w:szCs w:val="20"/>
              </w:rPr>
              <w:t>...........</w:t>
            </w:r>
          </w:p>
          <w:p w:rsidR="00AC1660" w:rsidRDefault="00AC1660" w:rsidP="00A01E2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:rsidR="00AC1660" w:rsidRPr="007E737F" w:rsidRDefault="00AC1660" w:rsidP="00A01E23">
            <w:pPr>
              <w:spacing w:before="60" w:after="60"/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</w:pPr>
            <w:r w:rsidRPr="007E737F"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>kontrakt</w:t>
            </w:r>
          </w:p>
          <w:p w:rsidR="00AC1660" w:rsidRPr="007E737F" w:rsidRDefault="00AC1660" w:rsidP="00A01E2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E737F">
              <w:rPr>
                <w:rFonts w:ascii="Arial" w:hAnsi="Arial" w:cs="Arial"/>
                <w:sz w:val="20"/>
                <w:szCs w:val="20"/>
              </w:rPr>
              <w:t>Pełniona funkcja: ........................................................................................................................</w:t>
            </w:r>
          </w:p>
          <w:p w:rsidR="00AC1660" w:rsidRPr="007E737F" w:rsidRDefault="00AC1660" w:rsidP="00A01E2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E737F">
              <w:rPr>
                <w:rFonts w:ascii="Arial" w:hAnsi="Arial" w:cs="Arial"/>
                <w:sz w:val="20"/>
                <w:szCs w:val="20"/>
              </w:rPr>
              <w:t>Okres realizacji kontraktu: ..................................................................................................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</w:t>
            </w:r>
            <w:r w:rsidRPr="007E737F">
              <w:rPr>
                <w:rFonts w:ascii="Arial" w:hAnsi="Arial" w:cs="Arial"/>
                <w:sz w:val="20"/>
                <w:szCs w:val="20"/>
              </w:rPr>
              <w:t>........</w:t>
            </w:r>
          </w:p>
          <w:p w:rsidR="00AC1660" w:rsidRPr="007E737F" w:rsidRDefault="00AC1660" w:rsidP="00A01E2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E737F">
              <w:rPr>
                <w:rFonts w:ascii="Arial" w:hAnsi="Arial" w:cs="Arial"/>
                <w:sz w:val="20"/>
                <w:szCs w:val="20"/>
              </w:rPr>
              <w:t>Okres pełnienia funkcji podczas realizacji danego kontraktu: 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...................................................................</w:t>
            </w:r>
            <w:r w:rsidRPr="007E737F">
              <w:rPr>
                <w:rFonts w:ascii="Arial" w:hAnsi="Arial" w:cs="Arial"/>
                <w:sz w:val="20"/>
                <w:szCs w:val="20"/>
              </w:rPr>
              <w:t>......</w:t>
            </w:r>
          </w:p>
          <w:p w:rsidR="00AC1660" w:rsidRDefault="00AC1660" w:rsidP="00AA3FA2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737F">
              <w:rPr>
                <w:rFonts w:ascii="Arial" w:hAnsi="Arial" w:cs="Arial"/>
                <w:sz w:val="20"/>
                <w:szCs w:val="20"/>
              </w:rPr>
              <w:lastRenderedPageBreak/>
              <w:t>Rodzaj wykonywanych robót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AA3FA2">
              <w:rPr>
                <w:rFonts w:ascii="Arial" w:hAnsi="Arial" w:cs="Arial"/>
                <w:bCs/>
                <w:iCs/>
                <w:sz w:val="20"/>
                <w:szCs w:val="20"/>
              </w:rPr>
              <w:t>instalacje niskoprądowe tj.: sygnalizacji pożaru i BMS</w:t>
            </w:r>
            <w:r w:rsidRPr="007E737F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AC1660" w:rsidRPr="007E737F" w:rsidRDefault="00AC1660" w:rsidP="00AA3FA2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E737F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....................</w:t>
            </w:r>
            <w:r w:rsidRPr="007E737F">
              <w:rPr>
                <w:rFonts w:ascii="Arial" w:hAnsi="Arial" w:cs="Arial"/>
                <w:sz w:val="20"/>
                <w:szCs w:val="20"/>
              </w:rPr>
              <w:t>..........................</w:t>
            </w:r>
          </w:p>
          <w:p w:rsidR="00AC1660" w:rsidRPr="00E64A1E" w:rsidRDefault="00AC1660" w:rsidP="00A01E2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Powierzchnia budynku/zespołu budynków</w:t>
            </w:r>
            <w:r w:rsidRPr="007E737F">
              <w:rPr>
                <w:rFonts w:ascii="Arial" w:hAnsi="Arial" w:cs="Arial"/>
                <w:sz w:val="20"/>
                <w:szCs w:val="20"/>
              </w:rPr>
              <w:t>: .......................................................................................................................</w:t>
            </w:r>
          </w:p>
          <w:p w:rsidR="00AC1660" w:rsidRPr="009952F8" w:rsidRDefault="00AC1660" w:rsidP="00A01E2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2" w:type="dxa"/>
            <w:shd w:val="clear" w:color="auto" w:fill="FFFFFF"/>
            <w:vAlign w:val="center"/>
          </w:tcPr>
          <w:p w:rsidR="00AC1660" w:rsidRPr="00A16E3E" w:rsidRDefault="00AC1660" w:rsidP="00A01E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lastRenderedPageBreak/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16"/>
                <w:szCs w:val="16"/>
              </w:rPr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A16E3E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A16E3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C1660" w:rsidRPr="00A46E6A" w:rsidRDefault="00AC1660" w:rsidP="00A01E23">
            <w:pPr>
              <w:pBdr>
                <w:bottom w:val="dotted" w:sz="4" w:space="1" w:color="auto"/>
              </w:pBdr>
              <w:jc w:val="both"/>
              <w:rPr>
                <w:rFonts w:ascii="Arial" w:hAnsi="Arial" w:cs="Arial"/>
                <w:i/>
                <w:sz w:val="18"/>
                <w:szCs w:val="20"/>
              </w:rPr>
            </w:pPr>
            <w:r w:rsidRPr="00A16E3E">
              <w:rPr>
                <w:rFonts w:ascii="Arial" w:hAnsi="Arial" w:cs="Arial"/>
                <w:i/>
                <w:sz w:val="20"/>
                <w:szCs w:val="20"/>
              </w:rPr>
              <w:t xml:space="preserve">– </w:t>
            </w:r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Wykonawca, w celu wykazania spełnienia warunku w zakresie art. </w:t>
            </w:r>
            <w:r>
              <w:rPr>
                <w:rFonts w:ascii="Arial" w:hAnsi="Arial" w:cs="Arial"/>
                <w:i/>
                <w:sz w:val="16"/>
                <w:szCs w:val="16"/>
              </w:rPr>
              <w:t>116</w:t>
            </w:r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B7226F">
              <w:rPr>
                <w:rFonts w:ascii="Arial" w:hAnsi="Arial" w:cs="Arial"/>
                <w:i/>
                <w:sz w:val="16"/>
                <w:szCs w:val="16"/>
              </w:rPr>
              <w:t>uPzp</w:t>
            </w:r>
            <w:proofErr w:type="spellEnd"/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 nie polega na zasobach innych podmiotów</w:t>
            </w:r>
          </w:p>
          <w:p w:rsidR="00AC1660" w:rsidRPr="00A16E3E" w:rsidRDefault="00AC1660" w:rsidP="00A01E2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6E3E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16E3E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Pr="00A16E3E">
              <w:rPr>
                <w:rFonts w:ascii="Arial" w:hAnsi="Arial" w:cs="Arial"/>
                <w:i/>
                <w:sz w:val="20"/>
                <w:szCs w:val="20"/>
              </w:rPr>
            </w:r>
            <w:r w:rsidRPr="00A16E3E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Pr="00A16E3E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A16E3E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A16E3E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A16E3E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A16E3E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A16E3E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  <w:r w:rsidRPr="00A16E3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  <w:p w:rsidR="00AC1660" w:rsidRPr="00EA01E7" w:rsidRDefault="00AC1660" w:rsidP="00A01E23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A16E3E">
              <w:rPr>
                <w:rFonts w:ascii="Arial" w:hAnsi="Arial" w:cs="Arial"/>
                <w:i/>
                <w:sz w:val="20"/>
                <w:szCs w:val="20"/>
              </w:rPr>
              <w:t xml:space="preserve">– </w:t>
            </w:r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Wykonawca, w celu wykazania spełnienia warunku w zakresie art. </w:t>
            </w:r>
            <w:r>
              <w:rPr>
                <w:rFonts w:ascii="Arial" w:hAnsi="Arial" w:cs="Arial"/>
                <w:i/>
                <w:sz w:val="16"/>
                <w:szCs w:val="16"/>
              </w:rPr>
              <w:t>116</w:t>
            </w:r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B7226F">
              <w:rPr>
                <w:rFonts w:ascii="Arial" w:hAnsi="Arial" w:cs="Arial"/>
                <w:i/>
                <w:sz w:val="16"/>
                <w:szCs w:val="16"/>
              </w:rPr>
              <w:t>uPzp</w:t>
            </w:r>
            <w:proofErr w:type="spellEnd"/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 polega na zasobach innych podmiotów</w:t>
            </w:r>
          </w:p>
        </w:tc>
      </w:tr>
      <w:tr w:rsidR="00AC1660" w:rsidTr="00AC1660">
        <w:trPr>
          <w:trHeight w:val="891"/>
          <w:jc w:val="center"/>
        </w:trPr>
        <w:tc>
          <w:tcPr>
            <w:tcW w:w="13602" w:type="dxa"/>
            <w:gridSpan w:val="4"/>
            <w:shd w:val="clear" w:color="auto" w:fill="FFFFFF"/>
            <w:vAlign w:val="center"/>
          </w:tcPr>
          <w:p w:rsidR="00AC1660" w:rsidRDefault="00AC1660" w:rsidP="00A01E23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A3FA2">
              <w:rPr>
                <w:rFonts w:ascii="Arial" w:hAnsi="Arial" w:cs="Arial"/>
                <w:b/>
                <w:bCs/>
                <w:i/>
                <w:u w:val="single"/>
              </w:rPr>
              <w:t>instalacyjnej telekomunikacyjnej w zakresie telekomunikacji przewodowej wraz z infrastrukturą telekomunikacyjną – kierownik robót branży telekomunikacyjnej</w:t>
            </w:r>
          </w:p>
        </w:tc>
      </w:tr>
      <w:tr w:rsidR="00AC1660" w:rsidRPr="00547311" w:rsidTr="00AC1660">
        <w:trPr>
          <w:trHeight w:val="517"/>
          <w:jc w:val="center"/>
        </w:trPr>
        <w:tc>
          <w:tcPr>
            <w:tcW w:w="153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C1660" w:rsidRPr="00EA01E7" w:rsidRDefault="00AC1660" w:rsidP="00A01E2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A01E7">
              <w:rPr>
                <w:rFonts w:ascii="Arial" w:hAnsi="Arial" w:cs="Arial"/>
                <w:i/>
                <w:sz w:val="20"/>
                <w:szCs w:val="20"/>
              </w:rPr>
              <w:t>Imię i nazwisko</w:t>
            </w:r>
          </w:p>
        </w:tc>
        <w:tc>
          <w:tcPr>
            <w:tcW w:w="1819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C1660" w:rsidRPr="00EA01E7" w:rsidRDefault="00AC1660" w:rsidP="00A01E23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A01E7">
              <w:rPr>
                <w:rFonts w:ascii="Arial" w:hAnsi="Arial" w:cs="Arial"/>
                <w:i/>
                <w:sz w:val="20"/>
                <w:szCs w:val="20"/>
              </w:rPr>
              <w:t xml:space="preserve">Specjalność, </w:t>
            </w:r>
          </w:p>
          <w:p w:rsidR="00AC1660" w:rsidRDefault="00AC1660" w:rsidP="00A01E2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A01E7">
              <w:rPr>
                <w:rFonts w:ascii="Arial" w:hAnsi="Arial" w:cs="Arial"/>
                <w:i/>
                <w:sz w:val="20"/>
                <w:szCs w:val="20"/>
              </w:rPr>
              <w:t>nr uprawnień</w:t>
            </w:r>
          </w:p>
          <w:p w:rsidR="00AC1660" w:rsidRDefault="00AC1660" w:rsidP="00A01E2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AC1660" w:rsidRPr="00EA01E7" w:rsidRDefault="00AC1660" w:rsidP="00A01E23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2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Proponowane stanowisko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C1660" w:rsidRDefault="00AC1660" w:rsidP="00A01E23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doświadczenie:</w:t>
            </w:r>
          </w:p>
          <w:p w:rsidR="00AC1660" w:rsidRPr="00547311" w:rsidRDefault="00AC1660" w:rsidP="00A01E2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A3FA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co najmniej 5-letnie doświadczenie w kierowaniu robotami telekomunikacyjnymi na stanowisku kierownika budowy/robót</w:t>
            </w:r>
          </w:p>
        </w:tc>
        <w:tc>
          <w:tcPr>
            <w:tcW w:w="341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C1660" w:rsidRPr="00547311" w:rsidRDefault="00AC1660" w:rsidP="00A01E2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47311">
              <w:rPr>
                <w:rFonts w:ascii="Arial" w:hAnsi="Arial" w:cs="Arial"/>
                <w:i/>
                <w:sz w:val="20"/>
                <w:szCs w:val="20"/>
              </w:rPr>
              <w:t>Informacja o poleganiu na zasobach innych podmiotów w zakresie dysponowania wskazaną osobą (zaznaczyć/wypełnić właściwe)</w:t>
            </w:r>
          </w:p>
        </w:tc>
      </w:tr>
      <w:tr w:rsidR="00AC1660" w:rsidRPr="00EA01E7" w:rsidTr="00AC1660">
        <w:trPr>
          <w:trHeight w:val="517"/>
          <w:jc w:val="center"/>
        </w:trPr>
        <w:tc>
          <w:tcPr>
            <w:tcW w:w="1531" w:type="dxa"/>
            <w:shd w:val="clear" w:color="auto" w:fill="FFFFFF"/>
            <w:vAlign w:val="center"/>
          </w:tcPr>
          <w:p w:rsidR="00AC1660" w:rsidRPr="00EA01E7" w:rsidRDefault="00AC1660" w:rsidP="00A01E23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16"/>
                <w:szCs w:val="16"/>
              </w:rPr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</w:p>
        </w:tc>
        <w:tc>
          <w:tcPr>
            <w:tcW w:w="1819" w:type="dxa"/>
            <w:shd w:val="clear" w:color="auto" w:fill="FFFFFF"/>
            <w:vAlign w:val="center"/>
          </w:tcPr>
          <w:p w:rsidR="00AC1660" w:rsidRDefault="00AC1660" w:rsidP="00A01E23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16"/>
                <w:szCs w:val="16"/>
              </w:rPr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</w:p>
          <w:p w:rsidR="00AC1660" w:rsidRDefault="00AC1660" w:rsidP="00A01E23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C1660" w:rsidRPr="00EA01E7" w:rsidRDefault="00AC1660" w:rsidP="00A01E23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16"/>
                <w:szCs w:val="16"/>
              </w:rPr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</w:p>
        </w:tc>
        <w:tc>
          <w:tcPr>
            <w:tcW w:w="6840" w:type="dxa"/>
            <w:shd w:val="clear" w:color="auto" w:fill="FFFFFF"/>
            <w:vAlign w:val="center"/>
          </w:tcPr>
          <w:p w:rsidR="00AC1660" w:rsidRPr="007E737F" w:rsidRDefault="00AC1660" w:rsidP="00A01E23">
            <w:pPr>
              <w:spacing w:before="60" w:after="60"/>
              <w:jc w:val="both"/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</w:pPr>
            <w:r w:rsidRPr="007E737F"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 xml:space="preserve">5-letnie doświadczenie w kierowaniu robotami </w:t>
            </w:r>
            <w:r w:rsidRPr="00C54579"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 xml:space="preserve">instalacji </w:t>
            </w:r>
            <w:r w:rsidRPr="00AA3FA2"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>telekomunikacyjnymi</w:t>
            </w:r>
          </w:p>
          <w:p w:rsidR="00AC1660" w:rsidRPr="007E737F" w:rsidRDefault="00AC1660" w:rsidP="00A01E23">
            <w:pPr>
              <w:spacing w:before="60" w:after="60"/>
              <w:ind w:left="16"/>
              <w:jc w:val="both"/>
              <w:rPr>
                <w:rFonts w:ascii="Arial" w:hAnsi="Arial" w:cs="Arial"/>
                <w:i/>
                <w:smallCaps/>
                <w:sz w:val="20"/>
                <w:szCs w:val="20"/>
              </w:rPr>
            </w:pPr>
            <w:r w:rsidRPr="007E737F">
              <w:rPr>
                <w:rFonts w:ascii="Arial" w:hAnsi="Arial" w:cs="Arial"/>
                <w:i/>
                <w:smallCaps/>
                <w:sz w:val="20"/>
                <w:szCs w:val="20"/>
              </w:rPr>
              <w:t>(</w:t>
            </w:r>
            <w:r w:rsidRPr="007E737F">
              <w:rPr>
                <w:rFonts w:ascii="Arial" w:hAnsi="Arial" w:cs="Arial"/>
                <w:i/>
                <w:sz w:val="20"/>
                <w:szCs w:val="20"/>
              </w:rPr>
              <w:t>należy wskazać roboty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7E737F">
              <w:rPr>
                <w:rFonts w:ascii="Arial" w:hAnsi="Arial" w:cs="Arial"/>
                <w:i/>
                <w:sz w:val="20"/>
                <w:szCs w:val="20"/>
              </w:rPr>
              <w:t>dla których pełniono funkcję kierownika budowy</w:t>
            </w:r>
            <w:r>
              <w:rPr>
                <w:rFonts w:ascii="Arial" w:hAnsi="Arial" w:cs="Arial"/>
                <w:i/>
                <w:sz w:val="20"/>
                <w:szCs w:val="20"/>
              </w:rPr>
              <w:t>/robót</w:t>
            </w:r>
            <w:r w:rsidRPr="007E737F">
              <w:rPr>
                <w:rFonts w:ascii="Arial" w:hAnsi="Arial" w:cs="Arial"/>
                <w:i/>
                <w:sz w:val="20"/>
                <w:szCs w:val="20"/>
              </w:rPr>
              <w:t xml:space="preserve"> oraz podać zakres czasowy – mm/</w:t>
            </w:r>
            <w:proofErr w:type="spellStart"/>
            <w:r w:rsidRPr="007E737F">
              <w:rPr>
                <w:rFonts w:ascii="Arial" w:hAnsi="Arial" w:cs="Arial"/>
                <w:i/>
                <w:sz w:val="20"/>
                <w:szCs w:val="20"/>
              </w:rPr>
              <w:t>rr</w:t>
            </w:r>
            <w:proofErr w:type="spellEnd"/>
            <w:r w:rsidRPr="007E737F">
              <w:rPr>
                <w:rFonts w:ascii="Arial" w:hAnsi="Arial" w:cs="Arial"/>
                <w:i/>
                <w:sz w:val="20"/>
                <w:szCs w:val="20"/>
              </w:rPr>
              <w:t>-mm/</w:t>
            </w:r>
            <w:proofErr w:type="spellStart"/>
            <w:r w:rsidRPr="007E737F">
              <w:rPr>
                <w:rFonts w:ascii="Arial" w:hAnsi="Arial" w:cs="Arial"/>
                <w:i/>
                <w:sz w:val="20"/>
                <w:szCs w:val="20"/>
              </w:rPr>
              <w:t>rr</w:t>
            </w:r>
            <w:proofErr w:type="spellEnd"/>
            <w:r w:rsidRPr="007E737F">
              <w:rPr>
                <w:rFonts w:ascii="Arial" w:hAnsi="Arial" w:cs="Arial"/>
                <w:i/>
                <w:smallCaps/>
                <w:sz w:val="20"/>
                <w:szCs w:val="20"/>
              </w:rPr>
              <w:t>)</w:t>
            </w:r>
          </w:p>
          <w:p w:rsidR="00AC1660" w:rsidRDefault="00AC1660" w:rsidP="00A01E2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7E737F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7E737F">
              <w:rPr>
                <w:rFonts w:ascii="Arial" w:hAnsi="Arial" w:cs="Arial"/>
                <w:sz w:val="20"/>
                <w:szCs w:val="20"/>
              </w:rPr>
              <w:t>...........</w:t>
            </w:r>
          </w:p>
          <w:p w:rsidR="00AC1660" w:rsidRPr="009952F8" w:rsidRDefault="00AC1660" w:rsidP="00AA3FA2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2" w:type="dxa"/>
            <w:shd w:val="clear" w:color="auto" w:fill="FFFFFF"/>
            <w:vAlign w:val="center"/>
          </w:tcPr>
          <w:p w:rsidR="00AC1660" w:rsidRPr="00A16E3E" w:rsidRDefault="00AC1660" w:rsidP="00A01E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16"/>
                <w:szCs w:val="16"/>
              </w:rPr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A16E3E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A16E3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C1660" w:rsidRPr="00A46E6A" w:rsidRDefault="00AC1660" w:rsidP="00A01E23">
            <w:pPr>
              <w:pBdr>
                <w:bottom w:val="dotted" w:sz="4" w:space="1" w:color="auto"/>
              </w:pBdr>
              <w:jc w:val="both"/>
              <w:rPr>
                <w:rFonts w:ascii="Arial" w:hAnsi="Arial" w:cs="Arial"/>
                <w:i/>
                <w:sz w:val="18"/>
                <w:szCs w:val="20"/>
              </w:rPr>
            </w:pPr>
            <w:r w:rsidRPr="00A16E3E">
              <w:rPr>
                <w:rFonts w:ascii="Arial" w:hAnsi="Arial" w:cs="Arial"/>
                <w:i/>
                <w:sz w:val="20"/>
                <w:szCs w:val="20"/>
              </w:rPr>
              <w:t xml:space="preserve">– </w:t>
            </w:r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Wykonawca, w celu wykazania spełnienia warunku w zakresie art. </w:t>
            </w:r>
            <w:r>
              <w:rPr>
                <w:rFonts w:ascii="Arial" w:hAnsi="Arial" w:cs="Arial"/>
                <w:i/>
                <w:sz w:val="16"/>
                <w:szCs w:val="16"/>
              </w:rPr>
              <w:t>116</w:t>
            </w:r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B7226F">
              <w:rPr>
                <w:rFonts w:ascii="Arial" w:hAnsi="Arial" w:cs="Arial"/>
                <w:i/>
                <w:sz w:val="16"/>
                <w:szCs w:val="16"/>
              </w:rPr>
              <w:t>uPzp</w:t>
            </w:r>
            <w:proofErr w:type="spellEnd"/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 nie polega na zasobach innych podmiotów</w:t>
            </w:r>
          </w:p>
          <w:p w:rsidR="00AC1660" w:rsidRPr="00A16E3E" w:rsidRDefault="00AC1660" w:rsidP="00A01E2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6E3E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16E3E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Pr="00A16E3E">
              <w:rPr>
                <w:rFonts w:ascii="Arial" w:hAnsi="Arial" w:cs="Arial"/>
                <w:i/>
                <w:sz w:val="20"/>
                <w:szCs w:val="20"/>
              </w:rPr>
            </w:r>
            <w:r w:rsidRPr="00A16E3E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Pr="00A16E3E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A16E3E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A16E3E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A16E3E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A16E3E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A16E3E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  <w:r w:rsidRPr="00A16E3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  <w:p w:rsidR="00AC1660" w:rsidRPr="00EA01E7" w:rsidRDefault="00AC1660" w:rsidP="00A01E23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A16E3E">
              <w:rPr>
                <w:rFonts w:ascii="Arial" w:hAnsi="Arial" w:cs="Arial"/>
                <w:i/>
                <w:sz w:val="20"/>
                <w:szCs w:val="20"/>
              </w:rPr>
              <w:t xml:space="preserve">– </w:t>
            </w:r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Wykonawca, w celu wykazania spełnienia warunku w zakresie art. </w:t>
            </w:r>
            <w:r>
              <w:rPr>
                <w:rFonts w:ascii="Arial" w:hAnsi="Arial" w:cs="Arial"/>
                <w:i/>
                <w:sz w:val="16"/>
                <w:szCs w:val="16"/>
              </w:rPr>
              <w:t>116</w:t>
            </w:r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B7226F">
              <w:rPr>
                <w:rFonts w:ascii="Arial" w:hAnsi="Arial" w:cs="Arial"/>
                <w:i/>
                <w:sz w:val="16"/>
                <w:szCs w:val="16"/>
              </w:rPr>
              <w:t>uPzp</w:t>
            </w:r>
            <w:proofErr w:type="spellEnd"/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 polega na zasobach innych podmiotów</w:t>
            </w:r>
          </w:p>
        </w:tc>
      </w:tr>
      <w:tr w:rsidR="00AC1660" w:rsidTr="00AC1660">
        <w:trPr>
          <w:trHeight w:val="891"/>
          <w:jc w:val="center"/>
        </w:trPr>
        <w:tc>
          <w:tcPr>
            <w:tcW w:w="13602" w:type="dxa"/>
            <w:gridSpan w:val="4"/>
            <w:shd w:val="clear" w:color="auto" w:fill="FFFFFF"/>
            <w:vAlign w:val="center"/>
          </w:tcPr>
          <w:p w:rsidR="00AC1660" w:rsidRDefault="00AC1660" w:rsidP="00A01E23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AA3FA2">
              <w:rPr>
                <w:rFonts w:ascii="Arial" w:hAnsi="Arial" w:cs="Arial"/>
                <w:b/>
                <w:bCs/>
                <w:i/>
                <w:u w:val="single"/>
              </w:rPr>
              <w:t>drogowej – kierownik robót drogowych wystarczające będą uprawnienia w ograniczonym zakresie</w:t>
            </w:r>
          </w:p>
        </w:tc>
      </w:tr>
      <w:tr w:rsidR="00AC1660" w:rsidRPr="00547311" w:rsidTr="00AC1660">
        <w:trPr>
          <w:trHeight w:val="517"/>
          <w:jc w:val="center"/>
        </w:trPr>
        <w:tc>
          <w:tcPr>
            <w:tcW w:w="153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C1660" w:rsidRPr="00EA01E7" w:rsidRDefault="00AC1660" w:rsidP="00A01E2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A01E7">
              <w:rPr>
                <w:rFonts w:ascii="Arial" w:hAnsi="Arial" w:cs="Arial"/>
                <w:i/>
                <w:sz w:val="20"/>
                <w:szCs w:val="20"/>
              </w:rPr>
              <w:t>Imię i nazwisko</w:t>
            </w:r>
          </w:p>
        </w:tc>
        <w:tc>
          <w:tcPr>
            <w:tcW w:w="1819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C1660" w:rsidRPr="00EA01E7" w:rsidRDefault="00AC1660" w:rsidP="00A01E23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A01E7">
              <w:rPr>
                <w:rFonts w:ascii="Arial" w:hAnsi="Arial" w:cs="Arial"/>
                <w:i/>
                <w:sz w:val="20"/>
                <w:szCs w:val="20"/>
              </w:rPr>
              <w:t xml:space="preserve">Specjalność, </w:t>
            </w:r>
          </w:p>
          <w:p w:rsidR="00AC1660" w:rsidRDefault="00AC1660" w:rsidP="00A01E2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A01E7">
              <w:rPr>
                <w:rFonts w:ascii="Arial" w:hAnsi="Arial" w:cs="Arial"/>
                <w:i/>
                <w:sz w:val="20"/>
                <w:szCs w:val="20"/>
              </w:rPr>
              <w:t>nr uprawnień</w:t>
            </w:r>
          </w:p>
          <w:p w:rsidR="00AC1660" w:rsidRDefault="00AC1660" w:rsidP="00A01E2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AC1660" w:rsidRPr="00EA01E7" w:rsidRDefault="00AC1660" w:rsidP="00A01E23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2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Proponowane stanowisko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C1660" w:rsidRPr="00AC1660" w:rsidRDefault="00AC1660" w:rsidP="00A01E23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i/>
                <w:sz w:val="20"/>
                <w:szCs w:val="20"/>
              </w:rPr>
            </w:pPr>
            <w:r w:rsidRPr="00AC1660">
              <w:rPr>
                <w:rFonts w:ascii="Arial" w:hAnsi="Arial" w:cs="Arial"/>
                <w:i/>
                <w:sz w:val="20"/>
                <w:szCs w:val="20"/>
              </w:rPr>
              <w:t>doświadczenie:</w:t>
            </w:r>
          </w:p>
          <w:p w:rsidR="00AC1660" w:rsidRPr="00AC1660" w:rsidRDefault="00AC1660" w:rsidP="00BB59A1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C166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co najmniej 3-letnie doświadczenie w kierowaniu robotami drogowymi na stanowisku kierownika budowy/robót</w:t>
            </w:r>
          </w:p>
        </w:tc>
        <w:tc>
          <w:tcPr>
            <w:tcW w:w="341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C1660" w:rsidRPr="00547311" w:rsidRDefault="00AC1660" w:rsidP="00A01E2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47311">
              <w:rPr>
                <w:rFonts w:ascii="Arial" w:hAnsi="Arial" w:cs="Arial"/>
                <w:i/>
                <w:sz w:val="20"/>
                <w:szCs w:val="20"/>
              </w:rPr>
              <w:t>Informacja o poleganiu na zasobach innych podmiotów w zakresie dysponowania wskazaną osobą (zaznaczyć/wypełnić właściwe)</w:t>
            </w:r>
          </w:p>
        </w:tc>
      </w:tr>
      <w:tr w:rsidR="00AC1660" w:rsidRPr="00EA01E7" w:rsidTr="00AC1660">
        <w:trPr>
          <w:trHeight w:val="517"/>
          <w:jc w:val="center"/>
        </w:trPr>
        <w:tc>
          <w:tcPr>
            <w:tcW w:w="1531" w:type="dxa"/>
            <w:shd w:val="clear" w:color="auto" w:fill="FFFFFF"/>
            <w:vAlign w:val="center"/>
          </w:tcPr>
          <w:p w:rsidR="00AC1660" w:rsidRPr="00EA01E7" w:rsidRDefault="00AC1660" w:rsidP="00A01E23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16"/>
                <w:szCs w:val="16"/>
              </w:rPr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</w:p>
        </w:tc>
        <w:tc>
          <w:tcPr>
            <w:tcW w:w="1819" w:type="dxa"/>
            <w:shd w:val="clear" w:color="auto" w:fill="FFFFFF"/>
            <w:vAlign w:val="center"/>
          </w:tcPr>
          <w:p w:rsidR="00AC1660" w:rsidRDefault="00AC1660" w:rsidP="00A01E23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16"/>
                <w:szCs w:val="16"/>
              </w:rPr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</w:p>
          <w:p w:rsidR="00AC1660" w:rsidRDefault="00AC1660" w:rsidP="00A01E23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C1660" w:rsidRPr="00EA01E7" w:rsidRDefault="00AC1660" w:rsidP="00A01E23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16"/>
                <w:szCs w:val="16"/>
              </w:rPr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</w:p>
        </w:tc>
        <w:tc>
          <w:tcPr>
            <w:tcW w:w="6840" w:type="dxa"/>
            <w:shd w:val="clear" w:color="auto" w:fill="FFFFFF"/>
            <w:vAlign w:val="center"/>
          </w:tcPr>
          <w:p w:rsidR="00AC1660" w:rsidRPr="00AC1660" w:rsidRDefault="00AC1660" w:rsidP="00A01E23">
            <w:pPr>
              <w:spacing w:before="60" w:after="60"/>
              <w:jc w:val="both"/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</w:pPr>
            <w:r w:rsidRPr="00AC1660"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>3-letnie doświadczenie w kierowaniu robotami drogowymi</w:t>
            </w:r>
          </w:p>
          <w:p w:rsidR="00AC1660" w:rsidRPr="00AC1660" w:rsidRDefault="00AC1660" w:rsidP="00A01E23">
            <w:pPr>
              <w:spacing w:before="60" w:after="60"/>
              <w:ind w:left="16"/>
              <w:jc w:val="both"/>
              <w:rPr>
                <w:rFonts w:ascii="Arial" w:hAnsi="Arial" w:cs="Arial"/>
                <w:i/>
                <w:smallCaps/>
                <w:sz w:val="20"/>
                <w:szCs w:val="20"/>
              </w:rPr>
            </w:pPr>
            <w:r w:rsidRPr="00AC1660">
              <w:rPr>
                <w:rFonts w:ascii="Arial" w:hAnsi="Arial" w:cs="Arial"/>
                <w:i/>
                <w:smallCaps/>
                <w:sz w:val="20"/>
                <w:szCs w:val="20"/>
              </w:rPr>
              <w:t>(</w:t>
            </w:r>
            <w:r w:rsidRPr="00AC1660">
              <w:rPr>
                <w:rFonts w:ascii="Arial" w:hAnsi="Arial" w:cs="Arial"/>
                <w:i/>
                <w:sz w:val="20"/>
                <w:szCs w:val="20"/>
              </w:rPr>
              <w:t>należy wskazać roboty dla których pełniono funkcję kierownika budowy/robót oraz podać zakres czasowy – mm/</w:t>
            </w:r>
            <w:proofErr w:type="spellStart"/>
            <w:r w:rsidRPr="00AC1660">
              <w:rPr>
                <w:rFonts w:ascii="Arial" w:hAnsi="Arial" w:cs="Arial"/>
                <w:i/>
                <w:sz w:val="20"/>
                <w:szCs w:val="20"/>
              </w:rPr>
              <w:t>rr</w:t>
            </w:r>
            <w:proofErr w:type="spellEnd"/>
            <w:r w:rsidRPr="00AC1660">
              <w:rPr>
                <w:rFonts w:ascii="Arial" w:hAnsi="Arial" w:cs="Arial"/>
                <w:i/>
                <w:sz w:val="20"/>
                <w:szCs w:val="20"/>
              </w:rPr>
              <w:t>-mm/</w:t>
            </w:r>
            <w:proofErr w:type="spellStart"/>
            <w:r w:rsidRPr="00AC1660">
              <w:rPr>
                <w:rFonts w:ascii="Arial" w:hAnsi="Arial" w:cs="Arial"/>
                <w:i/>
                <w:sz w:val="20"/>
                <w:szCs w:val="20"/>
              </w:rPr>
              <w:t>rr</w:t>
            </w:r>
            <w:proofErr w:type="spellEnd"/>
            <w:r w:rsidRPr="00AC1660">
              <w:rPr>
                <w:rFonts w:ascii="Arial" w:hAnsi="Arial" w:cs="Arial"/>
                <w:i/>
                <w:smallCaps/>
                <w:sz w:val="20"/>
                <w:szCs w:val="20"/>
              </w:rPr>
              <w:t>)</w:t>
            </w:r>
          </w:p>
          <w:p w:rsidR="00AC1660" w:rsidRPr="00AC1660" w:rsidRDefault="00AC1660" w:rsidP="00A01E23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AC1660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........................................................................................................................</w:t>
            </w:r>
          </w:p>
          <w:p w:rsidR="00AC1660" w:rsidRPr="00AC1660" w:rsidRDefault="00AC1660" w:rsidP="00A01E2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2" w:type="dxa"/>
            <w:shd w:val="clear" w:color="auto" w:fill="FFFFFF"/>
            <w:vAlign w:val="center"/>
          </w:tcPr>
          <w:p w:rsidR="00AC1660" w:rsidRPr="00A16E3E" w:rsidRDefault="00AC1660" w:rsidP="00A01E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16"/>
                <w:szCs w:val="16"/>
              </w:rPr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A16E3E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A16E3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C1660" w:rsidRPr="00A46E6A" w:rsidRDefault="00AC1660" w:rsidP="00A01E23">
            <w:pPr>
              <w:pBdr>
                <w:bottom w:val="dotted" w:sz="4" w:space="1" w:color="auto"/>
              </w:pBdr>
              <w:jc w:val="both"/>
              <w:rPr>
                <w:rFonts w:ascii="Arial" w:hAnsi="Arial" w:cs="Arial"/>
                <w:i/>
                <w:sz w:val="18"/>
                <w:szCs w:val="20"/>
              </w:rPr>
            </w:pPr>
            <w:r w:rsidRPr="00A16E3E">
              <w:rPr>
                <w:rFonts w:ascii="Arial" w:hAnsi="Arial" w:cs="Arial"/>
                <w:i/>
                <w:sz w:val="20"/>
                <w:szCs w:val="20"/>
              </w:rPr>
              <w:t xml:space="preserve">– </w:t>
            </w:r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Wykonawca, w celu wykazania spełnienia warunku w zakresie art. </w:t>
            </w:r>
            <w:r>
              <w:rPr>
                <w:rFonts w:ascii="Arial" w:hAnsi="Arial" w:cs="Arial"/>
                <w:i/>
                <w:sz w:val="16"/>
                <w:szCs w:val="16"/>
              </w:rPr>
              <w:t>116</w:t>
            </w:r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B7226F">
              <w:rPr>
                <w:rFonts w:ascii="Arial" w:hAnsi="Arial" w:cs="Arial"/>
                <w:i/>
                <w:sz w:val="16"/>
                <w:szCs w:val="16"/>
              </w:rPr>
              <w:t>uPzp</w:t>
            </w:r>
            <w:proofErr w:type="spellEnd"/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 nie polega na zasobach innych podmiotów</w:t>
            </w:r>
          </w:p>
          <w:p w:rsidR="00AC1660" w:rsidRPr="00A16E3E" w:rsidRDefault="00AC1660" w:rsidP="00A01E2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6E3E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16E3E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Pr="00A16E3E">
              <w:rPr>
                <w:rFonts w:ascii="Arial" w:hAnsi="Arial" w:cs="Arial"/>
                <w:i/>
                <w:sz w:val="20"/>
                <w:szCs w:val="20"/>
              </w:rPr>
            </w:r>
            <w:r w:rsidRPr="00A16E3E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Pr="00A16E3E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A16E3E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A16E3E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A16E3E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A16E3E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A16E3E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  <w:r w:rsidRPr="00A16E3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  <w:p w:rsidR="00AC1660" w:rsidRPr="00EA01E7" w:rsidRDefault="00AC1660" w:rsidP="00A01E23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A16E3E"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– </w:t>
            </w:r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Wykonawca, w celu wykazania spełnienia warunku w zakresie art. </w:t>
            </w:r>
            <w:r>
              <w:rPr>
                <w:rFonts w:ascii="Arial" w:hAnsi="Arial" w:cs="Arial"/>
                <w:i/>
                <w:sz w:val="16"/>
                <w:szCs w:val="16"/>
              </w:rPr>
              <w:t>116</w:t>
            </w:r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B7226F">
              <w:rPr>
                <w:rFonts w:ascii="Arial" w:hAnsi="Arial" w:cs="Arial"/>
                <w:i/>
                <w:sz w:val="16"/>
                <w:szCs w:val="16"/>
              </w:rPr>
              <w:t>uPzp</w:t>
            </w:r>
            <w:proofErr w:type="spellEnd"/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 polega na zasobach innych podmiotów</w:t>
            </w:r>
          </w:p>
        </w:tc>
      </w:tr>
      <w:tr w:rsidR="00AC1660" w:rsidRPr="00EA01E7" w:rsidTr="00AC1660">
        <w:trPr>
          <w:trHeight w:val="517"/>
          <w:jc w:val="center"/>
        </w:trPr>
        <w:tc>
          <w:tcPr>
            <w:tcW w:w="13602" w:type="dxa"/>
            <w:gridSpan w:val="4"/>
            <w:shd w:val="clear" w:color="auto" w:fill="FFFFFF"/>
            <w:vAlign w:val="center"/>
          </w:tcPr>
          <w:p w:rsidR="00AC1660" w:rsidRPr="00E7363A" w:rsidRDefault="00AC1660" w:rsidP="00E7363A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E7363A">
              <w:rPr>
                <w:rFonts w:ascii="Arial" w:hAnsi="Arial" w:cs="Arial"/>
                <w:i/>
                <w:sz w:val="16"/>
                <w:szCs w:val="16"/>
              </w:rPr>
              <w:lastRenderedPageBreak/>
              <w:t>* pojęcie budowy rozumiane jest zgodnie z ustawą Prawo budowlane jako wykonywanie (w tym przypadku) budynku, a także jego odbudowę, rozbudowę lub nadbudowę.</w:t>
            </w:r>
          </w:p>
          <w:p w:rsidR="00AC1660" w:rsidRPr="00E7363A" w:rsidRDefault="00AC1660" w:rsidP="00E7363A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E7363A">
              <w:rPr>
                <w:rFonts w:ascii="Arial" w:hAnsi="Arial" w:cs="Arial"/>
                <w:i/>
                <w:sz w:val="16"/>
                <w:szCs w:val="16"/>
              </w:rPr>
              <w:t xml:space="preserve">** Jeżeli realizacje polegać będą na budowie zespołu kilku budynków, warunek będzie uznany za spełniony jeśli parametr </w:t>
            </w:r>
            <w:r w:rsidR="00F560F8">
              <w:rPr>
                <w:rFonts w:ascii="Arial" w:hAnsi="Arial" w:cs="Arial"/>
                <w:i/>
                <w:sz w:val="16"/>
                <w:szCs w:val="16"/>
              </w:rPr>
              <w:t>3</w:t>
            </w:r>
            <w:r w:rsidRPr="00E7363A">
              <w:rPr>
                <w:rFonts w:ascii="Arial" w:hAnsi="Arial" w:cs="Arial"/>
                <w:i/>
                <w:sz w:val="16"/>
                <w:szCs w:val="16"/>
              </w:rPr>
              <w:t xml:space="preserve">00 m2 dotyczyć będzie całego zespołu budynków, z zastrzeżeniem, że przynajmniej jeden z budowanych (odbudowanych, rozbudowanych lub nadbudowanych) budynków w przedmiotowym zespole będzie o powierzchni min. </w:t>
            </w:r>
            <w:r w:rsidR="00F560F8">
              <w:rPr>
                <w:rFonts w:ascii="Arial" w:hAnsi="Arial" w:cs="Arial"/>
                <w:i/>
                <w:sz w:val="16"/>
                <w:szCs w:val="16"/>
              </w:rPr>
              <w:t>3</w:t>
            </w:r>
            <w:r w:rsidRPr="00E7363A">
              <w:rPr>
                <w:rFonts w:ascii="Arial" w:hAnsi="Arial" w:cs="Arial"/>
                <w:i/>
                <w:sz w:val="16"/>
                <w:szCs w:val="16"/>
              </w:rPr>
              <w:t>00 m2.</w:t>
            </w:r>
          </w:p>
          <w:p w:rsidR="00AC1660" w:rsidRDefault="00AC1660" w:rsidP="00F560F8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E7363A">
              <w:rPr>
                <w:rFonts w:ascii="Arial" w:hAnsi="Arial" w:cs="Arial"/>
                <w:i/>
                <w:sz w:val="16"/>
                <w:szCs w:val="16"/>
              </w:rPr>
              <w:t xml:space="preserve">Jeżeli realizacje polegać będą na odbudowie, rozbudowie lub nadbudowie pojedynczego budynku warunek będzie uznany za spełniony jeśli parametr </w:t>
            </w:r>
            <w:r w:rsidR="00F560F8">
              <w:rPr>
                <w:rFonts w:ascii="Arial" w:hAnsi="Arial" w:cs="Arial"/>
                <w:i/>
                <w:sz w:val="16"/>
                <w:szCs w:val="16"/>
              </w:rPr>
              <w:t>3</w:t>
            </w:r>
            <w:r w:rsidRPr="00E7363A">
              <w:rPr>
                <w:rFonts w:ascii="Arial" w:hAnsi="Arial" w:cs="Arial"/>
                <w:i/>
                <w:sz w:val="16"/>
                <w:szCs w:val="16"/>
              </w:rPr>
              <w:t xml:space="preserve">00 m2 dotyczyć będzie części odbudowanej, rozbudowanej lub nadbudowanej budynku, przy czym powierzchnia całości musi wynosić min. </w:t>
            </w:r>
            <w:r w:rsidR="00F560F8">
              <w:rPr>
                <w:rFonts w:ascii="Arial" w:hAnsi="Arial" w:cs="Arial"/>
                <w:i/>
                <w:sz w:val="16"/>
                <w:szCs w:val="16"/>
              </w:rPr>
              <w:t>3</w:t>
            </w:r>
            <w:r w:rsidRPr="00E7363A">
              <w:rPr>
                <w:rFonts w:ascii="Arial" w:hAnsi="Arial" w:cs="Arial"/>
                <w:i/>
                <w:sz w:val="16"/>
                <w:szCs w:val="16"/>
              </w:rPr>
              <w:t>00 m2.</w:t>
            </w:r>
          </w:p>
        </w:tc>
      </w:tr>
      <w:tr w:rsidR="00806660" w:rsidRPr="00EA01E7" w:rsidTr="00AC1660">
        <w:trPr>
          <w:trHeight w:val="517"/>
          <w:jc w:val="center"/>
        </w:trPr>
        <w:tc>
          <w:tcPr>
            <w:tcW w:w="13602" w:type="dxa"/>
            <w:gridSpan w:val="4"/>
            <w:shd w:val="clear" w:color="auto" w:fill="FFFFFF"/>
            <w:vAlign w:val="center"/>
          </w:tcPr>
          <w:p w:rsidR="00806660" w:rsidRPr="00806660" w:rsidRDefault="00806660" w:rsidP="003803FE">
            <w:pPr>
              <w:jc w:val="center"/>
              <w:rPr>
                <w:rFonts w:ascii="Arial" w:hAnsi="Arial" w:cs="Arial"/>
                <w:b/>
                <w:i/>
              </w:rPr>
            </w:pPr>
            <w:r w:rsidRPr="00806660">
              <w:rPr>
                <w:rFonts w:ascii="Arial" w:hAnsi="Arial" w:cs="Arial"/>
                <w:b/>
                <w:i/>
                <w:color w:val="2E74B5" w:themeColor="accent1" w:themeShade="BF"/>
              </w:rPr>
              <w:t>osob</w:t>
            </w:r>
            <w:r w:rsidR="003803FE">
              <w:rPr>
                <w:rFonts w:ascii="Arial" w:hAnsi="Arial" w:cs="Arial"/>
                <w:b/>
                <w:i/>
                <w:color w:val="2E74B5" w:themeColor="accent1" w:themeShade="BF"/>
              </w:rPr>
              <w:t>a</w:t>
            </w:r>
            <w:r w:rsidRPr="00806660">
              <w:rPr>
                <w:rFonts w:ascii="Arial" w:hAnsi="Arial" w:cs="Arial"/>
                <w:b/>
                <w:i/>
                <w:color w:val="2E74B5" w:themeColor="accent1" w:themeShade="BF"/>
              </w:rPr>
              <w:t xml:space="preserve"> posiadając</w:t>
            </w:r>
            <w:r w:rsidR="003803FE">
              <w:rPr>
                <w:rFonts w:ascii="Arial" w:hAnsi="Arial" w:cs="Arial"/>
                <w:b/>
                <w:i/>
                <w:color w:val="2E74B5" w:themeColor="accent1" w:themeShade="BF"/>
              </w:rPr>
              <w:t>a</w:t>
            </w:r>
            <w:bookmarkStart w:id="2" w:name="_GoBack"/>
            <w:bookmarkEnd w:id="2"/>
            <w:r w:rsidRPr="00806660">
              <w:rPr>
                <w:rFonts w:ascii="Arial" w:hAnsi="Arial" w:cs="Arial"/>
                <w:b/>
                <w:i/>
                <w:color w:val="2E74B5" w:themeColor="accent1" w:themeShade="BF"/>
              </w:rPr>
              <w:t xml:space="preserve"> uprawnienia budowlane bez ograniczeń do projektowania</w:t>
            </w:r>
          </w:p>
        </w:tc>
      </w:tr>
      <w:tr w:rsidR="00AC1660" w:rsidTr="00AC1660">
        <w:trPr>
          <w:trHeight w:val="891"/>
          <w:jc w:val="center"/>
        </w:trPr>
        <w:tc>
          <w:tcPr>
            <w:tcW w:w="13602" w:type="dxa"/>
            <w:gridSpan w:val="4"/>
            <w:shd w:val="clear" w:color="auto" w:fill="FFFFFF"/>
            <w:vAlign w:val="center"/>
          </w:tcPr>
          <w:p w:rsidR="00AC1660" w:rsidRDefault="00AC1660" w:rsidP="00E7363A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E7363A">
              <w:rPr>
                <w:rFonts w:ascii="Arial" w:hAnsi="Arial" w:cs="Arial"/>
                <w:b/>
                <w:bCs/>
                <w:i/>
                <w:u w:val="single"/>
              </w:rPr>
              <w:t>Projektant w specjalności architektonicznej</w:t>
            </w:r>
          </w:p>
        </w:tc>
      </w:tr>
      <w:tr w:rsidR="00AC1660" w:rsidRPr="00547311" w:rsidTr="00AC1660">
        <w:trPr>
          <w:trHeight w:val="517"/>
          <w:jc w:val="center"/>
        </w:trPr>
        <w:tc>
          <w:tcPr>
            <w:tcW w:w="1531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C1660" w:rsidRPr="00EA01E7" w:rsidRDefault="00AC1660" w:rsidP="00A01E2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EA01E7">
              <w:rPr>
                <w:rFonts w:ascii="Arial" w:hAnsi="Arial" w:cs="Arial"/>
                <w:i/>
                <w:sz w:val="20"/>
                <w:szCs w:val="20"/>
              </w:rPr>
              <w:t>Imię i nazwisko</w:t>
            </w:r>
          </w:p>
        </w:tc>
        <w:tc>
          <w:tcPr>
            <w:tcW w:w="1819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C1660" w:rsidRPr="00E7363A" w:rsidRDefault="00AC1660" w:rsidP="00A01E2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</w:t>
            </w:r>
            <w:r w:rsidRPr="00E7363A">
              <w:rPr>
                <w:rFonts w:ascii="Arial" w:hAnsi="Arial" w:cs="Arial"/>
                <w:i/>
                <w:sz w:val="20"/>
                <w:szCs w:val="20"/>
              </w:rPr>
              <w:t xml:space="preserve">prawnienia budowlane do projektowania w odniesieniu do architektury </w:t>
            </w:r>
          </w:p>
          <w:p w:rsidR="00AC1660" w:rsidRPr="00E7363A" w:rsidRDefault="00AC1660" w:rsidP="00A01E2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</w:p>
          <w:p w:rsidR="00AC1660" w:rsidRPr="00EA01E7" w:rsidRDefault="00AC1660" w:rsidP="00A01E23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2"/>
              </w:rPr>
            </w:pPr>
            <w:r w:rsidRPr="00E7363A">
              <w:rPr>
                <w:rFonts w:ascii="Arial" w:hAnsi="Arial" w:cs="Arial"/>
                <w:i/>
                <w:sz w:val="20"/>
                <w:szCs w:val="20"/>
              </w:rPr>
              <w:t>Proponowane stanowisko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C1660" w:rsidRDefault="00AC1660" w:rsidP="00A01E23">
            <w:pPr>
              <w:tabs>
                <w:tab w:val="center" w:pos="4536"/>
                <w:tab w:val="right" w:pos="9072"/>
              </w:tabs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doświadczenie:</w:t>
            </w:r>
          </w:p>
          <w:p w:rsidR="00AC1660" w:rsidRPr="00547311" w:rsidRDefault="00AC1660" w:rsidP="00A01E23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E7363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zawodowe w zakresie projektowania co najmniej 3 budynków/zespołów budynków użyteczności publicznej*</w:t>
            </w:r>
            <w:r w:rsidR="00083A81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**</w:t>
            </w:r>
            <w:r w:rsidRPr="00E7363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 xml:space="preserve"> (dalej: OUP) w okresie ostatnich pięciu lat.</w:t>
            </w:r>
          </w:p>
        </w:tc>
        <w:tc>
          <w:tcPr>
            <w:tcW w:w="3412" w:type="dxa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AC1660" w:rsidRPr="00547311" w:rsidRDefault="00AC1660" w:rsidP="00A01E23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47311">
              <w:rPr>
                <w:rFonts w:ascii="Arial" w:hAnsi="Arial" w:cs="Arial"/>
                <w:i/>
                <w:sz w:val="20"/>
                <w:szCs w:val="20"/>
              </w:rPr>
              <w:t>Informacja o poleganiu na zasobach innych podmiotów w zakresie dysponowania wskazaną osobą (zaznaczyć/wypełnić właściwe)</w:t>
            </w:r>
          </w:p>
        </w:tc>
      </w:tr>
      <w:tr w:rsidR="00AC1660" w:rsidRPr="00EA01E7" w:rsidTr="00AC1660">
        <w:trPr>
          <w:trHeight w:val="517"/>
          <w:jc w:val="center"/>
        </w:trPr>
        <w:tc>
          <w:tcPr>
            <w:tcW w:w="1531" w:type="dxa"/>
            <w:shd w:val="clear" w:color="auto" w:fill="FFFFFF"/>
            <w:vAlign w:val="center"/>
          </w:tcPr>
          <w:p w:rsidR="00AC1660" w:rsidRPr="00EA01E7" w:rsidRDefault="00AC1660" w:rsidP="00A01E23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16"/>
                <w:szCs w:val="16"/>
              </w:rPr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</w:p>
        </w:tc>
        <w:tc>
          <w:tcPr>
            <w:tcW w:w="1819" w:type="dxa"/>
            <w:shd w:val="clear" w:color="auto" w:fill="FFFFFF"/>
            <w:vAlign w:val="center"/>
          </w:tcPr>
          <w:p w:rsidR="00AC1660" w:rsidRDefault="00AC1660" w:rsidP="00A01E23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16"/>
                <w:szCs w:val="16"/>
              </w:rPr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</w:p>
          <w:p w:rsidR="00AC1660" w:rsidRDefault="00AC1660" w:rsidP="00A01E23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:rsidR="00AC1660" w:rsidRPr="00EA01E7" w:rsidRDefault="00AC1660" w:rsidP="00A01E23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2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16"/>
                <w:szCs w:val="16"/>
              </w:rPr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</w:p>
        </w:tc>
        <w:tc>
          <w:tcPr>
            <w:tcW w:w="6840" w:type="dxa"/>
            <w:shd w:val="clear" w:color="auto" w:fill="FFFFFF"/>
            <w:vAlign w:val="center"/>
          </w:tcPr>
          <w:p w:rsidR="00AC1660" w:rsidRDefault="00AC1660" w:rsidP="00E7363A">
            <w:pPr>
              <w:spacing w:before="60" w:after="60"/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 xml:space="preserve">projektowanie – </w:t>
            </w:r>
            <w:proofErr w:type="spellStart"/>
            <w:r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>oup</w:t>
            </w:r>
            <w:proofErr w:type="spellEnd"/>
            <w:r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 xml:space="preserve"> nr 1</w:t>
            </w:r>
          </w:p>
          <w:p w:rsidR="00AC1660" w:rsidRPr="007E737F" w:rsidRDefault="00AC1660" w:rsidP="00E7363A">
            <w:pPr>
              <w:spacing w:before="60" w:after="60"/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</w:pPr>
          </w:p>
          <w:p w:rsidR="00AC1660" w:rsidRPr="007E737F" w:rsidRDefault="00AC1660" w:rsidP="00E7363A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realizacji</w:t>
            </w:r>
            <w:r w:rsidRPr="007E737F">
              <w:rPr>
                <w:rFonts w:ascii="Arial" w:hAnsi="Arial" w:cs="Arial"/>
                <w:sz w:val="20"/>
                <w:szCs w:val="20"/>
              </w:rPr>
              <w:t>: ..................................................................................................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</w:t>
            </w:r>
            <w:r w:rsidRPr="007E737F">
              <w:rPr>
                <w:rFonts w:ascii="Arial" w:hAnsi="Arial" w:cs="Arial"/>
                <w:sz w:val="20"/>
                <w:szCs w:val="20"/>
              </w:rPr>
              <w:t>........</w:t>
            </w:r>
          </w:p>
          <w:p w:rsidR="00AC1660" w:rsidRPr="00E64A1E" w:rsidRDefault="00AC1660" w:rsidP="00E7363A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OUP – rodzaj obiektu i określenie przynależności do n/w grupy</w:t>
            </w:r>
            <w:r w:rsidRPr="007E737F">
              <w:rPr>
                <w:rFonts w:ascii="Arial" w:hAnsi="Arial" w:cs="Arial"/>
                <w:sz w:val="20"/>
                <w:szCs w:val="20"/>
              </w:rPr>
              <w:t>: .......................................................................................................................</w:t>
            </w:r>
          </w:p>
          <w:p w:rsidR="00AC1660" w:rsidRDefault="00AC1660" w:rsidP="00A01E2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  <w:p w:rsidR="00AC1660" w:rsidRDefault="00AC1660" w:rsidP="00E7363A">
            <w:pPr>
              <w:spacing w:before="60" w:after="60"/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 xml:space="preserve">projektowanie – </w:t>
            </w:r>
            <w:proofErr w:type="spellStart"/>
            <w:r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>oup</w:t>
            </w:r>
            <w:proofErr w:type="spellEnd"/>
            <w:r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 xml:space="preserve"> nr 2</w:t>
            </w:r>
          </w:p>
          <w:p w:rsidR="00AC1660" w:rsidRPr="007E737F" w:rsidRDefault="00AC1660" w:rsidP="00E7363A">
            <w:pPr>
              <w:spacing w:before="60" w:after="60"/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</w:pPr>
          </w:p>
          <w:p w:rsidR="00AC1660" w:rsidRPr="007E737F" w:rsidRDefault="00AC1660" w:rsidP="00E7363A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Data realizacji</w:t>
            </w:r>
            <w:r w:rsidRPr="007E737F">
              <w:rPr>
                <w:rFonts w:ascii="Arial" w:hAnsi="Arial" w:cs="Arial"/>
                <w:sz w:val="20"/>
                <w:szCs w:val="20"/>
              </w:rPr>
              <w:t>: ..................................................................................................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</w:t>
            </w:r>
            <w:r w:rsidRPr="007E737F">
              <w:rPr>
                <w:rFonts w:ascii="Arial" w:hAnsi="Arial" w:cs="Arial"/>
                <w:sz w:val="20"/>
                <w:szCs w:val="20"/>
              </w:rPr>
              <w:t>........</w:t>
            </w:r>
          </w:p>
          <w:p w:rsidR="00AC1660" w:rsidRPr="00E64A1E" w:rsidRDefault="00AC1660" w:rsidP="00E7363A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OUP – rodzaj obiektu i określenie przynależności do n/w grupy</w:t>
            </w:r>
            <w:r w:rsidRPr="007E737F">
              <w:rPr>
                <w:rFonts w:ascii="Arial" w:hAnsi="Arial" w:cs="Arial"/>
                <w:sz w:val="20"/>
                <w:szCs w:val="20"/>
              </w:rPr>
              <w:t>: .......................................................................................................................</w:t>
            </w:r>
          </w:p>
          <w:p w:rsidR="00AC1660" w:rsidRDefault="00AC1660" w:rsidP="00E7363A">
            <w:pPr>
              <w:spacing w:before="60" w:after="60"/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</w:pPr>
          </w:p>
          <w:p w:rsidR="00AC1660" w:rsidRDefault="00AC1660" w:rsidP="00E7363A">
            <w:pPr>
              <w:spacing w:before="60" w:after="60"/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 xml:space="preserve">projektowanie – </w:t>
            </w:r>
            <w:proofErr w:type="spellStart"/>
            <w:r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>oup</w:t>
            </w:r>
            <w:proofErr w:type="spellEnd"/>
            <w:r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  <w:t xml:space="preserve"> nr 3</w:t>
            </w:r>
          </w:p>
          <w:p w:rsidR="00AC1660" w:rsidRPr="007E737F" w:rsidRDefault="00AC1660" w:rsidP="00E7363A">
            <w:pPr>
              <w:spacing w:before="60" w:after="60"/>
              <w:rPr>
                <w:rFonts w:ascii="Arial" w:hAnsi="Arial" w:cs="Arial"/>
                <w:b/>
                <w:smallCaps/>
                <w:sz w:val="20"/>
                <w:szCs w:val="20"/>
                <w:u w:val="single"/>
              </w:rPr>
            </w:pPr>
          </w:p>
          <w:p w:rsidR="00AC1660" w:rsidRPr="007E737F" w:rsidRDefault="00AC1660" w:rsidP="00E7363A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Data realizacji</w:t>
            </w:r>
            <w:r w:rsidRPr="007E737F">
              <w:rPr>
                <w:rFonts w:ascii="Arial" w:hAnsi="Arial" w:cs="Arial"/>
                <w:sz w:val="20"/>
                <w:szCs w:val="20"/>
              </w:rPr>
              <w:t>: ..................................................................................................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t>..............</w:t>
            </w:r>
            <w:r w:rsidRPr="007E737F">
              <w:rPr>
                <w:rFonts w:ascii="Arial" w:hAnsi="Arial" w:cs="Arial"/>
                <w:sz w:val="20"/>
                <w:szCs w:val="20"/>
              </w:rPr>
              <w:t>........</w:t>
            </w:r>
          </w:p>
          <w:p w:rsidR="00AC1660" w:rsidRPr="00E64A1E" w:rsidRDefault="00AC1660" w:rsidP="00E7363A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OUP – rodzaj obiektu i określenie przynależności do n/w grupy</w:t>
            </w:r>
            <w:r w:rsidRPr="007E737F">
              <w:rPr>
                <w:rFonts w:ascii="Arial" w:hAnsi="Arial" w:cs="Arial"/>
                <w:sz w:val="20"/>
                <w:szCs w:val="20"/>
              </w:rPr>
              <w:t>: .......................................................................................................................</w:t>
            </w:r>
          </w:p>
          <w:p w:rsidR="00AC1660" w:rsidRPr="009952F8" w:rsidRDefault="00AC1660" w:rsidP="00A01E23">
            <w:pPr>
              <w:tabs>
                <w:tab w:val="left" w:pos="708"/>
                <w:tab w:val="center" w:pos="4536"/>
                <w:tab w:val="right" w:pos="9072"/>
              </w:tabs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2" w:type="dxa"/>
            <w:shd w:val="clear" w:color="auto" w:fill="FFFFFF"/>
            <w:vAlign w:val="center"/>
          </w:tcPr>
          <w:p w:rsidR="00AC1660" w:rsidRPr="00A16E3E" w:rsidRDefault="00AC1660" w:rsidP="00A01E2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lastRenderedPageBreak/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i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i/>
                <w:sz w:val="16"/>
                <w:szCs w:val="16"/>
              </w:rPr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i/>
                <w:sz w:val="16"/>
                <w:szCs w:val="16"/>
              </w:rPr>
              <w:fldChar w:fldCharType="end"/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A16E3E">
              <w:rPr>
                <w:rFonts w:ascii="Arial" w:hAnsi="Arial" w:cs="Arial"/>
                <w:b/>
                <w:sz w:val="20"/>
                <w:szCs w:val="20"/>
              </w:rPr>
              <w:t>Nie</w:t>
            </w:r>
            <w:r w:rsidRPr="00A16E3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C1660" w:rsidRPr="00A46E6A" w:rsidRDefault="00AC1660" w:rsidP="00A01E23">
            <w:pPr>
              <w:pBdr>
                <w:bottom w:val="dotted" w:sz="4" w:space="1" w:color="auto"/>
              </w:pBdr>
              <w:jc w:val="both"/>
              <w:rPr>
                <w:rFonts w:ascii="Arial" w:hAnsi="Arial" w:cs="Arial"/>
                <w:i/>
                <w:sz w:val="18"/>
                <w:szCs w:val="20"/>
              </w:rPr>
            </w:pPr>
            <w:r w:rsidRPr="00A16E3E">
              <w:rPr>
                <w:rFonts w:ascii="Arial" w:hAnsi="Arial" w:cs="Arial"/>
                <w:i/>
                <w:sz w:val="20"/>
                <w:szCs w:val="20"/>
              </w:rPr>
              <w:t xml:space="preserve">– </w:t>
            </w:r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Wykonawca, w celu wykazania spełnienia warunku w zakresie art. </w:t>
            </w:r>
            <w:r>
              <w:rPr>
                <w:rFonts w:ascii="Arial" w:hAnsi="Arial" w:cs="Arial"/>
                <w:i/>
                <w:sz w:val="16"/>
                <w:szCs w:val="16"/>
              </w:rPr>
              <w:t>116</w:t>
            </w:r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B7226F">
              <w:rPr>
                <w:rFonts w:ascii="Arial" w:hAnsi="Arial" w:cs="Arial"/>
                <w:i/>
                <w:sz w:val="16"/>
                <w:szCs w:val="16"/>
              </w:rPr>
              <w:t>uPzp</w:t>
            </w:r>
            <w:proofErr w:type="spellEnd"/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 nie polega na zasobach innych podmiotów</w:t>
            </w:r>
          </w:p>
          <w:p w:rsidR="00AC1660" w:rsidRPr="00A16E3E" w:rsidRDefault="00AC1660" w:rsidP="00A01E2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16E3E">
              <w:rPr>
                <w:rFonts w:ascii="Arial" w:hAnsi="Arial" w:cs="Arial"/>
                <w:i/>
                <w:sz w:val="20"/>
                <w:szCs w:val="20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A16E3E">
              <w:rPr>
                <w:rFonts w:ascii="Arial" w:hAnsi="Arial" w:cs="Arial"/>
                <w:i/>
                <w:sz w:val="20"/>
                <w:szCs w:val="20"/>
              </w:rPr>
              <w:instrText xml:space="preserve"> FORMTEXT </w:instrText>
            </w:r>
            <w:r w:rsidRPr="00A16E3E">
              <w:rPr>
                <w:rFonts w:ascii="Arial" w:hAnsi="Arial" w:cs="Arial"/>
                <w:i/>
                <w:sz w:val="20"/>
                <w:szCs w:val="20"/>
              </w:rPr>
            </w:r>
            <w:r w:rsidRPr="00A16E3E">
              <w:rPr>
                <w:rFonts w:ascii="Arial" w:hAnsi="Arial" w:cs="Arial"/>
                <w:i/>
                <w:sz w:val="20"/>
                <w:szCs w:val="20"/>
              </w:rPr>
              <w:fldChar w:fldCharType="separate"/>
            </w:r>
            <w:r w:rsidRPr="00A16E3E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A16E3E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A16E3E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A16E3E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A16E3E">
              <w:rPr>
                <w:rFonts w:ascii="Arial" w:hAnsi="Arial" w:cs="Arial"/>
                <w:i/>
                <w:noProof/>
                <w:sz w:val="20"/>
                <w:szCs w:val="20"/>
              </w:rPr>
              <w:t> </w:t>
            </w:r>
            <w:r w:rsidRPr="00A16E3E">
              <w:rPr>
                <w:rFonts w:ascii="Arial" w:hAnsi="Arial" w:cs="Arial"/>
                <w:i/>
                <w:sz w:val="20"/>
                <w:szCs w:val="20"/>
              </w:rPr>
              <w:fldChar w:fldCharType="end"/>
            </w:r>
            <w:r w:rsidRPr="00A16E3E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Tak</w:t>
            </w:r>
          </w:p>
          <w:p w:rsidR="00AC1660" w:rsidRPr="00EA01E7" w:rsidRDefault="00AC1660" w:rsidP="00A01E23">
            <w:pPr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A16E3E">
              <w:rPr>
                <w:rFonts w:ascii="Arial" w:hAnsi="Arial" w:cs="Arial"/>
                <w:i/>
                <w:sz w:val="20"/>
                <w:szCs w:val="20"/>
              </w:rPr>
              <w:t xml:space="preserve">– </w:t>
            </w:r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Wykonawca, w celu wykazania spełnienia warunku w zakresie art. </w:t>
            </w:r>
            <w:r>
              <w:rPr>
                <w:rFonts w:ascii="Arial" w:hAnsi="Arial" w:cs="Arial"/>
                <w:i/>
                <w:sz w:val="16"/>
                <w:szCs w:val="16"/>
              </w:rPr>
              <w:t>116</w:t>
            </w:r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proofErr w:type="spellStart"/>
            <w:r w:rsidRPr="00B7226F">
              <w:rPr>
                <w:rFonts w:ascii="Arial" w:hAnsi="Arial" w:cs="Arial"/>
                <w:i/>
                <w:sz w:val="16"/>
                <w:szCs w:val="16"/>
              </w:rPr>
              <w:t>uPzp</w:t>
            </w:r>
            <w:proofErr w:type="spellEnd"/>
            <w:r w:rsidRPr="00B7226F">
              <w:rPr>
                <w:rFonts w:ascii="Arial" w:hAnsi="Arial" w:cs="Arial"/>
                <w:i/>
                <w:sz w:val="16"/>
                <w:szCs w:val="16"/>
              </w:rPr>
              <w:t xml:space="preserve"> polega na zasobach innych podmiotów</w:t>
            </w:r>
          </w:p>
        </w:tc>
      </w:tr>
      <w:tr w:rsidR="00AC1660" w:rsidRPr="00EA01E7" w:rsidTr="00AC1660">
        <w:trPr>
          <w:trHeight w:val="517"/>
          <w:jc w:val="center"/>
        </w:trPr>
        <w:tc>
          <w:tcPr>
            <w:tcW w:w="13602" w:type="dxa"/>
            <w:gridSpan w:val="4"/>
            <w:shd w:val="clear" w:color="auto" w:fill="FFFFFF"/>
            <w:vAlign w:val="center"/>
          </w:tcPr>
          <w:p w:rsidR="00AC1660" w:rsidRPr="00E7363A" w:rsidRDefault="00AC1660" w:rsidP="00931344">
            <w:pPr>
              <w:ind w:left="212" w:hanging="212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E7363A">
              <w:rPr>
                <w:rFonts w:ascii="Arial" w:hAnsi="Arial" w:cs="Arial"/>
                <w:i/>
                <w:sz w:val="16"/>
                <w:szCs w:val="16"/>
              </w:rPr>
              <w:t>*</w:t>
            </w:r>
            <w:r w:rsidR="00B25C6C">
              <w:rPr>
                <w:rFonts w:ascii="Arial" w:hAnsi="Arial" w:cs="Arial"/>
                <w:i/>
                <w:sz w:val="16"/>
                <w:szCs w:val="16"/>
              </w:rPr>
              <w:t>**</w:t>
            </w:r>
            <w:r w:rsidRPr="00E7363A">
              <w:rPr>
                <w:rFonts w:ascii="Arial" w:hAnsi="Arial" w:cs="Arial"/>
                <w:i/>
                <w:sz w:val="16"/>
                <w:szCs w:val="16"/>
              </w:rPr>
              <w:t xml:space="preserve"> za obiekty o charakterze użyteczności publicznej (OUP) rozumie się obiekty w rozumieniu Rozporządzenia Rady Ministrów z dnia 30.12.1999 r. w sprawie Polskiej Klasyfikacji Obiektów Budowlanych – PKOB (pub.: Dz. U. z 1999 r. nr 112, poz. 1316 oraz z 2002 r. nr 18, poz. 170):</w:t>
            </w:r>
          </w:p>
          <w:p w:rsidR="00AC1660" w:rsidRDefault="00AC1660" w:rsidP="00931344">
            <w:pPr>
              <w:ind w:left="2480" w:hanging="248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E7363A">
              <w:rPr>
                <w:rFonts w:ascii="Arial" w:hAnsi="Arial" w:cs="Arial"/>
                <w:i/>
                <w:sz w:val="16"/>
                <w:szCs w:val="16"/>
              </w:rPr>
              <w:t xml:space="preserve">          -  sekcja 1, dział 12, grupa:</w:t>
            </w:r>
            <w:r w:rsidR="00931344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E7363A">
              <w:rPr>
                <w:rFonts w:ascii="Arial" w:hAnsi="Arial" w:cs="Arial"/>
                <w:i/>
                <w:sz w:val="16"/>
                <w:szCs w:val="16"/>
              </w:rPr>
              <w:t>121 (Hotele i budynki zakwaterowania turystycznego);122 (Budynki biurowe);123 (Budynki handlowo-usługowe);124 (Budynki transportu i łączności);</w:t>
            </w:r>
            <w:r w:rsidR="00931344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  <w:r w:rsidRPr="00E7363A">
              <w:rPr>
                <w:rFonts w:ascii="Arial" w:hAnsi="Arial" w:cs="Arial"/>
                <w:i/>
                <w:sz w:val="16"/>
                <w:szCs w:val="16"/>
              </w:rPr>
              <w:t>126 (Ogólnodostępne obiekty kulturalne, budynki o charakterze edukacyjnym, budynki szpitali  i zakładów opieki medycznej oraz budynki kultury fizycznej).</w:t>
            </w:r>
          </w:p>
        </w:tc>
      </w:tr>
    </w:tbl>
    <w:p w:rsidR="00707B54" w:rsidRDefault="00707B54" w:rsidP="00063735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i/>
          <w:sz w:val="16"/>
          <w:szCs w:val="16"/>
        </w:rPr>
      </w:pPr>
    </w:p>
    <w:p w:rsidR="00CE2A01" w:rsidRPr="00EA01E7" w:rsidRDefault="00CE2A01" w:rsidP="00CE2A01">
      <w:pPr>
        <w:spacing w:before="60" w:after="60"/>
        <w:jc w:val="both"/>
        <w:rPr>
          <w:rFonts w:ascii="Arial" w:hAnsi="Arial" w:cs="Arial"/>
          <w:b/>
          <w:i/>
          <w:sz w:val="6"/>
          <w:szCs w:val="18"/>
          <w:u w:val="single"/>
        </w:rPr>
      </w:pPr>
    </w:p>
    <w:p w:rsidR="00396C0E" w:rsidRPr="008E2A4A" w:rsidRDefault="00F36329" w:rsidP="00FD6DB7">
      <w:pPr>
        <w:spacing w:before="60" w:after="60"/>
        <w:jc w:val="center"/>
        <w:rPr>
          <w:rFonts w:asciiTheme="minorHAnsi" w:hAnsiTheme="minorHAnsi" w:cstheme="minorHAnsi"/>
          <w:b/>
          <w:i/>
          <w:iCs/>
          <w:sz w:val="20"/>
          <w:szCs w:val="20"/>
          <w:u w:val="single"/>
        </w:rPr>
      </w:pPr>
      <w:r w:rsidRPr="008E2A4A">
        <w:rPr>
          <w:rFonts w:asciiTheme="minorHAnsi" w:hAnsiTheme="minorHAnsi" w:cstheme="minorHAnsi"/>
          <w:b/>
          <w:i/>
          <w:iCs/>
          <w:sz w:val="20"/>
          <w:szCs w:val="20"/>
          <w:u w:val="single"/>
        </w:rPr>
        <w:t>Oświadczam, że osoby wymienione w wykazie osób, które będą uczestniczyć w wykonywaniu niniejszego zamówienia, posiadają wymagane wykształcenie i kwalifikacje zawodowe.</w:t>
      </w:r>
    </w:p>
    <w:p w:rsidR="00A25C86" w:rsidRPr="008E2A4A" w:rsidRDefault="00A25C86" w:rsidP="00FD6DB7">
      <w:pPr>
        <w:spacing w:before="60" w:after="60"/>
        <w:jc w:val="center"/>
        <w:rPr>
          <w:rFonts w:asciiTheme="minorHAnsi" w:hAnsiTheme="minorHAnsi" w:cstheme="minorHAnsi"/>
          <w:b/>
          <w:i/>
          <w:iCs/>
          <w:sz w:val="20"/>
          <w:szCs w:val="20"/>
          <w:u w:val="single"/>
        </w:rPr>
      </w:pPr>
    </w:p>
    <w:p w:rsidR="00A25C86" w:rsidRPr="008E2A4A" w:rsidRDefault="00A25C86" w:rsidP="00FD6DB7">
      <w:pPr>
        <w:spacing w:before="60" w:after="60"/>
        <w:jc w:val="center"/>
        <w:rPr>
          <w:rFonts w:asciiTheme="minorHAnsi" w:hAnsiTheme="minorHAnsi" w:cstheme="minorHAnsi"/>
          <w:b/>
          <w:i/>
          <w:iCs/>
          <w:sz w:val="20"/>
          <w:szCs w:val="20"/>
          <w:u w:val="single"/>
        </w:rPr>
      </w:pPr>
    </w:p>
    <w:p w:rsidR="00C64D00" w:rsidRPr="008E2A4A" w:rsidRDefault="00C64D00" w:rsidP="00C64D00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8E2A4A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…………….…….(miejscowość),dnia………….…….r.</w:t>
      </w:r>
    </w:p>
    <w:p w:rsidR="00A25C86" w:rsidRDefault="00A25C86" w:rsidP="00B1381B">
      <w:pPr>
        <w:spacing w:before="60" w:after="60"/>
        <w:rPr>
          <w:rFonts w:ascii="Arial" w:hAnsi="Arial" w:cs="Arial"/>
          <w:b/>
          <w:i/>
          <w:iCs/>
          <w:sz w:val="20"/>
          <w:szCs w:val="22"/>
          <w:u w:val="single"/>
        </w:rPr>
      </w:pPr>
    </w:p>
    <w:p w:rsidR="008E2A4A" w:rsidRPr="009C5282" w:rsidRDefault="008E2A4A" w:rsidP="008E2A4A">
      <w:pPr>
        <w:tabs>
          <w:tab w:val="left" w:pos="540"/>
          <w:tab w:val="left" w:pos="780"/>
        </w:tabs>
        <w:jc w:val="both"/>
        <w:rPr>
          <w:rFonts w:ascii="Calibri" w:hAnsi="Calibri" w:cs="Calibri"/>
          <w:b/>
          <w:i/>
          <w:sz w:val="20"/>
          <w:szCs w:val="20"/>
        </w:rPr>
      </w:pPr>
      <w:r w:rsidRPr="009C5282">
        <w:rPr>
          <w:rFonts w:ascii="Calibri" w:hAnsi="Calibri" w:cs="Calibri"/>
          <w:b/>
          <w:i/>
          <w:sz w:val="20"/>
          <w:szCs w:val="20"/>
        </w:rPr>
        <w:t>Oświadczenie powinno być sporządzone w języku polskim, z zachowaniem postaci elektronicznej i podpisana kwalifikowanym podpisem elektronicznym lub w postaci elektronicznej opatrzonej podpisem zaufanym lub podpisem osobistym.</w:t>
      </w:r>
    </w:p>
    <w:p w:rsidR="00A25C86" w:rsidRPr="00B1381B" w:rsidRDefault="00A25C86" w:rsidP="008E2A4A">
      <w:pPr>
        <w:widowControl w:val="0"/>
        <w:tabs>
          <w:tab w:val="left" w:pos="540"/>
          <w:tab w:val="left" w:pos="780"/>
        </w:tabs>
        <w:suppressAutoHyphens/>
        <w:jc w:val="both"/>
        <w:rPr>
          <w:rFonts w:ascii="Courier New" w:hAnsi="Courier New" w:cs="Courier New"/>
          <w:sz w:val="18"/>
          <w:szCs w:val="18"/>
        </w:rPr>
      </w:pPr>
    </w:p>
    <w:sectPr w:rsidR="00A25C86" w:rsidRPr="00B1381B" w:rsidSect="00090FE6">
      <w:headerReference w:type="default" r:id="rId8"/>
      <w:footerReference w:type="default" r:id="rId9"/>
      <w:pgSz w:w="16838" w:h="11906" w:orient="landscape"/>
      <w:pgMar w:top="1417" w:right="1417" w:bottom="1417" w:left="1417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FC8" w:rsidRDefault="00A13FC8">
      <w:r>
        <w:separator/>
      </w:r>
    </w:p>
  </w:endnote>
  <w:endnote w:type="continuationSeparator" w:id="0">
    <w:p w:rsidR="00A13FC8" w:rsidRDefault="00A13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3456970"/>
      <w:docPartObj>
        <w:docPartGallery w:val="Page Numbers (Bottom of Page)"/>
        <w:docPartUnique/>
      </w:docPartObj>
    </w:sdtPr>
    <w:sdtContent>
      <w:p w:rsidR="000D2FDC" w:rsidRDefault="000D2FD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</w:t>
        </w:r>
        <w:r>
          <w:fldChar w:fldCharType="end"/>
        </w:r>
      </w:p>
    </w:sdtContent>
  </w:sdt>
  <w:p w:rsidR="009248CF" w:rsidRDefault="009248CF" w:rsidP="009248CF">
    <w:pPr>
      <w:pStyle w:val="Stopka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FC8" w:rsidRDefault="00A13FC8">
      <w:r>
        <w:separator/>
      </w:r>
    </w:p>
  </w:footnote>
  <w:footnote w:type="continuationSeparator" w:id="0">
    <w:p w:rsidR="00A13FC8" w:rsidRDefault="00A13F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A4A" w:rsidRPr="006065E0" w:rsidRDefault="00B047FB" w:rsidP="008E2A4A">
    <w:pPr>
      <w:pStyle w:val="Nagwek"/>
      <w:jc w:val="right"/>
      <w:rPr>
        <w:rFonts w:ascii="Calibri" w:hAnsi="Calibri"/>
        <w:b/>
        <w:i/>
        <w:color w:val="385623"/>
        <w:sz w:val="16"/>
      </w:rPr>
    </w:pP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>
      <w:rPr>
        <w:rFonts w:ascii="Arial" w:hAnsi="Arial" w:cs="Arial"/>
        <w:b/>
        <w:sz w:val="20"/>
        <w:szCs w:val="20"/>
      </w:rPr>
      <w:tab/>
    </w:r>
    <w:r w:rsidR="008E2A4A">
      <w:rPr>
        <w:rFonts w:ascii="Calibri" w:hAnsi="Calibri"/>
        <w:b/>
        <w:i/>
        <w:color w:val="385623"/>
        <w:sz w:val="16"/>
      </w:rPr>
      <w:t>Załącznik nr 7 do SWZ</w:t>
    </w:r>
  </w:p>
  <w:p w:rsidR="008E2A4A" w:rsidRPr="00DD1E39" w:rsidRDefault="008E2A4A" w:rsidP="008E2A4A">
    <w:pPr>
      <w:pStyle w:val="Nagwek"/>
      <w:jc w:val="right"/>
      <w:rPr>
        <w:rFonts w:ascii="Calibri" w:hAnsi="Calibri"/>
        <w:b/>
        <w:i/>
        <w:color w:val="385623"/>
        <w:sz w:val="16"/>
      </w:rPr>
    </w:pPr>
    <w:r w:rsidRPr="00BA791E">
      <w:rPr>
        <w:rFonts w:ascii="Calibri" w:hAnsi="Calibri"/>
        <w:i/>
        <w:color w:val="385623"/>
        <w:sz w:val="16"/>
      </w:rPr>
      <w:t>Postępowanie</w:t>
    </w:r>
    <w:r>
      <w:rPr>
        <w:rFonts w:ascii="Calibri" w:hAnsi="Calibri"/>
        <w:i/>
        <w:color w:val="385623"/>
        <w:sz w:val="16"/>
      </w:rPr>
      <w:t xml:space="preserve"> </w:t>
    </w:r>
    <w:r w:rsidRPr="00CB61A4">
      <w:rPr>
        <w:rFonts w:ascii="Calibri" w:hAnsi="Calibri"/>
        <w:b/>
        <w:i/>
        <w:color w:val="385623"/>
        <w:sz w:val="16"/>
      </w:rPr>
      <w:t>SZP/242-</w:t>
    </w:r>
    <w:r w:rsidR="00083A81">
      <w:rPr>
        <w:rFonts w:ascii="Calibri" w:hAnsi="Calibri"/>
        <w:b/>
        <w:i/>
        <w:color w:val="385623"/>
        <w:sz w:val="16"/>
      </w:rPr>
      <w:t>098</w:t>
    </w:r>
    <w:r w:rsidRPr="00CB61A4">
      <w:rPr>
        <w:rFonts w:ascii="Calibri" w:hAnsi="Calibri"/>
        <w:b/>
        <w:i/>
        <w:color w:val="385623"/>
        <w:sz w:val="16"/>
      </w:rPr>
      <w:t>/202</w:t>
    </w:r>
    <w:r w:rsidR="00083A81">
      <w:rPr>
        <w:rFonts w:ascii="Calibri" w:hAnsi="Calibri"/>
        <w:b/>
        <w:i/>
        <w:color w:val="385623"/>
        <w:sz w:val="16"/>
      </w:rPr>
      <w:t>5</w:t>
    </w:r>
  </w:p>
  <w:p w:rsidR="00B047FB" w:rsidRPr="002E1D08" w:rsidRDefault="00B047FB" w:rsidP="008E2A4A">
    <w:pPr>
      <w:spacing w:before="60" w:after="60"/>
      <w:jc w:val="right"/>
      <w:rPr>
        <w:rFonts w:ascii="Calibri" w:hAnsi="Calibr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57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71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86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00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15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29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43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58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726" w:hanging="1584"/>
      </w:p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1"/>
    <w:multiLevelType w:val="multi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 w:cs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29"/>
    <w:multiLevelType w:val="multilevel"/>
    <w:tmpl w:val="53AE9402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3120084"/>
    <w:multiLevelType w:val="hybridMultilevel"/>
    <w:tmpl w:val="D3BECE76"/>
    <w:lvl w:ilvl="0" w:tplc="06A8B9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2F20A4"/>
    <w:multiLevelType w:val="hybridMultilevel"/>
    <w:tmpl w:val="CAACAFD4"/>
    <w:lvl w:ilvl="0" w:tplc="9170F52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2F7312E"/>
    <w:multiLevelType w:val="hybridMultilevel"/>
    <w:tmpl w:val="F81AB8F0"/>
    <w:lvl w:ilvl="0" w:tplc="690688C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6E2076D"/>
    <w:multiLevelType w:val="hybridMultilevel"/>
    <w:tmpl w:val="9A240572"/>
    <w:lvl w:ilvl="0" w:tplc="0BB20560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9" w15:restartNumberingAfterBreak="0">
    <w:nsid w:val="189132E7"/>
    <w:multiLevelType w:val="hybridMultilevel"/>
    <w:tmpl w:val="61DCB9B4"/>
    <w:lvl w:ilvl="0" w:tplc="62A83E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A4648AB"/>
    <w:multiLevelType w:val="hybridMultilevel"/>
    <w:tmpl w:val="6598DC8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pStyle w:val="Nagwek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9741D0"/>
    <w:multiLevelType w:val="hybridMultilevel"/>
    <w:tmpl w:val="2196EDB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916550"/>
    <w:multiLevelType w:val="hybridMultilevel"/>
    <w:tmpl w:val="B3B84562"/>
    <w:lvl w:ilvl="0" w:tplc="673A7FD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1A47578"/>
    <w:multiLevelType w:val="hybridMultilevel"/>
    <w:tmpl w:val="D3BECE76"/>
    <w:lvl w:ilvl="0" w:tplc="06A8B9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265E0A"/>
    <w:multiLevelType w:val="hybridMultilevel"/>
    <w:tmpl w:val="D3BECE76"/>
    <w:lvl w:ilvl="0" w:tplc="06A8B9B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3"/>
  </w:num>
  <w:num w:numId="3">
    <w:abstractNumId w:val="6"/>
  </w:num>
  <w:num w:numId="4">
    <w:abstractNumId w:val="9"/>
  </w:num>
  <w:num w:numId="5">
    <w:abstractNumId w:val="7"/>
  </w:num>
  <w:num w:numId="6">
    <w:abstractNumId w:val="12"/>
  </w:num>
  <w:num w:numId="7">
    <w:abstractNumId w:val="11"/>
  </w:num>
  <w:num w:numId="8">
    <w:abstractNumId w:val="5"/>
  </w:num>
  <w:num w:numId="9">
    <w:abstractNumId w:val="14"/>
  </w:num>
  <w:num w:numId="10">
    <w:abstractNumId w:val="0"/>
  </w:num>
  <w:num w:numId="11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9CE"/>
    <w:rsid w:val="00000ADA"/>
    <w:rsid w:val="0000184F"/>
    <w:rsid w:val="00014062"/>
    <w:rsid w:val="00016811"/>
    <w:rsid w:val="00026433"/>
    <w:rsid w:val="00027560"/>
    <w:rsid w:val="00037F00"/>
    <w:rsid w:val="000535EA"/>
    <w:rsid w:val="00055DA8"/>
    <w:rsid w:val="00063735"/>
    <w:rsid w:val="0006402F"/>
    <w:rsid w:val="0007301D"/>
    <w:rsid w:val="000765EA"/>
    <w:rsid w:val="00076EBF"/>
    <w:rsid w:val="00083A81"/>
    <w:rsid w:val="00090FE6"/>
    <w:rsid w:val="0009328B"/>
    <w:rsid w:val="0009555F"/>
    <w:rsid w:val="000A0CDB"/>
    <w:rsid w:val="000A2415"/>
    <w:rsid w:val="000A2F08"/>
    <w:rsid w:val="000A3A38"/>
    <w:rsid w:val="000B4550"/>
    <w:rsid w:val="000B5886"/>
    <w:rsid w:val="000B6179"/>
    <w:rsid w:val="000C2484"/>
    <w:rsid w:val="000C6630"/>
    <w:rsid w:val="000C6E0C"/>
    <w:rsid w:val="000D213F"/>
    <w:rsid w:val="000D2FDC"/>
    <w:rsid w:val="000D4E13"/>
    <w:rsid w:val="000D6891"/>
    <w:rsid w:val="000E0089"/>
    <w:rsid w:val="000E7310"/>
    <w:rsid w:val="000F4935"/>
    <w:rsid w:val="000F6E0F"/>
    <w:rsid w:val="000F715C"/>
    <w:rsid w:val="001056FB"/>
    <w:rsid w:val="0011267E"/>
    <w:rsid w:val="00112D1D"/>
    <w:rsid w:val="0011360F"/>
    <w:rsid w:val="00114157"/>
    <w:rsid w:val="00114EA1"/>
    <w:rsid w:val="0012302D"/>
    <w:rsid w:val="001436F0"/>
    <w:rsid w:val="00145BBC"/>
    <w:rsid w:val="001640AF"/>
    <w:rsid w:val="0017468B"/>
    <w:rsid w:val="0017614D"/>
    <w:rsid w:val="00180448"/>
    <w:rsid w:val="001817EB"/>
    <w:rsid w:val="00183A0A"/>
    <w:rsid w:val="00183B80"/>
    <w:rsid w:val="00187597"/>
    <w:rsid w:val="00187A2B"/>
    <w:rsid w:val="001A49CE"/>
    <w:rsid w:val="001D4C67"/>
    <w:rsid w:val="001D788B"/>
    <w:rsid w:val="001E1B0F"/>
    <w:rsid w:val="001E3B28"/>
    <w:rsid w:val="001E4A3B"/>
    <w:rsid w:val="001E50D0"/>
    <w:rsid w:val="001E7EF3"/>
    <w:rsid w:val="002032E0"/>
    <w:rsid w:val="002075BC"/>
    <w:rsid w:val="00213289"/>
    <w:rsid w:val="0021706F"/>
    <w:rsid w:val="002245B6"/>
    <w:rsid w:val="00226386"/>
    <w:rsid w:val="002272D4"/>
    <w:rsid w:val="00227610"/>
    <w:rsid w:val="00230BC2"/>
    <w:rsid w:val="002324F9"/>
    <w:rsid w:val="0023315C"/>
    <w:rsid w:val="00236962"/>
    <w:rsid w:val="002419D1"/>
    <w:rsid w:val="002438B6"/>
    <w:rsid w:val="00252467"/>
    <w:rsid w:val="00271C42"/>
    <w:rsid w:val="0028001F"/>
    <w:rsid w:val="002805B3"/>
    <w:rsid w:val="00282F64"/>
    <w:rsid w:val="00290080"/>
    <w:rsid w:val="002956F3"/>
    <w:rsid w:val="002A0825"/>
    <w:rsid w:val="002A7F32"/>
    <w:rsid w:val="002B1A39"/>
    <w:rsid w:val="002B4005"/>
    <w:rsid w:val="002C399B"/>
    <w:rsid w:val="002D7C27"/>
    <w:rsid w:val="002E1D08"/>
    <w:rsid w:val="002E2F28"/>
    <w:rsid w:val="002E56BE"/>
    <w:rsid w:val="002F0D3D"/>
    <w:rsid w:val="002F2F6E"/>
    <w:rsid w:val="003021F5"/>
    <w:rsid w:val="00305FB2"/>
    <w:rsid w:val="00306E96"/>
    <w:rsid w:val="00310958"/>
    <w:rsid w:val="00314217"/>
    <w:rsid w:val="00320FF5"/>
    <w:rsid w:val="003305EC"/>
    <w:rsid w:val="003370F2"/>
    <w:rsid w:val="003417A0"/>
    <w:rsid w:val="0034646D"/>
    <w:rsid w:val="0035387E"/>
    <w:rsid w:val="0035452A"/>
    <w:rsid w:val="00367628"/>
    <w:rsid w:val="00367918"/>
    <w:rsid w:val="003740C8"/>
    <w:rsid w:val="00374964"/>
    <w:rsid w:val="003803FE"/>
    <w:rsid w:val="00385032"/>
    <w:rsid w:val="00386544"/>
    <w:rsid w:val="00390F99"/>
    <w:rsid w:val="00396397"/>
    <w:rsid w:val="00396C0E"/>
    <w:rsid w:val="003A407B"/>
    <w:rsid w:val="003A481B"/>
    <w:rsid w:val="003A7B8F"/>
    <w:rsid w:val="003D16B0"/>
    <w:rsid w:val="003D2E8A"/>
    <w:rsid w:val="003E76F6"/>
    <w:rsid w:val="003F1665"/>
    <w:rsid w:val="003F3AEC"/>
    <w:rsid w:val="00407202"/>
    <w:rsid w:val="00411476"/>
    <w:rsid w:val="00414664"/>
    <w:rsid w:val="00423798"/>
    <w:rsid w:val="004417B0"/>
    <w:rsid w:val="0044187E"/>
    <w:rsid w:val="00466D7B"/>
    <w:rsid w:val="0047051D"/>
    <w:rsid w:val="00470D26"/>
    <w:rsid w:val="00471816"/>
    <w:rsid w:val="004779B6"/>
    <w:rsid w:val="004811E2"/>
    <w:rsid w:val="00483613"/>
    <w:rsid w:val="00484893"/>
    <w:rsid w:val="004921FD"/>
    <w:rsid w:val="0049239E"/>
    <w:rsid w:val="00493DD9"/>
    <w:rsid w:val="00495FA1"/>
    <w:rsid w:val="004A15BC"/>
    <w:rsid w:val="004B5FC0"/>
    <w:rsid w:val="004B7E1F"/>
    <w:rsid w:val="004C5863"/>
    <w:rsid w:val="004D2C52"/>
    <w:rsid w:val="004D5294"/>
    <w:rsid w:val="004D7D6A"/>
    <w:rsid w:val="004E54C7"/>
    <w:rsid w:val="004E79C9"/>
    <w:rsid w:val="004F115F"/>
    <w:rsid w:val="004F39A1"/>
    <w:rsid w:val="004F39C7"/>
    <w:rsid w:val="004F5601"/>
    <w:rsid w:val="005204B2"/>
    <w:rsid w:val="005209FA"/>
    <w:rsid w:val="0052241D"/>
    <w:rsid w:val="00523909"/>
    <w:rsid w:val="0053755A"/>
    <w:rsid w:val="00540822"/>
    <w:rsid w:val="00547311"/>
    <w:rsid w:val="005501D0"/>
    <w:rsid w:val="005526A5"/>
    <w:rsid w:val="00554BF7"/>
    <w:rsid w:val="005554D8"/>
    <w:rsid w:val="005616B0"/>
    <w:rsid w:val="00561E97"/>
    <w:rsid w:val="00587ABB"/>
    <w:rsid w:val="005A0FA9"/>
    <w:rsid w:val="005B554C"/>
    <w:rsid w:val="005C0884"/>
    <w:rsid w:val="005C5F4B"/>
    <w:rsid w:val="005D042B"/>
    <w:rsid w:val="005D1604"/>
    <w:rsid w:val="005E0A99"/>
    <w:rsid w:val="005F42C2"/>
    <w:rsid w:val="006003EA"/>
    <w:rsid w:val="00605284"/>
    <w:rsid w:val="00610FF6"/>
    <w:rsid w:val="0062533A"/>
    <w:rsid w:val="006337C8"/>
    <w:rsid w:val="00634B4B"/>
    <w:rsid w:val="0065225F"/>
    <w:rsid w:val="00660C80"/>
    <w:rsid w:val="00666478"/>
    <w:rsid w:val="00670140"/>
    <w:rsid w:val="006729DF"/>
    <w:rsid w:val="00673BCD"/>
    <w:rsid w:val="00674465"/>
    <w:rsid w:val="00674E3C"/>
    <w:rsid w:val="00675293"/>
    <w:rsid w:val="00693F99"/>
    <w:rsid w:val="00694B0E"/>
    <w:rsid w:val="00694EAA"/>
    <w:rsid w:val="00694F54"/>
    <w:rsid w:val="006A6D42"/>
    <w:rsid w:val="006C007B"/>
    <w:rsid w:val="006D3B85"/>
    <w:rsid w:val="006E33A7"/>
    <w:rsid w:val="006E649D"/>
    <w:rsid w:val="00700146"/>
    <w:rsid w:val="00703444"/>
    <w:rsid w:val="00707B54"/>
    <w:rsid w:val="00707F3D"/>
    <w:rsid w:val="00723F56"/>
    <w:rsid w:val="00726B7D"/>
    <w:rsid w:val="0073225B"/>
    <w:rsid w:val="00732AA1"/>
    <w:rsid w:val="00746A9A"/>
    <w:rsid w:val="00746CE5"/>
    <w:rsid w:val="007609D1"/>
    <w:rsid w:val="00765798"/>
    <w:rsid w:val="007712B3"/>
    <w:rsid w:val="00774E76"/>
    <w:rsid w:val="007759E8"/>
    <w:rsid w:val="00780236"/>
    <w:rsid w:val="00781FE7"/>
    <w:rsid w:val="0078448E"/>
    <w:rsid w:val="007B307F"/>
    <w:rsid w:val="007B6E19"/>
    <w:rsid w:val="007C4F2B"/>
    <w:rsid w:val="007D33F8"/>
    <w:rsid w:val="007D3417"/>
    <w:rsid w:val="007D6B1D"/>
    <w:rsid w:val="007E0A01"/>
    <w:rsid w:val="007E70EF"/>
    <w:rsid w:val="007F2046"/>
    <w:rsid w:val="008032B2"/>
    <w:rsid w:val="00806660"/>
    <w:rsid w:val="008128C0"/>
    <w:rsid w:val="00821010"/>
    <w:rsid w:val="00821638"/>
    <w:rsid w:val="00821D7C"/>
    <w:rsid w:val="00843676"/>
    <w:rsid w:val="008513F0"/>
    <w:rsid w:val="00866636"/>
    <w:rsid w:val="0087081A"/>
    <w:rsid w:val="00881A5F"/>
    <w:rsid w:val="008842C2"/>
    <w:rsid w:val="00890D15"/>
    <w:rsid w:val="008A1C64"/>
    <w:rsid w:val="008A6955"/>
    <w:rsid w:val="008A7C43"/>
    <w:rsid w:val="008B3B01"/>
    <w:rsid w:val="008C0812"/>
    <w:rsid w:val="008C3475"/>
    <w:rsid w:val="008C4AAC"/>
    <w:rsid w:val="008D39EB"/>
    <w:rsid w:val="008E2A4A"/>
    <w:rsid w:val="008E4CEB"/>
    <w:rsid w:val="008E698D"/>
    <w:rsid w:val="008F11AC"/>
    <w:rsid w:val="00900F45"/>
    <w:rsid w:val="00905CFB"/>
    <w:rsid w:val="0091567E"/>
    <w:rsid w:val="009248CF"/>
    <w:rsid w:val="00926050"/>
    <w:rsid w:val="00931344"/>
    <w:rsid w:val="009352E9"/>
    <w:rsid w:val="00951B44"/>
    <w:rsid w:val="00961D9E"/>
    <w:rsid w:val="0096384E"/>
    <w:rsid w:val="009700AF"/>
    <w:rsid w:val="00971CFE"/>
    <w:rsid w:val="00984361"/>
    <w:rsid w:val="009952F8"/>
    <w:rsid w:val="009954E7"/>
    <w:rsid w:val="009A5666"/>
    <w:rsid w:val="009B3138"/>
    <w:rsid w:val="009B6F5C"/>
    <w:rsid w:val="009C3B4B"/>
    <w:rsid w:val="009C5D12"/>
    <w:rsid w:val="009C5F0D"/>
    <w:rsid w:val="009D5522"/>
    <w:rsid w:val="00A11E2F"/>
    <w:rsid w:val="00A1257C"/>
    <w:rsid w:val="00A12CFE"/>
    <w:rsid w:val="00A13FC8"/>
    <w:rsid w:val="00A16E3E"/>
    <w:rsid w:val="00A25C86"/>
    <w:rsid w:val="00A33C7F"/>
    <w:rsid w:val="00A41B0B"/>
    <w:rsid w:val="00A455EF"/>
    <w:rsid w:val="00A46E6A"/>
    <w:rsid w:val="00A522FE"/>
    <w:rsid w:val="00A52D2F"/>
    <w:rsid w:val="00A611C3"/>
    <w:rsid w:val="00A6349C"/>
    <w:rsid w:val="00A67508"/>
    <w:rsid w:val="00A83F92"/>
    <w:rsid w:val="00A95025"/>
    <w:rsid w:val="00AA0B1F"/>
    <w:rsid w:val="00AA0B58"/>
    <w:rsid w:val="00AA0C0E"/>
    <w:rsid w:val="00AA0E1B"/>
    <w:rsid w:val="00AA198D"/>
    <w:rsid w:val="00AA3FA2"/>
    <w:rsid w:val="00AA5BEA"/>
    <w:rsid w:val="00AB19D6"/>
    <w:rsid w:val="00AB227D"/>
    <w:rsid w:val="00AB3862"/>
    <w:rsid w:val="00AB556A"/>
    <w:rsid w:val="00AB5AA6"/>
    <w:rsid w:val="00AC1660"/>
    <w:rsid w:val="00AE0343"/>
    <w:rsid w:val="00AF1697"/>
    <w:rsid w:val="00AF5C2B"/>
    <w:rsid w:val="00B0142C"/>
    <w:rsid w:val="00B01DFB"/>
    <w:rsid w:val="00B047FB"/>
    <w:rsid w:val="00B071E0"/>
    <w:rsid w:val="00B07BFD"/>
    <w:rsid w:val="00B07DDC"/>
    <w:rsid w:val="00B11829"/>
    <w:rsid w:val="00B1381B"/>
    <w:rsid w:val="00B161B3"/>
    <w:rsid w:val="00B209C6"/>
    <w:rsid w:val="00B22A46"/>
    <w:rsid w:val="00B23E04"/>
    <w:rsid w:val="00B25C6C"/>
    <w:rsid w:val="00B32F95"/>
    <w:rsid w:val="00B37F63"/>
    <w:rsid w:val="00B427F8"/>
    <w:rsid w:val="00B7226F"/>
    <w:rsid w:val="00B72A06"/>
    <w:rsid w:val="00B86E3A"/>
    <w:rsid w:val="00B94EEA"/>
    <w:rsid w:val="00B966EF"/>
    <w:rsid w:val="00BA137B"/>
    <w:rsid w:val="00BA5226"/>
    <w:rsid w:val="00BB1083"/>
    <w:rsid w:val="00BB59A1"/>
    <w:rsid w:val="00BC423A"/>
    <w:rsid w:val="00BC4D16"/>
    <w:rsid w:val="00BD547B"/>
    <w:rsid w:val="00BE0049"/>
    <w:rsid w:val="00BE0A36"/>
    <w:rsid w:val="00C051A4"/>
    <w:rsid w:val="00C0638B"/>
    <w:rsid w:val="00C21765"/>
    <w:rsid w:val="00C34E25"/>
    <w:rsid w:val="00C4179E"/>
    <w:rsid w:val="00C54579"/>
    <w:rsid w:val="00C64D00"/>
    <w:rsid w:val="00C67FAB"/>
    <w:rsid w:val="00C713CA"/>
    <w:rsid w:val="00C75305"/>
    <w:rsid w:val="00C76E7F"/>
    <w:rsid w:val="00C81A87"/>
    <w:rsid w:val="00CA5A9A"/>
    <w:rsid w:val="00CD1D45"/>
    <w:rsid w:val="00CD1E31"/>
    <w:rsid w:val="00CD4202"/>
    <w:rsid w:val="00CE2A01"/>
    <w:rsid w:val="00CE45CD"/>
    <w:rsid w:val="00CE638D"/>
    <w:rsid w:val="00CF1CA0"/>
    <w:rsid w:val="00CF3C7C"/>
    <w:rsid w:val="00D0301A"/>
    <w:rsid w:val="00D1479D"/>
    <w:rsid w:val="00D14D7B"/>
    <w:rsid w:val="00D207A3"/>
    <w:rsid w:val="00D2308C"/>
    <w:rsid w:val="00D34F6E"/>
    <w:rsid w:val="00D373FD"/>
    <w:rsid w:val="00D41D35"/>
    <w:rsid w:val="00D51D93"/>
    <w:rsid w:val="00D554D3"/>
    <w:rsid w:val="00D769EA"/>
    <w:rsid w:val="00D7728D"/>
    <w:rsid w:val="00D84652"/>
    <w:rsid w:val="00D86CFA"/>
    <w:rsid w:val="00D91B7B"/>
    <w:rsid w:val="00D959F1"/>
    <w:rsid w:val="00DB36E1"/>
    <w:rsid w:val="00DB3A34"/>
    <w:rsid w:val="00DB4876"/>
    <w:rsid w:val="00DB6E29"/>
    <w:rsid w:val="00DC5A8B"/>
    <w:rsid w:val="00DC5B77"/>
    <w:rsid w:val="00DC7EDA"/>
    <w:rsid w:val="00DD1FFD"/>
    <w:rsid w:val="00DD7774"/>
    <w:rsid w:val="00DF669E"/>
    <w:rsid w:val="00E1526B"/>
    <w:rsid w:val="00E23D3F"/>
    <w:rsid w:val="00E26CD0"/>
    <w:rsid w:val="00E34D07"/>
    <w:rsid w:val="00E37BA6"/>
    <w:rsid w:val="00E418C0"/>
    <w:rsid w:val="00E45382"/>
    <w:rsid w:val="00E650B7"/>
    <w:rsid w:val="00E724B3"/>
    <w:rsid w:val="00E7363A"/>
    <w:rsid w:val="00E7558A"/>
    <w:rsid w:val="00EA01E7"/>
    <w:rsid w:val="00EB00DA"/>
    <w:rsid w:val="00EB2DB6"/>
    <w:rsid w:val="00EC165E"/>
    <w:rsid w:val="00EC2D14"/>
    <w:rsid w:val="00ED2B89"/>
    <w:rsid w:val="00ED33A9"/>
    <w:rsid w:val="00ED7FFC"/>
    <w:rsid w:val="00EE05B0"/>
    <w:rsid w:val="00EE4625"/>
    <w:rsid w:val="00EF2660"/>
    <w:rsid w:val="00EF5B70"/>
    <w:rsid w:val="00F14EDE"/>
    <w:rsid w:val="00F24031"/>
    <w:rsid w:val="00F36329"/>
    <w:rsid w:val="00F445F4"/>
    <w:rsid w:val="00F50988"/>
    <w:rsid w:val="00F560F8"/>
    <w:rsid w:val="00F56983"/>
    <w:rsid w:val="00F6015E"/>
    <w:rsid w:val="00F7139E"/>
    <w:rsid w:val="00F73946"/>
    <w:rsid w:val="00F85310"/>
    <w:rsid w:val="00F85A4D"/>
    <w:rsid w:val="00F85CB0"/>
    <w:rsid w:val="00F94628"/>
    <w:rsid w:val="00FA76E5"/>
    <w:rsid w:val="00FB40FA"/>
    <w:rsid w:val="00FB4D4D"/>
    <w:rsid w:val="00FC1DC9"/>
    <w:rsid w:val="00FD6DB7"/>
    <w:rsid w:val="00FE0989"/>
    <w:rsid w:val="00FE7433"/>
    <w:rsid w:val="00FE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E05FBA3"/>
  <w15:chartTrackingRefBased/>
  <w15:docId w15:val="{785A9F5E-A4E8-41BE-93F7-E93B8ED66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A6D42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E2A4A"/>
    <w:pPr>
      <w:keepNext/>
      <w:widowControl w:val="0"/>
      <w:numPr>
        <w:ilvl w:val="1"/>
        <w:numId w:val="1"/>
      </w:numPr>
      <w:tabs>
        <w:tab w:val="left" w:pos="576"/>
      </w:tabs>
      <w:suppressAutoHyphens/>
      <w:ind w:left="576"/>
      <w:jc w:val="both"/>
      <w:outlineLvl w:val="1"/>
    </w:pPr>
    <w:rPr>
      <w:rFonts w:eastAsia="SimSun" w:cs="Mangal"/>
      <w:b/>
      <w:bCs/>
      <w:kern w:val="1"/>
      <w:lang w:eastAsia="hi-IN" w:bidi="hi-I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rsid w:val="009248C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48CF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4417B0"/>
    <w:rPr>
      <w:color w:val="000080"/>
      <w:u w:val="single"/>
    </w:rPr>
  </w:style>
  <w:style w:type="paragraph" w:styleId="Tekstpodstawowy">
    <w:name w:val="Body Text"/>
    <w:basedOn w:val="Normalny"/>
    <w:link w:val="TekstpodstawowyZnak"/>
    <w:rsid w:val="004417B0"/>
    <w:pPr>
      <w:spacing w:after="120"/>
    </w:pPr>
  </w:style>
  <w:style w:type="character" w:customStyle="1" w:styleId="TekstpodstawowyZnak">
    <w:name w:val="Tekst podstawowy Znak"/>
    <w:link w:val="Tekstpodstawowy"/>
    <w:rsid w:val="004417B0"/>
    <w:rPr>
      <w:sz w:val="24"/>
      <w:szCs w:val="24"/>
    </w:rPr>
  </w:style>
  <w:style w:type="character" w:styleId="Odwoaniedokomentarza">
    <w:name w:val="annotation reference"/>
    <w:rsid w:val="006D3B8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D3B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D3B85"/>
  </w:style>
  <w:style w:type="paragraph" w:styleId="Tematkomentarza">
    <w:name w:val="annotation subject"/>
    <w:basedOn w:val="Tekstkomentarza"/>
    <w:next w:val="Tekstkomentarza"/>
    <w:link w:val="TematkomentarzaZnak"/>
    <w:rsid w:val="006D3B85"/>
    <w:rPr>
      <w:b/>
      <w:bCs/>
    </w:rPr>
  </w:style>
  <w:style w:type="character" w:customStyle="1" w:styleId="TematkomentarzaZnak">
    <w:name w:val="Temat komentarza Znak"/>
    <w:link w:val="Tematkomentarza"/>
    <w:rsid w:val="006D3B85"/>
    <w:rPr>
      <w:b/>
      <w:bCs/>
    </w:rPr>
  </w:style>
  <w:style w:type="paragraph" w:styleId="Tekstdymka">
    <w:name w:val="Balloon Text"/>
    <w:basedOn w:val="Normalny"/>
    <w:link w:val="TekstdymkaZnak"/>
    <w:rsid w:val="006D3B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6D3B85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145BBC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484893"/>
    <w:pPr>
      <w:spacing w:after="120" w:line="276" w:lineRule="auto"/>
      <w:ind w:left="283"/>
    </w:pPr>
    <w:rPr>
      <w:rFonts w:ascii="Calibri" w:hAnsi="Calibri"/>
      <w:sz w:val="22"/>
      <w:szCs w:val="22"/>
    </w:rPr>
  </w:style>
  <w:style w:type="character" w:customStyle="1" w:styleId="TekstpodstawowywcityZnak">
    <w:name w:val="Tekst podstawowy wcięty Znak"/>
    <w:link w:val="Tekstpodstawowywcity"/>
    <w:rsid w:val="00484893"/>
    <w:rPr>
      <w:rFonts w:ascii="Calibri" w:hAnsi="Calibri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uiPriority w:val="99"/>
    <w:rsid w:val="008E2A4A"/>
    <w:rPr>
      <w:rFonts w:eastAsia="SimSun" w:cs="Mangal"/>
      <w:b/>
      <w:bCs/>
      <w:kern w:val="1"/>
      <w:sz w:val="24"/>
      <w:szCs w:val="24"/>
      <w:lang w:eastAsia="hi-IN" w:bidi="hi-IN"/>
    </w:rPr>
  </w:style>
  <w:style w:type="paragraph" w:styleId="Akapitzlist">
    <w:name w:val="List Paragraph"/>
    <w:aliases w:val="L1,Numerowanie,List Paragraph,2 heading,A_wyliczenie,K-P_odwolanie,Akapit z listą5,maz_wyliczenie,opis dzialania,List Paragraph1,Odstavec,CW_Lista,wypunktowanie,Nag 1,Wypunktowanie,Podsis rysunku,Akapit z listą 1,T_SZ_List Paragraph,lp1"/>
    <w:basedOn w:val="Normalny"/>
    <w:link w:val="AkapitzlistZnak"/>
    <w:uiPriority w:val="34"/>
    <w:qFormat/>
    <w:rsid w:val="008E2A4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,Odstavec Znak,CW_Lista Znak,wypunktowanie Znak"/>
    <w:link w:val="Akapitzlist"/>
    <w:uiPriority w:val="34"/>
    <w:qFormat/>
    <w:locked/>
    <w:rsid w:val="008E2A4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81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9729E-798D-4BAD-8354-574419297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6</Pages>
  <Words>1311</Words>
  <Characters>12480</Characters>
  <Application>Microsoft Office Word</Application>
  <DocSecurity>0</DocSecurity>
  <Lines>104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Trela</dc:creator>
  <cp:keywords/>
  <cp:lastModifiedBy>Agnieszka Perehiniec</cp:lastModifiedBy>
  <cp:revision>16</cp:revision>
  <cp:lastPrinted>2025-04-29T08:01:00Z</cp:lastPrinted>
  <dcterms:created xsi:type="dcterms:W3CDTF">2024-06-18T08:49:00Z</dcterms:created>
  <dcterms:modified xsi:type="dcterms:W3CDTF">2025-04-29T08:07:00Z</dcterms:modified>
</cp:coreProperties>
</file>