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63F48F09" w14:textId="542D5685" w:rsidR="00EA0EA4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  <w:r w:rsidR="00320866">
        <w:rPr>
          <w:rFonts w:ascii="Cambria" w:hAnsi="Cambria"/>
          <w:b/>
          <w:bCs/>
        </w:rPr>
        <w:t xml:space="preserve"> </w:t>
      </w:r>
      <w:r w:rsidR="00553348" w:rsidRPr="00753658">
        <w:rPr>
          <w:rFonts w:ascii="Cambria" w:hAnsi="Cambria"/>
          <w:b/>
          <w:bCs/>
        </w:rPr>
        <w:t xml:space="preserve">się </w:t>
      </w:r>
      <w:r w:rsidR="00320866">
        <w:rPr>
          <w:rFonts w:ascii="Cambria" w:hAnsi="Cambria"/>
          <w:b/>
          <w:bCs/>
        </w:rPr>
        <w:br/>
      </w:r>
      <w:r w:rsidR="00553348" w:rsidRPr="00753658">
        <w:rPr>
          <w:rFonts w:ascii="Cambria" w:hAnsi="Cambria"/>
          <w:b/>
          <w:bCs/>
        </w:rPr>
        <w:t>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8EE3DE1" w14:textId="235998F0" w:rsidR="00F74FCB" w:rsidRPr="006F74C4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6F74C4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6F74C4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883AD2">
        <w:rPr>
          <w:rFonts w:ascii="Cambria" w:hAnsi="Cambria"/>
          <w:b/>
          <w:bCs/>
          <w:color w:val="000000" w:themeColor="text1"/>
          <w:sz w:val="24"/>
          <w:szCs w:val="24"/>
        </w:rPr>
        <w:t>9</w:t>
      </w:r>
      <w:r w:rsidR="00320866" w:rsidRPr="006F74C4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883AD2">
        <w:rPr>
          <w:rFonts w:ascii="Cambria" w:hAnsi="Cambria"/>
          <w:b/>
          <w:bCs/>
          <w:color w:val="000000" w:themeColor="text1"/>
          <w:sz w:val="24"/>
          <w:szCs w:val="24"/>
        </w:rPr>
        <w:t>5</w:t>
      </w:r>
      <w:r w:rsidR="006F74C4" w:rsidRPr="006F74C4">
        <w:rPr>
          <w:rFonts w:ascii="Cambria" w:hAnsi="Cambria"/>
          <w:color w:val="000000" w:themeColor="text1"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F6DDD22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74C93FE8" w14:textId="7C76041C" w:rsidR="00F74FCB" w:rsidRDefault="00A3321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F74FCB" w:rsidRPr="003E23A7">
        <w:rPr>
          <w:rFonts w:ascii="Cambria" w:hAnsi="Cambria" w:cs="Cambria"/>
          <w:bCs/>
        </w:rPr>
        <w:t>100 Puławy, woj. lubelskie</w:t>
      </w:r>
      <w:r w:rsidR="00F74FCB">
        <w:rPr>
          <w:rFonts w:ascii="Cambria" w:hAnsi="Cambria" w:cs="Cambria"/>
          <w:bCs/>
        </w:rPr>
        <w:t>,</w:t>
      </w:r>
    </w:p>
    <w:p w14:paraId="67A5B053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A6A4288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39874834" w14:textId="77777777" w:rsidR="00F74FCB" w:rsidRPr="003E23A7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5B9BD5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15E9C2D8" w14:textId="0801FD92" w:rsidR="00F74FCB" w:rsidRPr="007B0CDE" w:rsidRDefault="00F74FCB" w:rsidP="00F74FCB">
      <w:pPr>
        <w:spacing w:line="276" w:lineRule="auto"/>
        <w:ind w:left="567" w:hanging="567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320866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021F829B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 xml:space="preserve">zadanie pn.: </w:t>
      </w:r>
      <w:r w:rsidR="001C750E" w:rsidRPr="001C750E">
        <w:rPr>
          <w:rFonts w:ascii="Cambria" w:hAnsi="Cambria"/>
          <w:b/>
        </w:rPr>
        <w:t>„</w:t>
      </w:r>
      <w:r w:rsidR="00A3321B" w:rsidRPr="00A3321B">
        <w:rPr>
          <w:rFonts w:ascii="Cambria" w:hAnsi="Cambria"/>
          <w:b/>
        </w:rPr>
        <w:t>Budowa wydzielonych linii oświetlenia drogowego na terenie gminy Puławy</w:t>
      </w:r>
      <w:r w:rsidR="00910053" w:rsidRPr="00910053">
        <w:rPr>
          <w:rFonts w:ascii="Cambria" w:hAnsi="Cambria"/>
          <w:b/>
        </w:rPr>
        <w:t>”</w:t>
      </w:r>
      <w:r w:rsidR="00F74FCB" w:rsidRPr="00FC41CF">
        <w:rPr>
          <w:rFonts w:ascii="Cambria" w:hAnsi="Cambria"/>
          <w:i/>
        </w:rPr>
        <w:t>,</w:t>
      </w:r>
      <w:r w:rsidR="00F74FCB" w:rsidRPr="00FC41CF">
        <w:rPr>
          <w:rFonts w:ascii="Cambria" w:hAnsi="Cambri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>Gminę Puławy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26B9423A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D4BD16A" w14:textId="688C9BA9" w:rsidR="00320866" w:rsidRPr="006F74C4" w:rsidRDefault="00320866" w:rsidP="0032086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E51F667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>z</w:t>
      </w:r>
      <w:r w:rsidR="001C750E">
        <w:rPr>
          <w:rFonts w:ascii="Cambria" w:hAnsi="Cambria" w:cs="Arial"/>
        </w:rPr>
        <w:t xml:space="preserve"> postępowania na podstawie art.</w:t>
      </w:r>
      <w:r w:rsidRPr="00753658">
        <w:rPr>
          <w:rFonts w:ascii="Cambria" w:hAnsi="Cambria" w:cs="Arial"/>
        </w:rPr>
        <w:t xml:space="preserve">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Dz. U. 202</w:t>
      </w:r>
      <w:r w:rsidR="001C750E">
        <w:rPr>
          <w:rFonts w:ascii="Cambria" w:hAnsi="Cambria" w:cs="Arial"/>
          <w:iCs/>
          <w:color w:val="222222"/>
        </w:rPr>
        <w:t>4</w:t>
      </w:r>
      <w:r w:rsidR="00F74FCB" w:rsidRPr="00E42395">
        <w:rPr>
          <w:rFonts w:ascii="Cambria" w:hAnsi="Cambria" w:cs="Arial"/>
          <w:iCs/>
          <w:color w:val="222222"/>
        </w:rPr>
        <w:t xml:space="preserve"> r., poz. </w:t>
      </w:r>
      <w:r w:rsidR="001C750E">
        <w:rPr>
          <w:rFonts w:ascii="Cambria" w:hAnsi="Cambria" w:cs="Arial"/>
          <w:iCs/>
          <w:color w:val="222222"/>
        </w:rPr>
        <w:t>507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F4A749" w14:textId="1F8CA495" w:rsidR="00354CFB" w:rsidRPr="00A3321B" w:rsidRDefault="00AD642E" w:rsidP="00A3321B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FE735" wp14:editId="174242F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1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A319" id="Prostokąt 8" o:spid="_x0000_s1026" style="position:absolute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FgTD+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A3321B">
        <w:rPr>
          <w:rFonts w:ascii="Cambria" w:hAnsi="Cambria" w:cstheme="minorHAnsi"/>
          <w:color w:val="000000"/>
        </w:rPr>
        <w:t>pkt. 6.1.4</w:t>
      </w:r>
      <w:r w:rsidR="001C750E">
        <w:rPr>
          <w:rFonts w:ascii="Cambria" w:hAnsi="Cambria" w:cstheme="minorHAnsi"/>
          <w:color w:val="000000"/>
        </w:rPr>
        <w:t xml:space="preserve"> </w:t>
      </w:r>
      <w:r w:rsidR="00053028">
        <w:rPr>
          <w:rFonts w:ascii="Cambria" w:hAnsi="Cambria" w:cstheme="minorHAnsi"/>
          <w:color w:val="000000"/>
        </w:rPr>
        <w:t>pkt 1)</w:t>
      </w:r>
    </w:p>
    <w:p w14:paraId="25560437" w14:textId="77777777" w:rsidR="00493F31" w:rsidRPr="00706BC2" w:rsidRDefault="00493F31" w:rsidP="00493F3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EC7809" w14:textId="2578D7A9" w:rsidR="00493F31" w:rsidRPr="006F74C4" w:rsidRDefault="00AD642E" w:rsidP="00493F31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42F1C7" wp14:editId="3D6928A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985" r="12065" b="9525"/>
                <wp:wrapNone/>
                <wp:docPr id="11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F7876" id="Prostokąt 8" o:spid="_x0000_s1026" style="position:absolute;margin-left:2.3pt;margin-top:.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PkTEa4ZAgAAJg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="00493F31" w:rsidRPr="006F74C4">
        <w:rPr>
          <w:rFonts w:ascii="Cambria" w:hAnsi="Cambria" w:cstheme="minorHAnsi"/>
          <w:color w:val="000000"/>
        </w:rPr>
        <w:t>pkt. 6.1.4</w:t>
      </w:r>
      <w:r w:rsidR="00493F31">
        <w:rPr>
          <w:rFonts w:ascii="Cambria" w:hAnsi="Cambria" w:cstheme="minorHAnsi"/>
          <w:color w:val="000000"/>
        </w:rPr>
        <w:t xml:space="preserve"> </w:t>
      </w:r>
      <w:r w:rsidR="00053028">
        <w:rPr>
          <w:rFonts w:ascii="Cambria" w:hAnsi="Cambria" w:cstheme="minorHAnsi"/>
          <w:color w:val="000000"/>
        </w:rPr>
        <w:t>pkt 2)</w:t>
      </w:r>
    </w:p>
    <w:p w14:paraId="2C2E7853" w14:textId="77777777" w:rsidR="00493F31" w:rsidRDefault="00493F31" w:rsidP="00493F31">
      <w:pPr>
        <w:pStyle w:val="Akapitzlist"/>
        <w:spacing w:line="360" w:lineRule="auto"/>
        <w:ind w:left="142" w:hanging="142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4E6B0E4" w14:textId="77777777" w:rsidR="00053028" w:rsidRPr="008D74A7" w:rsidRDefault="00053028" w:rsidP="00493F31">
      <w:pPr>
        <w:pStyle w:val="Akapitzlist"/>
        <w:spacing w:line="360" w:lineRule="auto"/>
        <w:ind w:left="142" w:hanging="142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322EE0CD" w14:textId="77777777" w:rsidR="00053028" w:rsidRDefault="00053028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5D6E0AA" w14:textId="77777777" w:rsidR="00053028" w:rsidRPr="00A3321B" w:rsidRDefault="00053028" w:rsidP="00053028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D03862D" wp14:editId="7B3F2FB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3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BDF34" id="Prostokąt 8" o:spid="_x0000_s1026" style="position:absolute;margin-left:2.3pt;margin-top:.5pt;width:18.9pt;height:18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sKmOzB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>
        <w:rPr>
          <w:rFonts w:ascii="Cambria" w:hAnsi="Cambria" w:cstheme="minorHAnsi"/>
          <w:color w:val="000000"/>
        </w:rPr>
        <w:t>pkt. 6.1.4 pkt 1)</w:t>
      </w:r>
    </w:p>
    <w:p w14:paraId="5F75B16C" w14:textId="77777777" w:rsidR="00053028" w:rsidRPr="00706BC2" w:rsidRDefault="00053028" w:rsidP="0005302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1246A01" w14:textId="77777777" w:rsidR="00053028" w:rsidRPr="006F74C4" w:rsidRDefault="00053028" w:rsidP="00053028">
      <w:pPr>
        <w:pStyle w:val="Akapitzlist"/>
        <w:spacing w:line="36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21617E8" wp14:editId="64A0018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985" r="12065" b="9525"/>
                <wp:wrapNone/>
                <wp:docPr id="4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571D9" id="Prostokąt 8" o:spid="_x0000_s1026" style="position:absolute;margin-left:2.3pt;margin-top:.5pt;width:18.9pt;height:18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">
                <v:path arrowok="t"/>
              </v:rect>
            </w:pict>
          </mc:Fallback>
        </mc:AlternateContent>
      </w:r>
      <w:r w:rsidRPr="006F74C4">
        <w:rPr>
          <w:rFonts w:ascii="Cambria" w:hAnsi="Cambria" w:cstheme="minorHAnsi"/>
          <w:color w:val="000000"/>
        </w:rPr>
        <w:t>pkt. 6.1.4</w:t>
      </w:r>
      <w:r>
        <w:rPr>
          <w:rFonts w:ascii="Cambria" w:hAnsi="Cambria" w:cstheme="minorHAnsi"/>
          <w:color w:val="000000"/>
        </w:rPr>
        <w:t xml:space="preserve"> pkt 2)</w:t>
      </w:r>
    </w:p>
    <w:p w14:paraId="160A497A" w14:textId="5CEC859F" w:rsidR="00493F31" w:rsidRPr="008D74A7" w:rsidRDefault="00493F31" w:rsidP="00A3321B">
      <w:pPr>
        <w:widowControl w:val="0"/>
        <w:tabs>
          <w:tab w:val="right" w:pos="10512"/>
        </w:tabs>
        <w:spacing w:line="360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polegam na zdolnościach lub sytuacji następującego/</w:t>
      </w:r>
      <w:proofErr w:type="spellStart"/>
      <w:r w:rsidRPr="00753658">
        <w:rPr>
          <w:rFonts w:ascii="Cambria" w:hAnsi="Cambria" w:cs="Arial"/>
        </w:rPr>
        <w:t>ych</w:t>
      </w:r>
      <w:proofErr w:type="spellEnd"/>
      <w:r w:rsidRPr="00753658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111CE982" w14:textId="77777777" w:rsidR="00053028" w:rsidRDefault="00053028" w:rsidP="00753658">
      <w:pPr>
        <w:spacing w:line="276" w:lineRule="auto"/>
        <w:jc w:val="both"/>
        <w:rPr>
          <w:rFonts w:ascii="Cambria" w:hAnsi="Cambria" w:cs="Arial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bookmarkStart w:id="2" w:name="_GoBack"/>
      <w:bookmarkEnd w:id="2"/>
      <w:r w:rsidRPr="00753658">
        <w:rPr>
          <w:rFonts w:ascii="Cambria" w:hAnsi="Cambria" w:cs="Arial"/>
        </w:rPr>
        <w:lastRenderedPageBreak/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55F00" w14:textId="77777777" w:rsidR="00493F31" w:rsidRDefault="00493F31" w:rsidP="00AF0EDA">
      <w:r>
        <w:separator/>
      </w:r>
    </w:p>
  </w:endnote>
  <w:endnote w:type="continuationSeparator" w:id="0">
    <w:p w14:paraId="551BF322" w14:textId="77777777" w:rsidR="00493F31" w:rsidRDefault="00493F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4D6C4" w14:textId="77777777" w:rsidR="00493F31" w:rsidRPr="005221AC" w:rsidRDefault="00493F31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5302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5302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B4C8F" w14:textId="77777777" w:rsidR="00493F31" w:rsidRDefault="00493F31" w:rsidP="00AF0EDA">
      <w:r>
        <w:separator/>
      </w:r>
    </w:p>
  </w:footnote>
  <w:footnote w:type="continuationSeparator" w:id="0">
    <w:p w14:paraId="1C7149D9" w14:textId="77777777" w:rsidR="00493F31" w:rsidRDefault="00493F31" w:rsidP="00AF0EDA">
      <w:r>
        <w:continuationSeparator/>
      </w:r>
    </w:p>
  </w:footnote>
  <w:footnote w:id="1">
    <w:p w14:paraId="27E31646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DDA5112" w14:textId="77777777" w:rsidR="00493F31" w:rsidRPr="0015664C" w:rsidRDefault="00493F31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493F31" w:rsidRPr="0015664C" w:rsidRDefault="00493F31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493F31" w:rsidRPr="00761CEB" w:rsidRDefault="00493F31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93F31" w:rsidRPr="00794A91" w14:paraId="0FD300DF" w14:textId="77777777" w:rsidTr="00BF54AC">
      <w:tc>
        <w:tcPr>
          <w:tcW w:w="9062" w:type="dxa"/>
        </w:tcPr>
        <w:p w14:paraId="6A1A2BF5" w14:textId="77777777" w:rsidR="00493F31" w:rsidRDefault="00493F31" w:rsidP="00F72A6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D1C6F94" w14:textId="77777777" w:rsidR="00A3321B" w:rsidRPr="00A3321B" w:rsidRDefault="00A3321B" w:rsidP="00A3321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A3321B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91543B4" w14:textId="76F17893" w:rsidR="00493F31" w:rsidRPr="0042544F" w:rsidRDefault="00A3321B" w:rsidP="00A3321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68421E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„Budowa wydzielonych linii oświetlenia drogowego na terenie gminy Puławy”</w:t>
          </w:r>
        </w:p>
      </w:tc>
    </w:tr>
  </w:tbl>
  <w:p w14:paraId="2CD5327F" w14:textId="77777777" w:rsidR="00493F31" w:rsidRPr="00D01B21" w:rsidRDefault="00493F31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493F31" w:rsidRPr="00D01B21" w:rsidRDefault="00493F31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637"/>
    <w:multiLevelType w:val="hybridMultilevel"/>
    <w:tmpl w:val="4FA84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81E5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28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C750E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866"/>
    <w:rsid w:val="0032364D"/>
    <w:rsid w:val="00334ADF"/>
    <w:rsid w:val="00334B34"/>
    <w:rsid w:val="00347E7D"/>
    <w:rsid w:val="00347FBB"/>
    <w:rsid w:val="00354CFB"/>
    <w:rsid w:val="0036132D"/>
    <w:rsid w:val="00376AFE"/>
    <w:rsid w:val="00376D29"/>
    <w:rsid w:val="003775E9"/>
    <w:rsid w:val="00380CF5"/>
    <w:rsid w:val="00383788"/>
    <w:rsid w:val="003876F2"/>
    <w:rsid w:val="003C42D4"/>
    <w:rsid w:val="003D17EF"/>
    <w:rsid w:val="00404582"/>
    <w:rsid w:val="00404DE0"/>
    <w:rsid w:val="00411F35"/>
    <w:rsid w:val="004130BE"/>
    <w:rsid w:val="004918EB"/>
    <w:rsid w:val="00493F31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980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7056"/>
    <w:rsid w:val="0068049D"/>
    <w:rsid w:val="006832CE"/>
    <w:rsid w:val="0068421E"/>
    <w:rsid w:val="00691D50"/>
    <w:rsid w:val="00697B8A"/>
    <w:rsid w:val="006B2308"/>
    <w:rsid w:val="006C71C7"/>
    <w:rsid w:val="006D0312"/>
    <w:rsid w:val="006E6851"/>
    <w:rsid w:val="006E69ED"/>
    <w:rsid w:val="006F74C4"/>
    <w:rsid w:val="007536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3AD2"/>
    <w:rsid w:val="00885294"/>
    <w:rsid w:val="00891D66"/>
    <w:rsid w:val="008B22C5"/>
    <w:rsid w:val="008C496C"/>
    <w:rsid w:val="008E4EDD"/>
    <w:rsid w:val="008E7FF1"/>
    <w:rsid w:val="008F7888"/>
    <w:rsid w:val="00910053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321B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42E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F0647"/>
    <w:rsid w:val="00BF54AC"/>
    <w:rsid w:val="00C022CB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203F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F363E1-4A4A-445B-B42D-30DA1CCD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2F23D3CD</Template>
  <TotalTime>3</TotalTime>
  <Pages>3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4</cp:revision>
  <dcterms:created xsi:type="dcterms:W3CDTF">2024-08-23T12:46:00Z</dcterms:created>
  <dcterms:modified xsi:type="dcterms:W3CDTF">2025-04-15T09:39:00Z</dcterms:modified>
  <cp:category/>
</cp:coreProperties>
</file>