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9C152" w14:textId="77777777" w:rsidR="00836ED1" w:rsidRPr="00A62484" w:rsidRDefault="00836ED1" w:rsidP="00836ED1"/>
    <w:p w14:paraId="4C22BCC8" w14:textId="77777777" w:rsidR="0082548E" w:rsidRPr="00A62484" w:rsidRDefault="0082548E" w:rsidP="00F02967">
      <w:pPr>
        <w:rPr>
          <w:rFonts w:cs="Arial"/>
        </w:rPr>
      </w:pPr>
      <w:r w:rsidRPr="00A62484">
        <w:rPr>
          <w:rFonts w:cs="Arial"/>
        </w:rPr>
        <w:t>Załącznik nr 2 do SWZ</w:t>
      </w:r>
    </w:p>
    <w:p w14:paraId="7B9DF993" w14:textId="77777777" w:rsidR="00B408DC" w:rsidRDefault="00B408DC" w:rsidP="00F02967">
      <w:pPr>
        <w:rPr>
          <w:rFonts w:cs="Arial"/>
          <w:iCs/>
        </w:rPr>
      </w:pPr>
    </w:p>
    <w:p w14:paraId="6BB11D72" w14:textId="78B61058" w:rsidR="0082548E" w:rsidRDefault="0082548E" w:rsidP="00F02967">
      <w:pPr>
        <w:rPr>
          <w:rFonts w:cs="Arial"/>
          <w:iCs/>
        </w:rPr>
      </w:pPr>
      <w:r>
        <w:rPr>
          <w:rFonts w:cs="Arial"/>
          <w:iCs/>
        </w:rPr>
        <w:t>Oświadczenie składa:</w:t>
      </w:r>
      <w:r>
        <w:rPr>
          <w:rFonts w:cs="Arial"/>
          <w:iCs/>
        </w:rPr>
        <w:br/>
        <w:t xml:space="preserve">1) Wykonawca </w:t>
      </w:r>
    </w:p>
    <w:p w14:paraId="04C381A0" w14:textId="24D531C8" w:rsidR="0082548E" w:rsidRDefault="0082548E" w:rsidP="00F02967">
      <w:pPr>
        <w:rPr>
          <w:rFonts w:cs="Arial"/>
          <w:iCs/>
        </w:rPr>
      </w:pPr>
      <w:r>
        <w:rPr>
          <w:rFonts w:cs="Arial"/>
          <w:iCs/>
        </w:rPr>
        <w:t>2) każdy z Wykonawców – w przypadku wspólnego ubiegania się o zamówienie</w:t>
      </w:r>
    </w:p>
    <w:p w14:paraId="5B50771E" w14:textId="77777777" w:rsidR="0082548E" w:rsidRDefault="0082548E" w:rsidP="00F02967">
      <w:pPr>
        <w:rPr>
          <w:rFonts w:cs="Arial"/>
          <w:iCs/>
        </w:rPr>
      </w:pPr>
      <w:r>
        <w:rPr>
          <w:rFonts w:cs="Arial"/>
          <w:iCs/>
        </w:rPr>
        <w:t>3) podmiot udostępniający zasoby – jeżeli Wykonawca korzysta z zasobów podmiotu trzeciego</w:t>
      </w:r>
    </w:p>
    <w:p w14:paraId="38F6A93E" w14:textId="77777777" w:rsidR="0082548E" w:rsidRDefault="0082548E" w:rsidP="00F02967">
      <w:pPr>
        <w:rPr>
          <w:rFonts w:cs="Arial"/>
          <w:iCs/>
        </w:rPr>
      </w:pPr>
    </w:p>
    <w:p w14:paraId="69C78637" w14:textId="77777777" w:rsidR="0082548E" w:rsidRDefault="0082548E" w:rsidP="00F02967">
      <w:pPr>
        <w:rPr>
          <w:rFonts w:cs="Arial"/>
        </w:rPr>
      </w:pPr>
      <w:r>
        <w:rPr>
          <w:rFonts w:cs="Arial"/>
        </w:rPr>
        <w:t>……………………………………………………</w:t>
      </w:r>
      <w:r>
        <w:rPr>
          <w:rFonts w:cs="Arial"/>
        </w:rPr>
        <w:br/>
      </w:r>
      <w:r>
        <w:rPr>
          <w:rFonts w:cs="Arial"/>
          <w:iCs/>
        </w:rPr>
        <w:t>/ nazwa i adres składającego Oświadczenie /</w:t>
      </w:r>
    </w:p>
    <w:p w14:paraId="2674CBE4" w14:textId="77777777" w:rsidR="0082548E" w:rsidRDefault="0082548E" w:rsidP="00F02967">
      <w:pPr>
        <w:rPr>
          <w:rFonts w:cs="Arial"/>
          <w:iCs/>
        </w:rPr>
      </w:pPr>
    </w:p>
    <w:p w14:paraId="538569E6" w14:textId="23A9F11B" w:rsidR="0082548E" w:rsidRPr="00B408DC" w:rsidRDefault="0082548E" w:rsidP="00B408DC">
      <w:pPr>
        <w:pStyle w:val="Tekstpodstawowy2"/>
        <w:spacing w:line="276" w:lineRule="auto"/>
        <w:rPr>
          <w:rFonts w:ascii="Arial" w:hAnsi="Arial" w:cs="Arial"/>
          <w:sz w:val="24"/>
          <w:szCs w:val="24"/>
        </w:rPr>
      </w:pPr>
      <w:r w:rsidRPr="00A62484">
        <w:rPr>
          <w:rFonts w:ascii="Arial" w:hAnsi="Arial" w:cs="Arial"/>
          <w:sz w:val="24"/>
          <w:szCs w:val="24"/>
        </w:rPr>
        <w:t>OŚWIADCZENIE O NIEPODLEGANIU WYKLUCZENIU</w:t>
      </w:r>
      <w:r w:rsidR="00B408DC">
        <w:rPr>
          <w:rFonts w:ascii="Arial" w:hAnsi="Arial" w:cs="Arial"/>
          <w:sz w:val="24"/>
          <w:szCs w:val="24"/>
        </w:rPr>
        <w:br/>
      </w:r>
      <w:r w:rsidRPr="00A62484">
        <w:rPr>
          <w:rFonts w:ascii="Arial" w:hAnsi="Arial" w:cs="Arial"/>
          <w:sz w:val="24"/>
          <w:szCs w:val="24"/>
        </w:rPr>
        <w:t>ORAZ SPEŁNIENIU WARUNKÓW UDZIAŁU W POSTĘPOWANIU</w:t>
      </w:r>
    </w:p>
    <w:p w14:paraId="666C0640" w14:textId="79250D2D" w:rsidR="00C97235" w:rsidRDefault="0082548E" w:rsidP="00781CC0">
      <w:pPr>
        <w:widowControl w:val="0"/>
        <w:tabs>
          <w:tab w:val="left" w:pos="-1620"/>
        </w:tabs>
        <w:suppressAutoHyphens/>
        <w:autoSpaceDE w:val="0"/>
        <w:autoSpaceDN w:val="0"/>
        <w:rPr>
          <w:rFonts w:cs="Arial"/>
          <w:bCs/>
          <w:iCs/>
        </w:rPr>
      </w:pPr>
      <w:r>
        <w:rPr>
          <w:rFonts w:cs="Arial"/>
          <w:bCs/>
        </w:rPr>
        <w:t xml:space="preserve">na podstawie art. 125 ust. 1 ustawy z dnia 11 września 2019 r. Prawo zamówień publicznych </w:t>
      </w:r>
      <w:r>
        <w:rPr>
          <w:rFonts w:cs="Arial"/>
        </w:rPr>
        <w:t xml:space="preserve">na potrzeby postępowania o udzielenie zamówienia publicznego </w:t>
      </w:r>
      <w:r>
        <w:rPr>
          <w:rFonts w:cs="Arial"/>
        </w:rPr>
        <w:br/>
        <w:t>nr ZP.2420.</w:t>
      </w:r>
      <w:r w:rsidR="00217D22">
        <w:rPr>
          <w:rFonts w:cs="Arial"/>
        </w:rPr>
        <w:t>0</w:t>
      </w:r>
      <w:r w:rsidR="00EC0227">
        <w:rPr>
          <w:rFonts w:cs="Arial"/>
        </w:rPr>
        <w:t>6</w:t>
      </w:r>
      <w:r>
        <w:rPr>
          <w:rFonts w:cs="Arial"/>
        </w:rPr>
        <w:t>.202</w:t>
      </w:r>
      <w:r w:rsidR="00217D22">
        <w:rPr>
          <w:rFonts w:cs="Arial"/>
        </w:rPr>
        <w:t>5</w:t>
      </w:r>
      <w:r>
        <w:rPr>
          <w:rFonts w:cs="Arial"/>
        </w:rPr>
        <w:t xml:space="preserve">.MK </w:t>
      </w:r>
      <w:r>
        <w:rPr>
          <w:rFonts w:cs="Arial"/>
          <w:iCs/>
        </w:rPr>
        <w:t>pn.</w:t>
      </w:r>
      <w:r>
        <w:rPr>
          <w:rFonts w:cs="Arial"/>
          <w:b/>
          <w:iCs/>
        </w:rPr>
        <w:t xml:space="preserve"> </w:t>
      </w:r>
      <w:r w:rsidRPr="00FE0A91">
        <w:rPr>
          <w:rFonts w:cs="Arial"/>
          <w:b/>
          <w:iCs/>
        </w:rPr>
        <w:t>„</w:t>
      </w:r>
      <w:r w:rsidR="00EC0227" w:rsidRPr="00FE0A91">
        <w:rPr>
          <w:rFonts w:cs="Arial"/>
          <w:b/>
          <w:iCs/>
        </w:rPr>
        <w:t>Podstawy księgowości</w:t>
      </w:r>
      <w:r w:rsidR="00217D22" w:rsidRPr="00FE0A91">
        <w:rPr>
          <w:rFonts w:cs="Arial"/>
          <w:b/>
          <w:iCs/>
        </w:rPr>
        <w:t xml:space="preserve"> + ECDL BASE</w:t>
      </w:r>
      <w:r w:rsidRPr="00FE0A91">
        <w:rPr>
          <w:rFonts w:cs="Arial"/>
          <w:b/>
          <w:iCs/>
        </w:rPr>
        <w:t>”</w:t>
      </w:r>
      <w:r>
        <w:rPr>
          <w:rFonts w:cs="Arial"/>
          <w:b/>
          <w:iCs/>
        </w:rPr>
        <w:t xml:space="preserve"> </w:t>
      </w:r>
      <w:r>
        <w:rPr>
          <w:rFonts w:cs="Arial"/>
          <w:bCs/>
          <w:iCs/>
        </w:rPr>
        <w:t xml:space="preserve">dla </w:t>
      </w:r>
      <w:r w:rsidR="00217D22">
        <w:rPr>
          <w:rFonts w:cs="Arial"/>
          <w:bCs/>
          <w:iCs/>
        </w:rPr>
        <w:t>5</w:t>
      </w:r>
      <w:r w:rsidR="00660368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 xml:space="preserve">osób  bezrobotnych, zarejestrowanych w Powiatowym Urzędzie Pracy </w:t>
      </w:r>
      <w:r w:rsidR="002149B3">
        <w:rPr>
          <w:rFonts w:cs="Arial"/>
          <w:bCs/>
          <w:iCs/>
        </w:rPr>
        <w:br/>
      </w:r>
      <w:r>
        <w:rPr>
          <w:rFonts w:cs="Arial"/>
          <w:bCs/>
          <w:iCs/>
        </w:rPr>
        <w:t>w Starogardzie</w:t>
      </w:r>
      <w:r w:rsidR="009547EA">
        <w:rPr>
          <w:rFonts w:cs="Arial"/>
          <w:bCs/>
          <w:iCs/>
        </w:rPr>
        <w:t xml:space="preserve"> Gdańskim</w:t>
      </w:r>
      <w:r w:rsidR="003347A4">
        <w:rPr>
          <w:bCs/>
        </w:rPr>
        <w:t>.</w:t>
      </w:r>
      <w:r w:rsidR="00781CC0" w:rsidRPr="00E16525">
        <w:rPr>
          <w:bCs/>
        </w:rPr>
        <w:t xml:space="preserve"> </w:t>
      </w:r>
      <w:r w:rsidR="00781CC0" w:rsidRPr="00E16525">
        <w:rPr>
          <w:bCs/>
        </w:rPr>
        <w:br/>
      </w:r>
    </w:p>
    <w:p w14:paraId="013367A0" w14:textId="77777777" w:rsidR="00C97235" w:rsidRPr="00C97235" w:rsidRDefault="00C97235" w:rsidP="00C97235">
      <w:pPr>
        <w:rPr>
          <w:rFonts w:cs="Arial"/>
          <w:i/>
        </w:rPr>
      </w:pPr>
    </w:p>
    <w:p w14:paraId="2C1B118F" w14:textId="77777777" w:rsidR="00C97235" w:rsidRPr="00C97235" w:rsidRDefault="00C97235" w:rsidP="00C97235">
      <w:pPr>
        <w:numPr>
          <w:ilvl w:val="0"/>
          <w:numId w:val="5"/>
        </w:numPr>
        <w:tabs>
          <w:tab w:val="clear" w:pos="720"/>
          <w:tab w:val="num" w:pos="0"/>
        </w:tabs>
        <w:ind w:left="0" w:hanging="284"/>
        <w:rPr>
          <w:rFonts w:cs="Arial"/>
          <w:iCs/>
        </w:rPr>
      </w:pPr>
      <w:r w:rsidRPr="00C97235">
        <w:rPr>
          <w:rFonts w:cs="Arial"/>
        </w:rPr>
        <w:t xml:space="preserve">Oświadczam, że nie podlegam wykluczeniu z postępowania na podstawie </w:t>
      </w:r>
      <w:r w:rsidRPr="00C97235">
        <w:rPr>
          <w:rFonts w:cs="Arial"/>
        </w:rPr>
        <w:br/>
        <w:t xml:space="preserve">art. 108 ust.1 ustawy </w:t>
      </w:r>
      <w:r w:rsidRPr="00C97235">
        <w:rPr>
          <w:rFonts w:cs="Arial"/>
          <w:iCs/>
        </w:rPr>
        <w:t xml:space="preserve">Prawo zamówień publicznych. </w:t>
      </w:r>
    </w:p>
    <w:p w14:paraId="257D69C7" w14:textId="77777777" w:rsidR="00C97235" w:rsidRPr="00C97235" w:rsidRDefault="00C97235" w:rsidP="00C97235">
      <w:pPr>
        <w:ind w:left="284"/>
        <w:rPr>
          <w:rFonts w:cs="Arial"/>
        </w:rPr>
      </w:pPr>
    </w:p>
    <w:p w14:paraId="574FB991" w14:textId="2FD6E47D" w:rsidR="00C97235" w:rsidRPr="00C97235" w:rsidRDefault="00C97235" w:rsidP="00C97235">
      <w:pPr>
        <w:rPr>
          <w:rFonts w:cs="Arial"/>
        </w:rPr>
      </w:pPr>
      <w:r w:rsidRPr="00C97235">
        <w:rPr>
          <w:rFonts w:cs="Arial"/>
        </w:rPr>
        <w:t xml:space="preserve">Jednocześnie oświadczam, że w związku z w/w okolicznością, na podstawie art.  110 ust. 2 ustawy </w:t>
      </w:r>
      <w:proofErr w:type="spellStart"/>
      <w:r w:rsidRPr="00C97235">
        <w:rPr>
          <w:rFonts w:cs="Arial"/>
        </w:rPr>
        <w:t>Pzp</w:t>
      </w:r>
      <w:proofErr w:type="spellEnd"/>
      <w:r w:rsidRPr="00C97235">
        <w:rPr>
          <w:rFonts w:cs="Arial"/>
        </w:rPr>
        <w:t xml:space="preserve"> podjąłem następujące środki naprawcze (</w:t>
      </w:r>
      <w:r w:rsidRPr="00C97235">
        <w:rPr>
          <w:rFonts w:cs="Arial"/>
          <w:i/>
        </w:rPr>
        <w:t>wypełnić jeżeli dotyczy</w:t>
      </w:r>
      <w:r w:rsidRPr="00C97235">
        <w:rPr>
          <w:rFonts w:cs="Arial"/>
        </w:rPr>
        <w:t>) ………………………………………………………………………………………………..</w:t>
      </w:r>
      <w:r w:rsidR="00EF7734">
        <w:rPr>
          <w:rFonts w:cs="Arial"/>
        </w:rPr>
        <w:br/>
      </w:r>
    </w:p>
    <w:p w14:paraId="1ECBCED3" w14:textId="115D2B6C" w:rsidR="00BF5043" w:rsidRPr="00BF5043" w:rsidRDefault="00C97235" w:rsidP="00BF5043">
      <w:pPr>
        <w:numPr>
          <w:ilvl w:val="0"/>
          <w:numId w:val="5"/>
        </w:numPr>
        <w:tabs>
          <w:tab w:val="clear" w:pos="720"/>
          <w:tab w:val="num" w:pos="0"/>
        </w:tabs>
        <w:ind w:left="0" w:hanging="284"/>
        <w:rPr>
          <w:rFonts w:cs="Arial"/>
        </w:rPr>
      </w:pPr>
      <w:r w:rsidRPr="00C97235">
        <w:rPr>
          <w:rFonts w:cs="Arial"/>
        </w:rPr>
        <w:t>Oświadczam, że spełniam warunki udziału w postępowaniu</w:t>
      </w:r>
      <w:r>
        <w:rPr>
          <w:rFonts w:cs="Arial"/>
        </w:rPr>
        <w:t xml:space="preserve"> określone przez Zamawiającego w cz. VIII Specyfikacji Warunków Zamówienia.</w:t>
      </w:r>
      <w:r w:rsidR="00BF5043">
        <w:rPr>
          <w:rFonts w:cs="Arial"/>
        </w:rPr>
        <w:br/>
      </w:r>
    </w:p>
    <w:p w14:paraId="09C2C3EC" w14:textId="2FAFC24F" w:rsidR="00C97235" w:rsidRPr="00C97235" w:rsidRDefault="00C97235" w:rsidP="00C97235">
      <w:pPr>
        <w:numPr>
          <w:ilvl w:val="0"/>
          <w:numId w:val="5"/>
        </w:numPr>
        <w:tabs>
          <w:tab w:val="clear" w:pos="720"/>
        </w:tabs>
        <w:ind w:left="0" w:hanging="284"/>
        <w:rPr>
          <w:rFonts w:cs="Arial"/>
          <w:iCs/>
        </w:rPr>
      </w:pPr>
      <w:r w:rsidRPr="00C97235">
        <w:rPr>
          <w:rFonts w:cs="Arial"/>
        </w:rPr>
        <w:t xml:space="preserve">Oświadczam, że nie zachodzą w stosunku do mnie przesłanki wykluczenia z postepowania na podstawie art. 7 ust.1 ustawy z dnia 13 kwietnia 2022 r. </w:t>
      </w:r>
      <w:r w:rsidRPr="00C97235">
        <w:rPr>
          <w:rFonts w:cs="Arial"/>
          <w:iCs/>
        </w:rPr>
        <w:t xml:space="preserve">o szczególnych rozwiązaniach w zakresie przeciwdziałania wspieraniu agresji na Ukrainę oraz służących ochronie bezpieczeństwa narodowego. </w:t>
      </w:r>
    </w:p>
    <w:p w14:paraId="0FE2E990" w14:textId="77777777" w:rsidR="00C97235" w:rsidRPr="00C97235" w:rsidRDefault="00C97235" w:rsidP="00C97235">
      <w:pPr>
        <w:tabs>
          <w:tab w:val="num" w:pos="284"/>
        </w:tabs>
        <w:ind w:left="284" w:hanging="284"/>
        <w:rPr>
          <w:rFonts w:cs="Arial"/>
          <w:i/>
        </w:rPr>
      </w:pPr>
    </w:p>
    <w:p w14:paraId="4139F0B5" w14:textId="77777777" w:rsidR="00BF5043" w:rsidRDefault="00BF5043" w:rsidP="00BF5043">
      <w:pPr>
        <w:ind w:left="2832" w:firstLine="708"/>
        <w:rPr>
          <w:rFonts w:cs="Arial"/>
          <w:bCs/>
          <w:iCs/>
        </w:rPr>
      </w:pPr>
    </w:p>
    <w:p w14:paraId="6C5E8579" w14:textId="6D6803BA" w:rsidR="00C97235" w:rsidRPr="00C97235" w:rsidRDefault="00BF5043" w:rsidP="00596A8E">
      <w:pPr>
        <w:ind w:left="2832" w:firstLine="708"/>
        <w:rPr>
          <w:rFonts w:cs="Arial"/>
          <w:bCs/>
          <w:iCs/>
        </w:rPr>
      </w:pPr>
      <w:r>
        <w:rPr>
          <w:rFonts w:cs="Arial"/>
          <w:bCs/>
          <w:iCs/>
        </w:rPr>
        <w:t>Data złożenia oświadczenia i podpis</w:t>
      </w:r>
    </w:p>
    <w:sectPr w:rsidR="00C97235" w:rsidRPr="00C97235" w:rsidSect="00684D74">
      <w:headerReference w:type="default" r:id="rId8"/>
      <w:footerReference w:type="default" r:id="rId9"/>
      <w:headerReference w:type="first" r:id="rId10"/>
      <w:pgSz w:w="11906" w:h="16838" w:code="9"/>
      <w:pgMar w:top="1702" w:right="1418" w:bottom="1560" w:left="1418" w:header="709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B28B" w14:textId="758CBD33" w:rsidR="00684D74" w:rsidRDefault="00684D74" w:rsidP="00684D74">
    <w:pPr>
      <w:pStyle w:val="Nagwek"/>
      <w:tabs>
        <w:tab w:val="left" w:pos="1985"/>
      </w:tabs>
      <w:spacing w:before="120"/>
      <w:rPr>
        <w:rFonts w:cs="Arial"/>
        <w:sz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A854068" wp14:editId="3C110F82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3537727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44"/>
      </w:rPr>
      <w:t>Powiatowy Urząd Pracy</w:t>
    </w:r>
  </w:p>
  <w:p w14:paraId="296169CC" w14:textId="77777777" w:rsidR="00DF7E33" w:rsidRDefault="00684D74" w:rsidP="00DF7E33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>
      <w:rPr>
        <w:rFonts w:cs="Arial"/>
        <w:sz w:val="20"/>
        <w:szCs w:val="20"/>
      </w:rPr>
      <w:t xml:space="preserve">ul. Kanałowa 3, 83-200 Starogard Gd., tel. 58 56 235 39, fax. 58 56 258 70; </w:t>
    </w:r>
    <w:r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DF7E33">
        <w:rPr>
          <w:rStyle w:val="Hipercze"/>
          <w:rFonts w:cs="Arial"/>
          <w:sz w:val="20"/>
          <w:szCs w:val="20"/>
        </w:rPr>
        <w:t>sekretariat@pupstarogard.pl</w:t>
      </w:r>
    </w:hyperlink>
  </w:p>
  <w:p w14:paraId="06B43ACE" w14:textId="77777777" w:rsidR="00596A8E" w:rsidRDefault="00596A8E" w:rsidP="00596A8E">
    <w:pPr>
      <w:pStyle w:val="Nagwek"/>
      <w:rPr>
        <w:rFonts w:cs="Arial"/>
        <w:sz w:val="20"/>
        <w:szCs w:val="20"/>
      </w:rPr>
    </w:pPr>
  </w:p>
  <w:p w14:paraId="554BB35C" w14:textId="194A2330" w:rsidR="000174EA" w:rsidRDefault="00596A8E" w:rsidP="00E64D96">
    <w:pPr>
      <w:pStyle w:val="Nagwek"/>
      <w:ind w:left="-1134"/>
    </w:pPr>
    <w:r>
      <w:rPr>
        <w:rFonts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34AA73" wp14:editId="6A25F478">
              <wp:simplePos x="0" y="0"/>
              <wp:positionH relativeFrom="column">
                <wp:posOffset>23495</wp:posOffset>
              </wp:positionH>
              <wp:positionV relativeFrom="paragraph">
                <wp:posOffset>143510</wp:posOffset>
              </wp:positionV>
              <wp:extent cx="5543550" cy="0"/>
              <wp:effectExtent l="0" t="0" r="0" b="0"/>
              <wp:wrapNone/>
              <wp:docPr id="45734345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4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242813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1.3pt" to="438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" strokecolor="black [3200]" strokeweight=".5pt">
              <v:stroke joinstyle="miter"/>
            </v:line>
          </w:pict>
        </mc:Fallback>
      </mc:AlternateContent>
    </w:r>
    <w:r>
      <w:rPr>
        <w:rFonts w:cs="Arial"/>
        <w:sz w:val="20"/>
        <w:szCs w:val="20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A35C0A"/>
    <w:multiLevelType w:val="multilevel"/>
    <w:tmpl w:val="428E9EAC"/>
    <w:numStyleLink w:val="Lista1"/>
  </w:abstractNum>
  <w:num w:numId="1" w16cid:durableId="115299958">
    <w:abstractNumId w:val="1"/>
  </w:num>
  <w:num w:numId="2" w16cid:durableId="23332246">
    <w:abstractNumId w:val="3"/>
  </w:num>
  <w:num w:numId="3" w16cid:durableId="1228222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6276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1129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27ADA"/>
    <w:rsid w:val="000364DF"/>
    <w:rsid w:val="00061F20"/>
    <w:rsid w:val="00075DB6"/>
    <w:rsid w:val="00080D83"/>
    <w:rsid w:val="000A3836"/>
    <w:rsid w:val="000C36AB"/>
    <w:rsid w:val="000C37F4"/>
    <w:rsid w:val="000D283E"/>
    <w:rsid w:val="000E443F"/>
    <w:rsid w:val="00120BC8"/>
    <w:rsid w:val="00124D4A"/>
    <w:rsid w:val="001304E7"/>
    <w:rsid w:val="00130B23"/>
    <w:rsid w:val="001520FF"/>
    <w:rsid w:val="00195F8B"/>
    <w:rsid w:val="001A02A1"/>
    <w:rsid w:val="001A081C"/>
    <w:rsid w:val="001A3D33"/>
    <w:rsid w:val="001B210F"/>
    <w:rsid w:val="001D059A"/>
    <w:rsid w:val="001E17A8"/>
    <w:rsid w:val="001E3D1D"/>
    <w:rsid w:val="002149B3"/>
    <w:rsid w:val="00217D22"/>
    <w:rsid w:val="00241C1F"/>
    <w:rsid w:val="002425AE"/>
    <w:rsid w:val="002529E4"/>
    <w:rsid w:val="00260CED"/>
    <w:rsid w:val="002C6347"/>
    <w:rsid w:val="00315901"/>
    <w:rsid w:val="00320AAC"/>
    <w:rsid w:val="00325198"/>
    <w:rsid w:val="003347A4"/>
    <w:rsid w:val="003526F5"/>
    <w:rsid w:val="0035482A"/>
    <w:rsid w:val="003619F2"/>
    <w:rsid w:val="00365820"/>
    <w:rsid w:val="003863EE"/>
    <w:rsid w:val="0039481F"/>
    <w:rsid w:val="0039693E"/>
    <w:rsid w:val="003A3323"/>
    <w:rsid w:val="003C554F"/>
    <w:rsid w:val="003D7E61"/>
    <w:rsid w:val="0040149C"/>
    <w:rsid w:val="00414478"/>
    <w:rsid w:val="00442CE5"/>
    <w:rsid w:val="004430F4"/>
    <w:rsid w:val="00464281"/>
    <w:rsid w:val="00492BD3"/>
    <w:rsid w:val="004B38AD"/>
    <w:rsid w:val="004B70BD"/>
    <w:rsid w:val="004C303B"/>
    <w:rsid w:val="004C7E6F"/>
    <w:rsid w:val="004F2B84"/>
    <w:rsid w:val="00500AA7"/>
    <w:rsid w:val="00513291"/>
    <w:rsid w:val="0052111D"/>
    <w:rsid w:val="005266B7"/>
    <w:rsid w:val="00542379"/>
    <w:rsid w:val="00555A01"/>
    <w:rsid w:val="005760A9"/>
    <w:rsid w:val="005924D8"/>
    <w:rsid w:val="00594464"/>
    <w:rsid w:val="00596A8E"/>
    <w:rsid w:val="005D3046"/>
    <w:rsid w:val="0061767F"/>
    <w:rsid w:val="00622781"/>
    <w:rsid w:val="00640BFF"/>
    <w:rsid w:val="0066032A"/>
    <w:rsid w:val="00660368"/>
    <w:rsid w:val="00665A91"/>
    <w:rsid w:val="00684D74"/>
    <w:rsid w:val="0069621B"/>
    <w:rsid w:val="006B4267"/>
    <w:rsid w:val="006E06A0"/>
    <w:rsid w:val="006F0C63"/>
    <w:rsid w:val="006F209E"/>
    <w:rsid w:val="00727F94"/>
    <w:rsid w:val="007337EB"/>
    <w:rsid w:val="00745D18"/>
    <w:rsid w:val="00762274"/>
    <w:rsid w:val="00776530"/>
    <w:rsid w:val="00781CC0"/>
    <w:rsid w:val="00791E8E"/>
    <w:rsid w:val="007A0109"/>
    <w:rsid w:val="007B2500"/>
    <w:rsid w:val="007B5688"/>
    <w:rsid w:val="007D61D6"/>
    <w:rsid w:val="007E1B19"/>
    <w:rsid w:val="007F3623"/>
    <w:rsid w:val="00807E6E"/>
    <w:rsid w:val="00816484"/>
    <w:rsid w:val="0082548E"/>
    <w:rsid w:val="00827311"/>
    <w:rsid w:val="00834BB4"/>
    <w:rsid w:val="00835187"/>
    <w:rsid w:val="00836ED1"/>
    <w:rsid w:val="00850B31"/>
    <w:rsid w:val="00873501"/>
    <w:rsid w:val="00876326"/>
    <w:rsid w:val="008945D9"/>
    <w:rsid w:val="008967C2"/>
    <w:rsid w:val="008C52E2"/>
    <w:rsid w:val="008F4ECB"/>
    <w:rsid w:val="00925208"/>
    <w:rsid w:val="009263DB"/>
    <w:rsid w:val="0094462E"/>
    <w:rsid w:val="009547EA"/>
    <w:rsid w:val="009706FB"/>
    <w:rsid w:val="009726FB"/>
    <w:rsid w:val="009772B4"/>
    <w:rsid w:val="009A136D"/>
    <w:rsid w:val="009A4ACC"/>
    <w:rsid w:val="009B2A9C"/>
    <w:rsid w:val="009D55C9"/>
    <w:rsid w:val="009D71C1"/>
    <w:rsid w:val="009F2CF0"/>
    <w:rsid w:val="00A0160D"/>
    <w:rsid w:val="00A04690"/>
    <w:rsid w:val="00A2686F"/>
    <w:rsid w:val="00A308C4"/>
    <w:rsid w:val="00A36818"/>
    <w:rsid w:val="00A40DD3"/>
    <w:rsid w:val="00A62484"/>
    <w:rsid w:val="00A63C30"/>
    <w:rsid w:val="00A830EB"/>
    <w:rsid w:val="00A8311B"/>
    <w:rsid w:val="00AD1EFE"/>
    <w:rsid w:val="00AD51FC"/>
    <w:rsid w:val="00AD7E56"/>
    <w:rsid w:val="00AF2E83"/>
    <w:rsid w:val="00B01F08"/>
    <w:rsid w:val="00B10260"/>
    <w:rsid w:val="00B16E8F"/>
    <w:rsid w:val="00B2442F"/>
    <w:rsid w:val="00B30401"/>
    <w:rsid w:val="00B408DC"/>
    <w:rsid w:val="00B648E5"/>
    <w:rsid w:val="00B6637D"/>
    <w:rsid w:val="00BB76D0"/>
    <w:rsid w:val="00BC363C"/>
    <w:rsid w:val="00BF5043"/>
    <w:rsid w:val="00C268A0"/>
    <w:rsid w:val="00C377A0"/>
    <w:rsid w:val="00C57BB1"/>
    <w:rsid w:val="00C62C24"/>
    <w:rsid w:val="00C635B6"/>
    <w:rsid w:val="00C823AD"/>
    <w:rsid w:val="00C97235"/>
    <w:rsid w:val="00CA5CBD"/>
    <w:rsid w:val="00CD33B7"/>
    <w:rsid w:val="00CE005B"/>
    <w:rsid w:val="00CF3B4D"/>
    <w:rsid w:val="00D0361A"/>
    <w:rsid w:val="00D1150B"/>
    <w:rsid w:val="00D30ADD"/>
    <w:rsid w:val="00D43A0D"/>
    <w:rsid w:val="00D46867"/>
    <w:rsid w:val="00D5119D"/>
    <w:rsid w:val="00D526F3"/>
    <w:rsid w:val="00D57724"/>
    <w:rsid w:val="00D94A21"/>
    <w:rsid w:val="00DA2034"/>
    <w:rsid w:val="00DC733E"/>
    <w:rsid w:val="00DE5229"/>
    <w:rsid w:val="00DF57BE"/>
    <w:rsid w:val="00DF7E33"/>
    <w:rsid w:val="00E06500"/>
    <w:rsid w:val="00E06A17"/>
    <w:rsid w:val="00E41BCD"/>
    <w:rsid w:val="00E539C6"/>
    <w:rsid w:val="00E54808"/>
    <w:rsid w:val="00E57060"/>
    <w:rsid w:val="00E64D96"/>
    <w:rsid w:val="00E81ADD"/>
    <w:rsid w:val="00E82389"/>
    <w:rsid w:val="00E87616"/>
    <w:rsid w:val="00E90587"/>
    <w:rsid w:val="00E95E54"/>
    <w:rsid w:val="00EA5C16"/>
    <w:rsid w:val="00EC0227"/>
    <w:rsid w:val="00ED1065"/>
    <w:rsid w:val="00EE526B"/>
    <w:rsid w:val="00EF000D"/>
    <w:rsid w:val="00EF7734"/>
    <w:rsid w:val="00F01D27"/>
    <w:rsid w:val="00F02967"/>
    <w:rsid w:val="00F02994"/>
    <w:rsid w:val="00F5032F"/>
    <w:rsid w:val="00F545A3"/>
    <w:rsid w:val="00F83EE2"/>
    <w:rsid w:val="00FA1E14"/>
    <w:rsid w:val="00FB1502"/>
    <w:rsid w:val="00FB5706"/>
    <w:rsid w:val="00FB7887"/>
    <w:rsid w:val="00FD313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paragraph" w:styleId="Tekstpodstawowy">
    <w:name w:val="Body Text"/>
    <w:basedOn w:val="Normalny"/>
    <w:link w:val="TekstpodstawowyZnak"/>
    <w:unhideWhenUsed/>
    <w:rsid w:val="0082548E"/>
    <w:pPr>
      <w:spacing w:after="120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2548E"/>
    <w:rPr>
      <w:rFonts w:ascii="Calibri" w:eastAsia="Calibri" w:hAnsi="Calibri"/>
      <w:sz w:val="22"/>
      <w:szCs w:val="22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82548E"/>
    <w:pPr>
      <w:spacing w:after="120" w:line="480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2548E"/>
    <w:rPr>
      <w:rFonts w:ascii="Calibri" w:eastAsia="Calibri" w:hAnsi="Calibri"/>
      <w:sz w:val="22"/>
      <w:szCs w:val="22"/>
      <w:lang w:val="x-none"/>
    </w:rPr>
  </w:style>
  <w:style w:type="character" w:styleId="Hipercze">
    <w:name w:val="Hyperlink"/>
    <w:unhideWhenUsed/>
    <w:rsid w:val="0076227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762274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rsid w:val="00DF7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26</TotalTime>
  <Pages>1</Pages>
  <Words>195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Małgorzata Klein</cp:lastModifiedBy>
  <cp:revision>29</cp:revision>
  <cp:lastPrinted>2025-04-22T06:47:00Z</cp:lastPrinted>
  <dcterms:created xsi:type="dcterms:W3CDTF">2024-02-05T07:23:00Z</dcterms:created>
  <dcterms:modified xsi:type="dcterms:W3CDTF">2025-04-22T06:47:00Z</dcterms:modified>
</cp:coreProperties>
</file>