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439A0" w14:textId="77777777" w:rsidR="003A77A4" w:rsidRPr="0035746C" w:rsidRDefault="003A77A4" w:rsidP="003A77A4">
      <w:pPr>
        <w:spacing w:after="120" w:line="360" w:lineRule="auto"/>
        <w:rPr>
          <w:rFonts w:cs="Arial"/>
        </w:rPr>
      </w:pPr>
      <w:r w:rsidRPr="0035746C">
        <w:rPr>
          <w:rFonts w:cs="Arial"/>
        </w:rPr>
        <w:t>Załącznik Nr 3 do SWZ – Wykaz wykonanych usług – wzór</w:t>
      </w:r>
    </w:p>
    <w:p w14:paraId="66D3A0CA" w14:textId="051CBE15" w:rsidR="003A77A4" w:rsidRDefault="003A77A4" w:rsidP="0035746C">
      <w:pPr>
        <w:spacing w:after="115" w:line="360" w:lineRule="auto"/>
        <w:ind w:left="-284" w:right="65" w:firstLine="284"/>
        <w:rPr>
          <w:rFonts w:cs="Arial"/>
          <w:lang w:eastAsia="en-US"/>
        </w:rPr>
      </w:pPr>
      <w:r>
        <w:rPr>
          <w:rFonts w:cs="Arial"/>
        </w:rPr>
        <w:t>Nr postępowania: ZP.2420.</w:t>
      </w:r>
      <w:r w:rsidR="000D26C9">
        <w:rPr>
          <w:rFonts w:cs="Arial"/>
        </w:rPr>
        <w:t>0</w:t>
      </w:r>
      <w:r w:rsidR="00671AD2">
        <w:rPr>
          <w:rFonts w:cs="Arial"/>
        </w:rPr>
        <w:t>6</w:t>
      </w:r>
      <w:r>
        <w:rPr>
          <w:rFonts w:cs="Arial"/>
        </w:rPr>
        <w:t>.202</w:t>
      </w:r>
      <w:r w:rsidR="000D26C9">
        <w:rPr>
          <w:rFonts w:cs="Arial"/>
        </w:rPr>
        <w:t>5</w:t>
      </w:r>
      <w:r>
        <w:rPr>
          <w:rFonts w:cs="Arial"/>
        </w:rPr>
        <w:t xml:space="preserve">.MK </w:t>
      </w:r>
    </w:p>
    <w:p w14:paraId="5FCC5446" w14:textId="77777777" w:rsidR="003A77A4" w:rsidRDefault="003A77A4" w:rsidP="003A77A4">
      <w:pPr>
        <w:spacing w:after="115" w:line="360" w:lineRule="auto"/>
        <w:ind w:left="254" w:right="65"/>
        <w:rPr>
          <w:rFonts w:cs="Arial"/>
        </w:rPr>
      </w:pPr>
    </w:p>
    <w:p w14:paraId="3CC9FB0A" w14:textId="77777777" w:rsidR="003A77A4" w:rsidRDefault="003A77A4" w:rsidP="003A77A4">
      <w:pPr>
        <w:spacing w:line="360" w:lineRule="auto"/>
        <w:ind w:right="968"/>
        <w:rPr>
          <w:rFonts w:cs="Arial"/>
        </w:rPr>
      </w:pPr>
    </w:p>
    <w:p w14:paraId="2BB080E8" w14:textId="77777777" w:rsidR="003A77A4" w:rsidRDefault="003A77A4" w:rsidP="003A77A4">
      <w:pPr>
        <w:spacing w:line="360" w:lineRule="auto"/>
        <w:rPr>
          <w:rFonts w:cs="Arial"/>
        </w:rPr>
      </w:pPr>
      <w:r>
        <w:rPr>
          <w:rFonts w:cs="Arial"/>
        </w:rPr>
        <w:t>……………………………………….</w:t>
      </w:r>
      <w:r>
        <w:rPr>
          <w:rFonts w:cs="Arial"/>
        </w:rPr>
        <w:br/>
        <w:t xml:space="preserve"> /nazwa wykonawcy/</w:t>
      </w:r>
    </w:p>
    <w:p w14:paraId="7A826253" w14:textId="77777777" w:rsidR="0035746C" w:rsidRDefault="003A77A4" w:rsidP="0035746C">
      <w:pPr>
        <w:spacing w:after="158" w:line="360" w:lineRule="auto"/>
        <w:ind w:left="254"/>
        <w:rPr>
          <w:rFonts w:eastAsia="Arial" w:cs="Arial"/>
          <w:color w:val="000000"/>
          <w:lang w:bidi="pl-PL"/>
        </w:rPr>
      </w:pPr>
      <w:r>
        <w:rPr>
          <w:rFonts w:cs="Arial"/>
        </w:rPr>
        <w:t xml:space="preserve"> </w:t>
      </w:r>
    </w:p>
    <w:p w14:paraId="75DDC97B" w14:textId="327928F9" w:rsidR="003A77A4" w:rsidRPr="000C109F" w:rsidRDefault="003A77A4" w:rsidP="0009179D">
      <w:pPr>
        <w:spacing w:after="158" w:line="360" w:lineRule="auto"/>
        <w:ind w:left="-142"/>
        <w:rPr>
          <w:rFonts w:eastAsia="Arial" w:cs="Arial"/>
          <w:color w:val="000000"/>
          <w:lang w:bidi="pl-PL"/>
        </w:rPr>
      </w:pPr>
      <w:r w:rsidRPr="0035746C">
        <w:rPr>
          <w:rFonts w:cs="Arial"/>
        </w:rPr>
        <w:t>WYKAZ WYKONANYCH USŁUG</w:t>
      </w:r>
    </w:p>
    <w:tbl>
      <w:tblPr>
        <w:tblW w:w="9973" w:type="dxa"/>
        <w:tblInd w:w="-197" w:type="dxa"/>
        <w:tblCellMar>
          <w:top w:w="13" w:type="dxa"/>
          <w:right w:w="40" w:type="dxa"/>
        </w:tblCellMar>
        <w:tblLook w:val="04A0" w:firstRow="1" w:lastRow="0" w:firstColumn="1" w:lastColumn="0" w:noHBand="0" w:noVBand="1"/>
      </w:tblPr>
      <w:tblGrid>
        <w:gridCol w:w="565"/>
        <w:gridCol w:w="2155"/>
        <w:gridCol w:w="1419"/>
        <w:gridCol w:w="1560"/>
        <w:gridCol w:w="2099"/>
        <w:gridCol w:w="2175"/>
      </w:tblGrid>
      <w:tr w:rsidR="003A77A4" w14:paraId="0E10DD88" w14:textId="77777777" w:rsidTr="003A77A4">
        <w:trPr>
          <w:trHeight w:val="1436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8877037" w14:textId="77777777" w:rsidR="003A77A4" w:rsidRDefault="003A77A4" w:rsidP="000C109F">
            <w:pPr>
              <w:ind w:left="2"/>
              <w:rPr>
                <w:rFonts w:cs="Arial"/>
                <w:lang w:eastAsia="en-GB"/>
              </w:rPr>
            </w:pPr>
          </w:p>
          <w:p w14:paraId="5EE8C39F" w14:textId="77777777" w:rsidR="003A77A4" w:rsidRDefault="003A77A4" w:rsidP="000C109F">
            <w:pPr>
              <w:ind w:left="2"/>
              <w:rPr>
                <w:rFonts w:cs="Arial"/>
                <w:lang w:eastAsia="en-GB"/>
              </w:rPr>
            </w:pPr>
          </w:p>
          <w:p w14:paraId="22A59C35" w14:textId="77777777" w:rsidR="003A77A4" w:rsidRDefault="003A77A4" w:rsidP="000C109F">
            <w:pPr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 xml:space="preserve">Lp. 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6650E1" w14:textId="77777777" w:rsidR="003A77A4" w:rsidRDefault="003A77A4" w:rsidP="009E03D4">
            <w:pPr>
              <w:ind w:left="2"/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>Nazwa usługi (szkolenia)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9A758" w14:textId="77777777" w:rsidR="003A77A4" w:rsidRDefault="003A77A4" w:rsidP="009E03D4">
            <w:pPr>
              <w:spacing w:after="117"/>
              <w:ind w:left="2"/>
              <w:rPr>
                <w:rFonts w:cs="Arial"/>
                <w:lang w:eastAsia="en-GB"/>
              </w:rPr>
            </w:pPr>
          </w:p>
          <w:p w14:paraId="64D5D27A" w14:textId="77777777" w:rsidR="003A77A4" w:rsidRDefault="003A77A4" w:rsidP="009E03D4">
            <w:pPr>
              <w:spacing w:after="1"/>
              <w:ind w:left="2"/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>Przedmiot usługi, zakres szkolenia</w:t>
            </w:r>
          </w:p>
          <w:p w14:paraId="79F887A8" w14:textId="77777777" w:rsidR="003A77A4" w:rsidRDefault="003A77A4" w:rsidP="009E03D4">
            <w:pPr>
              <w:ind w:left="2"/>
              <w:rPr>
                <w:rFonts w:cs="Arial"/>
                <w:lang w:eastAsia="en-GB"/>
              </w:rPr>
            </w:pPr>
          </w:p>
        </w:tc>
        <w:tc>
          <w:tcPr>
            <w:tcW w:w="365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E79231A" w14:textId="77777777" w:rsidR="003A77A4" w:rsidRDefault="003A77A4" w:rsidP="009E03D4">
            <w:pPr>
              <w:rPr>
                <w:rFonts w:cs="Arial"/>
                <w:lang w:eastAsia="en-GB"/>
              </w:rPr>
            </w:pPr>
          </w:p>
          <w:p w14:paraId="18448C04" w14:textId="77777777" w:rsidR="003A77A4" w:rsidRDefault="003A77A4" w:rsidP="009E03D4">
            <w:pPr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>Termin realizacji</w:t>
            </w:r>
          </w:p>
        </w:tc>
        <w:tc>
          <w:tcPr>
            <w:tcW w:w="217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C3AB1" w14:textId="77777777" w:rsidR="003A77A4" w:rsidRDefault="003A77A4" w:rsidP="000C109F">
            <w:pPr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 xml:space="preserve"> </w:t>
            </w:r>
          </w:p>
          <w:p w14:paraId="0824457C" w14:textId="77777777" w:rsidR="003A77A4" w:rsidRDefault="003A77A4" w:rsidP="000C109F">
            <w:pPr>
              <w:rPr>
                <w:rFonts w:cs="Arial"/>
                <w:lang w:eastAsia="en-GB"/>
              </w:rPr>
            </w:pPr>
          </w:p>
          <w:p w14:paraId="728A6DD3" w14:textId="77777777" w:rsidR="003A77A4" w:rsidRDefault="003A77A4" w:rsidP="000C109F">
            <w:pPr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>Dane</w:t>
            </w:r>
          </w:p>
          <w:p w14:paraId="43A4384E" w14:textId="77777777" w:rsidR="003A77A4" w:rsidRDefault="003A77A4" w:rsidP="000C109F">
            <w:pPr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>Zleceniodawcy</w:t>
            </w:r>
          </w:p>
        </w:tc>
      </w:tr>
      <w:tr w:rsidR="003A77A4" w14:paraId="33A45343" w14:textId="77777777" w:rsidTr="003A77A4">
        <w:trPr>
          <w:trHeight w:val="9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F720A" w14:textId="77777777" w:rsidR="003A77A4" w:rsidRDefault="003A77A4" w:rsidP="000C109F">
            <w:pPr>
              <w:rPr>
                <w:rFonts w:cs="Arial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96B5FC" w14:textId="77777777" w:rsidR="003A77A4" w:rsidRDefault="003A77A4" w:rsidP="009E03D4">
            <w:pPr>
              <w:rPr>
                <w:rFonts w:cs="Arial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D061E9" w14:textId="77777777" w:rsidR="003A77A4" w:rsidRDefault="003A77A4" w:rsidP="009E03D4">
            <w:pPr>
              <w:rPr>
                <w:rFonts w:cs="Arial"/>
                <w:lang w:eastAsia="en-GB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48E78F" w14:textId="77777777" w:rsidR="003A77A4" w:rsidRDefault="003A77A4" w:rsidP="009E03D4">
            <w:pPr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>Data rozpoczęcia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E83077" w14:textId="77777777" w:rsidR="003A77A4" w:rsidRDefault="003A77A4" w:rsidP="009E03D4">
            <w:pPr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>Data</w:t>
            </w:r>
          </w:p>
          <w:p w14:paraId="51982510" w14:textId="77777777" w:rsidR="003A77A4" w:rsidRDefault="003A77A4" w:rsidP="009E03D4">
            <w:pPr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>zakończenia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D2BCDD" w14:textId="77777777" w:rsidR="003A77A4" w:rsidRDefault="003A77A4" w:rsidP="000C109F">
            <w:pPr>
              <w:rPr>
                <w:rFonts w:cs="Arial"/>
                <w:lang w:eastAsia="en-GB"/>
              </w:rPr>
            </w:pPr>
          </w:p>
        </w:tc>
      </w:tr>
      <w:tr w:rsidR="003A77A4" w14:paraId="20148064" w14:textId="77777777" w:rsidTr="003A77A4">
        <w:trPr>
          <w:trHeight w:val="692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1AF72C" w14:textId="77777777" w:rsidR="003A77A4" w:rsidRDefault="003A77A4">
            <w:pPr>
              <w:spacing w:line="360" w:lineRule="auto"/>
              <w:ind w:left="2"/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 xml:space="preserve"> 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8937EA" w14:textId="77777777" w:rsidR="003A77A4" w:rsidRDefault="003A77A4">
            <w:pPr>
              <w:spacing w:line="360" w:lineRule="auto"/>
              <w:ind w:left="2"/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32D92E" w14:textId="77777777" w:rsidR="003A77A4" w:rsidRDefault="003A77A4">
            <w:pPr>
              <w:spacing w:line="360" w:lineRule="auto"/>
              <w:ind w:left="2"/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C2BD5C" w14:textId="77777777" w:rsidR="003A77A4" w:rsidRDefault="003A77A4">
            <w:pPr>
              <w:spacing w:line="360" w:lineRule="auto"/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 xml:space="preserve"> 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E751CE" w14:textId="77777777" w:rsidR="003A77A4" w:rsidRDefault="003A77A4">
            <w:pPr>
              <w:spacing w:line="360" w:lineRule="auto"/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 xml:space="preserve">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13A2E71" w14:textId="77777777" w:rsidR="003A77A4" w:rsidRDefault="003A77A4">
            <w:pPr>
              <w:spacing w:line="360" w:lineRule="auto"/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 xml:space="preserve"> </w:t>
            </w:r>
          </w:p>
        </w:tc>
      </w:tr>
      <w:tr w:rsidR="003A77A4" w14:paraId="23B840C9" w14:textId="77777777" w:rsidTr="000C109F">
        <w:trPr>
          <w:trHeight w:val="556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8E3FEA" w14:textId="77777777" w:rsidR="003A77A4" w:rsidRDefault="003A77A4">
            <w:pPr>
              <w:spacing w:line="360" w:lineRule="auto"/>
              <w:ind w:left="2"/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 xml:space="preserve"> 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36C7B3" w14:textId="77777777" w:rsidR="003A77A4" w:rsidRDefault="003A77A4">
            <w:pPr>
              <w:spacing w:line="360" w:lineRule="auto"/>
              <w:ind w:left="2"/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981A1D" w14:textId="77777777" w:rsidR="003A77A4" w:rsidRDefault="003A77A4">
            <w:pPr>
              <w:spacing w:line="360" w:lineRule="auto"/>
              <w:ind w:left="2"/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2E7638" w14:textId="77777777" w:rsidR="003A77A4" w:rsidRDefault="003A77A4">
            <w:pPr>
              <w:spacing w:line="360" w:lineRule="auto"/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 xml:space="preserve"> 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7A1836" w14:textId="77777777" w:rsidR="003A77A4" w:rsidRDefault="003A77A4">
            <w:pPr>
              <w:spacing w:line="360" w:lineRule="auto"/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 xml:space="preserve">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FFBB11" w14:textId="77777777" w:rsidR="003A77A4" w:rsidRDefault="003A77A4">
            <w:pPr>
              <w:spacing w:line="360" w:lineRule="auto"/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 xml:space="preserve"> </w:t>
            </w:r>
          </w:p>
        </w:tc>
      </w:tr>
      <w:tr w:rsidR="000C109F" w14:paraId="6D5A5DAE" w14:textId="77777777" w:rsidTr="000C109F">
        <w:trPr>
          <w:trHeight w:val="556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D36A0" w14:textId="77777777" w:rsidR="000C109F" w:rsidRDefault="000C109F">
            <w:pPr>
              <w:spacing w:line="360" w:lineRule="auto"/>
              <w:ind w:left="2"/>
              <w:rPr>
                <w:rFonts w:cs="Arial"/>
                <w:lang w:eastAsia="en-GB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53DD1" w14:textId="77777777" w:rsidR="000C109F" w:rsidRDefault="000C109F">
            <w:pPr>
              <w:spacing w:line="360" w:lineRule="auto"/>
              <w:ind w:left="2"/>
              <w:rPr>
                <w:rFonts w:cs="Arial"/>
                <w:lang w:eastAsia="en-GB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13C69" w14:textId="77777777" w:rsidR="000C109F" w:rsidRDefault="000C109F">
            <w:pPr>
              <w:spacing w:line="360" w:lineRule="auto"/>
              <w:ind w:left="2"/>
              <w:rPr>
                <w:rFonts w:cs="Arial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77EE9" w14:textId="77777777" w:rsidR="000C109F" w:rsidRDefault="000C109F">
            <w:pPr>
              <w:spacing w:line="360" w:lineRule="auto"/>
              <w:rPr>
                <w:rFonts w:cs="Arial"/>
                <w:lang w:eastAsia="en-GB"/>
              </w:rPr>
            </w:pP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C6060" w14:textId="77777777" w:rsidR="000C109F" w:rsidRDefault="000C109F">
            <w:pPr>
              <w:spacing w:line="360" w:lineRule="auto"/>
              <w:rPr>
                <w:rFonts w:cs="Arial"/>
                <w:lang w:eastAsia="en-GB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A1166" w14:textId="77777777" w:rsidR="000C109F" w:rsidRDefault="000C109F">
            <w:pPr>
              <w:spacing w:line="360" w:lineRule="auto"/>
              <w:rPr>
                <w:rFonts w:cs="Arial"/>
                <w:lang w:eastAsia="en-GB"/>
              </w:rPr>
            </w:pPr>
          </w:p>
        </w:tc>
      </w:tr>
      <w:tr w:rsidR="000C109F" w14:paraId="33999F5F" w14:textId="77777777" w:rsidTr="003A77A4">
        <w:trPr>
          <w:trHeight w:val="556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FB32E" w14:textId="77777777" w:rsidR="000C109F" w:rsidRDefault="000C109F">
            <w:pPr>
              <w:spacing w:line="360" w:lineRule="auto"/>
              <w:ind w:left="2"/>
              <w:rPr>
                <w:rFonts w:cs="Arial"/>
                <w:lang w:eastAsia="en-GB"/>
              </w:rPr>
            </w:pP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9B345" w14:textId="77777777" w:rsidR="000C109F" w:rsidRDefault="000C109F">
            <w:pPr>
              <w:spacing w:line="360" w:lineRule="auto"/>
              <w:ind w:left="2"/>
              <w:rPr>
                <w:rFonts w:cs="Arial"/>
                <w:lang w:eastAsia="en-GB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1EF2374" w14:textId="77777777" w:rsidR="000C109F" w:rsidRDefault="000C109F">
            <w:pPr>
              <w:spacing w:line="360" w:lineRule="auto"/>
              <w:ind w:left="2"/>
              <w:rPr>
                <w:rFonts w:cs="Arial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2FD442" w14:textId="77777777" w:rsidR="000C109F" w:rsidRDefault="000C109F">
            <w:pPr>
              <w:spacing w:line="360" w:lineRule="auto"/>
              <w:rPr>
                <w:rFonts w:cs="Arial"/>
                <w:lang w:eastAsia="en-GB"/>
              </w:rPr>
            </w:pP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BEECDE1" w14:textId="77777777" w:rsidR="000C109F" w:rsidRDefault="000C109F">
            <w:pPr>
              <w:spacing w:line="360" w:lineRule="auto"/>
              <w:rPr>
                <w:rFonts w:cs="Arial"/>
                <w:lang w:eastAsia="en-GB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35D0BC6" w14:textId="77777777" w:rsidR="000C109F" w:rsidRDefault="000C109F">
            <w:pPr>
              <w:spacing w:line="360" w:lineRule="auto"/>
              <w:rPr>
                <w:rFonts w:cs="Arial"/>
                <w:lang w:eastAsia="en-GB"/>
              </w:rPr>
            </w:pPr>
          </w:p>
        </w:tc>
      </w:tr>
    </w:tbl>
    <w:p w14:paraId="6E9A2F0A" w14:textId="32CEB5E2" w:rsidR="003A77A4" w:rsidRDefault="003A77A4" w:rsidP="000C109F">
      <w:pPr>
        <w:ind w:left="-284" w:right="65"/>
        <w:rPr>
          <w:rFonts w:eastAsia="Calibri" w:cs="Arial"/>
          <w:lang w:eastAsia="en-US"/>
        </w:rPr>
      </w:pPr>
      <w:r>
        <w:rPr>
          <w:rFonts w:cs="Arial"/>
        </w:rPr>
        <w:br/>
        <w:t>Do niniejszego wykazu należy dołączyć dokumenty potwierdzające, że wyżej wymienione usługi zostały wykonane lub są wykonywane należycie (np</w:t>
      </w:r>
      <w:r w:rsidRPr="000C109F">
        <w:rPr>
          <w:rFonts w:cs="Arial"/>
          <w:b/>
          <w:bCs/>
        </w:rPr>
        <w:t>. referencje, protokoły odbioru</w:t>
      </w:r>
      <w:r>
        <w:rPr>
          <w:rFonts w:cs="Arial"/>
        </w:rPr>
        <w:t>)</w:t>
      </w:r>
      <w:r w:rsidR="00D9624C">
        <w:rPr>
          <w:rFonts w:cs="Arial"/>
        </w:rPr>
        <w:t>.</w:t>
      </w:r>
    </w:p>
    <w:p w14:paraId="2C0B9289" w14:textId="77777777" w:rsidR="003A77A4" w:rsidRDefault="003A77A4" w:rsidP="000C109F">
      <w:pPr>
        <w:ind w:left="254"/>
        <w:rPr>
          <w:rFonts w:cs="Arial"/>
        </w:rPr>
      </w:pPr>
    </w:p>
    <w:p w14:paraId="53016E01" w14:textId="77777777" w:rsidR="003A77A4" w:rsidRDefault="003A77A4" w:rsidP="003A77A4">
      <w:pPr>
        <w:spacing w:after="119" w:line="360" w:lineRule="auto"/>
        <w:ind w:left="249" w:right="66" w:hanging="10"/>
        <w:rPr>
          <w:rFonts w:cs="Arial"/>
        </w:rPr>
      </w:pPr>
    </w:p>
    <w:p w14:paraId="78E60D34" w14:textId="77777777" w:rsidR="003A77A4" w:rsidRDefault="003A77A4" w:rsidP="003A77A4">
      <w:pPr>
        <w:spacing w:after="119" w:line="360" w:lineRule="auto"/>
        <w:ind w:left="249" w:right="66" w:hanging="10"/>
        <w:rPr>
          <w:rFonts w:cs="Arial"/>
        </w:rPr>
      </w:pPr>
    </w:p>
    <w:p w14:paraId="2C9572DC" w14:textId="77777777" w:rsidR="003A77A4" w:rsidRDefault="003A77A4" w:rsidP="003A77A4">
      <w:pPr>
        <w:spacing w:after="119" w:line="360" w:lineRule="auto"/>
        <w:ind w:left="249" w:right="66" w:hanging="10"/>
        <w:rPr>
          <w:rFonts w:cs="Arial"/>
        </w:rPr>
      </w:pPr>
      <w:r>
        <w:rPr>
          <w:rFonts w:cs="Arial"/>
        </w:rPr>
        <w:t xml:space="preserve">                                                         Data złożenia oświadczenia i podpis      </w:t>
      </w:r>
    </w:p>
    <w:p w14:paraId="7C643C35" w14:textId="77777777" w:rsidR="003A77A4" w:rsidRDefault="003A77A4" w:rsidP="003A77A4">
      <w:pPr>
        <w:spacing w:line="360" w:lineRule="auto"/>
        <w:rPr>
          <w:rFonts w:eastAsia="Calibri" w:cs="Arial"/>
        </w:rPr>
      </w:pPr>
    </w:p>
    <w:p w14:paraId="316948F8" w14:textId="77777777" w:rsidR="0039481F" w:rsidRPr="00836ED1" w:rsidRDefault="0039481F" w:rsidP="00836ED1"/>
    <w:sectPr w:rsidR="0039481F" w:rsidRPr="00836ED1" w:rsidSect="000B2EE9">
      <w:headerReference w:type="default" r:id="rId8"/>
      <w:footerReference w:type="default" r:id="rId9"/>
      <w:headerReference w:type="first" r:id="rId10"/>
      <w:pgSz w:w="11906" w:h="16838" w:code="9"/>
      <w:pgMar w:top="1702" w:right="1418" w:bottom="1560" w:left="1418" w:header="567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81C7D" w14:textId="77777777" w:rsidR="004430F4" w:rsidRDefault="004430F4">
      <w:r>
        <w:separator/>
      </w:r>
    </w:p>
  </w:endnote>
  <w:endnote w:type="continuationSeparator" w:id="0">
    <w:p w14:paraId="27D9714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33C2C" w14:textId="77777777" w:rsidR="007B2500" w:rsidRPr="00124D4A" w:rsidRDefault="007B2500" w:rsidP="009A4ACC">
    <w:pPr>
      <w:pStyle w:val="Stopka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1238B" w14:textId="77777777" w:rsidR="004430F4" w:rsidRDefault="004430F4">
      <w:r>
        <w:separator/>
      </w:r>
    </w:p>
  </w:footnote>
  <w:footnote w:type="continuationSeparator" w:id="0">
    <w:p w14:paraId="07D22AC7" w14:textId="77777777" w:rsidR="004430F4" w:rsidRDefault="0044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B8461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15167" w14:textId="77777777" w:rsidR="00AF525D" w:rsidRDefault="00AF525D" w:rsidP="00AF525D">
    <w:pPr>
      <w:pStyle w:val="Nagwek"/>
      <w:tabs>
        <w:tab w:val="left" w:pos="1985"/>
      </w:tabs>
      <w:spacing w:before="120"/>
      <w:rPr>
        <w:rFonts w:cs="Arial"/>
        <w:sz w:val="4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06D28A9" wp14:editId="76BD8966">
          <wp:simplePos x="0" y="0"/>
          <wp:positionH relativeFrom="column">
            <wp:posOffset>33020</wp:posOffset>
          </wp:positionH>
          <wp:positionV relativeFrom="paragraph">
            <wp:posOffset>138430</wp:posOffset>
          </wp:positionV>
          <wp:extent cx="862330" cy="548640"/>
          <wp:effectExtent l="0" t="0" r="0" b="3810"/>
          <wp:wrapSquare wrapText="bothSides"/>
          <wp:docPr id="148698894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sz w:val="44"/>
      </w:rPr>
      <w:t>Powiatowy Urząd Pracy</w:t>
    </w:r>
  </w:p>
  <w:p w14:paraId="108741A2" w14:textId="77777777" w:rsidR="006E4439" w:rsidRDefault="00AF525D" w:rsidP="006E4439">
    <w:pPr>
      <w:tabs>
        <w:tab w:val="right" w:pos="9072"/>
        <w:tab w:val="right" w:pos="9639"/>
      </w:tabs>
      <w:ind w:left="177"/>
      <w:rPr>
        <w:rStyle w:val="markedcontent"/>
        <w:rFonts w:cs="Arial"/>
      </w:rPr>
    </w:pPr>
    <w:r>
      <w:rPr>
        <w:rFonts w:cs="Arial"/>
        <w:sz w:val="20"/>
        <w:szCs w:val="20"/>
      </w:rPr>
      <w:t xml:space="preserve">ul. Kanałowa 3, 83-200 Starogard Gd., tel. 58 56 235 39, fax. 58 56 258 70; </w:t>
    </w:r>
    <w:r>
      <w:rPr>
        <w:rFonts w:cs="Arial"/>
        <w:sz w:val="20"/>
        <w:szCs w:val="20"/>
      </w:rPr>
      <w:br/>
      <w:t xml:space="preserve">starogargdanski.praca.gov.pl, e-mail: </w:t>
    </w:r>
    <w:hyperlink r:id="rId2" w:history="1">
      <w:r w:rsidR="006E4439">
        <w:rPr>
          <w:rStyle w:val="Hipercze"/>
          <w:rFonts w:cs="Arial"/>
          <w:sz w:val="20"/>
          <w:szCs w:val="20"/>
        </w:rPr>
        <w:t>sekretariat@pupstarogard.pl</w:t>
      </w:r>
    </w:hyperlink>
  </w:p>
  <w:p w14:paraId="23CCBCA1" w14:textId="2FEDA138" w:rsidR="00AF525D" w:rsidRDefault="00AF525D" w:rsidP="00AF525D">
    <w:pPr>
      <w:pStyle w:val="Nagwek"/>
      <w:ind w:left="851"/>
      <w:rPr>
        <w:rFonts w:cs="Arial"/>
        <w:sz w:val="20"/>
        <w:szCs w:val="20"/>
      </w:rPr>
    </w:pPr>
  </w:p>
  <w:p w14:paraId="554BB35C" w14:textId="49E52804" w:rsidR="000174EA" w:rsidRDefault="000B2EE9" w:rsidP="00E64D96">
    <w:pPr>
      <w:pStyle w:val="Nagwek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3D0FE5" wp14:editId="18C246CE">
              <wp:simplePos x="0" y="0"/>
              <wp:positionH relativeFrom="column">
                <wp:posOffset>33019</wp:posOffset>
              </wp:positionH>
              <wp:positionV relativeFrom="paragraph">
                <wp:posOffset>81280</wp:posOffset>
              </wp:positionV>
              <wp:extent cx="5419725" cy="9525"/>
              <wp:effectExtent l="0" t="0" r="28575" b="28575"/>
              <wp:wrapNone/>
              <wp:docPr id="1897936172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4197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D69F03" id="Łącznik prosty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pt,6.4pt" to="429.3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" strokecolor="black [3200]" strokeweight=".5pt">
              <v:stroke joinstyle="miter"/>
            </v:line>
          </w:pict>
        </mc:Fallback>
      </mc:AlternateContent>
    </w:r>
    <w: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C137F"/>
    <w:multiLevelType w:val="hybridMultilevel"/>
    <w:tmpl w:val="16DA2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FA35C0A"/>
    <w:multiLevelType w:val="multilevel"/>
    <w:tmpl w:val="428E9EAC"/>
    <w:numStyleLink w:val="Lista1"/>
  </w:abstractNum>
  <w:num w:numId="1" w16cid:durableId="115299958">
    <w:abstractNumId w:val="1"/>
  </w:num>
  <w:num w:numId="2" w16cid:durableId="23332246">
    <w:abstractNumId w:val="2"/>
  </w:num>
  <w:num w:numId="3" w16cid:durableId="1228222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3C77"/>
    <w:rsid w:val="000174EA"/>
    <w:rsid w:val="000364DF"/>
    <w:rsid w:val="00061F20"/>
    <w:rsid w:val="00080D83"/>
    <w:rsid w:val="0009179D"/>
    <w:rsid w:val="000A3836"/>
    <w:rsid w:val="000B2EE9"/>
    <w:rsid w:val="000C109F"/>
    <w:rsid w:val="000C37F4"/>
    <w:rsid w:val="000D26C9"/>
    <w:rsid w:val="000D283E"/>
    <w:rsid w:val="00120BC8"/>
    <w:rsid w:val="00124D4A"/>
    <w:rsid w:val="001304E7"/>
    <w:rsid w:val="00130B23"/>
    <w:rsid w:val="00132DA6"/>
    <w:rsid w:val="001520FF"/>
    <w:rsid w:val="001A02A1"/>
    <w:rsid w:val="001A081C"/>
    <w:rsid w:val="001A3D33"/>
    <w:rsid w:val="001B210F"/>
    <w:rsid w:val="001D059A"/>
    <w:rsid w:val="001E3D1D"/>
    <w:rsid w:val="00203106"/>
    <w:rsid w:val="00241C1F"/>
    <w:rsid w:val="002425AE"/>
    <w:rsid w:val="002529E4"/>
    <w:rsid w:val="00270FE9"/>
    <w:rsid w:val="002C6347"/>
    <w:rsid w:val="0030147A"/>
    <w:rsid w:val="00315901"/>
    <w:rsid w:val="00320AAC"/>
    <w:rsid w:val="00325198"/>
    <w:rsid w:val="003526F5"/>
    <w:rsid w:val="0035482A"/>
    <w:rsid w:val="0035746C"/>
    <w:rsid w:val="003619F2"/>
    <w:rsid w:val="00365820"/>
    <w:rsid w:val="0039481F"/>
    <w:rsid w:val="0039693E"/>
    <w:rsid w:val="003A77A4"/>
    <w:rsid w:val="003C554F"/>
    <w:rsid w:val="003F296B"/>
    <w:rsid w:val="0040149C"/>
    <w:rsid w:val="0041434D"/>
    <w:rsid w:val="00414478"/>
    <w:rsid w:val="004412EC"/>
    <w:rsid w:val="004430F4"/>
    <w:rsid w:val="00464281"/>
    <w:rsid w:val="00492BD3"/>
    <w:rsid w:val="004B38AD"/>
    <w:rsid w:val="004B70BD"/>
    <w:rsid w:val="004C303B"/>
    <w:rsid w:val="004F2B84"/>
    <w:rsid w:val="00513291"/>
    <w:rsid w:val="0052111D"/>
    <w:rsid w:val="005266B7"/>
    <w:rsid w:val="00542379"/>
    <w:rsid w:val="005760A9"/>
    <w:rsid w:val="00582B3B"/>
    <w:rsid w:val="00594464"/>
    <w:rsid w:val="005B6DD4"/>
    <w:rsid w:val="005E4DFC"/>
    <w:rsid w:val="0061767F"/>
    <w:rsid w:val="00622781"/>
    <w:rsid w:val="00640BFF"/>
    <w:rsid w:val="0066032A"/>
    <w:rsid w:val="00665A91"/>
    <w:rsid w:val="00671AD2"/>
    <w:rsid w:val="0069621B"/>
    <w:rsid w:val="006B4267"/>
    <w:rsid w:val="006C3BDD"/>
    <w:rsid w:val="006E4439"/>
    <w:rsid w:val="006F0C63"/>
    <w:rsid w:val="006F209E"/>
    <w:rsid w:val="00721980"/>
    <w:rsid w:val="00727F94"/>
    <w:rsid w:val="007337EB"/>
    <w:rsid w:val="00745D18"/>
    <w:rsid w:val="00776530"/>
    <w:rsid w:val="00791E8E"/>
    <w:rsid w:val="00793AC7"/>
    <w:rsid w:val="007A0109"/>
    <w:rsid w:val="007B2500"/>
    <w:rsid w:val="007B5688"/>
    <w:rsid w:val="007D61D6"/>
    <w:rsid w:val="007E1B19"/>
    <w:rsid w:val="007F3623"/>
    <w:rsid w:val="00827311"/>
    <w:rsid w:val="00834BB4"/>
    <w:rsid w:val="00835187"/>
    <w:rsid w:val="00836ED1"/>
    <w:rsid w:val="00873501"/>
    <w:rsid w:val="008751D9"/>
    <w:rsid w:val="00876326"/>
    <w:rsid w:val="008945D9"/>
    <w:rsid w:val="008C0ABE"/>
    <w:rsid w:val="008C52E2"/>
    <w:rsid w:val="008E73FD"/>
    <w:rsid w:val="009706FB"/>
    <w:rsid w:val="009726FB"/>
    <w:rsid w:val="009A136D"/>
    <w:rsid w:val="009A4ACC"/>
    <w:rsid w:val="009D71C1"/>
    <w:rsid w:val="009E03D4"/>
    <w:rsid w:val="009F2CF0"/>
    <w:rsid w:val="00A00D41"/>
    <w:rsid w:val="00A0160D"/>
    <w:rsid w:val="00A04690"/>
    <w:rsid w:val="00A2686F"/>
    <w:rsid w:val="00A40DD3"/>
    <w:rsid w:val="00A43C4C"/>
    <w:rsid w:val="00A830EB"/>
    <w:rsid w:val="00A8311B"/>
    <w:rsid w:val="00AD1EFE"/>
    <w:rsid w:val="00AD51FC"/>
    <w:rsid w:val="00AD7E56"/>
    <w:rsid w:val="00AF525D"/>
    <w:rsid w:val="00B01F08"/>
    <w:rsid w:val="00B16E8F"/>
    <w:rsid w:val="00B20160"/>
    <w:rsid w:val="00B2442F"/>
    <w:rsid w:val="00B30401"/>
    <w:rsid w:val="00B30779"/>
    <w:rsid w:val="00B648E5"/>
    <w:rsid w:val="00B6637D"/>
    <w:rsid w:val="00BB76D0"/>
    <w:rsid w:val="00BC13D5"/>
    <w:rsid w:val="00BC24BF"/>
    <w:rsid w:val="00BC363C"/>
    <w:rsid w:val="00BF633E"/>
    <w:rsid w:val="00C0455A"/>
    <w:rsid w:val="00C26816"/>
    <w:rsid w:val="00C268A0"/>
    <w:rsid w:val="00C377A0"/>
    <w:rsid w:val="00C57BB1"/>
    <w:rsid w:val="00C62C24"/>
    <w:rsid w:val="00C635B6"/>
    <w:rsid w:val="00CA29A9"/>
    <w:rsid w:val="00CA5CBD"/>
    <w:rsid w:val="00CD3DCE"/>
    <w:rsid w:val="00CE005B"/>
    <w:rsid w:val="00CF3B4D"/>
    <w:rsid w:val="00D0361A"/>
    <w:rsid w:val="00D1150B"/>
    <w:rsid w:val="00D30ADD"/>
    <w:rsid w:val="00D43A0D"/>
    <w:rsid w:val="00D46867"/>
    <w:rsid w:val="00D51E4A"/>
    <w:rsid w:val="00D526F3"/>
    <w:rsid w:val="00D57724"/>
    <w:rsid w:val="00D94A21"/>
    <w:rsid w:val="00D9624C"/>
    <w:rsid w:val="00DA2034"/>
    <w:rsid w:val="00DC733E"/>
    <w:rsid w:val="00DE5229"/>
    <w:rsid w:val="00DF57BE"/>
    <w:rsid w:val="00E06500"/>
    <w:rsid w:val="00E539C6"/>
    <w:rsid w:val="00E54808"/>
    <w:rsid w:val="00E57060"/>
    <w:rsid w:val="00E64D96"/>
    <w:rsid w:val="00E81ADD"/>
    <w:rsid w:val="00E87616"/>
    <w:rsid w:val="00EA5C16"/>
    <w:rsid w:val="00EE526B"/>
    <w:rsid w:val="00EF000D"/>
    <w:rsid w:val="00F02994"/>
    <w:rsid w:val="00F5032F"/>
    <w:rsid w:val="00F545A3"/>
    <w:rsid w:val="00F661CB"/>
    <w:rsid w:val="00F83EE2"/>
    <w:rsid w:val="00FA1E14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436483F2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L1,Numerowanie,2 heading,A_wyliczenie,K-P_odwolanie,Akapit z listą5,maz_wyliczenie,opis dzialania,Preambuła,lp1,normalny tekst,Akapit z list¹,CW_Lista,BulletC,Wyliczanie,Obiekt,Akapit z listą31,Bullets,Podsis rysunku,zwykły tekst,Eko punk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reambuła Znak,lp1 Znak,normalny tekst Znak,Akapit z list¹ Znak,CW_Lista Znak,BulletC Znak"/>
    <w:link w:val="Akapitzlist"/>
    <w:uiPriority w:val="34"/>
    <w:qFormat/>
    <w:locked/>
    <w:rsid w:val="00B648E5"/>
    <w:rPr>
      <w:rFonts w:ascii="Arial" w:hAnsi="Arial"/>
      <w:sz w:val="24"/>
      <w:szCs w:val="24"/>
    </w:rPr>
  </w:style>
  <w:style w:type="paragraph" w:customStyle="1" w:styleId="Standard">
    <w:name w:val="Standard"/>
    <w:uiPriority w:val="99"/>
    <w:rsid w:val="00B648E5"/>
    <w:pPr>
      <w:widowControl w:val="0"/>
      <w:suppressAutoHyphens/>
      <w:autoSpaceDN w:val="0"/>
    </w:pPr>
    <w:rPr>
      <w:rFonts w:eastAsia="Lucida Sans Unicode" w:cs="Tahoma"/>
      <w:kern w:val="3"/>
      <w:sz w:val="24"/>
      <w:szCs w:val="24"/>
    </w:rPr>
  </w:style>
  <w:style w:type="character" w:customStyle="1" w:styleId="hgkelc">
    <w:name w:val="hgkelc"/>
    <w:basedOn w:val="Domylnaczcionkaakapitu"/>
    <w:rsid w:val="00836ED1"/>
  </w:style>
  <w:style w:type="character" w:styleId="Hipercze">
    <w:name w:val="Hyperlink"/>
    <w:unhideWhenUsed/>
    <w:rsid w:val="00F661CB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rsid w:val="00F661CB"/>
    <w:rPr>
      <w:rFonts w:ascii="Arial" w:hAnsi="Arial"/>
      <w:sz w:val="24"/>
      <w:szCs w:val="24"/>
    </w:rPr>
  </w:style>
  <w:style w:type="character" w:customStyle="1" w:styleId="markedcontent">
    <w:name w:val="markedcontent"/>
    <w:basedOn w:val="Domylnaczcionkaakapitu"/>
    <w:rsid w:val="006E4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gdst@praca.gov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12</TotalTime>
  <Pages>1</Pages>
  <Words>60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Elwira Chmielecka</cp:lastModifiedBy>
  <cp:revision>20</cp:revision>
  <cp:lastPrinted>2023-10-06T07:37:00Z</cp:lastPrinted>
  <dcterms:created xsi:type="dcterms:W3CDTF">2024-02-05T07:25:00Z</dcterms:created>
  <dcterms:modified xsi:type="dcterms:W3CDTF">2025-04-02T14:20:00Z</dcterms:modified>
</cp:coreProperties>
</file>