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39C42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5 do SWZ- </w:t>
      </w:r>
    </w:p>
    <w:p w14:paraId="52EE811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2DC406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69E92F7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C7903B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Oświadczenie wykonawcy o aktualności informacji zawartych w</w:t>
      </w:r>
      <w:r>
        <w:rPr>
          <w:rFonts w:ascii="Times New Roman" w:hAnsi="Times New Roman" w:cs="Times New Roman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br/>
      </w:r>
    </w:p>
    <w:p w14:paraId="09916D2A" w14:textId="68BA4663" w:rsidR="00ED3F13" w:rsidRDefault="00ED3F13" w:rsidP="00ED3F13">
      <w:pPr>
        <w:pStyle w:val="Textbody"/>
        <w:jc w:val="both"/>
      </w:pP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 xml:space="preserve">Składając ofertę w postępowaniu o udzielenie zamówienia publicznego </w:t>
      </w:r>
      <w:r>
        <w:rPr>
          <w:rFonts w:cs="Times New Roman"/>
          <w:b/>
          <w:sz w:val="24"/>
          <w:szCs w:val="24"/>
        </w:rPr>
        <w:t xml:space="preserve">w trybie podstawowym </w:t>
      </w:r>
      <w:r w:rsidR="00D207B1" w:rsidRPr="00D207B1">
        <w:rPr>
          <w:b/>
          <w:bCs/>
          <w:sz w:val="24"/>
          <w:szCs w:val="24"/>
          <w:u w:val="single"/>
          <w:shd w:val="clear" w:color="auto" w:fill="FFFFFF"/>
        </w:rPr>
        <w:t>na dostawę  mięsa oraz  wyrobów wędliniarskich dla SPZOZ w Sanoku</w:t>
      </w:r>
      <w:r w:rsidR="00763245" w:rsidRPr="00763245">
        <w:rPr>
          <w:b/>
          <w:bCs/>
          <w:sz w:val="24"/>
          <w:szCs w:val="24"/>
          <w:shd w:val="clear" w:color="auto" w:fill="FFFFFF"/>
        </w:rPr>
        <w:t xml:space="preserve"> </w:t>
      </w:r>
      <w:r w:rsidR="005C0944">
        <w:rPr>
          <w:rFonts w:cs="Wingdings"/>
          <w:b/>
          <w:bCs/>
          <w:kern w:val="0"/>
          <w:u w:val="single"/>
        </w:rPr>
        <w:t xml:space="preserve"> </w:t>
      </w:r>
      <w:r w:rsidR="005C0944">
        <w:rPr>
          <w:rFonts w:cs="Wingdings"/>
          <w:b/>
          <w:bCs/>
        </w:rPr>
        <w:t xml:space="preserve"> </w:t>
      </w:r>
      <w:r>
        <w:rPr>
          <w:rFonts w:cs="Wingdings"/>
          <w:b/>
          <w:bCs/>
          <w:sz w:val="24"/>
          <w:szCs w:val="24"/>
        </w:rPr>
        <w:t xml:space="preserve">- </w:t>
      </w:r>
      <w:r>
        <w:rPr>
          <w:rFonts w:cs="Wingdings"/>
          <w:b/>
          <w:bCs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</w:rPr>
        <w:t>nr postępowania SPZOZ/TP/</w:t>
      </w:r>
      <w:r w:rsidR="00D207B1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/202</w:t>
      </w:r>
      <w:r w:rsidR="00472AD5">
        <w:rPr>
          <w:b/>
          <w:sz w:val="24"/>
          <w:szCs w:val="24"/>
        </w:rPr>
        <w:t>5</w:t>
      </w:r>
    </w:p>
    <w:p w14:paraId="2B158F45" w14:textId="77777777" w:rsidR="00ED3F13" w:rsidRDefault="00ED3F13" w:rsidP="00ED3F13">
      <w:pPr>
        <w:pStyle w:val="Textbody"/>
        <w:jc w:val="both"/>
        <w:rPr>
          <w:sz w:val="24"/>
          <w:szCs w:val="24"/>
        </w:rPr>
      </w:pPr>
    </w:p>
    <w:p w14:paraId="75260794" w14:textId="77777777" w:rsidR="00ED3F13" w:rsidRDefault="00ED3F13" w:rsidP="00ED3F13">
      <w:pPr>
        <w:pStyle w:val="Textbody"/>
        <w:spacing w:after="120" w:line="360" w:lineRule="auto"/>
        <w:jc w:val="center"/>
      </w:pPr>
      <w:r>
        <w:rPr>
          <w:rFonts w:cs="Times New Roman"/>
          <w:b/>
          <w:bCs/>
          <w:color w:val="000000"/>
          <w:sz w:val="24"/>
          <w:szCs w:val="24"/>
        </w:rPr>
        <w:t>W IMIENIU WYKONAWCY:</w:t>
      </w: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</w:r>
      <w:r>
        <w:rPr>
          <w:rFonts w:cs="Times New Roman"/>
          <w:i/>
          <w:iCs/>
          <w:color w:val="000000"/>
          <w:sz w:val="24"/>
          <w:szCs w:val="24"/>
        </w:rPr>
        <w:t>/</w:t>
      </w:r>
      <w:r>
        <w:rPr>
          <w:rFonts w:cs="Times New Roman"/>
          <w:i/>
          <w:iCs/>
          <w:color w:val="000000"/>
          <w:sz w:val="22"/>
          <w:szCs w:val="22"/>
        </w:rPr>
        <w:t>nazwa (firma) wykonawcy z oznaczeniem formy prawnej wykonywanej działalności/</w:t>
      </w:r>
      <w:r>
        <w:rPr>
          <w:rFonts w:cs="Times New Roman"/>
          <w:i/>
          <w:iCs/>
          <w:color w:val="000000"/>
          <w:sz w:val="24"/>
          <w:szCs w:val="24"/>
        </w:rPr>
        <w:br/>
      </w:r>
    </w:p>
    <w:p w14:paraId="4EFDBDD6" w14:textId="5D165E54" w:rsidR="00ED3F13" w:rsidRDefault="00ED3F13" w:rsidP="00ED3F13">
      <w:pPr>
        <w:tabs>
          <w:tab w:val="left" w:pos="1950"/>
          <w:tab w:val="center" w:pos="5269"/>
          <w:tab w:val="left" w:pos="5700"/>
        </w:tabs>
      </w:pPr>
      <w:r>
        <w:rPr>
          <w:rFonts w:ascii="Times New Roman" w:hAnsi="Times New Roman" w:cs="Times New Roman"/>
          <w:b/>
          <w:bCs/>
          <w:color w:val="000000"/>
        </w:rPr>
        <w:t>Oświadczam/(-my)</w:t>
      </w:r>
      <w:r>
        <w:rPr>
          <w:rFonts w:ascii="Times New Roman" w:hAnsi="Times New Roman" w:cs="Times New Roman"/>
          <w:color w:val="000000"/>
        </w:rPr>
        <w:t>, że:</w:t>
      </w:r>
      <w:r>
        <w:rPr>
          <w:rFonts w:ascii="Times New Roman" w:hAnsi="Times New Roman" w:cs="Times New Roman"/>
          <w:color w:val="000000"/>
        </w:rPr>
        <w:br/>
        <w:t>w zakresie podstaw wykluczenia z postępowania wskazanych przez Zamawiającego, o których mowa</w:t>
      </w:r>
      <w:r w:rsidR="005B57E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w art. 108 ust. 1 pkt 1-6 ustawy oraz  art. 109 ust. 1 pkt 4 ustawy</w:t>
      </w:r>
      <w:r w:rsidR="005B57E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B57E9"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  <w:t>informacje zawarte w złożonym przez nas/ przeze mnie oświadczeniu o którym mowa w art. 125 ust. 1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 xml:space="preserve"> są nadal aktualne.</w:t>
      </w:r>
      <w:r>
        <w:rPr>
          <w:rFonts w:ascii="Times New Roman" w:hAnsi="Times New Roman" w:cs="Times New Roman"/>
          <w:color w:val="000000"/>
        </w:rPr>
        <w:br/>
      </w:r>
    </w:p>
    <w:p w14:paraId="7768AB5B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color w:val="000000"/>
        </w:rPr>
      </w:pPr>
    </w:p>
    <w:p w14:paraId="0582C27D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</w:t>
      </w:r>
    </w:p>
    <w:p w14:paraId="046BF5C7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Times New Roman" w:hAnsi="Times New Roman" w:cs="Times New Roman"/>
          <w:color w:val="000000"/>
        </w:rPr>
        <w:br/>
      </w:r>
    </w:p>
    <w:p w14:paraId="3CC087E5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</w:p>
    <w:p w14:paraId="412A234C" w14:textId="77777777" w:rsidR="00ED3F13" w:rsidRDefault="00ED3F13" w:rsidP="00ED3F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9902EA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7111787D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46483711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5B755121" w14:textId="77777777" w:rsidR="00ED3F13" w:rsidRDefault="00ED3F13"/>
    <w:sectPr w:rsidR="00ED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2219E4"/>
    <w:rsid w:val="00424017"/>
    <w:rsid w:val="00472AD5"/>
    <w:rsid w:val="005B57E9"/>
    <w:rsid w:val="005C0944"/>
    <w:rsid w:val="005D13C3"/>
    <w:rsid w:val="00763245"/>
    <w:rsid w:val="007E5538"/>
    <w:rsid w:val="00A856D6"/>
    <w:rsid w:val="00BE3CAA"/>
    <w:rsid w:val="00D207B1"/>
    <w:rsid w:val="00EA3304"/>
    <w:rsid w:val="00ED3F13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FC31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16</cp:revision>
  <dcterms:created xsi:type="dcterms:W3CDTF">2023-01-10T12:37:00Z</dcterms:created>
  <dcterms:modified xsi:type="dcterms:W3CDTF">2025-04-17T11:58:00Z</dcterms:modified>
</cp:coreProperties>
</file>