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29827F" w14:textId="77777777" w:rsidR="004C7357" w:rsidRDefault="004C7357">
      <w:r w:rsidRPr="004C7357">
        <w:rPr>
          <w:rFonts w:ascii="Calibri" w:eastAsia="Calibri" w:hAnsi="Calibri" w:cs="Times New Roman"/>
          <w:noProof/>
          <w:kern w:val="2"/>
          <w:lang w:eastAsia="pl-PL"/>
          <w14:ligatures w14:val="standardContextual"/>
        </w:rPr>
        <w:drawing>
          <wp:anchor distT="0" distB="0" distL="114300" distR="114300" simplePos="0" relativeHeight="251659264" behindDoc="0" locked="0" layoutInCell="1" allowOverlap="1" wp14:anchorId="43E34B15" wp14:editId="01C43B40">
            <wp:simplePos x="0" y="0"/>
            <wp:positionH relativeFrom="margin">
              <wp:posOffset>-142875</wp:posOffset>
            </wp:positionH>
            <wp:positionV relativeFrom="paragraph">
              <wp:posOffset>0</wp:posOffset>
            </wp:positionV>
            <wp:extent cx="6252845" cy="1275080"/>
            <wp:effectExtent l="0" t="0" r="0" b="1270"/>
            <wp:wrapSquare wrapText="bothSides"/>
            <wp:docPr id="167205813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2058138" name="Obraz 1672058138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52845" cy="1275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800845" w14:textId="77777777" w:rsidR="004C7357" w:rsidRPr="004C7357" w:rsidRDefault="00403BD5" w:rsidP="004C7357">
      <w:pPr>
        <w:rPr>
          <w:b/>
        </w:rPr>
      </w:pPr>
      <w:r>
        <w:rPr>
          <w:b/>
        </w:rPr>
        <w:t xml:space="preserve">ZESTAWIENIE WYPOSAŻENIA – </w:t>
      </w:r>
      <w:r w:rsidR="004C7357" w:rsidRPr="004C7357">
        <w:rPr>
          <w:b/>
        </w:rPr>
        <w:t>ZADANIE NR 1 „UTWORZENIE BRANŻOWEGO CENTRUM UMIEJĘTNOŚCI”</w:t>
      </w:r>
    </w:p>
    <w:p w14:paraId="38CA1981" w14:textId="0858CD8D" w:rsidR="004C7357" w:rsidRDefault="00AA5BD9" w:rsidP="004C7357">
      <w:pPr>
        <w:rPr>
          <w:b/>
        </w:rPr>
      </w:pPr>
      <w:r>
        <w:rPr>
          <w:b/>
        </w:rPr>
        <w:t>POZYCJA 8</w:t>
      </w:r>
      <w:r w:rsidR="00403BD5">
        <w:rPr>
          <w:b/>
        </w:rPr>
        <w:t xml:space="preserve"> – </w:t>
      </w:r>
      <w:r w:rsidR="008D2B18">
        <w:rPr>
          <w:b/>
        </w:rPr>
        <w:t>Z</w:t>
      </w:r>
      <w:r w:rsidR="00403BD5">
        <w:rPr>
          <w:b/>
        </w:rPr>
        <w:t>akup</w:t>
      </w:r>
      <w:r w:rsidR="008D2B18">
        <w:rPr>
          <w:b/>
        </w:rPr>
        <w:t xml:space="preserve"> </w:t>
      </w:r>
      <w:r>
        <w:rPr>
          <w:b/>
        </w:rPr>
        <w:t>wyposażenia sali teoretycznej</w:t>
      </w:r>
    </w:p>
    <w:p w14:paraId="3C414CEB" w14:textId="77777777" w:rsidR="00A9029A" w:rsidRPr="00B012A6" w:rsidRDefault="0021049A" w:rsidP="004C7357">
      <w:pPr>
        <w:rPr>
          <w:b/>
          <w:u w:val="single"/>
        </w:rPr>
      </w:pPr>
      <w:r>
        <w:rPr>
          <w:b/>
          <w:u w:val="single"/>
        </w:rPr>
        <w:t xml:space="preserve">CZĘŚĆ </w:t>
      </w:r>
      <w:r w:rsidR="00914E30">
        <w:rPr>
          <w:b/>
          <w:u w:val="single"/>
        </w:rPr>
        <w:t>I</w:t>
      </w:r>
      <w:r w:rsidR="00A9029A" w:rsidRPr="00B012A6">
        <w:rPr>
          <w:b/>
          <w:u w:val="single"/>
        </w:rPr>
        <w:t xml:space="preserve"> – </w:t>
      </w:r>
      <w:r w:rsidR="00914E30">
        <w:rPr>
          <w:b/>
          <w:u w:val="single"/>
        </w:rPr>
        <w:t>umeblowanie oraz wizualizacja</w:t>
      </w:r>
    </w:p>
    <w:p w14:paraId="3030B228" w14:textId="77777777" w:rsidR="00A9029A" w:rsidRDefault="00A9029A" w:rsidP="004C7357">
      <w:pPr>
        <w:rPr>
          <w:b/>
        </w:rPr>
      </w:pPr>
    </w:p>
    <w:p w14:paraId="572F79C1" w14:textId="77777777" w:rsidR="00140A11" w:rsidRDefault="00403BD5" w:rsidP="004C7357">
      <w:pPr>
        <w:rPr>
          <w:b/>
        </w:rPr>
      </w:pPr>
      <w:r>
        <w:rPr>
          <w:b/>
        </w:rPr>
        <w:t>ZESTAWIENIE:</w:t>
      </w:r>
    </w:p>
    <w:tbl>
      <w:tblPr>
        <w:tblStyle w:val="Tabela-Siatka"/>
        <w:tblW w:w="8455" w:type="dxa"/>
        <w:tblLayout w:type="fixed"/>
        <w:tblLook w:val="04A0" w:firstRow="1" w:lastRow="0" w:firstColumn="1" w:lastColumn="0" w:noHBand="0" w:noVBand="1"/>
      </w:tblPr>
      <w:tblGrid>
        <w:gridCol w:w="693"/>
        <w:gridCol w:w="3526"/>
        <w:gridCol w:w="709"/>
        <w:gridCol w:w="709"/>
        <w:gridCol w:w="2818"/>
      </w:tblGrid>
      <w:tr w:rsidR="00A9029A" w14:paraId="5CB30BA6" w14:textId="77777777" w:rsidTr="00A9029A">
        <w:tc>
          <w:tcPr>
            <w:tcW w:w="693" w:type="dxa"/>
            <w:vAlign w:val="center"/>
          </w:tcPr>
          <w:p w14:paraId="535EB70E" w14:textId="77777777" w:rsidR="00A9029A" w:rsidRPr="00302E8D" w:rsidRDefault="00A9029A" w:rsidP="004C7357">
            <w:pPr>
              <w:rPr>
                <w:b/>
              </w:rPr>
            </w:pPr>
            <w:r w:rsidRPr="00302E8D">
              <w:rPr>
                <w:b/>
              </w:rPr>
              <w:t>Lp.</w:t>
            </w:r>
          </w:p>
        </w:tc>
        <w:tc>
          <w:tcPr>
            <w:tcW w:w="3526" w:type="dxa"/>
            <w:vAlign w:val="center"/>
          </w:tcPr>
          <w:p w14:paraId="73A17B09" w14:textId="77777777" w:rsidR="00A9029A" w:rsidRPr="00302E8D" w:rsidRDefault="00A9029A" w:rsidP="004C7357">
            <w:pPr>
              <w:rPr>
                <w:b/>
              </w:rPr>
            </w:pPr>
            <w:r w:rsidRPr="00302E8D">
              <w:rPr>
                <w:b/>
              </w:rPr>
              <w:t>Nazwa</w:t>
            </w:r>
          </w:p>
        </w:tc>
        <w:tc>
          <w:tcPr>
            <w:tcW w:w="709" w:type="dxa"/>
            <w:vAlign w:val="center"/>
          </w:tcPr>
          <w:p w14:paraId="14F9F824" w14:textId="77777777" w:rsidR="00A9029A" w:rsidRPr="00302E8D" w:rsidRDefault="00A9029A" w:rsidP="004C7357">
            <w:pPr>
              <w:rPr>
                <w:b/>
              </w:rPr>
            </w:pPr>
            <w:r w:rsidRPr="00302E8D">
              <w:rPr>
                <w:b/>
              </w:rPr>
              <w:t>J.m.</w:t>
            </w:r>
          </w:p>
        </w:tc>
        <w:tc>
          <w:tcPr>
            <w:tcW w:w="709" w:type="dxa"/>
            <w:vAlign w:val="center"/>
          </w:tcPr>
          <w:p w14:paraId="54B137E5" w14:textId="77777777" w:rsidR="00A9029A" w:rsidRPr="00302E8D" w:rsidRDefault="00A9029A" w:rsidP="004C7357">
            <w:pPr>
              <w:rPr>
                <w:b/>
              </w:rPr>
            </w:pPr>
            <w:r w:rsidRPr="00302E8D">
              <w:rPr>
                <w:b/>
              </w:rPr>
              <w:t>Ilość</w:t>
            </w:r>
          </w:p>
        </w:tc>
        <w:tc>
          <w:tcPr>
            <w:tcW w:w="2818" w:type="dxa"/>
            <w:vAlign w:val="center"/>
          </w:tcPr>
          <w:p w14:paraId="2DBA3C96" w14:textId="77777777" w:rsidR="00A9029A" w:rsidRPr="00302E8D" w:rsidRDefault="00A9029A" w:rsidP="004C7357">
            <w:pPr>
              <w:rPr>
                <w:b/>
              </w:rPr>
            </w:pPr>
            <w:r w:rsidRPr="00302E8D">
              <w:rPr>
                <w:b/>
              </w:rPr>
              <w:t>Uwagi inne</w:t>
            </w:r>
          </w:p>
        </w:tc>
      </w:tr>
      <w:tr w:rsidR="00A9029A" w14:paraId="196015EB" w14:textId="77777777" w:rsidTr="00A9029A">
        <w:tc>
          <w:tcPr>
            <w:tcW w:w="693" w:type="dxa"/>
            <w:vAlign w:val="center"/>
          </w:tcPr>
          <w:p w14:paraId="5BD2D23E" w14:textId="77777777" w:rsidR="00A9029A" w:rsidRPr="00EF3A22" w:rsidRDefault="00A9029A" w:rsidP="004C7357">
            <w:r w:rsidRPr="00EF3A22">
              <w:t>1.</w:t>
            </w:r>
          </w:p>
        </w:tc>
        <w:tc>
          <w:tcPr>
            <w:tcW w:w="3526" w:type="dxa"/>
            <w:vAlign w:val="center"/>
          </w:tcPr>
          <w:p w14:paraId="41D886CA" w14:textId="77777777" w:rsidR="00A9029A" w:rsidRPr="00EF3A22" w:rsidRDefault="002F54AF" w:rsidP="004C7357">
            <w:pPr>
              <w:rPr>
                <w:rFonts w:cstheme="minorHAnsi"/>
              </w:rPr>
            </w:pPr>
            <w:r>
              <w:rPr>
                <w:rFonts w:cstheme="minorHAnsi"/>
              </w:rPr>
              <w:t>Zestaw mebli do sali</w:t>
            </w:r>
          </w:p>
        </w:tc>
        <w:tc>
          <w:tcPr>
            <w:tcW w:w="709" w:type="dxa"/>
            <w:vAlign w:val="center"/>
          </w:tcPr>
          <w:p w14:paraId="2AB7CD4C" w14:textId="77777777" w:rsidR="00A9029A" w:rsidRPr="00EF3A22" w:rsidRDefault="002F54AF" w:rsidP="004C7357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Kpl</w:t>
            </w:r>
            <w:proofErr w:type="spellEnd"/>
            <w:r w:rsidR="00A9029A" w:rsidRPr="00EF3A22">
              <w:rPr>
                <w:rFonts w:cstheme="minorHAnsi"/>
              </w:rPr>
              <w:t>.</w:t>
            </w:r>
          </w:p>
        </w:tc>
        <w:tc>
          <w:tcPr>
            <w:tcW w:w="709" w:type="dxa"/>
            <w:vAlign w:val="center"/>
          </w:tcPr>
          <w:p w14:paraId="684BB53F" w14:textId="77777777" w:rsidR="00A9029A" w:rsidRPr="00EF3A22" w:rsidRDefault="002F54AF" w:rsidP="004C7357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2818" w:type="dxa"/>
            <w:vAlign w:val="center"/>
          </w:tcPr>
          <w:p w14:paraId="3B752D85" w14:textId="77777777" w:rsidR="00A9029A" w:rsidRPr="00EF3A22" w:rsidRDefault="00EC1657" w:rsidP="004C7357">
            <w:pPr>
              <w:rPr>
                <w:rFonts w:cstheme="minorHAnsi"/>
              </w:rPr>
            </w:pPr>
            <w:r w:rsidRPr="00EF3A22">
              <w:rPr>
                <w:rFonts w:cstheme="minorHAnsi"/>
                <w:color w:val="000000"/>
              </w:rPr>
              <w:t>W</w:t>
            </w:r>
            <w:r w:rsidR="00A9029A" w:rsidRPr="00EF3A22">
              <w:rPr>
                <w:rFonts w:cstheme="minorHAnsi"/>
                <w:color w:val="000000"/>
              </w:rPr>
              <w:t>g załączonej specyfikacji</w:t>
            </w:r>
          </w:p>
        </w:tc>
      </w:tr>
      <w:tr w:rsidR="00A9029A" w14:paraId="3CC62DFC" w14:textId="77777777" w:rsidTr="00A9029A">
        <w:tc>
          <w:tcPr>
            <w:tcW w:w="693" w:type="dxa"/>
            <w:vAlign w:val="center"/>
          </w:tcPr>
          <w:p w14:paraId="1635A09B" w14:textId="77777777" w:rsidR="00A9029A" w:rsidRPr="00EF3A22" w:rsidRDefault="00A9029A" w:rsidP="004C7357">
            <w:r w:rsidRPr="00EF3A22">
              <w:t>2.</w:t>
            </w:r>
          </w:p>
        </w:tc>
        <w:tc>
          <w:tcPr>
            <w:tcW w:w="3526" w:type="dxa"/>
            <w:vAlign w:val="center"/>
          </w:tcPr>
          <w:p w14:paraId="225F11AF" w14:textId="77777777" w:rsidR="00A9029A" w:rsidRPr="00EF3A22" w:rsidRDefault="002F54AF" w:rsidP="004C7357">
            <w:pPr>
              <w:rPr>
                <w:rFonts w:cstheme="minorHAnsi"/>
              </w:rPr>
            </w:pPr>
            <w:r>
              <w:rPr>
                <w:rFonts w:cstheme="minorHAnsi"/>
              </w:rPr>
              <w:t>Stoliki pod laptopy</w:t>
            </w:r>
          </w:p>
        </w:tc>
        <w:tc>
          <w:tcPr>
            <w:tcW w:w="709" w:type="dxa"/>
            <w:vAlign w:val="center"/>
          </w:tcPr>
          <w:p w14:paraId="343622F8" w14:textId="77777777" w:rsidR="00A9029A" w:rsidRPr="00EF3A22" w:rsidRDefault="00A9029A" w:rsidP="001F3001">
            <w:pPr>
              <w:rPr>
                <w:rFonts w:cstheme="minorHAnsi"/>
              </w:rPr>
            </w:pPr>
            <w:r w:rsidRPr="00EF3A22">
              <w:rPr>
                <w:rFonts w:cstheme="minorHAnsi"/>
              </w:rPr>
              <w:t>Szt.</w:t>
            </w:r>
          </w:p>
        </w:tc>
        <w:tc>
          <w:tcPr>
            <w:tcW w:w="709" w:type="dxa"/>
            <w:vAlign w:val="center"/>
          </w:tcPr>
          <w:p w14:paraId="1BE84702" w14:textId="77777777" w:rsidR="00A9029A" w:rsidRPr="00EF3A22" w:rsidRDefault="00EC1657" w:rsidP="004C7357">
            <w:pPr>
              <w:rPr>
                <w:rFonts w:cstheme="minorHAnsi"/>
              </w:rPr>
            </w:pPr>
            <w:r w:rsidRPr="00EF3A22">
              <w:rPr>
                <w:rFonts w:cstheme="minorHAnsi"/>
              </w:rPr>
              <w:t>1</w:t>
            </w:r>
            <w:r w:rsidR="002F54AF">
              <w:rPr>
                <w:rFonts w:cstheme="minorHAnsi"/>
              </w:rPr>
              <w:t>5</w:t>
            </w:r>
          </w:p>
        </w:tc>
        <w:tc>
          <w:tcPr>
            <w:tcW w:w="2818" w:type="dxa"/>
            <w:vAlign w:val="center"/>
          </w:tcPr>
          <w:p w14:paraId="38F8D312" w14:textId="77777777" w:rsidR="00A9029A" w:rsidRPr="00EF3A22" w:rsidRDefault="007C71AD" w:rsidP="002311F2">
            <w:pPr>
              <w:rPr>
                <w:rFonts w:cstheme="minorHAnsi"/>
              </w:rPr>
            </w:pPr>
            <w:r>
              <w:rPr>
                <w:rFonts w:cstheme="minorHAnsi"/>
              </w:rPr>
              <w:t>Na kółkach</w:t>
            </w:r>
          </w:p>
        </w:tc>
      </w:tr>
      <w:tr w:rsidR="002F54AF" w14:paraId="047BD19A" w14:textId="77777777" w:rsidTr="00A9029A">
        <w:tc>
          <w:tcPr>
            <w:tcW w:w="693" w:type="dxa"/>
            <w:vAlign w:val="center"/>
          </w:tcPr>
          <w:p w14:paraId="19DEEB39" w14:textId="77777777" w:rsidR="002F54AF" w:rsidRPr="00EF3A22" w:rsidRDefault="002F54AF" w:rsidP="004C7357">
            <w:r w:rsidRPr="00EF3A22">
              <w:t>3.</w:t>
            </w:r>
          </w:p>
        </w:tc>
        <w:tc>
          <w:tcPr>
            <w:tcW w:w="3526" w:type="dxa"/>
            <w:vAlign w:val="center"/>
          </w:tcPr>
          <w:p w14:paraId="17F2B8E9" w14:textId="77777777" w:rsidR="002F54AF" w:rsidRPr="00EF3A22" w:rsidRDefault="002F54AF" w:rsidP="002F54AF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Fotele </w:t>
            </w:r>
            <w:proofErr w:type="spellStart"/>
            <w:r>
              <w:rPr>
                <w:rFonts w:cstheme="minorHAnsi"/>
              </w:rPr>
              <w:t>flexi</w:t>
            </w:r>
            <w:proofErr w:type="spellEnd"/>
          </w:p>
        </w:tc>
        <w:tc>
          <w:tcPr>
            <w:tcW w:w="709" w:type="dxa"/>
            <w:vAlign w:val="center"/>
          </w:tcPr>
          <w:p w14:paraId="55AC75E5" w14:textId="77777777" w:rsidR="002F54AF" w:rsidRPr="00EF3A22" w:rsidRDefault="002F54AF" w:rsidP="006C35FD">
            <w:pPr>
              <w:rPr>
                <w:rFonts w:cstheme="minorHAnsi"/>
              </w:rPr>
            </w:pPr>
            <w:r w:rsidRPr="00EF3A22">
              <w:rPr>
                <w:rFonts w:cstheme="minorHAnsi"/>
              </w:rPr>
              <w:t>Szt.</w:t>
            </w:r>
          </w:p>
        </w:tc>
        <w:tc>
          <w:tcPr>
            <w:tcW w:w="709" w:type="dxa"/>
            <w:vAlign w:val="center"/>
          </w:tcPr>
          <w:p w14:paraId="5433B552" w14:textId="77777777" w:rsidR="002F54AF" w:rsidRPr="00EF3A22" w:rsidRDefault="002F54AF" w:rsidP="006C35FD">
            <w:pPr>
              <w:rPr>
                <w:rFonts w:cstheme="minorHAnsi"/>
              </w:rPr>
            </w:pPr>
            <w:r w:rsidRPr="00EF3A22">
              <w:rPr>
                <w:rFonts w:cstheme="minorHAnsi"/>
              </w:rPr>
              <w:t>1</w:t>
            </w:r>
            <w:r>
              <w:rPr>
                <w:rFonts w:cstheme="minorHAnsi"/>
              </w:rPr>
              <w:t>5</w:t>
            </w:r>
          </w:p>
        </w:tc>
        <w:tc>
          <w:tcPr>
            <w:tcW w:w="2818" w:type="dxa"/>
            <w:vAlign w:val="center"/>
          </w:tcPr>
          <w:p w14:paraId="5EBFF08A" w14:textId="77777777" w:rsidR="002F54AF" w:rsidRPr="00EF3A22" w:rsidRDefault="002F54AF" w:rsidP="004C7357">
            <w:pPr>
              <w:rPr>
                <w:rFonts w:cstheme="minorHAnsi"/>
              </w:rPr>
            </w:pPr>
            <w:r>
              <w:rPr>
                <w:rFonts w:cstheme="minorHAnsi"/>
              </w:rPr>
              <w:t>Regulowana wysokość</w:t>
            </w:r>
          </w:p>
        </w:tc>
      </w:tr>
      <w:tr w:rsidR="00A9029A" w14:paraId="0F780464" w14:textId="77777777" w:rsidTr="00A9029A">
        <w:tc>
          <w:tcPr>
            <w:tcW w:w="693" w:type="dxa"/>
            <w:vAlign w:val="center"/>
          </w:tcPr>
          <w:p w14:paraId="1D24B0E7" w14:textId="77777777" w:rsidR="00A9029A" w:rsidRPr="00EF3A22" w:rsidRDefault="00EC1657" w:rsidP="004C7357">
            <w:r w:rsidRPr="00EF3A22">
              <w:t>4</w:t>
            </w:r>
            <w:r w:rsidR="00A9029A" w:rsidRPr="00EF3A22">
              <w:t>.</w:t>
            </w:r>
          </w:p>
        </w:tc>
        <w:tc>
          <w:tcPr>
            <w:tcW w:w="3526" w:type="dxa"/>
            <w:vAlign w:val="center"/>
          </w:tcPr>
          <w:p w14:paraId="23A34AFD" w14:textId="77777777" w:rsidR="002F54AF" w:rsidRPr="00EF3A22" w:rsidRDefault="002F54AF" w:rsidP="00221B6D">
            <w:pPr>
              <w:rPr>
                <w:rFonts w:cstheme="minorHAnsi"/>
              </w:rPr>
            </w:pPr>
            <w:r>
              <w:rPr>
                <w:rFonts w:cstheme="minorHAnsi"/>
              </w:rPr>
              <w:t>Biurko nauczyciela</w:t>
            </w:r>
          </w:p>
        </w:tc>
        <w:tc>
          <w:tcPr>
            <w:tcW w:w="709" w:type="dxa"/>
            <w:vAlign w:val="center"/>
          </w:tcPr>
          <w:p w14:paraId="4A8080CF" w14:textId="77777777" w:rsidR="00A9029A" w:rsidRPr="00EF3A22" w:rsidRDefault="002F54AF" w:rsidP="001F3001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709" w:type="dxa"/>
            <w:vAlign w:val="center"/>
          </w:tcPr>
          <w:p w14:paraId="3EDA682E" w14:textId="77777777" w:rsidR="00A9029A" w:rsidRPr="00EF3A22" w:rsidRDefault="00A9029A" w:rsidP="004C7357">
            <w:pPr>
              <w:rPr>
                <w:rFonts w:cstheme="minorHAnsi"/>
              </w:rPr>
            </w:pPr>
            <w:r w:rsidRPr="00EF3A22">
              <w:rPr>
                <w:rFonts w:cstheme="minorHAnsi"/>
              </w:rPr>
              <w:t>1</w:t>
            </w:r>
          </w:p>
        </w:tc>
        <w:tc>
          <w:tcPr>
            <w:tcW w:w="2818" w:type="dxa"/>
            <w:vAlign w:val="center"/>
          </w:tcPr>
          <w:p w14:paraId="5BDB8487" w14:textId="77777777" w:rsidR="00A9029A" w:rsidRPr="00EF3A22" w:rsidRDefault="007C71AD" w:rsidP="007C71AD">
            <w:pPr>
              <w:rPr>
                <w:rFonts w:cstheme="minorHAnsi"/>
              </w:rPr>
            </w:pPr>
            <w:r>
              <w:rPr>
                <w:rFonts w:cstheme="minorHAnsi"/>
              </w:rPr>
              <w:t>Wym. min. 120x60x77 cm</w:t>
            </w:r>
          </w:p>
        </w:tc>
      </w:tr>
      <w:tr w:rsidR="007C71AD" w14:paraId="12507D0D" w14:textId="77777777" w:rsidTr="00A9029A">
        <w:tc>
          <w:tcPr>
            <w:tcW w:w="693" w:type="dxa"/>
            <w:vAlign w:val="center"/>
          </w:tcPr>
          <w:p w14:paraId="0A4D1F89" w14:textId="77777777" w:rsidR="007C71AD" w:rsidRPr="00EF3A22" w:rsidRDefault="007C71AD" w:rsidP="004C7357">
            <w:r>
              <w:t>5.</w:t>
            </w:r>
          </w:p>
        </w:tc>
        <w:tc>
          <w:tcPr>
            <w:tcW w:w="3526" w:type="dxa"/>
            <w:vAlign w:val="center"/>
          </w:tcPr>
          <w:p w14:paraId="4BBF8EE1" w14:textId="77777777" w:rsidR="007C71AD" w:rsidRDefault="007C71AD" w:rsidP="00221B6D">
            <w:pPr>
              <w:rPr>
                <w:rFonts w:cstheme="minorHAnsi"/>
              </w:rPr>
            </w:pPr>
            <w:r>
              <w:rPr>
                <w:rFonts w:cstheme="minorHAnsi"/>
              </w:rPr>
              <w:t>Fotel nauczyciela</w:t>
            </w:r>
          </w:p>
        </w:tc>
        <w:tc>
          <w:tcPr>
            <w:tcW w:w="709" w:type="dxa"/>
            <w:vAlign w:val="center"/>
          </w:tcPr>
          <w:p w14:paraId="0ED92BDA" w14:textId="77777777" w:rsidR="007C71AD" w:rsidRPr="00EF3A22" w:rsidRDefault="007C71AD" w:rsidP="006C35FD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709" w:type="dxa"/>
            <w:vAlign w:val="center"/>
          </w:tcPr>
          <w:p w14:paraId="3C740311" w14:textId="77777777" w:rsidR="007C71AD" w:rsidRPr="00EF3A22" w:rsidRDefault="007C71AD" w:rsidP="006C35FD">
            <w:pPr>
              <w:rPr>
                <w:rFonts w:cstheme="minorHAnsi"/>
              </w:rPr>
            </w:pPr>
            <w:r w:rsidRPr="00EF3A22">
              <w:rPr>
                <w:rFonts w:cstheme="minorHAnsi"/>
              </w:rPr>
              <w:t>1</w:t>
            </w:r>
          </w:p>
        </w:tc>
        <w:tc>
          <w:tcPr>
            <w:tcW w:w="2818" w:type="dxa"/>
            <w:vAlign w:val="center"/>
          </w:tcPr>
          <w:p w14:paraId="49A677D8" w14:textId="77777777" w:rsidR="007C71AD" w:rsidRPr="00EF3A22" w:rsidRDefault="007C71AD" w:rsidP="006C35FD">
            <w:pPr>
              <w:rPr>
                <w:rFonts w:cstheme="minorHAnsi"/>
              </w:rPr>
            </w:pPr>
            <w:r>
              <w:rPr>
                <w:rFonts w:cstheme="minorHAnsi"/>
              </w:rPr>
              <w:t>Regulowana wysokość</w:t>
            </w:r>
          </w:p>
        </w:tc>
      </w:tr>
      <w:tr w:rsidR="007C71AD" w14:paraId="2FF5EEE9" w14:textId="77777777" w:rsidTr="00A9029A">
        <w:tc>
          <w:tcPr>
            <w:tcW w:w="693" w:type="dxa"/>
            <w:vAlign w:val="center"/>
          </w:tcPr>
          <w:p w14:paraId="34DA1E8F" w14:textId="77777777" w:rsidR="007C71AD" w:rsidRDefault="007C71AD" w:rsidP="004C7357">
            <w:r>
              <w:t>6.</w:t>
            </w:r>
          </w:p>
        </w:tc>
        <w:tc>
          <w:tcPr>
            <w:tcW w:w="3526" w:type="dxa"/>
            <w:vAlign w:val="center"/>
          </w:tcPr>
          <w:p w14:paraId="2ED32EB0" w14:textId="77777777" w:rsidR="007C71AD" w:rsidRDefault="007C71AD" w:rsidP="00221B6D">
            <w:pPr>
              <w:rPr>
                <w:rFonts w:cstheme="minorHAnsi"/>
              </w:rPr>
            </w:pPr>
            <w:r>
              <w:rPr>
                <w:rFonts w:cstheme="minorHAnsi"/>
              </w:rPr>
              <w:t>Wizualizacja</w:t>
            </w:r>
          </w:p>
        </w:tc>
        <w:tc>
          <w:tcPr>
            <w:tcW w:w="709" w:type="dxa"/>
            <w:vAlign w:val="center"/>
          </w:tcPr>
          <w:p w14:paraId="76B2EE80" w14:textId="77777777" w:rsidR="007C71AD" w:rsidRPr="00EF3A22" w:rsidRDefault="007C71AD" w:rsidP="001F3001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709" w:type="dxa"/>
            <w:vAlign w:val="center"/>
          </w:tcPr>
          <w:p w14:paraId="4974992A" w14:textId="77777777" w:rsidR="007C71AD" w:rsidRPr="00EF3A22" w:rsidRDefault="007C71AD" w:rsidP="004C7357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2818" w:type="dxa"/>
            <w:vAlign w:val="center"/>
          </w:tcPr>
          <w:p w14:paraId="1924B30E" w14:textId="77777777" w:rsidR="007C71AD" w:rsidRDefault="007C71AD" w:rsidP="004C7357">
            <w:pPr>
              <w:rPr>
                <w:rFonts w:cstheme="minorHAnsi"/>
              </w:rPr>
            </w:pPr>
            <w:r>
              <w:rPr>
                <w:rFonts w:cstheme="minorHAnsi"/>
              </w:rPr>
              <w:t>Kolorystyka do uzgodnienia</w:t>
            </w:r>
          </w:p>
        </w:tc>
      </w:tr>
    </w:tbl>
    <w:p w14:paraId="08DB3DC9" w14:textId="77777777" w:rsidR="008152E5" w:rsidRDefault="008152E5" w:rsidP="004C7357">
      <w:pPr>
        <w:rPr>
          <w:b/>
        </w:rPr>
      </w:pPr>
    </w:p>
    <w:p w14:paraId="5DDDF307" w14:textId="77777777" w:rsidR="00914E30" w:rsidRDefault="00914E30" w:rsidP="004C7357">
      <w:pPr>
        <w:rPr>
          <w:b/>
        </w:rPr>
      </w:pPr>
      <w:r>
        <w:rPr>
          <w:b/>
        </w:rPr>
        <w:t xml:space="preserve">Wymiary sali: 5m x 7,9m </w:t>
      </w:r>
    </w:p>
    <w:p w14:paraId="26C1376D" w14:textId="77777777" w:rsidR="002B52DB" w:rsidRDefault="002B52DB" w:rsidP="004C7357">
      <w:pPr>
        <w:rPr>
          <w:b/>
        </w:rPr>
      </w:pPr>
    </w:p>
    <w:p w14:paraId="5D7808F1" w14:textId="77777777" w:rsidR="007560FB" w:rsidRPr="00C20728" w:rsidRDefault="007C71AD" w:rsidP="00C20728">
      <w:pPr>
        <w:pStyle w:val="Bezodstpw"/>
        <w:numPr>
          <w:ilvl w:val="0"/>
          <w:numId w:val="10"/>
        </w:numPr>
        <w:rPr>
          <w:b/>
        </w:rPr>
      </w:pPr>
      <w:r>
        <w:rPr>
          <w:b/>
        </w:rPr>
        <w:t>Zestaw mebli do sali:</w:t>
      </w:r>
    </w:p>
    <w:p w14:paraId="60FBF62B" w14:textId="77777777" w:rsidR="00C20728" w:rsidRDefault="00C20728" w:rsidP="00C20728">
      <w:pPr>
        <w:pStyle w:val="Bezodstpw"/>
      </w:pPr>
    </w:p>
    <w:p w14:paraId="3D1FA9AF" w14:textId="77777777" w:rsidR="00C30FEC" w:rsidRDefault="007C71AD" w:rsidP="007C71AD">
      <w:pPr>
        <w:pStyle w:val="Bezodstpw"/>
        <w:numPr>
          <w:ilvl w:val="0"/>
          <w:numId w:val="7"/>
        </w:numPr>
        <w:jc w:val="both"/>
      </w:pPr>
      <w:r w:rsidRPr="007C71AD">
        <w:t>Regał z praktycznymi szerokimi szufladami do przechowywania dużych formatów papierów. Dno szuflad wykonane z materiału stabilnego. Szuflady na prowadnicach</w:t>
      </w:r>
      <w:r w:rsidR="00C24A92">
        <w:t xml:space="preserve"> </w:t>
      </w:r>
      <w:r w:rsidRPr="007C71AD">
        <w:t>- pełny wysuw i ciche domknięcie. Wykonane drzewo/płyta</w:t>
      </w:r>
      <w:r w:rsidR="00C24A92">
        <w:t xml:space="preserve"> laminowana – kolorystyka jasna/jasny dąb/</w:t>
      </w:r>
      <w:r w:rsidRPr="007C71AD">
        <w:t xml:space="preserve">brzoza itp. </w:t>
      </w:r>
      <w:r w:rsidR="00C24A92">
        <w:t>- do uzgodnienia po wizualizacji.</w:t>
      </w:r>
    </w:p>
    <w:p w14:paraId="02BD8528" w14:textId="77777777" w:rsidR="00C24A92" w:rsidRDefault="00C24A92" w:rsidP="00C24A92">
      <w:pPr>
        <w:pStyle w:val="Bezodstpw"/>
        <w:numPr>
          <w:ilvl w:val="0"/>
          <w:numId w:val="7"/>
        </w:numPr>
        <w:jc w:val="both"/>
      </w:pPr>
      <w:r w:rsidRPr="00C24A92">
        <w:t xml:space="preserve">Regał aktowy o wymiarach </w:t>
      </w:r>
      <w:r>
        <w:t xml:space="preserve">minimalnych 196x90x40 cm. </w:t>
      </w:r>
      <w:r w:rsidRPr="00C24A92">
        <w:t>Zamykany na klucz. 4 półki</w:t>
      </w:r>
      <w:r>
        <w:t xml:space="preserve"> (5 powierzchni do układania)</w:t>
      </w:r>
      <w:r w:rsidRPr="00C24A92">
        <w:t>. Nogi z regulacją wysokości. Z zabezpieczeniem przeciw zarysowaniu podłogi.</w:t>
      </w:r>
    </w:p>
    <w:p w14:paraId="3BA9F632" w14:textId="77777777" w:rsidR="007C71AD" w:rsidRDefault="00C24A92" w:rsidP="00C24A92">
      <w:pPr>
        <w:pStyle w:val="Bezodstpw"/>
        <w:numPr>
          <w:ilvl w:val="0"/>
          <w:numId w:val="7"/>
        </w:numPr>
        <w:jc w:val="both"/>
      </w:pPr>
      <w:r>
        <w:t>Szafa / wózek na laptopy. Mobilna, minimalna pojemność – 16 laptopów. Solidna, metalowa konstrukcja chroniąca elektronikę przed zniszczeniem, zalaniem, a nawet ewentualną kradzieżą. Przystosowanie do pracy z napięciem ~230V. Instalacja wyposażona w listwę przyłączeniową wyposażoną w n-gniazd z uziemieniem oraz układem umożliwiającym sekwencyjne podłączenie urządzeń. Dla zwiększenia bezpieczeństwa układ utrzymujący niskie obciążenie instalacji elektrycznej wózka podczas włączania. Zabezpieczenie przeciążeniowe. Otwory wentylacyjne do cyrkulacji powietrza.</w:t>
      </w:r>
    </w:p>
    <w:p w14:paraId="0256AB85" w14:textId="77777777" w:rsidR="00C24A92" w:rsidRDefault="00C24A92" w:rsidP="00C24A92">
      <w:pPr>
        <w:pStyle w:val="Bezodstpw"/>
        <w:numPr>
          <w:ilvl w:val="0"/>
          <w:numId w:val="7"/>
        </w:numPr>
        <w:jc w:val="both"/>
      </w:pPr>
      <w:r>
        <w:t>Siedziska piankowe. Wypełniające całą długość</w:t>
      </w:r>
      <w:r w:rsidRPr="00C24A92">
        <w:t xml:space="preserve"> wzdłuż ściany naprzeciw okien, kolorystyka do uzgodnienia, z oparciem</w:t>
      </w:r>
      <w:r>
        <w:t>, zestawione w moduł przestawny.</w:t>
      </w:r>
    </w:p>
    <w:p w14:paraId="51FEBF25" w14:textId="77777777" w:rsidR="00C24A92" w:rsidRPr="00C30FEC" w:rsidRDefault="00C24A92" w:rsidP="00C24A92">
      <w:pPr>
        <w:pStyle w:val="Bezodstpw"/>
        <w:numPr>
          <w:ilvl w:val="0"/>
          <w:numId w:val="7"/>
        </w:numPr>
        <w:jc w:val="both"/>
      </w:pPr>
      <w:r>
        <w:t>Szafka na okulary VR</w:t>
      </w:r>
      <w:r w:rsidR="00570B97">
        <w:t>. Mobilna szafka mieszcząca okulary VR z poz. 3 cz. I powyższego zamówienia. Zamykana na klucz, umożlwiająca bezpieczne przechowywanie.</w:t>
      </w:r>
    </w:p>
    <w:p w14:paraId="34F7C044" w14:textId="77777777" w:rsidR="007560FB" w:rsidRDefault="00C24A92" w:rsidP="00C20728">
      <w:pPr>
        <w:pStyle w:val="Akapitzlist"/>
        <w:numPr>
          <w:ilvl w:val="0"/>
          <w:numId w:val="10"/>
        </w:numPr>
        <w:jc w:val="both"/>
        <w:rPr>
          <w:b/>
        </w:rPr>
      </w:pPr>
      <w:r>
        <w:rPr>
          <w:b/>
        </w:rPr>
        <w:lastRenderedPageBreak/>
        <w:t>Stoliki pod laptopy / mobilne biurka:</w:t>
      </w:r>
    </w:p>
    <w:p w14:paraId="1F97C8AC" w14:textId="77777777" w:rsidR="00C24A92" w:rsidRDefault="00C24A92" w:rsidP="00C24A92">
      <w:pPr>
        <w:pStyle w:val="Akapitzlist"/>
        <w:jc w:val="both"/>
        <w:rPr>
          <w:b/>
        </w:rPr>
      </w:pPr>
    </w:p>
    <w:p w14:paraId="1CFA2B67" w14:textId="77777777" w:rsidR="00C24A92" w:rsidRPr="00C24A92" w:rsidRDefault="00C24A92" w:rsidP="00C24A92">
      <w:pPr>
        <w:pStyle w:val="Akapitzlist"/>
        <w:numPr>
          <w:ilvl w:val="0"/>
          <w:numId w:val="29"/>
        </w:numPr>
        <w:jc w:val="both"/>
      </w:pPr>
      <w:r w:rsidRPr="00C24A92">
        <w:t xml:space="preserve">Blat wykonany z litego drewna lub </w:t>
      </w:r>
      <w:r w:rsidR="004B2D67">
        <w:t>wysokiej jakości</w:t>
      </w:r>
      <w:r w:rsidRPr="00C24A92">
        <w:t xml:space="preserve"> płyty wiórowej z obrzeżami </w:t>
      </w:r>
      <w:proofErr w:type="spellStart"/>
      <w:r w:rsidRPr="00C24A92">
        <w:t>abs</w:t>
      </w:r>
      <w:proofErr w:type="spellEnd"/>
      <w:r w:rsidRPr="00C24A92">
        <w:t>, podstawa metalowa pomalowana pr</w:t>
      </w:r>
      <w:r w:rsidR="009A4E98">
        <w:t>oszkowo na czarno.</w:t>
      </w:r>
      <w:r w:rsidRPr="00C24A92">
        <w:t xml:space="preserve"> </w:t>
      </w:r>
      <w:r w:rsidR="009A4E98">
        <w:t xml:space="preserve">Stolik </w:t>
      </w:r>
      <w:r w:rsidRPr="00C24A92">
        <w:t xml:space="preserve">4-skrętny na kółkach, </w:t>
      </w:r>
      <w:r w:rsidR="004B2D67">
        <w:t>z możliwością montażu na stałe na</w:t>
      </w:r>
      <w:r w:rsidRPr="00C24A92">
        <w:t xml:space="preserve"> regulowanych nóżkach </w:t>
      </w:r>
      <w:r w:rsidR="004B2D67">
        <w:t>(w zestawie). W</w:t>
      </w:r>
      <w:r w:rsidRPr="00C24A92">
        <w:t>ymiary</w:t>
      </w:r>
      <w:r w:rsidR="005A7485">
        <w:t xml:space="preserve"> ok.</w:t>
      </w:r>
      <w:r w:rsidR="004B2D67">
        <w:t>: szerokość 50 cm, wysokość 60 cm, głębokość 35 cm. S</w:t>
      </w:r>
      <w:r w:rsidRPr="00C24A92">
        <w:t>tyl industrialny/</w:t>
      </w:r>
      <w:proofErr w:type="spellStart"/>
      <w:r w:rsidRPr="00C24A92">
        <w:t>loftowy</w:t>
      </w:r>
      <w:proofErr w:type="spellEnd"/>
      <w:r w:rsidRPr="00C24A92">
        <w:t>.</w:t>
      </w:r>
    </w:p>
    <w:p w14:paraId="445FDBBE" w14:textId="77777777" w:rsidR="00D50CBE" w:rsidRDefault="00D50CBE" w:rsidP="00C20728">
      <w:pPr>
        <w:pStyle w:val="Bezodstpw"/>
        <w:ind w:left="360"/>
        <w:jc w:val="both"/>
      </w:pPr>
    </w:p>
    <w:p w14:paraId="2C7DF33F" w14:textId="77777777" w:rsidR="001D78A7" w:rsidRPr="00D50CBE" w:rsidRDefault="009A4E98" w:rsidP="00D50CBE">
      <w:pPr>
        <w:pStyle w:val="Bezodstpw"/>
        <w:numPr>
          <w:ilvl w:val="0"/>
          <w:numId w:val="10"/>
        </w:numPr>
        <w:rPr>
          <w:b/>
        </w:rPr>
      </w:pPr>
      <w:r>
        <w:rPr>
          <w:b/>
        </w:rPr>
        <w:t xml:space="preserve">Fotele </w:t>
      </w:r>
      <w:proofErr w:type="spellStart"/>
      <w:r>
        <w:rPr>
          <w:b/>
        </w:rPr>
        <w:t>flexi</w:t>
      </w:r>
      <w:proofErr w:type="spellEnd"/>
      <w:r>
        <w:rPr>
          <w:b/>
        </w:rPr>
        <w:t xml:space="preserve"> dla uczestników zajęć:</w:t>
      </w:r>
    </w:p>
    <w:p w14:paraId="76E98EF3" w14:textId="77777777" w:rsidR="00D50CBE" w:rsidRDefault="00D50CBE" w:rsidP="00411402">
      <w:pPr>
        <w:pStyle w:val="Bezodstpw"/>
      </w:pPr>
    </w:p>
    <w:p w14:paraId="791E0306" w14:textId="77777777" w:rsidR="0084798B" w:rsidRPr="00D50CBE" w:rsidRDefault="009A4E98" w:rsidP="009A4E98">
      <w:pPr>
        <w:pStyle w:val="Akapitzlist"/>
        <w:numPr>
          <w:ilvl w:val="0"/>
          <w:numId w:val="29"/>
        </w:numPr>
        <w:jc w:val="both"/>
      </w:pPr>
      <w:r w:rsidRPr="009A4E98">
        <w:t xml:space="preserve">Fotele biurowe </w:t>
      </w:r>
      <w:proofErr w:type="spellStart"/>
      <w:r w:rsidRPr="009A4E98">
        <w:t>flexi</w:t>
      </w:r>
      <w:proofErr w:type="spellEnd"/>
      <w:r w:rsidRPr="009A4E98">
        <w:t xml:space="preserve"> z regulowaną wysokością</w:t>
      </w:r>
      <w:r>
        <w:t>. Z</w:t>
      </w:r>
      <w:r w:rsidRPr="009A4E98">
        <w:t xml:space="preserve"> przeznaczeniem do stolików pod laptopy, kolorystyka wg przedstawionej wizualizacji.</w:t>
      </w:r>
    </w:p>
    <w:p w14:paraId="0F66FC09" w14:textId="77777777" w:rsidR="00411402" w:rsidRPr="00D50CBE" w:rsidRDefault="00411402" w:rsidP="00411402">
      <w:pPr>
        <w:pStyle w:val="Bezodstpw"/>
        <w:ind w:firstLine="708"/>
      </w:pPr>
    </w:p>
    <w:p w14:paraId="7CDFACAC" w14:textId="77777777" w:rsidR="001D78A7" w:rsidRPr="00411402" w:rsidRDefault="009A4E98" w:rsidP="00D50CBE">
      <w:pPr>
        <w:pStyle w:val="Bezodstpw"/>
        <w:numPr>
          <w:ilvl w:val="0"/>
          <w:numId w:val="10"/>
        </w:numPr>
        <w:rPr>
          <w:b/>
        </w:rPr>
      </w:pPr>
      <w:r>
        <w:rPr>
          <w:b/>
        </w:rPr>
        <w:t>Biurko nauczyciela:</w:t>
      </w:r>
    </w:p>
    <w:p w14:paraId="2BF046A9" w14:textId="77777777" w:rsidR="00411402" w:rsidRDefault="00411402" w:rsidP="00411402">
      <w:pPr>
        <w:pStyle w:val="Bezodstpw"/>
        <w:ind w:left="720"/>
      </w:pPr>
    </w:p>
    <w:p w14:paraId="3BD384C1" w14:textId="77777777" w:rsidR="00221B6D" w:rsidRDefault="009A4E98" w:rsidP="009A4E98">
      <w:pPr>
        <w:pStyle w:val="Bezodstpw"/>
        <w:numPr>
          <w:ilvl w:val="0"/>
          <w:numId w:val="29"/>
        </w:numPr>
        <w:jc w:val="both"/>
      </w:pPr>
      <w:r>
        <w:t xml:space="preserve">Biurko w </w:t>
      </w:r>
      <w:r w:rsidR="00735755">
        <w:t>stylu industrialnym/</w:t>
      </w:r>
      <w:proofErr w:type="spellStart"/>
      <w:r w:rsidRPr="009A4E98">
        <w:t>loftowym</w:t>
      </w:r>
      <w:proofErr w:type="spellEnd"/>
      <w:r w:rsidRPr="009A4E98">
        <w:t xml:space="preserve"> zgodnym ze stolikami</w:t>
      </w:r>
      <w:r w:rsidR="00735755">
        <w:t xml:space="preserve"> na laptopy, dodatkowo komoda z drzwiczkami i szufladą (obie części zamykane na klucz). Biurko </w:t>
      </w:r>
      <w:r w:rsidRPr="009A4E98">
        <w:t>na metalowych nogach pomalowanych proszkowo na czarno, kolorystyka blatu zgodna z przedstawiona wizualizacją w uzgodnieniu z zamawiającym.  Wymiary minimalne: 120x60x77</w:t>
      </w:r>
      <w:r w:rsidR="00735755">
        <w:t xml:space="preserve"> cm.</w:t>
      </w:r>
    </w:p>
    <w:p w14:paraId="3C98C544" w14:textId="77777777" w:rsidR="005A7485" w:rsidRDefault="005A7485" w:rsidP="005A7485">
      <w:pPr>
        <w:pStyle w:val="Bezodstpw"/>
        <w:jc w:val="both"/>
      </w:pPr>
    </w:p>
    <w:p w14:paraId="4BD4A3C9" w14:textId="77777777" w:rsidR="005A7485" w:rsidRDefault="005A7485" w:rsidP="005A7485">
      <w:pPr>
        <w:pStyle w:val="Bezodstpw"/>
        <w:jc w:val="both"/>
      </w:pPr>
    </w:p>
    <w:p w14:paraId="379C26F1" w14:textId="77777777" w:rsidR="005A7485" w:rsidRDefault="005A7485" w:rsidP="005A7485">
      <w:pPr>
        <w:pStyle w:val="Bezodstpw"/>
        <w:numPr>
          <w:ilvl w:val="0"/>
          <w:numId w:val="10"/>
        </w:numPr>
        <w:jc w:val="both"/>
        <w:rPr>
          <w:b/>
        </w:rPr>
      </w:pPr>
      <w:r w:rsidRPr="005A7485">
        <w:rPr>
          <w:b/>
        </w:rPr>
        <w:t>Fotel nauczyciela</w:t>
      </w:r>
    </w:p>
    <w:p w14:paraId="7C8ECBFB" w14:textId="77777777" w:rsidR="005A7485" w:rsidRDefault="005A7485" w:rsidP="005A7485">
      <w:pPr>
        <w:pStyle w:val="Bezodstpw"/>
        <w:jc w:val="both"/>
        <w:rPr>
          <w:b/>
        </w:rPr>
      </w:pPr>
    </w:p>
    <w:p w14:paraId="0D34539F" w14:textId="77777777" w:rsidR="005A7485" w:rsidRDefault="005A7485" w:rsidP="005A7485">
      <w:pPr>
        <w:pStyle w:val="Bezodstpw"/>
        <w:numPr>
          <w:ilvl w:val="0"/>
          <w:numId w:val="29"/>
        </w:numPr>
        <w:jc w:val="both"/>
      </w:pPr>
      <w:r w:rsidRPr="005A7485">
        <w:t xml:space="preserve">Fotel nauczyciela </w:t>
      </w:r>
      <w:proofErr w:type="spellStart"/>
      <w:r w:rsidRPr="005A7485">
        <w:t>flexi</w:t>
      </w:r>
      <w:proofErr w:type="spellEnd"/>
      <w:r w:rsidRPr="005A7485">
        <w:t xml:space="preserve"> z regulowaną wysokością, na kółkach.</w:t>
      </w:r>
    </w:p>
    <w:p w14:paraId="2B78C2EB" w14:textId="77777777" w:rsidR="005A7485" w:rsidRDefault="005A7485" w:rsidP="005A7485">
      <w:pPr>
        <w:pStyle w:val="Bezodstpw"/>
        <w:jc w:val="both"/>
      </w:pPr>
    </w:p>
    <w:p w14:paraId="52DA8823" w14:textId="77777777" w:rsidR="005A7485" w:rsidRDefault="005A7485" w:rsidP="005A7485">
      <w:pPr>
        <w:pStyle w:val="Bezodstpw"/>
        <w:jc w:val="both"/>
      </w:pPr>
    </w:p>
    <w:p w14:paraId="24A58D98" w14:textId="77777777" w:rsidR="005A7485" w:rsidRPr="005A7485" w:rsidRDefault="005A7485" w:rsidP="005A7485">
      <w:pPr>
        <w:pStyle w:val="Bezodstpw"/>
        <w:numPr>
          <w:ilvl w:val="0"/>
          <w:numId w:val="10"/>
        </w:numPr>
        <w:jc w:val="both"/>
        <w:rPr>
          <w:b/>
        </w:rPr>
      </w:pPr>
      <w:r w:rsidRPr="005A7485">
        <w:rPr>
          <w:b/>
        </w:rPr>
        <w:t>Wizualizacja</w:t>
      </w:r>
    </w:p>
    <w:p w14:paraId="7E35C2C0" w14:textId="77777777" w:rsidR="005A7485" w:rsidRDefault="005A7485" w:rsidP="005A7485">
      <w:pPr>
        <w:pStyle w:val="Bezodstpw"/>
        <w:jc w:val="both"/>
      </w:pPr>
    </w:p>
    <w:p w14:paraId="6F7D4B57" w14:textId="77777777" w:rsidR="005A7485" w:rsidRDefault="005A7485" w:rsidP="005A7485">
      <w:pPr>
        <w:pStyle w:val="Bezodstpw"/>
        <w:numPr>
          <w:ilvl w:val="0"/>
          <w:numId w:val="29"/>
        </w:numPr>
        <w:jc w:val="both"/>
      </w:pPr>
      <w:r w:rsidRPr="005A7485">
        <w:t>Przed dostarczeniem wyposażenia zamawiający wymaga przedstawienia wizualizacji w dowolnym programie graficznym</w:t>
      </w:r>
      <w:r w:rsidR="00083103">
        <w:t xml:space="preserve"> –</w:t>
      </w:r>
      <w:r w:rsidRPr="005A7485">
        <w:t xml:space="preserve"> kolorystyki oraz ustawienia wszystkich zamówionych przedmiotów w </w:t>
      </w:r>
      <w:r w:rsidR="00220A77">
        <w:t>s</w:t>
      </w:r>
      <w:r w:rsidRPr="005A7485">
        <w:t>ali.</w:t>
      </w:r>
    </w:p>
    <w:p w14:paraId="34C031BB" w14:textId="77777777" w:rsidR="009C5A46" w:rsidRDefault="009C5A46" w:rsidP="009C5A46">
      <w:pPr>
        <w:pStyle w:val="Bezodstpw"/>
        <w:jc w:val="both"/>
      </w:pPr>
    </w:p>
    <w:p w14:paraId="4C40A6C7" w14:textId="77777777" w:rsidR="009C5A46" w:rsidRDefault="009C5A46" w:rsidP="009C5A46">
      <w:pPr>
        <w:pStyle w:val="Bezodstpw"/>
        <w:jc w:val="both"/>
      </w:pPr>
    </w:p>
    <w:p w14:paraId="674B03F2" w14:textId="77777777" w:rsidR="009C5A46" w:rsidRPr="005A7485" w:rsidRDefault="009C5A46" w:rsidP="009C5A46">
      <w:pPr>
        <w:pStyle w:val="Bezodstpw"/>
        <w:jc w:val="both"/>
      </w:pPr>
      <w:r>
        <w:t>Parametry, właściwości oraz wygląd ofererowanych mebli powi</w:t>
      </w:r>
      <w:r w:rsidR="005C35CA">
        <w:t xml:space="preserve">nny być poparte katalogami/prospektami/ofertami </w:t>
      </w:r>
      <w:r>
        <w:t>producenta.</w:t>
      </w:r>
    </w:p>
    <w:sectPr w:rsidR="009C5A46" w:rsidRPr="005A74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4288B" w14:textId="77777777" w:rsidR="009204D2" w:rsidRDefault="009204D2" w:rsidP="009C5A46">
      <w:pPr>
        <w:spacing w:after="0" w:line="240" w:lineRule="auto"/>
      </w:pPr>
      <w:r>
        <w:separator/>
      </w:r>
    </w:p>
  </w:endnote>
  <w:endnote w:type="continuationSeparator" w:id="0">
    <w:p w14:paraId="49D5D572" w14:textId="77777777" w:rsidR="009204D2" w:rsidRDefault="009204D2" w:rsidP="009C5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D48258" w14:textId="77777777" w:rsidR="009204D2" w:rsidRDefault="009204D2" w:rsidP="009C5A46">
      <w:pPr>
        <w:spacing w:after="0" w:line="240" w:lineRule="auto"/>
      </w:pPr>
      <w:r>
        <w:separator/>
      </w:r>
    </w:p>
  </w:footnote>
  <w:footnote w:type="continuationSeparator" w:id="0">
    <w:p w14:paraId="08B25419" w14:textId="77777777" w:rsidR="009204D2" w:rsidRDefault="009204D2" w:rsidP="009C5A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C260E"/>
    <w:multiLevelType w:val="hybridMultilevel"/>
    <w:tmpl w:val="34B458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57A91"/>
    <w:multiLevelType w:val="hybridMultilevel"/>
    <w:tmpl w:val="ADBEDC48"/>
    <w:lvl w:ilvl="0" w:tplc="B384675E">
      <w:start w:val="2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97AF6"/>
    <w:multiLevelType w:val="hybridMultilevel"/>
    <w:tmpl w:val="ED487A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E2F84"/>
    <w:multiLevelType w:val="hybridMultilevel"/>
    <w:tmpl w:val="93602D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763D6"/>
    <w:multiLevelType w:val="hybridMultilevel"/>
    <w:tmpl w:val="866086B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0775036"/>
    <w:multiLevelType w:val="hybridMultilevel"/>
    <w:tmpl w:val="E31E9B4E"/>
    <w:lvl w:ilvl="0" w:tplc="B384675E">
      <w:start w:val="2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A24EF5"/>
    <w:multiLevelType w:val="hybridMultilevel"/>
    <w:tmpl w:val="3D24DD56"/>
    <w:lvl w:ilvl="0" w:tplc="B384675E">
      <w:start w:val="2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C05B6F"/>
    <w:multiLevelType w:val="hybridMultilevel"/>
    <w:tmpl w:val="FF5C2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8E68B7"/>
    <w:multiLevelType w:val="hybridMultilevel"/>
    <w:tmpl w:val="E55C7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313B82"/>
    <w:multiLevelType w:val="multilevel"/>
    <w:tmpl w:val="70B08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BB77E2"/>
    <w:multiLevelType w:val="hybridMultilevel"/>
    <w:tmpl w:val="0BECD6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9E4F96">
      <w:start w:val="2"/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366B63"/>
    <w:multiLevelType w:val="hybridMultilevel"/>
    <w:tmpl w:val="CF0C80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305C1E"/>
    <w:multiLevelType w:val="hybridMultilevel"/>
    <w:tmpl w:val="4E6CDC1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3EA1D46"/>
    <w:multiLevelType w:val="hybridMultilevel"/>
    <w:tmpl w:val="CCEAD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DD3D61"/>
    <w:multiLevelType w:val="hybridMultilevel"/>
    <w:tmpl w:val="EDECFE70"/>
    <w:lvl w:ilvl="0" w:tplc="B384675E">
      <w:start w:val="2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A44BCC"/>
    <w:multiLevelType w:val="hybridMultilevel"/>
    <w:tmpl w:val="1E8E9FE0"/>
    <w:lvl w:ilvl="0" w:tplc="B384675E">
      <w:start w:val="2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6A0894"/>
    <w:multiLevelType w:val="multilevel"/>
    <w:tmpl w:val="73DAD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9A26588"/>
    <w:multiLevelType w:val="multilevel"/>
    <w:tmpl w:val="DAF6A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1153E43"/>
    <w:multiLevelType w:val="hybridMultilevel"/>
    <w:tmpl w:val="BB40FD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C018A0"/>
    <w:multiLevelType w:val="hybridMultilevel"/>
    <w:tmpl w:val="E3A4C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7427BA"/>
    <w:multiLevelType w:val="hybridMultilevel"/>
    <w:tmpl w:val="6EB0F8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A8050D"/>
    <w:multiLevelType w:val="hybridMultilevel"/>
    <w:tmpl w:val="E8FC9B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933631"/>
    <w:multiLevelType w:val="hybridMultilevel"/>
    <w:tmpl w:val="83803494"/>
    <w:lvl w:ilvl="0" w:tplc="B384675E">
      <w:start w:val="2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177BFE"/>
    <w:multiLevelType w:val="hybridMultilevel"/>
    <w:tmpl w:val="42CCD6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8F2FDE"/>
    <w:multiLevelType w:val="hybridMultilevel"/>
    <w:tmpl w:val="24E24326"/>
    <w:lvl w:ilvl="0" w:tplc="B384675E">
      <w:start w:val="2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5112DF"/>
    <w:multiLevelType w:val="hybridMultilevel"/>
    <w:tmpl w:val="31305A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B63C95"/>
    <w:multiLevelType w:val="multilevel"/>
    <w:tmpl w:val="C6C61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A43323B"/>
    <w:multiLevelType w:val="hybridMultilevel"/>
    <w:tmpl w:val="5D783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0962DD"/>
    <w:multiLevelType w:val="multilevel"/>
    <w:tmpl w:val="E2AEC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02056387">
    <w:abstractNumId w:val="9"/>
  </w:num>
  <w:num w:numId="2" w16cid:durableId="1568151789">
    <w:abstractNumId w:val="17"/>
  </w:num>
  <w:num w:numId="3" w16cid:durableId="62679991">
    <w:abstractNumId w:val="16"/>
  </w:num>
  <w:num w:numId="4" w16cid:durableId="1962180239">
    <w:abstractNumId w:val="28"/>
  </w:num>
  <w:num w:numId="5" w16cid:durableId="1565527945">
    <w:abstractNumId w:val="26"/>
  </w:num>
  <w:num w:numId="6" w16cid:durableId="2002393362">
    <w:abstractNumId w:val="19"/>
  </w:num>
  <w:num w:numId="7" w16cid:durableId="1745108776">
    <w:abstractNumId w:val="3"/>
  </w:num>
  <w:num w:numId="8" w16cid:durableId="1634017663">
    <w:abstractNumId w:val="12"/>
  </w:num>
  <w:num w:numId="9" w16cid:durableId="1700469677">
    <w:abstractNumId w:val="2"/>
  </w:num>
  <w:num w:numId="10" w16cid:durableId="1532067802">
    <w:abstractNumId w:val="0"/>
  </w:num>
  <w:num w:numId="11" w16cid:durableId="2111848959">
    <w:abstractNumId w:val="4"/>
  </w:num>
  <w:num w:numId="12" w16cid:durableId="1090740214">
    <w:abstractNumId w:val="23"/>
  </w:num>
  <w:num w:numId="13" w16cid:durableId="1467821829">
    <w:abstractNumId w:val="27"/>
  </w:num>
  <w:num w:numId="14" w16cid:durableId="91320117">
    <w:abstractNumId w:val="13"/>
  </w:num>
  <w:num w:numId="15" w16cid:durableId="1684165615">
    <w:abstractNumId w:val="7"/>
  </w:num>
  <w:num w:numId="16" w16cid:durableId="54470180">
    <w:abstractNumId w:val="25"/>
  </w:num>
  <w:num w:numId="17" w16cid:durableId="136530112">
    <w:abstractNumId w:val="10"/>
  </w:num>
  <w:num w:numId="18" w16cid:durableId="1139808203">
    <w:abstractNumId w:val="18"/>
  </w:num>
  <w:num w:numId="19" w16cid:durableId="1577007593">
    <w:abstractNumId w:val="21"/>
  </w:num>
  <w:num w:numId="20" w16cid:durableId="8217196">
    <w:abstractNumId w:val="5"/>
  </w:num>
  <w:num w:numId="21" w16cid:durableId="1877965556">
    <w:abstractNumId w:val="1"/>
  </w:num>
  <w:num w:numId="22" w16cid:durableId="1990985046">
    <w:abstractNumId w:val="15"/>
  </w:num>
  <w:num w:numId="23" w16cid:durableId="963316091">
    <w:abstractNumId w:val="14"/>
  </w:num>
  <w:num w:numId="24" w16cid:durableId="156724486">
    <w:abstractNumId w:val="24"/>
  </w:num>
  <w:num w:numId="25" w16cid:durableId="679506109">
    <w:abstractNumId w:val="6"/>
  </w:num>
  <w:num w:numId="26" w16cid:durableId="1526939712">
    <w:abstractNumId w:val="22"/>
  </w:num>
  <w:num w:numId="27" w16cid:durableId="225802510">
    <w:abstractNumId w:val="20"/>
  </w:num>
  <w:num w:numId="28" w16cid:durableId="1978416088">
    <w:abstractNumId w:val="8"/>
  </w:num>
  <w:num w:numId="29" w16cid:durableId="125455637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357"/>
    <w:rsid w:val="00014B02"/>
    <w:rsid w:val="000228D3"/>
    <w:rsid w:val="00057B11"/>
    <w:rsid w:val="00083103"/>
    <w:rsid w:val="00087C17"/>
    <w:rsid w:val="000B2B45"/>
    <w:rsid w:val="000B34AF"/>
    <w:rsid w:val="000D323B"/>
    <w:rsid w:val="000F02C7"/>
    <w:rsid w:val="001158A1"/>
    <w:rsid w:val="00123102"/>
    <w:rsid w:val="00133FEE"/>
    <w:rsid w:val="00140A11"/>
    <w:rsid w:val="00143BED"/>
    <w:rsid w:val="00144306"/>
    <w:rsid w:val="001635E7"/>
    <w:rsid w:val="001D78A7"/>
    <w:rsid w:val="001F3001"/>
    <w:rsid w:val="0021049A"/>
    <w:rsid w:val="00220A77"/>
    <w:rsid w:val="00221B6D"/>
    <w:rsid w:val="002311F2"/>
    <w:rsid w:val="00233B89"/>
    <w:rsid w:val="00235DC3"/>
    <w:rsid w:val="002439D1"/>
    <w:rsid w:val="00250B24"/>
    <w:rsid w:val="00283A81"/>
    <w:rsid w:val="002B52DB"/>
    <w:rsid w:val="002E02E1"/>
    <w:rsid w:val="002E2A3E"/>
    <w:rsid w:val="002F54AF"/>
    <w:rsid w:val="00302E8D"/>
    <w:rsid w:val="003041C9"/>
    <w:rsid w:val="003237C1"/>
    <w:rsid w:val="003B1896"/>
    <w:rsid w:val="00403BD5"/>
    <w:rsid w:val="00411402"/>
    <w:rsid w:val="00417027"/>
    <w:rsid w:val="004B2D67"/>
    <w:rsid w:val="004C1320"/>
    <w:rsid w:val="004C7357"/>
    <w:rsid w:val="004E2415"/>
    <w:rsid w:val="0052100B"/>
    <w:rsid w:val="005224C6"/>
    <w:rsid w:val="00562DCC"/>
    <w:rsid w:val="00562E96"/>
    <w:rsid w:val="00570B97"/>
    <w:rsid w:val="00591056"/>
    <w:rsid w:val="005A7485"/>
    <w:rsid w:val="005B1C22"/>
    <w:rsid w:val="005B6051"/>
    <w:rsid w:val="005C205E"/>
    <w:rsid w:val="005C35CA"/>
    <w:rsid w:val="005F5E31"/>
    <w:rsid w:val="00646E75"/>
    <w:rsid w:val="006528BE"/>
    <w:rsid w:val="00664CED"/>
    <w:rsid w:val="00672A3C"/>
    <w:rsid w:val="00691395"/>
    <w:rsid w:val="0069539B"/>
    <w:rsid w:val="00696F5C"/>
    <w:rsid w:val="006B522F"/>
    <w:rsid w:val="006B63E4"/>
    <w:rsid w:val="006D4B83"/>
    <w:rsid w:val="007059CC"/>
    <w:rsid w:val="00735755"/>
    <w:rsid w:val="007560FB"/>
    <w:rsid w:val="007943D4"/>
    <w:rsid w:val="007B29AC"/>
    <w:rsid w:val="007C71AD"/>
    <w:rsid w:val="007E63F6"/>
    <w:rsid w:val="008079A7"/>
    <w:rsid w:val="00814996"/>
    <w:rsid w:val="008152E5"/>
    <w:rsid w:val="008223F6"/>
    <w:rsid w:val="00843AE1"/>
    <w:rsid w:val="008461FB"/>
    <w:rsid w:val="0084798B"/>
    <w:rsid w:val="008738B6"/>
    <w:rsid w:val="00877DFA"/>
    <w:rsid w:val="008A1806"/>
    <w:rsid w:val="008D2B18"/>
    <w:rsid w:val="00902892"/>
    <w:rsid w:val="00914E30"/>
    <w:rsid w:val="009204D2"/>
    <w:rsid w:val="00936B1D"/>
    <w:rsid w:val="00937FCF"/>
    <w:rsid w:val="00944BE6"/>
    <w:rsid w:val="00983D50"/>
    <w:rsid w:val="009865C7"/>
    <w:rsid w:val="00987202"/>
    <w:rsid w:val="009A4E98"/>
    <w:rsid w:val="009C5A46"/>
    <w:rsid w:val="009E3F40"/>
    <w:rsid w:val="00A249DB"/>
    <w:rsid w:val="00A44545"/>
    <w:rsid w:val="00A52C3E"/>
    <w:rsid w:val="00A9029A"/>
    <w:rsid w:val="00AA5BD9"/>
    <w:rsid w:val="00AC1422"/>
    <w:rsid w:val="00AF52D7"/>
    <w:rsid w:val="00B012A6"/>
    <w:rsid w:val="00B11BFD"/>
    <w:rsid w:val="00B302E7"/>
    <w:rsid w:val="00B66889"/>
    <w:rsid w:val="00B828A3"/>
    <w:rsid w:val="00BA5F8B"/>
    <w:rsid w:val="00BD442C"/>
    <w:rsid w:val="00C079FE"/>
    <w:rsid w:val="00C1099B"/>
    <w:rsid w:val="00C10CE0"/>
    <w:rsid w:val="00C20728"/>
    <w:rsid w:val="00C24A92"/>
    <w:rsid w:val="00C30FEC"/>
    <w:rsid w:val="00C52CE2"/>
    <w:rsid w:val="00C74D26"/>
    <w:rsid w:val="00C76AB3"/>
    <w:rsid w:val="00C86FE2"/>
    <w:rsid w:val="00CA0644"/>
    <w:rsid w:val="00CB78FD"/>
    <w:rsid w:val="00D363B0"/>
    <w:rsid w:val="00D50CBE"/>
    <w:rsid w:val="00D55498"/>
    <w:rsid w:val="00E6458C"/>
    <w:rsid w:val="00E76EEB"/>
    <w:rsid w:val="00EC1657"/>
    <w:rsid w:val="00EC7C68"/>
    <w:rsid w:val="00ED27E0"/>
    <w:rsid w:val="00EF0DAF"/>
    <w:rsid w:val="00EF3A22"/>
    <w:rsid w:val="00F35556"/>
    <w:rsid w:val="00F568A5"/>
    <w:rsid w:val="00F747A4"/>
    <w:rsid w:val="00F865A8"/>
    <w:rsid w:val="00F94C65"/>
    <w:rsid w:val="00FB4640"/>
    <w:rsid w:val="00FB6416"/>
    <w:rsid w:val="00FE7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F3F61"/>
  <w15:docId w15:val="{3144C8C2-FBF4-4F27-8B1E-BE19A8E62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1B6D"/>
  </w:style>
  <w:style w:type="paragraph" w:styleId="Nagwek1">
    <w:name w:val="heading 1"/>
    <w:basedOn w:val="Normalny"/>
    <w:next w:val="Normalny"/>
    <w:link w:val="Nagwek1Znak"/>
    <w:uiPriority w:val="9"/>
    <w:qFormat/>
    <w:rsid w:val="003041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D4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0D323B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3237C1"/>
    <w:rPr>
      <w:rFonts w:ascii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3041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5B6051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2E02E1"/>
    <w:pPr>
      <w:ind w:left="720"/>
      <w:contextualSpacing/>
    </w:pPr>
  </w:style>
  <w:style w:type="paragraph" w:styleId="Bezodstpw">
    <w:name w:val="No Spacing"/>
    <w:uiPriority w:val="1"/>
    <w:qFormat/>
    <w:rsid w:val="00C30FEC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5A4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5A4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5A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2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7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615BE-5FC0-4D0B-8B9F-2D527CB06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ZS1 Wieluń</dc:creator>
  <cp:lastModifiedBy>ejedrzejewska@powiat.wielun.pl</cp:lastModifiedBy>
  <cp:revision>2</cp:revision>
  <dcterms:created xsi:type="dcterms:W3CDTF">2025-04-17T07:07:00Z</dcterms:created>
  <dcterms:modified xsi:type="dcterms:W3CDTF">2025-04-17T07:07:00Z</dcterms:modified>
</cp:coreProperties>
</file>