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FBEDC" w14:textId="236AE123" w:rsidR="00AE74FD" w:rsidRPr="00B276B9" w:rsidRDefault="00AE74FD" w:rsidP="00AE74FD">
      <w:pPr>
        <w:rPr>
          <w:rFonts w:ascii="Times New Roman" w:hAnsi="Times New Roman" w:cs="Times New Roman"/>
          <w:sz w:val="24"/>
          <w:szCs w:val="24"/>
        </w:rPr>
      </w:pPr>
      <w:r w:rsidRPr="00B276B9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2703CAAD" w14:textId="5D694C27" w:rsidR="00AE74FD" w:rsidRPr="00B276B9" w:rsidRDefault="00AE74FD" w:rsidP="00AE74FD">
      <w:pPr>
        <w:rPr>
          <w:rFonts w:ascii="Times New Roman" w:hAnsi="Times New Roman" w:cs="Times New Roman"/>
          <w:sz w:val="24"/>
          <w:szCs w:val="24"/>
        </w:rPr>
      </w:pPr>
      <w:r w:rsidRPr="00B276B9">
        <w:rPr>
          <w:rFonts w:ascii="Times New Roman" w:hAnsi="Times New Roman" w:cs="Times New Roman"/>
          <w:sz w:val="24"/>
          <w:szCs w:val="24"/>
        </w:rPr>
        <w:t>(Miejscowość, data)</w:t>
      </w:r>
    </w:p>
    <w:p w14:paraId="1E6C7965" w14:textId="578327F0" w:rsidR="00B8620F" w:rsidRPr="00B276B9" w:rsidRDefault="00224F68" w:rsidP="00224F6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76B9">
        <w:rPr>
          <w:rFonts w:ascii="Times New Roman" w:hAnsi="Times New Roman" w:cs="Times New Roman"/>
          <w:b/>
          <w:bCs/>
          <w:sz w:val="24"/>
          <w:szCs w:val="24"/>
        </w:rPr>
        <w:t>Protokół z wizji lokalnej</w:t>
      </w:r>
    </w:p>
    <w:p w14:paraId="2C801B09" w14:textId="4999FA2A" w:rsidR="00224F68" w:rsidRPr="00B276B9" w:rsidRDefault="00224F68">
      <w:pPr>
        <w:rPr>
          <w:rFonts w:ascii="Times New Roman" w:hAnsi="Times New Roman" w:cs="Times New Roman"/>
          <w:sz w:val="24"/>
          <w:szCs w:val="24"/>
        </w:rPr>
      </w:pPr>
    </w:p>
    <w:p w14:paraId="67AE4AC7" w14:textId="00A68EB8" w:rsidR="001F3D46" w:rsidRDefault="00224F68" w:rsidP="00224F6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D46">
        <w:rPr>
          <w:rFonts w:ascii="Times New Roman" w:hAnsi="Times New Roman" w:cs="Times New Roman"/>
          <w:sz w:val="24"/>
          <w:szCs w:val="24"/>
        </w:rPr>
        <w:t>Przedmiot wizji: Sprawdzenie</w:t>
      </w:r>
      <w:r w:rsidR="00F47530" w:rsidRPr="001F3D46">
        <w:rPr>
          <w:rFonts w:ascii="Times New Roman" w:hAnsi="Times New Roman" w:cs="Times New Roman"/>
          <w:sz w:val="24"/>
          <w:szCs w:val="24"/>
        </w:rPr>
        <w:t xml:space="preserve"> miejsca</w:t>
      </w:r>
      <w:r w:rsidRPr="001F3D46">
        <w:rPr>
          <w:rFonts w:ascii="Times New Roman" w:hAnsi="Times New Roman" w:cs="Times New Roman"/>
          <w:sz w:val="24"/>
          <w:szCs w:val="24"/>
        </w:rPr>
        <w:t xml:space="preserve"> </w:t>
      </w:r>
      <w:r w:rsidR="001F3D46" w:rsidRPr="001F3D46">
        <w:rPr>
          <w:rFonts w:ascii="Times New Roman" w:hAnsi="Times New Roman" w:cs="Times New Roman"/>
          <w:sz w:val="24"/>
          <w:szCs w:val="24"/>
        </w:rPr>
        <w:t>demontaż</w:t>
      </w:r>
      <w:r w:rsidR="001F3D46">
        <w:rPr>
          <w:rFonts w:ascii="Times New Roman" w:hAnsi="Times New Roman" w:cs="Times New Roman"/>
          <w:sz w:val="24"/>
          <w:szCs w:val="24"/>
        </w:rPr>
        <w:t>u</w:t>
      </w:r>
      <w:r w:rsidR="001F3D46" w:rsidRPr="001F3D46">
        <w:rPr>
          <w:rFonts w:ascii="Times New Roman" w:hAnsi="Times New Roman" w:cs="Times New Roman"/>
          <w:sz w:val="24"/>
          <w:szCs w:val="24"/>
        </w:rPr>
        <w:t xml:space="preserve"> istniejącej rozrywarki pracującej w ciągu linii, montaż</w:t>
      </w:r>
      <w:r w:rsidR="001F3D46">
        <w:rPr>
          <w:rFonts w:ascii="Times New Roman" w:hAnsi="Times New Roman" w:cs="Times New Roman"/>
          <w:sz w:val="24"/>
          <w:szCs w:val="24"/>
        </w:rPr>
        <w:t>u</w:t>
      </w:r>
      <w:r w:rsidR="001F3D46" w:rsidRPr="001F3D46">
        <w:rPr>
          <w:rFonts w:ascii="Times New Roman" w:hAnsi="Times New Roman" w:cs="Times New Roman"/>
          <w:sz w:val="24"/>
          <w:szCs w:val="24"/>
        </w:rPr>
        <w:t xml:space="preserve"> nowej rozrywarki wraz z integracją do istniejącego systemu sterowania lini</w:t>
      </w:r>
      <w:r w:rsidR="00AC2B00">
        <w:rPr>
          <w:rFonts w:ascii="Times New Roman" w:hAnsi="Times New Roman" w:cs="Times New Roman"/>
          <w:sz w:val="24"/>
          <w:szCs w:val="24"/>
        </w:rPr>
        <w:t>ą</w:t>
      </w:r>
      <w:r w:rsidR="001F3D46" w:rsidRPr="001F3D46">
        <w:rPr>
          <w:rFonts w:ascii="Times New Roman" w:hAnsi="Times New Roman" w:cs="Times New Roman"/>
          <w:sz w:val="24"/>
          <w:szCs w:val="24"/>
        </w:rPr>
        <w:t xml:space="preserve"> sortowniczą</w:t>
      </w:r>
      <w:r w:rsidR="001F3D46">
        <w:rPr>
          <w:rFonts w:ascii="Times New Roman" w:hAnsi="Times New Roman" w:cs="Times New Roman"/>
          <w:sz w:val="24"/>
          <w:szCs w:val="24"/>
        </w:rPr>
        <w:t xml:space="preserve"> na ternie Zakładu Zagospodarowania Odpadów Korczów 199, 23-400 Biłgoraj woj. lubelskie. </w:t>
      </w:r>
    </w:p>
    <w:p w14:paraId="21D8AE08" w14:textId="745122BB" w:rsidR="00224F68" w:rsidRPr="001F3D46" w:rsidRDefault="00224F68" w:rsidP="00224F6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D46">
        <w:rPr>
          <w:rFonts w:ascii="Times New Roman" w:hAnsi="Times New Roman" w:cs="Times New Roman"/>
          <w:sz w:val="24"/>
          <w:szCs w:val="24"/>
        </w:rPr>
        <w:t>Przedstawiciel Zamawiającego:</w:t>
      </w:r>
    </w:p>
    <w:p w14:paraId="508D314D" w14:textId="3AFC4E20" w:rsidR="00224F68" w:rsidRPr="00B276B9" w:rsidRDefault="00224F68" w:rsidP="00224F68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276B9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14:paraId="7C4DEFFF" w14:textId="2830BB5A" w:rsidR="00224F68" w:rsidRPr="00B276B9" w:rsidRDefault="00224F68" w:rsidP="00224F68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276B9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14:paraId="70903DF7" w14:textId="45B90876" w:rsidR="00224F68" w:rsidRPr="00B276B9" w:rsidRDefault="001833AA" w:rsidP="00224F6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276B9">
        <w:rPr>
          <w:rFonts w:ascii="Times New Roman" w:hAnsi="Times New Roman" w:cs="Times New Roman"/>
          <w:sz w:val="24"/>
          <w:szCs w:val="24"/>
        </w:rPr>
        <w:t>Wykonawca</w:t>
      </w:r>
      <w:r w:rsidR="00224F68" w:rsidRPr="00B276B9">
        <w:rPr>
          <w:rFonts w:ascii="Times New Roman" w:hAnsi="Times New Roman" w:cs="Times New Roman"/>
          <w:sz w:val="24"/>
          <w:szCs w:val="24"/>
        </w:rPr>
        <w:t>: …………………………………………………………………………………………………………</w:t>
      </w:r>
      <w:proofErr w:type="gramStart"/>
      <w:r w:rsidR="00224F68" w:rsidRPr="00B276B9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224F68" w:rsidRPr="00B276B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  <w:proofErr w:type="gramStart"/>
      <w:r w:rsidR="00224F68" w:rsidRPr="00B276B9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224F68" w:rsidRPr="00B276B9">
        <w:rPr>
          <w:rFonts w:ascii="Times New Roman" w:hAnsi="Times New Roman" w:cs="Times New Roman"/>
          <w:sz w:val="24"/>
          <w:szCs w:val="24"/>
        </w:rPr>
        <w:t>.</w:t>
      </w:r>
    </w:p>
    <w:p w14:paraId="52669EA0" w14:textId="28D6FB1D" w:rsidR="00224F68" w:rsidRPr="00B276B9" w:rsidRDefault="00224F68" w:rsidP="00224F6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276B9">
        <w:rPr>
          <w:rFonts w:ascii="Times New Roman" w:hAnsi="Times New Roman" w:cs="Times New Roman"/>
          <w:sz w:val="24"/>
          <w:szCs w:val="24"/>
        </w:rPr>
        <w:t xml:space="preserve">Przedstawiciel </w:t>
      </w:r>
      <w:r w:rsidR="001833AA" w:rsidRPr="00B276B9">
        <w:rPr>
          <w:rFonts w:ascii="Times New Roman" w:hAnsi="Times New Roman" w:cs="Times New Roman"/>
          <w:sz w:val="24"/>
          <w:szCs w:val="24"/>
        </w:rPr>
        <w:t>Wykonawcy</w:t>
      </w:r>
      <w:r w:rsidRPr="00B276B9">
        <w:rPr>
          <w:rFonts w:ascii="Times New Roman" w:hAnsi="Times New Roman" w:cs="Times New Roman"/>
          <w:sz w:val="24"/>
          <w:szCs w:val="24"/>
        </w:rPr>
        <w:t>:</w:t>
      </w:r>
    </w:p>
    <w:p w14:paraId="6CEA1688" w14:textId="0A2BDA63" w:rsidR="00224F68" w:rsidRPr="00B276B9" w:rsidRDefault="00224F68" w:rsidP="00224F68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276B9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14:paraId="4EA19749" w14:textId="50D1F60A" w:rsidR="00224F68" w:rsidRPr="00B276B9" w:rsidRDefault="00224F68" w:rsidP="00224F6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276B9">
        <w:rPr>
          <w:rFonts w:ascii="Times New Roman" w:hAnsi="Times New Roman" w:cs="Times New Roman"/>
          <w:sz w:val="24"/>
          <w:szCs w:val="24"/>
        </w:rPr>
        <w:t>Data wizji …………………………………………</w:t>
      </w:r>
    </w:p>
    <w:p w14:paraId="470FCE15" w14:textId="76A90281" w:rsidR="00224F68" w:rsidRPr="00B276B9" w:rsidRDefault="00224F68" w:rsidP="00224F68">
      <w:pPr>
        <w:rPr>
          <w:rFonts w:ascii="Times New Roman" w:hAnsi="Times New Roman" w:cs="Times New Roman"/>
          <w:sz w:val="24"/>
          <w:szCs w:val="24"/>
        </w:rPr>
      </w:pPr>
    </w:p>
    <w:p w14:paraId="4CD20DA4" w14:textId="3162334E" w:rsidR="00224F68" w:rsidRPr="00B276B9" w:rsidRDefault="00224F68" w:rsidP="00224F68">
      <w:pPr>
        <w:rPr>
          <w:rFonts w:ascii="Times New Roman" w:hAnsi="Times New Roman" w:cs="Times New Roman"/>
          <w:sz w:val="24"/>
          <w:szCs w:val="24"/>
        </w:rPr>
      </w:pPr>
    </w:p>
    <w:p w14:paraId="1F57124D" w14:textId="6A65DB14" w:rsidR="00224F68" w:rsidRPr="00B276B9" w:rsidRDefault="00224F68" w:rsidP="00224F68">
      <w:pPr>
        <w:rPr>
          <w:rFonts w:ascii="Times New Roman" w:hAnsi="Times New Roman" w:cs="Times New Roman"/>
          <w:sz w:val="24"/>
          <w:szCs w:val="24"/>
        </w:rPr>
      </w:pPr>
    </w:p>
    <w:p w14:paraId="60927690" w14:textId="507922C0" w:rsidR="00224F68" w:rsidRPr="00B276B9" w:rsidRDefault="00224F68" w:rsidP="00224F68">
      <w:pPr>
        <w:rPr>
          <w:rFonts w:ascii="Times New Roman" w:hAnsi="Times New Roman" w:cs="Times New Roman"/>
          <w:sz w:val="24"/>
          <w:szCs w:val="24"/>
        </w:rPr>
      </w:pPr>
      <w:r w:rsidRPr="00B276B9">
        <w:rPr>
          <w:rFonts w:ascii="Times New Roman" w:hAnsi="Times New Roman" w:cs="Times New Roman"/>
          <w:sz w:val="24"/>
          <w:szCs w:val="24"/>
        </w:rPr>
        <w:t xml:space="preserve">Podpis Przedstawiciela Zamawiającego </w:t>
      </w:r>
      <w:r w:rsidRPr="00B276B9">
        <w:rPr>
          <w:rFonts w:ascii="Times New Roman" w:hAnsi="Times New Roman" w:cs="Times New Roman"/>
          <w:sz w:val="24"/>
          <w:szCs w:val="24"/>
        </w:rPr>
        <w:tab/>
      </w:r>
      <w:r w:rsidRPr="00B276B9">
        <w:rPr>
          <w:rFonts w:ascii="Times New Roman" w:hAnsi="Times New Roman" w:cs="Times New Roman"/>
          <w:sz w:val="24"/>
          <w:szCs w:val="24"/>
        </w:rPr>
        <w:tab/>
      </w:r>
      <w:r w:rsidRPr="00B276B9">
        <w:rPr>
          <w:rFonts w:ascii="Times New Roman" w:hAnsi="Times New Roman" w:cs="Times New Roman"/>
          <w:sz w:val="24"/>
          <w:szCs w:val="24"/>
        </w:rPr>
        <w:tab/>
        <w:t>Podpis przedstawiciela jednostki projektowej</w:t>
      </w:r>
    </w:p>
    <w:p w14:paraId="52370E45" w14:textId="0BF038BB" w:rsidR="00224F68" w:rsidRPr="00B276B9" w:rsidRDefault="00224F68" w:rsidP="00224F68">
      <w:pPr>
        <w:rPr>
          <w:rFonts w:ascii="Times New Roman" w:hAnsi="Times New Roman" w:cs="Times New Roman"/>
          <w:sz w:val="24"/>
          <w:szCs w:val="24"/>
        </w:rPr>
      </w:pPr>
      <w:r w:rsidRPr="00B276B9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Pr="00B276B9">
        <w:rPr>
          <w:rFonts w:ascii="Times New Roman" w:hAnsi="Times New Roman" w:cs="Times New Roman"/>
          <w:sz w:val="24"/>
          <w:szCs w:val="24"/>
        </w:rPr>
        <w:tab/>
      </w:r>
      <w:r w:rsidRPr="00B276B9">
        <w:rPr>
          <w:rFonts w:ascii="Times New Roman" w:hAnsi="Times New Roman" w:cs="Times New Roman"/>
          <w:sz w:val="24"/>
          <w:szCs w:val="24"/>
        </w:rPr>
        <w:tab/>
      </w:r>
      <w:r w:rsidR="00453523">
        <w:rPr>
          <w:rFonts w:ascii="Times New Roman" w:hAnsi="Times New Roman" w:cs="Times New Roman"/>
          <w:sz w:val="24"/>
          <w:szCs w:val="24"/>
        </w:rPr>
        <w:t xml:space="preserve">                           …………..……………………</w:t>
      </w:r>
    </w:p>
    <w:sectPr w:rsidR="00224F68" w:rsidRPr="00B276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875FBA"/>
    <w:multiLevelType w:val="hybridMultilevel"/>
    <w:tmpl w:val="45704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4887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F68"/>
    <w:rsid w:val="00034070"/>
    <w:rsid w:val="001833AA"/>
    <w:rsid w:val="001C688D"/>
    <w:rsid w:val="001F3D46"/>
    <w:rsid w:val="00224F68"/>
    <w:rsid w:val="00453523"/>
    <w:rsid w:val="006A3E5A"/>
    <w:rsid w:val="00763D36"/>
    <w:rsid w:val="00AC2B00"/>
    <w:rsid w:val="00AE74FD"/>
    <w:rsid w:val="00B276B9"/>
    <w:rsid w:val="00B8620F"/>
    <w:rsid w:val="00C12057"/>
    <w:rsid w:val="00C75C42"/>
    <w:rsid w:val="00F4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2CD78"/>
  <w15:chartTrackingRefBased/>
  <w15:docId w15:val="{696EC5BD-E25F-406A-A81B-F964E99AE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4F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ZZO Korczowa</dc:creator>
  <cp:keywords/>
  <dc:description/>
  <cp:lastModifiedBy>Anna Malec</cp:lastModifiedBy>
  <cp:revision>6</cp:revision>
  <dcterms:created xsi:type="dcterms:W3CDTF">2025-04-14T08:11:00Z</dcterms:created>
  <dcterms:modified xsi:type="dcterms:W3CDTF">2025-04-15T05:56:00Z</dcterms:modified>
</cp:coreProperties>
</file>