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07337" w14:textId="32EE5954" w:rsidR="000252E4" w:rsidRDefault="00000000">
      <w:r>
        <w:rPr>
          <w:rFonts w:ascii="Cambria" w:hAnsi="Cambria"/>
          <w:lang w:eastAsia="ar-SA"/>
        </w:rPr>
        <w:t xml:space="preserve">Oznaczenie sprawy: </w:t>
      </w:r>
      <w:r>
        <w:rPr>
          <w:rFonts w:ascii="Cambria" w:hAnsi="Cambria" w:cs="Cambria"/>
          <w:shd w:val="clear" w:color="auto" w:fill="FFFFFF"/>
          <w:lang w:eastAsia="ar-SA"/>
        </w:rPr>
        <w:t>ZP</w:t>
      </w:r>
      <w:r w:rsidR="006B0D98">
        <w:rPr>
          <w:rFonts w:ascii="Cambria" w:hAnsi="Cambria" w:cs="Cambria"/>
          <w:shd w:val="clear" w:color="auto" w:fill="FFFFFF"/>
          <w:lang w:eastAsia="ar-SA"/>
        </w:rPr>
        <w:t>.4.</w:t>
      </w:r>
      <w:r>
        <w:rPr>
          <w:rFonts w:ascii="Cambria" w:hAnsi="Cambria" w:cs="Cambria"/>
          <w:shd w:val="clear" w:color="auto" w:fill="FFFFFF"/>
          <w:lang w:eastAsia="ar-SA"/>
        </w:rPr>
        <w:t>TP.202</w:t>
      </w:r>
      <w:r w:rsidR="00B736E5">
        <w:rPr>
          <w:rFonts w:ascii="Cambria" w:hAnsi="Cambria" w:cs="Cambria"/>
          <w:shd w:val="clear" w:color="auto" w:fill="FFFFFF"/>
          <w:lang w:eastAsia="ar-SA"/>
        </w:rPr>
        <w:t>5</w:t>
      </w:r>
    </w:p>
    <w:p w14:paraId="3840B709" w14:textId="439917CA" w:rsidR="000252E4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</w:r>
      <w:r>
        <w:rPr>
          <w:rFonts w:ascii="Cambria" w:hAnsi="Cambria"/>
          <w:lang w:eastAsia="ar-SA"/>
        </w:rPr>
        <w:tab/>
        <w:t xml:space="preserve">Załącznik nr </w:t>
      </w:r>
      <w:r w:rsidR="0045443F">
        <w:rPr>
          <w:rFonts w:ascii="Cambria" w:hAnsi="Cambria"/>
          <w:lang w:eastAsia="ar-SA"/>
        </w:rPr>
        <w:t>6</w:t>
      </w:r>
      <w:r>
        <w:rPr>
          <w:rFonts w:ascii="Cambria" w:hAnsi="Cambria"/>
          <w:lang w:eastAsia="ar-SA"/>
        </w:rPr>
        <w:t xml:space="preserve"> do SWZ </w:t>
      </w:r>
    </w:p>
    <w:p w14:paraId="25BA94A3" w14:textId="77777777" w:rsidR="000252E4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</w:t>
      </w:r>
    </w:p>
    <w:p w14:paraId="01E4E5D2" w14:textId="77777777" w:rsidR="000252E4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</w:t>
      </w:r>
    </w:p>
    <w:p w14:paraId="45514A08" w14:textId="77777777" w:rsidR="000252E4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(Nazwa i adres wykonawcy)</w:t>
      </w:r>
    </w:p>
    <w:p w14:paraId="5A91FD35" w14:textId="77777777" w:rsidR="000252E4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_____________________________________________, dnia _____________ r.</w:t>
      </w:r>
    </w:p>
    <w:p w14:paraId="2DABC51A" w14:textId="77777777" w:rsidR="000252E4" w:rsidRDefault="000252E4">
      <w:pPr>
        <w:rPr>
          <w:rFonts w:ascii="Cambria" w:hAnsi="Cambria"/>
          <w:lang w:eastAsia="ar-SA"/>
        </w:rPr>
      </w:pPr>
    </w:p>
    <w:p w14:paraId="31B55109" w14:textId="77777777" w:rsidR="000252E4" w:rsidRDefault="00000000">
      <w:pPr>
        <w:jc w:val="center"/>
        <w:rPr>
          <w:rFonts w:ascii="Cambria" w:hAnsi="Cambria"/>
          <w:b/>
          <w:bCs/>
          <w:lang w:eastAsia="ar-SA"/>
        </w:rPr>
      </w:pPr>
      <w:r>
        <w:rPr>
          <w:rFonts w:ascii="Cambria" w:hAnsi="Cambria"/>
          <w:b/>
          <w:bCs/>
          <w:lang w:eastAsia="ar-SA"/>
        </w:rPr>
        <w:t xml:space="preserve">OŚWIADCZENIE WYKONAWCY </w:t>
      </w:r>
      <w:r>
        <w:rPr>
          <w:rFonts w:ascii="Cambria" w:hAnsi="Cambria"/>
          <w:b/>
          <w:bCs/>
          <w:lang w:eastAsia="ar-SA"/>
        </w:rPr>
        <w:br/>
        <w:t>O AKTUALNOŚCI INFORMACJI ZAWARTYCH W OŚWIADCZENIU, O  KTÓRYM MOWA W ART. 125 UST. 1 PZP   W ZAKRESIE PODSTAW WYKLUCZENIA Z POSTĘPOWANIA</w:t>
      </w:r>
    </w:p>
    <w:p w14:paraId="13F290E7" w14:textId="7CE5C92C" w:rsidR="000252E4" w:rsidRDefault="00000000">
      <w:pPr>
        <w:jc w:val="both"/>
        <w:rPr>
          <w:rFonts w:ascii="Cambria" w:hAnsi="Cambria"/>
          <w:b/>
          <w:bCs/>
          <w:lang w:eastAsia="ar-SA"/>
        </w:rPr>
      </w:pPr>
      <w:r>
        <w:rPr>
          <w:rFonts w:ascii="Cambria" w:hAnsi="Cambria"/>
          <w:lang w:eastAsia="ar-SA"/>
        </w:rPr>
        <w:t>W związku ze złożeniem oferty w postępowaniu o udzielenie zamówienia publicznego prowadzonym przez Zamawiającego w trybie podstawowym bez negocjacji o którym mowa w art.275 pkt 1 ustawy z dnia 11 września 2019 Prawo zamówień publicznych  (tj. Dz. U. z </w:t>
      </w:r>
      <w:r>
        <w:rPr>
          <w:rFonts w:ascii="Cambria" w:hAnsi="Cambria"/>
          <w:color w:val="000000" w:themeColor="text1"/>
          <w:lang w:eastAsia="ar-SA"/>
        </w:rPr>
        <w:t>2023.1605 ze zm.</w:t>
      </w:r>
      <w:r>
        <w:rPr>
          <w:rFonts w:ascii="Cambria" w:hAnsi="Cambria"/>
          <w:lang w:eastAsia="ar-SA"/>
        </w:rPr>
        <w:t xml:space="preserve">) na zadanie pn.: </w:t>
      </w:r>
      <w:r w:rsidR="0045443F" w:rsidRPr="0045443F">
        <w:rPr>
          <w:rFonts w:ascii="Cambria" w:hAnsi="Cambria" w:cs="Cambria"/>
          <w:b/>
          <w:lang w:eastAsia="ar-SA"/>
        </w:rPr>
        <w:t>"</w:t>
      </w:r>
      <w:r w:rsidR="00B736E5" w:rsidRPr="00B736E5">
        <w:t xml:space="preserve"> </w:t>
      </w:r>
      <w:r w:rsidR="00B736E5" w:rsidRPr="00B736E5">
        <w:rPr>
          <w:rFonts w:ascii="Cambria" w:hAnsi="Cambria" w:cs="Cambria"/>
          <w:b/>
          <w:lang w:eastAsia="ar-SA"/>
        </w:rPr>
        <w:t>Zaprojektowanie, dostawa, montaż i uruchomienie instalacji fotowoltaicznych w ramach zadania Termomodernizacji budynków Szpitala Kardiologicznego przy ul. Jordana 2 w Rabce Zdrój oraz Uzdrowiskowego Szpitala Dziecięcego "Olszówka" przy ul. Słowackiego 8 w Rabce Zdrój o mocy instalacji odpowiednio do 49,</w:t>
      </w:r>
      <w:r w:rsidR="006B0D98">
        <w:rPr>
          <w:rFonts w:ascii="Cambria" w:hAnsi="Cambria" w:cs="Cambria"/>
          <w:b/>
          <w:lang w:eastAsia="ar-SA"/>
        </w:rPr>
        <w:t>9</w:t>
      </w:r>
      <w:r w:rsidR="00B736E5" w:rsidRPr="00B736E5">
        <w:rPr>
          <w:rFonts w:ascii="Cambria" w:hAnsi="Cambria" w:cs="Cambria"/>
          <w:b/>
          <w:lang w:eastAsia="ar-SA"/>
        </w:rPr>
        <w:t xml:space="preserve">9 kWp każda, w oparciu o panele fotowoltaiczne oraz inwerter przekształcający napięcie stałe produkowane przez panele fotowoltaiczne na napięcie sieciowe, zlokalizowanych na terenie obiektów Uzdrowiska Rabka S.A. </w:t>
      </w:r>
      <w:r w:rsidR="0045443F" w:rsidRPr="0045443F">
        <w:rPr>
          <w:rFonts w:ascii="Cambria" w:hAnsi="Cambria" w:cs="Cambria"/>
          <w:b/>
          <w:lang w:eastAsia="ar-SA"/>
        </w:rPr>
        <w:t>"</w:t>
      </w:r>
    </w:p>
    <w:p w14:paraId="5BAD9E18" w14:textId="77777777" w:rsidR="000252E4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Ja niżej podpisany 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lang w:eastAsia="ar-SA"/>
        </w:rPr>
        <w:br/>
        <w:t>działając w imieniu i na rzecz:</w:t>
      </w:r>
    </w:p>
    <w:p w14:paraId="2E96F70E" w14:textId="77777777" w:rsidR="000252E4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____________________________________________________________________________________________________________________________________________________________________</w:t>
      </w:r>
    </w:p>
    <w:p w14:paraId="7090A2FC" w14:textId="77777777" w:rsidR="000252E4" w:rsidRDefault="00000000">
      <w:pPr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oświadczam, że informacje zawarte w  oświadczeniu, o którym mowa w art. 125 ust. 1  ustawy  z dnia 11 września 2019 r.  Prawo zamówień publicznych (Dz. U. z 2023 r., poz. 1605 - „PZP”) przedłożonym wraz z ofertą przez Wykonawcę, którego reprezentuję są aktualne w zakresie podstaw wykluczenia z postępowania określonych w:</w:t>
      </w:r>
    </w:p>
    <w:p w14:paraId="77C981A6" w14:textId="77777777" w:rsidR="000252E4" w:rsidRDefault="00000000">
      <w:pPr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art. 108 ust. 1 pkt 3 PZP,</w:t>
      </w:r>
    </w:p>
    <w:p w14:paraId="087FB0EC" w14:textId="77777777" w:rsidR="000252E4" w:rsidRDefault="00000000">
      <w:pPr>
        <w:ind w:left="709" w:hanging="709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 xml:space="preserve">art. 108 ust. 1 pkt 4 PZP odnośnie do orzeczenia zakazu ubiegania się o zamówienie publiczne tytułem środka zapobiegawczego, </w:t>
      </w:r>
    </w:p>
    <w:p w14:paraId="25B30BB4" w14:textId="77777777" w:rsidR="000252E4" w:rsidRDefault="00000000">
      <w:pPr>
        <w:ind w:left="709" w:hanging="709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 xml:space="preserve">art. 108 ust. 1 pkt 5 PZP odnośnie do zawarcia z innymi wykonawcami porozumienia mającego na celu zakłócenie konkurencji, </w:t>
      </w:r>
    </w:p>
    <w:p w14:paraId="60D4B42F" w14:textId="77777777" w:rsidR="000252E4" w:rsidRDefault="00000000">
      <w:r>
        <w:rPr>
          <w:rFonts w:ascii="Cambria" w:hAnsi="Cambria"/>
          <w:lang w:eastAsia="ar-SA"/>
        </w:rPr>
        <w:t>-</w:t>
      </w:r>
      <w:r>
        <w:rPr>
          <w:rFonts w:ascii="Cambria" w:hAnsi="Cambria"/>
          <w:lang w:eastAsia="ar-SA"/>
        </w:rPr>
        <w:tab/>
        <w:t>art. 108 ust. 1 pkt 6 PZP,</w:t>
      </w:r>
    </w:p>
    <w:p w14:paraId="5B1146F7" w14:textId="77777777" w:rsidR="000252E4" w:rsidRDefault="000252E4">
      <w:pPr>
        <w:rPr>
          <w:rFonts w:ascii="Cambria" w:hAnsi="Cambria"/>
          <w:lang w:eastAsia="ar-SA"/>
        </w:rPr>
      </w:pPr>
    </w:p>
    <w:p w14:paraId="40DC4E0B" w14:textId="77777777" w:rsidR="000252E4" w:rsidRDefault="000252E4">
      <w:pPr>
        <w:rPr>
          <w:rFonts w:ascii="Cambria" w:hAnsi="Cambria"/>
          <w:lang w:eastAsia="ar-SA"/>
        </w:rPr>
      </w:pPr>
    </w:p>
    <w:p w14:paraId="5EAACD71" w14:textId="77777777" w:rsidR="000252E4" w:rsidRDefault="00000000">
      <w:pPr>
        <w:jc w:val="right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  _______________________________</w:t>
      </w:r>
      <w:r>
        <w:rPr>
          <w:rFonts w:ascii="Cambria" w:hAnsi="Cambria"/>
          <w:lang w:eastAsia="ar-SA"/>
        </w:rPr>
        <w:tab/>
        <w:t>(podpis)</w:t>
      </w:r>
    </w:p>
    <w:p w14:paraId="599852E6" w14:textId="77777777" w:rsidR="000252E4" w:rsidRDefault="00000000">
      <w:r>
        <w:rPr>
          <w:rFonts w:ascii="Cambria" w:hAnsi="Cambria"/>
          <w:lang w:eastAsia="ar-SA"/>
        </w:rPr>
        <w:lastRenderedPageBreak/>
        <w:t>Dokument musi być przekazany:</w:t>
      </w:r>
      <w:r>
        <w:rPr>
          <w:rFonts w:ascii="Cambria" w:hAnsi="Cambria"/>
          <w:lang w:eastAsia="ar-SA"/>
        </w:rPr>
        <w:tab/>
        <w:t>(1) w postaci elektronicznej opatrzonej kwalifikowanym podpisem elektronicznym przez wykonawcę  lub w postaci elektronicznej opatrzonej podpisem zaufanym lub podpisem osobistym</w:t>
      </w:r>
      <w:r>
        <w:rPr>
          <w:rFonts w:ascii="Cambria" w:hAnsi="Cambria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3B11C25" w14:textId="77777777" w:rsidR="000252E4" w:rsidRDefault="000252E4"/>
    <w:sectPr w:rsidR="000252E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2E4"/>
    <w:rsid w:val="000252E4"/>
    <w:rsid w:val="0025704C"/>
    <w:rsid w:val="0045443F"/>
    <w:rsid w:val="006B0D98"/>
    <w:rsid w:val="00785A41"/>
    <w:rsid w:val="00787BE0"/>
    <w:rsid w:val="00796E96"/>
    <w:rsid w:val="008B485B"/>
    <w:rsid w:val="00B736E5"/>
    <w:rsid w:val="00B83E76"/>
    <w:rsid w:val="00B91CE4"/>
    <w:rsid w:val="00C5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CEAC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04A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F796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F796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F796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796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uiPriority w:val="99"/>
    <w:semiHidden/>
    <w:unhideWhenUsed/>
    <w:qFormat/>
    <w:rsid w:val="00041FAD"/>
    <w:rPr>
      <w:vertAlign w:val="superscript"/>
    </w:rPr>
  </w:style>
  <w:style w:type="character" w:customStyle="1" w:styleId="Odwoanieprzypisudolnego1">
    <w:name w:val="Odwołanie przypisu dolnego1"/>
    <w:qFormat/>
    <w:rsid w:val="00041FAD"/>
    <w:rPr>
      <w:vertAlign w:val="superscript"/>
    </w:rPr>
  </w:style>
  <w:style w:type="character" w:customStyle="1" w:styleId="ListLabel1">
    <w:name w:val="ListLabel 1"/>
    <w:qFormat/>
    <w:rPr>
      <w:b/>
      <w:sz w:val="21"/>
      <w:szCs w:val="21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F796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F796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796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041FAD"/>
    <w:pPr>
      <w:suppressAutoHyphens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FEF71-FAB9-4F03-8339-3AED0FB3B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dc:description/>
  <cp:lastModifiedBy>Piotr Budny</cp:lastModifiedBy>
  <cp:revision>5</cp:revision>
  <dcterms:created xsi:type="dcterms:W3CDTF">2024-09-13T22:07:00Z</dcterms:created>
  <dcterms:modified xsi:type="dcterms:W3CDTF">2025-04-11T17:36:00Z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