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F0489" w14:textId="77777777" w:rsidR="00303CF1" w:rsidRPr="007C6D3B" w:rsidRDefault="00303CF1" w:rsidP="007A6A9B">
      <w:pPr>
        <w:spacing w:line="360" w:lineRule="auto"/>
        <w:ind w:left="7080"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7C6D3B">
        <w:rPr>
          <w:rFonts w:ascii="Arial" w:eastAsia="Calibri" w:hAnsi="Arial" w:cs="Arial"/>
          <w:bCs/>
          <w:sz w:val="24"/>
          <w:szCs w:val="24"/>
        </w:rPr>
        <w:t>Załącznik nr 2</w:t>
      </w:r>
      <w:r w:rsidR="00A42B8A" w:rsidRPr="007C6D3B">
        <w:rPr>
          <w:rFonts w:ascii="Arial" w:eastAsia="Calibri" w:hAnsi="Arial" w:cs="Arial"/>
          <w:bCs/>
          <w:sz w:val="24"/>
          <w:szCs w:val="24"/>
        </w:rPr>
        <w:t xml:space="preserve"> do SWZ</w:t>
      </w:r>
    </w:p>
    <w:p w14:paraId="335DEA5D" w14:textId="77777777" w:rsidR="00303CF1" w:rsidRPr="007C6D3B" w:rsidRDefault="00303CF1" w:rsidP="007A6A9B">
      <w:pPr>
        <w:spacing w:line="360" w:lineRule="auto"/>
        <w:rPr>
          <w:rFonts w:ascii="Arial" w:hAnsi="Arial" w:cs="Arial"/>
          <w:bCs/>
          <w:sz w:val="24"/>
          <w:szCs w:val="24"/>
          <w:u w:val="single"/>
        </w:rPr>
      </w:pPr>
    </w:p>
    <w:p w14:paraId="45F2B41B" w14:textId="77777777" w:rsidR="00761B05" w:rsidRPr="007C6D3B" w:rsidRDefault="00303CF1" w:rsidP="007A6A9B">
      <w:pPr>
        <w:spacing w:line="360" w:lineRule="auto"/>
        <w:ind w:left="5670"/>
        <w:rPr>
          <w:rFonts w:ascii="Arial" w:hAnsi="Arial" w:cs="Arial"/>
          <w:b/>
          <w:sz w:val="24"/>
          <w:szCs w:val="24"/>
        </w:rPr>
      </w:pPr>
      <w:r w:rsidRPr="007C6D3B">
        <w:rPr>
          <w:rFonts w:ascii="Arial" w:hAnsi="Arial" w:cs="Arial"/>
          <w:b/>
          <w:sz w:val="24"/>
          <w:szCs w:val="24"/>
        </w:rPr>
        <w:t>Zamawiający:</w:t>
      </w:r>
    </w:p>
    <w:p w14:paraId="2ECA0413" w14:textId="0162362A" w:rsidR="00A42B8A" w:rsidRPr="007C6D3B" w:rsidRDefault="00761B05" w:rsidP="007A6A9B">
      <w:pPr>
        <w:spacing w:line="360" w:lineRule="auto"/>
        <w:ind w:left="5670"/>
        <w:rPr>
          <w:rFonts w:ascii="Arial" w:hAnsi="Arial" w:cs="Arial"/>
          <w:bCs/>
          <w:sz w:val="24"/>
          <w:szCs w:val="24"/>
        </w:rPr>
      </w:pPr>
      <w:r w:rsidRPr="007C6D3B">
        <w:rPr>
          <w:rFonts w:ascii="Arial" w:hAnsi="Arial" w:cs="Arial"/>
          <w:bCs/>
          <w:sz w:val="24"/>
          <w:szCs w:val="24"/>
        </w:rPr>
        <w:t xml:space="preserve">Nabywca: </w:t>
      </w:r>
      <w:r w:rsidR="00A42B8A" w:rsidRPr="007C6D3B">
        <w:rPr>
          <w:rFonts w:ascii="Arial" w:hAnsi="Arial" w:cs="Arial"/>
          <w:bCs/>
          <w:sz w:val="24"/>
          <w:szCs w:val="24"/>
        </w:rPr>
        <w:t>Gmina Kozy</w:t>
      </w:r>
      <w:r w:rsidRPr="007C6D3B">
        <w:rPr>
          <w:rFonts w:ascii="Arial" w:hAnsi="Arial" w:cs="Arial"/>
          <w:bCs/>
          <w:sz w:val="24"/>
          <w:szCs w:val="24"/>
        </w:rPr>
        <w:t>, ul. Krakowska 4</w:t>
      </w:r>
      <w:r w:rsidR="00BF417C">
        <w:rPr>
          <w:rFonts w:ascii="Arial" w:hAnsi="Arial" w:cs="Arial"/>
          <w:bCs/>
          <w:sz w:val="24"/>
          <w:szCs w:val="24"/>
        </w:rPr>
        <w:t xml:space="preserve"> </w:t>
      </w:r>
      <w:r w:rsidRPr="007C6D3B">
        <w:rPr>
          <w:rFonts w:ascii="Arial" w:hAnsi="Arial" w:cs="Arial"/>
          <w:bCs/>
          <w:sz w:val="24"/>
          <w:szCs w:val="24"/>
        </w:rPr>
        <w:t>43-</w:t>
      </w:r>
      <w:r w:rsidR="00BF417C">
        <w:rPr>
          <w:rFonts w:ascii="Arial" w:hAnsi="Arial" w:cs="Arial"/>
          <w:bCs/>
          <w:sz w:val="24"/>
          <w:szCs w:val="24"/>
        </w:rPr>
        <w:t> 3</w:t>
      </w:r>
      <w:r w:rsidRPr="007C6D3B">
        <w:rPr>
          <w:rFonts w:ascii="Arial" w:hAnsi="Arial" w:cs="Arial"/>
          <w:bCs/>
          <w:sz w:val="24"/>
          <w:szCs w:val="24"/>
        </w:rPr>
        <w:t>40 Kozy</w:t>
      </w:r>
    </w:p>
    <w:p w14:paraId="0C9031EA" w14:textId="77777777" w:rsidR="00BF417C" w:rsidRDefault="00761B05" w:rsidP="007A6A9B">
      <w:pPr>
        <w:spacing w:line="360" w:lineRule="auto"/>
        <w:ind w:left="5670"/>
        <w:rPr>
          <w:rFonts w:ascii="Arial" w:hAnsi="Arial" w:cs="Arial"/>
          <w:bCs/>
          <w:sz w:val="24"/>
          <w:szCs w:val="24"/>
        </w:rPr>
      </w:pPr>
      <w:r w:rsidRPr="007C6D3B">
        <w:rPr>
          <w:rFonts w:ascii="Arial" w:hAnsi="Arial" w:cs="Arial"/>
          <w:bCs/>
          <w:sz w:val="24"/>
          <w:szCs w:val="24"/>
        </w:rPr>
        <w:t>Odbiorca: Gminny Zespół Obsługi Szkół i</w:t>
      </w:r>
      <w:r w:rsidR="00BF417C">
        <w:rPr>
          <w:rFonts w:ascii="Arial" w:hAnsi="Arial" w:cs="Arial"/>
          <w:bCs/>
          <w:sz w:val="24"/>
          <w:szCs w:val="24"/>
        </w:rPr>
        <w:t> </w:t>
      </w:r>
      <w:r w:rsidRPr="007C6D3B">
        <w:rPr>
          <w:rFonts w:ascii="Arial" w:hAnsi="Arial" w:cs="Arial"/>
          <w:bCs/>
          <w:sz w:val="24"/>
          <w:szCs w:val="24"/>
        </w:rPr>
        <w:t>Przedszkola w Kozach, ul. Szkolna 1</w:t>
      </w:r>
    </w:p>
    <w:p w14:paraId="073575F0" w14:textId="1BC5C12A" w:rsidR="00761B05" w:rsidRPr="007C6D3B" w:rsidRDefault="00761B05" w:rsidP="007A6A9B">
      <w:pPr>
        <w:spacing w:line="360" w:lineRule="auto"/>
        <w:ind w:left="5670"/>
        <w:rPr>
          <w:rFonts w:ascii="Arial" w:hAnsi="Arial" w:cs="Arial"/>
          <w:bCs/>
          <w:sz w:val="24"/>
          <w:szCs w:val="24"/>
        </w:rPr>
      </w:pPr>
      <w:r w:rsidRPr="007C6D3B">
        <w:rPr>
          <w:rFonts w:ascii="Arial" w:hAnsi="Arial" w:cs="Arial"/>
          <w:bCs/>
          <w:sz w:val="24"/>
          <w:szCs w:val="24"/>
        </w:rPr>
        <w:t>43-</w:t>
      </w:r>
      <w:r w:rsidR="00BF417C">
        <w:rPr>
          <w:rFonts w:ascii="Arial" w:hAnsi="Arial" w:cs="Arial"/>
          <w:bCs/>
          <w:sz w:val="24"/>
          <w:szCs w:val="24"/>
        </w:rPr>
        <w:t> 3</w:t>
      </w:r>
      <w:r w:rsidRPr="007C6D3B">
        <w:rPr>
          <w:rFonts w:ascii="Arial" w:hAnsi="Arial" w:cs="Arial"/>
          <w:bCs/>
          <w:sz w:val="24"/>
          <w:szCs w:val="24"/>
        </w:rPr>
        <w:t>40 Kozy</w:t>
      </w:r>
    </w:p>
    <w:p w14:paraId="76C7AB82" w14:textId="77777777" w:rsidR="00303CF1" w:rsidRPr="007C6D3B" w:rsidRDefault="00303CF1" w:rsidP="007A6A9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C6D3B">
        <w:rPr>
          <w:rFonts w:ascii="Arial" w:hAnsi="Arial" w:cs="Arial"/>
          <w:b/>
          <w:sz w:val="24"/>
          <w:szCs w:val="24"/>
        </w:rPr>
        <w:t>Wykonawca:</w:t>
      </w:r>
    </w:p>
    <w:p w14:paraId="62341B0B" w14:textId="77777777" w:rsidR="00761B05" w:rsidRPr="007C6D3B" w:rsidRDefault="00303CF1" w:rsidP="007A6A9B">
      <w:pPr>
        <w:spacing w:line="360" w:lineRule="auto"/>
        <w:ind w:right="3685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0783F30E" w14:textId="4ECCD1C9" w:rsidR="00303CF1" w:rsidRPr="007C6D3B" w:rsidRDefault="00303CF1" w:rsidP="007A6A9B">
      <w:pPr>
        <w:spacing w:line="360" w:lineRule="auto"/>
        <w:ind w:right="3685"/>
        <w:rPr>
          <w:rFonts w:ascii="Arial" w:hAnsi="Arial" w:cs="Arial"/>
          <w:i/>
          <w:sz w:val="24"/>
          <w:szCs w:val="24"/>
        </w:rPr>
      </w:pPr>
      <w:r w:rsidRPr="007C6D3B">
        <w:rPr>
          <w:rFonts w:ascii="Arial" w:hAnsi="Arial" w:cs="Arial"/>
          <w:i/>
          <w:sz w:val="24"/>
          <w:szCs w:val="24"/>
        </w:rPr>
        <w:t>(pełna nazwa/firma, adres, w zależności od podmiotu</w:t>
      </w:r>
      <w:r w:rsidR="00761B05" w:rsidRPr="007C6D3B">
        <w:rPr>
          <w:rFonts w:ascii="Arial" w:hAnsi="Arial" w:cs="Arial"/>
          <w:i/>
          <w:sz w:val="24"/>
          <w:szCs w:val="24"/>
        </w:rPr>
        <w:t>)</w:t>
      </w:r>
      <w:r w:rsidRPr="007C6D3B">
        <w:rPr>
          <w:rFonts w:ascii="Arial" w:hAnsi="Arial" w:cs="Arial"/>
          <w:i/>
          <w:sz w:val="24"/>
          <w:szCs w:val="24"/>
        </w:rPr>
        <w:t xml:space="preserve"> </w:t>
      </w:r>
    </w:p>
    <w:p w14:paraId="6C102145" w14:textId="77777777" w:rsidR="00303CF1" w:rsidRPr="007C6D3B" w:rsidRDefault="00303CF1" w:rsidP="007A6A9B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C6D3B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1D95551" w14:textId="117C682F" w:rsidR="00303CF1" w:rsidRPr="007C6D3B" w:rsidRDefault="00303CF1" w:rsidP="007A6A9B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…………………………………………</w:t>
      </w:r>
    </w:p>
    <w:p w14:paraId="49AAEB01" w14:textId="6AEB5F43" w:rsidR="00303CF1" w:rsidRPr="007C6D3B" w:rsidRDefault="00303CF1" w:rsidP="007A6A9B">
      <w:pPr>
        <w:spacing w:line="360" w:lineRule="auto"/>
        <w:ind w:right="3260"/>
        <w:rPr>
          <w:rFonts w:ascii="Arial" w:hAnsi="Arial" w:cs="Arial"/>
          <w:i/>
          <w:sz w:val="24"/>
          <w:szCs w:val="24"/>
        </w:rPr>
      </w:pPr>
      <w:r w:rsidRPr="007C6D3B">
        <w:rPr>
          <w:rFonts w:ascii="Arial" w:hAnsi="Arial" w:cs="Arial"/>
          <w:i/>
          <w:sz w:val="24"/>
          <w:szCs w:val="24"/>
        </w:rPr>
        <w:t>(imię, nazwisko, stanowisko/podstawa</w:t>
      </w:r>
      <w:r w:rsidR="00761B05" w:rsidRPr="007C6D3B">
        <w:rPr>
          <w:rFonts w:ascii="Arial" w:hAnsi="Arial" w:cs="Arial"/>
          <w:i/>
          <w:sz w:val="24"/>
          <w:szCs w:val="24"/>
        </w:rPr>
        <w:t xml:space="preserve"> d</w:t>
      </w:r>
      <w:r w:rsidRPr="007C6D3B">
        <w:rPr>
          <w:rFonts w:ascii="Arial" w:hAnsi="Arial" w:cs="Arial"/>
          <w:i/>
          <w:sz w:val="24"/>
          <w:szCs w:val="24"/>
        </w:rPr>
        <w:t>o reprezentacji)</w:t>
      </w:r>
    </w:p>
    <w:p w14:paraId="1ED406F0" w14:textId="77777777" w:rsidR="00761B05" w:rsidRPr="007C6D3B" w:rsidRDefault="00761B05" w:rsidP="007A6A9B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D030342" w14:textId="5B014BA8" w:rsidR="00761B05" w:rsidRPr="007C6D3B" w:rsidRDefault="00761B05" w:rsidP="007A6A9B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C6D3B">
        <w:rPr>
          <w:rFonts w:ascii="Arial" w:hAnsi="Arial" w:cs="Arial"/>
          <w:b/>
          <w:sz w:val="24"/>
          <w:szCs w:val="24"/>
          <w:u w:val="single"/>
        </w:rPr>
        <w:t xml:space="preserve">Oświadczenie wykonawcy o niepodleganiu wykluczeniu </w:t>
      </w:r>
    </w:p>
    <w:p w14:paraId="359024F2" w14:textId="260BC7F7" w:rsidR="00303CF1" w:rsidRPr="007C6D3B" w:rsidRDefault="00303CF1" w:rsidP="007A6A9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C6D3B">
        <w:rPr>
          <w:rFonts w:ascii="Arial" w:hAnsi="Arial" w:cs="Arial"/>
          <w:b/>
          <w:sz w:val="24"/>
          <w:szCs w:val="24"/>
        </w:rPr>
        <w:t xml:space="preserve">składane na podstawie art. 125 ust. 1 ustawy z dnia </w:t>
      </w:r>
      <w:r w:rsidR="00974C64" w:rsidRPr="007C6D3B">
        <w:rPr>
          <w:rFonts w:ascii="Arial" w:hAnsi="Arial" w:cs="Arial"/>
          <w:b/>
          <w:sz w:val="24"/>
          <w:szCs w:val="24"/>
        </w:rPr>
        <w:t>11 września 2019</w:t>
      </w:r>
      <w:r w:rsidR="00761B05" w:rsidRPr="007C6D3B">
        <w:rPr>
          <w:rFonts w:ascii="Arial" w:hAnsi="Arial" w:cs="Arial"/>
          <w:b/>
          <w:sz w:val="24"/>
          <w:szCs w:val="24"/>
        </w:rPr>
        <w:t xml:space="preserve"> </w:t>
      </w:r>
      <w:r w:rsidRPr="007C6D3B">
        <w:rPr>
          <w:rFonts w:ascii="Arial" w:hAnsi="Arial" w:cs="Arial"/>
          <w:b/>
          <w:sz w:val="24"/>
          <w:szCs w:val="24"/>
        </w:rPr>
        <w:t xml:space="preserve">r. </w:t>
      </w:r>
    </w:p>
    <w:p w14:paraId="17359726" w14:textId="7CF874F4" w:rsidR="00303CF1" w:rsidRPr="007C6D3B" w:rsidRDefault="00303CF1" w:rsidP="007A6A9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b/>
          <w:sz w:val="24"/>
          <w:szCs w:val="24"/>
        </w:rPr>
        <w:t>Prawo zamówień publicznych</w:t>
      </w:r>
      <w:r w:rsidR="00761B05" w:rsidRPr="007C6D3B">
        <w:rPr>
          <w:rFonts w:ascii="Arial" w:hAnsi="Arial" w:cs="Arial"/>
          <w:b/>
          <w:sz w:val="24"/>
          <w:szCs w:val="24"/>
        </w:rPr>
        <w:t xml:space="preserve">, </w:t>
      </w:r>
      <w:r w:rsidRPr="007C6D3B">
        <w:rPr>
          <w:rFonts w:ascii="Arial" w:hAnsi="Arial" w:cs="Arial"/>
          <w:b/>
          <w:sz w:val="24"/>
          <w:szCs w:val="24"/>
        </w:rPr>
        <w:t>dalej</w:t>
      </w:r>
      <w:r w:rsidR="00761B05" w:rsidRPr="007C6D3B">
        <w:rPr>
          <w:rFonts w:ascii="Arial" w:hAnsi="Arial" w:cs="Arial"/>
          <w:b/>
          <w:sz w:val="24"/>
          <w:szCs w:val="24"/>
        </w:rPr>
        <w:t xml:space="preserve"> zwaną </w:t>
      </w:r>
      <w:r w:rsidRPr="007C6D3B">
        <w:rPr>
          <w:rFonts w:ascii="Arial" w:hAnsi="Arial" w:cs="Arial"/>
          <w:b/>
          <w:sz w:val="24"/>
          <w:szCs w:val="24"/>
        </w:rPr>
        <w:t>ustawa</w:t>
      </w:r>
      <w:r w:rsidR="00761B05" w:rsidRPr="007C6D3B">
        <w:rPr>
          <w:rFonts w:ascii="Arial" w:hAnsi="Arial" w:cs="Arial"/>
          <w:b/>
          <w:sz w:val="24"/>
          <w:szCs w:val="24"/>
        </w:rPr>
        <w:t xml:space="preserve">, </w:t>
      </w:r>
      <w:r w:rsidR="00761B05" w:rsidRPr="007C6D3B">
        <w:rPr>
          <w:rFonts w:ascii="Arial" w:hAnsi="Arial" w:cs="Arial"/>
          <w:sz w:val="24"/>
          <w:szCs w:val="24"/>
        </w:rPr>
        <w:t>(Dz.U. z 2024 r. poz. 1320)</w:t>
      </w:r>
    </w:p>
    <w:p w14:paraId="01AE952E" w14:textId="77777777" w:rsidR="00761B05" w:rsidRPr="007C6D3B" w:rsidRDefault="00761B05" w:rsidP="007A6A9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7DF439FC" w14:textId="10249B95" w:rsidR="00303CF1" w:rsidRPr="007C6D3B" w:rsidRDefault="00303CF1" w:rsidP="00905E33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736FF5" w:rsidRPr="007C6D3B">
        <w:rPr>
          <w:rFonts w:ascii="Arial" w:hAnsi="Arial" w:cs="Arial"/>
          <w:sz w:val="24"/>
          <w:szCs w:val="24"/>
        </w:rPr>
        <w:t xml:space="preserve"> </w:t>
      </w:r>
      <w:bookmarkStart w:id="0" w:name="_Hlk182949631"/>
      <w:r w:rsidR="00736FF5" w:rsidRPr="007C6D3B">
        <w:rPr>
          <w:rFonts w:ascii="Arial" w:hAnsi="Arial" w:cs="Arial"/>
          <w:sz w:val="24"/>
          <w:szCs w:val="24"/>
        </w:rPr>
        <w:t>pn.</w:t>
      </w:r>
      <w:r w:rsidRPr="007C6D3B">
        <w:rPr>
          <w:rFonts w:ascii="Arial" w:hAnsi="Arial" w:cs="Arial"/>
          <w:sz w:val="24"/>
          <w:szCs w:val="24"/>
        </w:rPr>
        <w:t xml:space="preserve"> </w:t>
      </w:r>
      <w:r w:rsidR="00905E33" w:rsidRPr="00C96F77">
        <w:rPr>
          <w:rFonts w:ascii="Arial" w:hAnsi="Arial" w:cs="Arial"/>
          <w:b/>
          <w:bCs/>
          <w:sz w:val="24"/>
          <w:szCs w:val="24"/>
        </w:rPr>
        <w:t xml:space="preserve">„Dostawa pomocy dydaktycznych w ramach projektu pn. „Edukacja </w:t>
      </w:r>
      <w:r w:rsidR="00905E33">
        <w:rPr>
          <w:rFonts w:ascii="Arial" w:hAnsi="Arial" w:cs="Arial"/>
          <w:b/>
          <w:bCs/>
          <w:sz w:val="24"/>
          <w:szCs w:val="24"/>
        </w:rPr>
        <w:t>przedszkolna</w:t>
      </w:r>
      <w:r w:rsidR="00905E33" w:rsidRPr="00C96F77">
        <w:rPr>
          <w:rFonts w:ascii="Arial" w:hAnsi="Arial" w:cs="Arial"/>
          <w:b/>
          <w:bCs/>
          <w:sz w:val="24"/>
          <w:szCs w:val="24"/>
        </w:rPr>
        <w:t xml:space="preserve"> w</w:t>
      </w:r>
      <w:r w:rsidR="00905E33">
        <w:rPr>
          <w:rFonts w:ascii="Arial" w:hAnsi="Arial" w:cs="Arial"/>
          <w:b/>
          <w:bCs/>
          <w:sz w:val="24"/>
          <w:szCs w:val="24"/>
        </w:rPr>
        <w:t> </w:t>
      </w:r>
      <w:r w:rsidR="00905E33" w:rsidRPr="00C96F77">
        <w:rPr>
          <w:rFonts w:ascii="Arial" w:hAnsi="Arial" w:cs="Arial"/>
          <w:b/>
          <w:bCs/>
          <w:sz w:val="24"/>
          <w:szCs w:val="24"/>
        </w:rPr>
        <w:t>Gminie Kozy” dla </w:t>
      </w:r>
      <w:r w:rsidR="00905E33">
        <w:rPr>
          <w:rFonts w:ascii="Arial" w:hAnsi="Arial" w:cs="Arial"/>
          <w:b/>
          <w:bCs/>
          <w:sz w:val="24"/>
          <w:szCs w:val="24"/>
        </w:rPr>
        <w:t>dzieci w Gminnym Przedszkolu Publicznym w Kozach</w:t>
      </w:r>
      <w:r w:rsidR="00905E33" w:rsidRPr="00C96F77">
        <w:rPr>
          <w:rFonts w:ascii="Arial" w:hAnsi="Arial" w:cs="Arial"/>
          <w:b/>
          <w:bCs/>
          <w:sz w:val="24"/>
          <w:szCs w:val="24"/>
        </w:rPr>
        <w:t>”</w:t>
      </w:r>
      <w:r w:rsidR="00905E33">
        <w:rPr>
          <w:rFonts w:ascii="Arial" w:hAnsi="Arial" w:cs="Arial"/>
          <w:b/>
          <w:bCs/>
          <w:sz w:val="24"/>
          <w:szCs w:val="24"/>
        </w:rPr>
        <w:t xml:space="preserve"> </w:t>
      </w:r>
      <w:r w:rsidR="005A6A27" w:rsidRPr="00BF417C">
        <w:rPr>
          <w:rFonts w:ascii="Arial" w:hAnsi="Arial" w:cs="Arial"/>
          <w:b/>
          <w:bCs/>
          <w:sz w:val="24"/>
          <w:szCs w:val="24"/>
        </w:rPr>
        <w:t xml:space="preserve">– </w:t>
      </w:r>
      <w:r w:rsidR="00A50084">
        <w:rPr>
          <w:rFonts w:ascii="Arial" w:hAnsi="Arial" w:cs="Arial"/>
          <w:b/>
          <w:bCs/>
          <w:sz w:val="24"/>
          <w:szCs w:val="24"/>
        </w:rPr>
        <w:t>cztery c</w:t>
      </w:r>
      <w:r w:rsidR="005A6A27" w:rsidRPr="00BF417C">
        <w:rPr>
          <w:rFonts w:ascii="Arial" w:hAnsi="Arial" w:cs="Arial"/>
          <w:b/>
          <w:bCs/>
          <w:sz w:val="24"/>
          <w:szCs w:val="24"/>
        </w:rPr>
        <w:t>zęści</w:t>
      </w:r>
      <w:r w:rsidR="00761B05" w:rsidRPr="00BF417C">
        <w:rPr>
          <w:rFonts w:ascii="Arial" w:hAnsi="Arial" w:cs="Arial"/>
          <w:b/>
          <w:bCs/>
          <w:sz w:val="24"/>
          <w:szCs w:val="24"/>
        </w:rPr>
        <w:t>”</w:t>
      </w:r>
      <w:r w:rsidR="00C80035" w:rsidRPr="00BF417C">
        <w:rPr>
          <w:rFonts w:ascii="Arial" w:eastAsia="Calibri" w:hAnsi="Arial" w:cs="Arial"/>
          <w:b/>
          <w:sz w:val="24"/>
          <w:szCs w:val="24"/>
        </w:rPr>
        <w:t>,</w:t>
      </w:r>
      <w:r w:rsidR="00C80035" w:rsidRPr="00BF417C">
        <w:rPr>
          <w:rFonts w:ascii="Arial" w:hAnsi="Arial" w:cs="Arial"/>
          <w:sz w:val="24"/>
          <w:szCs w:val="24"/>
        </w:rPr>
        <w:t xml:space="preserve"> </w:t>
      </w:r>
      <w:bookmarkEnd w:id="0"/>
      <w:r w:rsidRPr="00BF417C">
        <w:rPr>
          <w:rFonts w:ascii="Arial" w:hAnsi="Arial" w:cs="Arial"/>
          <w:sz w:val="24"/>
          <w:szCs w:val="24"/>
        </w:rPr>
        <w:t xml:space="preserve">prowadzonego przez </w:t>
      </w:r>
      <w:bookmarkStart w:id="1" w:name="_Hlk182949657"/>
      <w:r w:rsidR="00A42B8A" w:rsidRPr="00BF417C">
        <w:rPr>
          <w:rFonts w:ascii="Arial" w:hAnsi="Arial" w:cs="Arial"/>
          <w:sz w:val="24"/>
          <w:szCs w:val="24"/>
        </w:rPr>
        <w:t>G</w:t>
      </w:r>
      <w:r w:rsidR="00761B05" w:rsidRPr="00BF417C">
        <w:rPr>
          <w:rFonts w:ascii="Arial" w:hAnsi="Arial" w:cs="Arial"/>
          <w:sz w:val="24"/>
          <w:szCs w:val="24"/>
        </w:rPr>
        <w:t>minny Zespół Obsługi Szkół i</w:t>
      </w:r>
      <w:r w:rsidR="00E15668" w:rsidRPr="00BF417C">
        <w:rPr>
          <w:rFonts w:ascii="Arial" w:hAnsi="Arial" w:cs="Arial"/>
          <w:sz w:val="24"/>
          <w:szCs w:val="24"/>
        </w:rPr>
        <w:t> </w:t>
      </w:r>
      <w:r w:rsidR="00761B05" w:rsidRPr="00BF417C">
        <w:rPr>
          <w:rFonts w:ascii="Arial" w:hAnsi="Arial" w:cs="Arial"/>
          <w:sz w:val="24"/>
          <w:szCs w:val="24"/>
        </w:rPr>
        <w:t>Przedszkola w Kozach, ul. Szkolna 1, 43-340 Ko</w:t>
      </w:r>
      <w:bookmarkEnd w:id="1"/>
      <w:r w:rsidR="00761B05" w:rsidRPr="00BF417C">
        <w:rPr>
          <w:rFonts w:ascii="Arial" w:hAnsi="Arial" w:cs="Arial"/>
          <w:sz w:val="24"/>
          <w:szCs w:val="24"/>
        </w:rPr>
        <w:t>zy</w:t>
      </w:r>
      <w:r w:rsidRPr="007C6D3B">
        <w:rPr>
          <w:rFonts w:ascii="Arial" w:hAnsi="Arial" w:cs="Arial"/>
          <w:i/>
          <w:sz w:val="24"/>
          <w:szCs w:val="24"/>
        </w:rPr>
        <w:t xml:space="preserve">, </w:t>
      </w:r>
      <w:r w:rsidR="00A42B8A" w:rsidRPr="007C6D3B">
        <w:rPr>
          <w:rFonts w:ascii="Arial" w:hAnsi="Arial" w:cs="Arial"/>
          <w:sz w:val="24"/>
          <w:szCs w:val="24"/>
        </w:rPr>
        <w:t>niniejszym</w:t>
      </w:r>
      <w:r w:rsidR="00A42B8A" w:rsidRPr="007C6D3B">
        <w:rPr>
          <w:rFonts w:ascii="Arial" w:hAnsi="Arial" w:cs="Arial"/>
          <w:i/>
          <w:sz w:val="24"/>
          <w:szCs w:val="24"/>
        </w:rPr>
        <w:t xml:space="preserve"> </w:t>
      </w:r>
      <w:r w:rsidRPr="007C6D3B">
        <w:rPr>
          <w:rFonts w:ascii="Arial" w:hAnsi="Arial" w:cs="Arial"/>
          <w:sz w:val="24"/>
          <w:szCs w:val="24"/>
        </w:rPr>
        <w:t>oświadczam, co następuje:</w:t>
      </w:r>
    </w:p>
    <w:p w14:paraId="1D6166B2" w14:textId="21837360" w:rsidR="005A4B76" w:rsidRPr="007C6D3B" w:rsidRDefault="00303CF1" w:rsidP="007A6A9B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C6D3B">
        <w:rPr>
          <w:rFonts w:ascii="Arial" w:eastAsia="Calibri" w:hAnsi="Arial" w:cs="Arial"/>
          <w:sz w:val="24"/>
          <w:szCs w:val="24"/>
        </w:rPr>
        <w:t xml:space="preserve">Mając na uwadze </w:t>
      </w:r>
      <w:r w:rsidRPr="007C6D3B">
        <w:rPr>
          <w:rFonts w:ascii="Arial" w:hAnsi="Arial" w:cs="Arial"/>
          <w:sz w:val="24"/>
          <w:szCs w:val="24"/>
        </w:rPr>
        <w:t xml:space="preserve">przesłanki wykluczenia zawarte w </w:t>
      </w:r>
      <w:r w:rsidR="007479D7" w:rsidRPr="007C6D3B">
        <w:rPr>
          <w:rFonts w:ascii="Arial" w:hAnsi="Arial" w:cs="Arial"/>
          <w:sz w:val="24"/>
          <w:szCs w:val="24"/>
        </w:rPr>
        <w:t>art. 108 ust. 1 pkt 1-6, ustawy</w:t>
      </w:r>
      <w:r w:rsidR="00761B05" w:rsidRPr="007C6D3B">
        <w:rPr>
          <w:rFonts w:ascii="Arial" w:hAnsi="Arial" w:cs="Arial"/>
          <w:sz w:val="24"/>
          <w:szCs w:val="24"/>
        </w:rPr>
        <w:t>:</w:t>
      </w:r>
    </w:p>
    <w:p w14:paraId="3CAD6EBD" w14:textId="77777777" w:rsidR="005A4B76" w:rsidRPr="007C6D3B" w:rsidRDefault="00167AC1" w:rsidP="007A6A9B">
      <w:pPr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b/>
          <w:sz w:val="24"/>
          <w:szCs w:val="24"/>
        </w:rPr>
        <w:sym w:font="Symbol" w:char="F07F"/>
      </w:r>
      <w:r w:rsidRPr="007C6D3B">
        <w:rPr>
          <w:rFonts w:ascii="Arial" w:hAnsi="Arial" w:cs="Arial"/>
          <w:b/>
          <w:sz w:val="24"/>
          <w:szCs w:val="24"/>
        </w:rPr>
        <w:t xml:space="preserve"> </w:t>
      </w:r>
      <w:r w:rsidR="005A4B76" w:rsidRPr="007C6D3B">
        <w:rPr>
          <w:rFonts w:ascii="Arial" w:hAnsi="Arial" w:cs="Arial"/>
          <w:sz w:val="24"/>
          <w:szCs w:val="24"/>
        </w:rPr>
        <w:t xml:space="preserve"> oświadczam, że nie podlegam wykluczeniu z postępowania na podstawie art. 108 ust 1 pkt 1-6 ustawy, </w:t>
      </w:r>
    </w:p>
    <w:p w14:paraId="647E2BB7" w14:textId="77777777" w:rsidR="00167AC1" w:rsidRPr="007C6D3B" w:rsidRDefault="00167AC1" w:rsidP="007A6A9B">
      <w:pPr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lub</w:t>
      </w:r>
    </w:p>
    <w:p w14:paraId="575FEA43" w14:textId="2BAF0244" w:rsidR="005A4B76" w:rsidRPr="007C6D3B" w:rsidRDefault="00167AC1" w:rsidP="007A6A9B">
      <w:pPr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b/>
          <w:sz w:val="24"/>
          <w:szCs w:val="24"/>
        </w:rPr>
        <w:sym w:font="Symbol" w:char="F07F"/>
      </w:r>
      <w:r w:rsidRPr="007C6D3B">
        <w:rPr>
          <w:rFonts w:ascii="Arial" w:hAnsi="Arial" w:cs="Arial"/>
          <w:sz w:val="24"/>
          <w:szCs w:val="24"/>
        </w:rPr>
        <w:t xml:space="preserve"> </w:t>
      </w:r>
      <w:r w:rsidR="005A4B76" w:rsidRPr="007C6D3B">
        <w:rPr>
          <w:rFonts w:ascii="Arial" w:hAnsi="Arial" w:cs="Arial"/>
          <w:sz w:val="24"/>
          <w:szCs w:val="24"/>
        </w:rPr>
        <w:t xml:space="preserve"> oświadczam, że zachodzą w stosunku do mnie podstawy wykluczenia z postępowania na podstawie art. ……………… ustawy</w:t>
      </w:r>
      <w:r w:rsidR="003732E9" w:rsidRPr="007C6D3B">
        <w:rPr>
          <w:rFonts w:ascii="Arial" w:hAnsi="Arial" w:cs="Arial"/>
          <w:sz w:val="24"/>
          <w:szCs w:val="24"/>
        </w:rPr>
        <w:t xml:space="preserve"> Prawo zamówień publicznych</w:t>
      </w:r>
      <w:r w:rsidR="005A4B76" w:rsidRPr="007C6D3B">
        <w:rPr>
          <w:rFonts w:ascii="Arial" w:hAnsi="Arial" w:cs="Arial"/>
          <w:sz w:val="24"/>
          <w:szCs w:val="24"/>
        </w:rPr>
        <w:t xml:space="preserve"> (podać mającą </w:t>
      </w:r>
      <w:r w:rsidR="005A4B76" w:rsidRPr="007C6D3B">
        <w:rPr>
          <w:rFonts w:ascii="Arial" w:hAnsi="Arial" w:cs="Arial"/>
          <w:sz w:val="24"/>
          <w:szCs w:val="24"/>
        </w:rPr>
        <w:lastRenderedPageBreak/>
        <w:t>zastosowanie podstawę wykluczenia spośród wymienionych w art. 108 ust. 1 pkt 1, 2 i 5 ustawy). Jednocześnie oświadczam, że w związku z</w:t>
      </w:r>
      <w:r w:rsidR="00E15668" w:rsidRPr="007C6D3B">
        <w:rPr>
          <w:rFonts w:ascii="Arial" w:hAnsi="Arial" w:cs="Arial"/>
          <w:sz w:val="24"/>
          <w:szCs w:val="24"/>
        </w:rPr>
        <w:t> </w:t>
      </w:r>
      <w:r w:rsidR="005A4B76" w:rsidRPr="007C6D3B">
        <w:rPr>
          <w:rFonts w:ascii="Arial" w:hAnsi="Arial" w:cs="Arial"/>
          <w:sz w:val="24"/>
          <w:szCs w:val="24"/>
        </w:rPr>
        <w:t>ww. okolicznością, na</w:t>
      </w:r>
      <w:r w:rsidR="00BF417C">
        <w:rPr>
          <w:rFonts w:ascii="Arial" w:hAnsi="Arial" w:cs="Arial"/>
          <w:sz w:val="24"/>
          <w:szCs w:val="24"/>
        </w:rPr>
        <w:t> </w:t>
      </w:r>
      <w:r w:rsidR="005A4B76" w:rsidRPr="007C6D3B">
        <w:rPr>
          <w:rFonts w:ascii="Arial" w:hAnsi="Arial" w:cs="Arial"/>
          <w:sz w:val="24"/>
          <w:szCs w:val="24"/>
        </w:rPr>
        <w:t>podstawie art. 110 ust. 2 ustawy podjąłem następujące czynności naprawcze (procedura sanacyjna – samooczyszczenie):</w:t>
      </w:r>
    </w:p>
    <w:p w14:paraId="15AB03EE" w14:textId="19F445FE" w:rsidR="005A4B76" w:rsidRPr="007C6D3B" w:rsidRDefault="005A4B76" w:rsidP="007A6A9B">
      <w:pPr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5CC2710A" w14:textId="4B2DE7EE" w:rsidR="005A4B76" w:rsidRPr="007C6D3B" w:rsidRDefault="005A4B76" w:rsidP="007A6A9B">
      <w:pPr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2A777396" w14:textId="77777777" w:rsidR="005A4B76" w:rsidRPr="007C6D3B" w:rsidRDefault="005A4B76" w:rsidP="007A6A9B">
      <w:pPr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439A0AFF" w14:textId="77777777" w:rsidR="005A4B76" w:rsidRPr="007C6D3B" w:rsidRDefault="005A4B76" w:rsidP="007A6A9B">
      <w:pPr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07A4B9BF" w14:textId="77777777" w:rsidR="005A4B76" w:rsidRPr="007C6D3B" w:rsidRDefault="005A4B76" w:rsidP="007A6A9B">
      <w:pPr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419CE00F" w14:textId="65341446" w:rsidR="00C86363" w:rsidRPr="007C6D3B" w:rsidRDefault="00C86363" w:rsidP="007A6A9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 xml:space="preserve">Mając na uwadze przesłanki wykluczenia zawarte w art. 7 ust. 1 pkt 1-3 ustawy z dnia 13 </w:t>
      </w:r>
      <w:r w:rsidR="001A1291" w:rsidRPr="007C6D3B">
        <w:rPr>
          <w:rFonts w:ascii="Arial" w:hAnsi="Arial" w:cs="Arial"/>
          <w:sz w:val="24"/>
          <w:szCs w:val="24"/>
        </w:rPr>
        <w:t>kwietnia 2022</w:t>
      </w:r>
      <w:r w:rsidR="00761B05" w:rsidRPr="007C6D3B">
        <w:rPr>
          <w:rFonts w:ascii="Arial" w:hAnsi="Arial" w:cs="Arial"/>
          <w:sz w:val="24"/>
          <w:szCs w:val="24"/>
        </w:rPr>
        <w:t xml:space="preserve"> </w:t>
      </w:r>
      <w:r w:rsidRPr="007C6D3B">
        <w:rPr>
          <w:rFonts w:ascii="Arial" w:hAnsi="Arial" w:cs="Arial"/>
          <w:sz w:val="24"/>
          <w:szCs w:val="24"/>
        </w:rPr>
        <w:t>r. o</w:t>
      </w:r>
      <w:r w:rsidR="00E15668" w:rsidRPr="007C6D3B">
        <w:rPr>
          <w:rFonts w:ascii="Arial" w:hAnsi="Arial" w:cs="Arial"/>
          <w:sz w:val="24"/>
          <w:szCs w:val="24"/>
        </w:rPr>
        <w:t> </w:t>
      </w:r>
      <w:r w:rsidRPr="007C6D3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(Dz.U.202</w:t>
      </w:r>
      <w:r w:rsidR="00761B05" w:rsidRPr="007C6D3B">
        <w:rPr>
          <w:rFonts w:ascii="Arial" w:hAnsi="Arial" w:cs="Arial"/>
          <w:sz w:val="24"/>
          <w:szCs w:val="24"/>
        </w:rPr>
        <w:t xml:space="preserve">4 </w:t>
      </w:r>
      <w:r w:rsidR="009C1282" w:rsidRPr="007C6D3B">
        <w:rPr>
          <w:rFonts w:ascii="Arial" w:hAnsi="Arial" w:cs="Arial"/>
          <w:sz w:val="24"/>
          <w:szCs w:val="24"/>
        </w:rPr>
        <w:t>r.</w:t>
      </w:r>
      <w:r w:rsidRPr="007C6D3B">
        <w:rPr>
          <w:rFonts w:ascii="Arial" w:hAnsi="Arial" w:cs="Arial"/>
          <w:sz w:val="24"/>
          <w:szCs w:val="24"/>
        </w:rPr>
        <w:t xml:space="preserve"> poz. </w:t>
      </w:r>
      <w:r w:rsidR="00761B05" w:rsidRPr="007C6D3B">
        <w:rPr>
          <w:rFonts w:ascii="Arial" w:hAnsi="Arial" w:cs="Arial"/>
          <w:sz w:val="24"/>
          <w:szCs w:val="24"/>
        </w:rPr>
        <w:t>507</w:t>
      </w:r>
      <w:r w:rsidR="00A50084">
        <w:rPr>
          <w:rFonts w:ascii="Arial" w:hAnsi="Arial" w:cs="Arial"/>
          <w:sz w:val="24"/>
          <w:szCs w:val="24"/>
        </w:rPr>
        <w:t xml:space="preserve"> ze zm.</w:t>
      </w:r>
      <w:r w:rsidRPr="007C6D3B">
        <w:rPr>
          <w:rFonts w:ascii="Arial" w:hAnsi="Arial" w:cs="Arial"/>
          <w:sz w:val="24"/>
          <w:szCs w:val="24"/>
        </w:rPr>
        <w:t>):</w:t>
      </w:r>
    </w:p>
    <w:p w14:paraId="5AA734F6" w14:textId="4379583F" w:rsidR="00761B05" w:rsidRPr="007C6D3B" w:rsidRDefault="00C86363" w:rsidP="007A6A9B">
      <w:pPr>
        <w:pStyle w:val="Akapitzlist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 xml:space="preserve">- oświadczam, że nie podlegam wykluczeniu z postępowania na podstawie art. 7 ust. 1 pkt 1-3 ustawy </w:t>
      </w:r>
      <w:r w:rsidR="001A1291" w:rsidRPr="007C6D3B">
        <w:rPr>
          <w:rFonts w:ascii="Arial" w:hAnsi="Arial" w:cs="Arial"/>
          <w:sz w:val="24"/>
          <w:szCs w:val="24"/>
        </w:rPr>
        <w:t>z dnia 13 kwietnia 2022</w:t>
      </w:r>
      <w:r w:rsidR="00761B05" w:rsidRPr="007C6D3B">
        <w:rPr>
          <w:rFonts w:ascii="Arial" w:hAnsi="Arial" w:cs="Arial"/>
          <w:sz w:val="24"/>
          <w:szCs w:val="24"/>
        </w:rPr>
        <w:t xml:space="preserve"> </w:t>
      </w:r>
      <w:r w:rsidRPr="007C6D3B">
        <w:rPr>
          <w:rFonts w:ascii="Arial" w:hAnsi="Arial" w:cs="Arial"/>
          <w:sz w:val="24"/>
          <w:szCs w:val="24"/>
        </w:rPr>
        <w:t xml:space="preserve">r. o szczególnych rozwiązaniach w zakresie przeciwdziałania wspieraniu agresji na Ukrainę oraz służących ochronie bezpieczeństwa narodowego </w:t>
      </w:r>
      <w:r w:rsidR="00761B05" w:rsidRPr="007C6D3B">
        <w:rPr>
          <w:rFonts w:ascii="Arial" w:hAnsi="Arial" w:cs="Arial"/>
          <w:sz w:val="24"/>
          <w:szCs w:val="24"/>
        </w:rPr>
        <w:t>(Dz.U.2024 r. poz. 507</w:t>
      </w:r>
      <w:r w:rsidR="00A50084">
        <w:rPr>
          <w:rFonts w:ascii="Arial" w:hAnsi="Arial" w:cs="Arial"/>
          <w:sz w:val="24"/>
          <w:szCs w:val="24"/>
        </w:rPr>
        <w:t xml:space="preserve"> ze zm.</w:t>
      </w:r>
      <w:r w:rsidR="00761B05" w:rsidRPr="007C6D3B">
        <w:rPr>
          <w:rFonts w:ascii="Arial" w:hAnsi="Arial" w:cs="Arial"/>
          <w:sz w:val="24"/>
          <w:szCs w:val="24"/>
        </w:rPr>
        <w:t>):</w:t>
      </w:r>
    </w:p>
    <w:p w14:paraId="79AC9886" w14:textId="77777777" w:rsidR="009272BE" w:rsidRPr="007C6D3B" w:rsidRDefault="009272BE" w:rsidP="007A6A9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0C8235E" w14:textId="5BC041E3" w:rsidR="00186F17" w:rsidRPr="007C6D3B" w:rsidRDefault="00E15668" w:rsidP="007A6A9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C6D3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9017157" w14:textId="77777777" w:rsidR="001E04AF" w:rsidRPr="007C6D3B" w:rsidRDefault="001E04AF" w:rsidP="007A6A9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65E62E" w14:textId="2E98CCEE" w:rsidR="00186F17" w:rsidRPr="007C6D3B" w:rsidRDefault="00186F17" w:rsidP="007A6A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 xml:space="preserve">Oświadczam, że wszystkie informacje podane w powyższych oświadczeniach są </w:t>
      </w:r>
      <w:r w:rsidR="00761B05" w:rsidRPr="007C6D3B">
        <w:rPr>
          <w:rFonts w:ascii="Arial" w:hAnsi="Arial" w:cs="Arial"/>
          <w:sz w:val="24"/>
          <w:szCs w:val="24"/>
        </w:rPr>
        <w:t xml:space="preserve">aktualne i </w:t>
      </w:r>
      <w:r w:rsidRPr="007C6D3B">
        <w:rPr>
          <w:rFonts w:ascii="Arial" w:hAnsi="Arial" w:cs="Arial"/>
          <w:sz w:val="24"/>
          <w:szCs w:val="24"/>
        </w:rPr>
        <w:t xml:space="preserve">zgodne z prawdą oraz zostały przedstawione z pełną świadomością konsekwencji wprowadzenia </w:t>
      </w:r>
      <w:r w:rsidR="00CA75FB" w:rsidRPr="007C6D3B">
        <w:rPr>
          <w:rFonts w:ascii="Arial" w:hAnsi="Arial" w:cs="Arial"/>
          <w:sz w:val="24"/>
          <w:szCs w:val="24"/>
        </w:rPr>
        <w:t>Z</w:t>
      </w:r>
      <w:r w:rsidRPr="007C6D3B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4B3C544E" w14:textId="77777777" w:rsidR="001E04AF" w:rsidRPr="007C6D3B" w:rsidRDefault="001E04AF" w:rsidP="007A6A9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9CBA4B3" w14:textId="77777777" w:rsidR="00736FF5" w:rsidRPr="007C6D3B" w:rsidRDefault="00736FF5" w:rsidP="007A6A9B">
      <w:pPr>
        <w:pStyle w:val="Tekstpodstawowy"/>
        <w:spacing w:line="360" w:lineRule="auto"/>
        <w:rPr>
          <w:rFonts w:ascii="Arial" w:hAnsi="Arial" w:cs="Arial"/>
          <w:b w:val="0"/>
          <w:szCs w:val="24"/>
        </w:rPr>
      </w:pPr>
      <w:r w:rsidRPr="007C6D3B">
        <w:rPr>
          <w:rFonts w:ascii="Arial" w:hAnsi="Arial" w:cs="Arial"/>
          <w:szCs w:val="24"/>
        </w:rPr>
        <w:t>Dokument należy wypełnić i podpisać kwalifikowanym podpisem elektronicznym, podpisem zaufanym lub osobistym</w:t>
      </w:r>
    </w:p>
    <w:p w14:paraId="747A4FA0" w14:textId="77777777" w:rsidR="00736FF5" w:rsidRPr="007C6D3B" w:rsidRDefault="00736FF5" w:rsidP="007A6A9B">
      <w:pPr>
        <w:pStyle w:val="Tekstpodstawowy"/>
        <w:spacing w:line="360" w:lineRule="auto"/>
        <w:rPr>
          <w:rFonts w:ascii="Arial" w:hAnsi="Arial" w:cs="Arial"/>
          <w:i/>
          <w:szCs w:val="24"/>
        </w:rPr>
      </w:pPr>
      <w:r w:rsidRPr="007C6D3B">
        <w:rPr>
          <w:rFonts w:ascii="Arial" w:hAnsi="Arial" w:cs="Arial"/>
          <w:szCs w:val="24"/>
        </w:rPr>
        <w:t>Zamawiający zaleca zapisanie dokumentu w formacie PDF</w:t>
      </w:r>
    </w:p>
    <w:p w14:paraId="2184DDFC" w14:textId="77777777" w:rsidR="00736FF5" w:rsidRPr="007C6D3B" w:rsidRDefault="00736FF5" w:rsidP="007A6A9B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1A92B7B" w14:textId="624F9145" w:rsidR="001E04AF" w:rsidRPr="007C6D3B" w:rsidRDefault="001E04AF" w:rsidP="007A6A9B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7C6D3B">
        <w:rPr>
          <w:rFonts w:ascii="Arial" w:hAnsi="Arial" w:cs="Arial"/>
          <w:i/>
          <w:sz w:val="24"/>
          <w:szCs w:val="24"/>
        </w:rPr>
        <w:t>*)  wypełnić, jeżeli dotyczy</w:t>
      </w:r>
    </w:p>
    <w:p w14:paraId="11F5EFD8" w14:textId="77777777" w:rsidR="001E04AF" w:rsidRPr="007C6D3B" w:rsidRDefault="001E04AF" w:rsidP="007A6A9B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50CED86" w14:textId="503E8C4B" w:rsidR="00761B05" w:rsidRPr="007C6D3B" w:rsidRDefault="001E04AF" w:rsidP="007A6A9B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7C6D3B">
        <w:rPr>
          <w:rFonts w:ascii="Arial" w:hAnsi="Arial" w:cs="Arial"/>
          <w:color w:val="222222"/>
          <w:sz w:val="24"/>
          <w:szCs w:val="24"/>
        </w:rPr>
        <w:lastRenderedPageBreak/>
        <w:t xml:space="preserve">**) Zgodnie z treścią art. 7 ust. 1 ustawy z dnia 13 kwietnia 2022 r. </w:t>
      </w:r>
      <w:r w:rsidRPr="007C6D3B">
        <w:rPr>
          <w:rFonts w:ascii="Arial" w:hAnsi="Arial" w:cs="Arial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C6D3B">
        <w:rPr>
          <w:rFonts w:ascii="Arial" w:hAnsi="Arial" w:cs="Arial"/>
          <w:i/>
          <w:iCs/>
          <w:color w:val="222222"/>
          <w:sz w:val="24"/>
          <w:szCs w:val="24"/>
        </w:rPr>
        <w:t xml:space="preserve">, </w:t>
      </w:r>
      <w:r w:rsidRPr="007C6D3B">
        <w:rPr>
          <w:rFonts w:ascii="Arial" w:hAnsi="Arial" w:cs="Arial"/>
          <w:iCs/>
          <w:color w:val="222222"/>
          <w:sz w:val="24"/>
          <w:szCs w:val="24"/>
        </w:rPr>
        <w:t xml:space="preserve">zwanej dalej „ustawą”, </w:t>
      </w:r>
      <w:r w:rsidRPr="007C6D3B">
        <w:rPr>
          <w:rFonts w:ascii="Arial" w:hAnsi="Arial" w:cs="Arial"/>
          <w:color w:val="222222"/>
          <w:sz w:val="24"/>
          <w:szCs w:val="24"/>
        </w:rPr>
        <w:t>z postępowania o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> </w:t>
      </w:r>
      <w:r w:rsidRPr="007C6D3B">
        <w:rPr>
          <w:rFonts w:ascii="Arial" w:hAnsi="Arial" w:cs="Arial"/>
          <w:color w:val="222222"/>
          <w:sz w:val="24"/>
          <w:szCs w:val="24"/>
        </w:rPr>
        <w:t>udzielenie zamówienia publicznego lub</w:t>
      </w:r>
      <w:r w:rsidR="00BF417C">
        <w:rPr>
          <w:rFonts w:ascii="Arial" w:hAnsi="Arial" w:cs="Arial"/>
          <w:color w:val="222222"/>
          <w:sz w:val="24"/>
          <w:szCs w:val="24"/>
        </w:rPr>
        <w:t> </w:t>
      </w:r>
      <w:r w:rsidRPr="007C6D3B">
        <w:rPr>
          <w:rFonts w:ascii="Arial" w:hAnsi="Arial" w:cs="Arial"/>
          <w:color w:val="222222"/>
          <w:sz w:val="24"/>
          <w:szCs w:val="24"/>
        </w:rPr>
        <w:t>konkursu prowadzonego na podstawie ustawy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 xml:space="preserve"> </w:t>
      </w:r>
      <w:r w:rsidRPr="007C6D3B">
        <w:rPr>
          <w:rFonts w:ascii="Arial" w:hAnsi="Arial" w:cs="Arial"/>
          <w:color w:val="222222"/>
          <w:sz w:val="24"/>
          <w:szCs w:val="24"/>
        </w:rPr>
        <w:t>wyklucza się:</w:t>
      </w:r>
    </w:p>
    <w:p w14:paraId="1D3190DB" w14:textId="46A8642D" w:rsidR="00761B05" w:rsidRPr="007C6D3B" w:rsidRDefault="00ED7CF9" w:rsidP="007A6A9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7C6D3B">
        <w:rPr>
          <w:rFonts w:ascii="Arial" w:hAnsi="Arial" w:cs="Arial"/>
          <w:color w:val="222222"/>
          <w:sz w:val="24"/>
          <w:szCs w:val="24"/>
        </w:rPr>
        <w:t>W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ykonawcę oraz uczestnika konkursu wymienionego w wykazach określonych w</w:t>
      </w:r>
      <w:r w:rsidR="00BF417C">
        <w:rPr>
          <w:rFonts w:ascii="Arial" w:hAnsi="Arial" w:cs="Arial"/>
          <w:color w:val="222222"/>
          <w:sz w:val="24"/>
          <w:szCs w:val="24"/>
        </w:rPr>
        <w:t> 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rozporządzeniu 765/2006 i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> 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rozporządzeniu 269/2014 albo wpisanego na listę na podstawie decyzji w sprawie wpisu na listę rozstrzygającej o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> 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 xml:space="preserve">zastosowaniu 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>środka, o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 xml:space="preserve"> którym mowa w</w:t>
      </w:r>
      <w:r w:rsidR="00BF417C">
        <w:rPr>
          <w:rFonts w:ascii="Arial" w:hAnsi="Arial" w:cs="Arial"/>
          <w:color w:val="222222"/>
          <w:sz w:val="24"/>
          <w:szCs w:val="24"/>
        </w:rPr>
        <w:t> 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art. 1 pkt 3 ustawy</w:t>
      </w:r>
      <w:r w:rsidRPr="007C6D3B">
        <w:rPr>
          <w:rFonts w:ascii="Arial" w:hAnsi="Arial" w:cs="Arial"/>
          <w:color w:val="222222"/>
          <w:sz w:val="24"/>
          <w:szCs w:val="24"/>
        </w:rPr>
        <w:t>.</w:t>
      </w:r>
    </w:p>
    <w:p w14:paraId="35077CF9" w14:textId="0A222FB1" w:rsidR="00E15668" w:rsidRPr="007C6D3B" w:rsidRDefault="00ED7CF9" w:rsidP="007A6A9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7C6D3B">
        <w:rPr>
          <w:rFonts w:ascii="Arial" w:hAnsi="Arial" w:cs="Arial"/>
          <w:color w:val="222222"/>
          <w:sz w:val="24"/>
          <w:szCs w:val="24"/>
        </w:rPr>
        <w:t>W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ykonawcę oraz uczestnika konkursu, którego beneficjentem rzeczywistym w rozumieniu ustawy z dnia 1 marca 2018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 xml:space="preserve"> 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r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>. o 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przeciwdziałaniu praniu pieniędzy oraz finansowaniu terroryzmu (Dz. U. z 202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>3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 xml:space="preserve"> r. poz. 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>1124</w:t>
      </w:r>
      <w:r w:rsidR="00A50084">
        <w:rPr>
          <w:rFonts w:ascii="Arial" w:hAnsi="Arial" w:cs="Arial"/>
          <w:color w:val="222222"/>
          <w:sz w:val="24"/>
          <w:szCs w:val="24"/>
        </w:rPr>
        <w:t xml:space="preserve"> ze zm.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) jest osoba wymieniona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 xml:space="preserve"> 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w</w:t>
      </w:r>
      <w:r w:rsidR="00761B05" w:rsidRPr="007C6D3B">
        <w:rPr>
          <w:rFonts w:ascii="Arial" w:hAnsi="Arial" w:cs="Arial"/>
          <w:color w:val="222222"/>
          <w:sz w:val="24"/>
          <w:szCs w:val="24"/>
        </w:rPr>
        <w:t> 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wykazach określonych w</w:t>
      </w:r>
      <w:r w:rsidR="00BF417C">
        <w:rPr>
          <w:rFonts w:ascii="Arial" w:hAnsi="Arial" w:cs="Arial"/>
          <w:color w:val="222222"/>
          <w:sz w:val="24"/>
          <w:szCs w:val="24"/>
        </w:rPr>
        <w:t> </w:t>
      </w:r>
      <w:r w:rsidR="001E04AF" w:rsidRPr="007C6D3B">
        <w:rPr>
          <w:rFonts w:ascii="Arial" w:hAnsi="Arial" w:cs="Arial"/>
          <w:color w:val="222222"/>
          <w:sz w:val="24"/>
          <w:szCs w:val="24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7C6D3B">
        <w:rPr>
          <w:rFonts w:ascii="Arial" w:hAnsi="Arial" w:cs="Arial"/>
          <w:color w:val="222222"/>
          <w:sz w:val="24"/>
          <w:szCs w:val="24"/>
        </w:rPr>
        <w:t>.</w:t>
      </w:r>
    </w:p>
    <w:p w14:paraId="5DBA9F0E" w14:textId="4D260104" w:rsidR="001E04AF" w:rsidRPr="007C6D3B" w:rsidRDefault="00ED7CF9" w:rsidP="007A6A9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7C6D3B">
        <w:rPr>
          <w:rFonts w:ascii="Arial" w:hAnsi="Arial" w:cs="Arial"/>
          <w:sz w:val="24"/>
          <w:szCs w:val="24"/>
        </w:rPr>
        <w:t>W</w:t>
      </w:r>
      <w:r w:rsidR="001E04AF" w:rsidRPr="007C6D3B">
        <w:rPr>
          <w:rFonts w:ascii="Arial" w:hAnsi="Arial" w:cs="Arial"/>
          <w:sz w:val="24"/>
          <w:szCs w:val="24"/>
        </w:rPr>
        <w:t>ykonawcę oraz uczestnika konkursu, którego jednostką dominującą w rozumieniu art. 3 ust. 1 pkt 37 ustawy z</w:t>
      </w:r>
      <w:r w:rsidR="00E15668" w:rsidRPr="007C6D3B">
        <w:rPr>
          <w:rFonts w:ascii="Arial" w:hAnsi="Arial" w:cs="Arial"/>
          <w:sz w:val="24"/>
          <w:szCs w:val="24"/>
        </w:rPr>
        <w:t> </w:t>
      </w:r>
      <w:r w:rsidR="00363F88" w:rsidRPr="007C6D3B">
        <w:rPr>
          <w:rFonts w:ascii="Arial" w:hAnsi="Arial" w:cs="Arial"/>
          <w:sz w:val="24"/>
          <w:szCs w:val="24"/>
        </w:rPr>
        <w:t xml:space="preserve">dnia </w:t>
      </w:r>
      <w:r w:rsidR="001E04AF" w:rsidRPr="007C6D3B">
        <w:rPr>
          <w:rFonts w:ascii="Arial" w:hAnsi="Arial" w:cs="Arial"/>
          <w:sz w:val="24"/>
          <w:szCs w:val="24"/>
        </w:rPr>
        <w:t>29 września 1994 r. o rachunkowości (Dz. U. z 202</w:t>
      </w:r>
      <w:r w:rsidR="00363F88" w:rsidRPr="007C6D3B">
        <w:rPr>
          <w:rFonts w:ascii="Arial" w:hAnsi="Arial" w:cs="Arial"/>
          <w:sz w:val="24"/>
          <w:szCs w:val="24"/>
        </w:rPr>
        <w:t>3</w:t>
      </w:r>
      <w:r w:rsidR="001E04AF" w:rsidRPr="007C6D3B">
        <w:rPr>
          <w:rFonts w:ascii="Arial" w:hAnsi="Arial" w:cs="Arial"/>
          <w:sz w:val="24"/>
          <w:szCs w:val="24"/>
        </w:rPr>
        <w:t xml:space="preserve"> r. poz. </w:t>
      </w:r>
      <w:r w:rsidR="00363F88" w:rsidRPr="007C6D3B">
        <w:rPr>
          <w:rFonts w:ascii="Arial" w:hAnsi="Arial" w:cs="Arial"/>
          <w:sz w:val="24"/>
          <w:szCs w:val="24"/>
        </w:rPr>
        <w:t xml:space="preserve">120 ze </w:t>
      </w:r>
      <w:proofErr w:type="spellStart"/>
      <w:r w:rsidR="00363F88" w:rsidRPr="007C6D3B">
        <w:rPr>
          <w:rFonts w:ascii="Arial" w:hAnsi="Arial" w:cs="Arial"/>
          <w:sz w:val="24"/>
          <w:szCs w:val="24"/>
        </w:rPr>
        <w:t>zm</w:t>
      </w:r>
      <w:proofErr w:type="spellEnd"/>
      <w:r w:rsidR="001E04AF" w:rsidRPr="007C6D3B">
        <w:rPr>
          <w:rFonts w:ascii="Arial" w:hAnsi="Arial" w:cs="Arial"/>
          <w:sz w:val="24"/>
          <w:szCs w:val="24"/>
        </w:rPr>
        <w:t>), jest podmiot wymieniony w</w:t>
      </w:r>
      <w:r w:rsidR="00E15668" w:rsidRPr="007C6D3B">
        <w:rPr>
          <w:rFonts w:ascii="Arial" w:hAnsi="Arial" w:cs="Arial"/>
          <w:sz w:val="24"/>
          <w:szCs w:val="24"/>
        </w:rPr>
        <w:t> </w:t>
      </w:r>
      <w:r w:rsidR="001E04AF" w:rsidRPr="007C6D3B">
        <w:rPr>
          <w:rFonts w:ascii="Arial" w:hAnsi="Arial" w:cs="Arial"/>
          <w:sz w:val="24"/>
          <w:szCs w:val="24"/>
        </w:rPr>
        <w:t>wykazach określonych w</w:t>
      </w:r>
      <w:r w:rsidR="00363F88" w:rsidRPr="007C6D3B">
        <w:rPr>
          <w:rFonts w:ascii="Arial" w:hAnsi="Arial" w:cs="Arial"/>
          <w:sz w:val="24"/>
          <w:szCs w:val="24"/>
        </w:rPr>
        <w:t> </w:t>
      </w:r>
      <w:r w:rsidR="001E04AF" w:rsidRPr="007C6D3B">
        <w:rPr>
          <w:rFonts w:ascii="Arial" w:hAnsi="Arial" w:cs="Arial"/>
          <w:sz w:val="24"/>
          <w:szCs w:val="24"/>
        </w:rPr>
        <w:t>rozporządzeniu 765/2006 i</w:t>
      </w:r>
      <w:r w:rsidR="00BF417C">
        <w:rPr>
          <w:rFonts w:ascii="Arial" w:hAnsi="Arial" w:cs="Arial"/>
          <w:sz w:val="24"/>
          <w:szCs w:val="24"/>
        </w:rPr>
        <w:t> </w:t>
      </w:r>
      <w:r w:rsidR="001E04AF" w:rsidRPr="007C6D3B">
        <w:rPr>
          <w:rFonts w:ascii="Arial" w:hAnsi="Arial" w:cs="Arial"/>
          <w:sz w:val="24"/>
          <w:szCs w:val="24"/>
        </w:rPr>
        <w:t>rozporządzeniu 269/2014 albo wpisany na listę lub będący taką jednostką dominującą od</w:t>
      </w:r>
      <w:r w:rsidR="00BF417C">
        <w:rPr>
          <w:rFonts w:ascii="Arial" w:hAnsi="Arial" w:cs="Arial"/>
          <w:sz w:val="24"/>
          <w:szCs w:val="24"/>
        </w:rPr>
        <w:t> </w:t>
      </w:r>
      <w:r w:rsidR="001E04AF" w:rsidRPr="007C6D3B">
        <w:rPr>
          <w:rFonts w:ascii="Arial" w:hAnsi="Arial" w:cs="Arial"/>
          <w:sz w:val="24"/>
          <w:szCs w:val="24"/>
        </w:rPr>
        <w:t>dnia</w:t>
      </w:r>
      <w:r w:rsidR="00363F88" w:rsidRPr="007C6D3B">
        <w:rPr>
          <w:rFonts w:ascii="Arial" w:hAnsi="Arial" w:cs="Arial"/>
          <w:sz w:val="24"/>
          <w:szCs w:val="24"/>
        </w:rPr>
        <w:t xml:space="preserve"> </w:t>
      </w:r>
      <w:r w:rsidR="001E04AF" w:rsidRPr="007C6D3B">
        <w:rPr>
          <w:rFonts w:ascii="Arial" w:hAnsi="Arial" w:cs="Arial"/>
          <w:sz w:val="24"/>
          <w:szCs w:val="24"/>
        </w:rPr>
        <w:t>4 lutego 2022 r., o ile został wpisany na listę na podstawie decyzji w sprawie wpisu na listę rozstrzygającej o zastosowaniu środka, o którym mowa w art. 1 pkt 3 ustawy.</w:t>
      </w:r>
    </w:p>
    <w:sectPr w:rsidR="001E04AF" w:rsidRPr="007C6D3B" w:rsidSect="00761B05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CC62C" w14:textId="77777777" w:rsidR="00384EFF" w:rsidRDefault="00384EFF" w:rsidP="00303CF1">
      <w:r>
        <w:separator/>
      </w:r>
    </w:p>
  </w:endnote>
  <w:endnote w:type="continuationSeparator" w:id="0">
    <w:p w14:paraId="7A3DD42B" w14:textId="77777777" w:rsidR="00384EFF" w:rsidRDefault="00384EF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132620624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03B1CF5" w14:textId="77777777" w:rsidR="00761B05" w:rsidRDefault="00761B05">
        <w:pPr>
          <w:pStyle w:val="Stopka"/>
          <w:jc w:val="right"/>
          <w:rPr>
            <w:rFonts w:ascii="Arial Narrow" w:hAnsi="Arial Narrow"/>
          </w:rPr>
        </w:pPr>
      </w:p>
      <w:p w14:paraId="2A1F3F96" w14:textId="66406A4E" w:rsidR="00761B05" w:rsidRDefault="00761B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4112CB" w14:textId="77777777" w:rsidR="00303CF1" w:rsidRPr="00761B05" w:rsidRDefault="00303CF1" w:rsidP="00761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434B7" w14:textId="77777777" w:rsidR="00384EFF" w:rsidRDefault="00384EFF" w:rsidP="00303CF1">
      <w:r>
        <w:separator/>
      </w:r>
    </w:p>
  </w:footnote>
  <w:footnote w:type="continuationSeparator" w:id="0">
    <w:p w14:paraId="617D7032" w14:textId="77777777" w:rsidR="00384EFF" w:rsidRDefault="00384EFF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79CCB" w14:textId="158B7701" w:rsidR="00C77652" w:rsidRDefault="00761B05" w:rsidP="00761B05">
    <w:pPr>
      <w:pStyle w:val="Nagwek"/>
      <w:jc w:val="center"/>
    </w:pPr>
    <w:r>
      <w:rPr>
        <w:noProof/>
      </w:rPr>
      <w:drawing>
        <wp:inline distT="0" distB="0" distL="0" distR="0" wp14:anchorId="226119A3" wp14:editId="50E7FAA7">
          <wp:extent cx="5760720" cy="607135"/>
          <wp:effectExtent l="0" t="0" r="0" b="2540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240FFF" w14:textId="77777777" w:rsidR="00761B05" w:rsidRDefault="00761B05" w:rsidP="00761B05">
    <w:pPr>
      <w:pStyle w:val="Nagwek"/>
    </w:pPr>
  </w:p>
  <w:p w14:paraId="039F08A9" w14:textId="5794BAD9" w:rsidR="00761B05" w:rsidRPr="00761B05" w:rsidRDefault="00761B05" w:rsidP="00905E33">
    <w:pPr>
      <w:spacing w:line="360" w:lineRule="auto"/>
      <w:ind w:right="28"/>
    </w:pP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 xml:space="preserve">. </w:t>
    </w:r>
    <w:r w:rsidR="00905E33" w:rsidRPr="00905E33">
      <w:rPr>
        <w:rFonts w:ascii="Arial Narrow" w:hAnsi="Arial Narrow"/>
      </w:rPr>
      <w:t>„</w:t>
    </w:r>
    <w:bookmarkStart w:id="2" w:name="_Hlk182948306"/>
    <w:r w:rsidR="00905E33" w:rsidRPr="00905E33">
      <w:rPr>
        <w:rFonts w:ascii="Arial Narrow" w:hAnsi="Arial Narrow"/>
      </w:rPr>
      <w:t>Dostawa pomocy dydaktycznych w ramach projektu pn. „Edukacja przedszkolna w Gminie Kozy” dla dzieci w Gminnym Przedszkolu Publicznym w Kozach</w:t>
    </w:r>
    <w:r w:rsidR="00353A73">
      <w:rPr>
        <w:rFonts w:ascii="Arial Narrow" w:hAnsi="Arial Narrow"/>
      </w:rPr>
      <w:t xml:space="preserve"> – cztery części</w:t>
    </w:r>
    <w:r w:rsidR="00905E33" w:rsidRPr="00905E33">
      <w:rPr>
        <w:rFonts w:ascii="Arial Narrow" w:hAnsi="Arial Narrow"/>
      </w:rPr>
      <w:t>”</w:t>
    </w:r>
    <w:bookmarkEnd w:id="2"/>
    <w:r w:rsidR="00905E33">
      <w:rPr>
        <w:rFonts w:ascii="Arial Narrow" w:hAnsi="Arial Narrow"/>
      </w:rPr>
      <w:t xml:space="preserve"> </w:t>
    </w:r>
    <w:r w:rsidRPr="0052786D">
      <w:rPr>
        <w:rFonts w:ascii="Arial Narrow" w:hAnsi="Arial Narrow"/>
      </w:rPr>
      <w:t>o wartości mniejszej niż próg unijny, tryb podstawowy</w:t>
    </w:r>
    <w:r>
      <w:rPr>
        <w:rFonts w:ascii="Arial Narrow" w:hAnsi="Arial Narrow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054482E"/>
    <w:lvl w:ilvl="0" w:tplc="83549A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51D3D"/>
    <w:multiLevelType w:val="hybridMultilevel"/>
    <w:tmpl w:val="49803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95506"/>
    <w:multiLevelType w:val="hybridMultilevel"/>
    <w:tmpl w:val="49803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F5EB1"/>
    <w:multiLevelType w:val="hybridMultilevel"/>
    <w:tmpl w:val="AF3E6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4306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325016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7535624">
    <w:abstractNumId w:val="4"/>
  </w:num>
  <w:num w:numId="4" w16cid:durableId="472717004">
    <w:abstractNumId w:val="0"/>
  </w:num>
  <w:num w:numId="5" w16cid:durableId="1002010837">
    <w:abstractNumId w:val="8"/>
  </w:num>
  <w:num w:numId="6" w16cid:durableId="1552110904">
    <w:abstractNumId w:val="5"/>
  </w:num>
  <w:num w:numId="7" w16cid:durableId="508522082">
    <w:abstractNumId w:val="2"/>
  </w:num>
  <w:num w:numId="8" w16cid:durableId="993335161">
    <w:abstractNumId w:val="6"/>
  </w:num>
  <w:num w:numId="9" w16cid:durableId="2069650874">
    <w:abstractNumId w:val="7"/>
  </w:num>
  <w:num w:numId="10" w16cid:durableId="718362200">
    <w:abstractNumId w:val="1"/>
  </w:num>
  <w:num w:numId="11" w16cid:durableId="442070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5C92"/>
    <w:rsid w:val="000354BF"/>
    <w:rsid w:val="00037DB7"/>
    <w:rsid w:val="00070DD5"/>
    <w:rsid w:val="00076822"/>
    <w:rsid w:val="001035E3"/>
    <w:rsid w:val="00167AC1"/>
    <w:rsid w:val="00186F17"/>
    <w:rsid w:val="001A1291"/>
    <w:rsid w:val="001A1E20"/>
    <w:rsid w:val="001A7D92"/>
    <w:rsid w:val="001C59CC"/>
    <w:rsid w:val="001E04AF"/>
    <w:rsid w:val="001F18DF"/>
    <w:rsid w:val="001F2F75"/>
    <w:rsid w:val="00216435"/>
    <w:rsid w:val="00222079"/>
    <w:rsid w:val="002264E8"/>
    <w:rsid w:val="0024278A"/>
    <w:rsid w:val="0026577B"/>
    <w:rsid w:val="00275F04"/>
    <w:rsid w:val="00291138"/>
    <w:rsid w:val="002C19B9"/>
    <w:rsid w:val="002D3635"/>
    <w:rsid w:val="002D533F"/>
    <w:rsid w:val="002F4920"/>
    <w:rsid w:val="00303CF1"/>
    <w:rsid w:val="00327872"/>
    <w:rsid w:val="00333E5A"/>
    <w:rsid w:val="00353A73"/>
    <w:rsid w:val="00363F88"/>
    <w:rsid w:val="003732E9"/>
    <w:rsid w:val="00384EFF"/>
    <w:rsid w:val="00385393"/>
    <w:rsid w:val="00390223"/>
    <w:rsid w:val="0039432D"/>
    <w:rsid w:val="003D34DC"/>
    <w:rsid w:val="003E0C54"/>
    <w:rsid w:val="003E13B4"/>
    <w:rsid w:val="00415E15"/>
    <w:rsid w:val="00430563"/>
    <w:rsid w:val="00493387"/>
    <w:rsid w:val="004A3630"/>
    <w:rsid w:val="004B1D46"/>
    <w:rsid w:val="004B6498"/>
    <w:rsid w:val="0055479F"/>
    <w:rsid w:val="005A4B76"/>
    <w:rsid w:val="005A5D05"/>
    <w:rsid w:val="005A6A27"/>
    <w:rsid w:val="005B3DF0"/>
    <w:rsid w:val="005D1036"/>
    <w:rsid w:val="005F2CF9"/>
    <w:rsid w:val="00614AF5"/>
    <w:rsid w:val="00646EE2"/>
    <w:rsid w:val="0065244F"/>
    <w:rsid w:val="00680E6B"/>
    <w:rsid w:val="00691169"/>
    <w:rsid w:val="006D3ECF"/>
    <w:rsid w:val="0070327C"/>
    <w:rsid w:val="00710B65"/>
    <w:rsid w:val="00712863"/>
    <w:rsid w:val="00724BAB"/>
    <w:rsid w:val="007353C1"/>
    <w:rsid w:val="00736FF5"/>
    <w:rsid w:val="007479D7"/>
    <w:rsid w:val="00761B05"/>
    <w:rsid w:val="007645C9"/>
    <w:rsid w:val="00766EBC"/>
    <w:rsid w:val="007740C2"/>
    <w:rsid w:val="00776140"/>
    <w:rsid w:val="007845B6"/>
    <w:rsid w:val="00786DE5"/>
    <w:rsid w:val="007960E1"/>
    <w:rsid w:val="007A49D7"/>
    <w:rsid w:val="007A6A9B"/>
    <w:rsid w:val="007C3F45"/>
    <w:rsid w:val="007C6D3B"/>
    <w:rsid w:val="007E074D"/>
    <w:rsid w:val="008330FF"/>
    <w:rsid w:val="008670BD"/>
    <w:rsid w:val="00905E33"/>
    <w:rsid w:val="009230CA"/>
    <w:rsid w:val="009272BE"/>
    <w:rsid w:val="00954466"/>
    <w:rsid w:val="00974C64"/>
    <w:rsid w:val="0097597E"/>
    <w:rsid w:val="00991CD3"/>
    <w:rsid w:val="009B43A2"/>
    <w:rsid w:val="009C1282"/>
    <w:rsid w:val="009D02EC"/>
    <w:rsid w:val="009D0ABB"/>
    <w:rsid w:val="009F1B0A"/>
    <w:rsid w:val="00A42B8A"/>
    <w:rsid w:val="00A43A3C"/>
    <w:rsid w:val="00A50084"/>
    <w:rsid w:val="00A502A0"/>
    <w:rsid w:val="00A87835"/>
    <w:rsid w:val="00A92BC7"/>
    <w:rsid w:val="00AE65FA"/>
    <w:rsid w:val="00B47C78"/>
    <w:rsid w:val="00B524E9"/>
    <w:rsid w:val="00BD5437"/>
    <w:rsid w:val="00BF417C"/>
    <w:rsid w:val="00C156FB"/>
    <w:rsid w:val="00C26053"/>
    <w:rsid w:val="00C53AF8"/>
    <w:rsid w:val="00C77652"/>
    <w:rsid w:val="00C80035"/>
    <w:rsid w:val="00C86363"/>
    <w:rsid w:val="00CA0BB8"/>
    <w:rsid w:val="00CA75FB"/>
    <w:rsid w:val="00CA772B"/>
    <w:rsid w:val="00CB7E78"/>
    <w:rsid w:val="00CC0827"/>
    <w:rsid w:val="00CD018D"/>
    <w:rsid w:val="00CE7E42"/>
    <w:rsid w:val="00D07FD9"/>
    <w:rsid w:val="00D42977"/>
    <w:rsid w:val="00D569B1"/>
    <w:rsid w:val="00D7568B"/>
    <w:rsid w:val="00DA133E"/>
    <w:rsid w:val="00E05C72"/>
    <w:rsid w:val="00E15668"/>
    <w:rsid w:val="00E33686"/>
    <w:rsid w:val="00E76ADD"/>
    <w:rsid w:val="00E83B70"/>
    <w:rsid w:val="00E846ED"/>
    <w:rsid w:val="00ED7CF9"/>
    <w:rsid w:val="00EF44F5"/>
    <w:rsid w:val="00F2601B"/>
    <w:rsid w:val="00F36866"/>
    <w:rsid w:val="00F373DB"/>
    <w:rsid w:val="00F37B8E"/>
    <w:rsid w:val="00F71685"/>
    <w:rsid w:val="00F77394"/>
    <w:rsid w:val="00F9244A"/>
    <w:rsid w:val="00FB7F03"/>
    <w:rsid w:val="00FE168A"/>
    <w:rsid w:val="00FE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E8DD4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04AF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04AF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736FF5"/>
    <w:pPr>
      <w:jc w:val="center"/>
    </w:pPr>
    <w:rPr>
      <w:b/>
      <w:sz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36FF5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87EA5-C9A8-4A60-ACB1-364F45A9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Bułka</cp:lastModifiedBy>
  <cp:revision>2</cp:revision>
  <cp:lastPrinted>2023-02-15T07:04:00Z</cp:lastPrinted>
  <dcterms:created xsi:type="dcterms:W3CDTF">2025-04-14T09:19:00Z</dcterms:created>
  <dcterms:modified xsi:type="dcterms:W3CDTF">2025-04-14T09:19:00Z</dcterms:modified>
</cp:coreProperties>
</file>