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88242" w14:textId="68F1204D" w:rsidR="00BD63E4" w:rsidRPr="00BD63E4" w:rsidRDefault="00BD63E4" w:rsidP="00BD63E4">
      <w:pPr>
        <w:rPr>
          <w:rFonts w:ascii="Times New Roman" w:hAnsi="Times New Roman" w:cs="Times New Roman"/>
        </w:rPr>
      </w:pPr>
      <w:r w:rsidRPr="00BD63E4">
        <w:rPr>
          <w:rFonts w:ascii="Times New Roman" w:hAnsi="Times New Roman" w:cs="Times New Roman"/>
        </w:rPr>
        <w:t xml:space="preserve">Zał.5 OPIS PRZEDMIOTU ZAMÓWIENIA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BD63E4">
        <w:rPr>
          <w:rFonts w:ascii="Times New Roman" w:hAnsi="Times New Roman" w:cs="Times New Roman"/>
          <w:color w:val="000000" w:themeColor="text1"/>
        </w:rPr>
        <w:t>SAO.364.</w:t>
      </w:r>
      <w:r w:rsidR="00FA059F">
        <w:rPr>
          <w:rFonts w:ascii="Times New Roman" w:hAnsi="Times New Roman" w:cs="Times New Roman"/>
          <w:color w:val="000000" w:themeColor="text1"/>
        </w:rPr>
        <w:t>2</w:t>
      </w:r>
      <w:r w:rsidRPr="00BD63E4">
        <w:rPr>
          <w:rFonts w:ascii="Times New Roman" w:hAnsi="Times New Roman" w:cs="Times New Roman"/>
          <w:color w:val="000000" w:themeColor="text1"/>
        </w:rPr>
        <w:t>.2025</w:t>
      </w:r>
    </w:p>
    <w:p w14:paraId="6A20A044" w14:textId="77777777" w:rsidR="00BD63E4" w:rsidRPr="00BD63E4" w:rsidRDefault="00BD63E4" w:rsidP="00BD63E4">
      <w:pPr>
        <w:pStyle w:val="gwpbf7226aamsonormal"/>
        <w:jc w:val="center"/>
        <w:rPr>
          <w:b/>
          <w:bCs/>
          <w:color w:val="000000" w:themeColor="text1"/>
        </w:rPr>
      </w:pPr>
      <w:r w:rsidRPr="00BD63E4">
        <w:rPr>
          <w:b/>
          <w:bCs/>
          <w:color w:val="000000" w:themeColor="text1"/>
        </w:rPr>
        <w:t>Zakup i dostawa pomocy dydaktycznych do prowadzenia zajęć z edukacji włączającej i kącików emocji w ramach projektu ”Edukacja włączająca w Gminie Wieleń”</w:t>
      </w:r>
    </w:p>
    <w:p w14:paraId="22CFF0B6" w14:textId="2F89DA25" w:rsidR="002D2ADE" w:rsidRDefault="002D2ADE" w:rsidP="00BD7A99">
      <w:pPr>
        <w:jc w:val="center"/>
      </w:pPr>
    </w:p>
    <w:tbl>
      <w:tblPr>
        <w:tblStyle w:val="Tabela-Siatka"/>
        <w:tblpPr w:leftFromText="141" w:rightFromText="141" w:vertAnchor="page" w:horzAnchor="margin" w:tblpX="108" w:tblpY="3526"/>
        <w:tblW w:w="14146" w:type="dxa"/>
        <w:tblLayout w:type="fixed"/>
        <w:tblLook w:val="04A0" w:firstRow="1" w:lastRow="0" w:firstColumn="1" w:lastColumn="0" w:noHBand="0" w:noVBand="1"/>
      </w:tblPr>
      <w:tblGrid>
        <w:gridCol w:w="567"/>
        <w:gridCol w:w="2391"/>
        <w:gridCol w:w="1011"/>
        <w:gridCol w:w="10171"/>
        <w:gridCol w:w="6"/>
      </w:tblGrid>
      <w:tr w:rsidR="00BD7A99" w:rsidRPr="006C27B5" w14:paraId="64AABA6D" w14:textId="77777777" w:rsidTr="009E306E">
        <w:tc>
          <w:tcPr>
            <w:tcW w:w="14146" w:type="dxa"/>
            <w:gridSpan w:val="5"/>
            <w:shd w:val="clear" w:color="auto" w:fill="BFBFBF" w:themeFill="background1" w:themeFillShade="BF"/>
          </w:tcPr>
          <w:p w14:paraId="659D233F" w14:textId="43B66D66" w:rsidR="00BD63E4" w:rsidRDefault="00BD63E4" w:rsidP="009E30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Zał. 5 lit. A</w:t>
            </w:r>
          </w:p>
          <w:p w14:paraId="4C8FB8B8" w14:textId="0721A1EA" w:rsidR="00BD63E4" w:rsidRDefault="00BD63E4" w:rsidP="009E30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I część zamówienia</w:t>
            </w:r>
          </w:p>
          <w:p w14:paraId="2EBEF155" w14:textId="77777777" w:rsidR="00BD63E4" w:rsidRDefault="00BD63E4" w:rsidP="009E306E">
            <w:pPr>
              <w:rPr>
                <w:b/>
                <w:bCs/>
                <w:sz w:val="24"/>
                <w:szCs w:val="24"/>
              </w:rPr>
            </w:pPr>
          </w:p>
          <w:p w14:paraId="259F2066" w14:textId="585E2504" w:rsidR="00BD7A99" w:rsidRPr="006C27B5" w:rsidRDefault="00512299" w:rsidP="009E30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SZKOŁA PODSTAWOWA NR 2 W WIELENIU</w:t>
            </w:r>
            <w:r w:rsidR="007239EA">
              <w:rPr>
                <w:b/>
                <w:bCs/>
                <w:sz w:val="24"/>
                <w:szCs w:val="24"/>
              </w:rPr>
              <w:t xml:space="preserve">, </w:t>
            </w:r>
            <w:r w:rsidR="00135F60">
              <w:rPr>
                <w:b/>
                <w:bCs/>
                <w:sz w:val="24"/>
                <w:szCs w:val="24"/>
              </w:rPr>
              <w:t xml:space="preserve"> SZKOŁA PODSTAWOWA W DZIERŻĄŹNIE WIELKIM, </w:t>
            </w:r>
            <w:r w:rsidR="00135F60" w:rsidRPr="00135F60">
              <w:rPr>
                <w:b/>
                <w:bCs/>
                <w:sz w:val="24"/>
                <w:szCs w:val="24"/>
              </w:rPr>
              <w:t>SZKOŁA PODSTAWOWA W ROSKU</w:t>
            </w:r>
          </w:p>
        </w:tc>
      </w:tr>
      <w:tr w:rsidR="00BD7A99" w:rsidRPr="006C27B5" w14:paraId="1E150695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E7E6E6" w:themeFill="background2"/>
          </w:tcPr>
          <w:p w14:paraId="04BECB7B" w14:textId="77777777" w:rsidR="00BD7A99" w:rsidRPr="006C27B5" w:rsidRDefault="00BD7A99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LP</w:t>
            </w:r>
          </w:p>
        </w:tc>
        <w:tc>
          <w:tcPr>
            <w:tcW w:w="2391" w:type="dxa"/>
            <w:shd w:val="clear" w:color="auto" w:fill="E7E6E6" w:themeFill="background2"/>
          </w:tcPr>
          <w:p w14:paraId="2690E608" w14:textId="77777777" w:rsidR="00BD7A99" w:rsidRPr="006C27B5" w:rsidRDefault="00BD7A99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NAZWA PRZEDMIOTU</w:t>
            </w:r>
          </w:p>
        </w:tc>
        <w:tc>
          <w:tcPr>
            <w:tcW w:w="1011" w:type="dxa"/>
            <w:shd w:val="clear" w:color="auto" w:fill="E7E6E6" w:themeFill="background2"/>
          </w:tcPr>
          <w:p w14:paraId="1FD58B2A" w14:textId="77777777" w:rsidR="00BD7A99" w:rsidRPr="006C27B5" w:rsidRDefault="00BD7A99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ILOŚĆ</w:t>
            </w:r>
          </w:p>
        </w:tc>
        <w:tc>
          <w:tcPr>
            <w:tcW w:w="10171" w:type="dxa"/>
            <w:shd w:val="clear" w:color="auto" w:fill="E7E6E6" w:themeFill="background2"/>
          </w:tcPr>
          <w:p w14:paraId="5E487DF5" w14:textId="77777777" w:rsidR="00BD7A99" w:rsidRPr="006C27B5" w:rsidRDefault="00BD7A99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OPIS PRZEDMIOTU</w:t>
            </w:r>
          </w:p>
        </w:tc>
      </w:tr>
      <w:tr w:rsidR="00BD7A99" w:rsidRPr="006C27B5" w14:paraId="3DD2BEE6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27AA4F28" w14:textId="77777777" w:rsidR="00BD7A99" w:rsidRPr="006C27B5" w:rsidRDefault="00BD7A99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91" w:type="dxa"/>
            <w:shd w:val="clear" w:color="auto" w:fill="FFFFFF" w:themeFill="background1"/>
          </w:tcPr>
          <w:p w14:paraId="4BAB80E1" w14:textId="348964C9" w:rsidR="00BD7A99" w:rsidRPr="006C27B5" w:rsidRDefault="00D917C6" w:rsidP="009E306E">
            <w:pPr>
              <w:rPr>
                <w:b/>
                <w:bCs/>
              </w:rPr>
            </w:pPr>
            <w:r>
              <w:t>Kolumna świetlna</w:t>
            </w:r>
          </w:p>
        </w:tc>
        <w:tc>
          <w:tcPr>
            <w:tcW w:w="1011" w:type="dxa"/>
            <w:shd w:val="clear" w:color="auto" w:fill="FFFFFF" w:themeFill="background1"/>
          </w:tcPr>
          <w:p w14:paraId="0D7C1F4B" w14:textId="630DF2DE" w:rsidR="00BD7A99" w:rsidRPr="006C27B5" w:rsidRDefault="00135F6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7D1FD413" w14:textId="77777777" w:rsidR="003C7992" w:rsidRDefault="003C7992" w:rsidP="009E306E">
            <w:r w:rsidRPr="00EA0B1A">
              <w:t>Urządzenie świetlno- dźwiękowe</w:t>
            </w:r>
            <w:r>
              <w:t>.</w:t>
            </w:r>
          </w:p>
          <w:p w14:paraId="4917CDF8" w14:textId="77777777" w:rsidR="003C7992" w:rsidRDefault="003C7992" w:rsidP="009E306E">
            <w:pPr>
              <w:pStyle w:val="Akapitzlist"/>
              <w:numPr>
                <w:ilvl w:val="0"/>
                <w:numId w:val="1"/>
              </w:numPr>
            </w:pPr>
            <w:r>
              <w:t>Mobilna kolumna świetlna sterowana mikrofonem, wyposażona w głośniki</w:t>
            </w:r>
          </w:p>
          <w:p w14:paraId="314580AE" w14:textId="77777777" w:rsidR="003C7992" w:rsidRDefault="003C7992" w:rsidP="009E306E">
            <w:pPr>
              <w:pStyle w:val="Akapitzlist"/>
              <w:numPr>
                <w:ilvl w:val="0"/>
                <w:numId w:val="1"/>
              </w:numPr>
            </w:pPr>
            <w:r>
              <w:t xml:space="preserve">Powiązanie stopnia natężenia dźwięku (głośności) z ilością świecących progów/szczebli </w:t>
            </w:r>
            <w:proofErr w:type="spellStart"/>
            <w:r>
              <w:t>ledowych</w:t>
            </w:r>
            <w:proofErr w:type="spellEnd"/>
            <w:r>
              <w:t xml:space="preserve"> na urządzeniu</w:t>
            </w:r>
          </w:p>
          <w:p w14:paraId="52666807" w14:textId="77777777" w:rsidR="003C7992" w:rsidRDefault="003C7992" w:rsidP="009E306E">
            <w:pPr>
              <w:pStyle w:val="Akapitzlist"/>
              <w:numPr>
                <w:ilvl w:val="0"/>
                <w:numId w:val="1"/>
              </w:numPr>
            </w:pPr>
            <w:r>
              <w:t>M</w:t>
            </w:r>
            <w:r w:rsidRPr="001D1252">
              <w:t>ożliwość połączenia przez Bluetooth</w:t>
            </w:r>
          </w:p>
          <w:p w14:paraId="3DB1C60F" w14:textId="77777777" w:rsidR="003C7992" w:rsidRDefault="003C7992" w:rsidP="009E306E">
            <w:pPr>
              <w:pStyle w:val="Akapitzlist"/>
              <w:numPr>
                <w:ilvl w:val="0"/>
                <w:numId w:val="1"/>
              </w:numPr>
            </w:pPr>
            <w:r>
              <w:t xml:space="preserve">Zasilanie: kabel </w:t>
            </w:r>
          </w:p>
          <w:p w14:paraId="68080E68" w14:textId="77777777" w:rsidR="003C7992" w:rsidRDefault="003C7992" w:rsidP="009E306E">
            <w:pPr>
              <w:pStyle w:val="Akapitzlist"/>
              <w:numPr>
                <w:ilvl w:val="0"/>
                <w:numId w:val="1"/>
              </w:numPr>
              <w:jc w:val="both"/>
            </w:pPr>
            <w:r>
              <w:t>Na mobilnej podstawie/na kołach</w:t>
            </w:r>
          </w:p>
          <w:p w14:paraId="272B290E" w14:textId="750293FA" w:rsidR="00BD7A99" w:rsidRPr="00B068EF" w:rsidRDefault="003C7992" w:rsidP="009E306E">
            <w:pPr>
              <w:jc w:val="both"/>
            </w:pPr>
            <w:r w:rsidRPr="0097617D">
              <w:t xml:space="preserve">Zastosowanie:  </w:t>
            </w:r>
            <w:r>
              <w:t xml:space="preserve">Wyposażenie Sali np. </w:t>
            </w:r>
            <w:r w:rsidRPr="0097617D">
              <w:t>podczas zajęć z dziećmi – prowokowanie wydawania dźwięków, rozpoznawanie zależności pomiędzy natężeniem dźwięku a wzrokiem.</w:t>
            </w:r>
          </w:p>
        </w:tc>
      </w:tr>
      <w:tr w:rsidR="00BD7A99" w:rsidRPr="006C27B5" w14:paraId="4765C919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58F25BF7" w14:textId="77777777" w:rsidR="00BD7A99" w:rsidRDefault="00BD7A99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91" w:type="dxa"/>
            <w:shd w:val="clear" w:color="auto" w:fill="FFFFFF" w:themeFill="background1"/>
          </w:tcPr>
          <w:p w14:paraId="73738F1A" w14:textId="77777777" w:rsidR="00512299" w:rsidRDefault="00512299" w:rsidP="009E306E">
            <w:r>
              <w:t xml:space="preserve">Żyrandol światłowodowy </w:t>
            </w:r>
          </w:p>
          <w:p w14:paraId="64BEE779" w14:textId="66905A67" w:rsidR="00BD7A99" w:rsidRDefault="00BD7A99" w:rsidP="009E306E">
            <w:pPr>
              <w:ind w:left="311" w:hanging="311"/>
              <w:rPr>
                <w:b/>
                <w:bCs/>
              </w:rPr>
            </w:pPr>
          </w:p>
        </w:tc>
        <w:tc>
          <w:tcPr>
            <w:tcW w:w="1011" w:type="dxa"/>
            <w:shd w:val="clear" w:color="auto" w:fill="FFFFFF" w:themeFill="background1"/>
          </w:tcPr>
          <w:p w14:paraId="0AC2F782" w14:textId="7386EE5B" w:rsidR="00BD7A99" w:rsidRDefault="00135F6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32EBB57F" w14:textId="77777777" w:rsidR="00D917C6" w:rsidRDefault="00D917C6" w:rsidP="009E306E">
            <w:r>
              <w:t xml:space="preserve">Przyrząd do stymulacji </w:t>
            </w:r>
            <w:proofErr w:type="spellStart"/>
            <w:r>
              <w:t>polisensorycznej</w:t>
            </w:r>
            <w:proofErr w:type="spellEnd"/>
            <w:r>
              <w:t xml:space="preserve"> wykonany z włókien światłowodowych o kształcie kaskowym lub baldachimu. </w:t>
            </w:r>
          </w:p>
          <w:p w14:paraId="179EA00E" w14:textId="77777777" w:rsidR="00D917C6" w:rsidRDefault="00D917C6" w:rsidP="009E306E">
            <w:pPr>
              <w:pStyle w:val="Akapitzlist"/>
              <w:numPr>
                <w:ilvl w:val="0"/>
                <w:numId w:val="2"/>
              </w:numPr>
            </w:pPr>
            <w:r>
              <w:t>Przybliżona długość światłowodów: min. 150 cm, max. 250 cm</w:t>
            </w:r>
          </w:p>
          <w:p w14:paraId="3B6F0789" w14:textId="77777777" w:rsidR="00D917C6" w:rsidRDefault="00D917C6" w:rsidP="009E306E">
            <w:pPr>
              <w:pStyle w:val="Akapitzlist"/>
              <w:numPr>
                <w:ilvl w:val="0"/>
                <w:numId w:val="2"/>
              </w:numPr>
            </w:pPr>
            <w:r w:rsidRPr="003B4E58">
              <w:t>Możliwa zmian</w:t>
            </w:r>
            <w:r>
              <w:t>y</w:t>
            </w:r>
            <w:r w:rsidRPr="003B4E58">
              <w:t xml:space="preserve"> koloru</w:t>
            </w:r>
          </w:p>
          <w:p w14:paraId="2D80F36E" w14:textId="77777777" w:rsidR="00D917C6" w:rsidRDefault="00D917C6" w:rsidP="009E306E">
            <w:pPr>
              <w:pStyle w:val="Akapitzlist"/>
              <w:numPr>
                <w:ilvl w:val="0"/>
                <w:numId w:val="2"/>
              </w:numPr>
            </w:pPr>
            <w:r>
              <w:t>Podłączenie za pomocą wtyczki – kabel min. 120 cm długości</w:t>
            </w:r>
          </w:p>
          <w:p w14:paraId="47078293" w14:textId="77777777" w:rsidR="00D917C6" w:rsidRDefault="00D917C6" w:rsidP="009E306E">
            <w:pPr>
              <w:pStyle w:val="Akapitzlist"/>
              <w:numPr>
                <w:ilvl w:val="0"/>
                <w:numId w:val="2"/>
              </w:numPr>
            </w:pPr>
            <w:r>
              <w:t>Mocowanie sufitowe</w:t>
            </w:r>
          </w:p>
          <w:p w14:paraId="47634BF5" w14:textId="7081DB1D" w:rsidR="00BD7A99" w:rsidRPr="00D917C6" w:rsidRDefault="00D917C6" w:rsidP="009E306E">
            <w:r>
              <w:t>Zastosowanie: Wyposażenie Sali np. do prowadzenia terapii SI, terapii światłem, zabaw sensorycznych</w:t>
            </w:r>
          </w:p>
        </w:tc>
      </w:tr>
      <w:tr w:rsidR="00BD7A99" w:rsidRPr="006C27B5" w14:paraId="51E247E0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26E0AEC8" w14:textId="77777777" w:rsidR="00BD7A99" w:rsidRDefault="00BD7A99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91" w:type="dxa"/>
            <w:shd w:val="clear" w:color="auto" w:fill="FFFFFF" w:themeFill="background1"/>
          </w:tcPr>
          <w:p w14:paraId="149DFB50" w14:textId="09226CC2" w:rsidR="00BD7A99" w:rsidRPr="00601DFF" w:rsidRDefault="00512299" w:rsidP="009E306E">
            <w:pPr>
              <w:rPr>
                <w:b/>
                <w:bCs/>
              </w:rPr>
            </w:pPr>
            <w:r>
              <w:t xml:space="preserve">Obciążeniowy piesek </w:t>
            </w:r>
          </w:p>
        </w:tc>
        <w:tc>
          <w:tcPr>
            <w:tcW w:w="1011" w:type="dxa"/>
            <w:shd w:val="clear" w:color="auto" w:fill="FFFFFF" w:themeFill="background1"/>
          </w:tcPr>
          <w:p w14:paraId="0BBED893" w14:textId="492D58A9" w:rsidR="00BD7A99" w:rsidRDefault="00135F6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2B10EBC6" w14:textId="77777777" w:rsidR="00512299" w:rsidRDefault="00512299" w:rsidP="009E306E">
            <w:r>
              <w:t xml:space="preserve">Zabawka sensoryczna w kształcie psa wypełniona dociążającym obciążeniem. </w:t>
            </w:r>
          </w:p>
          <w:p w14:paraId="4331C6CC" w14:textId="77777777" w:rsidR="00512299" w:rsidRDefault="00512299" w:rsidP="009E306E">
            <w:pPr>
              <w:pStyle w:val="Akapitzlist"/>
              <w:numPr>
                <w:ilvl w:val="0"/>
                <w:numId w:val="3"/>
              </w:numPr>
            </w:pPr>
            <w:r>
              <w:t>Masa obciążenia: min. 2 kg, max. 3 kg</w:t>
            </w:r>
          </w:p>
          <w:p w14:paraId="67A45EF7" w14:textId="77777777" w:rsidR="00512299" w:rsidRDefault="00512299" w:rsidP="009E306E">
            <w:pPr>
              <w:jc w:val="both"/>
            </w:pPr>
            <w:r>
              <w:lastRenderedPageBreak/>
              <w:t>Zastosowanie: Wyposażenie sali np. w terapii SI, pomoc dziecku w radzeniu sobie z problemem przetwarzania sensorycznego. Zabawka zwiększa czucie głębokie</w:t>
            </w:r>
            <w:r w:rsidRPr="00CC586D">
              <w:t xml:space="preserve"> i świadomość pozycji ciała</w:t>
            </w:r>
            <w:r>
              <w:t xml:space="preserve"> poprzez zapewnienie odpowiedniego nacisku, który działa odprężająco, uspokajająco, redukuje niepokój i sprzyja koncentracji.</w:t>
            </w:r>
          </w:p>
          <w:p w14:paraId="4B3F2E5B" w14:textId="252CBE4A" w:rsidR="00BD7A99" w:rsidRPr="00512299" w:rsidRDefault="00BD7A99" w:rsidP="009E306E">
            <w:pPr>
              <w:spacing w:after="200" w:line="276" w:lineRule="auto"/>
            </w:pPr>
          </w:p>
        </w:tc>
      </w:tr>
      <w:tr w:rsidR="00BD7A99" w:rsidRPr="006C27B5" w14:paraId="2BFEEE2B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70EC4F03" w14:textId="77777777" w:rsidR="00BD7A99" w:rsidRDefault="00BD7A99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2391" w:type="dxa"/>
            <w:shd w:val="clear" w:color="auto" w:fill="FFFFFF" w:themeFill="background1"/>
          </w:tcPr>
          <w:p w14:paraId="34A022D9" w14:textId="396B3970" w:rsidR="00BD7A99" w:rsidRPr="00512299" w:rsidRDefault="00512299" w:rsidP="009E306E">
            <w:r>
              <w:t xml:space="preserve">Basen okrągły podświetlany </w:t>
            </w:r>
          </w:p>
        </w:tc>
        <w:tc>
          <w:tcPr>
            <w:tcW w:w="1011" w:type="dxa"/>
            <w:shd w:val="clear" w:color="auto" w:fill="FFFFFF" w:themeFill="background1"/>
          </w:tcPr>
          <w:p w14:paraId="7E65A2F0" w14:textId="39709DC1" w:rsidR="00BD7A99" w:rsidRDefault="00135F6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1AE5AAC8" w14:textId="77777777" w:rsidR="00512299" w:rsidRDefault="00512299" w:rsidP="009E306E">
            <w:r>
              <w:t>Basen z podświetlanym materacem, wypełniony piłeczkami.</w:t>
            </w:r>
          </w:p>
          <w:p w14:paraId="77D5826F" w14:textId="5F2EF445" w:rsidR="00512299" w:rsidRDefault="00512299" w:rsidP="009E306E">
            <w:pPr>
              <w:pStyle w:val="Akapitzlist"/>
              <w:numPr>
                <w:ilvl w:val="0"/>
                <w:numId w:val="4"/>
              </w:numPr>
            </w:pPr>
            <w:r>
              <w:t xml:space="preserve">Wysokość basenu: </w:t>
            </w:r>
            <w:r w:rsidR="007F5E86">
              <w:t>min.40</w:t>
            </w:r>
            <w:r>
              <w:t xml:space="preserve"> cm</w:t>
            </w:r>
            <w:r w:rsidR="007F5E86">
              <w:t>, max. 60 cm</w:t>
            </w:r>
          </w:p>
          <w:p w14:paraId="54F9DCFA" w14:textId="77777777" w:rsidR="00512299" w:rsidRDefault="00512299" w:rsidP="009E306E">
            <w:pPr>
              <w:pStyle w:val="Akapitzlist"/>
              <w:numPr>
                <w:ilvl w:val="0"/>
                <w:numId w:val="4"/>
              </w:numPr>
            </w:pPr>
            <w:r>
              <w:t>Wykonanie basenu: pianka pokryta materiałem</w:t>
            </w:r>
          </w:p>
          <w:p w14:paraId="109F3804" w14:textId="77777777" w:rsidR="00512299" w:rsidRDefault="00512299" w:rsidP="009E306E">
            <w:pPr>
              <w:pStyle w:val="Akapitzlist"/>
              <w:numPr>
                <w:ilvl w:val="0"/>
                <w:numId w:val="4"/>
              </w:numPr>
            </w:pPr>
            <w:r>
              <w:t>Grubość materaca: min. 4 cm</w:t>
            </w:r>
          </w:p>
          <w:p w14:paraId="4734B916" w14:textId="77777777" w:rsidR="00512299" w:rsidRDefault="00512299" w:rsidP="009E306E">
            <w:pPr>
              <w:pStyle w:val="Akapitzlist"/>
              <w:numPr>
                <w:ilvl w:val="0"/>
                <w:numId w:val="4"/>
              </w:numPr>
            </w:pPr>
            <w:r>
              <w:t>Podświetlenie materaca: LED</w:t>
            </w:r>
          </w:p>
          <w:p w14:paraId="4CAD4D58" w14:textId="275DEE62" w:rsidR="00512299" w:rsidRPr="007F5E86" w:rsidRDefault="00512299" w:rsidP="009E306E">
            <w:pPr>
              <w:pStyle w:val="Akapitzlist"/>
              <w:numPr>
                <w:ilvl w:val="0"/>
                <w:numId w:val="4"/>
              </w:numPr>
            </w:pPr>
            <w:r>
              <w:t>Min. 750 piłeczek w komplecie, średnica piłeczki:</w:t>
            </w:r>
            <w:r w:rsidR="007F5E86">
              <w:t xml:space="preserve"> </w:t>
            </w:r>
            <w:r w:rsidR="004B7125" w:rsidRPr="007F5E86">
              <w:t>min.</w:t>
            </w:r>
            <w:r w:rsidRPr="007F5E86">
              <w:t xml:space="preserve"> 7-8 cm</w:t>
            </w:r>
          </w:p>
          <w:p w14:paraId="2F7D0655" w14:textId="77777777" w:rsidR="00512299" w:rsidRPr="007F5E86" w:rsidRDefault="00512299" w:rsidP="009E306E">
            <w:pPr>
              <w:pStyle w:val="Akapitzlist"/>
              <w:numPr>
                <w:ilvl w:val="0"/>
                <w:numId w:val="4"/>
              </w:numPr>
            </w:pPr>
            <w:r w:rsidRPr="007F5E86">
              <w:t>Średnica zewnętrzna: min. 140 cm, max. 150 cm</w:t>
            </w:r>
          </w:p>
          <w:p w14:paraId="6A68AACA" w14:textId="1EC7D237" w:rsidR="00512299" w:rsidRDefault="00512299" w:rsidP="009E306E">
            <w:pPr>
              <w:pStyle w:val="Akapitzlist"/>
              <w:numPr>
                <w:ilvl w:val="0"/>
                <w:numId w:val="4"/>
              </w:numPr>
            </w:pPr>
            <w:r>
              <w:t xml:space="preserve">Średnica </w:t>
            </w:r>
            <w:r w:rsidR="00DC2C6A">
              <w:t>w</w:t>
            </w:r>
            <w:r>
              <w:t>ewnętrzna: min. 115 cm</w:t>
            </w:r>
          </w:p>
          <w:p w14:paraId="20385418" w14:textId="6E741F01" w:rsidR="00BD7A99" w:rsidRPr="00512299" w:rsidRDefault="00512299" w:rsidP="009E306E">
            <w:r>
              <w:t xml:space="preserve">Zastosowanie: Wyposażenie sali </w:t>
            </w:r>
            <w:r w:rsidRPr="00955AB5">
              <w:t>np. do prowadzenia terapii SI lub zabaw sensorycznych</w:t>
            </w:r>
            <w:r>
              <w:t>.</w:t>
            </w:r>
          </w:p>
        </w:tc>
      </w:tr>
      <w:tr w:rsidR="00BD7A99" w:rsidRPr="006C27B5" w14:paraId="3B045568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6E03AC1A" w14:textId="77777777" w:rsidR="00BD7A99" w:rsidRDefault="00BD7A99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391" w:type="dxa"/>
            <w:shd w:val="clear" w:color="auto" w:fill="FFFFFF" w:themeFill="background1"/>
          </w:tcPr>
          <w:p w14:paraId="1DEE6266" w14:textId="2A2A9515" w:rsidR="00BD7A99" w:rsidRPr="005D3A98" w:rsidRDefault="00512299" w:rsidP="009E306E">
            <w:pPr>
              <w:rPr>
                <w:b/>
                <w:bCs/>
              </w:rPr>
            </w:pPr>
            <w:r>
              <w:t xml:space="preserve">Zygzakowa klepsydra </w:t>
            </w:r>
          </w:p>
        </w:tc>
        <w:tc>
          <w:tcPr>
            <w:tcW w:w="1011" w:type="dxa"/>
            <w:shd w:val="clear" w:color="auto" w:fill="FFFFFF" w:themeFill="background1"/>
          </w:tcPr>
          <w:p w14:paraId="5D41ADC2" w14:textId="0B6949E8" w:rsidR="00BD7A99" w:rsidRDefault="00135F6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7A74D4C8" w14:textId="77777777" w:rsidR="00512299" w:rsidRDefault="00512299" w:rsidP="009E306E">
            <w:r>
              <w:t>Przejrzysta klepsydra wypełniona specjalną cieczą, wykorzystująca przepływ kolorowej substancji po zygzakowatym torze.</w:t>
            </w:r>
          </w:p>
          <w:p w14:paraId="6F140506" w14:textId="77777777" w:rsidR="00512299" w:rsidRDefault="00512299" w:rsidP="009E306E">
            <w:pPr>
              <w:pStyle w:val="Akapitzlist"/>
              <w:numPr>
                <w:ilvl w:val="0"/>
                <w:numId w:val="6"/>
              </w:numPr>
            </w:pPr>
            <w:r>
              <w:t>Wysokość: min. 12 cm, max. 15 cm</w:t>
            </w:r>
          </w:p>
          <w:p w14:paraId="6E11A77F" w14:textId="77777777" w:rsidR="00512299" w:rsidRDefault="00512299" w:rsidP="009E306E">
            <w:pPr>
              <w:pStyle w:val="Akapitzlist"/>
              <w:numPr>
                <w:ilvl w:val="0"/>
                <w:numId w:val="6"/>
              </w:numPr>
            </w:pPr>
            <w:r>
              <w:t>Wykonanie: przeźroczyste, gładkie w dotyku tworzywo</w:t>
            </w:r>
          </w:p>
          <w:p w14:paraId="365397C4" w14:textId="77777777" w:rsidR="00512299" w:rsidRDefault="00512299" w:rsidP="009E306E">
            <w:pPr>
              <w:pStyle w:val="Akapitzlist"/>
              <w:numPr>
                <w:ilvl w:val="0"/>
                <w:numId w:val="6"/>
              </w:numPr>
            </w:pPr>
            <w:r>
              <w:t>Min. 2 kolory cieczy w klepsydrze</w:t>
            </w:r>
          </w:p>
          <w:p w14:paraId="3FF211F2" w14:textId="77777777" w:rsidR="00512299" w:rsidRDefault="00512299" w:rsidP="009E306E">
            <w:pPr>
              <w:pStyle w:val="Akapitzlist"/>
              <w:numPr>
                <w:ilvl w:val="0"/>
                <w:numId w:val="6"/>
              </w:numPr>
            </w:pPr>
            <w:r>
              <w:t xml:space="preserve">Funkcje klepsydry: </w:t>
            </w:r>
            <w:r w:rsidRPr="007F45FA">
              <w:t>powolne przelewanie się i mieszanie kolorowej cieczy w bardzo powolnym tempie</w:t>
            </w:r>
            <w:r>
              <w:t>.</w:t>
            </w:r>
          </w:p>
          <w:p w14:paraId="44A73F4A" w14:textId="77777777" w:rsidR="00512299" w:rsidRDefault="00512299" w:rsidP="009E306E">
            <w:r>
              <w:t xml:space="preserve">Zastosowanie: Wyposażenie sali np. do prowadzenia terapii SI. Obserwacja pozwala uspokoić wzrok, wyciszyć myśli, pozytywny wpływ na koncentrację wzrokową. Działanie uspokajające i odstresowujące. </w:t>
            </w:r>
          </w:p>
          <w:p w14:paraId="4160D626" w14:textId="4F05E315" w:rsidR="00BD7A99" w:rsidRPr="00512299" w:rsidRDefault="00BD7A99" w:rsidP="009E306E">
            <w:pPr>
              <w:spacing w:after="200" w:line="276" w:lineRule="auto"/>
            </w:pPr>
          </w:p>
        </w:tc>
      </w:tr>
      <w:tr w:rsidR="00BD7A99" w:rsidRPr="006C27B5" w14:paraId="0F921F7D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304D5C4F" w14:textId="77777777" w:rsidR="00BD7A99" w:rsidRDefault="00BD7A99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391" w:type="dxa"/>
            <w:shd w:val="clear" w:color="auto" w:fill="FFFFFF" w:themeFill="background1"/>
          </w:tcPr>
          <w:p w14:paraId="00238851" w14:textId="730E26D3" w:rsidR="00512299" w:rsidRDefault="00512299" w:rsidP="009E306E">
            <w:r>
              <w:t xml:space="preserve">Tablica świetlna manipulacyjna </w:t>
            </w:r>
          </w:p>
          <w:p w14:paraId="22DB2143" w14:textId="5C35E3FE" w:rsidR="00BD7A99" w:rsidRDefault="00BD7A99" w:rsidP="009E306E">
            <w:pPr>
              <w:rPr>
                <w:b/>
                <w:bCs/>
              </w:rPr>
            </w:pPr>
          </w:p>
        </w:tc>
        <w:tc>
          <w:tcPr>
            <w:tcW w:w="1011" w:type="dxa"/>
            <w:shd w:val="clear" w:color="auto" w:fill="FFFFFF" w:themeFill="background1"/>
          </w:tcPr>
          <w:p w14:paraId="4B97C3A8" w14:textId="2C514ACB" w:rsidR="00BD7A99" w:rsidRDefault="00135F6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71038B5C" w14:textId="77777777" w:rsidR="00512299" w:rsidRDefault="00512299" w:rsidP="009E306E">
            <w:r>
              <w:t xml:space="preserve">Tablica manipulacyjna wyposażona w panel z lampkami podłączonymi pod różne rodzaje włączników, które wymagają różnych metod działania, w celu zapalenia danej lampki – np. </w:t>
            </w:r>
            <w:r w:rsidRPr="00071ED3">
              <w:t>naciska</w:t>
            </w:r>
            <w:r>
              <w:t>nie</w:t>
            </w:r>
            <w:r w:rsidRPr="00071ED3">
              <w:t>, przełącza</w:t>
            </w:r>
            <w:r>
              <w:t>nie</w:t>
            </w:r>
            <w:r w:rsidRPr="00071ED3">
              <w:t>, obrac</w:t>
            </w:r>
            <w:r>
              <w:t>anie</w:t>
            </w:r>
            <w:r w:rsidRPr="00071ED3">
              <w:t>, ciągn</w:t>
            </w:r>
            <w:r>
              <w:t xml:space="preserve">ięcie, przesuwanie. </w:t>
            </w:r>
          </w:p>
          <w:p w14:paraId="30064ED8" w14:textId="77777777" w:rsidR="00512299" w:rsidRDefault="00512299" w:rsidP="009E306E">
            <w:pPr>
              <w:pStyle w:val="Akapitzlist"/>
              <w:numPr>
                <w:ilvl w:val="0"/>
                <w:numId w:val="5"/>
              </w:numPr>
            </w:pPr>
            <w:r>
              <w:t>Min. 5 różnych metod włączania lampek na tablicy</w:t>
            </w:r>
          </w:p>
          <w:p w14:paraId="7D0B8936" w14:textId="77777777" w:rsidR="00512299" w:rsidRDefault="00512299" w:rsidP="009E306E">
            <w:pPr>
              <w:pStyle w:val="Akapitzlist"/>
              <w:numPr>
                <w:ilvl w:val="0"/>
                <w:numId w:val="5"/>
              </w:numPr>
            </w:pPr>
            <w:r>
              <w:t>Możliwość montażu na ścianie</w:t>
            </w:r>
          </w:p>
          <w:p w14:paraId="3E9BC72A" w14:textId="77777777" w:rsidR="00512299" w:rsidRDefault="00512299" w:rsidP="009E306E">
            <w:pPr>
              <w:pStyle w:val="Akapitzlist"/>
              <w:numPr>
                <w:ilvl w:val="0"/>
                <w:numId w:val="5"/>
              </w:numPr>
            </w:pPr>
            <w:r>
              <w:t>Zasilanie: na baterie/inne bezprzewodowe, np. akumulator USB</w:t>
            </w:r>
          </w:p>
          <w:p w14:paraId="79347B7C" w14:textId="77777777" w:rsidR="00512299" w:rsidRDefault="00512299" w:rsidP="009E306E">
            <w:r>
              <w:t xml:space="preserve">Zastosowanie: Wyposażenie Sali np. rozwój </w:t>
            </w:r>
            <w:r w:rsidRPr="00F77A1A">
              <w:t>umiejętności motoryczn</w:t>
            </w:r>
            <w:r>
              <w:t>ych</w:t>
            </w:r>
            <w:r w:rsidRPr="00F77A1A">
              <w:t>, reakcj</w:t>
            </w:r>
            <w:r>
              <w:t>i</w:t>
            </w:r>
            <w:r w:rsidRPr="00F77A1A">
              <w:t xml:space="preserve"> na bodźce oraz zrozumieni</w:t>
            </w:r>
            <w:r>
              <w:t>a</w:t>
            </w:r>
            <w:r w:rsidRPr="00F77A1A">
              <w:t xml:space="preserve"> związku przyczyny i skutk</w:t>
            </w:r>
            <w:r>
              <w:t>u.</w:t>
            </w:r>
          </w:p>
          <w:p w14:paraId="2DBB900D" w14:textId="5A5D5A00" w:rsidR="00BD7A99" w:rsidRPr="00713BB5" w:rsidRDefault="00BD7A99" w:rsidP="009E306E">
            <w:pPr>
              <w:ind w:left="360"/>
            </w:pPr>
          </w:p>
        </w:tc>
      </w:tr>
      <w:tr w:rsidR="00BD7A99" w:rsidRPr="006C27B5" w14:paraId="0385A6FF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73CEACF0" w14:textId="77777777" w:rsidR="00BD7A99" w:rsidRDefault="00BD7A99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2391" w:type="dxa"/>
            <w:shd w:val="clear" w:color="auto" w:fill="FFFFFF" w:themeFill="background1"/>
          </w:tcPr>
          <w:p w14:paraId="5ACD6BAC" w14:textId="6EFDC782" w:rsidR="00BD7A99" w:rsidRDefault="00E86AE0" w:rsidP="009E306E">
            <w:pPr>
              <w:rPr>
                <w:b/>
                <w:bCs/>
              </w:rPr>
            </w:pPr>
            <w:r>
              <w:t>Podświetlany panel podłogowy</w:t>
            </w:r>
          </w:p>
        </w:tc>
        <w:tc>
          <w:tcPr>
            <w:tcW w:w="1011" w:type="dxa"/>
            <w:shd w:val="clear" w:color="auto" w:fill="FFFFFF" w:themeFill="background1"/>
          </w:tcPr>
          <w:p w14:paraId="15A88253" w14:textId="667B319E" w:rsidR="00BD7A99" w:rsidRDefault="00135F6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18DD3470" w14:textId="77777777" w:rsidR="00512299" w:rsidRDefault="00512299" w:rsidP="009E306E">
            <w:r w:rsidRPr="00BB21B6">
              <w:t xml:space="preserve">Płaski </w:t>
            </w:r>
            <w:r>
              <w:t xml:space="preserve">kwadratowy </w:t>
            </w:r>
            <w:r w:rsidRPr="00BB21B6">
              <w:t>podświetlany panel podłogowy, wypełniony dwukolorową</w:t>
            </w:r>
            <w:r>
              <w:t xml:space="preserve"> </w:t>
            </w:r>
            <w:r w:rsidRPr="00BB21B6">
              <w:t>cieczą</w:t>
            </w:r>
            <w:r>
              <w:t xml:space="preserve"> w odcieniach koloru niebieskiego</w:t>
            </w:r>
            <w:r w:rsidRPr="00BB21B6">
              <w:t>. Podczas chodzenia po panel</w:t>
            </w:r>
            <w:r>
              <w:t xml:space="preserve">u </w:t>
            </w:r>
            <w:r w:rsidRPr="00BB21B6">
              <w:t xml:space="preserve">ciecz wewnątrz przelewa się tworząc wizualne efekty. </w:t>
            </w:r>
          </w:p>
          <w:p w14:paraId="793170DE" w14:textId="77777777" w:rsidR="00512299" w:rsidRDefault="00512299" w:rsidP="009E306E">
            <w:pPr>
              <w:pStyle w:val="Akapitzlist"/>
              <w:numPr>
                <w:ilvl w:val="0"/>
                <w:numId w:val="7"/>
              </w:numPr>
            </w:pPr>
            <w:r>
              <w:t>Powierzchnia antypoślizgowa</w:t>
            </w:r>
          </w:p>
          <w:p w14:paraId="15A6B8DB" w14:textId="39F3813B" w:rsidR="00DC2C6A" w:rsidRDefault="00DC2C6A" w:rsidP="009E306E">
            <w:pPr>
              <w:pStyle w:val="Akapitzlist"/>
              <w:numPr>
                <w:ilvl w:val="0"/>
                <w:numId w:val="7"/>
              </w:numPr>
            </w:pPr>
            <w:r w:rsidRPr="00DC2C6A">
              <w:t>Wymiary: min. 45 cm, max. 55 cm</w:t>
            </w:r>
          </w:p>
          <w:p w14:paraId="12444D8C" w14:textId="33566D2A" w:rsidR="00512299" w:rsidRDefault="00512299" w:rsidP="009E306E">
            <w:pPr>
              <w:pStyle w:val="Akapitzlist"/>
              <w:numPr>
                <w:ilvl w:val="0"/>
                <w:numId w:val="7"/>
              </w:numPr>
            </w:pPr>
            <w:r>
              <w:t>Zasilacz w zestawie</w:t>
            </w:r>
          </w:p>
          <w:p w14:paraId="7F232D16" w14:textId="0CEE980C" w:rsidR="00BD7A99" w:rsidRPr="00512299" w:rsidRDefault="00512299" w:rsidP="009E306E">
            <w:r>
              <w:t>Zastosowanie: Wyposażenie Sali np. do prowadzenia terapii SI, terapii świetlnej, zabaw sensorycznych</w:t>
            </w:r>
          </w:p>
        </w:tc>
      </w:tr>
      <w:tr w:rsidR="004D36F6" w:rsidRPr="006C27B5" w14:paraId="79ABA010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72970298" w14:textId="455CA24D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391" w:type="dxa"/>
            <w:shd w:val="clear" w:color="auto" w:fill="FFFFFF" w:themeFill="background1"/>
          </w:tcPr>
          <w:p w14:paraId="264B889E" w14:textId="6CB47571" w:rsidR="004D36F6" w:rsidRDefault="004D36F6" w:rsidP="009E306E">
            <w:r>
              <w:t>Podświetlany panel podłogowy</w:t>
            </w:r>
          </w:p>
        </w:tc>
        <w:tc>
          <w:tcPr>
            <w:tcW w:w="1011" w:type="dxa"/>
            <w:shd w:val="clear" w:color="auto" w:fill="FFFFFF" w:themeFill="background1"/>
          </w:tcPr>
          <w:p w14:paraId="3AC4D191" w14:textId="5F6A95E1" w:rsidR="004D36F6" w:rsidRDefault="00135F6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4239E520" w14:textId="77777777" w:rsidR="004D36F6" w:rsidRDefault="004D36F6" w:rsidP="009E306E">
            <w:r>
              <w:t xml:space="preserve">Płaski kwadratowy podświetlany panel podłogowy, wypełniony dwukolorową cieczą w odcieniach koloru czerwonego. Podczas chodzenia po panelu ciecz wewnątrz przelewa się tworząc wizualne efekty. </w:t>
            </w:r>
          </w:p>
          <w:p w14:paraId="4217C4B5" w14:textId="77777777" w:rsidR="004D36F6" w:rsidRDefault="004D36F6" w:rsidP="007F5E86">
            <w:pPr>
              <w:pStyle w:val="Akapitzlist"/>
              <w:numPr>
                <w:ilvl w:val="0"/>
                <w:numId w:val="13"/>
              </w:numPr>
            </w:pPr>
            <w:r>
              <w:t>Powierzchnia antypoślizgowa</w:t>
            </w:r>
          </w:p>
          <w:p w14:paraId="23D17EF0" w14:textId="77777777" w:rsidR="007F5E86" w:rsidRDefault="007F5E86" w:rsidP="007F5E86">
            <w:pPr>
              <w:pStyle w:val="Akapitzlist"/>
              <w:numPr>
                <w:ilvl w:val="0"/>
                <w:numId w:val="13"/>
              </w:numPr>
            </w:pPr>
            <w:r w:rsidRPr="00DC2C6A">
              <w:t>Wymiary: min. 45 cm, max. 55 cm</w:t>
            </w:r>
          </w:p>
          <w:p w14:paraId="127AC339" w14:textId="54A86588" w:rsidR="004D36F6" w:rsidRDefault="004D36F6" w:rsidP="007F5E86">
            <w:pPr>
              <w:pStyle w:val="Akapitzlist"/>
              <w:numPr>
                <w:ilvl w:val="0"/>
                <w:numId w:val="13"/>
              </w:numPr>
            </w:pPr>
            <w:r>
              <w:t>Zasilacz w zestawie</w:t>
            </w:r>
          </w:p>
          <w:p w14:paraId="2BA87C0C" w14:textId="0AA023DF" w:rsidR="004D36F6" w:rsidRPr="00BB21B6" w:rsidRDefault="004D36F6" w:rsidP="009E306E">
            <w:r>
              <w:t>Zastosowanie: Wyposażenie Sali np. do prowadzenia terapii SI, terapii świetlnej, zabaw sensorycznych</w:t>
            </w:r>
          </w:p>
        </w:tc>
      </w:tr>
      <w:tr w:rsidR="004D36F6" w:rsidRPr="006C27B5" w14:paraId="56597C19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392C22F0" w14:textId="46E73F11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391" w:type="dxa"/>
            <w:shd w:val="clear" w:color="auto" w:fill="FFFFFF" w:themeFill="background1"/>
          </w:tcPr>
          <w:p w14:paraId="6D4519CA" w14:textId="033E4B29" w:rsidR="004D36F6" w:rsidRDefault="004D36F6" w:rsidP="009E306E">
            <w:r>
              <w:t>Podświetlany panel podłogowy</w:t>
            </w:r>
          </w:p>
        </w:tc>
        <w:tc>
          <w:tcPr>
            <w:tcW w:w="1011" w:type="dxa"/>
            <w:shd w:val="clear" w:color="auto" w:fill="FFFFFF" w:themeFill="background1"/>
          </w:tcPr>
          <w:p w14:paraId="0EFB5AF7" w14:textId="53E63A58" w:rsidR="004D36F6" w:rsidRDefault="00135F6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3B51346D" w14:textId="77777777" w:rsidR="004D36F6" w:rsidRDefault="004D36F6" w:rsidP="009E306E">
            <w:r>
              <w:t xml:space="preserve">Płaski kwadratowy podświetlany panel podłogowy, wypełniony dwukolorową cieczą w odcieniach koloru zielonego. Podczas chodzenia po panelu ciecz wewnątrz przelewa się tworząc wizualne efekty. </w:t>
            </w:r>
          </w:p>
          <w:p w14:paraId="483A3A50" w14:textId="77777777" w:rsidR="00DC2C6A" w:rsidRDefault="00DC2C6A" w:rsidP="007F5E86">
            <w:pPr>
              <w:pStyle w:val="Akapitzlist"/>
              <w:numPr>
                <w:ilvl w:val="0"/>
                <w:numId w:val="13"/>
              </w:numPr>
            </w:pPr>
            <w:r>
              <w:t>Powierzchnia antypoślizgowa</w:t>
            </w:r>
          </w:p>
          <w:p w14:paraId="36FF710A" w14:textId="77777777" w:rsidR="007F5E86" w:rsidRDefault="007F5E86" w:rsidP="007F5E86">
            <w:pPr>
              <w:pStyle w:val="Akapitzlist"/>
              <w:numPr>
                <w:ilvl w:val="0"/>
                <w:numId w:val="13"/>
              </w:numPr>
            </w:pPr>
            <w:r w:rsidRPr="00DC2C6A">
              <w:t>Wymiary: min. 45 cm, max. 55 cm</w:t>
            </w:r>
          </w:p>
          <w:p w14:paraId="1CA22AA9" w14:textId="77777777" w:rsidR="00DC2C6A" w:rsidRDefault="00DC2C6A" w:rsidP="007F5E86">
            <w:pPr>
              <w:pStyle w:val="Akapitzlist"/>
              <w:numPr>
                <w:ilvl w:val="0"/>
                <w:numId w:val="13"/>
              </w:numPr>
            </w:pPr>
            <w:r>
              <w:t>Zasilacz w zestawie</w:t>
            </w:r>
          </w:p>
          <w:p w14:paraId="5BDD5D84" w14:textId="31A59373" w:rsidR="004D36F6" w:rsidRPr="00BB21B6" w:rsidRDefault="004D36F6" w:rsidP="009E306E">
            <w:r>
              <w:t>Zastosowanie: Wyposażenie Sali np. do prowadzenia terapii SI, terapii świetlnej, zabaw sensorycznych</w:t>
            </w:r>
          </w:p>
        </w:tc>
      </w:tr>
      <w:tr w:rsidR="004D36F6" w:rsidRPr="006C27B5" w14:paraId="2C7E839E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6DD14653" w14:textId="1CA3C9BC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391" w:type="dxa"/>
            <w:shd w:val="clear" w:color="auto" w:fill="FFFFFF" w:themeFill="background1"/>
          </w:tcPr>
          <w:p w14:paraId="1083C9C1" w14:textId="16A99BFF" w:rsidR="004D36F6" w:rsidRDefault="004D36F6" w:rsidP="009E306E">
            <w:r>
              <w:t>Podświetlany panel podłogowy</w:t>
            </w:r>
          </w:p>
        </w:tc>
        <w:tc>
          <w:tcPr>
            <w:tcW w:w="1011" w:type="dxa"/>
            <w:shd w:val="clear" w:color="auto" w:fill="FFFFFF" w:themeFill="background1"/>
          </w:tcPr>
          <w:p w14:paraId="2ADF9E4C" w14:textId="710DD48A" w:rsidR="004D36F6" w:rsidRDefault="00135F6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32EE7ED2" w14:textId="77777777" w:rsidR="004D36F6" w:rsidRDefault="004D36F6" w:rsidP="009E306E">
            <w:r>
              <w:t xml:space="preserve"> Płaski kwadratowy podświetlany panel podłogowy, wypełniony dwukolorową cieczą w odcieniach koloru pomarańczowego. Podczas chodzenia po panelu ciecz wewnątrz przelewa się tworząc wizualne efekty. </w:t>
            </w:r>
          </w:p>
          <w:p w14:paraId="144B5277" w14:textId="77777777" w:rsidR="00DC2C6A" w:rsidRDefault="00DC2C6A" w:rsidP="007F5E86">
            <w:pPr>
              <w:pStyle w:val="Akapitzlist"/>
              <w:numPr>
                <w:ilvl w:val="0"/>
                <w:numId w:val="13"/>
              </w:numPr>
            </w:pPr>
            <w:r>
              <w:t>Powierzchnia antypoślizgowa</w:t>
            </w:r>
          </w:p>
          <w:p w14:paraId="00A05ACA" w14:textId="77777777" w:rsidR="007F5E86" w:rsidRDefault="007F5E86" w:rsidP="007F5E86">
            <w:pPr>
              <w:pStyle w:val="Akapitzlist"/>
              <w:numPr>
                <w:ilvl w:val="0"/>
                <w:numId w:val="13"/>
              </w:numPr>
            </w:pPr>
            <w:r w:rsidRPr="00DC2C6A">
              <w:t>Wymiary: min. 45 cm, max. 55 cm</w:t>
            </w:r>
          </w:p>
          <w:p w14:paraId="365358F8" w14:textId="77777777" w:rsidR="00DC2C6A" w:rsidRDefault="00DC2C6A" w:rsidP="007F5E86">
            <w:pPr>
              <w:pStyle w:val="Akapitzlist"/>
              <w:numPr>
                <w:ilvl w:val="0"/>
                <w:numId w:val="13"/>
              </w:numPr>
            </w:pPr>
            <w:r>
              <w:t>Zasilacz w zestawie</w:t>
            </w:r>
          </w:p>
          <w:p w14:paraId="50D50093" w14:textId="77777777" w:rsidR="004D36F6" w:rsidRDefault="004D36F6" w:rsidP="009E306E">
            <w:r>
              <w:t>Zastosowanie: Wyposażenie Sali np. do prowadzenia terapii SI, terapii świetlnej, zabaw sensorycznych</w:t>
            </w:r>
          </w:p>
          <w:p w14:paraId="5FC89164" w14:textId="77777777" w:rsidR="004D36F6" w:rsidRPr="00BB21B6" w:rsidRDefault="004D36F6" w:rsidP="009E306E"/>
        </w:tc>
      </w:tr>
      <w:tr w:rsidR="004D36F6" w:rsidRPr="006C27B5" w14:paraId="5613BF4C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39643DCF" w14:textId="3464F3E7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391" w:type="dxa"/>
            <w:shd w:val="clear" w:color="auto" w:fill="FFFFFF" w:themeFill="background1"/>
          </w:tcPr>
          <w:p w14:paraId="55A3F861" w14:textId="6C747C8D" w:rsidR="004D36F6" w:rsidRDefault="004D36F6" w:rsidP="009E306E">
            <w:pPr>
              <w:rPr>
                <w:b/>
                <w:bCs/>
              </w:rPr>
            </w:pPr>
            <w:r>
              <w:t>Tunel nieskończoności</w:t>
            </w:r>
          </w:p>
        </w:tc>
        <w:tc>
          <w:tcPr>
            <w:tcW w:w="1011" w:type="dxa"/>
            <w:shd w:val="clear" w:color="auto" w:fill="FFFFFF" w:themeFill="background1"/>
          </w:tcPr>
          <w:p w14:paraId="0E7C7456" w14:textId="193379E4" w:rsidR="004D36F6" w:rsidRDefault="00135F6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3A692556" w14:textId="77777777" w:rsidR="004D36F6" w:rsidRDefault="004D36F6" w:rsidP="009E306E">
            <w:r>
              <w:t xml:space="preserve">Urządzenie LED w kształcie figury geometrycznej dające świetlne złudzenie optyczne imitujące długi oświetlony tunel rozciągający się w nieskończoność. </w:t>
            </w:r>
          </w:p>
          <w:p w14:paraId="6ECA34D2" w14:textId="77777777" w:rsidR="004D36F6" w:rsidRDefault="004D36F6" w:rsidP="009E306E">
            <w:pPr>
              <w:pStyle w:val="Akapitzlist"/>
              <w:numPr>
                <w:ilvl w:val="0"/>
                <w:numId w:val="8"/>
              </w:numPr>
            </w:pPr>
            <w:r>
              <w:t>Szerokość/średnica: min. 35 cm, max. 60 cm</w:t>
            </w:r>
          </w:p>
          <w:p w14:paraId="78A110F0" w14:textId="39FC03F4" w:rsidR="004D36F6" w:rsidRPr="00512299" w:rsidRDefault="004D36F6" w:rsidP="009E306E">
            <w:r>
              <w:t xml:space="preserve">Zastosowanie: Wyposażenie Sali, np. do prowadzenia terapii SI, terapii świetlnej, efekt </w:t>
            </w:r>
            <w:r w:rsidRPr="000150AF">
              <w:t>ułatwia skupienie uwagi, wycisza</w:t>
            </w:r>
          </w:p>
        </w:tc>
      </w:tr>
      <w:tr w:rsidR="004D36F6" w:rsidRPr="006C27B5" w14:paraId="150AC8DC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4E9EB295" w14:textId="0625A7F7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</w:t>
            </w:r>
          </w:p>
        </w:tc>
        <w:tc>
          <w:tcPr>
            <w:tcW w:w="2391" w:type="dxa"/>
            <w:shd w:val="clear" w:color="auto" w:fill="FFFFFF" w:themeFill="background1"/>
          </w:tcPr>
          <w:p w14:paraId="2C98300A" w14:textId="0D3DCC8C" w:rsidR="004D36F6" w:rsidRDefault="004D36F6" w:rsidP="009E306E">
            <w:r>
              <w:t xml:space="preserve">Kołderka obciążeniowa </w:t>
            </w:r>
          </w:p>
          <w:p w14:paraId="3935CE27" w14:textId="5D1ED42C" w:rsidR="004D36F6" w:rsidRDefault="004D36F6" w:rsidP="009E306E">
            <w:pPr>
              <w:rPr>
                <w:b/>
                <w:bCs/>
              </w:rPr>
            </w:pPr>
          </w:p>
        </w:tc>
        <w:tc>
          <w:tcPr>
            <w:tcW w:w="1011" w:type="dxa"/>
            <w:shd w:val="clear" w:color="auto" w:fill="FFFFFF" w:themeFill="background1"/>
          </w:tcPr>
          <w:p w14:paraId="603287B5" w14:textId="5B67AFFE" w:rsidR="004D36F6" w:rsidRDefault="008A3FC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4B4E3CFE" w14:textId="77777777" w:rsidR="004D36F6" w:rsidRDefault="004D36F6" w:rsidP="009E306E">
            <w:pPr>
              <w:pStyle w:val="Akapitzlist"/>
              <w:numPr>
                <w:ilvl w:val="0"/>
                <w:numId w:val="11"/>
              </w:numPr>
            </w:pPr>
            <w:r>
              <w:t>Obciążenie: min. 2,5 kg, max. 3 kg</w:t>
            </w:r>
          </w:p>
          <w:p w14:paraId="1386C194" w14:textId="77777777" w:rsidR="004D36F6" w:rsidRDefault="004D36F6" w:rsidP="009E306E">
            <w:pPr>
              <w:pStyle w:val="Akapitzlist"/>
              <w:numPr>
                <w:ilvl w:val="0"/>
                <w:numId w:val="11"/>
              </w:numPr>
            </w:pPr>
            <w:r>
              <w:t>Wymiary: min. 100 cm szerokości, min. 150 cm długości</w:t>
            </w:r>
          </w:p>
          <w:p w14:paraId="55E032D4" w14:textId="3DB48A64" w:rsidR="004D36F6" w:rsidRPr="00826EDB" w:rsidRDefault="004D36F6" w:rsidP="009E306E">
            <w:pPr>
              <w:jc w:val="both"/>
            </w:pPr>
            <w:r>
              <w:t xml:space="preserve">Zastosowanie: </w:t>
            </w:r>
            <w:r w:rsidRPr="00720233">
              <w:t xml:space="preserve">Wyposażenie sali np. w terapii SI, pomoc dziecku w radzeniu sobie z problemem przetwarzania sensorycznego. </w:t>
            </w:r>
            <w:r>
              <w:t xml:space="preserve">Kołderka </w:t>
            </w:r>
            <w:r w:rsidRPr="00720233">
              <w:t>zwiększa czucie głębokie i świadomość pozycji ciała poprzez zapewnienie odpowiedniego nacisku, który działa odprężająco, uspokajająco, redukuje niepokój i sprzyja koncentracji.</w:t>
            </w:r>
          </w:p>
        </w:tc>
      </w:tr>
      <w:tr w:rsidR="004D36F6" w:rsidRPr="006C27B5" w14:paraId="1FBB2E5C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59C84B3B" w14:textId="140CF53E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391" w:type="dxa"/>
            <w:shd w:val="clear" w:color="auto" w:fill="FFFFFF" w:themeFill="background1"/>
          </w:tcPr>
          <w:p w14:paraId="158A81AA" w14:textId="77777777" w:rsidR="004D36F6" w:rsidRDefault="004D36F6" w:rsidP="009E306E">
            <w:pPr>
              <w:jc w:val="both"/>
            </w:pPr>
            <w:r>
              <w:t xml:space="preserve">Maglownica do terapii zaburzeń SI </w:t>
            </w:r>
          </w:p>
          <w:p w14:paraId="73FAEFD2" w14:textId="07950522" w:rsidR="004D36F6" w:rsidRDefault="004D36F6" w:rsidP="009E306E">
            <w:pPr>
              <w:rPr>
                <w:b/>
                <w:bCs/>
              </w:rPr>
            </w:pPr>
          </w:p>
        </w:tc>
        <w:tc>
          <w:tcPr>
            <w:tcW w:w="1011" w:type="dxa"/>
            <w:shd w:val="clear" w:color="auto" w:fill="FFFFFF" w:themeFill="background1"/>
          </w:tcPr>
          <w:p w14:paraId="7CCF3FE0" w14:textId="6CFBB24D" w:rsidR="004D36F6" w:rsidRDefault="008A3FC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03B84105" w14:textId="77777777" w:rsidR="004D36F6" w:rsidRDefault="004D36F6" w:rsidP="009E306E">
            <w:pPr>
              <w:jc w:val="both"/>
            </w:pPr>
            <w:r>
              <w:t xml:space="preserve">Maglownica - urządzenie do stymulacji </w:t>
            </w:r>
            <w:proofErr w:type="spellStart"/>
            <w:r>
              <w:t>proprioceptywnej</w:t>
            </w:r>
            <w:proofErr w:type="spellEnd"/>
            <w:r>
              <w:t xml:space="preserve"> ciała, dziecko przeciskając się pomiędzy wałkami, stymuluje układ czucia głębokiego. </w:t>
            </w:r>
          </w:p>
          <w:p w14:paraId="4EA30534" w14:textId="77777777" w:rsidR="004D36F6" w:rsidRDefault="004D36F6" w:rsidP="009E306E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Możliwość regulacji siły nacisku wałków maglownicy</w:t>
            </w:r>
          </w:p>
          <w:p w14:paraId="5F0B720E" w14:textId="77777777" w:rsidR="004D36F6" w:rsidRDefault="004D36F6" w:rsidP="009E306E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Minimum dwa wałki do stymulacji</w:t>
            </w:r>
          </w:p>
          <w:p w14:paraId="55237EF1" w14:textId="77777777" w:rsidR="004D36F6" w:rsidRDefault="004D36F6" w:rsidP="009E306E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Wykonanie:  sklejka</w:t>
            </w:r>
          </w:p>
          <w:p w14:paraId="4DC9C70E" w14:textId="77777777" w:rsidR="004D36F6" w:rsidRDefault="004D36F6" w:rsidP="009E306E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Obicie wałków: tkanina</w:t>
            </w:r>
          </w:p>
          <w:p w14:paraId="50E64651" w14:textId="77777777" w:rsidR="004D36F6" w:rsidRDefault="004D36F6" w:rsidP="009E306E">
            <w:pPr>
              <w:pStyle w:val="Akapitzlist"/>
              <w:numPr>
                <w:ilvl w:val="0"/>
                <w:numId w:val="9"/>
              </w:numPr>
              <w:jc w:val="both"/>
            </w:pPr>
            <w:r>
              <w:t>Wymiary: szerokość min. 70cm, długość min. 70 cm</w:t>
            </w:r>
          </w:p>
          <w:p w14:paraId="5694A643" w14:textId="3C4EA1D5" w:rsidR="004D36F6" w:rsidRPr="00512299" w:rsidRDefault="004D36F6" w:rsidP="009E306E">
            <w:pPr>
              <w:jc w:val="both"/>
            </w:pPr>
            <w:r>
              <w:t xml:space="preserve">Zastosowanie: wyposażenie Sali np. w terapii SI, stymulacja układu </w:t>
            </w:r>
            <w:proofErr w:type="spellStart"/>
            <w:r>
              <w:t>proprioceptywnego</w:t>
            </w:r>
            <w:proofErr w:type="spellEnd"/>
            <w:r>
              <w:t>, czucie głębokie, docisk, wykonywanie ćwiczeń z zakresu planowania motorycznego.</w:t>
            </w:r>
          </w:p>
        </w:tc>
      </w:tr>
      <w:tr w:rsidR="004D36F6" w:rsidRPr="006C27B5" w14:paraId="0045547B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0541283E" w14:textId="50DF6841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391" w:type="dxa"/>
            <w:shd w:val="clear" w:color="auto" w:fill="FFFFFF" w:themeFill="background1"/>
          </w:tcPr>
          <w:p w14:paraId="2FB1766A" w14:textId="2FA4E50E" w:rsidR="004D36F6" w:rsidRDefault="004D36F6" w:rsidP="009E306E">
            <w:pPr>
              <w:rPr>
                <w:b/>
                <w:bCs/>
              </w:rPr>
            </w:pPr>
            <w:r>
              <w:t>Elastyczny rękaw/krąg do zabaw grupowych</w:t>
            </w:r>
          </w:p>
        </w:tc>
        <w:tc>
          <w:tcPr>
            <w:tcW w:w="1011" w:type="dxa"/>
            <w:shd w:val="clear" w:color="auto" w:fill="FFFFFF" w:themeFill="background1"/>
          </w:tcPr>
          <w:p w14:paraId="46189A92" w14:textId="451E8696" w:rsidR="004D36F6" w:rsidRDefault="008A3FC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5340E576" w14:textId="77777777" w:rsidR="004D36F6" w:rsidRDefault="004D36F6" w:rsidP="009E306E">
            <w:r>
              <w:t xml:space="preserve">Rękaw/krąg wykonany z elastycznej tkaniny przeznaczony </w:t>
            </w:r>
            <w:r w:rsidRPr="004168F1">
              <w:t>do ćwiczeń integracyjnych i relaksacyjnych</w:t>
            </w:r>
            <w:r>
              <w:t xml:space="preserve"> </w:t>
            </w:r>
          </w:p>
          <w:p w14:paraId="7BAFCD09" w14:textId="77777777" w:rsidR="004D36F6" w:rsidRDefault="004D36F6" w:rsidP="009E306E">
            <w:pPr>
              <w:pStyle w:val="Akapitzlist"/>
              <w:numPr>
                <w:ilvl w:val="0"/>
                <w:numId w:val="15"/>
              </w:numPr>
            </w:pPr>
            <w:r>
              <w:t>Re</w:t>
            </w:r>
            <w:r w:rsidRPr="00DF00CA">
              <w:t>gulacja naprężenia odbywa się poprzez ruch osób wchodzących do wnętrza</w:t>
            </w:r>
          </w:p>
          <w:p w14:paraId="2259C510" w14:textId="77777777" w:rsidR="004D36F6" w:rsidRDefault="004D36F6" w:rsidP="009E306E">
            <w:pPr>
              <w:pStyle w:val="Akapitzlist"/>
              <w:numPr>
                <w:ilvl w:val="0"/>
                <w:numId w:val="15"/>
              </w:numPr>
            </w:pPr>
            <w:r>
              <w:t>Rozciąga się do dużych rozmiarów i wraca do pierwotnego stanu</w:t>
            </w:r>
          </w:p>
          <w:p w14:paraId="68E9B4C7" w14:textId="77777777" w:rsidR="004D36F6" w:rsidRDefault="004D36F6" w:rsidP="009E306E">
            <w:pPr>
              <w:pStyle w:val="Akapitzlist"/>
              <w:numPr>
                <w:ilvl w:val="0"/>
                <w:numId w:val="15"/>
              </w:numPr>
            </w:pPr>
            <w:r>
              <w:t>Gładka i delikatna tkanina</w:t>
            </w:r>
          </w:p>
          <w:p w14:paraId="68C91872" w14:textId="77777777" w:rsidR="004D36F6" w:rsidRDefault="004D36F6" w:rsidP="009E306E">
            <w:pPr>
              <w:pStyle w:val="Akapitzlist"/>
              <w:numPr>
                <w:ilvl w:val="0"/>
                <w:numId w:val="15"/>
              </w:numPr>
            </w:pPr>
            <w:r>
              <w:t>Można prać w pralce</w:t>
            </w:r>
          </w:p>
          <w:p w14:paraId="0F1DAB67" w14:textId="5FE72D31" w:rsidR="004D36F6" w:rsidRPr="00512299" w:rsidRDefault="004D36F6" w:rsidP="009E306E">
            <w:r>
              <w:t xml:space="preserve">Zastosowanie: Wyposażenie sali, np. do terapii SI, do stymulacji układu </w:t>
            </w:r>
            <w:proofErr w:type="spellStart"/>
            <w:r>
              <w:t>proprioceptywnego</w:t>
            </w:r>
            <w:proofErr w:type="spellEnd"/>
            <w:r>
              <w:t xml:space="preserve"> i koordynacji, do pracy z osobami nadpobudliwymi, do zabaw grupowych</w:t>
            </w:r>
          </w:p>
        </w:tc>
      </w:tr>
      <w:tr w:rsidR="004D36F6" w:rsidRPr="006C27B5" w14:paraId="6EADBC31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34396D35" w14:textId="26ED1F06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391" w:type="dxa"/>
            <w:shd w:val="clear" w:color="auto" w:fill="FFFFFF" w:themeFill="background1"/>
          </w:tcPr>
          <w:p w14:paraId="1A1F4872" w14:textId="4B82609B" w:rsidR="004D36F6" w:rsidRPr="00BB410E" w:rsidRDefault="004D36F6" w:rsidP="009E306E">
            <w:pPr>
              <w:rPr>
                <w:b/>
                <w:bCs/>
              </w:rPr>
            </w:pPr>
            <w:r>
              <w:t>Trampolina domowa</w:t>
            </w:r>
          </w:p>
        </w:tc>
        <w:tc>
          <w:tcPr>
            <w:tcW w:w="1011" w:type="dxa"/>
            <w:shd w:val="clear" w:color="auto" w:fill="FFFFFF" w:themeFill="background1"/>
          </w:tcPr>
          <w:p w14:paraId="3D2B0E1D" w14:textId="7D3DE932" w:rsidR="004D36F6" w:rsidRDefault="008A3FC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4938716D" w14:textId="77777777" w:rsidR="004D36F6" w:rsidRDefault="004D36F6" w:rsidP="009E306E">
            <w:r>
              <w:t>Mała trampolina dla dzieci do ćwiczeń indywidualnych</w:t>
            </w:r>
          </w:p>
          <w:p w14:paraId="15644C79" w14:textId="1E2CE4B3" w:rsidR="004D36F6" w:rsidRDefault="004D36F6" w:rsidP="009E306E">
            <w:pPr>
              <w:pStyle w:val="Akapitzlist"/>
              <w:numPr>
                <w:ilvl w:val="0"/>
                <w:numId w:val="16"/>
              </w:numPr>
            </w:pPr>
            <w:r>
              <w:t>M</w:t>
            </w:r>
            <w:r w:rsidR="007F5E86">
              <w:t>inimalne</w:t>
            </w:r>
            <w:r>
              <w:t xml:space="preserve"> obciążenie:</w:t>
            </w:r>
            <w:r w:rsidR="007F5E86">
              <w:t xml:space="preserve"> </w:t>
            </w:r>
            <w:r>
              <w:t>45 kg</w:t>
            </w:r>
          </w:p>
          <w:p w14:paraId="43D68AAF" w14:textId="77777777" w:rsidR="004D36F6" w:rsidRDefault="004D36F6" w:rsidP="009E306E">
            <w:pPr>
              <w:pStyle w:val="Akapitzlist"/>
              <w:numPr>
                <w:ilvl w:val="0"/>
                <w:numId w:val="16"/>
              </w:numPr>
            </w:pPr>
            <w:r>
              <w:t>Średnica: min. 80 cm</w:t>
            </w:r>
          </w:p>
          <w:p w14:paraId="1893356A" w14:textId="77777777" w:rsidR="004D36F6" w:rsidRDefault="004D36F6" w:rsidP="009E306E">
            <w:r>
              <w:t>Zastosowanie: wyposażenie Sali, np. do prowadzenia terapii SI, ćwiczenia motoryki, s</w:t>
            </w:r>
            <w:r w:rsidRPr="00F61036">
              <w:t xml:space="preserve">tymulacji przedsionkowej i </w:t>
            </w:r>
            <w:proofErr w:type="spellStart"/>
            <w:r w:rsidRPr="00F61036">
              <w:t>proprioceptywnej</w:t>
            </w:r>
            <w:proofErr w:type="spellEnd"/>
            <w:r>
              <w:t>, zabaw sensorycznych</w:t>
            </w:r>
          </w:p>
          <w:p w14:paraId="60CE8ABF" w14:textId="6AC00BC8" w:rsidR="004D36F6" w:rsidRDefault="004D36F6" w:rsidP="009E306E"/>
        </w:tc>
      </w:tr>
      <w:tr w:rsidR="004D36F6" w:rsidRPr="006C27B5" w14:paraId="4F8228F2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74A25DA3" w14:textId="39E4B0C4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391" w:type="dxa"/>
            <w:shd w:val="clear" w:color="auto" w:fill="FFFFFF" w:themeFill="background1"/>
          </w:tcPr>
          <w:p w14:paraId="43A1CF2F" w14:textId="77777777" w:rsidR="004D36F6" w:rsidRDefault="004D36F6" w:rsidP="009E306E">
            <w:r>
              <w:t xml:space="preserve">Lampka projekcyjna </w:t>
            </w:r>
          </w:p>
          <w:p w14:paraId="13EF2C88" w14:textId="40DCDB81" w:rsidR="004D36F6" w:rsidRDefault="004D36F6" w:rsidP="009E306E">
            <w:pPr>
              <w:rPr>
                <w:b/>
                <w:bCs/>
              </w:rPr>
            </w:pPr>
          </w:p>
        </w:tc>
        <w:tc>
          <w:tcPr>
            <w:tcW w:w="1011" w:type="dxa"/>
            <w:shd w:val="clear" w:color="auto" w:fill="FFFFFF" w:themeFill="background1"/>
          </w:tcPr>
          <w:p w14:paraId="598C09B0" w14:textId="5B271E3F" w:rsidR="004D36F6" w:rsidRDefault="008A3FC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031D704D" w14:textId="77777777" w:rsidR="004D36F6" w:rsidRDefault="004D36F6" w:rsidP="009E306E">
            <w:r>
              <w:t>Projektor świetlny, dający efekty świetlne na ścianach i suficie</w:t>
            </w:r>
          </w:p>
          <w:p w14:paraId="1B69EE5A" w14:textId="77777777" w:rsidR="004D36F6" w:rsidRDefault="004D36F6" w:rsidP="009E306E">
            <w:pPr>
              <w:pStyle w:val="Akapitzlist"/>
              <w:numPr>
                <w:ilvl w:val="0"/>
                <w:numId w:val="17"/>
              </w:numPr>
            </w:pPr>
            <w:r>
              <w:t>Min. 2 różne efekty świetlne</w:t>
            </w:r>
          </w:p>
          <w:p w14:paraId="49E9A4E6" w14:textId="77777777" w:rsidR="004D36F6" w:rsidRDefault="004D36F6" w:rsidP="009E306E">
            <w:pPr>
              <w:pStyle w:val="Akapitzlist"/>
              <w:numPr>
                <w:ilvl w:val="0"/>
                <w:numId w:val="17"/>
              </w:numPr>
            </w:pPr>
            <w:r w:rsidRPr="00F1745D">
              <w:t>Zasilanie: na baterie/inne bezprzewodowe, np. akumulator USB</w:t>
            </w:r>
          </w:p>
          <w:p w14:paraId="2367F0DC" w14:textId="77777777" w:rsidR="004D36F6" w:rsidRDefault="004D36F6" w:rsidP="009E306E">
            <w:r>
              <w:t>Zastosowanie: wyposażenie Sali, np. do prowadzenia terapii SI, terapii światłem, zabaw sensorycznych</w:t>
            </w:r>
          </w:p>
          <w:p w14:paraId="6F634CB2" w14:textId="447C66A5" w:rsidR="004D36F6" w:rsidRPr="00D917C6" w:rsidRDefault="004D36F6" w:rsidP="009E306E">
            <w:pPr>
              <w:spacing w:after="200" w:line="276" w:lineRule="auto"/>
            </w:pPr>
          </w:p>
        </w:tc>
      </w:tr>
      <w:tr w:rsidR="004D36F6" w:rsidRPr="006C27B5" w14:paraId="5A33437F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4F69B57D" w14:textId="5795E576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17</w:t>
            </w:r>
          </w:p>
        </w:tc>
        <w:tc>
          <w:tcPr>
            <w:tcW w:w="2391" w:type="dxa"/>
            <w:shd w:val="clear" w:color="auto" w:fill="FFFFFF" w:themeFill="background1"/>
          </w:tcPr>
          <w:p w14:paraId="30D1FB29" w14:textId="77777777" w:rsidR="004D36F6" w:rsidRDefault="004D36F6" w:rsidP="009E306E">
            <w:r>
              <w:t xml:space="preserve">Terapeutyczny nawilżacz parowy </w:t>
            </w:r>
          </w:p>
          <w:p w14:paraId="256453A1" w14:textId="59D287D7" w:rsidR="004D36F6" w:rsidRDefault="004D36F6" w:rsidP="009E306E">
            <w:pPr>
              <w:rPr>
                <w:b/>
                <w:bCs/>
              </w:rPr>
            </w:pPr>
          </w:p>
        </w:tc>
        <w:tc>
          <w:tcPr>
            <w:tcW w:w="1011" w:type="dxa"/>
            <w:shd w:val="clear" w:color="auto" w:fill="FFFFFF" w:themeFill="background1"/>
          </w:tcPr>
          <w:p w14:paraId="14E90B74" w14:textId="16A13B2B" w:rsidR="004D36F6" w:rsidRDefault="008A3FC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71EF3BA7" w14:textId="77777777" w:rsidR="004D36F6" w:rsidRDefault="004D36F6" w:rsidP="009E306E">
            <w:r>
              <w:t>Nawilżacz powietrza z pojemnikiem na wodę, wytwarzający czystą gorącą parę.</w:t>
            </w:r>
          </w:p>
          <w:p w14:paraId="01D060D2" w14:textId="77777777" w:rsidR="004D36F6" w:rsidRDefault="004D36F6" w:rsidP="009E306E">
            <w:pPr>
              <w:pStyle w:val="Akapitzlist"/>
              <w:numPr>
                <w:ilvl w:val="0"/>
                <w:numId w:val="18"/>
              </w:numPr>
            </w:pPr>
            <w:r>
              <w:t>Nadaje się do pomieszczeń o powierzchni do 30 m2</w:t>
            </w:r>
          </w:p>
          <w:p w14:paraId="321F022D" w14:textId="77777777" w:rsidR="004D36F6" w:rsidRDefault="004D36F6" w:rsidP="009E306E">
            <w:pPr>
              <w:pStyle w:val="Akapitzlist"/>
              <w:numPr>
                <w:ilvl w:val="0"/>
                <w:numId w:val="18"/>
              </w:numPr>
            </w:pPr>
            <w:r>
              <w:t>Możliwość stosowania olejków eterycznych</w:t>
            </w:r>
          </w:p>
          <w:p w14:paraId="6AA3406E" w14:textId="77777777" w:rsidR="004D36F6" w:rsidRDefault="004D36F6" w:rsidP="009E306E">
            <w:pPr>
              <w:pStyle w:val="Akapitzlist"/>
              <w:numPr>
                <w:ilvl w:val="0"/>
                <w:numId w:val="18"/>
              </w:numPr>
            </w:pPr>
            <w:r>
              <w:t>Czas pracy: min. do 7 godzin</w:t>
            </w:r>
          </w:p>
          <w:p w14:paraId="13EBA2C4" w14:textId="77777777" w:rsidR="004D36F6" w:rsidRDefault="004D36F6" w:rsidP="009E306E">
            <w:pPr>
              <w:pStyle w:val="Akapitzlist"/>
              <w:numPr>
                <w:ilvl w:val="0"/>
                <w:numId w:val="18"/>
              </w:numPr>
            </w:pPr>
            <w:r>
              <w:t>Zasilacz w zestawie</w:t>
            </w:r>
          </w:p>
          <w:p w14:paraId="0AA43FE1" w14:textId="6B010A3E" w:rsidR="004D36F6" w:rsidRPr="00D917C6" w:rsidRDefault="004D36F6" w:rsidP="009E306E">
            <w:r>
              <w:t>Zastosowanie: wyposażenie Sali, zapewnienie odpowiedniej wilgotności powietrza, aromaterapia</w:t>
            </w:r>
          </w:p>
        </w:tc>
      </w:tr>
      <w:tr w:rsidR="004D36F6" w:rsidRPr="006C27B5" w14:paraId="0105365E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7BB15825" w14:textId="48E05307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391" w:type="dxa"/>
            <w:shd w:val="clear" w:color="auto" w:fill="FFFFFF" w:themeFill="background1"/>
          </w:tcPr>
          <w:p w14:paraId="4B8C05C7" w14:textId="60AC9794" w:rsidR="004D36F6" w:rsidRDefault="004D36F6" w:rsidP="009E306E">
            <w:r>
              <w:t xml:space="preserve">Ściana wodna </w:t>
            </w:r>
          </w:p>
          <w:p w14:paraId="5D8F6AB1" w14:textId="2593618B" w:rsidR="004D36F6" w:rsidRDefault="004D36F6" w:rsidP="009E306E">
            <w:pPr>
              <w:rPr>
                <w:b/>
                <w:bCs/>
              </w:rPr>
            </w:pPr>
          </w:p>
        </w:tc>
        <w:tc>
          <w:tcPr>
            <w:tcW w:w="1011" w:type="dxa"/>
            <w:shd w:val="clear" w:color="auto" w:fill="auto"/>
          </w:tcPr>
          <w:p w14:paraId="61FCEDD4" w14:textId="1A5038C4" w:rsidR="004D36F6" w:rsidRPr="005804C8" w:rsidRDefault="008A3FC0" w:rsidP="009E306E">
            <w:pPr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53EC0E6F" w14:textId="77777777" w:rsidR="004D36F6" w:rsidRDefault="004D36F6" w:rsidP="009E306E">
            <w:r>
              <w:t>Podświetlana ściana wodna/bąbelkowa</w:t>
            </w:r>
          </w:p>
          <w:p w14:paraId="21F2A772" w14:textId="77777777" w:rsidR="004D36F6" w:rsidRDefault="004D36F6" w:rsidP="009E306E">
            <w:pPr>
              <w:pStyle w:val="Akapitzlist"/>
              <w:numPr>
                <w:ilvl w:val="0"/>
                <w:numId w:val="19"/>
              </w:numPr>
            </w:pPr>
            <w:r>
              <w:t>Sterowana bezprzewodowo pilotem dołączonym do zestawu</w:t>
            </w:r>
          </w:p>
          <w:p w14:paraId="750E8233" w14:textId="77777777" w:rsidR="004D36F6" w:rsidRDefault="004D36F6" w:rsidP="009E306E">
            <w:pPr>
              <w:pStyle w:val="Akapitzlist"/>
              <w:numPr>
                <w:ilvl w:val="0"/>
                <w:numId w:val="19"/>
              </w:numPr>
            </w:pPr>
            <w:r>
              <w:t xml:space="preserve">Możliwość zmiany kolorów </w:t>
            </w:r>
          </w:p>
          <w:p w14:paraId="48A5CACC" w14:textId="77777777" w:rsidR="004D36F6" w:rsidRDefault="004D36F6" w:rsidP="009E306E">
            <w:pPr>
              <w:pStyle w:val="Akapitzlist"/>
              <w:numPr>
                <w:ilvl w:val="0"/>
                <w:numId w:val="19"/>
              </w:numPr>
            </w:pPr>
            <w:r>
              <w:t>Wymiary: wysokość min. 120 cm, max. 200 cm, szerokość: min. 40 cm, max. 110 cm</w:t>
            </w:r>
          </w:p>
          <w:p w14:paraId="1B61E015" w14:textId="77777777" w:rsidR="004D36F6" w:rsidRDefault="004D36F6" w:rsidP="009E306E">
            <w:pPr>
              <w:pStyle w:val="Akapitzlist"/>
              <w:numPr>
                <w:ilvl w:val="0"/>
                <w:numId w:val="19"/>
              </w:numPr>
            </w:pPr>
            <w:r>
              <w:t>Zasilacz w zestawie</w:t>
            </w:r>
          </w:p>
          <w:p w14:paraId="629B75DB" w14:textId="315FA367" w:rsidR="004D36F6" w:rsidRPr="00D917C6" w:rsidRDefault="004D36F6" w:rsidP="009E306E">
            <w:r>
              <w:t xml:space="preserve">Zastosowanie: wyposażenie Sali, np. do prowadzenia terapii SI, terapia światłem, wspieranie </w:t>
            </w:r>
            <w:r w:rsidRPr="009833F8">
              <w:t>percepcj</w:t>
            </w:r>
            <w:r>
              <w:t>i</w:t>
            </w:r>
            <w:r w:rsidRPr="009833F8">
              <w:t xml:space="preserve"> wzrokow</w:t>
            </w:r>
            <w:r>
              <w:t>ej</w:t>
            </w:r>
          </w:p>
        </w:tc>
      </w:tr>
      <w:tr w:rsidR="004D36F6" w:rsidRPr="006C27B5" w14:paraId="2F394ABC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40036587" w14:textId="40FC428D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2391" w:type="dxa"/>
            <w:shd w:val="clear" w:color="auto" w:fill="FFFFFF" w:themeFill="background1"/>
          </w:tcPr>
          <w:p w14:paraId="5D5ABA6B" w14:textId="33ADA242" w:rsidR="004D36F6" w:rsidRDefault="004D36F6" w:rsidP="009E306E">
            <w:pPr>
              <w:rPr>
                <w:b/>
                <w:bCs/>
              </w:rPr>
            </w:pPr>
            <w:r>
              <w:t>Dwukolorowa klepsydra</w:t>
            </w:r>
          </w:p>
        </w:tc>
        <w:tc>
          <w:tcPr>
            <w:tcW w:w="1011" w:type="dxa"/>
            <w:shd w:val="clear" w:color="auto" w:fill="FFFFFF" w:themeFill="background1"/>
          </w:tcPr>
          <w:p w14:paraId="7CAE8005" w14:textId="6443F1CD" w:rsidR="004D36F6" w:rsidRDefault="008A3FC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2FC844B5" w14:textId="77777777" w:rsidR="004D36F6" w:rsidRDefault="004D36F6" w:rsidP="009E306E">
            <w:r>
              <w:t xml:space="preserve">Przejrzysta klepsydra wypełniona specjalną cieczą, wykorzystująca przepływ kolorowej substancji. </w:t>
            </w:r>
          </w:p>
          <w:p w14:paraId="31009D8F" w14:textId="77777777" w:rsidR="004D36F6" w:rsidRDefault="004D36F6" w:rsidP="009E306E">
            <w:pPr>
              <w:pStyle w:val="Akapitzlist"/>
              <w:numPr>
                <w:ilvl w:val="0"/>
                <w:numId w:val="20"/>
              </w:numPr>
            </w:pPr>
            <w:r>
              <w:t>Wysokość: min. 12 cm, max. 15 cm</w:t>
            </w:r>
          </w:p>
          <w:p w14:paraId="7FA94D90" w14:textId="77777777" w:rsidR="004D36F6" w:rsidRDefault="004D36F6" w:rsidP="009E306E">
            <w:pPr>
              <w:pStyle w:val="Akapitzlist"/>
              <w:numPr>
                <w:ilvl w:val="0"/>
                <w:numId w:val="20"/>
              </w:numPr>
            </w:pPr>
            <w:r>
              <w:t>Wykonanie: przeźroczyste, gładkie w dotyku tworzywo</w:t>
            </w:r>
          </w:p>
          <w:p w14:paraId="1D118C9E" w14:textId="77777777" w:rsidR="004D36F6" w:rsidRDefault="004D36F6" w:rsidP="009E306E">
            <w:pPr>
              <w:pStyle w:val="Akapitzlist"/>
              <w:numPr>
                <w:ilvl w:val="0"/>
                <w:numId w:val="20"/>
              </w:numPr>
            </w:pPr>
            <w:r>
              <w:t>2 kolory cieczy w klepsydrze</w:t>
            </w:r>
          </w:p>
          <w:p w14:paraId="454C5440" w14:textId="77777777" w:rsidR="004D36F6" w:rsidRDefault="004D36F6" w:rsidP="009E306E">
            <w:pPr>
              <w:pStyle w:val="Akapitzlist"/>
              <w:numPr>
                <w:ilvl w:val="0"/>
                <w:numId w:val="20"/>
              </w:numPr>
            </w:pPr>
            <w:r>
              <w:t xml:space="preserve">Funkcje klepsydry: </w:t>
            </w:r>
            <w:r w:rsidRPr="003B7AEC">
              <w:t>Po odwróceniu klepsydry dwukolorowe drobinki wirują i odbijają się od ścianek</w:t>
            </w:r>
            <w:r>
              <w:t xml:space="preserve"> dając ciekawe efekty wizualne.</w:t>
            </w:r>
          </w:p>
          <w:p w14:paraId="1C4906B3" w14:textId="77777777" w:rsidR="004D36F6" w:rsidRDefault="004D36F6" w:rsidP="009E306E">
            <w:r>
              <w:t>Zastosowanie: Wyposażenie sali np. do prowadzenia terapii SI. Obserwacja pozwala uspokoić wzrok, wyciszyć myśli, pozytywny wpływ na koncentrację wzrokową. Działanie uspokajające i odstresowujące.</w:t>
            </w:r>
          </w:p>
          <w:p w14:paraId="5DEEDA4B" w14:textId="17C79967" w:rsidR="004D36F6" w:rsidRDefault="004D36F6" w:rsidP="009E306E"/>
        </w:tc>
      </w:tr>
      <w:tr w:rsidR="004D36F6" w:rsidRPr="006C27B5" w14:paraId="05978880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0DC14BDC" w14:textId="6BC4BB30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391" w:type="dxa"/>
            <w:shd w:val="clear" w:color="auto" w:fill="FFFFFF" w:themeFill="background1"/>
          </w:tcPr>
          <w:p w14:paraId="566F736A" w14:textId="77777777" w:rsidR="004D36F6" w:rsidRDefault="004D36F6" w:rsidP="009E306E">
            <w:r>
              <w:t xml:space="preserve">Kula plazmowa </w:t>
            </w:r>
          </w:p>
          <w:p w14:paraId="4B87E7C6" w14:textId="77777777" w:rsidR="004D36F6" w:rsidRDefault="004D36F6" w:rsidP="009E306E"/>
        </w:tc>
        <w:tc>
          <w:tcPr>
            <w:tcW w:w="1011" w:type="dxa"/>
            <w:shd w:val="clear" w:color="auto" w:fill="FFFFFF" w:themeFill="background1"/>
          </w:tcPr>
          <w:p w14:paraId="37D38141" w14:textId="259E520D" w:rsidR="004D36F6" w:rsidRDefault="008A3FC0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0171" w:type="dxa"/>
            <w:shd w:val="clear" w:color="auto" w:fill="FFFFFF" w:themeFill="background1"/>
          </w:tcPr>
          <w:p w14:paraId="0A05551D" w14:textId="77777777" w:rsidR="004D36F6" w:rsidRDefault="004D36F6" w:rsidP="009E306E">
            <w:r>
              <w:t xml:space="preserve">Lampa plazmowa w postaci szklanej kuli, w </w:t>
            </w:r>
            <w:r w:rsidRPr="005F7236">
              <w:t>której dochodzi do wyładowań elektrycznych pierścieniowyc</w:t>
            </w:r>
            <w:r>
              <w:t>h.</w:t>
            </w:r>
          </w:p>
          <w:p w14:paraId="099EF0D6" w14:textId="77777777" w:rsidR="004D36F6" w:rsidRDefault="004D36F6" w:rsidP="009E306E">
            <w:pPr>
              <w:pStyle w:val="Akapitzlist"/>
              <w:numPr>
                <w:ilvl w:val="0"/>
                <w:numId w:val="22"/>
              </w:numPr>
            </w:pPr>
            <w:r>
              <w:t>Reaguje na dotyk, kontakt z powierzchnią kuli daje dodatkowe efekty wizualne</w:t>
            </w:r>
          </w:p>
          <w:p w14:paraId="3189F72B" w14:textId="77777777" w:rsidR="004D36F6" w:rsidRDefault="004D36F6" w:rsidP="009E306E">
            <w:pPr>
              <w:pStyle w:val="Akapitzlist"/>
              <w:numPr>
                <w:ilvl w:val="0"/>
                <w:numId w:val="22"/>
              </w:numPr>
            </w:pPr>
            <w:r>
              <w:t>Kula umieszczona na podstawce</w:t>
            </w:r>
          </w:p>
          <w:p w14:paraId="14DBF3A8" w14:textId="77777777" w:rsidR="004D36F6" w:rsidRDefault="004D36F6" w:rsidP="009E306E">
            <w:pPr>
              <w:pStyle w:val="Akapitzlist"/>
              <w:numPr>
                <w:ilvl w:val="0"/>
                <w:numId w:val="22"/>
              </w:numPr>
            </w:pPr>
            <w:r>
              <w:t>Średnica kuli: min. 15 cm</w:t>
            </w:r>
          </w:p>
          <w:p w14:paraId="551F2F00" w14:textId="77777777" w:rsidR="004D36F6" w:rsidRDefault="004D36F6" w:rsidP="009E306E">
            <w:pPr>
              <w:pStyle w:val="Akapitzlist"/>
              <w:numPr>
                <w:ilvl w:val="0"/>
                <w:numId w:val="22"/>
              </w:numPr>
            </w:pPr>
            <w:r>
              <w:t>Zasilacz w zestawie</w:t>
            </w:r>
          </w:p>
          <w:p w14:paraId="285AEAF8" w14:textId="77777777" w:rsidR="004D36F6" w:rsidRDefault="004D36F6" w:rsidP="009E306E">
            <w:r w:rsidRPr="00644491">
              <w:t>Zastosowanie: wyposażenie Sali, np. do prowadzenia terapii SI, terapia światłem, wspieranie percepcji wzrokowej</w:t>
            </w:r>
            <w:r>
              <w:t>, zabawy sensoryczne</w:t>
            </w:r>
          </w:p>
          <w:p w14:paraId="48126AC9" w14:textId="77777777" w:rsidR="004D36F6" w:rsidRDefault="004D36F6" w:rsidP="009E306E"/>
        </w:tc>
      </w:tr>
      <w:tr w:rsidR="004D36F6" w:rsidRPr="006C27B5" w14:paraId="22E78FEF" w14:textId="77777777" w:rsidTr="009E306E">
        <w:tc>
          <w:tcPr>
            <w:tcW w:w="14146" w:type="dxa"/>
            <w:gridSpan w:val="5"/>
            <w:shd w:val="clear" w:color="auto" w:fill="BFBFBF" w:themeFill="background1" w:themeFillShade="BF"/>
          </w:tcPr>
          <w:p w14:paraId="29AE6864" w14:textId="1491D865" w:rsidR="004D36F6" w:rsidRPr="006C27B5" w:rsidRDefault="004D36F6" w:rsidP="009E30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SZKOŁA PODSTAWOWA NR 1 W WIELENIU</w:t>
            </w:r>
          </w:p>
        </w:tc>
      </w:tr>
      <w:tr w:rsidR="004D36F6" w:rsidRPr="006C27B5" w14:paraId="76454E96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E7E6E6" w:themeFill="background2"/>
          </w:tcPr>
          <w:p w14:paraId="288981DE" w14:textId="77777777" w:rsidR="004D36F6" w:rsidRPr="006C27B5" w:rsidRDefault="004D36F6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LP</w:t>
            </w:r>
          </w:p>
        </w:tc>
        <w:tc>
          <w:tcPr>
            <w:tcW w:w="2391" w:type="dxa"/>
            <w:shd w:val="clear" w:color="auto" w:fill="E7E6E6" w:themeFill="background2"/>
          </w:tcPr>
          <w:p w14:paraId="3E47E469" w14:textId="77777777" w:rsidR="004D36F6" w:rsidRPr="006C27B5" w:rsidRDefault="004D36F6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NAZWA PRZEDMIOTU</w:t>
            </w:r>
          </w:p>
        </w:tc>
        <w:tc>
          <w:tcPr>
            <w:tcW w:w="1011" w:type="dxa"/>
            <w:shd w:val="clear" w:color="auto" w:fill="E7E6E6" w:themeFill="background2"/>
          </w:tcPr>
          <w:p w14:paraId="671263EA" w14:textId="77777777" w:rsidR="004D36F6" w:rsidRPr="006C27B5" w:rsidRDefault="004D36F6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ILOŚĆ</w:t>
            </w:r>
          </w:p>
        </w:tc>
        <w:tc>
          <w:tcPr>
            <w:tcW w:w="10171" w:type="dxa"/>
            <w:shd w:val="clear" w:color="auto" w:fill="E7E6E6" w:themeFill="background2"/>
          </w:tcPr>
          <w:p w14:paraId="478FE4B2" w14:textId="77777777" w:rsidR="004D36F6" w:rsidRPr="006C27B5" w:rsidRDefault="004D36F6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OPIS PRZEDMIOTU</w:t>
            </w:r>
          </w:p>
        </w:tc>
      </w:tr>
      <w:tr w:rsidR="004D36F6" w:rsidRPr="006C27B5" w14:paraId="42B51007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5BE4CD19" w14:textId="77777777" w:rsidR="004D36F6" w:rsidRPr="006C27B5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91" w:type="dxa"/>
            <w:shd w:val="clear" w:color="auto" w:fill="FFFFFF" w:themeFill="background1"/>
          </w:tcPr>
          <w:p w14:paraId="739D149E" w14:textId="31FEDD6C" w:rsidR="004D36F6" w:rsidRPr="006C27B5" w:rsidRDefault="004D7A81" w:rsidP="009E306E">
            <w:pPr>
              <w:rPr>
                <w:b/>
                <w:bCs/>
              </w:rPr>
            </w:pPr>
            <w:r>
              <w:t>Kabina do terapii integracji sensorycznej – zestaw z wyposażeniem</w:t>
            </w:r>
          </w:p>
        </w:tc>
        <w:tc>
          <w:tcPr>
            <w:tcW w:w="1011" w:type="dxa"/>
            <w:shd w:val="clear" w:color="auto" w:fill="FFFFFF" w:themeFill="background1"/>
          </w:tcPr>
          <w:p w14:paraId="6C2CD7C0" w14:textId="19813F92" w:rsidR="004D36F6" w:rsidRPr="006C27B5" w:rsidRDefault="004D7A81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171" w:type="dxa"/>
            <w:shd w:val="clear" w:color="auto" w:fill="FFFFFF" w:themeFill="background1"/>
          </w:tcPr>
          <w:p w14:paraId="76BE21CE" w14:textId="77777777" w:rsidR="004D7A81" w:rsidRDefault="004D7A81" w:rsidP="009E306E">
            <w:r>
              <w:t xml:space="preserve">Kabina SI –stabilna drewniana lub metalowa konstrukcja w kształcie prostopadłościanu umożliwiająca montaż urządzeń do terapii integracji sensorycznej </w:t>
            </w:r>
          </w:p>
          <w:p w14:paraId="7723DDC2" w14:textId="77777777" w:rsidR="004D7A81" w:rsidRDefault="004D7A81" w:rsidP="009E306E">
            <w:pPr>
              <w:pStyle w:val="Akapitzlist"/>
              <w:numPr>
                <w:ilvl w:val="0"/>
                <w:numId w:val="23"/>
              </w:numPr>
            </w:pPr>
            <w:r>
              <w:t xml:space="preserve">Wymiary stelażu: min. </w:t>
            </w:r>
            <w:r w:rsidRPr="00C24A02">
              <w:t xml:space="preserve">220 </w:t>
            </w:r>
            <w:r>
              <w:t xml:space="preserve">cm </w:t>
            </w:r>
            <w:r w:rsidRPr="00C24A02">
              <w:t xml:space="preserve">x 220 </w:t>
            </w:r>
            <w:r>
              <w:t xml:space="preserve"> cm (możliwość montażu kabiny na powierzchni do 3,5 m x 3,5 m, wysokość pomieszczenia: do 2,7 m)</w:t>
            </w:r>
          </w:p>
          <w:p w14:paraId="35FF5A7B" w14:textId="314519AB" w:rsidR="004D7A81" w:rsidRDefault="004D7A81" w:rsidP="009E306E">
            <w:pPr>
              <w:pStyle w:val="Akapitzlist"/>
              <w:numPr>
                <w:ilvl w:val="0"/>
                <w:numId w:val="23"/>
              </w:numPr>
            </w:pPr>
            <w:r>
              <w:t xml:space="preserve">Maksymalne obciążenie konstrukcji: </w:t>
            </w:r>
            <w:r w:rsidR="005A6DA8">
              <w:t xml:space="preserve">co najmniej </w:t>
            </w:r>
            <w:r>
              <w:t>250 kg</w:t>
            </w:r>
          </w:p>
          <w:p w14:paraId="203EF607" w14:textId="77777777" w:rsidR="004D7A81" w:rsidRDefault="004D7A81" w:rsidP="009E306E">
            <w:pPr>
              <w:pStyle w:val="Akapitzlist"/>
              <w:numPr>
                <w:ilvl w:val="0"/>
                <w:numId w:val="23"/>
              </w:numPr>
            </w:pPr>
            <w:r>
              <w:t>Wyposażenie SI dopasowane do kabiny:</w:t>
            </w:r>
          </w:p>
          <w:p w14:paraId="2A71401D" w14:textId="77777777" w:rsidR="004D7A81" w:rsidRDefault="004D7A81" w:rsidP="009E306E">
            <w:pPr>
              <w:pStyle w:val="Akapitzlist"/>
              <w:numPr>
                <w:ilvl w:val="0"/>
                <w:numId w:val="24"/>
              </w:numPr>
            </w:pPr>
            <w:r>
              <w:t>Huśtawka - wałek 1 szt.: W zestawie elementy umożliwiające montaż na stelażu, obciążenie: min. 50 kg</w:t>
            </w:r>
          </w:p>
          <w:p w14:paraId="55B55CA5" w14:textId="77777777" w:rsidR="004D7A81" w:rsidRDefault="004D7A81" w:rsidP="009E306E">
            <w:pPr>
              <w:pStyle w:val="Akapitzlist"/>
              <w:numPr>
                <w:ilvl w:val="0"/>
                <w:numId w:val="24"/>
              </w:numPr>
            </w:pPr>
            <w:r>
              <w:t xml:space="preserve">Huśtawka – gniazdo 1 szt. </w:t>
            </w:r>
            <w:bookmarkStart w:id="0" w:name="_Hlk191463479"/>
            <w:r w:rsidRPr="0031407B">
              <w:t>W zestawie elementy umożliwiające montaż na stelażu, obciążenie: min. 50 kg</w:t>
            </w:r>
            <w:r>
              <w:t>, regulacja wysokości</w:t>
            </w:r>
            <w:bookmarkEnd w:id="0"/>
          </w:p>
          <w:p w14:paraId="29B0040E" w14:textId="77777777" w:rsidR="004D7A81" w:rsidRDefault="004D7A81" w:rsidP="009E306E">
            <w:pPr>
              <w:pStyle w:val="Akapitzlist"/>
              <w:numPr>
                <w:ilvl w:val="0"/>
                <w:numId w:val="24"/>
              </w:numPr>
            </w:pPr>
            <w:r>
              <w:t xml:space="preserve">Hamak terapeutyczny w kształcie kropli/kokonu, </w:t>
            </w:r>
            <w:r w:rsidRPr="004E5B9C">
              <w:t>W zestawie elementy umożliwiające montaż na stelażu, obciążenie: min. 50 kg</w:t>
            </w:r>
            <w:r>
              <w:t xml:space="preserve"> </w:t>
            </w:r>
          </w:p>
          <w:p w14:paraId="12887906" w14:textId="4EE92EED" w:rsidR="00D3478D" w:rsidRPr="00D3478D" w:rsidRDefault="004D7A81" w:rsidP="00D3478D">
            <w:pPr>
              <w:pStyle w:val="Akapitzlist"/>
              <w:numPr>
                <w:ilvl w:val="0"/>
                <w:numId w:val="24"/>
              </w:numPr>
            </w:pPr>
            <w:r>
              <w:t xml:space="preserve">Piłka z wypustkami typu „jeżyk” do masażu, rehabilitacji, terapii rąk i stóp – 1 szt., średnica </w:t>
            </w:r>
            <w:r w:rsidR="00D3478D">
              <w:t>min. 18 cm, max. 24 cm</w:t>
            </w:r>
          </w:p>
          <w:p w14:paraId="4CC09CAC" w14:textId="33FC0C76" w:rsidR="004D7A81" w:rsidRDefault="004D7A81" w:rsidP="009E306E">
            <w:pPr>
              <w:pStyle w:val="Akapitzlist"/>
              <w:numPr>
                <w:ilvl w:val="0"/>
                <w:numId w:val="24"/>
              </w:numPr>
            </w:pPr>
            <w:r>
              <w:t>Piłka terapeutyczna 1 szt., jedna półkula piłki gładka, druga pokryta wypustkami, średnica</w:t>
            </w:r>
            <w:r w:rsidR="00D3478D">
              <w:t xml:space="preserve"> min. 60 cm, max. 75 cm</w:t>
            </w:r>
          </w:p>
          <w:p w14:paraId="14475611" w14:textId="6E3F15DD" w:rsidR="004D7A81" w:rsidRDefault="004D7A81" w:rsidP="009E306E">
            <w:pPr>
              <w:pStyle w:val="Akapitzlist"/>
              <w:numPr>
                <w:ilvl w:val="0"/>
                <w:numId w:val="24"/>
              </w:numPr>
            </w:pPr>
            <w:r>
              <w:t xml:space="preserve">Wisząca piłka do terapii odruchów  1 szt. </w:t>
            </w:r>
            <w:r w:rsidRPr="00063948">
              <w:t>W zestawie elementy umożliwiające montaż na stelażu</w:t>
            </w:r>
            <w:r>
              <w:t xml:space="preserve">, średnica </w:t>
            </w:r>
            <w:r w:rsidR="00DE2E18">
              <w:t xml:space="preserve">min. </w:t>
            </w:r>
            <w:r>
              <w:t xml:space="preserve">30 cm, </w:t>
            </w:r>
            <w:r w:rsidRPr="004E5B9C">
              <w:t>obciążenie: min. 50 kg</w:t>
            </w:r>
            <w:r>
              <w:t>, regulacja wysokości.</w:t>
            </w:r>
          </w:p>
          <w:p w14:paraId="0FBD8D04" w14:textId="77777777" w:rsidR="004D7A81" w:rsidRDefault="004D7A81" w:rsidP="009E306E">
            <w:pPr>
              <w:pStyle w:val="Akapitzlist"/>
              <w:numPr>
                <w:ilvl w:val="0"/>
                <w:numId w:val="24"/>
              </w:numPr>
            </w:pPr>
            <w:r>
              <w:t>Lina wspinaczkowa 1 szt., długość min. 200 cm, obciążenie: min. 50 kg</w:t>
            </w:r>
          </w:p>
          <w:p w14:paraId="75D786D3" w14:textId="535846EC" w:rsidR="004D7A81" w:rsidRDefault="004D7A81" w:rsidP="009E306E">
            <w:pPr>
              <w:pStyle w:val="Akapitzlist"/>
              <w:numPr>
                <w:ilvl w:val="0"/>
                <w:numId w:val="24"/>
              </w:numPr>
            </w:pPr>
            <w:r>
              <w:t>Drabinka sznurkowa 1 szt., wysokość min. 200 cm, szerokość</w:t>
            </w:r>
            <w:r w:rsidR="00DE2E18">
              <w:t xml:space="preserve"> min.</w:t>
            </w:r>
            <w:r>
              <w:t xml:space="preserve">30 cm, </w:t>
            </w:r>
            <w:r w:rsidR="00DE2E18">
              <w:t xml:space="preserve">max. 35 cm,  </w:t>
            </w:r>
            <w:r>
              <w:t xml:space="preserve">długość szczebli </w:t>
            </w:r>
            <w:r w:rsidR="00DE2E18">
              <w:t xml:space="preserve">min. </w:t>
            </w:r>
            <w:r>
              <w:t>30 cm</w:t>
            </w:r>
            <w:r w:rsidR="00DE2E18">
              <w:t xml:space="preserve">, max. 35 cm </w:t>
            </w:r>
            <w:r>
              <w:t>, obciążenie: min. 50 kg</w:t>
            </w:r>
          </w:p>
          <w:p w14:paraId="685C4B94" w14:textId="77777777" w:rsidR="004D7A81" w:rsidRDefault="004D7A81" w:rsidP="009E306E">
            <w:pPr>
              <w:pStyle w:val="Akapitzlist"/>
              <w:numPr>
                <w:ilvl w:val="0"/>
                <w:numId w:val="24"/>
              </w:numPr>
            </w:pPr>
            <w:r>
              <w:t>Krętlik 2 szt. - Zapobiega skręcaniu liny, na której wisi urządzenie oraz umożliwia obracanie sprzętu wraz z dzieckiem w osi pionowej (ruch rotacyjny), kompatybilny z liną przedłużającą</w:t>
            </w:r>
          </w:p>
          <w:p w14:paraId="37CC6194" w14:textId="095A58A5" w:rsidR="004D7A81" w:rsidRDefault="004D7A81" w:rsidP="009E306E">
            <w:pPr>
              <w:pStyle w:val="Akapitzlist"/>
              <w:numPr>
                <w:ilvl w:val="0"/>
                <w:numId w:val="24"/>
              </w:numPr>
            </w:pPr>
            <w:r>
              <w:t xml:space="preserve">Lina przedłużająca, 2 szt., o dużej wytrzymałości, długość </w:t>
            </w:r>
            <w:r w:rsidR="00DE2E18">
              <w:t xml:space="preserve">min. </w:t>
            </w:r>
            <w:r>
              <w:t xml:space="preserve"> 75 cm, średnica </w:t>
            </w:r>
            <w:r w:rsidR="00DE2E18">
              <w:t xml:space="preserve"> min. </w:t>
            </w:r>
            <w:r>
              <w:t>10 mm</w:t>
            </w:r>
          </w:p>
          <w:p w14:paraId="36C84B6D" w14:textId="77777777" w:rsidR="004D7A81" w:rsidRDefault="004D7A81" w:rsidP="009E306E">
            <w:pPr>
              <w:pStyle w:val="Akapitzlist"/>
              <w:numPr>
                <w:ilvl w:val="0"/>
                <w:numId w:val="24"/>
              </w:numPr>
            </w:pPr>
            <w:r>
              <w:t>Zestaw materacy do kabiny SI – wymiar dopasowany wymiarów kabiny, wykonane z pianki</w:t>
            </w:r>
          </w:p>
          <w:p w14:paraId="3D025436" w14:textId="77777777" w:rsidR="004D7A81" w:rsidRDefault="004D7A81" w:rsidP="009E306E">
            <w:pPr>
              <w:pStyle w:val="Akapitzlist"/>
              <w:numPr>
                <w:ilvl w:val="0"/>
                <w:numId w:val="24"/>
              </w:numPr>
            </w:pPr>
            <w:r>
              <w:t>Deska-równoważnia 1 szt. – urządzenie do ćwiczenia równowagi</w:t>
            </w:r>
          </w:p>
          <w:p w14:paraId="5816E397" w14:textId="77777777" w:rsidR="00BC018B" w:rsidRDefault="00BC018B" w:rsidP="009E306E"/>
          <w:p w14:paraId="1601F007" w14:textId="52BB1FCA" w:rsidR="00BC018B" w:rsidRPr="00BC018B" w:rsidRDefault="00BC018B" w:rsidP="009E306E">
            <w:r>
              <w:t xml:space="preserve">Zastosowanie: wyposażenie sali, np. do prowadzenia terapii SI, </w:t>
            </w:r>
            <w:r w:rsidR="00F56132">
              <w:t>zabaw sensorycznych</w:t>
            </w:r>
          </w:p>
          <w:p w14:paraId="259E3DC9" w14:textId="2E626B02" w:rsidR="004D36F6" w:rsidRPr="00B068EF" w:rsidRDefault="004D36F6" w:rsidP="009E306E">
            <w:pPr>
              <w:jc w:val="both"/>
            </w:pPr>
          </w:p>
        </w:tc>
      </w:tr>
      <w:tr w:rsidR="004D36F6" w:rsidRPr="006C27B5" w14:paraId="36288C7C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3734A560" w14:textId="77777777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2391" w:type="dxa"/>
            <w:shd w:val="clear" w:color="auto" w:fill="FFFFFF" w:themeFill="background1"/>
          </w:tcPr>
          <w:p w14:paraId="34BD6F3A" w14:textId="77777777" w:rsidR="00950748" w:rsidRDefault="00950748" w:rsidP="009E306E">
            <w:r>
              <w:t xml:space="preserve">Pakiet pomocy przeznaczony do pracy z dziećmi z niepełnosprawnością intelektualną </w:t>
            </w:r>
          </w:p>
          <w:p w14:paraId="4D8C34A3" w14:textId="77777777" w:rsidR="004D36F6" w:rsidRDefault="004D36F6" w:rsidP="009E306E">
            <w:pPr>
              <w:ind w:left="311" w:hanging="311"/>
              <w:rPr>
                <w:b/>
                <w:bCs/>
              </w:rPr>
            </w:pPr>
          </w:p>
        </w:tc>
        <w:tc>
          <w:tcPr>
            <w:tcW w:w="1011" w:type="dxa"/>
            <w:shd w:val="clear" w:color="auto" w:fill="FFFFFF" w:themeFill="background1"/>
          </w:tcPr>
          <w:p w14:paraId="16CC3DA4" w14:textId="7217B407" w:rsidR="004D36F6" w:rsidRDefault="00950748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171" w:type="dxa"/>
            <w:shd w:val="clear" w:color="auto" w:fill="FFFFFF" w:themeFill="background1"/>
          </w:tcPr>
          <w:p w14:paraId="2B683302" w14:textId="77777777" w:rsidR="00950748" w:rsidRDefault="00950748" w:rsidP="009E306E">
            <w:r>
              <w:t>Pakiet powinien zawierać co najmniej:</w:t>
            </w:r>
          </w:p>
          <w:p w14:paraId="57799A9C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</w:pPr>
            <w:r>
              <w:t xml:space="preserve">Program multimedialny z zestawem ćwiczeń do nauki czytania, </w:t>
            </w:r>
            <w:r w:rsidRPr="00CA7CD7">
              <w:t>opartych na zbiorze sylab otwartych</w:t>
            </w:r>
          </w:p>
          <w:p w14:paraId="6F2D2611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</w:pPr>
            <w:r>
              <w:t>Drewniana układanka – pojedyncze kształty geometryczne, min. 3 kształty (kółko, kwadrat, trójkąt)</w:t>
            </w:r>
          </w:p>
          <w:p w14:paraId="321A3A63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</w:pPr>
            <w:r>
              <w:t xml:space="preserve">Sensoryczna układanka </w:t>
            </w:r>
            <w:r w:rsidRPr="00241F02">
              <w:rPr>
                <w:strike/>
              </w:rPr>
              <w:t>inspirowana metodą Montessori</w:t>
            </w:r>
            <w:r>
              <w:t xml:space="preserve"> – dopasowywanie kolorowych klocków na podstawie instrukcji na kartach zadań.</w:t>
            </w:r>
          </w:p>
          <w:p w14:paraId="333EA422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</w:pPr>
            <w:r>
              <w:t>Zabawka edukacyjna do rozpoznawania i nazywania kolorów, segregowania i liczenia, zabawka posiada podstawę, na której można mocować/nakładać klocki.</w:t>
            </w:r>
          </w:p>
          <w:p w14:paraId="052B80BA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</w:pPr>
            <w:r>
              <w:t>Układanka – 4 kolorowe kształty, układane według wzorów wskazanych w książeczce</w:t>
            </w:r>
          </w:p>
          <w:p w14:paraId="70F600E9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</w:pPr>
            <w:r>
              <w:t xml:space="preserve">Kolorowe koraliki </w:t>
            </w:r>
            <w:r w:rsidRPr="005D0F79">
              <w:t>ćwiczeń manipulacyjnych, nawlekania, liczenia, sortowania, odmierzania</w:t>
            </w:r>
            <w:r>
              <w:t>, min. 100 szt. korali, min. 5 różnych kolorów, min. 6 sznurków o długości min. 75 cm, średnica koralika 2-3 cm</w:t>
            </w:r>
          </w:p>
          <w:p w14:paraId="288DE454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</w:pPr>
            <w:r>
              <w:t>Zestaw paneli manipulacyjnych z tkaniny, min. 6 paneli – do ćwiczeń małej motoryki</w:t>
            </w:r>
            <w:r w:rsidRPr="005565D9">
              <w:t xml:space="preserve">, </w:t>
            </w:r>
            <w:r>
              <w:t xml:space="preserve">ćwiczeń </w:t>
            </w:r>
            <w:r w:rsidRPr="005565D9">
              <w:t>umiejętno</w:t>
            </w:r>
            <w:r>
              <w:t>ści</w:t>
            </w:r>
            <w:r w:rsidRPr="005565D9">
              <w:t xml:space="preserve"> obsługi różnego rodzaju zapięć</w:t>
            </w:r>
            <w:r>
              <w:t>, umożliwienie zapoznania się</w:t>
            </w:r>
            <w:r w:rsidRPr="005565D9">
              <w:t xml:space="preserve"> z podstawowymi zagadnieniami matematycznymi oraz </w:t>
            </w:r>
            <w:r>
              <w:t>zasadami</w:t>
            </w:r>
            <w:r w:rsidRPr="005565D9">
              <w:t xml:space="preserve"> odczytywania godziny.</w:t>
            </w:r>
          </w:p>
          <w:p w14:paraId="667D43C1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  <w:tabs>
                <w:tab w:val="num" w:pos="720"/>
              </w:tabs>
            </w:pPr>
            <w:r>
              <w:t>Sensoryczna tablica manipulacyjna – prostokątny panel wyposażony w różne elementy manipulacyjne umożliwiające</w:t>
            </w:r>
            <w:r w:rsidRPr="0074138C">
              <w:t xml:space="preserve"> przesuwanie, przekręcanie, naciskanie, wiązanie, otwieranie i zamykanie</w:t>
            </w:r>
          </w:p>
          <w:p w14:paraId="6E9D29C3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  <w:tabs>
                <w:tab w:val="num" w:pos="720"/>
              </w:tabs>
            </w:pPr>
            <w:r>
              <w:t>Pomoc do ćwiczenia pamięci – zestaw kart i plansz z grafikami. Dedykowane dzieciom z opóźnionym rozwojem mowy, z afazja dziecięcą, z zaburzeniami uwagi i pamięci, z ADHD, z zaburzeniami przetwarzania słuchowego, z dysleksją</w:t>
            </w:r>
          </w:p>
          <w:p w14:paraId="1E581833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  <w:tabs>
                <w:tab w:val="num" w:pos="720"/>
              </w:tabs>
            </w:pPr>
            <w:r w:rsidRPr="009F68A8">
              <w:t>Gra</w:t>
            </w:r>
            <w:r>
              <w:t xml:space="preserve"> edukacyjna</w:t>
            </w:r>
            <w:r w:rsidRPr="009F68A8">
              <w:t xml:space="preserve"> </w:t>
            </w:r>
            <w:r>
              <w:t xml:space="preserve">do ćwiczenia orientacji przestrzennej </w:t>
            </w:r>
            <w:r w:rsidRPr="009F68A8">
              <w:t>polegająca na opisywaniu szczegółów obrazka, opowiadaniu, gdzie co się znajduje</w:t>
            </w:r>
            <w:r>
              <w:t xml:space="preserve"> – plansza + zestaw kart z grafikami (min. 20 kart)</w:t>
            </w:r>
          </w:p>
          <w:p w14:paraId="34A527D5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  <w:tabs>
                <w:tab w:val="num" w:pos="720"/>
              </w:tabs>
            </w:pPr>
            <w:r>
              <w:t xml:space="preserve">Łamigłówka logiczna, plansza z diagramem </w:t>
            </w:r>
            <w:r w:rsidRPr="004E547B">
              <w:t>4 pola na 4 pola</w:t>
            </w:r>
            <w:r>
              <w:t xml:space="preserve">, który należy zapełnić </w:t>
            </w:r>
            <w:r w:rsidRPr="00251B7A">
              <w:t xml:space="preserve">obrazkami tak, aby w każdym </w:t>
            </w:r>
            <w:r>
              <w:t>okienku obrazek występował tylko raz. Dwa rodzaje grafik w zestawie</w:t>
            </w:r>
          </w:p>
          <w:p w14:paraId="3EF5DEE9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  <w:tabs>
                <w:tab w:val="num" w:pos="720"/>
              </w:tabs>
            </w:pPr>
            <w:r>
              <w:t>Łamigłówka logiczna, plansza z diagramem 6</w:t>
            </w:r>
            <w:r w:rsidRPr="004E547B">
              <w:t xml:space="preserve"> p</w:t>
            </w:r>
            <w:r>
              <w:t>ól</w:t>
            </w:r>
            <w:r w:rsidRPr="004E547B">
              <w:t xml:space="preserve"> na </w:t>
            </w:r>
            <w:r>
              <w:t xml:space="preserve">6 pól, który należy zapełnić </w:t>
            </w:r>
            <w:r w:rsidRPr="00251B7A">
              <w:t xml:space="preserve">obrazkami tak, aby w każdym </w:t>
            </w:r>
            <w:r>
              <w:t>okienku obrazek występował tylko raz. Dwa rodzaje grafik w zestawie</w:t>
            </w:r>
          </w:p>
          <w:p w14:paraId="797563E3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  <w:tabs>
                <w:tab w:val="num" w:pos="720"/>
              </w:tabs>
            </w:pPr>
            <w:r>
              <w:t>Pomoc dydaktyczna stworzona z myślą o dzieciach o obniżonej sprawności w zakresie motoryki i czucia ułożenia narządów artykulacyjnych. Zawiera zestaw ćwiczeń umożliwiających usprawnianie praksji oralnej.</w:t>
            </w:r>
          </w:p>
          <w:p w14:paraId="2785F41A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  <w:tabs>
                <w:tab w:val="num" w:pos="720"/>
              </w:tabs>
              <w:jc w:val="both"/>
            </w:pPr>
            <w:r>
              <w:t>Pomoc dydaktyczna oparta na graficznym przedstawieniu wyrazów, nadrzędnymi cele edukacyjne to: nadanie wyrazom konkretnej postaci i umożliwienie ich wizualizacji, ułatwienie kontaktu z wyrazami i operowanie nimi, ułatwienie dzieciom zapamiętywania wyrazów zgodnie z własnym rytmem rozwoju, wspieranie dzieci podczas nauki czytania, stworzenie możliwości obserwowania, porównywania i analizy budowy wyrazów.</w:t>
            </w:r>
          </w:p>
          <w:p w14:paraId="58F24E01" w14:textId="77777777" w:rsidR="00950748" w:rsidRDefault="00950748" w:rsidP="009E306E">
            <w:pPr>
              <w:pStyle w:val="Akapitzlist"/>
              <w:numPr>
                <w:ilvl w:val="0"/>
                <w:numId w:val="25"/>
              </w:numPr>
              <w:tabs>
                <w:tab w:val="num" w:pos="720"/>
              </w:tabs>
              <w:jc w:val="both"/>
            </w:pPr>
            <w:r>
              <w:lastRenderedPageBreak/>
              <w:t xml:space="preserve">Tablica umożliwiająca </w:t>
            </w:r>
            <w:r w:rsidRPr="009B5672">
              <w:t xml:space="preserve">prezentację </w:t>
            </w:r>
            <w:r>
              <w:t xml:space="preserve">planu działań </w:t>
            </w:r>
            <w:r w:rsidRPr="009B5672">
              <w:t>np. czynności zaplanowanych przez nauczyciela na dany dzień</w:t>
            </w:r>
            <w:r>
              <w:t>, w zestawie piktogramy wizualizujące czynności, co najmniej 70 czynności.</w:t>
            </w:r>
          </w:p>
          <w:p w14:paraId="0B1EC2EC" w14:textId="76437FA2" w:rsidR="004D36F6" w:rsidRPr="00D917C6" w:rsidRDefault="004D36F6" w:rsidP="009E306E"/>
        </w:tc>
      </w:tr>
      <w:tr w:rsidR="004D36F6" w:rsidRPr="006C27B5" w14:paraId="40F12406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4CA24617" w14:textId="77777777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3</w:t>
            </w:r>
          </w:p>
        </w:tc>
        <w:tc>
          <w:tcPr>
            <w:tcW w:w="2391" w:type="dxa"/>
            <w:shd w:val="clear" w:color="auto" w:fill="FFFFFF" w:themeFill="background1"/>
          </w:tcPr>
          <w:p w14:paraId="222037C7" w14:textId="77777777" w:rsidR="00ED7CF0" w:rsidRDefault="00ED7CF0" w:rsidP="009E306E">
            <w:r>
              <w:t xml:space="preserve">Pakiet pomocy przeznaczony do pracy z dziećmi z niepełnosprawnością intelektualną </w:t>
            </w:r>
          </w:p>
          <w:p w14:paraId="0867C06B" w14:textId="3F28B4B6" w:rsidR="004D36F6" w:rsidRPr="00601DFF" w:rsidRDefault="004D36F6" w:rsidP="009E306E">
            <w:pPr>
              <w:rPr>
                <w:b/>
                <w:bCs/>
              </w:rPr>
            </w:pPr>
          </w:p>
        </w:tc>
        <w:tc>
          <w:tcPr>
            <w:tcW w:w="1011" w:type="dxa"/>
            <w:shd w:val="clear" w:color="auto" w:fill="FFFFFF" w:themeFill="background1"/>
          </w:tcPr>
          <w:p w14:paraId="0F4D771B" w14:textId="4AEE9DCE" w:rsidR="004D36F6" w:rsidRDefault="004D36F6" w:rsidP="009E306E">
            <w:pPr>
              <w:rPr>
                <w:b/>
                <w:bCs/>
              </w:rPr>
            </w:pPr>
          </w:p>
        </w:tc>
        <w:tc>
          <w:tcPr>
            <w:tcW w:w="10171" w:type="dxa"/>
            <w:shd w:val="clear" w:color="auto" w:fill="FFFFFF" w:themeFill="background1"/>
          </w:tcPr>
          <w:p w14:paraId="21EE8B91" w14:textId="77777777" w:rsidR="004D36F6" w:rsidRDefault="00ED7CF0" w:rsidP="009E306E">
            <w:pPr>
              <w:spacing w:after="200" w:line="276" w:lineRule="auto"/>
            </w:pPr>
            <w:r>
              <w:t>Pakiet powinien zawierać co najmniej:</w:t>
            </w:r>
          </w:p>
          <w:p w14:paraId="7B7EEDB1" w14:textId="484BC71E" w:rsidR="00067078" w:rsidRDefault="00067078" w:rsidP="009E306E">
            <w:pPr>
              <w:pStyle w:val="Akapitzlist"/>
              <w:numPr>
                <w:ilvl w:val="0"/>
                <w:numId w:val="26"/>
              </w:numPr>
            </w:pPr>
            <w:r w:rsidRPr="00067078">
              <w:t>Tablica manipulacyjna wyposażona w panel z lampkami podłączonymi pod różne rodzaje włączników, które wymagają różnych metod działania, w celu zapalenia danej lampki – np. naciskanie, przełączanie, obracanie, ciągnięcie, przesuwanie</w:t>
            </w:r>
            <w:r>
              <w:t xml:space="preserve">, </w:t>
            </w:r>
            <w:r w:rsidRPr="00067078">
              <w:t>Min. 5 różnych metod włączania lampek na tablicy</w:t>
            </w:r>
            <w:r>
              <w:t xml:space="preserve">. </w:t>
            </w:r>
            <w:r w:rsidRPr="00067078">
              <w:t>Możliwość montażu na ścianie, Zasilanie: na baterie/inne bezprzewodowe, np. akumulator USB</w:t>
            </w:r>
          </w:p>
          <w:p w14:paraId="4B8C9EF2" w14:textId="7E5B52C1" w:rsidR="00FF0726" w:rsidRPr="007F4792" w:rsidRDefault="00AA00A1" w:rsidP="009E306E">
            <w:pPr>
              <w:pStyle w:val="Akapitzlist"/>
              <w:numPr>
                <w:ilvl w:val="0"/>
                <w:numId w:val="26"/>
              </w:numPr>
            </w:pPr>
            <w:r>
              <w:t xml:space="preserve">Drewniane pomoce </w:t>
            </w:r>
            <w:r w:rsidR="00411814">
              <w:t xml:space="preserve">edukacyjne Montessori do ćwiczeń </w:t>
            </w:r>
            <w:r w:rsidR="00411814" w:rsidRPr="00023ECD">
              <w:t>koordynacj</w:t>
            </w:r>
            <w:r w:rsidR="00411814">
              <w:t>i</w:t>
            </w:r>
            <w:r w:rsidR="00411814" w:rsidRPr="00023ECD">
              <w:t xml:space="preserve"> ręka-oko, zdolności manualn</w:t>
            </w:r>
            <w:r w:rsidR="00411814">
              <w:t>ych</w:t>
            </w:r>
            <w:r w:rsidR="00411814" w:rsidRPr="00023ECD">
              <w:t xml:space="preserve"> oraz logiczne</w:t>
            </w:r>
            <w:r w:rsidR="006151FE">
              <w:t>go</w:t>
            </w:r>
            <w:r w:rsidR="00411814" w:rsidRPr="00023ECD">
              <w:t xml:space="preserve"> myśleni</w:t>
            </w:r>
            <w:r w:rsidR="006151FE">
              <w:t>a</w:t>
            </w:r>
            <w:r w:rsidR="00411814">
              <w:t>: 1</w:t>
            </w:r>
            <w:r w:rsidR="006151FE">
              <w:t xml:space="preserve"> p</w:t>
            </w:r>
            <w:r w:rsidR="00E2541A">
              <w:t>udełko</w:t>
            </w:r>
            <w:r w:rsidR="00F17C71">
              <w:t xml:space="preserve"> z otworem</w:t>
            </w:r>
            <w:r w:rsidR="00322010">
              <w:t xml:space="preserve"> na </w:t>
            </w:r>
            <w:r w:rsidR="00F17C71">
              <w:t>duży kloc</w:t>
            </w:r>
            <w:r w:rsidR="00322010">
              <w:t>ek</w:t>
            </w:r>
            <w:r w:rsidR="00F17C71">
              <w:t xml:space="preserve"> w kształcie cylindra</w:t>
            </w:r>
            <w:r w:rsidR="007F4792">
              <w:t xml:space="preserve"> (w zestawie)</w:t>
            </w:r>
            <w:r w:rsidR="006151FE">
              <w:t xml:space="preserve">, 1 pudełko z </w:t>
            </w:r>
            <w:r w:rsidR="00322010">
              <w:t>otw</w:t>
            </w:r>
            <w:r w:rsidR="00915AC4">
              <w:t>o</w:t>
            </w:r>
            <w:r w:rsidR="00322010">
              <w:t>rem na mały klocek w kształcie cylindra</w:t>
            </w:r>
            <w:r w:rsidR="007F4792">
              <w:t>(w zestawie)</w:t>
            </w:r>
            <w:r w:rsidR="00322010">
              <w:t>,</w:t>
            </w:r>
            <w:r w:rsidR="006151FE">
              <w:t xml:space="preserve"> 1 pudełko z </w:t>
            </w:r>
            <w:r w:rsidR="00322010">
              <w:t>otworem na klocek</w:t>
            </w:r>
            <w:r w:rsidR="00452F70">
              <w:t xml:space="preserve"> w kształcie kwadratu</w:t>
            </w:r>
            <w:r w:rsidR="007F4792">
              <w:t>(w zestawie)</w:t>
            </w:r>
            <w:r w:rsidR="00452F70">
              <w:t xml:space="preserve">, </w:t>
            </w:r>
            <w:r w:rsidR="006151FE">
              <w:t>1 pudełko</w:t>
            </w:r>
            <w:r w:rsidR="00452F70">
              <w:t xml:space="preserve"> z otworem na klocek w kształcie trójkąta</w:t>
            </w:r>
            <w:r w:rsidR="007F4792">
              <w:t>(w zestawie)</w:t>
            </w:r>
            <w:r>
              <w:t xml:space="preserve">, 1 pudełko </w:t>
            </w:r>
            <w:r w:rsidR="00802A32">
              <w:t xml:space="preserve">z wysuwaną szufladą i </w:t>
            </w:r>
            <w:r>
              <w:t>z otworem</w:t>
            </w:r>
            <w:r w:rsidR="00802A32">
              <w:t xml:space="preserve"> na piłeczkę</w:t>
            </w:r>
            <w:r w:rsidR="007F4792">
              <w:t xml:space="preserve"> (w zestawie) </w:t>
            </w:r>
          </w:p>
          <w:p w14:paraId="4102B068" w14:textId="61627514" w:rsidR="00067078" w:rsidRDefault="00C578F0" w:rsidP="009E306E">
            <w:pPr>
              <w:pStyle w:val="Akapitzlist"/>
              <w:numPr>
                <w:ilvl w:val="0"/>
                <w:numId w:val="26"/>
              </w:numPr>
            </w:pPr>
            <w:r>
              <w:t>Gra</w:t>
            </w:r>
            <w:r w:rsidR="007937D1">
              <w:t xml:space="preserve"> karciana </w:t>
            </w:r>
            <w:r>
              <w:t xml:space="preserve">z zestawem ćwiczeń </w:t>
            </w:r>
            <w:r w:rsidR="00AE54A0">
              <w:t>sekwencji słuchowych</w:t>
            </w:r>
            <w:r w:rsidR="00A66014">
              <w:t xml:space="preserve">, </w:t>
            </w:r>
            <w:r w:rsidR="00FB4A62">
              <w:t xml:space="preserve">min. 4 kategorie: np. zwierzęta domowe, przedmioty codziennego użytku, dźwięki wydawane przez ludzi, dźwięki w przyrodzie, </w:t>
            </w:r>
            <w:r w:rsidR="00E44A0F">
              <w:t>min. 100 kart – gra polega na</w:t>
            </w:r>
            <w:r w:rsidR="00E44A0F" w:rsidRPr="00E44A0F">
              <w:t xml:space="preserve"> zapamiętani</w:t>
            </w:r>
            <w:r w:rsidR="00E44A0F">
              <w:t>u</w:t>
            </w:r>
            <w:r w:rsidR="00E44A0F" w:rsidRPr="00E44A0F">
              <w:t xml:space="preserve"> sekwencji dźwięków, i ułożeni</w:t>
            </w:r>
            <w:r w:rsidR="00E44A0F">
              <w:t>u</w:t>
            </w:r>
            <w:r w:rsidR="00E44A0F" w:rsidRPr="00E44A0F">
              <w:t xml:space="preserve"> takiej samej sekwencji z kart</w:t>
            </w:r>
            <w:r w:rsidR="009D719B">
              <w:t>. M</w:t>
            </w:r>
            <w:r w:rsidR="00E44A0F" w:rsidRPr="00E44A0F">
              <w:t>ożliwość sprawdzenia poprawności wykonania zadania</w:t>
            </w:r>
            <w:r w:rsidR="009D719B">
              <w:t xml:space="preserve"> przez dziecko.</w:t>
            </w:r>
            <w:r w:rsidR="00E44A0F" w:rsidRPr="00E44A0F">
              <w:t xml:space="preserve"> Pomoc stymuluje rozumienie mowy, rozwija słownictwo, ćwiczy uwagę słuchową i koncentrację. Jest skonstruowana zgodnie z zasadą stopniowania trudności</w:t>
            </w:r>
            <w:r w:rsidR="007C56C6">
              <w:t xml:space="preserve">. Pomoc </w:t>
            </w:r>
            <w:r w:rsidR="00A66014">
              <w:t>d</w:t>
            </w:r>
            <w:r w:rsidR="00AE54A0" w:rsidRPr="00AE54A0">
              <w:t>o konstruowania zabaw stymulujących rozwój mowy</w:t>
            </w:r>
            <w:r w:rsidR="007937D1">
              <w:t xml:space="preserve">, </w:t>
            </w:r>
            <w:r w:rsidR="009123C5">
              <w:t>zastosowanie</w:t>
            </w:r>
            <w:r w:rsidR="00AE54A0" w:rsidRPr="00AE54A0">
              <w:t xml:space="preserve"> w terapii opóźnionego rozwoju mowy, afazji dziecięcej, dysleksji, mowy dzieci z zaburzeniami słuchu i autyzmem</w:t>
            </w:r>
          </w:p>
          <w:p w14:paraId="18533705" w14:textId="41133845" w:rsidR="00720193" w:rsidRDefault="006E6436" w:rsidP="009E306E">
            <w:pPr>
              <w:pStyle w:val="Akapitzlist"/>
              <w:numPr>
                <w:ilvl w:val="0"/>
                <w:numId w:val="26"/>
              </w:numPr>
            </w:pPr>
            <w:r>
              <w:t>Gra karciana z zestawem</w:t>
            </w:r>
            <w:r w:rsidR="009F6615">
              <w:t xml:space="preserve"> wyrażeń dźwiękonaśladowczych, min</w:t>
            </w:r>
            <w:r w:rsidR="00311504">
              <w:t xml:space="preserve">. </w:t>
            </w:r>
            <w:r w:rsidR="009F6615">
              <w:t xml:space="preserve">4 kategorie: np. </w:t>
            </w:r>
            <w:r w:rsidR="004B0F22">
              <w:t>zwierzęta</w:t>
            </w:r>
            <w:r w:rsidR="00311504">
              <w:t xml:space="preserve"> domowe</w:t>
            </w:r>
            <w:r w:rsidR="004B0F22">
              <w:t xml:space="preserve">, </w:t>
            </w:r>
            <w:r w:rsidR="00720193">
              <w:t>przedmioty codziennego użytku</w:t>
            </w:r>
            <w:r w:rsidR="004B0F22">
              <w:t>, dźwięki wydawane przez ludzi</w:t>
            </w:r>
            <w:r w:rsidR="00311504">
              <w:t>, dźwięki w przyrodzie</w:t>
            </w:r>
            <w:r w:rsidR="00720193">
              <w:t>, min. 50 kart</w:t>
            </w:r>
            <w:r w:rsidR="00133F1A">
              <w:t xml:space="preserve"> do prezentowania dzieciom, </w:t>
            </w:r>
            <w:r w:rsidR="00720193" w:rsidRPr="00133F1A">
              <w:t>omawia</w:t>
            </w:r>
            <w:r w:rsidR="00133F1A">
              <w:t>nie</w:t>
            </w:r>
            <w:r w:rsidR="00720193" w:rsidRPr="00133F1A">
              <w:t xml:space="preserve"> ilustracj</w:t>
            </w:r>
            <w:r w:rsidR="00133F1A">
              <w:t>i</w:t>
            </w:r>
            <w:r w:rsidR="00720193" w:rsidRPr="00133F1A">
              <w:t>, zachęca</w:t>
            </w:r>
            <w:r w:rsidR="00133F1A">
              <w:t>nie</w:t>
            </w:r>
            <w:r w:rsidR="00AA39F9">
              <w:t xml:space="preserve"> </w:t>
            </w:r>
            <w:r w:rsidR="00720193" w:rsidRPr="00133F1A">
              <w:t>do powtarzania dźwięku symbolizującego rysunek oraz ćwic</w:t>
            </w:r>
            <w:r w:rsidR="00133F1A">
              <w:t>zenie</w:t>
            </w:r>
            <w:r w:rsidR="00720193" w:rsidRPr="00133F1A">
              <w:t xml:space="preserve"> pamię</w:t>
            </w:r>
            <w:r w:rsidR="00133F1A">
              <w:t>ci</w:t>
            </w:r>
            <w:r w:rsidR="00720193" w:rsidRPr="00133F1A">
              <w:t xml:space="preserve"> słuchow</w:t>
            </w:r>
            <w:r w:rsidR="00133F1A">
              <w:t>ej</w:t>
            </w:r>
            <w:r w:rsidR="00720193" w:rsidRPr="00133F1A">
              <w:t xml:space="preserve">. Pomoc stymuluje rozumienie mowy, rozwija słownictwo, ćwiczy uwagę słuchową i koncentrację. Jest skonstruowana zgodnie z zasadą stopniowania trudności. </w:t>
            </w:r>
            <w:r w:rsidR="00133F1A">
              <w:t>Można stosować w</w:t>
            </w:r>
            <w:r w:rsidR="00720193" w:rsidRPr="00133F1A">
              <w:t xml:space="preserve"> terapii opóźnionego rozwoju mowy, afazji dziecięcej, dysleksji, mowy dzieci z zaburzeniami słuchu, niedokształceniem mowy o podłożu neurologicznym i autyzmem</w:t>
            </w:r>
          </w:p>
          <w:p w14:paraId="3098ED64" w14:textId="57FCE1D6" w:rsidR="00133F1A" w:rsidRDefault="00D84A16" w:rsidP="009E306E">
            <w:pPr>
              <w:pStyle w:val="Akapitzlist"/>
              <w:numPr>
                <w:ilvl w:val="0"/>
                <w:numId w:val="26"/>
              </w:numPr>
            </w:pPr>
            <w:r>
              <w:t xml:space="preserve">Zestaw </w:t>
            </w:r>
            <w:r w:rsidR="002E3549">
              <w:t>drewnianych kolorowych klocków</w:t>
            </w:r>
            <w:r w:rsidR="00B25943">
              <w:t xml:space="preserve"> o geometrycznych kształtach</w:t>
            </w:r>
            <w:r w:rsidR="002E3549">
              <w:t xml:space="preserve"> (min. 250 elementów) oraz </w:t>
            </w:r>
            <w:r w:rsidR="0051200A">
              <w:t xml:space="preserve">dedykowanych do klocków </w:t>
            </w:r>
            <w:r w:rsidR="002E3549">
              <w:t>kart zadań</w:t>
            </w:r>
            <w:r w:rsidR="00F31220">
              <w:t xml:space="preserve"> do układania klocków</w:t>
            </w:r>
            <w:r w:rsidR="002E3549">
              <w:t xml:space="preserve"> (min. </w:t>
            </w:r>
            <w:r w:rsidR="00DC52FF">
              <w:t>40 zadań o 2 stopniach trudności</w:t>
            </w:r>
            <w:r w:rsidR="002E3549">
              <w:t>)</w:t>
            </w:r>
            <w:r w:rsidR="0051200A">
              <w:t xml:space="preserve">. </w:t>
            </w:r>
          </w:p>
          <w:p w14:paraId="0D1A3816" w14:textId="77777777" w:rsidR="00720193" w:rsidRDefault="00D76514" w:rsidP="009E306E">
            <w:pPr>
              <w:pStyle w:val="Akapitzlist"/>
              <w:numPr>
                <w:ilvl w:val="0"/>
                <w:numId w:val="26"/>
              </w:numPr>
            </w:pPr>
            <w:r>
              <w:lastRenderedPageBreak/>
              <w:t xml:space="preserve">Zabawka edukacyjna </w:t>
            </w:r>
            <w:r w:rsidR="009102A3">
              <w:t xml:space="preserve">– zestaw podkładka z otworami </w:t>
            </w:r>
            <w:r w:rsidR="00380820">
              <w:t xml:space="preserve">(na min. 48 elementów) </w:t>
            </w:r>
            <w:r w:rsidR="009102A3">
              <w:t xml:space="preserve">+ 6 kart z graficznymi zadaniami, gra </w:t>
            </w:r>
            <w:r>
              <w:t>polega na wstawianiu kolorowych kołeczków w otwory w podkładce. Zestaw rozwija kreatywność oraz ćwiczy koordynację wzrokowo-ruchową</w:t>
            </w:r>
          </w:p>
          <w:p w14:paraId="1E244307" w14:textId="77777777" w:rsidR="00380820" w:rsidRDefault="0089356D" w:rsidP="009E306E">
            <w:pPr>
              <w:pStyle w:val="Akapitzlist"/>
              <w:numPr>
                <w:ilvl w:val="0"/>
                <w:numId w:val="26"/>
              </w:numPr>
            </w:pPr>
            <w:r>
              <w:t>Zabawka edukacyjna z</w:t>
            </w:r>
            <w:r w:rsidR="00EF1603">
              <w:t>estaw plastikowych śrub i nakrętek. Zabawka rozwija sprawność motoryczną oraz koordynację, pomaga w nauce sortowania i klasyfikowania, a także rozróżniania kolorów, kształtów i liczb</w:t>
            </w:r>
            <w:r>
              <w:t xml:space="preserve">. Min. 16 śrub w min. 4 różnych kształtach, </w:t>
            </w:r>
            <w:r w:rsidR="008C5A25">
              <w:t>liczba nakrętek dopasowanych do liczby i kształtu śrub,</w:t>
            </w:r>
            <w:r w:rsidR="00CE1C6C">
              <w:t xml:space="preserve"> mi</w:t>
            </w:r>
            <w:r w:rsidR="001361B0" w:rsidRPr="00CE1C6C">
              <w:t>n.</w:t>
            </w:r>
            <w:r w:rsidR="00EF1603" w:rsidRPr="00CE1C6C">
              <w:t xml:space="preserve"> 12 obrazkowych kart aktywności </w:t>
            </w:r>
            <w:r w:rsidR="001361B0" w:rsidRPr="00CE1C6C">
              <w:t>min.</w:t>
            </w:r>
            <w:r w:rsidR="00EF1603" w:rsidRPr="00CE1C6C">
              <w:t xml:space="preserve"> 10 kart posiada otwory na śruby</w:t>
            </w:r>
          </w:p>
          <w:p w14:paraId="5B7802E6" w14:textId="26142505" w:rsidR="00CE1C6C" w:rsidRDefault="005255C8" w:rsidP="009E306E">
            <w:pPr>
              <w:pStyle w:val="Akapitzlist"/>
              <w:numPr>
                <w:ilvl w:val="0"/>
                <w:numId w:val="26"/>
              </w:numPr>
            </w:pPr>
            <w:r>
              <w:t xml:space="preserve">Piankowa kostka manipulacyjna do </w:t>
            </w:r>
            <w:r w:rsidRPr="005255C8">
              <w:t>ćwicze</w:t>
            </w:r>
            <w:r>
              <w:t>ń</w:t>
            </w:r>
            <w:r w:rsidRPr="005255C8">
              <w:t xml:space="preserve"> sprawności palców</w:t>
            </w:r>
            <w:r>
              <w:t xml:space="preserve">, nauki </w:t>
            </w:r>
            <w:r w:rsidRPr="005255C8">
              <w:t>podstawowych umiejętności niezbędnych w czasie ubierania się (sznurowania i zapinania)</w:t>
            </w:r>
          </w:p>
          <w:p w14:paraId="16562851" w14:textId="2F5FF56F" w:rsidR="00A57465" w:rsidRDefault="00A57465" w:rsidP="009E306E">
            <w:pPr>
              <w:pStyle w:val="Akapitzlist"/>
              <w:numPr>
                <w:ilvl w:val="0"/>
                <w:numId w:val="26"/>
              </w:numPr>
            </w:pPr>
            <w:r>
              <w:t>Układanka edukacyjn</w:t>
            </w:r>
            <w:r w:rsidR="000A0779">
              <w:t>a Montessori</w:t>
            </w:r>
            <w:r>
              <w:t xml:space="preserve"> biało-czerwona</w:t>
            </w:r>
            <w:r w:rsidR="00120DED">
              <w:t xml:space="preserve">, zestaw składa się z 4 lub 6 kółek ze wzorami, które dziecko układa do odpowiednich otworów na planszy. </w:t>
            </w:r>
            <w:r w:rsidR="000A0779">
              <w:t xml:space="preserve">Pomoc stymuluje </w:t>
            </w:r>
            <w:r>
              <w:t>zmysł wzroku, rozwija analizę wzrokową, ucz</w:t>
            </w:r>
            <w:r w:rsidR="000A0779">
              <w:t>y</w:t>
            </w:r>
            <w:r>
              <w:t xml:space="preserve"> rozpoznawania szczegółów i dopasowania obrazów do siebie.</w:t>
            </w:r>
          </w:p>
          <w:p w14:paraId="3F977159" w14:textId="1D386FF0" w:rsidR="003D02EB" w:rsidRDefault="003D02EB" w:rsidP="009E306E">
            <w:pPr>
              <w:pStyle w:val="Akapitzlist"/>
              <w:numPr>
                <w:ilvl w:val="0"/>
                <w:numId w:val="26"/>
              </w:numPr>
            </w:pPr>
            <w:r>
              <w:t>Układanka edukacyjna Montessori paski</w:t>
            </w:r>
            <w:r w:rsidR="005115E5">
              <w:t xml:space="preserve"> i rozetki</w:t>
            </w:r>
            <w:r>
              <w:t>, zestaw składa się z 4 lub 6 kółek ze wzorami, które dziecko układa do odpowiednich otworów na planszy. Pomoc stymuluje zmysł wzroku, rozwija analizę wzrokową, uczy rozpoznawania szczegółów i dopasowania obrazów do siebie.</w:t>
            </w:r>
          </w:p>
          <w:p w14:paraId="6574741D" w14:textId="57459BB2" w:rsidR="003D02EB" w:rsidRDefault="00216189" w:rsidP="009E306E">
            <w:pPr>
              <w:pStyle w:val="Akapitzlist"/>
              <w:numPr>
                <w:ilvl w:val="0"/>
                <w:numId w:val="26"/>
              </w:numPr>
            </w:pPr>
            <w:r w:rsidRPr="00216189">
              <w:t xml:space="preserve">Układanka edukacyjna Montessori paski </w:t>
            </w:r>
            <w:r>
              <w:t>i kratki</w:t>
            </w:r>
            <w:r w:rsidRPr="00216189">
              <w:t>, zestaw składa się z 4 lub 6 kółek ze wzorami, które dziecko układa do odpowiednich otworów na planszy. Pomoc stymuluje zmysł wzroku, rozwija analizę wzrokową, uczy rozpoznawania szczegółów i dopasowania obrazów do siebie.</w:t>
            </w:r>
          </w:p>
          <w:p w14:paraId="67B1624A" w14:textId="189EDDC4" w:rsidR="002F630A" w:rsidRDefault="00795FC6" w:rsidP="009E306E">
            <w:pPr>
              <w:pStyle w:val="Akapitzlist"/>
              <w:numPr>
                <w:ilvl w:val="0"/>
                <w:numId w:val="26"/>
              </w:numPr>
            </w:pPr>
            <w:r>
              <w:t xml:space="preserve">Gra </w:t>
            </w:r>
            <w:r w:rsidR="00EF5CB3">
              <w:t xml:space="preserve">karciana </w:t>
            </w:r>
            <w:r>
              <w:t>edukacyjn</w:t>
            </w:r>
            <w:r w:rsidR="00EF5CB3">
              <w:t>a</w:t>
            </w:r>
            <w:r>
              <w:t>- ćwiczenia w naśladowaniu, rozpoznawaniu i nazywaniu czynności oraz w zapamiętywaniu sekwencji ruchowych.</w:t>
            </w:r>
            <w:r w:rsidR="00EF5CB3">
              <w:t xml:space="preserve"> Możliwość pracy z grupą dzieci oraz indywidualnie</w:t>
            </w:r>
          </w:p>
          <w:p w14:paraId="0255748F" w14:textId="129FF2C4" w:rsidR="00A57465" w:rsidRDefault="006D4B97" w:rsidP="009E306E">
            <w:pPr>
              <w:pStyle w:val="Akapitzlist"/>
              <w:numPr>
                <w:ilvl w:val="0"/>
                <w:numId w:val="26"/>
              </w:numPr>
            </w:pPr>
            <w:r>
              <w:t xml:space="preserve">Pomoc edukacyjna </w:t>
            </w:r>
            <w:r w:rsidR="00FC266D">
              <w:t xml:space="preserve">w przyswajaniu pojęć zbiorów, liczb </w:t>
            </w:r>
            <w:r w:rsidR="00D07E1D">
              <w:t xml:space="preserve">– zestaw </w:t>
            </w:r>
            <w:r>
              <w:t>tabliczek z liczbami i odpowiednią ilością otworków do wkładania kołeczków</w:t>
            </w:r>
            <w:r w:rsidR="00FC266D">
              <w:t xml:space="preserve">, min. </w:t>
            </w:r>
            <w:r>
              <w:t>10 tabliczek</w:t>
            </w:r>
            <w:r w:rsidR="00FC266D">
              <w:t xml:space="preserve">, min. </w:t>
            </w:r>
            <w:r>
              <w:t>1</w:t>
            </w:r>
            <w:r w:rsidR="00094CD5">
              <w:t>1</w:t>
            </w:r>
            <w:r>
              <w:t>0 kołeczków</w:t>
            </w:r>
          </w:p>
          <w:p w14:paraId="35ACF02A" w14:textId="6E4B8F7D" w:rsidR="00FC266D" w:rsidRDefault="00A87C40" w:rsidP="009E306E">
            <w:pPr>
              <w:pStyle w:val="Akapitzlist"/>
              <w:numPr>
                <w:ilvl w:val="0"/>
                <w:numId w:val="26"/>
              </w:numPr>
            </w:pPr>
            <w:r>
              <w:t xml:space="preserve">Zestaw tabliczek z kropkowanymi szlaczkami , </w:t>
            </w:r>
            <w:r w:rsidR="002B3A24">
              <w:t>min. 12 wzorów o różnym stopniu trudności</w:t>
            </w:r>
            <w:r w:rsidRPr="00A87C40">
              <w:t>, narysowany</w:t>
            </w:r>
            <w:r w:rsidR="00D0529E">
              <w:t>ch</w:t>
            </w:r>
            <w:r w:rsidRPr="00A87C40">
              <w:t xml:space="preserve"> linią kropkowaną. Rysowanie po linii stymuluje rozwój sprawności grafomotorycznej, koordynacji wzrokowo-ruchowej, koncentracji, utrwala nawyk pisania od lewej do prawej strony</w:t>
            </w:r>
          </w:p>
          <w:p w14:paraId="0B43BE88" w14:textId="134956F1" w:rsidR="005255C8" w:rsidRPr="00CE1C6C" w:rsidRDefault="005255C8" w:rsidP="009E306E">
            <w:pPr>
              <w:pStyle w:val="Akapitzlist"/>
            </w:pPr>
          </w:p>
        </w:tc>
      </w:tr>
      <w:tr w:rsidR="004D36F6" w:rsidRPr="006C27B5" w14:paraId="3D542DF4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7DFFD1FE" w14:textId="77777777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2391" w:type="dxa"/>
            <w:shd w:val="clear" w:color="auto" w:fill="FFFFFF" w:themeFill="background1"/>
          </w:tcPr>
          <w:p w14:paraId="5A27F8FB" w14:textId="5F954EE2" w:rsidR="004D36F6" w:rsidRPr="00512299" w:rsidRDefault="0065346D" w:rsidP="009E306E">
            <w:r>
              <w:t>Ścieżka sensoryczna</w:t>
            </w:r>
          </w:p>
        </w:tc>
        <w:tc>
          <w:tcPr>
            <w:tcW w:w="1011" w:type="dxa"/>
            <w:shd w:val="clear" w:color="auto" w:fill="FFFFFF" w:themeFill="background1"/>
          </w:tcPr>
          <w:p w14:paraId="4A878AD4" w14:textId="7E002A7C" w:rsidR="004D36F6" w:rsidRDefault="0065346D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171" w:type="dxa"/>
            <w:shd w:val="clear" w:color="auto" w:fill="FFFFFF" w:themeFill="background1"/>
          </w:tcPr>
          <w:p w14:paraId="488910B1" w14:textId="77777777" w:rsidR="00CF2E7D" w:rsidRDefault="00E130CA" w:rsidP="009E306E">
            <w:r>
              <w:t>Antypoślizgowa ścieżka sensoryczna</w:t>
            </w:r>
            <w:r w:rsidR="00E67C6B">
              <w:t>, którą można budować na różne sposoby</w:t>
            </w:r>
          </w:p>
          <w:p w14:paraId="75CA043F" w14:textId="77777777" w:rsidR="00CF2E7D" w:rsidRDefault="00CF2E7D" w:rsidP="009E306E"/>
          <w:p w14:paraId="5E027317" w14:textId="7D50052F" w:rsidR="004A08B9" w:rsidRPr="00A71FF0" w:rsidRDefault="00CF2E7D" w:rsidP="009E306E">
            <w:pPr>
              <w:pStyle w:val="Akapitzlist"/>
              <w:numPr>
                <w:ilvl w:val="0"/>
                <w:numId w:val="28"/>
              </w:numPr>
            </w:pPr>
            <w:r w:rsidRPr="00A71FF0">
              <w:t>E</w:t>
            </w:r>
            <w:r w:rsidR="002456C0" w:rsidRPr="00A71FF0">
              <w:t>lementy o różnej fakturze</w:t>
            </w:r>
            <w:r w:rsidR="00DE2E18">
              <w:t xml:space="preserve"> (np. wypukłe, wklęsłe, chropowate)</w:t>
            </w:r>
            <w:r w:rsidR="002456C0" w:rsidRPr="00A71FF0">
              <w:t>, stymulujące zmysł dotyku</w:t>
            </w:r>
          </w:p>
          <w:p w14:paraId="3F5A413D" w14:textId="7A3D90C5" w:rsidR="00CF2E7D" w:rsidRPr="00A71FF0" w:rsidRDefault="004A08B9" w:rsidP="009E306E">
            <w:pPr>
              <w:pStyle w:val="Akapitzlist"/>
              <w:numPr>
                <w:ilvl w:val="0"/>
                <w:numId w:val="28"/>
              </w:numPr>
            </w:pPr>
            <w:r w:rsidRPr="00A71FF0">
              <w:t>E</w:t>
            </w:r>
            <w:r w:rsidR="00E5458A" w:rsidRPr="00A71FF0">
              <w:t>lementy mają różne kształty</w:t>
            </w:r>
            <w:r w:rsidR="00DE2E18">
              <w:t xml:space="preserve"> (np. fali, kamieni, kwiatów)</w:t>
            </w:r>
            <w:r w:rsidR="00E5458A" w:rsidRPr="00A71FF0">
              <w:t>, wysokości, pochyły</w:t>
            </w:r>
          </w:p>
          <w:p w14:paraId="2C06EEA6" w14:textId="77777777" w:rsidR="004A08B9" w:rsidRDefault="004A08B9" w:rsidP="009E306E"/>
          <w:p w14:paraId="76E7FFFB" w14:textId="1FE4DD23" w:rsidR="004D36F6" w:rsidRPr="00512299" w:rsidRDefault="004A08B9" w:rsidP="009E306E">
            <w:r>
              <w:lastRenderedPageBreak/>
              <w:t xml:space="preserve">Zastosowanie: wyposażenie sali, np. do prowadzenia terapii </w:t>
            </w:r>
            <w:r w:rsidR="00F56132">
              <w:t>SI</w:t>
            </w:r>
            <w:r>
              <w:t xml:space="preserve">. </w:t>
            </w:r>
            <w:r w:rsidR="00BE4BD9">
              <w:t xml:space="preserve">Ścieżka </w:t>
            </w:r>
            <w:r w:rsidR="00E91C7D">
              <w:t>służy do ćwiczeń chodzenia</w:t>
            </w:r>
            <w:r w:rsidR="00DD527D">
              <w:t xml:space="preserve">, pomaga zrozumieć </w:t>
            </w:r>
            <w:r w:rsidR="00E91C7D" w:rsidRPr="00E91C7D">
              <w:t>pojęcie przestrzeni oraz rozwija umiejętność planowania i rozwiązywania problemów</w:t>
            </w:r>
            <w:r w:rsidR="00B4742C">
              <w:t>.</w:t>
            </w:r>
          </w:p>
        </w:tc>
      </w:tr>
      <w:tr w:rsidR="004D36F6" w:rsidRPr="006C27B5" w14:paraId="7DD54FD1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6173C786" w14:textId="77777777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</w:p>
        </w:tc>
        <w:tc>
          <w:tcPr>
            <w:tcW w:w="2391" w:type="dxa"/>
            <w:shd w:val="clear" w:color="auto" w:fill="FFFFFF" w:themeFill="background1"/>
          </w:tcPr>
          <w:p w14:paraId="31BA505F" w14:textId="5946E1DD" w:rsidR="004D36F6" w:rsidRPr="00D85413" w:rsidRDefault="00D85413" w:rsidP="009E306E">
            <w:r>
              <w:t xml:space="preserve">Podświetlany stolik </w:t>
            </w:r>
            <w:r w:rsidR="000E203B">
              <w:t>sensoryczny</w:t>
            </w:r>
          </w:p>
        </w:tc>
        <w:tc>
          <w:tcPr>
            <w:tcW w:w="1011" w:type="dxa"/>
            <w:shd w:val="clear" w:color="auto" w:fill="FFFFFF" w:themeFill="background1"/>
          </w:tcPr>
          <w:p w14:paraId="53AA2D8B" w14:textId="0F53B401" w:rsidR="004D36F6" w:rsidRDefault="000E203B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171" w:type="dxa"/>
            <w:shd w:val="clear" w:color="auto" w:fill="FFFFFF" w:themeFill="background1"/>
          </w:tcPr>
          <w:p w14:paraId="21EF218E" w14:textId="77777777" w:rsidR="00AD31B4" w:rsidRDefault="000E203B" w:rsidP="009E306E">
            <w:pPr>
              <w:spacing w:after="200" w:line="276" w:lineRule="auto"/>
            </w:pPr>
            <w:r>
              <w:t>Stolik podświetlany LED</w:t>
            </w:r>
          </w:p>
          <w:p w14:paraId="3FA74B64" w14:textId="674D9D34" w:rsidR="00AD31B4" w:rsidRPr="00FB137F" w:rsidRDefault="008D59A4" w:rsidP="009E306E">
            <w:pPr>
              <w:pStyle w:val="Akapitzlist"/>
              <w:numPr>
                <w:ilvl w:val="0"/>
                <w:numId w:val="27"/>
              </w:numPr>
              <w:spacing w:after="200" w:line="276" w:lineRule="auto"/>
            </w:pPr>
            <w:r w:rsidRPr="00FB137F">
              <w:t>Z</w:t>
            </w:r>
            <w:r w:rsidR="000E203B" w:rsidRPr="00FB137F">
              <w:t xml:space="preserve"> podwyższoną krawędzią (zagłębieniem, w którym można umieścić np. piasek albo wodę)</w:t>
            </w:r>
          </w:p>
          <w:p w14:paraId="099B4E0D" w14:textId="1E717DAC" w:rsidR="00AD31B4" w:rsidRPr="00FB137F" w:rsidRDefault="008D59A4" w:rsidP="009E306E">
            <w:pPr>
              <w:pStyle w:val="Akapitzlist"/>
              <w:numPr>
                <w:ilvl w:val="0"/>
                <w:numId w:val="27"/>
              </w:numPr>
              <w:spacing w:after="200" w:line="276" w:lineRule="auto"/>
            </w:pPr>
            <w:r w:rsidRPr="00FB137F">
              <w:t>W</w:t>
            </w:r>
            <w:r w:rsidR="000E203B" w:rsidRPr="00FB137F">
              <w:t>odo</w:t>
            </w:r>
            <w:r w:rsidR="00BE606C" w:rsidRPr="00FB137F">
              <w:t xml:space="preserve">odporny, zmieniający kolory. </w:t>
            </w:r>
          </w:p>
          <w:p w14:paraId="04822052" w14:textId="2C92DB54" w:rsidR="00AD31B4" w:rsidRPr="00FB137F" w:rsidRDefault="00E44A9F" w:rsidP="009E306E">
            <w:pPr>
              <w:pStyle w:val="Akapitzlist"/>
              <w:numPr>
                <w:ilvl w:val="0"/>
                <w:numId w:val="27"/>
              </w:numPr>
              <w:spacing w:after="200" w:line="276" w:lineRule="auto"/>
            </w:pPr>
            <w:r w:rsidRPr="00FB137F">
              <w:t xml:space="preserve">Wymiary: wysokość min. 45 cm, do </w:t>
            </w:r>
            <w:r w:rsidR="00241F02">
              <w:t xml:space="preserve"> max.</w:t>
            </w:r>
            <w:r w:rsidR="0086504C" w:rsidRPr="00FB137F">
              <w:t xml:space="preserve">50,5 cm, </w:t>
            </w:r>
          </w:p>
          <w:p w14:paraId="6074AB72" w14:textId="77777777" w:rsidR="00AD31B4" w:rsidRPr="00FB137F" w:rsidRDefault="00AD31B4" w:rsidP="009E306E">
            <w:pPr>
              <w:pStyle w:val="Akapitzlist"/>
              <w:numPr>
                <w:ilvl w:val="0"/>
                <w:numId w:val="27"/>
              </w:numPr>
              <w:spacing w:after="200" w:line="276" w:lineRule="auto"/>
            </w:pPr>
            <w:r w:rsidRPr="00FB137F">
              <w:t>P</w:t>
            </w:r>
            <w:r w:rsidR="0086504C" w:rsidRPr="00FB137F">
              <w:t>owierzchnia robocza: min. 60 cm</w:t>
            </w:r>
          </w:p>
          <w:p w14:paraId="6BD9636E" w14:textId="77777777" w:rsidR="004D36F6" w:rsidRDefault="008D59A4" w:rsidP="009E306E">
            <w:pPr>
              <w:pStyle w:val="Akapitzlist"/>
              <w:numPr>
                <w:ilvl w:val="0"/>
                <w:numId w:val="27"/>
              </w:numPr>
              <w:spacing w:after="200" w:line="276" w:lineRule="auto"/>
            </w:pPr>
            <w:r w:rsidRPr="00FB137F">
              <w:t>Z</w:t>
            </w:r>
            <w:r w:rsidR="006F5FDD" w:rsidRPr="00FB137F">
              <w:t>asilacz w zestawie</w:t>
            </w:r>
          </w:p>
          <w:p w14:paraId="63E25B4C" w14:textId="4EF87118" w:rsidR="00FB137F" w:rsidRPr="00FB137F" w:rsidRDefault="00FB137F" w:rsidP="009E306E">
            <w:pPr>
              <w:spacing w:after="200" w:line="276" w:lineRule="auto"/>
            </w:pPr>
            <w:r>
              <w:t>Zastosowanie: wyposażenie sali,</w:t>
            </w:r>
            <w:r w:rsidR="00CF2E7D">
              <w:t xml:space="preserve"> np. do prowadzenia terapii </w:t>
            </w:r>
            <w:r w:rsidR="00F56132">
              <w:t>SI</w:t>
            </w:r>
            <w:r w:rsidR="00CF2E7D">
              <w:t>, zabaw sensorycznych</w:t>
            </w:r>
          </w:p>
        </w:tc>
      </w:tr>
      <w:tr w:rsidR="004D36F6" w:rsidRPr="006C27B5" w14:paraId="38557686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7B6403A0" w14:textId="77777777" w:rsidR="004D36F6" w:rsidRDefault="004D36F6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391" w:type="dxa"/>
            <w:shd w:val="clear" w:color="auto" w:fill="FFFFFF" w:themeFill="background1"/>
          </w:tcPr>
          <w:p w14:paraId="6A478AEA" w14:textId="26B01565" w:rsidR="004D36F6" w:rsidRPr="006F5FDD" w:rsidRDefault="006F5FDD" w:rsidP="009E306E">
            <w:r w:rsidRPr="006F5FDD">
              <w:t>Klocki magnetyczne</w:t>
            </w:r>
          </w:p>
        </w:tc>
        <w:tc>
          <w:tcPr>
            <w:tcW w:w="1011" w:type="dxa"/>
            <w:shd w:val="clear" w:color="auto" w:fill="FFFFFF" w:themeFill="background1"/>
          </w:tcPr>
          <w:p w14:paraId="55A922F3" w14:textId="4C317B10" w:rsidR="004D36F6" w:rsidRDefault="006F5FDD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0171" w:type="dxa"/>
            <w:shd w:val="clear" w:color="auto" w:fill="FFFFFF" w:themeFill="background1"/>
          </w:tcPr>
          <w:p w14:paraId="0C450F03" w14:textId="77777777" w:rsidR="004D36F6" w:rsidRDefault="00310EF2" w:rsidP="009E306E">
            <w:r>
              <w:t>Duże piankowe klocki magnetyczne</w:t>
            </w:r>
          </w:p>
          <w:p w14:paraId="33BC0B9F" w14:textId="77777777" w:rsidR="00A71FF0" w:rsidRDefault="00A71FF0" w:rsidP="009E306E"/>
          <w:p w14:paraId="48645499" w14:textId="77777777" w:rsidR="00A71FF0" w:rsidRDefault="00A71FF0" w:rsidP="009E306E">
            <w:r>
              <w:t>Min. 100 szt.</w:t>
            </w:r>
          </w:p>
          <w:p w14:paraId="73708CA5" w14:textId="1DA8A48A" w:rsidR="00A71FF0" w:rsidRDefault="00A71FF0" w:rsidP="009E306E">
            <w:r>
              <w:t>Min. 2 różne kształty</w:t>
            </w:r>
            <w:r w:rsidR="00E00176">
              <w:t xml:space="preserve"> (np. kwadrat, trójkąt, prostokąt)</w:t>
            </w:r>
          </w:p>
          <w:p w14:paraId="4F892518" w14:textId="4698B673" w:rsidR="004132D0" w:rsidRDefault="009D6203" w:rsidP="009E306E">
            <w:r>
              <w:t>Wbudowane w klocki silne magnesy zapewniające stabilność konstrukcji podczas intensywnej terapii</w:t>
            </w:r>
          </w:p>
          <w:p w14:paraId="3E25D1BF" w14:textId="77777777" w:rsidR="00A71FF0" w:rsidRDefault="00A71FF0" w:rsidP="009E306E"/>
          <w:p w14:paraId="516C0700" w14:textId="5303C196" w:rsidR="00A71FF0" w:rsidRPr="00713BB5" w:rsidRDefault="00120868" w:rsidP="009E306E">
            <w:r>
              <w:t xml:space="preserve">Zastosowanie: wyposażenie sali, np. do prowadzenia terapii </w:t>
            </w:r>
            <w:r w:rsidR="00F56132">
              <w:t>SI,</w:t>
            </w:r>
            <w:r>
              <w:t xml:space="preserve"> zabaw sensorycznych</w:t>
            </w:r>
          </w:p>
        </w:tc>
      </w:tr>
      <w:tr w:rsidR="00827997" w:rsidRPr="006C27B5" w14:paraId="6B24CCA6" w14:textId="77777777" w:rsidTr="009E306E">
        <w:tc>
          <w:tcPr>
            <w:tcW w:w="14146" w:type="dxa"/>
            <w:gridSpan w:val="5"/>
            <w:shd w:val="clear" w:color="auto" w:fill="BFBFBF" w:themeFill="background1" w:themeFillShade="BF"/>
          </w:tcPr>
          <w:p w14:paraId="05322060" w14:textId="77777777" w:rsidR="00BD63E4" w:rsidRDefault="00BD63E4" w:rsidP="009E306E">
            <w:pPr>
              <w:rPr>
                <w:b/>
                <w:bCs/>
                <w:sz w:val="24"/>
                <w:szCs w:val="24"/>
              </w:rPr>
            </w:pPr>
          </w:p>
          <w:p w14:paraId="6EA95271" w14:textId="77777777" w:rsidR="00BD63E4" w:rsidRDefault="00BD63E4" w:rsidP="009E306E">
            <w:pPr>
              <w:rPr>
                <w:b/>
                <w:bCs/>
                <w:sz w:val="24"/>
                <w:szCs w:val="24"/>
              </w:rPr>
            </w:pPr>
          </w:p>
          <w:p w14:paraId="792541C5" w14:textId="7F5AA117" w:rsidR="00BD63E4" w:rsidRDefault="00BD63E4" w:rsidP="009E30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II część zamówienia</w:t>
            </w:r>
          </w:p>
          <w:p w14:paraId="67BA2FC2" w14:textId="77777777" w:rsidR="00BD63E4" w:rsidRDefault="00BD63E4" w:rsidP="009E306E">
            <w:pPr>
              <w:rPr>
                <w:b/>
                <w:bCs/>
                <w:sz w:val="24"/>
                <w:szCs w:val="24"/>
              </w:rPr>
            </w:pPr>
          </w:p>
          <w:p w14:paraId="2E4DFDC6" w14:textId="77777777" w:rsidR="00BD63E4" w:rsidRDefault="00BD63E4" w:rsidP="009E306E">
            <w:pPr>
              <w:rPr>
                <w:b/>
                <w:bCs/>
                <w:sz w:val="24"/>
                <w:szCs w:val="24"/>
              </w:rPr>
            </w:pPr>
          </w:p>
          <w:p w14:paraId="0BE4FF5A" w14:textId="6CC7211B" w:rsidR="00827997" w:rsidRPr="006C27B5" w:rsidRDefault="00BD63E4" w:rsidP="009E30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Zał. 5 Lit. B </w:t>
            </w:r>
            <w:r w:rsidR="009E306E" w:rsidRPr="00BD63E4">
              <w:rPr>
                <w:b/>
                <w:bCs/>
                <w:sz w:val="24"/>
                <w:szCs w:val="24"/>
              </w:rPr>
              <w:t>ZAKUP</w:t>
            </w:r>
            <w:r w:rsidR="009E306E">
              <w:rPr>
                <w:b/>
                <w:bCs/>
                <w:sz w:val="24"/>
                <w:szCs w:val="24"/>
              </w:rPr>
              <w:t xml:space="preserve"> POMOCY DO KĄCIKÓW</w:t>
            </w:r>
            <w:r w:rsidR="00C30FA7">
              <w:rPr>
                <w:b/>
                <w:bCs/>
                <w:sz w:val="24"/>
                <w:szCs w:val="24"/>
              </w:rPr>
              <w:t xml:space="preserve"> EMOCJI – SP 1 WIELEŃ, SP</w:t>
            </w:r>
            <w:r w:rsidR="00053505">
              <w:rPr>
                <w:b/>
                <w:bCs/>
                <w:sz w:val="24"/>
                <w:szCs w:val="24"/>
              </w:rPr>
              <w:t xml:space="preserve"> 2 WIELEŃ, SP ROSKO, SP DZIERŻĄŹNO</w:t>
            </w:r>
            <w:r w:rsidR="009E306E">
              <w:rPr>
                <w:b/>
                <w:bCs/>
                <w:sz w:val="24"/>
                <w:szCs w:val="24"/>
              </w:rPr>
              <w:t xml:space="preserve"> WIELKIE</w:t>
            </w:r>
            <w:r w:rsidR="00053505">
              <w:rPr>
                <w:b/>
                <w:bCs/>
                <w:sz w:val="24"/>
                <w:szCs w:val="24"/>
              </w:rPr>
              <w:t xml:space="preserve">, </w:t>
            </w:r>
            <w:r w:rsidR="009E306E">
              <w:rPr>
                <w:b/>
                <w:bCs/>
                <w:sz w:val="24"/>
                <w:szCs w:val="24"/>
              </w:rPr>
              <w:t>SP GULCZ, SP MIAŁY</w:t>
            </w:r>
          </w:p>
        </w:tc>
      </w:tr>
      <w:tr w:rsidR="00827997" w:rsidRPr="006C27B5" w14:paraId="2441C1F9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E7E6E6" w:themeFill="background2"/>
          </w:tcPr>
          <w:p w14:paraId="7DCBFBE7" w14:textId="77777777" w:rsidR="00827997" w:rsidRPr="006C27B5" w:rsidRDefault="00827997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LP</w:t>
            </w:r>
          </w:p>
        </w:tc>
        <w:tc>
          <w:tcPr>
            <w:tcW w:w="2391" w:type="dxa"/>
            <w:shd w:val="clear" w:color="auto" w:fill="E7E6E6" w:themeFill="background2"/>
          </w:tcPr>
          <w:p w14:paraId="158BDA03" w14:textId="77777777" w:rsidR="00827997" w:rsidRPr="006C27B5" w:rsidRDefault="00827997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NAZWA PRZEDMIOTU</w:t>
            </w:r>
          </w:p>
        </w:tc>
        <w:tc>
          <w:tcPr>
            <w:tcW w:w="1011" w:type="dxa"/>
            <w:shd w:val="clear" w:color="auto" w:fill="E7E6E6" w:themeFill="background2"/>
          </w:tcPr>
          <w:p w14:paraId="313759C4" w14:textId="77777777" w:rsidR="00827997" w:rsidRPr="006C27B5" w:rsidRDefault="00827997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ILOŚĆ</w:t>
            </w:r>
          </w:p>
        </w:tc>
        <w:tc>
          <w:tcPr>
            <w:tcW w:w="10171" w:type="dxa"/>
            <w:shd w:val="clear" w:color="auto" w:fill="E7E6E6" w:themeFill="background2"/>
          </w:tcPr>
          <w:p w14:paraId="337B8248" w14:textId="77777777" w:rsidR="00827997" w:rsidRPr="006C27B5" w:rsidRDefault="00827997" w:rsidP="009E306E">
            <w:pPr>
              <w:rPr>
                <w:b/>
                <w:bCs/>
              </w:rPr>
            </w:pPr>
            <w:r w:rsidRPr="006C27B5">
              <w:rPr>
                <w:b/>
                <w:bCs/>
              </w:rPr>
              <w:t>OPIS PRZEDMIOTU</w:t>
            </w:r>
          </w:p>
        </w:tc>
      </w:tr>
      <w:tr w:rsidR="00827997" w:rsidRPr="00B068EF" w14:paraId="300B4E61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09BB41AE" w14:textId="77777777" w:rsidR="00827997" w:rsidRPr="006C27B5" w:rsidRDefault="00827997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91" w:type="dxa"/>
            <w:shd w:val="clear" w:color="auto" w:fill="FFFFFF" w:themeFill="background1"/>
          </w:tcPr>
          <w:p w14:paraId="6FD369FA" w14:textId="77952FB0" w:rsidR="00827997" w:rsidRPr="006C27B5" w:rsidRDefault="009E306E" w:rsidP="009E306E">
            <w:pPr>
              <w:rPr>
                <w:b/>
                <w:bCs/>
              </w:rPr>
            </w:pPr>
            <w:r w:rsidRPr="002104F5">
              <w:rPr>
                <w:rFonts w:cstheme="minorHAnsi"/>
              </w:rPr>
              <w:t>Materac gimnastyczny</w:t>
            </w:r>
          </w:p>
        </w:tc>
        <w:tc>
          <w:tcPr>
            <w:tcW w:w="1011" w:type="dxa"/>
            <w:shd w:val="clear" w:color="auto" w:fill="FFFFFF" w:themeFill="background1"/>
          </w:tcPr>
          <w:p w14:paraId="1C959DC0" w14:textId="3D0C5C0E" w:rsidR="00827997" w:rsidRPr="006C27B5" w:rsidRDefault="009E306E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5C376266" w14:textId="77777777" w:rsidR="009E306E" w:rsidRPr="009E306E" w:rsidRDefault="009E306E" w:rsidP="009E306E">
            <w:pPr>
              <w:tabs>
                <w:tab w:val="num" w:pos="720"/>
              </w:tabs>
              <w:rPr>
                <w:rFonts w:cstheme="minorHAnsi"/>
              </w:rPr>
            </w:pPr>
            <w:r w:rsidRPr="009E306E">
              <w:rPr>
                <w:rFonts w:cstheme="minorHAnsi"/>
              </w:rPr>
              <w:t>Materac gimnastyczny, antypoślizgowy</w:t>
            </w:r>
          </w:p>
          <w:p w14:paraId="53C6CC7B" w14:textId="77777777" w:rsidR="009E306E" w:rsidRPr="002104F5" w:rsidRDefault="009E306E" w:rsidP="009E306E">
            <w:pPr>
              <w:pStyle w:val="Akapitzlist"/>
              <w:numPr>
                <w:ilvl w:val="0"/>
                <w:numId w:val="29"/>
              </w:numPr>
              <w:tabs>
                <w:tab w:val="num" w:pos="720"/>
              </w:tabs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Wymiary: długość min. 200 cm, szerokość min. 120 cm max. 150 cm, grubość: min. 8 cm </w:t>
            </w:r>
          </w:p>
          <w:p w14:paraId="0C9F6AF8" w14:textId="29503AD1" w:rsidR="009E306E" w:rsidRPr="002104F5" w:rsidRDefault="009E306E" w:rsidP="009E306E">
            <w:pPr>
              <w:pStyle w:val="Akapitzlist"/>
              <w:numPr>
                <w:ilvl w:val="0"/>
                <w:numId w:val="29"/>
              </w:numPr>
              <w:tabs>
                <w:tab w:val="num" w:pos="720"/>
              </w:tabs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Wypełnienie pianka, materiał zewnętrzny: </w:t>
            </w:r>
            <w:r w:rsidR="00E00176">
              <w:rPr>
                <w:rFonts w:cstheme="minorHAnsi"/>
              </w:rPr>
              <w:t>PCV</w:t>
            </w:r>
            <w:r w:rsidRPr="002104F5">
              <w:rPr>
                <w:rFonts w:cstheme="minorHAnsi"/>
              </w:rPr>
              <w:t xml:space="preserve"> </w:t>
            </w:r>
          </w:p>
          <w:p w14:paraId="67FEFB23" w14:textId="77777777" w:rsidR="00827997" w:rsidRDefault="009E306E" w:rsidP="009E306E">
            <w:pPr>
              <w:pStyle w:val="Akapitzlist"/>
              <w:numPr>
                <w:ilvl w:val="0"/>
                <w:numId w:val="29"/>
              </w:numPr>
              <w:tabs>
                <w:tab w:val="num" w:pos="720"/>
              </w:tabs>
              <w:rPr>
                <w:rFonts w:cstheme="minorHAnsi"/>
              </w:rPr>
            </w:pPr>
            <w:proofErr w:type="spellStart"/>
            <w:r w:rsidRPr="002104F5">
              <w:rPr>
                <w:rFonts w:cstheme="minorHAnsi"/>
              </w:rPr>
              <w:t>Średniotwardy</w:t>
            </w:r>
            <w:proofErr w:type="spellEnd"/>
          </w:p>
          <w:p w14:paraId="44A6049A" w14:textId="3BD7CDBD" w:rsidR="00817325" w:rsidRPr="00817325" w:rsidRDefault="00817325" w:rsidP="00817325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Zastosowanie: wyposażenie sali, do rozładowywania różnych stanów emocjonalnych</w:t>
            </w:r>
          </w:p>
        </w:tc>
      </w:tr>
      <w:tr w:rsidR="00827997" w:rsidRPr="00D917C6" w14:paraId="0454DB00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3CCAAF30" w14:textId="77777777" w:rsidR="00827997" w:rsidRDefault="00827997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2391" w:type="dxa"/>
            <w:shd w:val="clear" w:color="auto" w:fill="FFFFFF" w:themeFill="background1"/>
          </w:tcPr>
          <w:p w14:paraId="59410802" w14:textId="0D1207BE" w:rsidR="00827997" w:rsidRDefault="00817325" w:rsidP="009E306E">
            <w:pPr>
              <w:ind w:left="311" w:hanging="311"/>
              <w:rPr>
                <w:b/>
                <w:bCs/>
              </w:rPr>
            </w:pPr>
            <w:r w:rsidRPr="002104F5">
              <w:rPr>
                <w:rFonts w:cstheme="minorHAnsi"/>
              </w:rPr>
              <w:t>Namiot domek</w:t>
            </w:r>
          </w:p>
        </w:tc>
        <w:tc>
          <w:tcPr>
            <w:tcW w:w="1011" w:type="dxa"/>
            <w:shd w:val="clear" w:color="auto" w:fill="FFFFFF" w:themeFill="background1"/>
          </w:tcPr>
          <w:p w14:paraId="2EDD1E3A" w14:textId="07BFC810" w:rsidR="00827997" w:rsidRDefault="00817325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1A2F08A4" w14:textId="77777777" w:rsidR="00817325" w:rsidRPr="002104F5" w:rsidRDefault="00817325" w:rsidP="00817325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Namiot domek do zabawy</w:t>
            </w:r>
          </w:p>
          <w:p w14:paraId="196B4DED" w14:textId="6C88492E" w:rsidR="00817325" w:rsidRPr="002104F5" w:rsidRDefault="00241F02" w:rsidP="00817325">
            <w:pPr>
              <w:pStyle w:val="Akapitzlist"/>
              <w:numPr>
                <w:ilvl w:val="0"/>
                <w:numId w:val="30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>K</w:t>
            </w:r>
            <w:r w:rsidR="00817325" w:rsidRPr="002104F5">
              <w:rPr>
                <w:rFonts w:cstheme="minorHAnsi"/>
              </w:rPr>
              <w:t>onstrukcja</w:t>
            </w:r>
            <w:r>
              <w:rPr>
                <w:rFonts w:cstheme="minorHAnsi"/>
              </w:rPr>
              <w:t>-</w:t>
            </w:r>
            <w:r w:rsidR="00817325" w:rsidRPr="002104F5">
              <w:rPr>
                <w:rFonts w:cstheme="minorHAnsi"/>
              </w:rPr>
              <w:t xml:space="preserve"> drewniany stelaż</w:t>
            </w:r>
          </w:p>
          <w:p w14:paraId="4499487A" w14:textId="77777777" w:rsidR="00817325" w:rsidRPr="002104F5" w:rsidRDefault="00817325" w:rsidP="00817325">
            <w:pPr>
              <w:pStyle w:val="Akapitzlist"/>
              <w:numPr>
                <w:ilvl w:val="0"/>
                <w:numId w:val="30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>Boki wykonane z tkaniny w neutralnym, jasnym kolorze</w:t>
            </w:r>
          </w:p>
          <w:p w14:paraId="51632A6A" w14:textId="77777777" w:rsidR="00817325" w:rsidRPr="002104F5" w:rsidRDefault="00817325" w:rsidP="00817325">
            <w:pPr>
              <w:pStyle w:val="Akapitzlist"/>
              <w:numPr>
                <w:ilvl w:val="0"/>
                <w:numId w:val="30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>Wymiary: długość min. 110 cm, max. 120 cm, szerokość min. 80 cm max 110 cm, wysokość min. 120 cm, max. 150 cm</w:t>
            </w:r>
          </w:p>
          <w:p w14:paraId="0A51EF45" w14:textId="37D2DEA7" w:rsidR="00827997" w:rsidRPr="00817325" w:rsidRDefault="00817325" w:rsidP="00817325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Zastosowanie: wyposażenie sali, do rozładowywania różnych stanów emocjonalnych, relaks, wyciszenie</w:t>
            </w:r>
          </w:p>
        </w:tc>
      </w:tr>
      <w:tr w:rsidR="00827997" w:rsidRPr="00CE1C6C" w14:paraId="1A485695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46623391" w14:textId="77777777" w:rsidR="00827997" w:rsidRDefault="00827997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91" w:type="dxa"/>
            <w:shd w:val="clear" w:color="auto" w:fill="FFFFFF" w:themeFill="background1"/>
          </w:tcPr>
          <w:p w14:paraId="6658806B" w14:textId="305521D4" w:rsidR="00827997" w:rsidRPr="00601DFF" w:rsidRDefault="00817325" w:rsidP="009E306E">
            <w:pPr>
              <w:rPr>
                <w:b/>
                <w:bCs/>
              </w:rPr>
            </w:pPr>
            <w:r w:rsidRPr="002104F5">
              <w:rPr>
                <w:rFonts w:cstheme="minorHAnsi"/>
              </w:rPr>
              <w:t>Zestaw bokserski</w:t>
            </w:r>
          </w:p>
        </w:tc>
        <w:tc>
          <w:tcPr>
            <w:tcW w:w="1011" w:type="dxa"/>
            <w:shd w:val="clear" w:color="auto" w:fill="FFFFFF" w:themeFill="background1"/>
          </w:tcPr>
          <w:p w14:paraId="6C437FA1" w14:textId="0A0A01BC" w:rsidR="00827997" w:rsidRDefault="00817325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3CF13CFF" w14:textId="77777777" w:rsidR="00817325" w:rsidRPr="002104F5" w:rsidRDefault="00817325" w:rsidP="00817325">
            <w:pPr>
              <w:shd w:val="clear" w:color="auto" w:fill="FFFFFF"/>
              <w:jc w:val="both"/>
              <w:textAlignment w:val="baseline"/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</w:pPr>
            <w:r w:rsidRPr="002104F5"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  <w:t>Zestaw bokserski dla dzieci</w:t>
            </w:r>
          </w:p>
          <w:p w14:paraId="0DBDE938" w14:textId="77777777" w:rsidR="00817325" w:rsidRPr="002104F5" w:rsidRDefault="00817325" w:rsidP="00817325">
            <w:pPr>
              <w:shd w:val="clear" w:color="auto" w:fill="FFFFFF"/>
              <w:jc w:val="both"/>
              <w:textAlignment w:val="baseline"/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</w:pPr>
          </w:p>
          <w:p w14:paraId="49A8B002" w14:textId="77777777" w:rsidR="00817325" w:rsidRPr="002104F5" w:rsidRDefault="00817325" w:rsidP="00817325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</w:pPr>
            <w:r w:rsidRPr="002104F5"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  <w:t>1 worek bokserski, waga max: 3 kg</w:t>
            </w:r>
          </w:p>
          <w:p w14:paraId="67750C13" w14:textId="77777777" w:rsidR="00817325" w:rsidRPr="002104F5" w:rsidRDefault="00817325" w:rsidP="00817325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</w:pPr>
            <w:r w:rsidRPr="002104F5"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  <w:t>1 para rękawic bokserskich</w:t>
            </w:r>
            <w:r w:rsidRPr="002104F5">
              <w:rPr>
                <w:rFonts w:eastAsia="Times New Roman" w:cstheme="minorHAnsi"/>
                <w:spacing w:val="10"/>
                <w:kern w:val="0"/>
                <w:lang w:eastAsia="pl-PL"/>
                <w14:ligatures w14:val="none"/>
              </w:rPr>
              <w:t xml:space="preserve"> </w:t>
            </w:r>
          </w:p>
          <w:p w14:paraId="105D1C75" w14:textId="77777777" w:rsidR="00817325" w:rsidRPr="002104F5" w:rsidRDefault="00817325" w:rsidP="00817325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</w:pPr>
            <w:r w:rsidRPr="002104F5"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  <w:t>2 bawełniane (100%) owijki na dłonie</w:t>
            </w:r>
          </w:p>
          <w:p w14:paraId="5F196907" w14:textId="77777777" w:rsidR="00817325" w:rsidRPr="002104F5" w:rsidRDefault="00817325" w:rsidP="00817325">
            <w:pPr>
              <w:pStyle w:val="Akapitzlist"/>
              <w:numPr>
                <w:ilvl w:val="0"/>
                <w:numId w:val="31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</w:pPr>
            <w:r w:rsidRPr="002104F5"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  <w:t>Torba w zestawie</w:t>
            </w:r>
          </w:p>
          <w:p w14:paraId="6CDF180B" w14:textId="77777777" w:rsidR="00817325" w:rsidRPr="002104F5" w:rsidRDefault="00817325" w:rsidP="00817325">
            <w:pPr>
              <w:shd w:val="clear" w:color="auto" w:fill="FFFFFF"/>
              <w:jc w:val="both"/>
              <w:textAlignment w:val="baseline"/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</w:pPr>
          </w:p>
          <w:p w14:paraId="45AA4A6B" w14:textId="77777777" w:rsidR="00817325" w:rsidRPr="002104F5" w:rsidRDefault="00817325" w:rsidP="00817325">
            <w:pPr>
              <w:shd w:val="clear" w:color="auto" w:fill="FFFFFF"/>
              <w:jc w:val="both"/>
              <w:textAlignment w:val="baseline"/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</w:pPr>
            <w:r w:rsidRPr="002104F5">
              <w:rPr>
                <w:rFonts w:cstheme="minorHAnsi"/>
              </w:rPr>
              <w:t>Zastosowanie: wyposażenie sali, do rozładowywania różnych stanów emocjonalnych</w:t>
            </w:r>
          </w:p>
          <w:p w14:paraId="30F5BE6B" w14:textId="77777777" w:rsidR="00817325" w:rsidRPr="002104F5" w:rsidRDefault="00817325" w:rsidP="00817325">
            <w:pPr>
              <w:rPr>
                <w:rFonts w:eastAsia="Times New Roman" w:cstheme="minorHAnsi"/>
                <w:spacing w:val="7"/>
                <w:kern w:val="0"/>
                <w:lang w:eastAsia="pl-PL"/>
                <w14:ligatures w14:val="none"/>
              </w:rPr>
            </w:pPr>
          </w:p>
          <w:p w14:paraId="11202C18" w14:textId="77777777" w:rsidR="00827997" w:rsidRPr="00CE1C6C" w:rsidRDefault="00827997" w:rsidP="009E306E">
            <w:pPr>
              <w:pStyle w:val="Akapitzlist"/>
            </w:pPr>
          </w:p>
        </w:tc>
      </w:tr>
      <w:tr w:rsidR="00827997" w:rsidRPr="00512299" w14:paraId="5044CD43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642E5F01" w14:textId="77777777" w:rsidR="00827997" w:rsidRDefault="00827997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391" w:type="dxa"/>
            <w:shd w:val="clear" w:color="auto" w:fill="FFFFFF" w:themeFill="background1"/>
          </w:tcPr>
          <w:p w14:paraId="61FF9123" w14:textId="5DDFB5A1" w:rsidR="00827997" w:rsidRPr="00512299" w:rsidRDefault="00817325" w:rsidP="009E306E">
            <w:r w:rsidRPr="002104F5">
              <w:rPr>
                <w:rFonts w:cstheme="minorHAnsi"/>
              </w:rPr>
              <w:t>Pufy emocje</w:t>
            </w:r>
            <w:r>
              <w:rPr>
                <w:rFonts w:cstheme="minorHAnsi"/>
              </w:rPr>
              <w:t xml:space="preserve"> - zestaw</w:t>
            </w:r>
          </w:p>
        </w:tc>
        <w:tc>
          <w:tcPr>
            <w:tcW w:w="1011" w:type="dxa"/>
            <w:shd w:val="clear" w:color="auto" w:fill="FFFFFF" w:themeFill="background1"/>
          </w:tcPr>
          <w:p w14:paraId="246FDB83" w14:textId="6A47C36B" w:rsidR="00827997" w:rsidRDefault="00817325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1C3FAF66" w14:textId="77777777" w:rsidR="00817325" w:rsidRPr="002104F5" w:rsidRDefault="00817325" w:rsidP="00817325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Zestaw 6-ciu niskich piankowych puf podłogowych przedstawiających 6 podstawowych emocji: radość, smutek, strach, złość, zdziwienie i wstręt. </w:t>
            </w:r>
          </w:p>
          <w:p w14:paraId="523892D4" w14:textId="68C5A1A9" w:rsidR="00817325" w:rsidRPr="002104F5" w:rsidRDefault="00817325" w:rsidP="00817325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Wymiary: średnica </w:t>
            </w:r>
            <w:r w:rsidR="00E00176">
              <w:rPr>
                <w:rFonts w:cstheme="minorHAnsi"/>
              </w:rPr>
              <w:t>min. 30 cm</w:t>
            </w:r>
            <w:r w:rsidRPr="002104F5">
              <w:rPr>
                <w:rFonts w:cstheme="minorHAnsi"/>
              </w:rPr>
              <w:t xml:space="preserve">, wysokość: </w:t>
            </w:r>
            <w:r w:rsidR="005A6DA8">
              <w:rPr>
                <w:rFonts w:cstheme="minorHAnsi"/>
              </w:rPr>
              <w:t xml:space="preserve">min. </w:t>
            </w:r>
            <w:r w:rsidRPr="002104F5">
              <w:rPr>
                <w:rFonts w:cstheme="minorHAnsi"/>
              </w:rPr>
              <w:t>5 cm</w:t>
            </w:r>
            <w:r w:rsidR="005A6DA8">
              <w:rPr>
                <w:rFonts w:cstheme="minorHAnsi"/>
              </w:rPr>
              <w:t xml:space="preserve">, max. </w:t>
            </w:r>
            <w:r w:rsidRPr="002104F5">
              <w:rPr>
                <w:rFonts w:cstheme="minorHAnsi"/>
              </w:rPr>
              <w:t>1</w:t>
            </w:r>
            <w:r w:rsidR="005A6DA8">
              <w:rPr>
                <w:rFonts w:cstheme="minorHAnsi"/>
              </w:rPr>
              <w:t>5</w:t>
            </w:r>
            <w:r w:rsidRPr="002104F5">
              <w:rPr>
                <w:rFonts w:cstheme="minorHAnsi"/>
              </w:rPr>
              <w:t xml:space="preserve"> cm</w:t>
            </w:r>
          </w:p>
          <w:p w14:paraId="5F65A063" w14:textId="77777777" w:rsidR="00817325" w:rsidRPr="002104F5" w:rsidRDefault="00817325" w:rsidP="00817325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Pokrowiec – materiał łatwy w czyszczeniu</w:t>
            </w:r>
          </w:p>
          <w:p w14:paraId="3B5F40C6" w14:textId="18326166" w:rsidR="00827997" w:rsidRPr="00817325" w:rsidRDefault="00817325" w:rsidP="00817325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Zastosowanie: Wyposażenie sali, nauka rozpoznawania i interpretacji uczuć i nastrojów innych ludzi. Uświadomienie ważności emocji. Nauka empatii.</w:t>
            </w:r>
          </w:p>
        </w:tc>
      </w:tr>
      <w:tr w:rsidR="00827997" w:rsidRPr="00FB137F" w14:paraId="7E4D0E24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7A835B4D" w14:textId="77777777" w:rsidR="00827997" w:rsidRDefault="00827997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391" w:type="dxa"/>
            <w:shd w:val="clear" w:color="auto" w:fill="FFFFFF" w:themeFill="background1"/>
          </w:tcPr>
          <w:p w14:paraId="1C52A29E" w14:textId="4C435D36" w:rsidR="00827997" w:rsidRPr="00D85413" w:rsidRDefault="00DD4CD2" w:rsidP="009E306E">
            <w:r w:rsidRPr="002104F5">
              <w:rPr>
                <w:rFonts w:cstheme="minorHAnsi"/>
              </w:rPr>
              <w:t>Piłki emocje – 3 zestawy</w:t>
            </w:r>
          </w:p>
        </w:tc>
        <w:tc>
          <w:tcPr>
            <w:tcW w:w="1011" w:type="dxa"/>
            <w:shd w:val="clear" w:color="auto" w:fill="FFFFFF" w:themeFill="background1"/>
          </w:tcPr>
          <w:p w14:paraId="293554CD" w14:textId="14C2D3CF" w:rsidR="00827997" w:rsidRDefault="00DD4CD2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27C85A22" w14:textId="39285CA5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Piłki z buźkami wyrażającymi emocje - </w:t>
            </w:r>
            <w:r w:rsidR="00241F02">
              <w:rPr>
                <w:rFonts w:cstheme="minorHAnsi"/>
              </w:rPr>
              <w:t xml:space="preserve"> min.</w:t>
            </w:r>
            <w:r w:rsidRPr="002104F5">
              <w:rPr>
                <w:rFonts w:cstheme="minorHAnsi"/>
              </w:rPr>
              <w:t xml:space="preserve">3 zestawy po 6 piłek </w:t>
            </w:r>
          </w:p>
          <w:p w14:paraId="4C368864" w14:textId="77777777" w:rsidR="00DD4CD2" w:rsidRPr="002104F5" w:rsidRDefault="00DD4CD2" w:rsidP="00DD4CD2">
            <w:pPr>
              <w:pStyle w:val="Akapitzlist"/>
              <w:numPr>
                <w:ilvl w:val="0"/>
                <w:numId w:val="32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Nadruk przedstawiający różne emocje, takie jak radość lub podekscytowanie. </w:t>
            </w:r>
          </w:p>
          <w:p w14:paraId="631B4D73" w14:textId="77777777" w:rsidR="00DD4CD2" w:rsidRPr="002104F5" w:rsidRDefault="00DD4CD2" w:rsidP="00DD4CD2">
            <w:pPr>
              <w:pStyle w:val="Akapitzlist"/>
              <w:numPr>
                <w:ilvl w:val="0"/>
                <w:numId w:val="32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>Średnica: min. 15 cm, max. 18 cm</w:t>
            </w:r>
          </w:p>
          <w:p w14:paraId="29772EEA" w14:textId="2CFE39FA" w:rsidR="00DD4CD2" w:rsidRPr="002104F5" w:rsidRDefault="00DD4CD2" w:rsidP="00DD4CD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Zastosowanie: </w:t>
            </w:r>
            <w:r w:rsidRPr="002104F5">
              <w:rPr>
                <w:rFonts w:cstheme="minorHAnsi"/>
              </w:rPr>
              <w:t>Wyposażenie sali, nauka rozpoznawania i interpretacji uczuć i nastrojów innych ludzi. Uświadomienie ważności emocji. Nauka empatii.</w:t>
            </w:r>
          </w:p>
          <w:p w14:paraId="724C9069" w14:textId="36ED039E" w:rsidR="00827997" w:rsidRPr="00FB137F" w:rsidRDefault="00827997" w:rsidP="009E306E">
            <w:pPr>
              <w:spacing w:after="200" w:line="276" w:lineRule="auto"/>
            </w:pPr>
          </w:p>
        </w:tc>
      </w:tr>
      <w:tr w:rsidR="00827997" w:rsidRPr="00713BB5" w14:paraId="4BD6521B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6D2480F9" w14:textId="77777777" w:rsidR="00827997" w:rsidRDefault="00827997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391" w:type="dxa"/>
            <w:shd w:val="clear" w:color="auto" w:fill="FFFFFF" w:themeFill="background1"/>
          </w:tcPr>
          <w:p w14:paraId="2C74C113" w14:textId="3C54F4AD" w:rsidR="00827997" w:rsidRPr="00DD4CD2" w:rsidRDefault="00DD4CD2" w:rsidP="009E306E">
            <w:r w:rsidRPr="00DD4CD2">
              <w:rPr>
                <w:rFonts w:cstheme="minorHAnsi"/>
              </w:rPr>
              <w:t>Podświetlana kula</w:t>
            </w:r>
          </w:p>
        </w:tc>
        <w:tc>
          <w:tcPr>
            <w:tcW w:w="1011" w:type="dxa"/>
            <w:shd w:val="clear" w:color="auto" w:fill="FFFFFF" w:themeFill="background1"/>
          </w:tcPr>
          <w:p w14:paraId="161FD00B" w14:textId="24080244" w:rsidR="00827997" w:rsidRDefault="00DD4CD2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6C8CD389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Świecąca kula zmieniająca kolory</w:t>
            </w:r>
          </w:p>
          <w:p w14:paraId="719C212F" w14:textId="77777777" w:rsidR="00DD4CD2" w:rsidRPr="002104F5" w:rsidRDefault="00DD4CD2" w:rsidP="00DD4CD2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>Średnica: min. 40 cm, max. 45 cm</w:t>
            </w:r>
          </w:p>
          <w:p w14:paraId="0DB1F001" w14:textId="77777777" w:rsidR="00DD4CD2" w:rsidRPr="002104F5" w:rsidRDefault="00DD4CD2" w:rsidP="00DD4CD2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>Możliwość zmiany kolorów podświetlenia (min. 16 różnych kolorów</w:t>
            </w:r>
          </w:p>
          <w:p w14:paraId="7E510770" w14:textId="77777777" w:rsidR="00DD4CD2" w:rsidRPr="002104F5" w:rsidRDefault="00DD4CD2" w:rsidP="00DD4CD2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lastRenderedPageBreak/>
              <w:t>Możliwość korzystania wewnątrz lub na zewnątrz</w:t>
            </w:r>
          </w:p>
          <w:p w14:paraId="059752EB" w14:textId="77777777" w:rsidR="00DD4CD2" w:rsidRPr="002104F5" w:rsidRDefault="00DD4CD2" w:rsidP="00DD4CD2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>Min. czas pracy: 5-10 godzin</w:t>
            </w:r>
          </w:p>
          <w:p w14:paraId="1954C555" w14:textId="77777777" w:rsidR="00DD4CD2" w:rsidRPr="002104F5" w:rsidRDefault="00DD4CD2" w:rsidP="00DD4CD2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>Wodoodporność</w:t>
            </w:r>
          </w:p>
          <w:p w14:paraId="64231E0D" w14:textId="77777777" w:rsidR="00DD4CD2" w:rsidRPr="002104F5" w:rsidRDefault="00DD4CD2" w:rsidP="00DD4CD2">
            <w:pPr>
              <w:pStyle w:val="Akapitzlist"/>
              <w:numPr>
                <w:ilvl w:val="0"/>
                <w:numId w:val="33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>Obciążenie: min. do 80 kg</w:t>
            </w:r>
          </w:p>
          <w:p w14:paraId="3244C033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Zastosowanie: wyposażenie sali, do rozładowywania różnych stanów emocjonalnych, wyciszenie, relaks. </w:t>
            </w:r>
          </w:p>
          <w:p w14:paraId="128E3873" w14:textId="77777777" w:rsidR="00DD4CD2" w:rsidRPr="002104F5" w:rsidRDefault="00DD4CD2" w:rsidP="00DD4CD2">
            <w:pPr>
              <w:rPr>
                <w:rFonts w:cstheme="minorHAnsi"/>
              </w:rPr>
            </w:pPr>
          </w:p>
          <w:p w14:paraId="74E68DAE" w14:textId="4BCA36E0" w:rsidR="00827997" w:rsidRPr="00713BB5" w:rsidRDefault="00827997" w:rsidP="009E306E"/>
        </w:tc>
      </w:tr>
      <w:tr w:rsidR="00DD4CD2" w:rsidRPr="00713BB5" w14:paraId="00510B45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48FF1F4E" w14:textId="624BAAEA" w:rsidR="00DD4CD2" w:rsidRDefault="00DD4CD2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2391" w:type="dxa"/>
            <w:shd w:val="clear" w:color="auto" w:fill="FFFFFF" w:themeFill="background1"/>
          </w:tcPr>
          <w:p w14:paraId="7E60C395" w14:textId="7C88E96B" w:rsidR="00DD4CD2" w:rsidRPr="00DD4CD2" w:rsidRDefault="00DD4CD2" w:rsidP="009E306E">
            <w:pPr>
              <w:rPr>
                <w:rFonts w:cstheme="minorHAnsi"/>
              </w:rPr>
            </w:pPr>
            <w:r w:rsidRPr="00DD4CD2">
              <w:rPr>
                <w:rFonts w:cstheme="minorHAnsi"/>
              </w:rPr>
              <w:t>Piankowy bujak</w:t>
            </w:r>
          </w:p>
        </w:tc>
        <w:tc>
          <w:tcPr>
            <w:tcW w:w="1011" w:type="dxa"/>
            <w:shd w:val="clear" w:color="auto" w:fill="FFFFFF" w:themeFill="background1"/>
          </w:tcPr>
          <w:p w14:paraId="613C1992" w14:textId="2B6FA349" w:rsidR="00DD4CD2" w:rsidRDefault="00DD4CD2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128780D9" w14:textId="77777777" w:rsidR="00DD4CD2" w:rsidRPr="002104F5" w:rsidRDefault="00DD4CD2" w:rsidP="00DD4CD2">
            <w:pPr>
              <w:shd w:val="clear" w:color="auto" w:fill="FFFFFF"/>
              <w:spacing w:after="100" w:afterAutospacing="1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2104F5">
              <w:rPr>
                <w:rFonts w:eastAsia="Times New Roman" w:cstheme="minorHAnsi"/>
                <w:kern w:val="0"/>
                <w:lang w:eastAsia="pl-PL"/>
                <w14:ligatures w14:val="none"/>
              </w:rPr>
              <w:t>Miękka kształtka rehabilitacyjna z funkcją bujaka w kształcie ciekawej figury, np. zwierzątka, banana</w:t>
            </w:r>
          </w:p>
          <w:p w14:paraId="7366B828" w14:textId="77777777" w:rsidR="00DD4CD2" w:rsidRPr="00DD4CD2" w:rsidRDefault="00DD4CD2" w:rsidP="00DD4CD2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100" w:afterAutospacing="1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DD4CD2">
              <w:rPr>
                <w:rFonts w:eastAsia="Times New Roman" w:cstheme="minorHAnsi"/>
                <w:kern w:val="0"/>
                <w:lang w:eastAsia="pl-PL"/>
                <w14:ligatures w14:val="none"/>
              </w:rPr>
              <w:t>Wysokość siedziska: min. 25 cm, max. 30 cm</w:t>
            </w:r>
          </w:p>
          <w:p w14:paraId="46B3C0A1" w14:textId="77777777" w:rsidR="00DD4CD2" w:rsidRPr="00DD4CD2" w:rsidRDefault="00DD4CD2" w:rsidP="00DD4CD2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100" w:afterAutospacing="1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DD4CD2">
              <w:rPr>
                <w:rFonts w:eastAsia="Times New Roman" w:cstheme="minorHAnsi"/>
                <w:kern w:val="0"/>
                <w:lang w:eastAsia="pl-PL"/>
                <w14:ligatures w14:val="none"/>
              </w:rPr>
              <w:t>Wykonanie: pianka</w:t>
            </w:r>
          </w:p>
          <w:p w14:paraId="78F1C21E" w14:textId="77777777" w:rsidR="00DD4CD2" w:rsidRPr="00DD4CD2" w:rsidRDefault="00DD4CD2" w:rsidP="005A6DA8">
            <w:pPr>
              <w:pStyle w:val="Akapitzlist"/>
              <w:numPr>
                <w:ilvl w:val="0"/>
                <w:numId w:val="36"/>
              </w:numPr>
              <w:shd w:val="clear" w:color="auto" w:fill="FFFFFF"/>
              <w:spacing w:after="100" w:afterAutospacing="1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DD4CD2">
              <w:rPr>
                <w:rFonts w:eastAsia="Times New Roman" w:cstheme="minorHAnsi"/>
                <w:kern w:val="0"/>
                <w:lang w:eastAsia="pl-PL"/>
                <w14:ligatures w14:val="none"/>
              </w:rPr>
              <w:t>Pokrowiec: wytrzymała tkanina odporna na częstą dezynfekcję, płyny fizjologiczne, zadrapania</w:t>
            </w:r>
          </w:p>
          <w:p w14:paraId="59ADEC59" w14:textId="664EF7A1" w:rsidR="00DD4CD2" w:rsidRPr="00DD4CD2" w:rsidRDefault="00DD4CD2" w:rsidP="00DD4CD2">
            <w:pPr>
              <w:shd w:val="clear" w:color="auto" w:fill="FFFFFF"/>
              <w:spacing w:after="100" w:afterAutospacing="1"/>
              <w:rPr>
                <w:rFonts w:eastAsia="Times New Roman" w:cstheme="minorHAnsi"/>
                <w:kern w:val="0"/>
                <w:lang w:eastAsia="pl-PL"/>
                <w14:ligatures w14:val="none"/>
              </w:rPr>
            </w:pPr>
            <w:r w:rsidRPr="002104F5">
              <w:rPr>
                <w:rFonts w:cstheme="minorHAnsi"/>
              </w:rPr>
              <w:t>Zastosowanie: wyposażenie sali, do rozładowywania różnych stanów emocjonalnych, wyciszenie, relaks, terapia SI</w:t>
            </w:r>
          </w:p>
        </w:tc>
      </w:tr>
      <w:tr w:rsidR="00DD4CD2" w:rsidRPr="00713BB5" w14:paraId="68ECAD50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5A34CAEB" w14:textId="0BE8C667" w:rsidR="00DD4CD2" w:rsidRDefault="00DD4CD2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391" w:type="dxa"/>
            <w:shd w:val="clear" w:color="auto" w:fill="FFFFFF" w:themeFill="background1"/>
          </w:tcPr>
          <w:p w14:paraId="36597FA6" w14:textId="7975241D" w:rsidR="00DD4CD2" w:rsidRPr="00DD4CD2" w:rsidRDefault="00DD4CD2" w:rsidP="009E306E">
            <w:pPr>
              <w:rPr>
                <w:rFonts w:cstheme="minorHAnsi"/>
              </w:rPr>
            </w:pPr>
            <w:r w:rsidRPr="00DD4CD2">
              <w:rPr>
                <w:rFonts w:cstheme="minorHAnsi"/>
              </w:rPr>
              <w:t>Piłka rehabilitacyjna z wypustkami</w:t>
            </w:r>
          </w:p>
        </w:tc>
        <w:tc>
          <w:tcPr>
            <w:tcW w:w="1011" w:type="dxa"/>
            <w:shd w:val="clear" w:color="auto" w:fill="FFFFFF" w:themeFill="background1"/>
          </w:tcPr>
          <w:p w14:paraId="2282DAD3" w14:textId="1DF759C8" w:rsidR="00DD4CD2" w:rsidRDefault="00DD4CD2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3886EDC1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Gumowa piłka rehabilitacyjna typu „fasolka” z wypustkami sensorycznymi</w:t>
            </w:r>
          </w:p>
          <w:p w14:paraId="2B5BD669" w14:textId="79A3F821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Wymiary: średnica: </w:t>
            </w:r>
            <w:r w:rsidR="005A6DA8">
              <w:rPr>
                <w:rFonts w:cstheme="minorHAnsi"/>
              </w:rPr>
              <w:t xml:space="preserve">min. </w:t>
            </w:r>
            <w:r w:rsidRPr="002104F5">
              <w:rPr>
                <w:rFonts w:cstheme="minorHAnsi"/>
              </w:rPr>
              <w:t>4</w:t>
            </w:r>
            <w:r w:rsidR="005A6DA8">
              <w:rPr>
                <w:rFonts w:cstheme="minorHAnsi"/>
              </w:rPr>
              <w:t xml:space="preserve">5, max. </w:t>
            </w:r>
            <w:r w:rsidRPr="002104F5">
              <w:rPr>
                <w:rFonts w:cstheme="minorHAnsi"/>
              </w:rPr>
              <w:t xml:space="preserve">50 cm, długość: </w:t>
            </w:r>
            <w:r w:rsidR="005A6DA8">
              <w:rPr>
                <w:rFonts w:cstheme="minorHAnsi"/>
              </w:rPr>
              <w:t xml:space="preserve">min. </w:t>
            </w:r>
            <w:r w:rsidRPr="002104F5">
              <w:rPr>
                <w:rFonts w:cstheme="minorHAnsi"/>
              </w:rPr>
              <w:t>80</w:t>
            </w:r>
            <w:r w:rsidR="005A6DA8">
              <w:rPr>
                <w:rFonts w:cstheme="minorHAnsi"/>
              </w:rPr>
              <w:t xml:space="preserve">, max </w:t>
            </w:r>
            <w:r w:rsidRPr="002104F5">
              <w:rPr>
                <w:rFonts w:cstheme="minorHAnsi"/>
              </w:rPr>
              <w:t xml:space="preserve">90 cm; </w:t>
            </w:r>
          </w:p>
          <w:p w14:paraId="11118A20" w14:textId="7D3D570D" w:rsidR="00DD4CD2" w:rsidRPr="00713BB5" w:rsidRDefault="00DD4CD2" w:rsidP="00DD4CD2">
            <w:r w:rsidRPr="002104F5">
              <w:rPr>
                <w:rFonts w:cstheme="minorHAnsi"/>
              </w:rPr>
              <w:t>Zastosowanie: wyposażenie sali, do rozładowywania różnych stanów emocjonalnych, wyciszenie, relaks, terapia SI</w:t>
            </w:r>
            <w:r w:rsidRPr="002104F5">
              <w:rPr>
                <w:rFonts w:cstheme="minorHAnsi"/>
              </w:rPr>
              <w:br/>
            </w:r>
          </w:p>
        </w:tc>
      </w:tr>
      <w:tr w:rsidR="00DD4CD2" w:rsidRPr="00713BB5" w14:paraId="47E47FCF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7984CBD2" w14:textId="7C100667" w:rsidR="00DD4CD2" w:rsidRDefault="00DD4CD2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2391" w:type="dxa"/>
            <w:shd w:val="clear" w:color="auto" w:fill="FFFFFF" w:themeFill="background1"/>
          </w:tcPr>
          <w:p w14:paraId="768C3CF5" w14:textId="63799086" w:rsidR="00DD4CD2" w:rsidRPr="00DD4CD2" w:rsidRDefault="00DD4CD2" w:rsidP="009E306E">
            <w:pPr>
              <w:rPr>
                <w:rFonts w:cstheme="minorHAnsi"/>
              </w:rPr>
            </w:pPr>
            <w:r w:rsidRPr="00DD4CD2">
              <w:rPr>
                <w:rFonts w:cstheme="minorHAnsi"/>
              </w:rPr>
              <w:t>Mata do wytupywania złości</w:t>
            </w:r>
          </w:p>
        </w:tc>
        <w:tc>
          <w:tcPr>
            <w:tcW w:w="1011" w:type="dxa"/>
            <w:shd w:val="clear" w:color="auto" w:fill="FFFFFF" w:themeFill="background1"/>
          </w:tcPr>
          <w:p w14:paraId="7D0B8500" w14:textId="49AA403E" w:rsidR="00DD4CD2" w:rsidRDefault="00DD4CD2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02A528D0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Mata/krążek/plansza do wytupywania złości, </w:t>
            </w:r>
          </w:p>
          <w:p w14:paraId="151B7667" w14:textId="77777777" w:rsidR="00DD4CD2" w:rsidRPr="002104F5" w:rsidRDefault="00DD4CD2" w:rsidP="00DD4CD2">
            <w:pPr>
              <w:rPr>
                <w:rFonts w:cstheme="minorHAnsi"/>
              </w:rPr>
            </w:pPr>
          </w:p>
          <w:p w14:paraId="599A01CB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Średnica/szerokość: min. 30 cm, max. 45 cm</w:t>
            </w:r>
          </w:p>
          <w:p w14:paraId="0443B851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Odporna na ścieranie; </w:t>
            </w:r>
          </w:p>
          <w:p w14:paraId="3502C0A9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Antypoślizgowy spód</w:t>
            </w:r>
          </w:p>
          <w:p w14:paraId="45A5E6F1" w14:textId="77777777" w:rsidR="00DD4CD2" w:rsidRPr="002104F5" w:rsidRDefault="00DD4CD2" w:rsidP="00DD4CD2">
            <w:pPr>
              <w:rPr>
                <w:rFonts w:cstheme="minorHAnsi"/>
              </w:rPr>
            </w:pPr>
          </w:p>
          <w:p w14:paraId="3DFA56E6" w14:textId="7A975E80" w:rsidR="00DD4CD2" w:rsidRPr="00DD4CD2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Zastosowanie: wyposażenie sali, do rozładowywania różnych stanów emocjonalnych, do wspierania emocjonalnego rozwoju dzieci poprzez aktywność ruchową, zdrowe wyrażanie emocji oraz skuteczne rozładowywanie napięcia, ćwiczenia wzmacniające, rozładowywanie emocji oraz nauka samoregulacji</w:t>
            </w:r>
          </w:p>
        </w:tc>
      </w:tr>
      <w:tr w:rsidR="00DD4CD2" w:rsidRPr="00713BB5" w14:paraId="7D056322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05C4CCAC" w14:textId="77777777" w:rsidR="00DD4CD2" w:rsidRDefault="00DD4CD2" w:rsidP="009E306E">
            <w:pPr>
              <w:rPr>
                <w:b/>
                <w:bCs/>
              </w:rPr>
            </w:pPr>
          </w:p>
        </w:tc>
        <w:tc>
          <w:tcPr>
            <w:tcW w:w="2391" w:type="dxa"/>
            <w:shd w:val="clear" w:color="auto" w:fill="FFFFFF" w:themeFill="background1"/>
          </w:tcPr>
          <w:p w14:paraId="69EC998E" w14:textId="4FEB9349" w:rsidR="00DD4CD2" w:rsidRPr="00DD4CD2" w:rsidRDefault="00DD4CD2" w:rsidP="009E306E">
            <w:pPr>
              <w:rPr>
                <w:rFonts w:cstheme="minorHAnsi"/>
              </w:rPr>
            </w:pPr>
            <w:r w:rsidRPr="00DD4CD2">
              <w:rPr>
                <w:rFonts w:cstheme="minorHAnsi"/>
              </w:rPr>
              <w:t>Worek do boksowania złości</w:t>
            </w:r>
          </w:p>
        </w:tc>
        <w:tc>
          <w:tcPr>
            <w:tcW w:w="1011" w:type="dxa"/>
            <w:shd w:val="clear" w:color="auto" w:fill="FFFFFF" w:themeFill="background1"/>
          </w:tcPr>
          <w:p w14:paraId="34CBC9D5" w14:textId="1B7E25AC" w:rsidR="00DD4CD2" w:rsidRDefault="00DD4CD2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0A9B28DC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Worek – poduszka do boksowania złości </w:t>
            </w:r>
          </w:p>
          <w:p w14:paraId="7D7B32B8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Wymiary: szerokość min. 25 cm, max. 30 cm, długość min. 40 cm, max. 45 cm</w:t>
            </w:r>
          </w:p>
          <w:p w14:paraId="7A55C2E3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lastRenderedPageBreak/>
              <w:t xml:space="preserve">Pokrowiec poduszki: wytrzymała tkanina, łatwa w czyszczeniu </w:t>
            </w:r>
            <w:r w:rsidRPr="002104F5">
              <w:rPr>
                <w:rFonts w:cstheme="minorHAnsi"/>
              </w:rPr>
              <w:br/>
            </w:r>
          </w:p>
          <w:p w14:paraId="090AC3C7" w14:textId="3D77D25F" w:rsidR="00DD4CD2" w:rsidRPr="00DD4CD2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Zastosowanie: wyposażenie sali, bezpieczne odreagowywanie złości przez dziecko, nauka odczuwanych emocji oraz  poradzenia sobie z nimi. </w:t>
            </w:r>
          </w:p>
        </w:tc>
      </w:tr>
      <w:tr w:rsidR="00DD4CD2" w:rsidRPr="00713BB5" w14:paraId="09132A34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2B9A0AA3" w14:textId="77777777" w:rsidR="00DD4CD2" w:rsidRDefault="00DD4CD2" w:rsidP="009E306E">
            <w:pPr>
              <w:rPr>
                <w:b/>
                <w:bCs/>
              </w:rPr>
            </w:pPr>
          </w:p>
        </w:tc>
        <w:tc>
          <w:tcPr>
            <w:tcW w:w="2391" w:type="dxa"/>
            <w:shd w:val="clear" w:color="auto" w:fill="FFFFFF" w:themeFill="background1"/>
          </w:tcPr>
          <w:p w14:paraId="4F96CBFB" w14:textId="04D830FC" w:rsidR="00DD4CD2" w:rsidRPr="00DD4CD2" w:rsidRDefault="00DD4CD2" w:rsidP="009E306E">
            <w:pPr>
              <w:rPr>
                <w:rFonts w:cstheme="minorHAnsi"/>
              </w:rPr>
            </w:pPr>
            <w:r w:rsidRPr="00DD4CD2">
              <w:rPr>
                <w:rFonts w:cstheme="minorHAnsi"/>
              </w:rPr>
              <w:t>Zestaw materacy pojedynczych</w:t>
            </w:r>
          </w:p>
        </w:tc>
        <w:tc>
          <w:tcPr>
            <w:tcW w:w="1011" w:type="dxa"/>
            <w:shd w:val="clear" w:color="auto" w:fill="FFFFFF" w:themeFill="background1"/>
          </w:tcPr>
          <w:p w14:paraId="671C41EF" w14:textId="74DBEA51" w:rsidR="00DD4CD2" w:rsidRDefault="00DD4CD2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1A2943FF" w14:textId="77777777" w:rsidR="00DD4CD2" w:rsidRPr="002104F5" w:rsidRDefault="00DD4CD2" w:rsidP="00DD4CD2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kern w:val="36"/>
              </w:rPr>
            </w:pPr>
            <w:r w:rsidRPr="002104F5">
              <w:rPr>
                <w:rFonts w:asciiTheme="minorHAnsi" w:hAnsiTheme="minorHAnsi" w:cstheme="minorHAnsi"/>
                <w:kern w:val="36"/>
              </w:rPr>
              <w:t xml:space="preserve">Zestaw 5 kolorowych materacy gimnastycznych, pojedynczych </w:t>
            </w:r>
          </w:p>
          <w:p w14:paraId="3C224935" w14:textId="77777777" w:rsidR="00DD4CD2" w:rsidRPr="002104F5" w:rsidRDefault="00DD4CD2" w:rsidP="00DD4CD2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kern w:val="36"/>
              </w:rPr>
            </w:pPr>
          </w:p>
          <w:p w14:paraId="0A5F393E" w14:textId="77777777" w:rsidR="00DD4CD2" w:rsidRPr="002104F5" w:rsidRDefault="00DD4CD2" w:rsidP="00DD4CD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Theme="minorHAnsi" w:hAnsiTheme="minorHAnsi" w:cstheme="minorHAnsi"/>
                <w:kern w:val="36"/>
              </w:rPr>
            </w:pPr>
            <w:r w:rsidRPr="002104F5">
              <w:rPr>
                <w:rFonts w:asciiTheme="minorHAnsi" w:hAnsiTheme="minorHAnsi" w:cstheme="minorHAnsi"/>
                <w:kern w:val="36"/>
              </w:rPr>
              <w:t xml:space="preserve">Wymiary: długość min. 120, max. 150 cm, szerokość min. 60 cm, max. 100 cm </w:t>
            </w:r>
          </w:p>
          <w:p w14:paraId="0223C1D7" w14:textId="77777777" w:rsidR="00DD4CD2" w:rsidRPr="002104F5" w:rsidRDefault="00DD4CD2" w:rsidP="00DD4CD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Theme="minorHAnsi" w:hAnsiTheme="minorHAnsi" w:cstheme="minorHAnsi"/>
                <w:kern w:val="36"/>
              </w:rPr>
            </w:pPr>
            <w:r w:rsidRPr="002104F5">
              <w:rPr>
                <w:rFonts w:asciiTheme="minorHAnsi" w:hAnsiTheme="minorHAnsi" w:cstheme="minorHAnsi"/>
                <w:kern w:val="36"/>
              </w:rPr>
              <w:t xml:space="preserve">Grubość: min. 4 cm </w:t>
            </w:r>
          </w:p>
          <w:p w14:paraId="30CFFF11" w14:textId="77777777" w:rsidR="00DD4CD2" w:rsidRPr="002104F5" w:rsidRDefault="00DD4CD2" w:rsidP="00DD4CD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Theme="minorHAnsi" w:hAnsiTheme="minorHAnsi" w:cstheme="minorHAnsi"/>
                <w:kern w:val="36"/>
              </w:rPr>
            </w:pPr>
            <w:r w:rsidRPr="002104F5">
              <w:rPr>
                <w:rFonts w:asciiTheme="minorHAnsi" w:hAnsiTheme="minorHAnsi" w:cstheme="minorHAnsi"/>
                <w:kern w:val="36"/>
              </w:rPr>
              <w:t xml:space="preserve">Wypełnienie: pianka </w:t>
            </w:r>
          </w:p>
          <w:p w14:paraId="3678FE3A" w14:textId="169243F9" w:rsidR="00DD4CD2" w:rsidRPr="002104F5" w:rsidRDefault="00DD4CD2" w:rsidP="00DD4CD2">
            <w:pPr>
              <w:pStyle w:val="Akapitzlist"/>
              <w:numPr>
                <w:ilvl w:val="0"/>
                <w:numId w:val="34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Wypełnienie pianka, materiał </w:t>
            </w:r>
            <w:proofErr w:type="spellStart"/>
            <w:r w:rsidRPr="002104F5">
              <w:rPr>
                <w:rFonts w:cstheme="minorHAnsi"/>
              </w:rPr>
              <w:t>zewnętrzn</w:t>
            </w:r>
            <w:proofErr w:type="spellEnd"/>
            <w:r w:rsidR="005A6DA8">
              <w:rPr>
                <w:rFonts w:cstheme="minorHAnsi"/>
              </w:rPr>
              <w:t>: PCV</w:t>
            </w:r>
            <w:r w:rsidRPr="002104F5">
              <w:rPr>
                <w:rFonts w:cstheme="minorHAnsi"/>
              </w:rPr>
              <w:t xml:space="preserve"> </w:t>
            </w:r>
          </w:p>
          <w:p w14:paraId="5ABDD9C0" w14:textId="77777777" w:rsidR="00DD4CD2" w:rsidRPr="00DD4CD2" w:rsidRDefault="00DD4CD2" w:rsidP="00DD4CD2">
            <w:pPr>
              <w:pStyle w:val="NormalnyWeb"/>
              <w:numPr>
                <w:ilvl w:val="0"/>
                <w:numId w:val="34"/>
              </w:numPr>
              <w:spacing w:before="0" w:beforeAutospacing="0" w:after="0" w:afterAutospacing="0"/>
              <w:rPr>
                <w:rFonts w:asciiTheme="minorHAnsi" w:hAnsiTheme="minorHAnsi" w:cstheme="minorHAnsi"/>
              </w:rPr>
            </w:pPr>
            <w:proofErr w:type="spellStart"/>
            <w:r w:rsidRPr="002104F5">
              <w:rPr>
                <w:rFonts w:asciiTheme="minorHAnsi" w:hAnsiTheme="minorHAnsi" w:cstheme="minorHAnsi"/>
                <w:kern w:val="36"/>
              </w:rPr>
              <w:t>Średniotwardy</w:t>
            </w:r>
            <w:proofErr w:type="spellEnd"/>
            <w:r w:rsidRPr="002104F5">
              <w:rPr>
                <w:rFonts w:asciiTheme="minorHAnsi" w:hAnsiTheme="minorHAnsi" w:cstheme="minorHAnsi"/>
                <w:kern w:val="36"/>
              </w:rPr>
              <w:t xml:space="preserve"> </w:t>
            </w:r>
          </w:p>
          <w:p w14:paraId="421A614A" w14:textId="52E9CBA1" w:rsidR="00DD4CD2" w:rsidRPr="00DD4CD2" w:rsidRDefault="00DD4CD2" w:rsidP="00DD4CD2">
            <w:pPr>
              <w:pStyle w:val="NormalnyWeb"/>
              <w:spacing w:before="0" w:beforeAutospacing="0" w:after="0" w:afterAutospacing="0"/>
              <w:rPr>
                <w:rFonts w:asciiTheme="minorHAnsi" w:eastAsiaTheme="majorEastAsia" w:hAnsiTheme="minorHAnsi" w:cstheme="minorHAnsi"/>
                <w:bdr w:val="none" w:sz="0" w:space="0" w:color="auto" w:frame="1"/>
              </w:rPr>
            </w:pPr>
            <w:r w:rsidRPr="002104F5">
              <w:rPr>
                <w:rFonts w:asciiTheme="minorHAnsi" w:hAnsiTheme="minorHAnsi" w:cstheme="minorHAnsi"/>
              </w:rPr>
              <w:t>Zastosowanie: wyposażenie sali, do rozładowywania różnych stanów emocjonalnych, do wspierania emocjonalnego rozwoju dzieci poprzez aktywność ruchową, zdrowe wyrażanie emocji oraz skuteczne rozładowywanie napięcia, ćwiczenia wzmacniające, rozładowywanie emocji oraz nauka samoregulacji</w:t>
            </w:r>
          </w:p>
        </w:tc>
      </w:tr>
      <w:tr w:rsidR="00DD4CD2" w:rsidRPr="00713BB5" w14:paraId="604645DD" w14:textId="77777777" w:rsidTr="009E306E">
        <w:trPr>
          <w:gridAfter w:val="1"/>
          <w:wAfter w:w="6" w:type="dxa"/>
        </w:trPr>
        <w:tc>
          <w:tcPr>
            <w:tcW w:w="567" w:type="dxa"/>
            <w:shd w:val="clear" w:color="auto" w:fill="FFFFFF" w:themeFill="background1"/>
          </w:tcPr>
          <w:p w14:paraId="1BA8DCAD" w14:textId="77777777" w:rsidR="00DD4CD2" w:rsidRDefault="00DD4CD2" w:rsidP="009E306E">
            <w:pPr>
              <w:rPr>
                <w:b/>
                <w:bCs/>
              </w:rPr>
            </w:pPr>
          </w:p>
        </w:tc>
        <w:tc>
          <w:tcPr>
            <w:tcW w:w="2391" w:type="dxa"/>
            <w:shd w:val="clear" w:color="auto" w:fill="FFFFFF" w:themeFill="background1"/>
          </w:tcPr>
          <w:p w14:paraId="38268821" w14:textId="399A6C05" w:rsidR="00DD4CD2" w:rsidRPr="002104F5" w:rsidRDefault="00DD4CD2" w:rsidP="009E306E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Układanka emocji</w:t>
            </w:r>
          </w:p>
        </w:tc>
        <w:tc>
          <w:tcPr>
            <w:tcW w:w="1011" w:type="dxa"/>
            <w:shd w:val="clear" w:color="auto" w:fill="FFFFFF" w:themeFill="background1"/>
          </w:tcPr>
          <w:p w14:paraId="39412511" w14:textId="1313361B" w:rsidR="00DD4CD2" w:rsidRDefault="00DD4CD2" w:rsidP="009E306E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0171" w:type="dxa"/>
            <w:shd w:val="clear" w:color="auto" w:fill="FFFFFF" w:themeFill="background1"/>
          </w:tcPr>
          <w:p w14:paraId="40BC150E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 xml:space="preserve">Zestaw kwadratowych klocków </w:t>
            </w:r>
          </w:p>
          <w:p w14:paraId="0A808ED5" w14:textId="77777777" w:rsidR="00DD4CD2" w:rsidRPr="002104F5" w:rsidRDefault="00DD4CD2" w:rsidP="00DD4CD2">
            <w:pPr>
              <w:pStyle w:val="Akapitzlist"/>
              <w:numPr>
                <w:ilvl w:val="0"/>
                <w:numId w:val="35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>Min. 6 klocków</w:t>
            </w:r>
          </w:p>
          <w:p w14:paraId="00F44591" w14:textId="42C520E9" w:rsidR="00DD4CD2" w:rsidRPr="002104F5" w:rsidRDefault="00DD4CD2" w:rsidP="00DD4CD2">
            <w:pPr>
              <w:pStyle w:val="Akapitzlist"/>
              <w:numPr>
                <w:ilvl w:val="0"/>
                <w:numId w:val="35"/>
              </w:numPr>
              <w:rPr>
                <w:rFonts w:cstheme="minorHAnsi"/>
              </w:rPr>
            </w:pPr>
            <w:r w:rsidRPr="002104F5">
              <w:rPr>
                <w:rFonts w:cstheme="minorHAnsi"/>
              </w:rPr>
              <w:t>Na każdym boku klocka znajduje się grafika, która umożliwia ułożenie buziek wyrażających różne emocje</w:t>
            </w:r>
            <w:r w:rsidR="005A6DA8">
              <w:rPr>
                <w:rFonts w:cstheme="minorHAnsi"/>
              </w:rPr>
              <w:t xml:space="preserve">( np. </w:t>
            </w:r>
            <w:r w:rsidR="005A6DA8">
              <w:t xml:space="preserve"> </w:t>
            </w:r>
            <w:r w:rsidR="005A6DA8" w:rsidRPr="005A6DA8">
              <w:rPr>
                <w:rFonts w:cstheme="minorHAnsi"/>
              </w:rPr>
              <w:t>szczęście, zdziwienie, strach, gniew, smutek, rozbawienie, odraza</w:t>
            </w:r>
            <w:r w:rsidR="005A6DA8">
              <w:rPr>
                <w:rFonts w:cstheme="minorHAnsi"/>
              </w:rPr>
              <w:t>)</w:t>
            </w:r>
          </w:p>
          <w:p w14:paraId="361D8A64" w14:textId="77777777" w:rsidR="00DD4CD2" w:rsidRPr="002104F5" w:rsidRDefault="00DD4CD2" w:rsidP="00DD4CD2">
            <w:pPr>
              <w:rPr>
                <w:rFonts w:cstheme="minorHAnsi"/>
              </w:rPr>
            </w:pPr>
            <w:r w:rsidRPr="002104F5">
              <w:rPr>
                <w:rFonts w:cstheme="minorHAnsi"/>
              </w:rPr>
              <w:t>Zastosowanie: wyposażenie sali, praca z emocjami dziecka</w:t>
            </w:r>
          </w:p>
          <w:p w14:paraId="1337D72B" w14:textId="77777777" w:rsidR="00DD4CD2" w:rsidRPr="00713BB5" w:rsidRDefault="00DD4CD2" w:rsidP="009E306E"/>
        </w:tc>
      </w:tr>
    </w:tbl>
    <w:p w14:paraId="53E4CF3E" w14:textId="77777777" w:rsidR="009E306E" w:rsidRPr="002104F5" w:rsidRDefault="009E306E" w:rsidP="009E306E">
      <w:pPr>
        <w:rPr>
          <w:rFonts w:cstheme="minorHAnsi"/>
          <w:sz w:val="22"/>
          <w:szCs w:val="22"/>
        </w:rPr>
      </w:pPr>
    </w:p>
    <w:p w14:paraId="67439F50" w14:textId="77777777" w:rsidR="009E306E" w:rsidRPr="002104F5" w:rsidRDefault="009E306E" w:rsidP="009E306E">
      <w:pPr>
        <w:rPr>
          <w:rFonts w:cstheme="minorHAnsi"/>
          <w:sz w:val="22"/>
          <w:szCs w:val="22"/>
        </w:rPr>
      </w:pPr>
    </w:p>
    <w:p w14:paraId="4A4F109E" w14:textId="1DEA64CB" w:rsidR="008603D0" w:rsidRDefault="00E45443" w:rsidP="00995EA2">
      <w:r>
        <w:t xml:space="preserve">Adres dostawy: </w:t>
      </w:r>
      <w:r w:rsidRPr="00E45443">
        <w:t>Samorządowa Administracja Oświatowa, Drawska 1, 64-730 Wieleń</w:t>
      </w:r>
    </w:p>
    <w:sectPr w:rsidR="008603D0" w:rsidSect="00BD7A9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B1CAB" w14:textId="77777777" w:rsidR="009A7903" w:rsidRDefault="009A7903" w:rsidP="001B1EA9">
      <w:pPr>
        <w:spacing w:after="0" w:line="240" w:lineRule="auto"/>
      </w:pPr>
      <w:r>
        <w:separator/>
      </w:r>
    </w:p>
  </w:endnote>
  <w:endnote w:type="continuationSeparator" w:id="0">
    <w:p w14:paraId="5BC7079D" w14:textId="77777777" w:rsidR="009A7903" w:rsidRDefault="009A7903" w:rsidP="001B1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39BC8" w14:textId="77777777" w:rsidR="009A7903" w:rsidRDefault="009A7903" w:rsidP="001B1EA9">
      <w:pPr>
        <w:spacing w:after="0" w:line="240" w:lineRule="auto"/>
      </w:pPr>
      <w:r>
        <w:separator/>
      </w:r>
    </w:p>
  </w:footnote>
  <w:footnote w:type="continuationSeparator" w:id="0">
    <w:p w14:paraId="26EEAA36" w14:textId="77777777" w:rsidR="009A7903" w:rsidRDefault="009A7903" w:rsidP="001B1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CF268" w14:textId="773D4BD9" w:rsidR="001B1EA9" w:rsidRDefault="001B1EA9" w:rsidP="001B1EA9">
    <w:pPr>
      <w:pStyle w:val="Nagwek"/>
      <w:jc w:val="center"/>
    </w:pPr>
    <w:r>
      <w:rPr>
        <w:noProof/>
      </w:rPr>
      <w:drawing>
        <wp:inline distT="0" distB="0" distL="0" distR="0" wp14:anchorId="0593B4FA" wp14:editId="0E929917">
          <wp:extent cx="6217285" cy="608965"/>
          <wp:effectExtent l="0" t="0" r="0" b="63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17285" cy="608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47EE"/>
    <w:multiLevelType w:val="hybridMultilevel"/>
    <w:tmpl w:val="851A9D64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A6664"/>
    <w:multiLevelType w:val="hybridMultilevel"/>
    <w:tmpl w:val="8AB84946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72C23"/>
    <w:multiLevelType w:val="hybridMultilevel"/>
    <w:tmpl w:val="D53AC092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758EF"/>
    <w:multiLevelType w:val="hybridMultilevel"/>
    <w:tmpl w:val="409E3F16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70AD4"/>
    <w:multiLevelType w:val="hybridMultilevel"/>
    <w:tmpl w:val="0F64B788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DE1F44"/>
    <w:multiLevelType w:val="hybridMultilevel"/>
    <w:tmpl w:val="648AA116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8E14E4"/>
    <w:multiLevelType w:val="hybridMultilevel"/>
    <w:tmpl w:val="4422345A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6C7737"/>
    <w:multiLevelType w:val="hybridMultilevel"/>
    <w:tmpl w:val="75D4E69E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1D5D7E"/>
    <w:multiLevelType w:val="hybridMultilevel"/>
    <w:tmpl w:val="079A1964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B2EF2"/>
    <w:multiLevelType w:val="hybridMultilevel"/>
    <w:tmpl w:val="78D062C2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463F5"/>
    <w:multiLevelType w:val="hybridMultilevel"/>
    <w:tmpl w:val="03901FA6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B46A2"/>
    <w:multiLevelType w:val="hybridMultilevel"/>
    <w:tmpl w:val="F8C658CA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C42EC0"/>
    <w:multiLevelType w:val="hybridMultilevel"/>
    <w:tmpl w:val="DF3A4422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14525"/>
    <w:multiLevelType w:val="hybridMultilevel"/>
    <w:tmpl w:val="CBDEB052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02F43"/>
    <w:multiLevelType w:val="hybridMultilevel"/>
    <w:tmpl w:val="BBA8D41A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03B11"/>
    <w:multiLevelType w:val="hybridMultilevel"/>
    <w:tmpl w:val="7C80DEB0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775EA1"/>
    <w:multiLevelType w:val="hybridMultilevel"/>
    <w:tmpl w:val="43B03152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850EBE"/>
    <w:multiLevelType w:val="hybridMultilevel"/>
    <w:tmpl w:val="A540211A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A07583"/>
    <w:multiLevelType w:val="hybridMultilevel"/>
    <w:tmpl w:val="F4341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30154"/>
    <w:multiLevelType w:val="hybridMultilevel"/>
    <w:tmpl w:val="3534568E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37598"/>
    <w:multiLevelType w:val="hybridMultilevel"/>
    <w:tmpl w:val="5198AD48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D64536"/>
    <w:multiLevelType w:val="hybridMultilevel"/>
    <w:tmpl w:val="B2DC3236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9A06C7"/>
    <w:multiLevelType w:val="hybridMultilevel"/>
    <w:tmpl w:val="6792ECA6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55F0F"/>
    <w:multiLevelType w:val="hybridMultilevel"/>
    <w:tmpl w:val="FD3CAF88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D464C"/>
    <w:multiLevelType w:val="hybridMultilevel"/>
    <w:tmpl w:val="1ADCECCC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E1586"/>
    <w:multiLevelType w:val="hybridMultilevel"/>
    <w:tmpl w:val="EA8A4E9C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D831D8"/>
    <w:multiLevelType w:val="hybridMultilevel"/>
    <w:tmpl w:val="CC0C81B6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C14FE"/>
    <w:multiLevelType w:val="hybridMultilevel"/>
    <w:tmpl w:val="1DF460D4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F4DA1"/>
    <w:multiLevelType w:val="hybridMultilevel"/>
    <w:tmpl w:val="DA069DA0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581210"/>
    <w:multiLevelType w:val="hybridMultilevel"/>
    <w:tmpl w:val="2EB64586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6805D6"/>
    <w:multiLevelType w:val="hybridMultilevel"/>
    <w:tmpl w:val="F6721BE6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CE06A1"/>
    <w:multiLevelType w:val="hybridMultilevel"/>
    <w:tmpl w:val="D86A0C94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92649E"/>
    <w:multiLevelType w:val="hybridMultilevel"/>
    <w:tmpl w:val="A74EF0D6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0D0236"/>
    <w:multiLevelType w:val="hybridMultilevel"/>
    <w:tmpl w:val="DE7E37A4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5E629D"/>
    <w:multiLevelType w:val="hybridMultilevel"/>
    <w:tmpl w:val="BAD4FFD4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DE3C02"/>
    <w:multiLevelType w:val="hybridMultilevel"/>
    <w:tmpl w:val="B608E876"/>
    <w:lvl w:ilvl="0" w:tplc="DF649D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226338">
    <w:abstractNumId w:val="20"/>
  </w:num>
  <w:num w:numId="2" w16cid:durableId="353115230">
    <w:abstractNumId w:val="31"/>
  </w:num>
  <w:num w:numId="3" w16cid:durableId="954411758">
    <w:abstractNumId w:val="14"/>
  </w:num>
  <w:num w:numId="4" w16cid:durableId="1480537186">
    <w:abstractNumId w:val="21"/>
  </w:num>
  <w:num w:numId="5" w16cid:durableId="1522089996">
    <w:abstractNumId w:val="17"/>
  </w:num>
  <w:num w:numId="6" w16cid:durableId="760564317">
    <w:abstractNumId w:val="5"/>
  </w:num>
  <w:num w:numId="7" w16cid:durableId="1276257729">
    <w:abstractNumId w:val="3"/>
  </w:num>
  <w:num w:numId="8" w16cid:durableId="514197122">
    <w:abstractNumId w:val="25"/>
  </w:num>
  <w:num w:numId="9" w16cid:durableId="1505702018">
    <w:abstractNumId w:val="11"/>
  </w:num>
  <w:num w:numId="10" w16cid:durableId="1053652709">
    <w:abstractNumId w:val="12"/>
  </w:num>
  <w:num w:numId="11" w16cid:durableId="1466199360">
    <w:abstractNumId w:val="6"/>
  </w:num>
  <w:num w:numId="12" w16cid:durableId="512037327">
    <w:abstractNumId w:val="26"/>
  </w:num>
  <w:num w:numId="13" w16cid:durableId="1052802966">
    <w:abstractNumId w:val="0"/>
  </w:num>
  <w:num w:numId="14" w16cid:durableId="71778033">
    <w:abstractNumId w:val="28"/>
  </w:num>
  <w:num w:numId="15" w16cid:durableId="900824625">
    <w:abstractNumId w:val="29"/>
  </w:num>
  <w:num w:numId="16" w16cid:durableId="1526751542">
    <w:abstractNumId w:val="9"/>
  </w:num>
  <w:num w:numId="17" w16cid:durableId="1420911685">
    <w:abstractNumId w:val="2"/>
  </w:num>
  <w:num w:numId="18" w16cid:durableId="896278775">
    <w:abstractNumId w:val="23"/>
  </w:num>
  <w:num w:numId="19" w16cid:durableId="1381175096">
    <w:abstractNumId w:val="8"/>
  </w:num>
  <w:num w:numId="20" w16cid:durableId="912810004">
    <w:abstractNumId w:val="16"/>
  </w:num>
  <w:num w:numId="21" w16cid:durableId="1133521662">
    <w:abstractNumId w:val="7"/>
  </w:num>
  <w:num w:numId="22" w16cid:durableId="1258519005">
    <w:abstractNumId w:val="27"/>
  </w:num>
  <w:num w:numId="23" w16cid:durableId="1658264650">
    <w:abstractNumId w:val="30"/>
  </w:num>
  <w:num w:numId="24" w16cid:durableId="2055033185">
    <w:abstractNumId w:val="18"/>
  </w:num>
  <w:num w:numId="25" w16cid:durableId="1130825744">
    <w:abstractNumId w:val="35"/>
  </w:num>
  <w:num w:numId="26" w16cid:durableId="1362978252">
    <w:abstractNumId w:val="10"/>
  </w:num>
  <w:num w:numId="27" w16cid:durableId="159470978">
    <w:abstractNumId w:val="15"/>
  </w:num>
  <w:num w:numId="28" w16cid:durableId="1722708834">
    <w:abstractNumId w:val="22"/>
  </w:num>
  <w:num w:numId="29" w16cid:durableId="775249886">
    <w:abstractNumId w:val="4"/>
  </w:num>
  <w:num w:numId="30" w16cid:durableId="2109545709">
    <w:abstractNumId w:val="33"/>
  </w:num>
  <w:num w:numId="31" w16cid:durableId="48724751">
    <w:abstractNumId w:val="24"/>
  </w:num>
  <w:num w:numId="32" w16cid:durableId="1361079644">
    <w:abstractNumId w:val="19"/>
  </w:num>
  <w:num w:numId="33" w16cid:durableId="397174787">
    <w:abstractNumId w:val="34"/>
  </w:num>
  <w:num w:numId="34" w16cid:durableId="102724511">
    <w:abstractNumId w:val="32"/>
  </w:num>
  <w:num w:numId="35" w16cid:durableId="185606295">
    <w:abstractNumId w:val="1"/>
  </w:num>
  <w:num w:numId="36" w16cid:durableId="1349674111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EA2"/>
    <w:rsid w:val="00004836"/>
    <w:rsid w:val="000150AF"/>
    <w:rsid w:val="000175DA"/>
    <w:rsid w:val="00023ECD"/>
    <w:rsid w:val="00044457"/>
    <w:rsid w:val="00046529"/>
    <w:rsid w:val="00047459"/>
    <w:rsid w:val="000509EA"/>
    <w:rsid w:val="00053505"/>
    <w:rsid w:val="000574DC"/>
    <w:rsid w:val="000612D2"/>
    <w:rsid w:val="00063948"/>
    <w:rsid w:val="00067078"/>
    <w:rsid w:val="00071ED3"/>
    <w:rsid w:val="00080D27"/>
    <w:rsid w:val="00086338"/>
    <w:rsid w:val="00094CD5"/>
    <w:rsid w:val="00097B42"/>
    <w:rsid w:val="000A0779"/>
    <w:rsid w:val="000A1729"/>
    <w:rsid w:val="000A4605"/>
    <w:rsid w:val="000B5AE4"/>
    <w:rsid w:val="000C038C"/>
    <w:rsid w:val="000C37EB"/>
    <w:rsid w:val="000C7F89"/>
    <w:rsid w:val="000D0290"/>
    <w:rsid w:val="000D1308"/>
    <w:rsid w:val="000D56D1"/>
    <w:rsid w:val="000E0C83"/>
    <w:rsid w:val="000E203B"/>
    <w:rsid w:val="00105951"/>
    <w:rsid w:val="00111837"/>
    <w:rsid w:val="00120868"/>
    <w:rsid w:val="00120DED"/>
    <w:rsid w:val="001235F0"/>
    <w:rsid w:val="0012555F"/>
    <w:rsid w:val="00133F1A"/>
    <w:rsid w:val="00135202"/>
    <w:rsid w:val="00135B2A"/>
    <w:rsid w:val="00135F60"/>
    <w:rsid w:val="001361B0"/>
    <w:rsid w:val="001529DF"/>
    <w:rsid w:val="00155DFD"/>
    <w:rsid w:val="00156F04"/>
    <w:rsid w:val="001722EE"/>
    <w:rsid w:val="001801EB"/>
    <w:rsid w:val="00180F51"/>
    <w:rsid w:val="0018617D"/>
    <w:rsid w:val="00196C67"/>
    <w:rsid w:val="001A4E8A"/>
    <w:rsid w:val="001B1EA9"/>
    <w:rsid w:val="001C18FC"/>
    <w:rsid w:val="001C5B8E"/>
    <w:rsid w:val="001D1252"/>
    <w:rsid w:val="001E3ED1"/>
    <w:rsid w:val="001E5C4B"/>
    <w:rsid w:val="001F445A"/>
    <w:rsid w:val="001F7CF1"/>
    <w:rsid w:val="00212F99"/>
    <w:rsid w:val="00216189"/>
    <w:rsid w:val="002310AD"/>
    <w:rsid w:val="002334D9"/>
    <w:rsid w:val="00236710"/>
    <w:rsid w:val="002372A3"/>
    <w:rsid w:val="00241F02"/>
    <w:rsid w:val="002456C0"/>
    <w:rsid w:val="00246208"/>
    <w:rsid w:val="00251B7A"/>
    <w:rsid w:val="0025797A"/>
    <w:rsid w:val="00261737"/>
    <w:rsid w:val="0027618A"/>
    <w:rsid w:val="002B3292"/>
    <w:rsid w:val="002B3A24"/>
    <w:rsid w:val="002B4CED"/>
    <w:rsid w:val="002B5DC8"/>
    <w:rsid w:val="002C75D2"/>
    <w:rsid w:val="002C7B1B"/>
    <w:rsid w:val="002D14A1"/>
    <w:rsid w:val="002D2ADE"/>
    <w:rsid w:val="002E3549"/>
    <w:rsid w:val="002F630A"/>
    <w:rsid w:val="002F6D05"/>
    <w:rsid w:val="003011D1"/>
    <w:rsid w:val="00310EF2"/>
    <w:rsid w:val="00311504"/>
    <w:rsid w:val="0031407B"/>
    <w:rsid w:val="00322010"/>
    <w:rsid w:val="003328A7"/>
    <w:rsid w:val="00356408"/>
    <w:rsid w:val="003712F3"/>
    <w:rsid w:val="003735D5"/>
    <w:rsid w:val="00376242"/>
    <w:rsid w:val="00380820"/>
    <w:rsid w:val="00381776"/>
    <w:rsid w:val="0038578E"/>
    <w:rsid w:val="0039795C"/>
    <w:rsid w:val="003B212B"/>
    <w:rsid w:val="003B4E58"/>
    <w:rsid w:val="003B7AEC"/>
    <w:rsid w:val="003C7992"/>
    <w:rsid w:val="003C7CF5"/>
    <w:rsid w:val="003D02EB"/>
    <w:rsid w:val="003D4454"/>
    <w:rsid w:val="003F5DFD"/>
    <w:rsid w:val="00411814"/>
    <w:rsid w:val="00412273"/>
    <w:rsid w:val="004132D0"/>
    <w:rsid w:val="00413B4A"/>
    <w:rsid w:val="004168F1"/>
    <w:rsid w:val="00427B82"/>
    <w:rsid w:val="004464C8"/>
    <w:rsid w:val="00452F70"/>
    <w:rsid w:val="00453967"/>
    <w:rsid w:val="00475D1F"/>
    <w:rsid w:val="00481343"/>
    <w:rsid w:val="004815FC"/>
    <w:rsid w:val="004A08B9"/>
    <w:rsid w:val="004A3013"/>
    <w:rsid w:val="004B0F22"/>
    <w:rsid w:val="004B1193"/>
    <w:rsid w:val="004B7125"/>
    <w:rsid w:val="004C39DA"/>
    <w:rsid w:val="004D0E25"/>
    <w:rsid w:val="004D36F6"/>
    <w:rsid w:val="004D7A81"/>
    <w:rsid w:val="004E547B"/>
    <w:rsid w:val="004E5B9C"/>
    <w:rsid w:val="0050458E"/>
    <w:rsid w:val="00506531"/>
    <w:rsid w:val="005068B0"/>
    <w:rsid w:val="00506F46"/>
    <w:rsid w:val="005115E5"/>
    <w:rsid w:val="0051200A"/>
    <w:rsid w:val="00512299"/>
    <w:rsid w:val="00513063"/>
    <w:rsid w:val="005255C8"/>
    <w:rsid w:val="00526DBA"/>
    <w:rsid w:val="005277FD"/>
    <w:rsid w:val="00550C87"/>
    <w:rsid w:val="005565D9"/>
    <w:rsid w:val="0057574C"/>
    <w:rsid w:val="005954B0"/>
    <w:rsid w:val="005A0AE6"/>
    <w:rsid w:val="005A6DA8"/>
    <w:rsid w:val="005C452A"/>
    <w:rsid w:val="005D09D4"/>
    <w:rsid w:val="005D0F79"/>
    <w:rsid w:val="005D36F9"/>
    <w:rsid w:val="005E5DE3"/>
    <w:rsid w:val="005F5774"/>
    <w:rsid w:val="005F7236"/>
    <w:rsid w:val="00607CE6"/>
    <w:rsid w:val="006109CB"/>
    <w:rsid w:val="00611AC3"/>
    <w:rsid w:val="006142BB"/>
    <w:rsid w:val="006151FE"/>
    <w:rsid w:val="00644491"/>
    <w:rsid w:val="00644DFD"/>
    <w:rsid w:val="006454EA"/>
    <w:rsid w:val="006476F0"/>
    <w:rsid w:val="00647921"/>
    <w:rsid w:val="006522EF"/>
    <w:rsid w:val="0065346D"/>
    <w:rsid w:val="006548B2"/>
    <w:rsid w:val="00680C3D"/>
    <w:rsid w:val="00685CF6"/>
    <w:rsid w:val="00693F80"/>
    <w:rsid w:val="006942F7"/>
    <w:rsid w:val="006A1AE5"/>
    <w:rsid w:val="006B358E"/>
    <w:rsid w:val="006C1A5A"/>
    <w:rsid w:val="006D4B97"/>
    <w:rsid w:val="006E6436"/>
    <w:rsid w:val="006E71BB"/>
    <w:rsid w:val="006F5FDD"/>
    <w:rsid w:val="007035C3"/>
    <w:rsid w:val="00704415"/>
    <w:rsid w:val="00705C79"/>
    <w:rsid w:val="00720193"/>
    <w:rsid w:val="00720233"/>
    <w:rsid w:val="007239EA"/>
    <w:rsid w:val="00723D2C"/>
    <w:rsid w:val="00725458"/>
    <w:rsid w:val="00734189"/>
    <w:rsid w:val="0074138C"/>
    <w:rsid w:val="00745C3D"/>
    <w:rsid w:val="00750274"/>
    <w:rsid w:val="0075588C"/>
    <w:rsid w:val="0076441B"/>
    <w:rsid w:val="007715FF"/>
    <w:rsid w:val="007937D1"/>
    <w:rsid w:val="00795FC6"/>
    <w:rsid w:val="007B5F40"/>
    <w:rsid w:val="007C3170"/>
    <w:rsid w:val="007C56C6"/>
    <w:rsid w:val="007D0459"/>
    <w:rsid w:val="007D0573"/>
    <w:rsid w:val="007D7A67"/>
    <w:rsid w:val="007E01D0"/>
    <w:rsid w:val="007F45FA"/>
    <w:rsid w:val="007F4792"/>
    <w:rsid w:val="007F5E86"/>
    <w:rsid w:val="00800E78"/>
    <w:rsid w:val="00802A32"/>
    <w:rsid w:val="0080499E"/>
    <w:rsid w:val="00817325"/>
    <w:rsid w:val="00823321"/>
    <w:rsid w:val="008237FA"/>
    <w:rsid w:val="008240C2"/>
    <w:rsid w:val="0082689B"/>
    <w:rsid w:val="00826EDB"/>
    <w:rsid w:val="00827997"/>
    <w:rsid w:val="00834B4E"/>
    <w:rsid w:val="008363E9"/>
    <w:rsid w:val="00836EEB"/>
    <w:rsid w:val="00842F36"/>
    <w:rsid w:val="0085266B"/>
    <w:rsid w:val="00854029"/>
    <w:rsid w:val="008603D0"/>
    <w:rsid w:val="0086504C"/>
    <w:rsid w:val="00882B26"/>
    <w:rsid w:val="008865B7"/>
    <w:rsid w:val="00886DE7"/>
    <w:rsid w:val="0089356D"/>
    <w:rsid w:val="008A0F59"/>
    <w:rsid w:val="008A3FC0"/>
    <w:rsid w:val="008B1BFF"/>
    <w:rsid w:val="008B5166"/>
    <w:rsid w:val="008C5A25"/>
    <w:rsid w:val="008C767C"/>
    <w:rsid w:val="008D59A4"/>
    <w:rsid w:val="008F6795"/>
    <w:rsid w:val="009102A3"/>
    <w:rsid w:val="009123C5"/>
    <w:rsid w:val="00914B84"/>
    <w:rsid w:val="00915AC4"/>
    <w:rsid w:val="00917EA2"/>
    <w:rsid w:val="00947EEC"/>
    <w:rsid w:val="00950748"/>
    <w:rsid w:val="009521FA"/>
    <w:rsid w:val="0095537B"/>
    <w:rsid w:val="00955AB5"/>
    <w:rsid w:val="00957AD2"/>
    <w:rsid w:val="00962137"/>
    <w:rsid w:val="0097617D"/>
    <w:rsid w:val="009833F8"/>
    <w:rsid w:val="00987CE2"/>
    <w:rsid w:val="00992F47"/>
    <w:rsid w:val="00995EA2"/>
    <w:rsid w:val="009A0004"/>
    <w:rsid w:val="009A5E81"/>
    <w:rsid w:val="009A7323"/>
    <w:rsid w:val="009A7903"/>
    <w:rsid w:val="009B4BB2"/>
    <w:rsid w:val="009B4DE6"/>
    <w:rsid w:val="009B5672"/>
    <w:rsid w:val="009C58F8"/>
    <w:rsid w:val="009C69A7"/>
    <w:rsid w:val="009D6203"/>
    <w:rsid w:val="009D719B"/>
    <w:rsid w:val="009E2DE6"/>
    <w:rsid w:val="009E2F49"/>
    <w:rsid w:val="009E306E"/>
    <w:rsid w:val="009F6615"/>
    <w:rsid w:val="009F68A8"/>
    <w:rsid w:val="00A17590"/>
    <w:rsid w:val="00A178C3"/>
    <w:rsid w:val="00A27EC2"/>
    <w:rsid w:val="00A3442A"/>
    <w:rsid w:val="00A3693C"/>
    <w:rsid w:val="00A44A07"/>
    <w:rsid w:val="00A46D1C"/>
    <w:rsid w:val="00A53D9D"/>
    <w:rsid w:val="00A54FB6"/>
    <w:rsid w:val="00A562D7"/>
    <w:rsid w:val="00A57465"/>
    <w:rsid w:val="00A66014"/>
    <w:rsid w:val="00A71FF0"/>
    <w:rsid w:val="00A80F88"/>
    <w:rsid w:val="00A849B0"/>
    <w:rsid w:val="00A87C40"/>
    <w:rsid w:val="00A90773"/>
    <w:rsid w:val="00A91D17"/>
    <w:rsid w:val="00AA00A1"/>
    <w:rsid w:val="00AA07D8"/>
    <w:rsid w:val="00AA39F9"/>
    <w:rsid w:val="00AA4B47"/>
    <w:rsid w:val="00AA4C9C"/>
    <w:rsid w:val="00AC2B5D"/>
    <w:rsid w:val="00AD0501"/>
    <w:rsid w:val="00AD31B4"/>
    <w:rsid w:val="00AD4DE3"/>
    <w:rsid w:val="00AE000A"/>
    <w:rsid w:val="00AE4EDF"/>
    <w:rsid w:val="00AE5256"/>
    <w:rsid w:val="00AE54A0"/>
    <w:rsid w:val="00B11109"/>
    <w:rsid w:val="00B25943"/>
    <w:rsid w:val="00B32C03"/>
    <w:rsid w:val="00B4742C"/>
    <w:rsid w:val="00B505AF"/>
    <w:rsid w:val="00B51742"/>
    <w:rsid w:val="00B518E0"/>
    <w:rsid w:val="00B536ED"/>
    <w:rsid w:val="00B55ADE"/>
    <w:rsid w:val="00B7199F"/>
    <w:rsid w:val="00B73E76"/>
    <w:rsid w:val="00B74934"/>
    <w:rsid w:val="00B82852"/>
    <w:rsid w:val="00B851D3"/>
    <w:rsid w:val="00B96063"/>
    <w:rsid w:val="00BA2BC4"/>
    <w:rsid w:val="00BB21B6"/>
    <w:rsid w:val="00BC018B"/>
    <w:rsid w:val="00BC267B"/>
    <w:rsid w:val="00BC37DD"/>
    <w:rsid w:val="00BD1C57"/>
    <w:rsid w:val="00BD63E4"/>
    <w:rsid w:val="00BD7A99"/>
    <w:rsid w:val="00BE4BD9"/>
    <w:rsid w:val="00BE606C"/>
    <w:rsid w:val="00BE7E43"/>
    <w:rsid w:val="00C05804"/>
    <w:rsid w:val="00C124CC"/>
    <w:rsid w:val="00C24A02"/>
    <w:rsid w:val="00C30FA7"/>
    <w:rsid w:val="00C40292"/>
    <w:rsid w:val="00C42931"/>
    <w:rsid w:val="00C4351B"/>
    <w:rsid w:val="00C4728C"/>
    <w:rsid w:val="00C52FCD"/>
    <w:rsid w:val="00C578F0"/>
    <w:rsid w:val="00C67725"/>
    <w:rsid w:val="00C93905"/>
    <w:rsid w:val="00CA7CD7"/>
    <w:rsid w:val="00CB05EB"/>
    <w:rsid w:val="00CC371E"/>
    <w:rsid w:val="00CC586D"/>
    <w:rsid w:val="00CD3EEF"/>
    <w:rsid w:val="00CE00F2"/>
    <w:rsid w:val="00CE06FC"/>
    <w:rsid w:val="00CE1C6C"/>
    <w:rsid w:val="00CE7054"/>
    <w:rsid w:val="00CF2E7D"/>
    <w:rsid w:val="00CF332D"/>
    <w:rsid w:val="00D0529E"/>
    <w:rsid w:val="00D07553"/>
    <w:rsid w:val="00D07E1D"/>
    <w:rsid w:val="00D1126E"/>
    <w:rsid w:val="00D262C7"/>
    <w:rsid w:val="00D26D84"/>
    <w:rsid w:val="00D31DF2"/>
    <w:rsid w:val="00D3478D"/>
    <w:rsid w:val="00D42F7B"/>
    <w:rsid w:val="00D511E6"/>
    <w:rsid w:val="00D538B7"/>
    <w:rsid w:val="00D6480A"/>
    <w:rsid w:val="00D6710E"/>
    <w:rsid w:val="00D76514"/>
    <w:rsid w:val="00D77F77"/>
    <w:rsid w:val="00D82E5D"/>
    <w:rsid w:val="00D84A16"/>
    <w:rsid w:val="00D85413"/>
    <w:rsid w:val="00D917C6"/>
    <w:rsid w:val="00DA3C21"/>
    <w:rsid w:val="00DB434B"/>
    <w:rsid w:val="00DC2C6A"/>
    <w:rsid w:val="00DC52FF"/>
    <w:rsid w:val="00DD4CD2"/>
    <w:rsid w:val="00DD527D"/>
    <w:rsid w:val="00DE2E18"/>
    <w:rsid w:val="00DE5ED8"/>
    <w:rsid w:val="00DF00CA"/>
    <w:rsid w:val="00DF04B3"/>
    <w:rsid w:val="00DF6468"/>
    <w:rsid w:val="00E00176"/>
    <w:rsid w:val="00E0468A"/>
    <w:rsid w:val="00E0474F"/>
    <w:rsid w:val="00E057E6"/>
    <w:rsid w:val="00E130CA"/>
    <w:rsid w:val="00E246DE"/>
    <w:rsid w:val="00E2541A"/>
    <w:rsid w:val="00E26CF6"/>
    <w:rsid w:val="00E26D5E"/>
    <w:rsid w:val="00E300E4"/>
    <w:rsid w:val="00E316FC"/>
    <w:rsid w:val="00E354E1"/>
    <w:rsid w:val="00E44A0F"/>
    <w:rsid w:val="00E44A9F"/>
    <w:rsid w:val="00E45443"/>
    <w:rsid w:val="00E5458A"/>
    <w:rsid w:val="00E613BD"/>
    <w:rsid w:val="00E6567E"/>
    <w:rsid w:val="00E67C6B"/>
    <w:rsid w:val="00E7002E"/>
    <w:rsid w:val="00E86AE0"/>
    <w:rsid w:val="00E91C7D"/>
    <w:rsid w:val="00EA0A3F"/>
    <w:rsid w:val="00EA0B1A"/>
    <w:rsid w:val="00ED4474"/>
    <w:rsid w:val="00ED7CF0"/>
    <w:rsid w:val="00EE4E15"/>
    <w:rsid w:val="00EE5518"/>
    <w:rsid w:val="00EF1603"/>
    <w:rsid w:val="00EF5CB3"/>
    <w:rsid w:val="00F0123D"/>
    <w:rsid w:val="00F1745D"/>
    <w:rsid w:val="00F17C71"/>
    <w:rsid w:val="00F22AE1"/>
    <w:rsid w:val="00F30CFA"/>
    <w:rsid w:val="00F31220"/>
    <w:rsid w:val="00F56132"/>
    <w:rsid w:val="00F61036"/>
    <w:rsid w:val="00F70BFF"/>
    <w:rsid w:val="00F72D48"/>
    <w:rsid w:val="00F77A1A"/>
    <w:rsid w:val="00FA059F"/>
    <w:rsid w:val="00FB137F"/>
    <w:rsid w:val="00FB16D5"/>
    <w:rsid w:val="00FB183B"/>
    <w:rsid w:val="00FB4A62"/>
    <w:rsid w:val="00FC266D"/>
    <w:rsid w:val="00FC3240"/>
    <w:rsid w:val="00FC7482"/>
    <w:rsid w:val="00FD049C"/>
    <w:rsid w:val="00FD16BD"/>
    <w:rsid w:val="00FD47F8"/>
    <w:rsid w:val="00FE0E84"/>
    <w:rsid w:val="00FE2EB1"/>
    <w:rsid w:val="00FF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A2E7"/>
  <w15:chartTrackingRefBased/>
  <w15:docId w15:val="{D563076A-C264-4F4A-892F-03580A26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5E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5E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5EA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5E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5EA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5E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5E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5E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5E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5EA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5E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5EA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5EA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5EA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5E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5E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5E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5E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5E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5E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5E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5E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5E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5EA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5E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5EA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5EA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5EA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5EA2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7044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0441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BD7A99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BD7A99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D7A99"/>
    <w:pPr>
      <w:tabs>
        <w:tab w:val="center" w:pos="4536"/>
        <w:tab w:val="right" w:pos="9072"/>
      </w:tabs>
      <w:spacing w:after="0" w:line="240" w:lineRule="auto"/>
    </w:pPr>
    <w:rPr>
      <w:kern w:val="0"/>
      <w:sz w:val="22"/>
      <w:szCs w:val="22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BD7A99"/>
    <w:rPr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BD7A9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7A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7A99"/>
    <w:pPr>
      <w:spacing w:after="200"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7A99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7A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7A99"/>
    <w:rPr>
      <w:b/>
      <w:bCs/>
      <w:kern w:val="0"/>
      <w:sz w:val="20"/>
      <w:szCs w:val="20"/>
      <w14:ligatures w14:val="none"/>
    </w:rPr>
  </w:style>
  <w:style w:type="paragraph" w:styleId="Bezodstpw">
    <w:name w:val="No Spacing"/>
    <w:uiPriority w:val="1"/>
    <w:qFormat/>
    <w:rsid w:val="00BD7A99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BD7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9E306E"/>
    <w:rPr>
      <w:b/>
      <w:bCs/>
    </w:rPr>
  </w:style>
  <w:style w:type="paragraph" w:customStyle="1" w:styleId="gwpbf7226aamsonormal">
    <w:name w:val="gwpbf7226aa_msonormal"/>
    <w:basedOn w:val="Normalny"/>
    <w:rsid w:val="00BD6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3475</Words>
  <Characters>20854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Stankiewicz</dc:creator>
  <cp:keywords/>
  <dc:description/>
  <cp:lastModifiedBy>roman bel</cp:lastModifiedBy>
  <cp:revision>4</cp:revision>
  <dcterms:created xsi:type="dcterms:W3CDTF">2025-03-14T16:11:00Z</dcterms:created>
  <dcterms:modified xsi:type="dcterms:W3CDTF">2025-04-12T11:40:00Z</dcterms:modified>
</cp:coreProperties>
</file>