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A8C6F" w14:textId="19B37816" w:rsidR="00843A88" w:rsidRPr="008C6ED1" w:rsidRDefault="008B1C15" w:rsidP="005E401D">
      <w:pPr>
        <w:spacing w:after="480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Myślenice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dnia: </w:t>
      </w:r>
      <w:r w:rsidR="005F66D0">
        <w:rPr>
          <w:rFonts w:asciiTheme="majorHAnsi" w:hAnsiTheme="majorHAnsi" w:cstheme="majorHAnsi"/>
          <w:sz w:val="22"/>
          <w:szCs w:val="22"/>
        </w:rPr>
        <w:t>1</w:t>
      </w:r>
      <w:r w:rsidR="000A58AE">
        <w:rPr>
          <w:rFonts w:asciiTheme="majorHAnsi" w:hAnsiTheme="majorHAnsi" w:cstheme="majorHAnsi"/>
          <w:sz w:val="22"/>
          <w:szCs w:val="22"/>
        </w:rPr>
        <w:t>6</w:t>
      </w:r>
      <w:r w:rsidR="005F66D0">
        <w:rPr>
          <w:rFonts w:asciiTheme="majorHAnsi" w:hAnsiTheme="majorHAnsi" w:cstheme="majorHAnsi"/>
          <w:sz w:val="22"/>
          <w:szCs w:val="22"/>
        </w:rPr>
        <w:t>/04/2025</w:t>
      </w:r>
    </w:p>
    <w:p w14:paraId="37AA5C6F" w14:textId="77777777" w:rsidR="008B1C15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Gmina Myślenice</w:t>
      </w:r>
    </w:p>
    <w:p w14:paraId="1DA8ED8F" w14:textId="77777777" w:rsidR="008B1C15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Urząd Miasta i Gminy Myślenice</w:t>
      </w:r>
    </w:p>
    <w:p w14:paraId="74AE5B9E" w14:textId="77777777" w:rsidR="00843A88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Biuro Zamówień Publicznych</w:t>
      </w:r>
    </w:p>
    <w:p w14:paraId="1FEF2319" w14:textId="500B6E16" w:rsidR="00843A88" w:rsidRPr="008C6ED1" w:rsidRDefault="008B1C15" w:rsidP="005E401D">
      <w:pPr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Rynek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Pr="008C6ED1">
        <w:rPr>
          <w:rFonts w:asciiTheme="majorHAnsi" w:hAnsiTheme="majorHAnsi" w:cstheme="majorHAnsi"/>
          <w:sz w:val="22"/>
          <w:szCs w:val="22"/>
        </w:rPr>
        <w:t>8/9</w:t>
      </w:r>
      <w:r w:rsidR="002105F3" w:rsidRPr="008C6ED1">
        <w:rPr>
          <w:rFonts w:asciiTheme="majorHAnsi" w:hAnsiTheme="majorHAnsi" w:cstheme="majorHAnsi"/>
          <w:sz w:val="22"/>
          <w:szCs w:val="22"/>
        </w:rPr>
        <w:t xml:space="preserve">, </w:t>
      </w:r>
      <w:r w:rsidRPr="008C6ED1">
        <w:rPr>
          <w:rFonts w:asciiTheme="majorHAnsi" w:hAnsiTheme="majorHAnsi" w:cstheme="majorHAnsi"/>
          <w:sz w:val="22"/>
          <w:szCs w:val="22"/>
        </w:rPr>
        <w:t>32-400</w:t>
      </w:r>
      <w:r w:rsidR="00843A88"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Pr="008C6ED1">
        <w:rPr>
          <w:rFonts w:asciiTheme="majorHAnsi" w:hAnsiTheme="majorHAnsi" w:cstheme="majorHAnsi"/>
          <w:sz w:val="22"/>
          <w:szCs w:val="22"/>
        </w:rPr>
        <w:t>Myślenice</w:t>
      </w:r>
    </w:p>
    <w:p w14:paraId="4F3CDA29" w14:textId="77777777" w:rsidR="002105F3" w:rsidRPr="008C6ED1" w:rsidRDefault="002105F3" w:rsidP="005E401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</w:p>
    <w:p w14:paraId="08491B31" w14:textId="569C8F93" w:rsidR="004E4B64" w:rsidRPr="008C6ED1" w:rsidRDefault="004E4B64" w:rsidP="005E401D">
      <w:pPr>
        <w:spacing w:after="120"/>
        <w:jc w:val="both"/>
        <w:rPr>
          <w:rFonts w:asciiTheme="majorHAnsi" w:eastAsia="Calibri" w:hAnsiTheme="majorHAnsi" w:cstheme="majorHAnsi"/>
          <w:sz w:val="22"/>
          <w:szCs w:val="22"/>
          <w:lang w:eastAsia="en-US"/>
        </w:rPr>
      </w:pPr>
      <w:r w:rsidRPr="008C6ED1">
        <w:rPr>
          <w:rFonts w:asciiTheme="majorHAnsi" w:eastAsia="Calibri" w:hAnsiTheme="majorHAnsi" w:cstheme="majorHAnsi"/>
          <w:sz w:val="22"/>
          <w:szCs w:val="22"/>
          <w:lang w:eastAsia="en-US"/>
        </w:rPr>
        <w:t xml:space="preserve">Dotyczy: </w:t>
      </w:r>
      <w:r w:rsidRPr="008C6ED1">
        <w:rPr>
          <w:rFonts w:asciiTheme="majorHAnsi" w:hAnsiTheme="majorHAnsi" w:cstheme="majorHAnsi"/>
          <w:sz w:val="22"/>
          <w:szCs w:val="22"/>
        </w:rPr>
        <w:t>postępowania o udzielenie zamówienia publicznego</w:t>
      </w:r>
      <w:r w:rsidRPr="008C6ED1">
        <w:rPr>
          <w:rFonts w:asciiTheme="majorHAnsi" w:eastAsia="Calibri" w:hAnsiTheme="majorHAnsi" w:cstheme="majorHAnsi"/>
          <w:sz w:val="22"/>
          <w:szCs w:val="22"/>
          <w:lang w:eastAsia="en-US"/>
        </w:rPr>
        <w:t>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8C6ED1" w:rsidRPr="008C6ED1" w14:paraId="237EA437" w14:textId="77777777" w:rsidTr="00FD4AEC">
        <w:tc>
          <w:tcPr>
            <w:tcW w:w="2269" w:type="dxa"/>
            <w:shd w:val="clear" w:color="auto" w:fill="auto"/>
          </w:tcPr>
          <w:p w14:paraId="77A4E391" w14:textId="77777777" w:rsidR="004E4B64" w:rsidRPr="008C6ED1" w:rsidRDefault="004E4B64" w:rsidP="005E401D">
            <w:pPr>
              <w:tabs>
                <w:tab w:val="center" w:pos="4536"/>
                <w:tab w:val="right" w:pos="9072"/>
              </w:tabs>
              <w:ind w:left="-10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BBB176F" w14:textId="75302089" w:rsidR="004E4B64" w:rsidRPr="008C6ED1" w:rsidRDefault="005F66D0" w:rsidP="005E401D">
            <w:pPr>
              <w:tabs>
                <w:tab w:val="center" w:pos="4536"/>
                <w:tab w:val="right" w:pos="9072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F66D0">
              <w:rPr>
                <w:rFonts w:asciiTheme="majorHAnsi" w:hAnsiTheme="majorHAnsi" w:cstheme="majorHAnsi"/>
                <w:sz w:val="22"/>
                <w:szCs w:val="22"/>
              </w:rPr>
              <w:t>Dostawa kruszywa drogowego i destruktu asfaltowego w ramach bieżącego utrzymanie dróg wewnętrznych na terenie sołectw w gminie Myślenice</w:t>
            </w:r>
          </w:p>
        </w:tc>
      </w:tr>
      <w:tr w:rsidR="008C6ED1" w:rsidRPr="008C6ED1" w14:paraId="2CA9358A" w14:textId="77777777" w:rsidTr="00BA2554">
        <w:tc>
          <w:tcPr>
            <w:tcW w:w="2269" w:type="dxa"/>
            <w:shd w:val="clear" w:color="auto" w:fill="auto"/>
          </w:tcPr>
          <w:p w14:paraId="4C6E8FDF" w14:textId="77777777" w:rsidR="008B1C15" w:rsidRPr="008C6ED1" w:rsidRDefault="008B1C15" w:rsidP="005E401D">
            <w:pPr>
              <w:tabs>
                <w:tab w:val="center" w:pos="4536"/>
                <w:tab w:val="right" w:pos="9072"/>
              </w:tabs>
              <w:ind w:left="-105" w:right="-115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48923933" w14:textId="34AD6824" w:rsidR="008B1C15" w:rsidRPr="008C6ED1" w:rsidRDefault="008B1C15" w:rsidP="005E401D">
            <w:pPr>
              <w:tabs>
                <w:tab w:val="center" w:pos="4536"/>
                <w:tab w:val="right" w:pos="9072"/>
              </w:tabs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C6ED1">
              <w:rPr>
                <w:rFonts w:asciiTheme="majorHAnsi" w:hAnsiTheme="majorHAnsi" w:cstheme="majorHAnsi"/>
                <w:sz w:val="22"/>
                <w:szCs w:val="22"/>
              </w:rPr>
              <w:t>BZP/271/</w:t>
            </w:r>
            <w:r w:rsidR="005F66D0">
              <w:rPr>
                <w:rFonts w:asciiTheme="majorHAnsi" w:hAnsiTheme="majorHAnsi" w:cstheme="majorHAnsi"/>
                <w:sz w:val="22"/>
                <w:szCs w:val="22"/>
              </w:rPr>
              <w:t>35/2025</w:t>
            </w:r>
          </w:p>
        </w:tc>
      </w:tr>
    </w:tbl>
    <w:p w14:paraId="7277CB11" w14:textId="77777777" w:rsidR="004E4B64" w:rsidRPr="008C6ED1" w:rsidRDefault="004E4B64" w:rsidP="005E401D">
      <w:pPr>
        <w:tabs>
          <w:tab w:val="left" w:pos="708"/>
          <w:tab w:val="center" w:pos="4536"/>
          <w:tab w:val="right" w:pos="9072"/>
        </w:tabs>
        <w:spacing w:after="120"/>
        <w:rPr>
          <w:rFonts w:asciiTheme="majorHAnsi" w:hAnsiTheme="majorHAnsi" w:cstheme="maj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8952"/>
      </w:tblGrid>
      <w:tr w:rsidR="008C6ED1" w:rsidRPr="008C6ED1" w14:paraId="03BBC278" w14:textId="77777777" w:rsidTr="005E401D">
        <w:trPr>
          <w:trHeight w:val="501"/>
        </w:trPr>
        <w:tc>
          <w:tcPr>
            <w:tcW w:w="9330" w:type="dxa"/>
            <w:shd w:val="clear" w:color="auto" w:fill="F2F2F2"/>
            <w:hideMark/>
          </w:tcPr>
          <w:p w14:paraId="78B64681" w14:textId="678602CC" w:rsidR="00843A88" w:rsidRPr="008C6ED1" w:rsidRDefault="005F66D0" w:rsidP="005E401D">
            <w:pPr>
              <w:keepNext/>
              <w:spacing w:before="240" w:after="240"/>
              <w:jc w:val="center"/>
              <w:outlineLvl w:val="0"/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  <w:t>ZMIANA</w:t>
            </w:r>
            <w:r w:rsidR="00843A88" w:rsidRPr="008C6ED1">
              <w:rPr>
                <w:rFonts w:asciiTheme="majorHAnsi" w:hAnsiTheme="majorHAnsi" w:cstheme="majorHAnsi"/>
                <w:spacing w:val="50"/>
                <w:kern w:val="28"/>
                <w:sz w:val="22"/>
                <w:szCs w:val="22"/>
              </w:rPr>
              <w:t xml:space="preserve"> TREŚCI SWZ</w:t>
            </w:r>
          </w:p>
        </w:tc>
      </w:tr>
    </w:tbl>
    <w:p w14:paraId="5C498267" w14:textId="723887C2" w:rsidR="00D723B6" w:rsidRDefault="00520165" w:rsidP="005F66D0">
      <w:p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 xml:space="preserve">Zamawiający, działając na podstawie art. </w:t>
      </w:r>
      <w:r w:rsidR="00E74BC3" w:rsidRPr="008C6ED1">
        <w:rPr>
          <w:rFonts w:asciiTheme="majorHAnsi" w:hAnsiTheme="majorHAnsi" w:cstheme="majorHAnsi"/>
          <w:sz w:val="22"/>
          <w:szCs w:val="22"/>
        </w:rPr>
        <w:t>28</w:t>
      </w:r>
      <w:r w:rsidR="005F66D0">
        <w:rPr>
          <w:rFonts w:asciiTheme="majorHAnsi" w:hAnsiTheme="majorHAnsi" w:cstheme="majorHAnsi"/>
          <w:sz w:val="22"/>
          <w:szCs w:val="22"/>
        </w:rPr>
        <w:t>6</w:t>
      </w:r>
      <w:r w:rsidRPr="008C6ED1">
        <w:rPr>
          <w:rFonts w:asciiTheme="majorHAnsi" w:hAnsiTheme="majorHAnsi" w:cstheme="majorHAnsi"/>
          <w:sz w:val="22"/>
          <w:szCs w:val="22"/>
        </w:rPr>
        <w:t xml:space="preserve"> ust. </w:t>
      </w:r>
      <w:r w:rsidR="005F66D0">
        <w:rPr>
          <w:rFonts w:asciiTheme="majorHAnsi" w:hAnsiTheme="majorHAnsi" w:cstheme="majorHAnsi"/>
          <w:sz w:val="22"/>
          <w:szCs w:val="22"/>
        </w:rPr>
        <w:t>1</w:t>
      </w:r>
      <w:r w:rsidRPr="008C6ED1">
        <w:rPr>
          <w:rFonts w:asciiTheme="majorHAnsi" w:hAnsiTheme="majorHAnsi" w:cstheme="majorHAnsi"/>
          <w:sz w:val="22"/>
          <w:szCs w:val="22"/>
        </w:rPr>
        <w:t xml:space="preserve"> ustawy z dnia </w:t>
      </w:r>
      <w:r w:rsidR="0029606A" w:rsidRPr="008C6ED1">
        <w:rPr>
          <w:rFonts w:asciiTheme="majorHAnsi" w:hAnsiTheme="majorHAnsi" w:cstheme="majorHAnsi"/>
          <w:sz w:val="22"/>
          <w:szCs w:val="22"/>
        </w:rPr>
        <w:t>11</w:t>
      </w:r>
      <w:r w:rsidRPr="008C6ED1">
        <w:rPr>
          <w:rFonts w:asciiTheme="majorHAnsi" w:hAnsiTheme="majorHAnsi" w:cstheme="majorHAnsi"/>
          <w:sz w:val="22"/>
          <w:szCs w:val="22"/>
        </w:rPr>
        <w:t xml:space="preserve"> </w:t>
      </w:r>
      <w:r w:rsidR="0029606A" w:rsidRPr="008C6ED1">
        <w:rPr>
          <w:rFonts w:asciiTheme="majorHAnsi" w:hAnsiTheme="majorHAnsi" w:cstheme="majorHAnsi"/>
          <w:sz w:val="22"/>
          <w:szCs w:val="22"/>
        </w:rPr>
        <w:t xml:space="preserve">września </w:t>
      </w:r>
      <w:r w:rsidRPr="008C6ED1">
        <w:rPr>
          <w:rFonts w:asciiTheme="majorHAnsi" w:hAnsiTheme="majorHAnsi" w:cstheme="majorHAnsi"/>
          <w:sz w:val="22"/>
          <w:szCs w:val="22"/>
        </w:rPr>
        <w:t>20</w:t>
      </w:r>
      <w:r w:rsidR="0029606A" w:rsidRPr="008C6ED1">
        <w:rPr>
          <w:rFonts w:asciiTheme="majorHAnsi" w:hAnsiTheme="majorHAnsi" w:cstheme="majorHAnsi"/>
          <w:sz w:val="22"/>
          <w:szCs w:val="22"/>
        </w:rPr>
        <w:t>19</w:t>
      </w:r>
      <w:r w:rsidRPr="008C6ED1">
        <w:rPr>
          <w:rFonts w:asciiTheme="majorHAnsi" w:hAnsiTheme="majorHAnsi" w:cstheme="majorHAnsi"/>
          <w:sz w:val="22"/>
          <w:szCs w:val="22"/>
        </w:rPr>
        <w:t xml:space="preserve"> r</w:t>
      </w:r>
      <w:r w:rsidR="0029606A" w:rsidRPr="008C6ED1">
        <w:rPr>
          <w:rFonts w:asciiTheme="majorHAnsi" w:hAnsiTheme="majorHAnsi" w:cstheme="majorHAnsi"/>
          <w:sz w:val="22"/>
          <w:szCs w:val="22"/>
        </w:rPr>
        <w:t>.</w:t>
      </w:r>
      <w:r w:rsidRPr="008C6ED1">
        <w:rPr>
          <w:rFonts w:asciiTheme="majorHAnsi" w:hAnsiTheme="majorHAnsi" w:cstheme="majorHAnsi"/>
          <w:sz w:val="22"/>
          <w:szCs w:val="22"/>
        </w:rPr>
        <w:t xml:space="preserve"> Prawo </w:t>
      </w:r>
      <w:r w:rsidR="0029606A" w:rsidRPr="008C6ED1">
        <w:rPr>
          <w:rFonts w:asciiTheme="majorHAnsi" w:hAnsiTheme="majorHAnsi" w:cstheme="majorHAnsi"/>
          <w:sz w:val="22"/>
          <w:szCs w:val="22"/>
        </w:rPr>
        <w:t>z</w:t>
      </w:r>
      <w:r w:rsidRPr="008C6ED1">
        <w:rPr>
          <w:rFonts w:asciiTheme="majorHAnsi" w:hAnsiTheme="majorHAnsi" w:cstheme="majorHAnsi"/>
          <w:sz w:val="22"/>
          <w:szCs w:val="22"/>
        </w:rPr>
        <w:t xml:space="preserve">amówień </w:t>
      </w:r>
      <w:r w:rsidR="0029606A" w:rsidRPr="008C6ED1">
        <w:rPr>
          <w:rFonts w:asciiTheme="majorHAnsi" w:hAnsiTheme="majorHAnsi" w:cstheme="majorHAnsi"/>
          <w:sz w:val="22"/>
          <w:szCs w:val="22"/>
        </w:rPr>
        <w:t>p</w:t>
      </w:r>
      <w:r w:rsidRPr="008C6ED1">
        <w:rPr>
          <w:rFonts w:asciiTheme="majorHAnsi" w:hAnsiTheme="majorHAnsi" w:cstheme="majorHAnsi"/>
          <w:sz w:val="22"/>
          <w:szCs w:val="22"/>
        </w:rPr>
        <w:t xml:space="preserve">ublicznych </w:t>
      </w:r>
      <w:r w:rsidR="008B1C15" w:rsidRPr="008C6ED1">
        <w:rPr>
          <w:rFonts w:asciiTheme="majorHAnsi" w:hAnsiTheme="majorHAnsi" w:cstheme="majorHAnsi"/>
          <w:sz w:val="22"/>
          <w:szCs w:val="22"/>
        </w:rPr>
        <w:t>(</w:t>
      </w:r>
      <w:proofErr w:type="spellStart"/>
      <w:r w:rsidR="008B1C15" w:rsidRPr="008C6ED1">
        <w:rPr>
          <w:rFonts w:asciiTheme="majorHAnsi" w:hAnsiTheme="majorHAnsi" w:cstheme="majorHAnsi"/>
          <w:sz w:val="22"/>
          <w:szCs w:val="22"/>
        </w:rPr>
        <w:t>t.j</w:t>
      </w:r>
      <w:proofErr w:type="spellEnd"/>
      <w:r w:rsidR="008B1C15" w:rsidRPr="008C6ED1">
        <w:rPr>
          <w:rFonts w:asciiTheme="majorHAnsi" w:hAnsiTheme="majorHAnsi" w:cstheme="majorHAnsi"/>
          <w:sz w:val="22"/>
          <w:szCs w:val="22"/>
        </w:rPr>
        <w:t>. Dz. U. z 202</w:t>
      </w:r>
      <w:r w:rsidR="00B21C53">
        <w:rPr>
          <w:rFonts w:asciiTheme="majorHAnsi" w:hAnsiTheme="majorHAnsi" w:cstheme="majorHAnsi"/>
          <w:sz w:val="22"/>
          <w:szCs w:val="22"/>
        </w:rPr>
        <w:t>4</w:t>
      </w:r>
      <w:r w:rsidR="008B1C15" w:rsidRPr="008C6ED1">
        <w:rPr>
          <w:rFonts w:asciiTheme="majorHAnsi" w:hAnsiTheme="majorHAnsi" w:cstheme="majorHAnsi"/>
          <w:sz w:val="22"/>
          <w:szCs w:val="22"/>
        </w:rPr>
        <w:t xml:space="preserve">r. poz. </w:t>
      </w:r>
      <w:r w:rsidR="00B21C53">
        <w:rPr>
          <w:rFonts w:asciiTheme="majorHAnsi" w:hAnsiTheme="majorHAnsi" w:cstheme="majorHAnsi"/>
          <w:sz w:val="22"/>
          <w:szCs w:val="22"/>
        </w:rPr>
        <w:t>1320</w:t>
      </w:r>
      <w:r w:rsidR="008B1C15" w:rsidRPr="008C6ED1">
        <w:rPr>
          <w:rFonts w:asciiTheme="majorHAnsi" w:hAnsiTheme="majorHAnsi" w:cstheme="majorHAnsi"/>
          <w:sz w:val="22"/>
          <w:szCs w:val="22"/>
        </w:rPr>
        <w:t>)</w:t>
      </w:r>
      <w:r w:rsidR="00BE7BFD" w:rsidRPr="008C6ED1">
        <w:rPr>
          <w:rFonts w:asciiTheme="majorHAnsi" w:hAnsiTheme="majorHAnsi" w:cstheme="majorHAnsi"/>
          <w:sz w:val="22"/>
          <w:szCs w:val="22"/>
        </w:rPr>
        <w:t xml:space="preserve">, </w:t>
      </w:r>
      <w:r w:rsidR="005F66D0">
        <w:rPr>
          <w:rFonts w:asciiTheme="majorHAnsi" w:hAnsiTheme="majorHAnsi" w:cstheme="majorHAnsi"/>
          <w:sz w:val="22"/>
          <w:szCs w:val="22"/>
        </w:rPr>
        <w:t>zmienia treść SWZ poprzez:</w:t>
      </w:r>
    </w:p>
    <w:p w14:paraId="1865BB85" w14:textId="77777777" w:rsidR="005F66D0" w:rsidRDefault="005F66D0" w:rsidP="005F66D0">
      <w:pPr>
        <w:pStyle w:val="Akapitzlist"/>
        <w:numPr>
          <w:ilvl w:val="0"/>
          <w:numId w:val="12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Punkt III. ust 1 SWZ otrzymuje brzmienie: </w:t>
      </w:r>
    </w:p>
    <w:p w14:paraId="527ECE23" w14:textId="6B868861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„1.</w:t>
      </w:r>
      <w:r w:rsidRPr="005F66D0">
        <w:rPr>
          <w:rFonts w:asciiTheme="majorHAnsi" w:hAnsiTheme="majorHAnsi" w:cstheme="majorHAnsi"/>
          <w:sz w:val="22"/>
          <w:szCs w:val="22"/>
        </w:rPr>
        <w:t xml:space="preserve">Przedmiotem zamówienia jest „Dostawa kruszywa drogowego i destruktu asfaltowego w ramach bieżącego utrzymanie dróg wewnętrznych na terenie sołectw w gminie Myślenice”.  Przedmiot zamówienia obejmuje zadanie polegające na: uzupełnianiu ubytków w nawierzchni tłuczniowej mieszanką kruszyw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/63 mm 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/31,5 mm  (zakup, transport, dostawa, rozładunek) – szacunkowa ilość 882 tony, uzupełnianiu ubytków nawierzchni tłuczniowej </w:t>
      </w:r>
      <w:r>
        <w:rPr>
          <w:rFonts w:asciiTheme="majorHAnsi" w:hAnsiTheme="majorHAnsi" w:cstheme="majorHAnsi"/>
          <w:sz w:val="22"/>
          <w:szCs w:val="22"/>
        </w:rPr>
        <w:t>d</w:t>
      </w:r>
      <w:r w:rsidRPr="005F66D0">
        <w:rPr>
          <w:rFonts w:asciiTheme="majorHAnsi" w:hAnsiTheme="majorHAnsi" w:cstheme="majorHAnsi"/>
          <w:sz w:val="22"/>
          <w:szCs w:val="22"/>
        </w:rPr>
        <w:t>estruktem asfaltowym (zakup, transport, dostawa, rozładunek) – szacunkowa ilość 180 ton</w:t>
      </w:r>
    </w:p>
    <w:p w14:paraId="65B6ED21" w14:textId="3856BA2B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>Wykonawca do realizacji zamówienia pozyska pełnowartościowe kruszywa drogowe o uziarnieniu ciągłym (</w:t>
      </w:r>
      <w:r w:rsidR="000A58AE" w:rsidRPr="00CC10D5">
        <w:t xml:space="preserve">tłuczeń, kliniec kamienny np. </w:t>
      </w:r>
      <w:r w:rsidR="000A58AE">
        <w:rPr>
          <w:color w:val="FF0000"/>
        </w:rPr>
        <w:t>porfirowy lub bazaltowy</w:t>
      </w:r>
      <w:r w:rsidRPr="005F66D0">
        <w:rPr>
          <w:rFonts w:asciiTheme="majorHAnsi" w:hAnsiTheme="majorHAnsi" w:cstheme="majorHAnsi"/>
          <w:sz w:val="22"/>
          <w:szCs w:val="22"/>
        </w:rPr>
        <w:t xml:space="preserve">) należytej jakości, gwarantujące osiągnięcie oczekiwanego celu. Zamawiający nie dopuszcza stosowania kruszyw mocno </w:t>
      </w:r>
      <w:proofErr w:type="spellStart"/>
      <w:r w:rsidRPr="005F66D0">
        <w:rPr>
          <w:rFonts w:asciiTheme="majorHAnsi" w:hAnsiTheme="majorHAnsi" w:cstheme="majorHAnsi"/>
          <w:sz w:val="22"/>
          <w:szCs w:val="22"/>
        </w:rPr>
        <w:t>zażelazionych</w:t>
      </w:r>
      <w:proofErr w:type="spellEnd"/>
      <w:r w:rsidRPr="005F66D0">
        <w:rPr>
          <w:rFonts w:asciiTheme="majorHAnsi" w:hAnsiTheme="majorHAnsi" w:cstheme="majorHAnsi"/>
          <w:sz w:val="22"/>
          <w:szCs w:val="22"/>
        </w:rPr>
        <w:t xml:space="preserve">. Stosowane kruszywa: </w:t>
      </w:r>
    </w:p>
    <w:p w14:paraId="35B3F1B7" w14:textId="6E93B6AA" w:rsidR="005F66D0" w:rsidRPr="005F66D0" w:rsidRDefault="005F66D0" w:rsidP="005F66D0">
      <w:pPr>
        <w:pStyle w:val="Akapitzlist"/>
        <w:numPr>
          <w:ilvl w:val="0"/>
          <w:numId w:val="13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 xml:space="preserve">kruszywo łamane drogowe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 – 31,5 mm</w:t>
      </w:r>
    </w:p>
    <w:p w14:paraId="457EE085" w14:textId="583FE11D" w:rsidR="005F66D0" w:rsidRPr="005F66D0" w:rsidRDefault="005F66D0" w:rsidP="005F66D0">
      <w:pPr>
        <w:pStyle w:val="Akapitzlist"/>
        <w:numPr>
          <w:ilvl w:val="0"/>
          <w:numId w:val="13"/>
        </w:numPr>
        <w:spacing w:before="600" w:after="240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 xml:space="preserve">kruszywo łamane drogowe frakcji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5F66D0">
        <w:rPr>
          <w:rFonts w:asciiTheme="majorHAnsi" w:hAnsiTheme="majorHAnsi" w:cstheme="majorHAnsi"/>
          <w:sz w:val="22"/>
          <w:szCs w:val="22"/>
        </w:rPr>
        <w:t xml:space="preserve"> – 63 mm</w:t>
      </w:r>
      <w:r>
        <w:rPr>
          <w:rFonts w:asciiTheme="majorHAnsi" w:hAnsiTheme="majorHAnsi" w:cstheme="majorHAnsi"/>
          <w:sz w:val="22"/>
          <w:szCs w:val="22"/>
        </w:rPr>
        <w:br/>
      </w:r>
      <w:r w:rsidRPr="005F66D0">
        <w:rPr>
          <w:rFonts w:asciiTheme="majorHAnsi" w:hAnsiTheme="majorHAnsi" w:cstheme="majorHAnsi"/>
          <w:sz w:val="22"/>
          <w:szCs w:val="22"/>
        </w:rPr>
        <w:t>destrukt asfaltowy</w:t>
      </w:r>
    </w:p>
    <w:p w14:paraId="2F78369E" w14:textId="3DEA95ED" w:rsidR="005F66D0" w:rsidRPr="005F66D0" w:rsidRDefault="005F66D0" w:rsidP="005F66D0">
      <w:pPr>
        <w:pStyle w:val="Akapitzlist"/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 w:rsidRPr="005F66D0">
        <w:rPr>
          <w:rFonts w:asciiTheme="majorHAnsi" w:hAnsiTheme="majorHAnsi" w:cstheme="majorHAnsi"/>
          <w:sz w:val="22"/>
          <w:szCs w:val="22"/>
        </w:rPr>
        <w:t>Szczegółowy opis przedmiotu zamówienia został określony w załączniku nr 2 do SWZ.</w:t>
      </w:r>
      <w:r>
        <w:rPr>
          <w:rFonts w:asciiTheme="majorHAnsi" w:hAnsiTheme="majorHAnsi" w:cstheme="majorHAnsi"/>
          <w:sz w:val="22"/>
          <w:szCs w:val="22"/>
        </w:rPr>
        <w:t>”</w:t>
      </w:r>
    </w:p>
    <w:p w14:paraId="2FC3F11A" w14:textId="59988A2E" w:rsidR="005F66D0" w:rsidRPr="005F66D0" w:rsidRDefault="005F66D0" w:rsidP="005F66D0">
      <w:pPr>
        <w:pStyle w:val="Akapitzlist"/>
        <w:numPr>
          <w:ilvl w:val="0"/>
          <w:numId w:val="12"/>
        </w:numPr>
        <w:spacing w:before="600" w:after="24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 związku ze zmianami przedłuża się termin składania ofert do dnia </w:t>
      </w:r>
      <w:r w:rsidR="000A58AE">
        <w:rPr>
          <w:rFonts w:asciiTheme="majorHAnsi" w:hAnsiTheme="majorHAnsi" w:cstheme="majorHAnsi"/>
          <w:sz w:val="22"/>
          <w:szCs w:val="22"/>
        </w:rPr>
        <w:t>28</w:t>
      </w:r>
      <w:r>
        <w:rPr>
          <w:rFonts w:asciiTheme="majorHAnsi" w:hAnsiTheme="majorHAnsi" w:cstheme="majorHAnsi"/>
          <w:sz w:val="22"/>
          <w:szCs w:val="22"/>
        </w:rPr>
        <w:t xml:space="preserve">/04/2025 do godziny </w:t>
      </w:r>
      <w:r w:rsidR="000A58AE">
        <w:rPr>
          <w:rFonts w:asciiTheme="majorHAnsi" w:hAnsiTheme="majorHAnsi" w:cstheme="majorHAnsi"/>
          <w:sz w:val="22"/>
          <w:szCs w:val="22"/>
        </w:rPr>
        <w:t>09</w:t>
      </w:r>
      <w:r>
        <w:rPr>
          <w:rFonts w:asciiTheme="majorHAnsi" w:hAnsiTheme="majorHAnsi" w:cstheme="majorHAnsi"/>
          <w:sz w:val="22"/>
          <w:szCs w:val="22"/>
        </w:rPr>
        <w:t xml:space="preserve">:00, otwarcie ofert o godzinie </w:t>
      </w:r>
      <w:r w:rsidR="000A58AE">
        <w:rPr>
          <w:rFonts w:asciiTheme="majorHAnsi" w:hAnsiTheme="majorHAnsi" w:cstheme="majorHAnsi"/>
          <w:sz w:val="22"/>
          <w:szCs w:val="22"/>
        </w:rPr>
        <w:t>09</w:t>
      </w:r>
      <w:r>
        <w:rPr>
          <w:rFonts w:asciiTheme="majorHAnsi" w:hAnsiTheme="majorHAnsi" w:cstheme="majorHAnsi"/>
          <w:sz w:val="22"/>
          <w:szCs w:val="22"/>
        </w:rPr>
        <w:t>:05</w:t>
      </w:r>
    </w:p>
    <w:p w14:paraId="0E887AE2" w14:textId="11BF0B18" w:rsidR="006D4AB3" w:rsidRPr="008C6ED1" w:rsidRDefault="006D4AB3" w:rsidP="005E401D">
      <w:pPr>
        <w:pStyle w:val="Tekstpodstawowy"/>
        <w:spacing w:before="120" w:after="480"/>
        <w:ind w:left="3119" w:firstLine="425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Zamawiający</w:t>
      </w:r>
    </w:p>
    <w:p w14:paraId="24DEE334" w14:textId="5D8C5574" w:rsidR="006D4AB3" w:rsidRPr="008C6ED1" w:rsidRDefault="00D169A9" w:rsidP="005E401D">
      <w:pPr>
        <w:spacing w:before="120" w:after="120"/>
        <w:ind w:left="567"/>
        <w:jc w:val="right"/>
        <w:rPr>
          <w:rFonts w:asciiTheme="majorHAnsi" w:hAnsiTheme="majorHAnsi" w:cstheme="majorHAnsi"/>
          <w:sz w:val="22"/>
          <w:szCs w:val="22"/>
        </w:rPr>
      </w:pPr>
      <w:r w:rsidRPr="008C6ED1">
        <w:rPr>
          <w:rFonts w:asciiTheme="majorHAnsi" w:hAnsiTheme="majorHAnsi" w:cstheme="majorHAnsi"/>
          <w:sz w:val="22"/>
          <w:szCs w:val="22"/>
        </w:rPr>
        <w:t>Bogdan Pacek</w:t>
      </w:r>
    </w:p>
    <w:sectPr w:rsidR="006D4AB3" w:rsidRPr="008C6ED1" w:rsidSect="005E401D">
      <w:footerReference w:type="even" r:id="rId7"/>
      <w:footerReference w:type="default" r:id="rId8"/>
      <w:footerReference w:type="first" r:id="rId9"/>
      <w:pgSz w:w="11906" w:h="16838" w:code="9"/>
      <w:pgMar w:top="993" w:right="1418" w:bottom="1418" w:left="1418" w:header="708" w:footer="35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2EAA" w14:textId="77777777" w:rsidR="007326D4" w:rsidRDefault="007326D4">
      <w:r>
        <w:separator/>
      </w:r>
    </w:p>
  </w:endnote>
  <w:endnote w:type="continuationSeparator" w:id="0">
    <w:p w14:paraId="173E4CAE" w14:textId="77777777" w:rsidR="007326D4" w:rsidRDefault="0073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inci San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C6ED6" w14:textId="77777777" w:rsidR="006D4AB3" w:rsidRDefault="006D4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934B752" w14:textId="77777777" w:rsidR="006D4AB3" w:rsidRDefault="006D4A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E61AD" w14:textId="77777777" w:rsidR="00843A88" w:rsidRPr="00B862CC" w:rsidRDefault="00843A88" w:rsidP="00843A88">
    <w:pPr>
      <w:pBdr>
        <w:bottom w:val="single" w:sz="6" w:space="0" w:color="auto"/>
      </w:pBdr>
      <w:tabs>
        <w:tab w:val="left" w:pos="6237"/>
        <w:tab w:val="right" w:pos="9072"/>
      </w:tabs>
      <w:jc w:val="both"/>
      <w:rPr>
        <w:rFonts w:ascii="Arial" w:hAnsi="Arial"/>
        <w:sz w:val="22"/>
        <w:szCs w:val="24"/>
      </w:rPr>
    </w:pPr>
  </w:p>
  <w:p w14:paraId="2A2618F8" w14:textId="76A01CBE" w:rsidR="006D4AB3" w:rsidRPr="00843A88" w:rsidRDefault="00843A88" w:rsidP="00843A88">
    <w:pPr>
      <w:tabs>
        <w:tab w:val="right" w:pos="9072"/>
      </w:tabs>
      <w:spacing w:before="120"/>
      <w:jc w:val="center"/>
      <w:rPr>
        <w:rFonts w:ascii="Arial" w:hAnsi="Arial"/>
        <w:sz w:val="18"/>
        <w:szCs w:val="24"/>
      </w:rPr>
    </w:pPr>
    <w:r w:rsidRPr="00B862CC">
      <w:rPr>
        <w:rFonts w:ascii="Arial" w:hAnsi="Arial"/>
        <w:sz w:val="18"/>
        <w:szCs w:val="24"/>
      </w:rPr>
      <w:t xml:space="preserve">Strona: 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PAGE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1</w:t>
    </w:r>
    <w:r w:rsidRPr="00B862CC">
      <w:rPr>
        <w:rFonts w:ascii="Arial" w:hAnsi="Arial"/>
        <w:sz w:val="18"/>
        <w:szCs w:val="24"/>
      </w:rPr>
      <w:fldChar w:fldCharType="end"/>
    </w:r>
    <w:r w:rsidRPr="00B862CC">
      <w:rPr>
        <w:rFonts w:ascii="Arial" w:hAnsi="Arial"/>
        <w:sz w:val="18"/>
        <w:szCs w:val="24"/>
      </w:rPr>
      <w:t>/</w:t>
    </w:r>
    <w:r w:rsidRPr="00B862CC">
      <w:rPr>
        <w:rFonts w:ascii="Arial" w:hAnsi="Arial"/>
        <w:sz w:val="18"/>
        <w:szCs w:val="24"/>
      </w:rPr>
      <w:fldChar w:fldCharType="begin"/>
    </w:r>
    <w:r w:rsidRPr="00B862CC">
      <w:rPr>
        <w:rFonts w:ascii="Arial" w:hAnsi="Arial"/>
        <w:sz w:val="18"/>
        <w:szCs w:val="24"/>
      </w:rPr>
      <w:instrText xml:space="preserve"> NUMPAGES </w:instrText>
    </w:r>
    <w:r w:rsidRPr="00B862CC">
      <w:rPr>
        <w:rFonts w:ascii="Arial" w:hAnsi="Arial"/>
        <w:sz w:val="18"/>
        <w:szCs w:val="24"/>
      </w:rPr>
      <w:fldChar w:fldCharType="separate"/>
    </w:r>
    <w:r>
      <w:rPr>
        <w:rFonts w:ascii="Arial" w:hAnsi="Arial"/>
        <w:sz w:val="18"/>
        <w:szCs w:val="24"/>
      </w:rPr>
      <w:t>2</w:t>
    </w:r>
    <w:r w:rsidRPr="00B862CC">
      <w:rPr>
        <w:rFonts w:ascii="Arial" w:hAnsi="Arial"/>
        <w:sz w:val="18"/>
        <w:szCs w:val="24"/>
      </w:rPr>
      <w:fldChar w:fldCharType="end"/>
    </w:r>
    <w:r w:rsidR="006B7198"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80E2D" w14:textId="77777777" w:rsidR="006D4AB3" w:rsidRDefault="006D4AB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054D85F" w14:textId="77777777" w:rsidR="006D4AB3" w:rsidRDefault="006D4AB3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897AB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1FD9072" w14:textId="77777777" w:rsidR="006D4AB3" w:rsidRDefault="006D4AB3">
    <w:pPr>
      <w:pStyle w:val="Stopka"/>
      <w:tabs>
        <w:tab w:val="clear" w:pos="4536"/>
        <w:tab w:val="left" w:pos="62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513FE" w14:textId="77777777" w:rsidR="007326D4" w:rsidRDefault="007326D4">
      <w:r>
        <w:separator/>
      </w:r>
    </w:p>
  </w:footnote>
  <w:footnote w:type="continuationSeparator" w:id="0">
    <w:p w14:paraId="554FC97F" w14:textId="77777777" w:rsidR="007326D4" w:rsidRDefault="00732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333E7"/>
    <w:multiLevelType w:val="hybridMultilevel"/>
    <w:tmpl w:val="60586956"/>
    <w:lvl w:ilvl="0" w:tplc="EE7CC656">
      <w:start w:val="1"/>
      <w:numFmt w:val="decimal"/>
      <w:lvlText w:val="%1."/>
      <w:lvlJc w:val="left"/>
      <w:pPr>
        <w:ind w:left="351" w:hanging="360"/>
      </w:pPr>
      <w:rPr>
        <w:rFonts w:eastAsia="Vinci Sans" w:hint="default"/>
      </w:rPr>
    </w:lvl>
    <w:lvl w:ilvl="1" w:tplc="04150019" w:tentative="1">
      <w:start w:val="1"/>
      <w:numFmt w:val="lowerLetter"/>
      <w:lvlText w:val="%2."/>
      <w:lvlJc w:val="left"/>
      <w:pPr>
        <w:ind w:left="1071" w:hanging="360"/>
      </w:pPr>
    </w:lvl>
    <w:lvl w:ilvl="2" w:tplc="0415001B" w:tentative="1">
      <w:start w:val="1"/>
      <w:numFmt w:val="lowerRoman"/>
      <w:lvlText w:val="%3."/>
      <w:lvlJc w:val="right"/>
      <w:pPr>
        <w:ind w:left="1791" w:hanging="180"/>
      </w:pPr>
    </w:lvl>
    <w:lvl w:ilvl="3" w:tplc="0415000F" w:tentative="1">
      <w:start w:val="1"/>
      <w:numFmt w:val="decimal"/>
      <w:lvlText w:val="%4."/>
      <w:lvlJc w:val="left"/>
      <w:pPr>
        <w:ind w:left="2511" w:hanging="360"/>
      </w:pPr>
    </w:lvl>
    <w:lvl w:ilvl="4" w:tplc="04150019" w:tentative="1">
      <w:start w:val="1"/>
      <w:numFmt w:val="lowerLetter"/>
      <w:lvlText w:val="%5."/>
      <w:lvlJc w:val="left"/>
      <w:pPr>
        <w:ind w:left="3231" w:hanging="360"/>
      </w:pPr>
    </w:lvl>
    <w:lvl w:ilvl="5" w:tplc="0415001B" w:tentative="1">
      <w:start w:val="1"/>
      <w:numFmt w:val="lowerRoman"/>
      <w:lvlText w:val="%6."/>
      <w:lvlJc w:val="right"/>
      <w:pPr>
        <w:ind w:left="3951" w:hanging="180"/>
      </w:pPr>
    </w:lvl>
    <w:lvl w:ilvl="6" w:tplc="0415000F" w:tentative="1">
      <w:start w:val="1"/>
      <w:numFmt w:val="decimal"/>
      <w:lvlText w:val="%7."/>
      <w:lvlJc w:val="left"/>
      <w:pPr>
        <w:ind w:left="4671" w:hanging="360"/>
      </w:pPr>
    </w:lvl>
    <w:lvl w:ilvl="7" w:tplc="04150019" w:tentative="1">
      <w:start w:val="1"/>
      <w:numFmt w:val="lowerLetter"/>
      <w:lvlText w:val="%8."/>
      <w:lvlJc w:val="left"/>
      <w:pPr>
        <w:ind w:left="5391" w:hanging="360"/>
      </w:pPr>
    </w:lvl>
    <w:lvl w:ilvl="8" w:tplc="0415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1" w15:restartNumberingAfterBreak="0">
    <w:nsid w:val="1E281C03"/>
    <w:multiLevelType w:val="hybridMultilevel"/>
    <w:tmpl w:val="54B0548C"/>
    <w:lvl w:ilvl="0" w:tplc="8F90208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2257609"/>
    <w:multiLevelType w:val="hybridMultilevel"/>
    <w:tmpl w:val="107829AE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FD417A"/>
    <w:multiLevelType w:val="hybridMultilevel"/>
    <w:tmpl w:val="628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F694326"/>
    <w:multiLevelType w:val="hybridMultilevel"/>
    <w:tmpl w:val="1DA0E4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775F4CF7"/>
    <w:multiLevelType w:val="hybridMultilevel"/>
    <w:tmpl w:val="9990D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450548">
    <w:abstractNumId w:val="7"/>
  </w:num>
  <w:num w:numId="2" w16cid:durableId="180168529">
    <w:abstractNumId w:val="11"/>
  </w:num>
  <w:num w:numId="3" w16cid:durableId="58940748">
    <w:abstractNumId w:val="6"/>
  </w:num>
  <w:num w:numId="4" w16cid:durableId="1874489378">
    <w:abstractNumId w:val="10"/>
  </w:num>
  <w:num w:numId="5" w16cid:durableId="100148500">
    <w:abstractNumId w:val="2"/>
  </w:num>
  <w:num w:numId="6" w16cid:durableId="581567781">
    <w:abstractNumId w:val="3"/>
  </w:num>
  <w:num w:numId="7" w16cid:durableId="152574104">
    <w:abstractNumId w:val="9"/>
  </w:num>
  <w:num w:numId="8" w16cid:durableId="237326697">
    <w:abstractNumId w:val="0"/>
  </w:num>
  <w:num w:numId="9" w16cid:durableId="1952280448">
    <w:abstractNumId w:val="1"/>
  </w:num>
  <w:num w:numId="10" w16cid:durableId="1500849582">
    <w:abstractNumId w:val="12"/>
  </w:num>
  <w:num w:numId="11" w16cid:durableId="1828206653">
    <w:abstractNumId w:val="5"/>
  </w:num>
  <w:num w:numId="12" w16cid:durableId="320895074">
    <w:abstractNumId w:val="8"/>
  </w:num>
  <w:num w:numId="13" w16cid:durableId="1366830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26D4"/>
    <w:rsid w:val="00031374"/>
    <w:rsid w:val="000A1097"/>
    <w:rsid w:val="000A58AE"/>
    <w:rsid w:val="000E2A8F"/>
    <w:rsid w:val="0012774F"/>
    <w:rsid w:val="00144B7A"/>
    <w:rsid w:val="001513B5"/>
    <w:rsid w:val="00180C6E"/>
    <w:rsid w:val="00195056"/>
    <w:rsid w:val="002105F3"/>
    <w:rsid w:val="00234CAD"/>
    <w:rsid w:val="002878DF"/>
    <w:rsid w:val="0029606A"/>
    <w:rsid w:val="0030750C"/>
    <w:rsid w:val="00317BA5"/>
    <w:rsid w:val="003C2A69"/>
    <w:rsid w:val="004751AE"/>
    <w:rsid w:val="004848F3"/>
    <w:rsid w:val="004A75F2"/>
    <w:rsid w:val="004E4B64"/>
    <w:rsid w:val="005144A9"/>
    <w:rsid w:val="00520165"/>
    <w:rsid w:val="00524405"/>
    <w:rsid w:val="00567C15"/>
    <w:rsid w:val="005B1B08"/>
    <w:rsid w:val="005E401D"/>
    <w:rsid w:val="005F66D0"/>
    <w:rsid w:val="00632C3C"/>
    <w:rsid w:val="00662BDB"/>
    <w:rsid w:val="006A5DF1"/>
    <w:rsid w:val="006B7198"/>
    <w:rsid w:val="006D4AB3"/>
    <w:rsid w:val="006F3B81"/>
    <w:rsid w:val="00711DAD"/>
    <w:rsid w:val="007326D4"/>
    <w:rsid w:val="007D7198"/>
    <w:rsid w:val="00815083"/>
    <w:rsid w:val="00843A88"/>
    <w:rsid w:val="00864A4B"/>
    <w:rsid w:val="00870F9F"/>
    <w:rsid w:val="008804B6"/>
    <w:rsid w:val="00897AB0"/>
    <w:rsid w:val="008A3553"/>
    <w:rsid w:val="008B1C15"/>
    <w:rsid w:val="008C6ED1"/>
    <w:rsid w:val="0095362F"/>
    <w:rsid w:val="00983D11"/>
    <w:rsid w:val="00993C89"/>
    <w:rsid w:val="009958A8"/>
    <w:rsid w:val="009F3250"/>
    <w:rsid w:val="00A905AC"/>
    <w:rsid w:val="00AD0EF8"/>
    <w:rsid w:val="00B21C53"/>
    <w:rsid w:val="00BA6584"/>
    <w:rsid w:val="00BE7BFD"/>
    <w:rsid w:val="00C20535"/>
    <w:rsid w:val="00C30EBF"/>
    <w:rsid w:val="00C370F2"/>
    <w:rsid w:val="00C44EEC"/>
    <w:rsid w:val="00C46732"/>
    <w:rsid w:val="00D169A9"/>
    <w:rsid w:val="00D22FFA"/>
    <w:rsid w:val="00D24183"/>
    <w:rsid w:val="00D723B6"/>
    <w:rsid w:val="00D8461B"/>
    <w:rsid w:val="00D8670F"/>
    <w:rsid w:val="00D915F2"/>
    <w:rsid w:val="00DF32E8"/>
    <w:rsid w:val="00DF53CA"/>
    <w:rsid w:val="00E21B49"/>
    <w:rsid w:val="00E2789F"/>
    <w:rsid w:val="00E41D08"/>
    <w:rsid w:val="00E44098"/>
    <w:rsid w:val="00E72428"/>
    <w:rsid w:val="00E74BC3"/>
    <w:rsid w:val="00E935D6"/>
    <w:rsid w:val="00EA14B3"/>
    <w:rsid w:val="00EA416E"/>
    <w:rsid w:val="00F964FE"/>
    <w:rsid w:val="00F96FEF"/>
    <w:rsid w:val="00FC5957"/>
    <w:rsid w:val="00FD0841"/>
    <w:rsid w:val="00FD265E"/>
    <w:rsid w:val="00FD4AEC"/>
    <w:rsid w:val="00FF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46135C"/>
  <w15:chartTrackingRefBased/>
  <w15:docId w15:val="{9ED839C0-9172-4169-AA0D-C444AB72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ind w:left="5495" w:firstLine="169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firstLine="426"/>
      <w:jc w:val="both"/>
    </w:pPr>
    <w:rPr>
      <w:sz w:val="24"/>
    </w:rPr>
  </w:style>
  <w:style w:type="paragraph" w:styleId="Tekstpodstawowywcity2">
    <w:name w:val="Body Text Indent 2"/>
    <w:basedOn w:val="Normalny"/>
    <w:pPr>
      <w:ind w:firstLine="426"/>
    </w:pPr>
    <w:rPr>
      <w:sz w:val="24"/>
      <w:u w:val="single"/>
    </w:rPr>
  </w:style>
  <w:style w:type="paragraph" w:styleId="Tytu">
    <w:name w:val="Title"/>
    <w:basedOn w:val="Normalny"/>
    <w:qFormat/>
    <w:pPr>
      <w:jc w:val="center"/>
      <w:outlineLvl w:val="0"/>
    </w:pPr>
    <w:rPr>
      <w:b/>
      <w:sz w:val="24"/>
    </w:rPr>
  </w:style>
  <w:style w:type="paragraph" w:styleId="Tekstpodstawowy">
    <w:name w:val="Body Text"/>
    <w:basedOn w:val="Normalny"/>
    <w:rPr>
      <w:sz w:val="28"/>
    </w:rPr>
  </w:style>
  <w:style w:type="paragraph" w:styleId="Tekstpodstawowywcity3">
    <w:name w:val="Body Text Indent 3"/>
    <w:basedOn w:val="Normalny"/>
    <w:pPr>
      <w:spacing w:line="360" w:lineRule="auto"/>
      <w:ind w:firstLine="426"/>
      <w:jc w:val="both"/>
    </w:pPr>
    <w:rPr>
      <w:sz w:val="26"/>
    </w:rPr>
  </w:style>
  <w:style w:type="table" w:styleId="Tabela-Siatka">
    <w:name w:val="Table Grid"/>
    <w:basedOn w:val="Standardowy"/>
    <w:rsid w:val="0012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960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9606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96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411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7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9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048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901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629562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756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0057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2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0716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94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2399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857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1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3795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10341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592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0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5823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76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0068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62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3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74019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89594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0809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9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3052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9970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0799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70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0184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133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96803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1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968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5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55514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5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pac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235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 CENĘ</vt:lpstr>
    </vt:vector>
  </TitlesOfParts>
  <Company>Datacomp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 CENĘ</dc:title>
  <dc:subject/>
  <dc:creator>Bogdan Pacek</dc:creator>
  <cp:keywords/>
  <cp:lastModifiedBy>bogdan pacek</cp:lastModifiedBy>
  <cp:revision>2</cp:revision>
  <cp:lastPrinted>2025-04-15T10:43:00Z</cp:lastPrinted>
  <dcterms:created xsi:type="dcterms:W3CDTF">2025-04-16T10:11:00Z</dcterms:created>
  <dcterms:modified xsi:type="dcterms:W3CDTF">2025-04-16T10:11:00Z</dcterms:modified>
</cp:coreProperties>
</file>