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A0331" w14:textId="77777777" w:rsidR="00E16297" w:rsidRPr="000828C3" w:rsidRDefault="00E16297" w:rsidP="00E1629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0828C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A0C98">
        <w:rPr>
          <w:rFonts w:ascii="Times New Roman" w:hAnsi="Times New Roman"/>
          <w:b/>
          <w:sz w:val="24"/>
          <w:szCs w:val="24"/>
        </w:rPr>
        <w:t>5</w:t>
      </w:r>
      <w:r w:rsidRPr="000828C3">
        <w:rPr>
          <w:rFonts w:ascii="Times New Roman" w:hAnsi="Times New Roman"/>
          <w:b/>
          <w:sz w:val="24"/>
          <w:szCs w:val="24"/>
        </w:rPr>
        <w:t xml:space="preserve"> do SWZ   </w:t>
      </w:r>
    </w:p>
    <w:p w14:paraId="42091B3C" w14:textId="77777777"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72669B9E" w14:textId="77777777" w:rsidR="0098583F" w:rsidRDefault="0098583F" w:rsidP="00E16297">
      <w:pPr>
        <w:pStyle w:val="Bezodstpw"/>
        <w:rPr>
          <w:rFonts w:ascii="Times New Roman" w:hAnsi="Times New Roman"/>
        </w:rPr>
      </w:pPr>
    </w:p>
    <w:p w14:paraId="656CFFE5" w14:textId="77777777"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</w:rPr>
        <w:t>……………………………………………………………………………</w:t>
      </w:r>
    </w:p>
    <w:p w14:paraId="21A1EC01" w14:textId="77777777"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  <w:sz w:val="20"/>
          <w:szCs w:val="20"/>
        </w:rPr>
        <w:t xml:space="preserve"> /nazwa i adres podmiotu, który udostępnia zasoby/</w:t>
      </w:r>
    </w:p>
    <w:p w14:paraId="5BE7A6D9" w14:textId="77777777"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60F8AD6B" w14:textId="77777777" w:rsidR="00E16297" w:rsidRPr="00915A6D" w:rsidRDefault="00E16297" w:rsidP="00E16297">
      <w:pPr>
        <w:pStyle w:val="Bezodstpw"/>
        <w:ind w:left="720"/>
        <w:jc w:val="center"/>
        <w:rPr>
          <w:rFonts w:ascii="Times New Roman" w:hAnsi="Times New Roman"/>
        </w:rPr>
      </w:pPr>
    </w:p>
    <w:p w14:paraId="3F21D2DD" w14:textId="77777777" w:rsidR="00E16297" w:rsidRPr="00915A6D" w:rsidRDefault="00E16297" w:rsidP="00E16297">
      <w:pPr>
        <w:pStyle w:val="Bezodstpw"/>
        <w:ind w:left="720"/>
        <w:jc w:val="center"/>
        <w:rPr>
          <w:rFonts w:ascii="Times New Roman" w:hAnsi="Times New Roman"/>
        </w:rPr>
      </w:pPr>
    </w:p>
    <w:p w14:paraId="0FA33ED5" w14:textId="77777777" w:rsidR="00E16297" w:rsidRPr="00AE5352" w:rsidRDefault="00E16297" w:rsidP="00E16297">
      <w:pPr>
        <w:pStyle w:val="Bezodstpw"/>
        <w:ind w:left="720"/>
        <w:jc w:val="center"/>
        <w:rPr>
          <w:rFonts w:ascii="Times New Roman" w:hAnsi="Times New Roman"/>
          <w:sz w:val="24"/>
          <w:szCs w:val="24"/>
        </w:rPr>
      </w:pPr>
    </w:p>
    <w:p w14:paraId="04AE1CFE" w14:textId="77777777"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>ZOBOWIĄZANIE</w:t>
      </w:r>
    </w:p>
    <w:p w14:paraId="269AE4D0" w14:textId="77777777"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 xml:space="preserve">podmiotu do oddania w dyspozycję Wykonawcy niezbędnych zasobów </w:t>
      </w:r>
    </w:p>
    <w:p w14:paraId="1F48BD4E" w14:textId="77777777" w:rsidR="00E16297" w:rsidRPr="00AE5352" w:rsidRDefault="00E16297" w:rsidP="00E16297">
      <w:pPr>
        <w:shd w:val="clear" w:color="auto" w:fill="FFFFFF"/>
        <w:spacing w:line="360" w:lineRule="auto"/>
        <w:ind w:right="6" w:firstLine="709"/>
        <w:jc w:val="both"/>
        <w:rPr>
          <w:szCs w:val="24"/>
        </w:rPr>
      </w:pPr>
    </w:p>
    <w:p w14:paraId="44932696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Dotyczy zasobu (zdolności):</w:t>
      </w:r>
    </w:p>
    <w:p w14:paraId="5C3C2CBF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14:paraId="0B8D7694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</w:t>
      </w:r>
    </w:p>
    <w:p w14:paraId="4D0AC16A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  <w:r w:rsidRPr="00915A6D">
        <w:rPr>
          <w:sz w:val="16"/>
          <w:szCs w:val="16"/>
        </w:rPr>
        <w:t xml:space="preserve">              /wpisać zakres zasobów (zdolności)/</w:t>
      </w:r>
    </w:p>
    <w:p w14:paraId="30AADB72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14:paraId="25B17962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14:paraId="248A7DB1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 xml:space="preserve">Zobowiązujemy się oddać do dyspozycji Wykonawcy: </w:t>
      </w:r>
    </w:p>
    <w:p w14:paraId="7004C803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14:paraId="027A1DB2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 w/w zasoby,</w:t>
      </w:r>
    </w:p>
    <w:p w14:paraId="21D1D9DB" w14:textId="77777777" w:rsidR="00E16297" w:rsidRPr="00915A6D" w:rsidRDefault="00E16297" w:rsidP="00E16297">
      <w:pPr>
        <w:shd w:val="clear" w:color="auto" w:fill="FFFFFF"/>
        <w:spacing w:line="360" w:lineRule="auto"/>
        <w:ind w:left="708" w:right="6" w:firstLine="708"/>
        <w:rPr>
          <w:sz w:val="16"/>
          <w:szCs w:val="16"/>
        </w:rPr>
      </w:pPr>
      <w:r w:rsidRPr="00915A6D">
        <w:rPr>
          <w:sz w:val="16"/>
          <w:szCs w:val="16"/>
        </w:rPr>
        <w:t xml:space="preserve"> /wpisać nazwę Wykonawcy/</w:t>
      </w:r>
    </w:p>
    <w:p w14:paraId="0A9F7623" w14:textId="77777777" w:rsidR="00E16297" w:rsidRDefault="00E16297" w:rsidP="00E16297">
      <w:pPr>
        <w:shd w:val="clear" w:color="auto" w:fill="FFFFFF"/>
        <w:spacing w:line="360" w:lineRule="auto"/>
        <w:ind w:right="6"/>
        <w:jc w:val="both"/>
      </w:pPr>
    </w:p>
    <w:p w14:paraId="2283E373" w14:textId="65EE898B" w:rsidR="00E16297" w:rsidRDefault="00E16297" w:rsidP="00F64A5E">
      <w:pPr>
        <w:shd w:val="clear" w:color="auto" w:fill="FFFFFF"/>
        <w:spacing w:line="276" w:lineRule="auto"/>
        <w:ind w:right="6"/>
        <w:jc w:val="both"/>
        <w:rPr>
          <w:szCs w:val="24"/>
        </w:rPr>
      </w:pPr>
      <w:r w:rsidRPr="00AE5352">
        <w:rPr>
          <w:szCs w:val="24"/>
        </w:rPr>
        <w:t xml:space="preserve">na okres </w:t>
      </w:r>
      <w:bookmarkStart w:id="5" w:name="_Hlk96249297"/>
      <w:bookmarkStart w:id="6" w:name="_Hlk96249721"/>
      <w:r w:rsidR="001C0081" w:rsidRPr="008E38AD">
        <w:rPr>
          <w:bCs/>
          <w:szCs w:val="24"/>
        </w:rPr>
        <w:t>realizacj</w:t>
      </w:r>
      <w:r w:rsidR="001C0081">
        <w:rPr>
          <w:bCs/>
          <w:szCs w:val="24"/>
        </w:rPr>
        <w:t>i</w:t>
      </w:r>
      <w:r w:rsidR="001C0081" w:rsidRPr="008E38AD">
        <w:rPr>
          <w:bCs/>
          <w:szCs w:val="24"/>
        </w:rPr>
        <w:t xml:space="preserve"> </w:t>
      </w:r>
      <w:bookmarkEnd w:id="5"/>
      <w:bookmarkEnd w:id="6"/>
      <w:r w:rsidR="00E641E8">
        <w:rPr>
          <w:bCs/>
          <w:szCs w:val="24"/>
        </w:rPr>
        <w:t xml:space="preserve">zamówienia </w:t>
      </w:r>
      <w:r w:rsidR="00E641E8" w:rsidRPr="00E641E8">
        <w:rPr>
          <w:bCs/>
          <w:szCs w:val="24"/>
        </w:rPr>
        <w:t xml:space="preserve">na </w:t>
      </w:r>
      <w:r w:rsidR="00C957B2" w:rsidRPr="00C957B2">
        <w:rPr>
          <w:bCs/>
          <w:szCs w:val="24"/>
        </w:rPr>
        <w:t xml:space="preserve">wykonanie modernizacji stołówki szkolnej przy Technikum Leśnym w Białowieży - I etap, </w:t>
      </w:r>
      <w:r w:rsidR="00C957B2" w:rsidRPr="00C957B2">
        <w:rPr>
          <w:bCs/>
          <w:iCs/>
          <w:szCs w:val="24"/>
        </w:rPr>
        <w:t>znak sprawy: TL/01/04/2025</w:t>
      </w:r>
    </w:p>
    <w:p w14:paraId="38B9783D" w14:textId="77777777" w:rsidR="003A73FC" w:rsidRPr="00AE5352" w:rsidRDefault="003A73FC" w:rsidP="00E16297">
      <w:pPr>
        <w:shd w:val="clear" w:color="auto" w:fill="FFFFFF"/>
        <w:spacing w:line="360" w:lineRule="auto"/>
        <w:ind w:right="6"/>
        <w:jc w:val="both"/>
        <w:rPr>
          <w:b/>
          <w:szCs w:val="24"/>
        </w:rPr>
      </w:pPr>
    </w:p>
    <w:bookmarkEnd w:id="0"/>
    <w:bookmarkEnd w:id="1"/>
    <w:bookmarkEnd w:id="2"/>
    <w:bookmarkEnd w:id="3"/>
    <w:bookmarkEnd w:id="4"/>
    <w:p w14:paraId="2C3DCBC1" w14:textId="77777777" w:rsidR="00B465F4" w:rsidRPr="00AE5352" w:rsidRDefault="00B465F4" w:rsidP="00B465F4">
      <w:pPr>
        <w:pStyle w:val="Akapitzlist"/>
        <w:numPr>
          <w:ilvl w:val="2"/>
          <w:numId w:val="24"/>
        </w:numPr>
        <w:shd w:val="clear" w:color="auto" w:fill="FFFFFF"/>
        <w:spacing w:line="276" w:lineRule="auto"/>
        <w:ind w:left="426" w:right="6" w:hanging="357"/>
        <w:contextualSpacing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wykorzystania udostępnionych przez nas zasobów będzie następujący</w:t>
      </w:r>
      <w:r w:rsidRPr="00AE5352">
        <w:rPr>
          <w:szCs w:val="24"/>
        </w:rPr>
        <w:t>:</w:t>
      </w:r>
    </w:p>
    <w:p w14:paraId="59BE6D46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72FF2D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4BB45F01" w14:textId="77777777" w:rsidR="00B465F4" w:rsidRPr="00AE5352" w:rsidRDefault="00B465F4" w:rsidP="00B465F4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S</w:t>
      </w:r>
      <w:r w:rsidRPr="00864F09">
        <w:rPr>
          <w:szCs w:val="24"/>
        </w:rPr>
        <w:t>posób udostępnienia Wykonawcy i wykorzystania przez niego ww. zasobów przy wykonywaniu zamówienia będzie następujący</w:t>
      </w:r>
      <w:r w:rsidRPr="00AE5352">
        <w:rPr>
          <w:szCs w:val="24"/>
        </w:rPr>
        <w:t>:</w:t>
      </w:r>
    </w:p>
    <w:p w14:paraId="61AD745D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560D2B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3E440E5A" w14:textId="77777777" w:rsidR="00B465F4" w:rsidRPr="00AE5352" w:rsidRDefault="00B465F4" w:rsidP="00B465F4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naszego udziału przy realizacji robót budowlanych lub usług, do których wykonania wymagane są zdolności w odniesieniu do warunków udziału w postępowaniu dotyczących wykształcenia, kwalifikacji zawodowych lub doświadczenia, będzie następujący</w:t>
      </w:r>
      <w:r w:rsidRPr="00AE5352">
        <w:rPr>
          <w:szCs w:val="24"/>
        </w:rPr>
        <w:t xml:space="preserve">: </w:t>
      </w:r>
    </w:p>
    <w:p w14:paraId="53E76378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EDFC516" w14:textId="77777777" w:rsidR="00B465F4" w:rsidRPr="00AE5352" w:rsidRDefault="00B465F4" w:rsidP="00B465F4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1998DCAC" w14:textId="77777777" w:rsidR="00B465F4" w:rsidRDefault="00B465F4" w:rsidP="00B465F4">
      <w:pPr>
        <w:pStyle w:val="Nagwek5"/>
        <w:spacing w:line="276" w:lineRule="auto"/>
        <w:rPr>
          <w:rFonts w:ascii="Calibri" w:hAnsi="Calibri" w:cs="Calibri"/>
          <w:b w:val="0"/>
        </w:rPr>
      </w:pPr>
    </w:p>
    <w:p w14:paraId="185679BE" w14:textId="0603FCFE" w:rsidR="00B465F4" w:rsidRDefault="00B465F4" w:rsidP="00B465F4">
      <w:pPr>
        <w:tabs>
          <w:tab w:val="left" w:pos="6126"/>
        </w:tabs>
        <w:suppressAutoHyphens/>
        <w:spacing w:line="276" w:lineRule="auto"/>
        <w:ind w:right="-1"/>
        <w:jc w:val="both"/>
        <w:rPr>
          <w:b/>
          <w:bCs/>
          <w:i/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</w:t>
      </w:r>
      <w:r w:rsidRPr="00730BEF">
        <w:rPr>
          <w:b/>
          <w:bCs/>
          <w:i/>
          <w:color w:val="FF0000"/>
          <w:u w:val="single"/>
        </w:rPr>
        <w:t>reprezentowania podmiotu udostępniającego zasoby</w:t>
      </w:r>
      <w:r w:rsidRPr="00F04C95">
        <w:rPr>
          <w:b/>
          <w:bCs/>
          <w:i/>
          <w:color w:val="FF0000"/>
          <w:u w:val="single"/>
        </w:rPr>
        <w:t xml:space="preserve">. </w:t>
      </w:r>
    </w:p>
    <w:p w14:paraId="620D5A9D" w14:textId="77777777" w:rsidR="00B465F4" w:rsidRPr="009902E5" w:rsidRDefault="00B465F4" w:rsidP="00B465F4">
      <w:pPr>
        <w:tabs>
          <w:tab w:val="left" w:pos="6126"/>
        </w:tabs>
        <w:suppressAutoHyphens/>
        <w:spacing w:line="276" w:lineRule="auto"/>
        <w:ind w:right="-1"/>
        <w:jc w:val="both"/>
        <w:rPr>
          <w:color w:val="FF0000"/>
          <w:u w:val="single"/>
        </w:rPr>
      </w:pPr>
    </w:p>
    <w:sectPr w:rsidR="00B465F4" w:rsidRPr="009902E5" w:rsidSect="00A53871">
      <w:pgSz w:w="11906" w:h="16838"/>
      <w:pgMar w:top="851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492AB" w14:textId="77777777" w:rsidR="00CC3913" w:rsidRDefault="00CC3913" w:rsidP="00B14C73">
      <w:r>
        <w:separator/>
      </w:r>
    </w:p>
  </w:endnote>
  <w:endnote w:type="continuationSeparator" w:id="0">
    <w:p w14:paraId="40FECA95" w14:textId="77777777" w:rsidR="00CC3913" w:rsidRDefault="00CC3913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64EC1" w14:textId="77777777" w:rsidR="00CC3913" w:rsidRDefault="00CC3913" w:rsidP="00B14C73">
      <w:r>
        <w:separator/>
      </w:r>
    </w:p>
  </w:footnote>
  <w:footnote w:type="continuationSeparator" w:id="0">
    <w:p w14:paraId="50F7BA2A" w14:textId="77777777" w:rsidR="00CC3913" w:rsidRDefault="00CC3913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997923769">
    <w:abstractNumId w:val="35"/>
  </w:num>
  <w:num w:numId="2" w16cid:durableId="72506050">
    <w:abstractNumId w:val="37"/>
  </w:num>
  <w:num w:numId="3" w16cid:durableId="1149833600">
    <w:abstractNumId w:val="72"/>
  </w:num>
  <w:num w:numId="4" w16cid:durableId="892082777">
    <w:abstractNumId w:val="59"/>
  </w:num>
  <w:num w:numId="5" w16cid:durableId="570821373">
    <w:abstractNumId w:val="18"/>
  </w:num>
  <w:num w:numId="6" w16cid:durableId="1218935717">
    <w:abstractNumId w:val="98"/>
  </w:num>
  <w:num w:numId="7" w16cid:durableId="1032337942">
    <w:abstractNumId w:val="64"/>
  </w:num>
  <w:num w:numId="8" w16cid:durableId="1562866151">
    <w:abstractNumId w:val="97"/>
  </w:num>
  <w:num w:numId="9" w16cid:durableId="1351225869">
    <w:abstractNumId w:val="112"/>
  </w:num>
  <w:num w:numId="10" w16cid:durableId="247929615">
    <w:abstractNumId w:val="42"/>
  </w:num>
  <w:num w:numId="11" w16cid:durableId="2098822007">
    <w:abstractNumId w:val="53"/>
  </w:num>
  <w:num w:numId="12" w16cid:durableId="1988439989">
    <w:abstractNumId w:val="27"/>
  </w:num>
  <w:num w:numId="13" w16cid:durableId="1349062902">
    <w:abstractNumId w:val="67"/>
  </w:num>
  <w:num w:numId="14" w16cid:durableId="915094341">
    <w:abstractNumId w:val="8"/>
  </w:num>
  <w:num w:numId="15" w16cid:durableId="237523970">
    <w:abstractNumId w:val="9"/>
  </w:num>
  <w:num w:numId="16" w16cid:durableId="663053668">
    <w:abstractNumId w:val="29"/>
  </w:num>
  <w:num w:numId="17" w16cid:durableId="861211695">
    <w:abstractNumId w:val="1"/>
  </w:num>
  <w:num w:numId="18" w16cid:durableId="1857763796">
    <w:abstractNumId w:val="11"/>
  </w:num>
  <w:num w:numId="19" w16cid:durableId="717508154">
    <w:abstractNumId w:val="5"/>
  </w:num>
  <w:num w:numId="20" w16cid:durableId="81149057">
    <w:abstractNumId w:val="101"/>
  </w:num>
  <w:num w:numId="21" w16cid:durableId="801309705">
    <w:abstractNumId w:val="84"/>
  </w:num>
  <w:num w:numId="22" w16cid:durableId="1994483929">
    <w:abstractNumId w:val="105"/>
  </w:num>
  <w:num w:numId="23" w16cid:durableId="1491019157">
    <w:abstractNumId w:val="36"/>
  </w:num>
  <w:num w:numId="24" w16cid:durableId="28280485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0487964">
    <w:abstractNumId w:val="85"/>
    <w:lvlOverride w:ilvl="0">
      <w:startOverride w:val="1"/>
    </w:lvlOverride>
  </w:num>
  <w:num w:numId="26" w16cid:durableId="433792883">
    <w:abstractNumId w:val="66"/>
    <w:lvlOverride w:ilvl="0">
      <w:startOverride w:val="1"/>
    </w:lvlOverride>
  </w:num>
  <w:num w:numId="27" w16cid:durableId="957368316">
    <w:abstractNumId w:val="83"/>
  </w:num>
  <w:num w:numId="28" w16cid:durableId="2023313077">
    <w:abstractNumId w:val="16"/>
  </w:num>
  <w:num w:numId="29" w16cid:durableId="1916280349">
    <w:abstractNumId w:val="49"/>
  </w:num>
  <w:num w:numId="30" w16cid:durableId="188298906">
    <w:abstractNumId w:val="34"/>
  </w:num>
  <w:num w:numId="31" w16cid:durableId="1459765158">
    <w:abstractNumId w:val="50"/>
  </w:num>
  <w:num w:numId="32" w16cid:durableId="2137794531">
    <w:abstractNumId w:val="81"/>
  </w:num>
  <w:num w:numId="33" w16cid:durableId="521214358">
    <w:abstractNumId w:val="71"/>
  </w:num>
  <w:num w:numId="34" w16cid:durableId="1031762388">
    <w:abstractNumId w:val="92"/>
  </w:num>
  <w:num w:numId="35" w16cid:durableId="1403334252">
    <w:abstractNumId w:val="103"/>
  </w:num>
  <w:num w:numId="36" w16cid:durableId="27923078">
    <w:abstractNumId w:val="43"/>
  </w:num>
  <w:num w:numId="37" w16cid:durableId="1907063823">
    <w:abstractNumId w:val="100"/>
  </w:num>
  <w:num w:numId="38" w16cid:durableId="587811216">
    <w:abstractNumId w:val="104"/>
  </w:num>
  <w:num w:numId="39" w16cid:durableId="1589121827">
    <w:abstractNumId w:val="68"/>
  </w:num>
  <w:num w:numId="40" w16cid:durableId="248975572">
    <w:abstractNumId w:val="90"/>
  </w:num>
  <w:num w:numId="41" w16cid:durableId="335426770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1916473125">
    <w:abstractNumId w:val="75"/>
  </w:num>
  <w:num w:numId="43" w16cid:durableId="2087918009">
    <w:abstractNumId w:val="48"/>
  </w:num>
  <w:num w:numId="44" w16cid:durableId="1275556607">
    <w:abstractNumId w:val="91"/>
  </w:num>
  <w:num w:numId="45" w16cid:durableId="1405028059">
    <w:abstractNumId w:val="110"/>
  </w:num>
  <w:num w:numId="46" w16cid:durableId="1299989779">
    <w:abstractNumId w:val="14"/>
  </w:num>
  <w:num w:numId="47" w16cid:durableId="261112337">
    <w:abstractNumId w:val="58"/>
    <w:lvlOverride w:ilvl="0">
      <w:startOverride w:val="1"/>
    </w:lvlOverride>
  </w:num>
  <w:num w:numId="48" w16cid:durableId="1065641812">
    <w:abstractNumId w:val="52"/>
    <w:lvlOverride w:ilvl="0">
      <w:startOverride w:val="1"/>
    </w:lvlOverride>
  </w:num>
  <w:num w:numId="49" w16cid:durableId="773325375">
    <w:abstractNumId w:val="65"/>
    <w:lvlOverride w:ilvl="0">
      <w:startOverride w:val="3"/>
    </w:lvlOverride>
  </w:num>
  <w:num w:numId="50" w16cid:durableId="2074502487">
    <w:abstractNumId w:val="76"/>
  </w:num>
  <w:num w:numId="51" w16cid:durableId="1332952068">
    <w:abstractNumId w:val="61"/>
  </w:num>
  <w:num w:numId="52" w16cid:durableId="11733510">
    <w:abstractNumId w:val="41"/>
    <w:lvlOverride w:ilvl="0">
      <w:startOverride w:val="1"/>
    </w:lvlOverride>
  </w:num>
  <w:num w:numId="53" w16cid:durableId="1098067056">
    <w:abstractNumId w:val="24"/>
  </w:num>
  <w:num w:numId="54" w16cid:durableId="248854064">
    <w:abstractNumId w:val="47"/>
  </w:num>
  <w:num w:numId="55" w16cid:durableId="2134979969">
    <w:abstractNumId w:val="32"/>
  </w:num>
  <w:num w:numId="56" w16cid:durableId="1880121300">
    <w:abstractNumId w:val="93"/>
  </w:num>
  <w:num w:numId="57" w16cid:durableId="1851405719">
    <w:abstractNumId w:val="60"/>
  </w:num>
  <w:num w:numId="58" w16cid:durableId="1710181480">
    <w:abstractNumId w:val="22"/>
  </w:num>
  <w:num w:numId="59" w16cid:durableId="710229362">
    <w:abstractNumId w:val="86"/>
  </w:num>
  <w:num w:numId="60" w16cid:durableId="1142622451">
    <w:abstractNumId w:val="6"/>
  </w:num>
  <w:num w:numId="61" w16cid:durableId="344064390">
    <w:abstractNumId w:val="40"/>
  </w:num>
  <w:num w:numId="62" w16cid:durableId="1742174011">
    <w:abstractNumId w:val="74"/>
  </w:num>
  <w:num w:numId="63" w16cid:durableId="539510693">
    <w:abstractNumId w:val="88"/>
  </w:num>
  <w:num w:numId="64" w16cid:durableId="497817021">
    <w:abstractNumId w:val="108"/>
  </w:num>
  <w:num w:numId="65" w16cid:durableId="1814566109">
    <w:abstractNumId w:val="94"/>
  </w:num>
  <w:num w:numId="66" w16cid:durableId="1902132671">
    <w:abstractNumId w:val="33"/>
  </w:num>
  <w:num w:numId="67" w16cid:durableId="1839997830">
    <w:abstractNumId w:val="99"/>
  </w:num>
  <w:num w:numId="68" w16cid:durableId="780107209">
    <w:abstractNumId w:val="82"/>
  </w:num>
  <w:num w:numId="69" w16cid:durableId="685450092">
    <w:abstractNumId w:val="96"/>
  </w:num>
  <w:num w:numId="70" w16cid:durableId="475804922">
    <w:abstractNumId w:val="89"/>
  </w:num>
  <w:num w:numId="71" w16cid:durableId="1310673477">
    <w:abstractNumId w:val="20"/>
  </w:num>
  <w:num w:numId="72" w16cid:durableId="288783935">
    <w:abstractNumId w:val="44"/>
  </w:num>
  <w:num w:numId="73" w16cid:durableId="1786341620">
    <w:abstractNumId w:val="107"/>
  </w:num>
  <w:num w:numId="74" w16cid:durableId="1083339795">
    <w:abstractNumId w:val="23"/>
  </w:num>
  <w:num w:numId="75" w16cid:durableId="1788771729">
    <w:abstractNumId w:val="78"/>
  </w:num>
  <w:num w:numId="76" w16cid:durableId="1347444010">
    <w:abstractNumId w:val="31"/>
  </w:num>
  <w:num w:numId="77" w16cid:durableId="1179393603">
    <w:abstractNumId w:val="39"/>
  </w:num>
  <w:num w:numId="78" w16cid:durableId="1468864272">
    <w:abstractNumId w:val="45"/>
  </w:num>
  <w:num w:numId="79" w16cid:durableId="1197740210">
    <w:abstractNumId w:val="80"/>
  </w:num>
  <w:num w:numId="80" w16cid:durableId="711031079">
    <w:abstractNumId w:val="2"/>
  </w:num>
  <w:num w:numId="81" w16cid:durableId="13279442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76386797">
    <w:abstractNumId w:val="38"/>
  </w:num>
  <w:num w:numId="83" w16cid:durableId="1700816694">
    <w:abstractNumId w:val="28"/>
  </w:num>
  <w:num w:numId="84" w16cid:durableId="1664775660">
    <w:abstractNumId w:val="51"/>
  </w:num>
  <w:num w:numId="85" w16cid:durableId="482623864">
    <w:abstractNumId w:val="63"/>
  </w:num>
  <w:num w:numId="86" w16cid:durableId="2124616918">
    <w:abstractNumId w:val="56"/>
  </w:num>
  <w:num w:numId="87" w16cid:durableId="1523785863">
    <w:abstractNumId w:val="111"/>
  </w:num>
  <w:num w:numId="88" w16cid:durableId="1789465273">
    <w:abstractNumId w:val="15"/>
  </w:num>
  <w:num w:numId="89" w16cid:durableId="543641227">
    <w:abstractNumId w:val="17"/>
  </w:num>
  <w:num w:numId="90" w16cid:durableId="360326761">
    <w:abstractNumId w:val="54"/>
  </w:num>
  <w:num w:numId="91" w16cid:durableId="1517887302">
    <w:abstractNumId w:val="113"/>
  </w:num>
  <w:num w:numId="92" w16cid:durableId="1759793622">
    <w:abstractNumId w:val="46"/>
  </w:num>
  <w:num w:numId="93" w16cid:durableId="1643844545">
    <w:abstractNumId w:val="73"/>
  </w:num>
  <w:num w:numId="94" w16cid:durableId="1663197166">
    <w:abstractNumId w:val="57"/>
  </w:num>
  <w:num w:numId="95" w16cid:durableId="1929919736">
    <w:abstractNumId w:val="21"/>
  </w:num>
  <w:num w:numId="96" w16cid:durableId="1032611937">
    <w:abstractNumId w:val="62"/>
  </w:num>
  <w:num w:numId="97" w16cid:durableId="2139761721">
    <w:abstractNumId w:val="70"/>
  </w:num>
  <w:num w:numId="98" w16cid:durableId="1950703350">
    <w:abstractNumId w:val="106"/>
  </w:num>
  <w:num w:numId="99" w16cid:durableId="1730377290">
    <w:abstractNumId w:val="79"/>
  </w:num>
  <w:num w:numId="100" w16cid:durableId="452750954">
    <w:abstractNumId w:val="30"/>
  </w:num>
  <w:num w:numId="101" w16cid:durableId="420417833">
    <w:abstractNumId w:val="55"/>
  </w:num>
  <w:num w:numId="102" w16cid:durableId="287442400">
    <w:abstractNumId w:val="25"/>
  </w:num>
  <w:num w:numId="103" w16cid:durableId="1575553220">
    <w:abstractNumId w:val="19"/>
  </w:num>
  <w:num w:numId="104" w16cid:durableId="931621795">
    <w:abstractNumId w:val="95"/>
  </w:num>
  <w:num w:numId="105" w16cid:durableId="918028659">
    <w:abstractNumId w:val="87"/>
  </w:num>
  <w:num w:numId="106" w16cid:durableId="1989745909">
    <w:abstractNumId w:val="3"/>
  </w:num>
  <w:num w:numId="107" w16cid:durableId="1732729734">
    <w:abstractNumId w:val="12"/>
  </w:num>
  <w:num w:numId="108" w16cid:durableId="1577548847">
    <w:abstractNumId w:val="13"/>
  </w:num>
  <w:num w:numId="109" w16cid:durableId="260335523">
    <w:abstractNumId w:val="69"/>
  </w:num>
  <w:num w:numId="110" w16cid:durableId="512260180">
    <w:abstractNumId w:val="109"/>
  </w:num>
  <w:num w:numId="111" w16cid:durableId="1303577492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CA42C9DD-0558-40A5-B460-D8E1DFD6BA08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341B"/>
    <w:rsid w:val="00025D3B"/>
    <w:rsid w:val="000262EE"/>
    <w:rsid w:val="000301FC"/>
    <w:rsid w:val="00033B2E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5DC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1FC6"/>
    <w:rsid w:val="000A2A6A"/>
    <w:rsid w:val="000A505F"/>
    <w:rsid w:val="000A5768"/>
    <w:rsid w:val="000A7B53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5CCC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1180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008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2C2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1B53"/>
    <w:rsid w:val="002A41FB"/>
    <w:rsid w:val="002A461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5042"/>
    <w:rsid w:val="003070DC"/>
    <w:rsid w:val="00312A7D"/>
    <w:rsid w:val="003154D4"/>
    <w:rsid w:val="0031627B"/>
    <w:rsid w:val="00320404"/>
    <w:rsid w:val="0032095C"/>
    <w:rsid w:val="00321749"/>
    <w:rsid w:val="00322A2F"/>
    <w:rsid w:val="00323780"/>
    <w:rsid w:val="0032609E"/>
    <w:rsid w:val="00330D76"/>
    <w:rsid w:val="0033589C"/>
    <w:rsid w:val="0033727C"/>
    <w:rsid w:val="003378E6"/>
    <w:rsid w:val="00337F36"/>
    <w:rsid w:val="003406C4"/>
    <w:rsid w:val="003412FC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2B18"/>
    <w:rsid w:val="003A2BC3"/>
    <w:rsid w:val="003A3118"/>
    <w:rsid w:val="003A3566"/>
    <w:rsid w:val="003A393D"/>
    <w:rsid w:val="003A5384"/>
    <w:rsid w:val="003A677C"/>
    <w:rsid w:val="003A73FC"/>
    <w:rsid w:val="003B059D"/>
    <w:rsid w:val="003B60D6"/>
    <w:rsid w:val="003B77F0"/>
    <w:rsid w:val="003C0F06"/>
    <w:rsid w:val="003C1150"/>
    <w:rsid w:val="003C1776"/>
    <w:rsid w:val="003C1C49"/>
    <w:rsid w:val="003C2855"/>
    <w:rsid w:val="003C3B62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A6D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5703F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0431"/>
    <w:rsid w:val="00491323"/>
    <w:rsid w:val="004937CC"/>
    <w:rsid w:val="00494AAD"/>
    <w:rsid w:val="0049511B"/>
    <w:rsid w:val="00495F9D"/>
    <w:rsid w:val="00496E4A"/>
    <w:rsid w:val="00497315"/>
    <w:rsid w:val="004A0C98"/>
    <w:rsid w:val="004A49A6"/>
    <w:rsid w:val="004A4D34"/>
    <w:rsid w:val="004A78D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3D1B"/>
    <w:rsid w:val="0052757C"/>
    <w:rsid w:val="0053025C"/>
    <w:rsid w:val="00533A8C"/>
    <w:rsid w:val="00533D5E"/>
    <w:rsid w:val="00534F81"/>
    <w:rsid w:val="005351DB"/>
    <w:rsid w:val="00536791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CE5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19F6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4B3C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788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2F24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5DC2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04A9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5E66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1036"/>
    <w:rsid w:val="00734ABF"/>
    <w:rsid w:val="00735FCA"/>
    <w:rsid w:val="007363C4"/>
    <w:rsid w:val="007400D9"/>
    <w:rsid w:val="00741AE4"/>
    <w:rsid w:val="0074548D"/>
    <w:rsid w:val="00746027"/>
    <w:rsid w:val="00746649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24C6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9785B"/>
    <w:rsid w:val="007A09BF"/>
    <w:rsid w:val="007A09DB"/>
    <w:rsid w:val="007A0E85"/>
    <w:rsid w:val="007A11B9"/>
    <w:rsid w:val="007A1B30"/>
    <w:rsid w:val="007A4944"/>
    <w:rsid w:val="007A6EF6"/>
    <w:rsid w:val="007B121B"/>
    <w:rsid w:val="007B18FC"/>
    <w:rsid w:val="007B1949"/>
    <w:rsid w:val="007B3240"/>
    <w:rsid w:val="007B4DC5"/>
    <w:rsid w:val="007B66D5"/>
    <w:rsid w:val="007B7577"/>
    <w:rsid w:val="007C0C6E"/>
    <w:rsid w:val="007C147F"/>
    <w:rsid w:val="007C5312"/>
    <w:rsid w:val="007C5ADA"/>
    <w:rsid w:val="007C6AFC"/>
    <w:rsid w:val="007C7AD5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3B4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4373"/>
    <w:rsid w:val="00825B8E"/>
    <w:rsid w:val="008268C9"/>
    <w:rsid w:val="008311D9"/>
    <w:rsid w:val="00832027"/>
    <w:rsid w:val="00837E8E"/>
    <w:rsid w:val="00840308"/>
    <w:rsid w:val="00841231"/>
    <w:rsid w:val="00841A11"/>
    <w:rsid w:val="00841DB6"/>
    <w:rsid w:val="0084217B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9C1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5487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46D47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2A4"/>
    <w:rsid w:val="0098583F"/>
    <w:rsid w:val="00985D9A"/>
    <w:rsid w:val="009902E5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684D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14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148E2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5E3B"/>
    <w:rsid w:val="00A372CE"/>
    <w:rsid w:val="00A37D9E"/>
    <w:rsid w:val="00A41C58"/>
    <w:rsid w:val="00A42577"/>
    <w:rsid w:val="00A4350E"/>
    <w:rsid w:val="00A44418"/>
    <w:rsid w:val="00A45E7D"/>
    <w:rsid w:val="00A523AD"/>
    <w:rsid w:val="00A53871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0E4D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23BE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AF6D21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6D0"/>
    <w:rsid w:val="00B26D19"/>
    <w:rsid w:val="00B32665"/>
    <w:rsid w:val="00B37795"/>
    <w:rsid w:val="00B407CD"/>
    <w:rsid w:val="00B40CCE"/>
    <w:rsid w:val="00B442E7"/>
    <w:rsid w:val="00B459CC"/>
    <w:rsid w:val="00B465F4"/>
    <w:rsid w:val="00B46B4A"/>
    <w:rsid w:val="00B50F60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2FF2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6F8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41E3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078"/>
    <w:rsid w:val="00C917BC"/>
    <w:rsid w:val="00C935AE"/>
    <w:rsid w:val="00C9456F"/>
    <w:rsid w:val="00C9457F"/>
    <w:rsid w:val="00C954A6"/>
    <w:rsid w:val="00C957B2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68E8"/>
    <w:rsid w:val="00CB7000"/>
    <w:rsid w:val="00CB722D"/>
    <w:rsid w:val="00CC2080"/>
    <w:rsid w:val="00CC2743"/>
    <w:rsid w:val="00CC391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4CC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0F0E"/>
    <w:rsid w:val="00D21A45"/>
    <w:rsid w:val="00D233B2"/>
    <w:rsid w:val="00D23504"/>
    <w:rsid w:val="00D240B6"/>
    <w:rsid w:val="00D24100"/>
    <w:rsid w:val="00D26E78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DF7EF7"/>
    <w:rsid w:val="00E02D39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41E8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174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A5E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440B1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C9DD-0558-40A5-B460-D8E1DFD6BA0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DA692BF-C2DC-415D-BD81-7F0FF37F2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372</cp:revision>
  <cp:lastPrinted>2018-08-31T11:05:00Z</cp:lastPrinted>
  <dcterms:created xsi:type="dcterms:W3CDTF">2020-09-14T13:23:00Z</dcterms:created>
  <dcterms:modified xsi:type="dcterms:W3CDTF">2025-04-10T07:02:00Z</dcterms:modified>
</cp:coreProperties>
</file>