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19496" w14:textId="77777777" w:rsidR="009102CB" w:rsidRPr="00DD1221" w:rsidRDefault="009102CB" w:rsidP="00DD1221">
      <w:pPr>
        <w:spacing w:line="276" w:lineRule="auto"/>
        <w:jc w:val="right"/>
        <w:rPr>
          <w:rFonts w:ascii="Cambria" w:hAnsi="Cambria"/>
        </w:rPr>
      </w:pPr>
      <w:r w:rsidRPr="00DD1221">
        <w:rPr>
          <w:rFonts w:ascii="Cambria" w:hAnsi="Cambria"/>
        </w:rPr>
        <w:t>Załącznik Nr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71046D7D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>(Numer referencyjny</w:t>
      </w:r>
      <w:r w:rsidRPr="002A75E5">
        <w:rPr>
          <w:rFonts w:ascii="Cambria" w:hAnsi="Cambria"/>
          <w:bCs/>
        </w:rPr>
        <w:t xml:space="preserve">: </w:t>
      </w:r>
      <w:r w:rsidR="008C679E" w:rsidRPr="002A75E5">
        <w:rPr>
          <w:rFonts w:ascii="Cambria" w:hAnsi="Cambria"/>
          <w:bCs/>
        </w:rPr>
        <w:t>WIR</w:t>
      </w:r>
      <w:r w:rsidRPr="002A75E5">
        <w:rPr>
          <w:rFonts w:ascii="Cambria" w:hAnsi="Cambria"/>
          <w:bCs/>
        </w:rPr>
        <w:t>.271</w:t>
      </w:r>
      <w:r w:rsidR="00AD6E3F" w:rsidRPr="002A75E5">
        <w:rPr>
          <w:rFonts w:ascii="Cambria" w:hAnsi="Cambria"/>
          <w:bCs/>
        </w:rPr>
        <w:t>.</w:t>
      </w:r>
      <w:r w:rsidR="002A75E5" w:rsidRPr="002A75E5">
        <w:rPr>
          <w:rFonts w:ascii="Cambria" w:hAnsi="Cambria"/>
          <w:bCs/>
        </w:rPr>
        <w:t>6</w:t>
      </w:r>
      <w:r w:rsidR="00AD6E3F" w:rsidRPr="002A75E5">
        <w:rPr>
          <w:rFonts w:ascii="Cambria" w:hAnsi="Cambria"/>
          <w:bCs/>
        </w:rPr>
        <w:t>.</w:t>
      </w:r>
      <w:r w:rsidRPr="002A75E5">
        <w:rPr>
          <w:rFonts w:ascii="Cambria" w:hAnsi="Cambria"/>
          <w:bCs/>
        </w:rPr>
        <w:t>202</w:t>
      </w:r>
      <w:r w:rsidR="00E45DD4" w:rsidRPr="002A75E5">
        <w:rPr>
          <w:rFonts w:ascii="Cambria" w:hAnsi="Cambria"/>
          <w:bCs/>
        </w:rPr>
        <w:t>5</w:t>
      </w:r>
      <w:r w:rsidRPr="002A75E5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B8F4CA0" w14:textId="3D0AC0D7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8C679E"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237B774F" w14:textId="0362F890" w:rsidR="00DA371C" w:rsidRPr="00070CDF" w:rsidRDefault="00353C6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</w:t>
      </w:r>
      <w:r w:rsidR="008C679E">
        <w:rPr>
          <w:rFonts w:ascii="Cambria" w:hAnsi="Cambria" w:cs="Arial"/>
          <w:bCs/>
          <w:color w:val="000000" w:themeColor="text1"/>
        </w:rPr>
        <w:t>l. Karola Wojtyły 29</w:t>
      </w:r>
      <w:r w:rsidR="00DA371C" w:rsidRPr="00070CDF">
        <w:rPr>
          <w:rFonts w:ascii="Cambria" w:hAnsi="Cambria" w:cs="Arial"/>
          <w:bCs/>
          <w:color w:val="000000" w:themeColor="text1"/>
        </w:rPr>
        <w:t xml:space="preserve">, </w:t>
      </w:r>
      <w:r w:rsidR="008C679E">
        <w:rPr>
          <w:rFonts w:ascii="Cambria" w:hAnsi="Cambria" w:cs="Arial"/>
          <w:bCs/>
          <w:color w:val="000000" w:themeColor="text1"/>
        </w:rPr>
        <w:t xml:space="preserve">08-500 </w:t>
      </w:r>
      <w:r w:rsidR="00DA371C" w:rsidRPr="00070CDF">
        <w:rPr>
          <w:rFonts w:ascii="Cambria" w:hAnsi="Cambria" w:cs="Arial"/>
          <w:bCs/>
          <w:color w:val="000000" w:themeColor="text1"/>
        </w:rPr>
        <w:t xml:space="preserve"> </w:t>
      </w:r>
      <w:r w:rsidR="008C679E">
        <w:rPr>
          <w:rFonts w:ascii="Cambria" w:hAnsi="Cambria" w:cs="Arial"/>
          <w:bCs/>
          <w:color w:val="000000" w:themeColor="text1"/>
        </w:rPr>
        <w:t>Ryki</w:t>
      </w:r>
      <w:r w:rsidR="00DA371C" w:rsidRPr="00070CDF">
        <w:rPr>
          <w:rFonts w:ascii="Cambria" w:hAnsi="Cambria" w:cs="Arial"/>
          <w:bCs/>
          <w:color w:val="000000" w:themeColor="text1"/>
        </w:rPr>
        <w:t>,</w:t>
      </w:r>
    </w:p>
    <w:p w14:paraId="529CDBBA" w14:textId="0F753D2E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 w:rsidR="008C679E"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66A65A17" w14:textId="24BEEDC2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 w:rsidR="00353C6C">
        <w:rPr>
          <w:rFonts w:ascii="Cambria" w:hAnsi="Cambria" w:cs="Arial"/>
          <w:bCs/>
          <w:color w:val="000000" w:themeColor="text1"/>
        </w:rPr>
        <w:t>:</w:t>
      </w:r>
      <w:r w:rsidR="008C679E">
        <w:rPr>
          <w:rFonts w:ascii="Cambria" w:hAnsi="Cambria" w:cs="Arial"/>
          <w:bCs/>
          <w:color w:val="000000" w:themeColor="text1"/>
        </w:rPr>
        <w:t xml:space="preserve"> </w:t>
      </w:r>
      <w:r w:rsidR="008C679E">
        <w:rPr>
          <w:rFonts w:ascii="Cambria" w:hAnsi="Cambria" w:cs="Helvetica"/>
          <w:bCs/>
        </w:rPr>
        <w:t xml:space="preserve">(81) 865 71 10, </w:t>
      </w:r>
    </w:p>
    <w:p w14:paraId="16DB174C" w14:textId="033495AD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8C679E">
        <w:rPr>
          <w:rFonts w:ascii="Cambria" w:hAnsi="Cambria" w:cs="Arial"/>
          <w:bCs/>
          <w:color w:val="C00000"/>
          <w:u w:val="single"/>
        </w:rPr>
        <w:t>ryki@ryki.pl</w:t>
      </w:r>
    </w:p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E45DD4">
        <w:trPr>
          <w:trHeight w:val="235"/>
          <w:jc w:val="center"/>
        </w:trPr>
        <w:tc>
          <w:tcPr>
            <w:tcW w:w="9671" w:type="dxa"/>
            <w:tcBorders>
              <w:bottom w:val="nil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4F3969" w14:textId="77777777" w:rsidR="00DA371C" w:rsidRPr="00441789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E45DD4">
        <w:trPr>
          <w:trHeight w:val="151"/>
          <w:jc w:val="center"/>
        </w:trPr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5E828E" w14:textId="77777777" w:rsidR="00824977" w:rsidRPr="00D34941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64B0B0" w14:textId="152F1630" w:rsidR="007D3BB3" w:rsidRPr="00AD6E3F" w:rsidRDefault="007D3BB3" w:rsidP="00AD6E3F">
            <w:pPr>
              <w:spacing w:before="20" w:after="40" w:line="252" w:lineRule="auto"/>
              <w:jc w:val="center"/>
              <w:rPr>
                <w:rFonts w:ascii="Cambria" w:hAnsi="Cambria" w:cstheme="minorHAnsi"/>
                <w:b/>
                <w:bCs/>
                <w:sz w:val="28"/>
                <w:szCs w:val="28"/>
              </w:rPr>
            </w:pPr>
            <w:r w:rsidRPr="00AD6E3F">
              <w:rPr>
                <w:rFonts w:ascii="Cambria" w:hAnsi="Cambria"/>
                <w:b/>
                <w:bCs/>
                <w:sz w:val="28"/>
                <w:szCs w:val="28"/>
              </w:rPr>
              <w:t>Budowa oświetlenia drogowego w</w:t>
            </w:r>
            <w:r w:rsidR="00E45DD4">
              <w:rPr>
                <w:rFonts w:ascii="Cambria" w:hAnsi="Cambria"/>
                <w:b/>
                <w:bCs/>
                <w:sz w:val="28"/>
                <w:szCs w:val="28"/>
              </w:rPr>
              <w:t xml:space="preserve"> gminie</w:t>
            </w:r>
            <w:r w:rsidRPr="00AD6E3F">
              <w:rPr>
                <w:rFonts w:ascii="Cambria" w:hAnsi="Cambria"/>
                <w:b/>
                <w:bCs/>
                <w:sz w:val="28"/>
                <w:szCs w:val="28"/>
              </w:rPr>
              <w:t xml:space="preserve"> Ryk</w:t>
            </w:r>
            <w:r w:rsidR="00E45DD4"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  <w:r w:rsidRPr="00AD6E3F">
              <w:rPr>
                <w:rFonts w:ascii="Cambria" w:hAnsi="Cambria" w:cstheme="minorHAnsi"/>
                <w:b/>
                <w:bCs/>
                <w:sz w:val="28"/>
                <w:szCs w:val="28"/>
              </w:rPr>
              <w:t>.</w:t>
            </w:r>
          </w:p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A7945E6" w14:textId="0B04AF8F" w:rsidR="00BC047F" w:rsidRPr="00E45DD4" w:rsidRDefault="000F2DFA" w:rsidP="00E45DD4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zakresem robót </w:t>
            </w:r>
            <w:r w:rsidRPr="002241DD">
              <w:rPr>
                <w:rFonts w:ascii="Cambria" w:hAnsi="Cambria" w:cs="Arial"/>
                <w:bCs/>
                <w:iCs/>
              </w:rPr>
              <w:lastRenderedPageBreak/>
              <w:t>zamieszczonych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5973EEE4" w14:textId="77777777" w:rsidR="00B7528C" w:rsidRPr="00B7528C" w:rsidRDefault="00B7528C" w:rsidP="00E45DD4">
            <w:pPr>
              <w:pStyle w:val="Akapitzlist"/>
              <w:pBdr>
                <w:top w:val="single" w:sz="4" w:space="1" w:color="auto"/>
              </w:pBdr>
              <w:spacing w:line="276" w:lineRule="auto"/>
              <w:ind w:left="473"/>
              <w:jc w:val="center"/>
              <w:rPr>
                <w:rFonts w:ascii="Cambria" w:hAnsi="Cambria"/>
                <w:b/>
                <w:bCs/>
                <w:color w:val="4F81BD" w:themeColor="accent1"/>
              </w:rPr>
            </w:pP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>W zakresie Części I zamówienia:</w:t>
            </w:r>
          </w:p>
          <w:p w14:paraId="01F6EB85" w14:textId="27CF3A9F" w:rsidR="00E45DD4" w:rsidRPr="00E45DD4" w:rsidRDefault="00E45DD4" w:rsidP="00E45DD4">
            <w:pPr>
              <w:spacing w:line="276" w:lineRule="auto"/>
              <w:jc w:val="center"/>
              <w:rPr>
                <w:rFonts w:ascii="Cambria" w:eastAsia="Cambria" w:hAnsi="Cambria" w:cs="Cambria"/>
                <w:color w:val="000000"/>
                <w:lang w:eastAsia="pl-PL"/>
              </w:rPr>
            </w:pPr>
            <w:r w:rsidRPr="00E45DD4">
              <w:rPr>
                <w:rFonts w:ascii="Cambria" w:eastAsia="Times New Roman" w:hAnsi="Cambria"/>
                <w:color w:val="000000" w:themeColor="text1"/>
                <w:lang w:eastAsia="pl-PL"/>
              </w:rPr>
              <w:t>Budowa wydzielonej linii oświetlenia drogowego w m. Ownia w gminie Ryki</w:t>
            </w:r>
          </w:p>
          <w:p w14:paraId="05548E32" w14:textId="77777777" w:rsidR="00FD34FE" w:rsidRDefault="00FD34FE" w:rsidP="00E45DD4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  <w:p w14:paraId="3F2FA4C3" w14:textId="17FF4CC3" w:rsidR="000F2DFA" w:rsidRPr="002241DD" w:rsidRDefault="000F2DFA" w:rsidP="00DD1221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1D0ACC0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607CD6D" w14:textId="77777777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6089A4" w14:textId="732D2216" w:rsidR="00D5107C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A9A74CB" w14:textId="77777777" w:rsidR="00C56370" w:rsidRPr="00C56370" w:rsidRDefault="00C56370" w:rsidP="00C56370">
            <w:pPr>
              <w:ind w:left="454"/>
              <w:rPr>
                <w:rFonts w:ascii="Cambria" w:hAnsi="Cambria" w:cs="Arial"/>
                <w:b/>
                <w:bCs/>
              </w:rPr>
            </w:pPr>
          </w:p>
          <w:p w14:paraId="77670D7D" w14:textId="77777777" w:rsidR="00C56370" w:rsidRPr="00EF166A" w:rsidRDefault="00C56370" w:rsidP="00C56370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77D77C2" w14:textId="77777777" w:rsidR="00C56370" w:rsidRDefault="00C56370" w:rsidP="00C56370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354207CB" w14:textId="77777777" w:rsidR="00C56370" w:rsidRPr="00635566" w:rsidRDefault="00C56370" w:rsidP="00C56370">
            <w:pPr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BC047F" w:rsidRPr="003E090C" w14:paraId="5B507086" w14:textId="77777777" w:rsidTr="00E45DD4">
        <w:trPr>
          <w:trHeight w:val="151"/>
          <w:jc w:val="center"/>
        </w:trPr>
        <w:tc>
          <w:tcPr>
            <w:tcW w:w="9671" w:type="dxa"/>
            <w:tcBorders>
              <w:top w:val="nil"/>
            </w:tcBorders>
          </w:tcPr>
          <w:p w14:paraId="6AF1692A" w14:textId="2CF356BA" w:rsidR="00E45DD4" w:rsidRPr="00B7528C" w:rsidRDefault="00E45DD4" w:rsidP="00E45DD4">
            <w:pPr>
              <w:pStyle w:val="Akapitzlist"/>
              <w:pBdr>
                <w:top w:val="single" w:sz="4" w:space="1" w:color="auto"/>
              </w:pBdr>
              <w:spacing w:line="276" w:lineRule="auto"/>
              <w:ind w:left="473"/>
              <w:jc w:val="center"/>
              <w:rPr>
                <w:rFonts w:ascii="Cambria" w:hAnsi="Cambria"/>
                <w:b/>
                <w:bCs/>
                <w:color w:val="4F81BD" w:themeColor="accent1"/>
              </w:rPr>
            </w:pP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lastRenderedPageBreak/>
              <w:t>W zakresie Części I</w:t>
            </w:r>
            <w:r>
              <w:rPr>
                <w:rFonts w:ascii="Cambria" w:hAnsi="Cambria"/>
                <w:b/>
                <w:bCs/>
                <w:color w:val="4F81BD" w:themeColor="accent1"/>
              </w:rPr>
              <w:t>I</w:t>
            </w: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 xml:space="preserve"> zamówienia:</w:t>
            </w:r>
          </w:p>
          <w:p w14:paraId="4A5C6AB1" w14:textId="7A7F91AE" w:rsidR="00E45DD4" w:rsidRPr="00E45DD4" w:rsidRDefault="00E45DD4" w:rsidP="00E45DD4">
            <w:pPr>
              <w:jc w:val="center"/>
              <w:rPr>
                <w:rFonts w:ascii="Times New Roman" w:eastAsia="Cambria" w:hAnsi="Times New Roman"/>
                <w:lang w:eastAsia="pl-PL"/>
              </w:rPr>
            </w:pPr>
            <w:r w:rsidRPr="00E45DD4">
              <w:rPr>
                <w:rFonts w:ascii="Cambria" w:eastAsia="Times New Roman" w:hAnsi="Cambria" w:cs="Arial"/>
                <w:lang w:eastAsia="pl-PL"/>
              </w:rPr>
              <w:t>Rozbudowa oświetlenia drogi gminnej nr 102921L łącznik od w ul. Królewskiej do ul. Warszawskiej w m. Ryki.</w:t>
            </w:r>
          </w:p>
          <w:p w14:paraId="5675DAA5" w14:textId="77777777" w:rsidR="00E45DD4" w:rsidRDefault="00E45DD4" w:rsidP="00E45DD4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  <w:p w14:paraId="0251DDB0" w14:textId="77777777" w:rsidR="00E45DD4" w:rsidRPr="002241DD" w:rsidRDefault="00E45DD4" w:rsidP="00DD1221">
            <w:pPr>
              <w:pStyle w:val="Akapitzlist"/>
              <w:spacing w:line="276" w:lineRule="auto"/>
              <w:ind w:hanging="385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9B25213" w14:textId="77777777" w:rsidR="00E45DD4" w:rsidRPr="00EF166A" w:rsidRDefault="00E45DD4" w:rsidP="00E45DD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9037207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3A6031" w14:textId="77777777" w:rsidR="00E45DD4" w:rsidRDefault="00E45DD4" w:rsidP="00E45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E8915FD" w14:textId="77777777" w:rsidR="00E45DD4" w:rsidRPr="00C56370" w:rsidRDefault="00E45DD4" w:rsidP="00E45DD4">
            <w:pPr>
              <w:ind w:left="454"/>
              <w:rPr>
                <w:rFonts w:ascii="Cambria" w:hAnsi="Cambria" w:cs="Arial"/>
                <w:b/>
                <w:bCs/>
              </w:rPr>
            </w:pPr>
          </w:p>
          <w:p w14:paraId="3C1D4AC0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AC9784C" w14:textId="77777777" w:rsidR="00E45DD4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2E18DF91" w14:textId="77777777" w:rsidR="00E45DD4" w:rsidRPr="00635566" w:rsidRDefault="00E45DD4" w:rsidP="00E45DD4">
            <w:pPr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74B9A463" w14:textId="261501A2" w:rsidR="00E45DD4" w:rsidRPr="00B7528C" w:rsidRDefault="00E45DD4" w:rsidP="00E45DD4">
            <w:pPr>
              <w:pStyle w:val="Akapitzlist"/>
              <w:pBdr>
                <w:top w:val="single" w:sz="4" w:space="1" w:color="auto"/>
              </w:pBdr>
              <w:spacing w:line="276" w:lineRule="auto"/>
              <w:ind w:left="473"/>
              <w:jc w:val="center"/>
              <w:rPr>
                <w:rFonts w:ascii="Cambria" w:hAnsi="Cambria"/>
                <w:b/>
                <w:bCs/>
                <w:color w:val="4F81BD" w:themeColor="accent1"/>
              </w:rPr>
            </w:pP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>W zakresie Części I</w:t>
            </w:r>
            <w:r>
              <w:rPr>
                <w:rFonts w:ascii="Cambria" w:hAnsi="Cambria"/>
                <w:b/>
                <w:bCs/>
                <w:color w:val="4F81BD" w:themeColor="accent1"/>
              </w:rPr>
              <w:t>II</w:t>
            </w: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 xml:space="preserve"> zamówienia:</w:t>
            </w:r>
          </w:p>
          <w:p w14:paraId="2528E38A" w14:textId="66B71E62" w:rsidR="00E45DD4" w:rsidRDefault="00E45DD4" w:rsidP="00E45DD4">
            <w:pPr>
              <w:pStyle w:val="Akapitzlist"/>
              <w:spacing w:line="276" w:lineRule="auto"/>
              <w:ind w:left="473"/>
              <w:jc w:val="center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</w:rPr>
              <w:t xml:space="preserve">Budowa </w:t>
            </w:r>
            <w:r w:rsidRPr="0097465A">
              <w:rPr>
                <w:rFonts w:ascii="Cambria" w:hAnsi="Cambria" w:cs="Arial"/>
              </w:rPr>
              <w:t>oświetlenia drog</w:t>
            </w:r>
            <w:r>
              <w:rPr>
                <w:rFonts w:ascii="Cambria" w:hAnsi="Cambria" w:cs="Arial"/>
              </w:rPr>
              <w:t>i gminnej łącznik od</w:t>
            </w:r>
            <w:r w:rsidRPr="0097465A">
              <w:rPr>
                <w:rFonts w:ascii="Cambria" w:hAnsi="Cambria" w:cs="Arial"/>
              </w:rPr>
              <w:t xml:space="preserve"> w ul. </w:t>
            </w:r>
            <w:r>
              <w:rPr>
                <w:rFonts w:ascii="Cambria" w:hAnsi="Cambria" w:cs="Arial"/>
              </w:rPr>
              <w:t>Młynarskiej</w:t>
            </w:r>
            <w:r w:rsidRPr="0097465A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do ul. Sadowej </w:t>
            </w:r>
            <w:r w:rsidRPr="0097465A">
              <w:rPr>
                <w:rFonts w:ascii="Cambria" w:hAnsi="Cambria" w:cs="Arial"/>
              </w:rPr>
              <w:t>w m</w:t>
            </w:r>
            <w:r>
              <w:rPr>
                <w:rFonts w:ascii="Cambria" w:hAnsi="Cambria" w:cs="Arial"/>
              </w:rPr>
              <w:t>.</w:t>
            </w:r>
            <w:r w:rsidRPr="0097465A">
              <w:rPr>
                <w:rFonts w:ascii="Cambria" w:hAnsi="Cambria" w:cs="Arial"/>
              </w:rPr>
              <w:t xml:space="preserve"> Ryki</w:t>
            </w:r>
            <w:r>
              <w:rPr>
                <w:rFonts w:ascii="Cambria" w:hAnsi="Cambria" w:cs="Arial"/>
              </w:rPr>
              <w:t>.</w:t>
            </w:r>
          </w:p>
          <w:p w14:paraId="2CADF60F" w14:textId="28831F5E" w:rsidR="00E45DD4" w:rsidRPr="00E45DD4" w:rsidRDefault="00E45DD4" w:rsidP="00DD1221">
            <w:pPr>
              <w:pStyle w:val="Akapitzlist"/>
              <w:spacing w:line="276" w:lineRule="auto"/>
              <w:ind w:hanging="243"/>
              <w:jc w:val="both"/>
              <w:rPr>
                <w:rFonts w:ascii="Cambria" w:hAnsi="Cambria" w:cs="Arial"/>
                <w:bCs/>
                <w:iCs/>
              </w:rPr>
            </w:pPr>
            <w:r w:rsidRPr="00E45DD4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8C55785" w14:textId="77777777" w:rsidR="00E45DD4" w:rsidRPr="00EF166A" w:rsidRDefault="00E45DD4" w:rsidP="00E45DD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5BB5A64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F877655" w14:textId="77777777" w:rsidR="00E45DD4" w:rsidRDefault="00E45DD4" w:rsidP="00E45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AD38A13" w14:textId="77777777" w:rsidR="00E45DD4" w:rsidRPr="00C56370" w:rsidRDefault="00E45DD4" w:rsidP="00E45DD4">
            <w:pPr>
              <w:ind w:left="454"/>
              <w:rPr>
                <w:rFonts w:ascii="Cambria" w:hAnsi="Cambria" w:cs="Arial"/>
                <w:b/>
                <w:bCs/>
              </w:rPr>
            </w:pPr>
          </w:p>
          <w:p w14:paraId="6064C3A8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4B2EC2F" w14:textId="77777777" w:rsidR="00E45DD4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2F1B8CFC" w14:textId="77777777" w:rsidR="00E45DD4" w:rsidRPr="00635566" w:rsidRDefault="00E45DD4" w:rsidP="00E45DD4">
            <w:pPr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5B3E7AEB" w14:textId="3B52D551" w:rsidR="00E45DD4" w:rsidRPr="00B7528C" w:rsidRDefault="00E45DD4" w:rsidP="00E45DD4">
            <w:pPr>
              <w:pStyle w:val="Akapitzlist"/>
              <w:pBdr>
                <w:top w:val="single" w:sz="4" w:space="1" w:color="auto"/>
              </w:pBdr>
              <w:spacing w:line="276" w:lineRule="auto"/>
              <w:ind w:left="473"/>
              <w:jc w:val="center"/>
              <w:rPr>
                <w:rFonts w:ascii="Cambria" w:hAnsi="Cambria"/>
                <w:b/>
                <w:bCs/>
                <w:color w:val="4F81BD" w:themeColor="accent1"/>
              </w:rPr>
            </w:pP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>W zakresie Części I</w:t>
            </w:r>
            <w:r w:rsidR="00C70421">
              <w:rPr>
                <w:rFonts w:ascii="Cambria" w:hAnsi="Cambria"/>
                <w:b/>
                <w:bCs/>
                <w:color w:val="4F81BD" w:themeColor="accent1"/>
              </w:rPr>
              <w:t>V</w:t>
            </w: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 xml:space="preserve"> zamówienia:</w:t>
            </w:r>
          </w:p>
          <w:p w14:paraId="6A616711" w14:textId="58AC203C" w:rsidR="00E45DD4" w:rsidRDefault="00C70421" w:rsidP="00C70421">
            <w:pPr>
              <w:pStyle w:val="Akapitzlist"/>
              <w:spacing w:line="276" w:lineRule="auto"/>
              <w:ind w:left="473"/>
              <w:jc w:val="center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</w:rPr>
              <w:t xml:space="preserve">Budowa kablowej linii </w:t>
            </w:r>
            <w:r w:rsidRPr="0097465A">
              <w:rPr>
                <w:rFonts w:ascii="Cambria" w:hAnsi="Cambria" w:cs="Arial"/>
              </w:rPr>
              <w:t xml:space="preserve">oświetlenia </w:t>
            </w:r>
            <w:r>
              <w:rPr>
                <w:rFonts w:ascii="Cambria" w:hAnsi="Cambria" w:cs="Arial"/>
              </w:rPr>
              <w:t>ulicznego z wolnostojącymi latarniami oświetleniowymi w m. Podwierzbie.</w:t>
            </w:r>
          </w:p>
          <w:p w14:paraId="35BBF8F4" w14:textId="25662F24" w:rsidR="00E45DD4" w:rsidRPr="00DD1221" w:rsidRDefault="00E45DD4" w:rsidP="00DD1221">
            <w:pPr>
              <w:spacing w:line="276" w:lineRule="auto"/>
              <w:ind w:firstLine="335"/>
              <w:jc w:val="both"/>
              <w:rPr>
                <w:rFonts w:ascii="Cambria" w:hAnsi="Cambria" w:cs="Arial"/>
                <w:bCs/>
                <w:iCs/>
              </w:rPr>
            </w:pPr>
            <w:r w:rsidRPr="00DD122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074A7333" w14:textId="77777777" w:rsidR="00E45DD4" w:rsidRPr="00EF166A" w:rsidRDefault="00E45DD4" w:rsidP="00E45DD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E3214BD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72526CC0" w14:textId="77777777" w:rsidR="00E45DD4" w:rsidRDefault="00E45DD4" w:rsidP="00E45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5F22F6A3" w14:textId="77777777" w:rsidR="00E45DD4" w:rsidRPr="00C56370" w:rsidRDefault="00E45DD4" w:rsidP="00E45DD4">
            <w:pPr>
              <w:ind w:left="454"/>
              <w:rPr>
                <w:rFonts w:ascii="Cambria" w:hAnsi="Cambria" w:cs="Arial"/>
                <w:b/>
                <w:bCs/>
              </w:rPr>
            </w:pPr>
          </w:p>
          <w:p w14:paraId="5B5CB2D7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E45C3F7" w14:textId="77777777" w:rsidR="00E45DD4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257B96C0" w14:textId="77777777" w:rsidR="00E45DD4" w:rsidRPr="00635566" w:rsidRDefault="00E45DD4" w:rsidP="00E45DD4">
            <w:pPr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48D3D06B" w14:textId="68DF1EFD" w:rsidR="00E45DD4" w:rsidRPr="00B7528C" w:rsidRDefault="00E45DD4" w:rsidP="00E45DD4">
            <w:pPr>
              <w:pStyle w:val="Akapitzlist"/>
              <w:pBdr>
                <w:top w:val="single" w:sz="4" w:space="1" w:color="auto"/>
              </w:pBdr>
              <w:spacing w:line="276" w:lineRule="auto"/>
              <w:ind w:left="473"/>
              <w:jc w:val="center"/>
              <w:rPr>
                <w:rFonts w:ascii="Cambria" w:hAnsi="Cambria"/>
                <w:b/>
                <w:bCs/>
                <w:color w:val="4F81BD" w:themeColor="accent1"/>
              </w:rPr>
            </w:pP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 xml:space="preserve">W zakresie Części </w:t>
            </w:r>
            <w:r w:rsidR="00C70421">
              <w:rPr>
                <w:rFonts w:ascii="Cambria" w:hAnsi="Cambria"/>
                <w:b/>
                <w:bCs/>
                <w:color w:val="4F81BD" w:themeColor="accent1"/>
              </w:rPr>
              <w:t>V</w:t>
            </w:r>
            <w:r w:rsidRPr="00B7528C">
              <w:rPr>
                <w:rFonts w:ascii="Cambria" w:hAnsi="Cambria"/>
                <w:b/>
                <w:bCs/>
                <w:color w:val="4F81BD" w:themeColor="accent1"/>
              </w:rPr>
              <w:t xml:space="preserve"> zamówienia:</w:t>
            </w:r>
          </w:p>
          <w:p w14:paraId="0879E3A5" w14:textId="698F0B34" w:rsidR="00C70421" w:rsidRPr="00C70421" w:rsidRDefault="00C70421" w:rsidP="00C70421">
            <w:pPr>
              <w:widowControl w:val="0"/>
              <w:spacing w:line="276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C70421">
              <w:rPr>
                <w:rFonts w:ascii="Cambria" w:eastAsia="Times New Roman" w:hAnsi="Cambria" w:cs="Arial"/>
                <w:lang w:eastAsia="pl-PL"/>
              </w:rPr>
              <w:t xml:space="preserve">Budowa oświetlenia drogowego w ul. Klonowej i ul. </w:t>
            </w:r>
            <w:r w:rsidR="00E94F70">
              <w:rPr>
                <w:rFonts w:ascii="Cambria" w:eastAsia="Times New Roman" w:hAnsi="Cambria" w:cs="Arial"/>
                <w:lang w:eastAsia="pl-PL"/>
              </w:rPr>
              <w:t>Spokojnej</w:t>
            </w:r>
            <w:r w:rsidRPr="00C70421">
              <w:rPr>
                <w:rFonts w:ascii="Cambria" w:eastAsia="Times New Roman" w:hAnsi="Cambria" w:cs="Arial"/>
                <w:lang w:eastAsia="pl-PL"/>
              </w:rPr>
              <w:t xml:space="preserve"> w Rykach</w:t>
            </w:r>
          </w:p>
          <w:p w14:paraId="7B2D9783" w14:textId="77777777" w:rsidR="00E45DD4" w:rsidRDefault="00E45DD4" w:rsidP="00E45DD4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  <w:p w14:paraId="1F1A7E25" w14:textId="4E22AAC4" w:rsidR="00E45DD4" w:rsidRPr="00DD1221" w:rsidRDefault="00E45DD4" w:rsidP="00DD1221">
            <w:pPr>
              <w:spacing w:line="276" w:lineRule="auto"/>
              <w:ind w:firstLine="335"/>
              <w:jc w:val="both"/>
              <w:rPr>
                <w:rFonts w:ascii="Cambria" w:hAnsi="Cambria" w:cs="Arial"/>
                <w:bCs/>
                <w:iCs/>
              </w:rPr>
            </w:pPr>
            <w:r w:rsidRPr="00DD122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66612B4" w14:textId="77777777" w:rsidR="00E45DD4" w:rsidRPr="00EF166A" w:rsidRDefault="00E45DD4" w:rsidP="00E45DD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4E86540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2810446" w14:textId="77777777" w:rsidR="00E45DD4" w:rsidRDefault="00E45DD4" w:rsidP="00E45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A8D9180" w14:textId="77777777" w:rsidR="00E45DD4" w:rsidRPr="00C56370" w:rsidRDefault="00E45DD4" w:rsidP="00E45DD4">
            <w:pPr>
              <w:ind w:left="454"/>
              <w:rPr>
                <w:rFonts w:ascii="Cambria" w:hAnsi="Cambria" w:cs="Arial"/>
                <w:b/>
                <w:bCs/>
              </w:rPr>
            </w:pPr>
          </w:p>
          <w:p w14:paraId="1413AB74" w14:textId="77777777" w:rsidR="00E45DD4" w:rsidRPr="00EF166A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1A5445A" w14:textId="77777777" w:rsidR="00E45DD4" w:rsidRDefault="00E45DD4" w:rsidP="00E45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4C3C07E9" w14:textId="77777777" w:rsidR="00E45DD4" w:rsidRPr="00635566" w:rsidRDefault="00E45DD4" w:rsidP="00E45DD4">
            <w:pPr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B5C9F19" w14:textId="17111B09" w:rsidR="00E45DD4" w:rsidRPr="00E45DD4" w:rsidRDefault="00E45DD4" w:rsidP="00C214A4">
            <w:pPr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824977" w:rsidRPr="003E090C" w14:paraId="20AEAF0C" w14:textId="77777777" w:rsidTr="00C70421">
        <w:trPr>
          <w:trHeight w:val="884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87458D0" w14:textId="77777777" w:rsidR="00824977" w:rsidRPr="002241DD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C50F843" w14:textId="77777777" w:rsidR="00DA371C" w:rsidRPr="00723FED" w:rsidRDefault="00DA371C" w:rsidP="00DA371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6A19DA6F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2241DD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6BEC059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E3B93C" w14:textId="77777777" w:rsidR="00C214A4" w:rsidRDefault="00C214A4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560003" w14:textId="77777777" w:rsidR="00C214A4" w:rsidRPr="00776FB2" w:rsidRDefault="00C214A4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257D44">
        <w:trPr>
          <w:trHeight w:val="493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lastRenderedPageBreak/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BE57151" w14:textId="77777777" w:rsidR="00824977" w:rsidRDefault="00794324" w:rsidP="0062127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328258E1" w:rsidR="00621272" w:rsidRPr="00621272" w:rsidRDefault="00621272" w:rsidP="00621272">
            <w:pPr>
              <w:tabs>
                <w:tab w:val="left" w:pos="1560"/>
              </w:tabs>
              <w:rPr>
                <w:lang w:eastAsia="pl-PL"/>
              </w:rPr>
            </w:pPr>
          </w:p>
        </w:tc>
      </w:tr>
      <w:tr w:rsidR="00824977" w:rsidRPr="003E090C" w14:paraId="64D3AD28" w14:textId="77777777" w:rsidTr="00BC047F">
        <w:trPr>
          <w:trHeight w:val="2830"/>
          <w:jc w:val="center"/>
        </w:trPr>
        <w:tc>
          <w:tcPr>
            <w:tcW w:w="9671" w:type="dxa"/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644A7921" w:rsidR="00794324" w:rsidRPr="0011285D" w:rsidRDefault="00794324" w:rsidP="00C7042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C047F">
      <w:headerReference w:type="default" r:id="rId9"/>
      <w:footerReference w:type="default" r:id="rId10"/>
      <w:pgSz w:w="11900" w:h="16840"/>
      <w:pgMar w:top="426" w:right="1418" w:bottom="244" w:left="1418" w:header="567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19D03" w14:textId="77777777" w:rsidR="0032021B" w:rsidRDefault="0032021B" w:rsidP="001F1344">
      <w:r>
        <w:separator/>
      </w:r>
    </w:p>
  </w:endnote>
  <w:endnote w:type="continuationSeparator" w:id="0">
    <w:p w14:paraId="34F2A5BA" w14:textId="77777777" w:rsidR="0032021B" w:rsidRDefault="0032021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0BDC3" w14:textId="77777777" w:rsidR="0032021B" w:rsidRDefault="0032021B" w:rsidP="001F1344">
      <w:r>
        <w:separator/>
      </w:r>
    </w:p>
  </w:footnote>
  <w:footnote w:type="continuationSeparator" w:id="0">
    <w:p w14:paraId="3FD48FBA" w14:textId="77777777" w:rsidR="0032021B" w:rsidRDefault="0032021B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D0705" w14:textId="58578607" w:rsidR="00C214A4" w:rsidRPr="00310CB3" w:rsidRDefault="00C214A4" w:rsidP="00C214A4">
    <w:pPr>
      <w:pStyle w:val="Nagwek"/>
      <w:jc w:val="center"/>
    </w:pPr>
    <w:bookmarkStart w:id="0" w:name="_Hlk190255539"/>
    <w:r w:rsidRPr="001455B2">
      <w:rPr>
        <w:rFonts w:ascii="Cambria" w:hAnsi="Cambria"/>
      </w:rPr>
      <w:t>Postępowanie o udzielenie zamówienia publicznego prowadzone w trybie podstawowym bez negocjacji na zadanie pn.:</w:t>
    </w:r>
    <w:r w:rsidRPr="00024831">
      <w:rPr>
        <w:rFonts w:ascii="Cambria" w:hAnsi="Cambria"/>
      </w:rPr>
      <w:t xml:space="preserve"> </w:t>
    </w:r>
    <w:r w:rsidRPr="00024831">
      <w:rPr>
        <w:rFonts w:ascii="Cambria" w:hAnsi="Cambria"/>
        <w:b/>
        <w:bCs/>
        <w:i/>
        <w:iCs/>
      </w:rPr>
      <w:t>„Budowa oświetlenia drogowego w gminie Ryki”</w:t>
    </w:r>
  </w:p>
  <w:bookmarkEnd w:id="0"/>
  <w:p w14:paraId="7CB9D229" w14:textId="77777777" w:rsidR="00307B48" w:rsidRDefault="00307B48" w:rsidP="00C214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97849"/>
    <w:multiLevelType w:val="hybridMultilevel"/>
    <w:tmpl w:val="6FA81C4C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74D34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11E32D8"/>
    <w:multiLevelType w:val="hybridMultilevel"/>
    <w:tmpl w:val="2F58C284"/>
    <w:lvl w:ilvl="0" w:tplc="B8505EE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94E55D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D0556"/>
    <w:multiLevelType w:val="hybridMultilevel"/>
    <w:tmpl w:val="19D0947C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5771DE"/>
    <w:multiLevelType w:val="multilevel"/>
    <w:tmpl w:val="4BBCBA9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A976C62"/>
    <w:multiLevelType w:val="hybridMultilevel"/>
    <w:tmpl w:val="F56849C4"/>
    <w:lvl w:ilvl="0" w:tplc="9DEABFC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C4A116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470AB"/>
    <w:multiLevelType w:val="hybridMultilevel"/>
    <w:tmpl w:val="9DC2A63A"/>
    <w:lvl w:ilvl="0" w:tplc="337EC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43177">
    <w:abstractNumId w:val="24"/>
  </w:num>
  <w:num w:numId="2" w16cid:durableId="1464228072">
    <w:abstractNumId w:val="33"/>
  </w:num>
  <w:num w:numId="3" w16cid:durableId="1195463954">
    <w:abstractNumId w:val="21"/>
  </w:num>
  <w:num w:numId="4" w16cid:durableId="1836989350">
    <w:abstractNumId w:val="28"/>
  </w:num>
  <w:num w:numId="5" w16cid:durableId="1286500886">
    <w:abstractNumId w:val="1"/>
  </w:num>
  <w:num w:numId="6" w16cid:durableId="186214299">
    <w:abstractNumId w:val="15"/>
  </w:num>
  <w:num w:numId="7" w16cid:durableId="1366642501">
    <w:abstractNumId w:val="2"/>
  </w:num>
  <w:num w:numId="8" w16cid:durableId="152185597">
    <w:abstractNumId w:val="34"/>
  </w:num>
  <w:num w:numId="9" w16cid:durableId="1667129076">
    <w:abstractNumId w:val="9"/>
  </w:num>
  <w:num w:numId="10" w16cid:durableId="1203060259">
    <w:abstractNumId w:val="26"/>
  </w:num>
  <w:num w:numId="11" w16cid:durableId="1785346845">
    <w:abstractNumId w:val="19"/>
  </w:num>
  <w:num w:numId="12" w16cid:durableId="293414427">
    <w:abstractNumId w:val="16"/>
  </w:num>
  <w:num w:numId="13" w16cid:durableId="7607998">
    <w:abstractNumId w:val="0"/>
  </w:num>
  <w:num w:numId="14" w16cid:durableId="1458329275">
    <w:abstractNumId w:val="18"/>
  </w:num>
  <w:num w:numId="15" w16cid:durableId="742215983">
    <w:abstractNumId w:val="30"/>
  </w:num>
  <w:num w:numId="16" w16cid:durableId="1673951892">
    <w:abstractNumId w:val="25"/>
  </w:num>
  <w:num w:numId="17" w16cid:durableId="867059465">
    <w:abstractNumId w:val="22"/>
  </w:num>
  <w:num w:numId="18" w16cid:durableId="996495788">
    <w:abstractNumId w:val="4"/>
  </w:num>
  <w:num w:numId="19" w16cid:durableId="2146653631">
    <w:abstractNumId w:val="6"/>
  </w:num>
  <w:num w:numId="20" w16cid:durableId="1560049349">
    <w:abstractNumId w:val="8"/>
  </w:num>
  <w:num w:numId="21" w16cid:durableId="1092165662">
    <w:abstractNumId w:val="27"/>
  </w:num>
  <w:num w:numId="22" w16cid:durableId="782917782">
    <w:abstractNumId w:val="10"/>
  </w:num>
  <w:num w:numId="23" w16cid:durableId="2070764124">
    <w:abstractNumId w:val="13"/>
  </w:num>
  <w:num w:numId="24" w16cid:durableId="85542979">
    <w:abstractNumId w:val="5"/>
  </w:num>
  <w:num w:numId="25" w16cid:durableId="1821459202">
    <w:abstractNumId w:val="12"/>
  </w:num>
  <w:num w:numId="26" w16cid:durableId="1163938081">
    <w:abstractNumId w:val="35"/>
  </w:num>
  <w:num w:numId="27" w16cid:durableId="819808772">
    <w:abstractNumId w:val="32"/>
  </w:num>
  <w:num w:numId="28" w16cid:durableId="1786731756">
    <w:abstractNumId w:val="23"/>
  </w:num>
  <w:num w:numId="29" w16cid:durableId="1088386300">
    <w:abstractNumId w:val="20"/>
  </w:num>
  <w:num w:numId="30" w16cid:durableId="1555848196">
    <w:abstractNumId w:val="3"/>
  </w:num>
  <w:num w:numId="31" w16cid:durableId="1651446765">
    <w:abstractNumId w:val="17"/>
  </w:num>
  <w:num w:numId="32" w16cid:durableId="1455253052">
    <w:abstractNumId w:val="31"/>
  </w:num>
  <w:num w:numId="33" w16cid:durableId="1234194223">
    <w:abstractNumId w:val="14"/>
  </w:num>
  <w:num w:numId="34" w16cid:durableId="174150821">
    <w:abstractNumId w:val="7"/>
  </w:num>
  <w:num w:numId="35" w16cid:durableId="1797142523">
    <w:abstractNumId w:val="29"/>
  </w:num>
  <w:num w:numId="36" w16cid:durableId="2089694310">
    <w:abstractNumId w:val="11"/>
  </w:num>
  <w:num w:numId="37" w16cid:durableId="591552882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23"/>
    <w:rsid w:val="00072667"/>
    <w:rsid w:val="000740B9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0EB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52C7"/>
    <w:rsid w:val="00227292"/>
    <w:rsid w:val="00230A11"/>
    <w:rsid w:val="0023389D"/>
    <w:rsid w:val="0024629D"/>
    <w:rsid w:val="0025451D"/>
    <w:rsid w:val="00257D20"/>
    <w:rsid w:val="00257D44"/>
    <w:rsid w:val="00263B21"/>
    <w:rsid w:val="00265AB0"/>
    <w:rsid w:val="002819C0"/>
    <w:rsid w:val="00281D7C"/>
    <w:rsid w:val="00292B0B"/>
    <w:rsid w:val="00295F1A"/>
    <w:rsid w:val="002965D5"/>
    <w:rsid w:val="002A6857"/>
    <w:rsid w:val="002A75E5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554C"/>
    <w:rsid w:val="003064E0"/>
    <w:rsid w:val="0030708C"/>
    <w:rsid w:val="00307B48"/>
    <w:rsid w:val="00313EB7"/>
    <w:rsid w:val="0031452C"/>
    <w:rsid w:val="0031651F"/>
    <w:rsid w:val="003179F9"/>
    <w:rsid w:val="0032021B"/>
    <w:rsid w:val="00324CA0"/>
    <w:rsid w:val="003271AF"/>
    <w:rsid w:val="003275FD"/>
    <w:rsid w:val="00331E93"/>
    <w:rsid w:val="003330EC"/>
    <w:rsid w:val="00337154"/>
    <w:rsid w:val="003430BD"/>
    <w:rsid w:val="00343FCF"/>
    <w:rsid w:val="00347FBB"/>
    <w:rsid w:val="00350823"/>
    <w:rsid w:val="00353C6C"/>
    <w:rsid w:val="00354906"/>
    <w:rsid w:val="00355218"/>
    <w:rsid w:val="00360ECD"/>
    <w:rsid w:val="00365D7C"/>
    <w:rsid w:val="00383118"/>
    <w:rsid w:val="00385C9B"/>
    <w:rsid w:val="003A72D3"/>
    <w:rsid w:val="003A7A7C"/>
    <w:rsid w:val="003B23A1"/>
    <w:rsid w:val="003B26AC"/>
    <w:rsid w:val="003C07AB"/>
    <w:rsid w:val="003D1057"/>
    <w:rsid w:val="003D1F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E91"/>
    <w:rsid w:val="00464303"/>
    <w:rsid w:val="00465067"/>
    <w:rsid w:val="00471588"/>
    <w:rsid w:val="00472945"/>
    <w:rsid w:val="004759AD"/>
    <w:rsid w:val="00477D79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7606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72"/>
    <w:rsid w:val="00625CB8"/>
    <w:rsid w:val="006314FC"/>
    <w:rsid w:val="00632CDD"/>
    <w:rsid w:val="00640578"/>
    <w:rsid w:val="00641B32"/>
    <w:rsid w:val="0065072B"/>
    <w:rsid w:val="00661DB2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BB3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EF3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6848"/>
    <w:rsid w:val="00876C5E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C679E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798"/>
    <w:rsid w:val="0094632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7D7"/>
    <w:rsid w:val="00983E17"/>
    <w:rsid w:val="00990C69"/>
    <w:rsid w:val="00992BFD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16D1"/>
    <w:rsid w:val="009E43E4"/>
    <w:rsid w:val="009E705F"/>
    <w:rsid w:val="009F23EB"/>
    <w:rsid w:val="009F768E"/>
    <w:rsid w:val="009F7DC1"/>
    <w:rsid w:val="00A00692"/>
    <w:rsid w:val="00A01473"/>
    <w:rsid w:val="00A03E8F"/>
    <w:rsid w:val="00A04210"/>
    <w:rsid w:val="00A13F7F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0869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6E3F"/>
    <w:rsid w:val="00AE23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28C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47F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099"/>
    <w:rsid w:val="00C214A4"/>
    <w:rsid w:val="00C22696"/>
    <w:rsid w:val="00C241FA"/>
    <w:rsid w:val="00C244BB"/>
    <w:rsid w:val="00C365C9"/>
    <w:rsid w:val="00C435C3"/>
    <w:rsid w:val="00C445C2"/>
    <w:rsid w:val="00C46218"/>
    <w:rsid w:val="00C530C9"/>
    <w:rsid w:val="00C56370"/>
    <w:rsid w:val="00C604BD"/>
    <w:rsid w:val="00C622A4"/>
    <w:rsid w:val="00C6272A"/>
    <w:rsid w:val="00C63247"/>
    <w:rsid w:val="00C670A0"/>
    <w:rsid w:val="00C6733D"/>
    <w:rsid w:val="00C675E3"/>
    <w:rsid w:val="00C70421"/>
    <w:rsid w:val="00C7600D"/>
    <w:rsid w:val="00C771E4"/>
    <w:rsid w:val="00C803C4"/>
    <w:rsid w:val="00C805EA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8E0"/>
    <w:rsid w:val="00CD61C4"/>
    <w:rsid w:val="00CE1F56"/>
    <w:rsid w:val="00CE4B3C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4941"/>
    <w:rsid w:val="00D370A9"/>
    <w:rsid w:val="00D427C3"/>
    <w:rsid w:val="00D42807"/>
    <w:rsid w:val="00D44121"/>
    <w:rsid w:val="00D44613"/>
    <w:rsid w:val="00D47988"/>
    <w:rsid w:val="00D47B2B"/>
    <w:rsid w:val="00D5107C"/>
    <w:rsid w:val="00D5524C"/>
    <w:rsid w:val="00D57B0D"/>
    <w:rsid w:val="00D605B3"/>
    <w:rsid w:val="00D65BF5"/>
    <w:rsid w:val="00D723F7"/>
    <w:rsid w:val="00D734FE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572A"/>
    <w:rsid w:val="00DC575B"/>
    <w:rsid w:val="00DD1221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5DD4"/>
    <w:rsid w:val="00E51596"/>
    <w:rsid w:val="00E54C06"/>
    <w:rsid w:val="00E56C33"/>
    <w:rsid w:val="00E654F1"/>
    <w:rsid w:val="00E66789"/>
    <w:rsid w:val="00E72C06"/>
    <w:rsid w:val="00E83403"/>
    <w:rsid w:val="00E9003C"/>
    <w:rsid w:val="00E94F70"/>
    <w:rsid w:val="00E95FEE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46489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48A1"/>
    <w:rsid w:val="00F91E37"/>
    <w:rsid w:val="00FA1A19"/>
    <w:rsid w:val="00FB01E3"/>
    <w:rsid w:val="00FB427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4A7"/>
    <w:rsid w:val="00FD34FE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494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1434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10023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Edyta</cp:lastModifiedBy>
  <cp:revision>34</cp:revision>
  <cp:lastPrinted>2025-02-26T07:21:00Z</cp:lastPrinted>
  <dcterms:created xsi:type="dcterms:W3CDTF">2022-04-06T10:50:00Z</dcterms:created>
  <dcterms:modified xsi:type="dcterms:W3CDTF">2025-02-26T07:22:00Z</dcterms:modified>
  <cp:category/>
</cp:coreProperties>
</file>