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4F401" w14:textId="37EAB58D" w:rsidR="00917B1E" w:rsidRPr="00917B1E" w:rsidRDefault="00917B1E" w:rsidP="00917B1E">
      <w:pPr>
        <w:jc w:val="right"/>
        <w:rPr>
          <w:rFonts w:ascii="Arial" w:hAnsi="Arial" w:cs="Arial"/>
          <w:b/>
          <w:sz w:val="24"/>
          <w:szCs w:val="24"/>
        </w:rPr>
      </w:pPr>
      <w:r w:rsidRPr="00917B1E">
        <w:rPr>
          <w:rFonts w:ascii="Arial" w:hAnsi="Arial" w:cs="Arial"/>
          <w:sz w:val="24"/>
          <w:szCs w:val="24"/>
        </w:rPr>
        <w:t>Załącznik nr 1.1 do SWZ</w:t>
      </w:r>
    </w:p>
    <w:p w14:paraId="401C9258" w14:textId="1D10B28D" w:rsidR="00917B1E" w:rsidRPr="00C02863" w:rsidRDefault="00917B1E">
      <w:pPr>
        <w:rPr>
          <w:sz w:val="24"/>
          <w:szCs w:val="24"/>
        </w:rPr>
      </w:pPr>
      <w:r w:rsidRPr="00C02863">
        <w:rPr>
          <w:rFonts w:ascii="Arial" w:hAnsi="Arial" w:cs="Arial"/>
          <w:bCs/>
          <w:sz w:val="24"/>
          <w:szCs w:val="24"/>
        </w:rPr>
        <w:t>Numer referencyjny:</w:t>
      </w:r>
      <w:r w:rsidRPr="00C02863">
        <w:rPr>
          <w:rFonts w:ascii="Arial" w:hAnsi="Arial" w:cs="Arial"/>
          <w:b/>
          <w:sz w:val="24"/>
          <w:szCs w:val="24"/>
        </w:rPr>
        <w:t xml:space="preserve"> </w:t>
      </w:r>
      <w:r w:rsidR="00141B32" w:rsidRPr="00141B32">
        <w:rPr>
          <w:rFonts w:ascii="Arial" w:hAnsi="Arial" w:cs="Arial"/>
          <w:b/>
          <w:sz w:val="24"/>
          <w:szCs w:val="24"/>
        </w:rPr>
        <w:t>1/2025/ZS3</w:t>
      </w:r>
    </w:p>
    <w:tbl>
      <w:tblPr>
        <w:tblW w:w="1318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83"/>
      </w:tblGrid>
      <w:tr w:rsidR="00917B1E" w:rsidRPr="00450B5C" w14:paraId="46CD8002" w14:textId="77777777" w:rsidTr="00915683"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9E684" w14:textId="14FCA75A" w:rsidR="00917B1E" w:rsidRPr="00FE4959" w:rsidRDefault="00917B1E" w:rsidP="00FE4959">
            <w:pPr>
              <w:pStyle w:val="Tytu"/>
            </w:pPr>
            <w:r w:rsidRPr="00FE4959">
              <w:t>Formularz asortymentowo - cenowy</w:t>
            </w:r>
            <w:r w:rsidR="00FE4959" w:rsidRPr="00FE4959">
              <w:t xml:space="preserve"> dla części 1 postępowania</w:t>
            </w:r>
          </w:p>
          <w:p w14:paraId="3F880A51" w14:textId="77777777" w:rsidR="00915683" w:rsidRDefault="001D650D" w:rsidP="00FE4959">
            <w:pPr>
              <w:keepNext/>
              <w:suppressAutoHyphens/>
              <w:spacing w:after="120" w:line="360" w:lineRule="auto"/>
              <w:jc w:val="center"/>
              <w:outlineLvl w:val="1"/>
              <w:rPr>
                <w:rFonts w:ascii="Arial" w:hAnsi="Arial" w:cs="Arial"/>
                <w:b/>
                <w:sz w:val="24"/>
                <w:szCs w:val="24"/>
              </w:rPr>
            </w:pPr>
            <w:r w:rsidRPr="001D650D">
              <w:rPr>
                <w:rFonts w:ascii="Arial" w:hAnsi="Arial" w:cs="Arial"/>
                <w:bCs/>
                <w:sz w:val="24"/>
                <w:szCs w:val="24"/>
              </w:rPr>
              <w:t>pn.:</w:t>
            </w:r>
            <w:r w:rsidRPr="001D650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bookmarkStart w:id="0" w:name="_Hlk194764862"/>
            <w:r w:rsidR="00915683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>D</w:t>
            </w:r>
            <w:r w:rsidR="00915683" w:rsidRPr="002425EF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 xml:space="preserve">ostawa </w:t>
            </w:r>
            <w:r w:rsidR="00915683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 xml:space="preserve">sprzętu i </w:t>
            </w:r>
            <w:r w:rsidR="00915683" w:rsidRPr="002425EF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 xml:space="preserve">wyposażenia do </w:t>
            </w:r>
            <w:r w:rsidR="00915683" w:rsidRPr="005600B3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>pracowni</w:t>
            </w:r>
            <w:r w:rsidR="00915683" w:rsidRPr="005600B3">
              <w:rPr>
                <w:rFonts w:ascii="Arial" w:hAnsi="Arial" w:cs="Arial"/>
                <w:bCs/>
                <w:iCs/>
                <w:color w:val="000000"/>
                <w:kern w:val="1"/>
                <w:sz w:val="24"/>
                <w:szCs w:val="24"/>
              </w:rPr>
              <w:t xml:space="preserve"> </w:t>
            </w:r>
            <w:r w:rsidR="00915683" w:rsidRPr="005600B3">
              <w:rPr>
                <w:rFonts w:ascii="Arial" w:hAnsi="Arial" w:cs="Arial"/>
                <w:b/>
                <w:sz w:val="24"/>
                <w:szCs w:val="24"/>
              </w:rPr>
              <w:t>dla</w:t>
            </w:r>
            <w:r w:rsidR="00915683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915683" w:rsidRPr="005600B3">
              <w:rPr>
                <w:rFonts w:ascii="Arial" w:hAnsi="Arial" w:cs="Arial"/>
                <w:b/>
                <w:sz w:val="24"/>
                <w:szCs w:val="24"/>
              </w:rPr>
              <w:t>uczniów i</w:t>
            </w:r>
            <w:r w:rsidR="00915683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915683" w:rsidRPr="005600B3">
              <w:rPr>
                <w:rFonts w:ascii="Arial" w:hAnsi="Arial" w:cs="Arial"/>
                <w:b/>
                <w:sz w:val="24"/>
                <w:szCs w:val="24"/>
              </w:rPr>
              <w:t xml:space="preserve">uczennic </w:t>
            </w:r>
          </w:p>
          <w:p w14:paraId="45B7B393" w14:textId="4E697A5C" w:rsidR="00FE4959" w:rsidRDefault="00915683" w:rsidP="00FE4959">
            <w:pPr>
              <w:keepNext/>
              <w:suppressAutoHyphens/>
              <w:spacing w:after="120" w:line="360" w:lineRule="auto"/>
              <w:jc w:val="center"/>
              <w:outlineLvl w:val="1"/>
              <w:rPr>
                <w:rFonts w:ascii="Arial" w:hAnsi="Arial" w:cs="Arial"/>
                <w:b/>
                <w:sz w:val="24"/>
                <w:szCs w:val="24"/>
              </w:rPr>
            </w:pPr>
            <w:r w:rsidRPr="005600B3">
              <w:rPr>
                <w:rFonts w:ascii="Arial" w:hAnsi="Arial" w:cs="Arial"/>
                <w:b/>
                <w:sz w:val="24"/>
                <w:szCs w:val="24"/>
              </w:rPr>
              <w:t>w ramach realizacji projektu "Fachowcy z Rudy Śląskiej" – z podziałem na III części</w:t>
            </w:r>
            <w:bookmarkEnd w:id="0"/>
          </w:p>
          <w:p w14:paraId="2E0D1438" w14:textId="0A6DE62A" w:rsidR="00917B1E" w:rsidRPr="00915683" w:rsidRDefault="00915683" w:rsidP="00FE4959">
            <w:pPr>
              <w:keepNext/>
              <w:suppressAutoHyphens/>
              <w:spacing w:after="120" w:line="360" w:lineRule="auto"/>
              <w:jc w:val="center"/>
              <w:outlineLvl w:val="1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r w:rsidRPr="00915683">
              <w:rPr>
                <w:rStyle w:val="Pogrubienie"/>
                <w:rFonts w:ascii="Arial" w:hAnsi="Arial" w:cs="Arial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Zespół Szkół nr 3 w Rudzie Śląskiej</w:t>
            </w:r>
          </w:p>
        </w:tc>
      </w:tr>
    </w:tbl>
    <w:p w14:paraId="50BC5897" w14:textId="3A9088BC" w:rsidR="007C67E6" w:rsidRPr="00D25F81" w:rsidRDefault="007C67E6">
      <w:pPr>
        <w:rPr>
          <w:sz w:val="10"/>
          <w:szCs w:val="10"/>
        </w:rPr>
      </w:pPr>
    </w:p>
    <w:tbl>
      <w:tblPr>
        <w:tblStyle w:val="Tabela-Siatka"/>
        <w:tblW w:w="14567" w:type="dxa"/>
        <w:tblLook w:val="04A0" w:firstRow="1" w:lastRow="0" w:firstColumn="1" w:lastColumn="0" w:noHBand="0" w:noVBand="1"/>
      </w:tblPr>
      <w:tblGrid>
        <w:gridCol w:w="671"/>
        <w:gridCol w:w="2868"/>
        <w:gridCol w:w="799"/>
        <w:gridCol w:w="1503"/>
        <w:gridCol w:w="992"/>
        <w:gridCol w:w="1130"/>
        <w:gridCol w:w="1265"/>
        <w:gridCol w:w="1688"/>
        <w:gridCol w:w="3651"/>
      </w:tblGrid>
      <w:tr w:rsidR="00C02863" w14:paraId="50BC58A1" w14:textId="77777777" w:rsidTr="00556F39"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50BC5898" w14:textId="38CEC6F0" w:rsidR="000E44F5" w:rsidRPr="00C64D4B" w:rsidRDefault="000E44F5" w:rsidP="00227EB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1B566BE0" w14:textId="77777777" w:rsidR="00D25F81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 xml:space="preserve">Pozycja sprzętowa </w:t>
            </w:r>
          </w:p>
          <w:p w14:paraId="50BC5899" w14:textId="4B0BB61E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zgodna z OPZ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50BC589A" w14:textId="77777777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Liczba sztuk</w:t>
            </w:r>
          </w:p>
        </w:tc>
        <w:tc>
          <w:tcPr>
            <w:tcW w:w="1503" w:type="dxa"/>
            <w:shd w:val="clear" w:color="auto" w:fill="F2F2F2" w:themeFill="background1" w:themeFillShade="F2"/>
            <w:vAlign w:val="center"/>
          </w:tcPr>
          <w:p w14:paraId="50BC589B" w14:textId="77777777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Cena netto za sztukę [PLN]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50BC589C" w14:textId="6FB2A613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Stawka podatku VAT</w:t>
            </w:r>
          </w:p>
        </w:tc>
        <w:tc>
          <w:tcPr>
            <w:tcW w:w="1130" w:type="dxa"/>
            <w:shd w:val="clear" w:color="auto" w:fill="F2F2F2" w:themeFill="background1" w:themeFillShade="F2"/>
            <w:vAlign w:val="center"/>
          </w:tcPr>
          <w:p w14:paraId="50BC589D" w14:textId="77777777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Kwota podatku VAT</w:t>
            </w:r>
          </w:p>
        </w:tc>
        <w:tc>
          <w:tcPr>
            <w:tcW w:w="1265" w:type="dxa"/>
            <w:shd w:val="clear" w:color="auto" w:fill="F2F2F2" w:themeFill="background1" w:themeFillShade="F2"/>
            <w:vAlign w:val="center"/>
          </w:tcPr>
          <w:p w14:paraId="50BC589E" w14:textId="339A0C48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Cena brutto za sztukę</w:t>
            </w:r>
          </w:p>
        </w:tc>
        <w:tc>
          <w:tcPr>
            <w:tcW w:w="1688" w:type="dxa"/>
            <w:shd w:val="clear" w:color="auto" w:fill="F2F2F2" w:themeFill="background1" w:themeFillShade="F2"/>
            <w:vAlign w:val="center"/>
          </w:tcPr>
          <w:p w14:paraId="50BC589F" w14:textId="77777777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 xml:space="preserve">Łączna cena za pozycję [kolumna </w:t>
            </w:r>
            <w:r w:rsidRPr="00C64D4B">
              <w:rPr>
                <w:rFonts w:cstheme="minorHAnsi"/>
                <w:b/>
                <w:sz w:val="20"/>
                <w:szCs w:val="20"/>
              </w:rPr>
              <w:br/>
              <w:t>3 x kolumna 7]</w:t>
            </w:r>
          </w:p>
        </w:tc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50BC58A0" w14:textId="44FDAFA7" w:rsidR="000E44F5" w:rsidRPr="00C64D4B" w:rsidRDefault="000E44F5" w:rsidP="00050EC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 xml:space="preserve">Nazwa Producenta/model parametry sprzętu oferowanego przez Wykonawcę oraz inne dane umożliwiające weryfikację zgodności proponowanego sprzętu z OPZ (Załącznik nr </w:t>
            </w:r>
            <w:r w:rsidR="001B580E">
              <w:rPr>
                <w:rFonts w:cstheme="minorHAnsi"/>
                <w:b/>
                <w:sz w:val="20"/>
                <w:szCs w:val="20"/>
              </w:rPr>
              <w:t>10</w:t>
            </w:r>
            <w:r w:rsidRPr="00C64D4B">
              <w:rPr>
                <w:rFonts w:cstheme="minorHAnsi"/>
                <w:b/>
                <w:sz w:val="20"/>
                <w:szCs w:val="20"/>
              </w:rPr>
              <w:t xml:space="preserve"> do SWZ)</w:t>
            </w:r>
          </w:p>
        </w:tc>
      </w:tr>
      <w:tr w:rsidR="00C02863" w14:paraId="50BC58AB" w14:textId="77777777" w:rsidTr="00556F39"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50BC58A2" w14:textId="77777777" w:rsidR="000E44F5" w:rsidRPr="004C4D9E" w:rsidRDefault="000E44F5" w:rsidP="00227EBB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0BC58A3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50BC58A4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503" w:type="dxa"/>
            <w:shd w:val="clear" w:color="auto" w:fill="F2F2F2" w:themeFill="background1" w:themeFillShade="F2"/>
            <w:vAlign w:val="center"/>
          </w:tcPr>
          <w:p w14:paraId="50BC58A5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50BC58A6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130" w:type="dxa"/>
            <w:shd w:val="clear" w:color="auto" w:fill="F2F2F2" w:themeFill="background1" w:themeFillShade="F2"/>
            <w:vAlign w:val="center"/>
          </w:tcPr>
          <w:p w14:paraId="50BC58A7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1265" w:type="dxa"/>
            <w:shd w:val="clear" w:color="auto" w:fill="F2F2F2" w:themeFill="background1" w:themeFillShade="F2"/>
            <w:vAlign w:val="center"/>
          </w:tcPr>
          <w:p w14:paraId="50BC58A8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1688" w:type="dxa"/>
            <w:shd w:val="clear" w:color="auto" w:fill="F2F2F2" w:themeFill="background1" w:themeFillShade="F2"/>
            <w:vAlign w:val="center"/>
          </w:tcPr>
          <w:p w14:paraId="50BC58A9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50BC58AA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9</w:t>
            </w:r>
          </w:p>
        </w:tc>
      </w:tr>
      <w:tr w:rsidR="00915683" w:rsidRPr="000E44F5" w14:paraId="7AB7A3FE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0FDAAE26" w14:textId="1A9C43BC" w:rsidR="00915683" w:rsidRPr="00C64D4B" w:rsidRDefault="00915683" w:rsidP="0091568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564DF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357A5EB" w14:textId="1FD6AF95" w:rsidR="00915683" w:rsidRPr="00C64D4B" w:rsidRDefault="00915683" w:rsidP="00915683">
            <w:pPr>
              <w:pStyle w:val="Zawartotabeli"/>
              <w:rPr>
                <w:rFonts w:cstheme="minorHAnsi" w:hint="eastAsia"/>
                <w:b/>
                <w:sz w:val="20"/>
                <w:szCs w:val="20"/>
              </w:rPr>
            </w:pPr>
            <w:r w:rsidRPr="00404988">
              <w:rPr>
                <w:rFonts w:cstheme="minorHAnsi"/>
                <w:sz w:val="20"/>
                <w:szCs w:val="20"/>
              </w:rPr>
              <w:t>Komputer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64851876" w14:textId="2B9555EC" w:rsidR="00915683" w:rsidRPr="00C64D4B" w:rsidRDefault="00556F39" w:rsidP="0091568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16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61085CE1" w14:textId="1B0E0BEA" w:rsidR="00915683" w:rsidRPr="00C64D4B" w:rsidRDefault="00915683" w:rsidP="0091568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8E000CD" w14:textId="77777777" w:rsidR="00915683" w:rsidRPr="00C64D4B" w:rsidRDefault="00915683" w:rsidP="0091568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648B82E0" w14:textId="77777777" w:rsidR="00915683" w:rsidRPr="00C64D4B" w:rsidRDefault="00915683" w:rsidP="009156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5728B360" w14:textId="77777777" w:rsidR="00915683" w:rsidRPr="00C64D4B" w:rsidRDefault="00915683" w:rsidP="009156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4F764836" w14:textId="77777777" w:rsidR="00915683" w:rsidRPr="00C64D4B" w:rsidRDefault="00915683" w:rsidP="009156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07BD0D66" w14:textId="77777777" w:rsidR="00915683" w:rsidRPr="00C64D4B" w:rsidRDefault="00915683" w:rsidP="009156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915683" w:rsidRPr="000E44F5" w14:paraId="0A2D291B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721B5256" w14:textId="77DF4861" w:rsidR="00915683" w:rsidRPr="00C64D4B" w:rsidRDefault="00915683" w:rsidP="0091568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564DF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1D32B23E" w14:textId="5DCB174F" w:rsidR="00915683" w:rsidRPr="00227EBB" w:rsidRDefault="00915683" w:rsidP="00915683">
            <w:pPr>
              <w:rPr>
                <w:rFonts w:cstheme="minorHAnsi"/>
                <w:b/>
                <w:sz w:val="20"/>
                <w:szCs w:val="20"/>
              </w:rPr>
            </w:pPr>
            <w:r w:rsidRPr="00404988">
              <w:rPr>
                <w:rFonts w:cstheme="minorHAnsi"/>
                <w:sz w:val="20"/>
                <w:szCs w:val="20"/>
              </w:rPr>
              <w:t xml:space="preserve">Monitor 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3CECB7E2" w14:textId="516E8572" w:rsidR="00915683" w:rsidRPr="00C64D4B" w:rsidRDefault="00556F39" w:rsidP="0091568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16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60573E41" w14:textId="77777777" w:rsidR="00915683" w:rsidRPr="00C64D4B" w:rsidRDefault="00915683" w:rsidP="0091568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DFC25B3" w14:textId="77777777" w:rsidR="00915683" w:rsidRPr="00C64D4B" w:rsidRDefault="00915683" w:rsidP="0091568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1D3EEE97" w14:textId="77777777" w:rsidR="00915683" w:rsidRPr="00C64D4B" w:rsidRDefault="00915683" w:rsidP="009156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1253D0EE" w14:textId="77777777" w:rsidR="00915683" w:rsidRPr="00C64D4B" w:rsidRDefault="00915683" w:rsidP="009156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3482E52C" w14:textId="77777777" w:rsidR="00915683" w:rsidRPr="00C64D4B" w:rsidRDefault="00915683" w:rsidP="009156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1C9E90FE" w14:textId="77777777" w:rsidR="00915683" w:rsidRPr="00C64D4B" w:rsidRDefault="00915683" w:rsidP="009156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97A99" w:rsidRPr="000E44F5" w14:paraId="5CFD66C0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018EB991" w14:textId="4BE89D36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564DF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B71B176" w14:textId="7782955B" w:rsidR="00497A99" w:rsidRPr="00227EBB" w:rsidRDefault="00497A99" w:rsidP="00497A99">
            <w:pPr>
              <w:rPr>
                <w:rFonts w:cstheme="minorHAnsi"/>
                <w:b/>
                <w:sz w:val="20"/>
                <w:szCs w:val="20"/>
              </w:rPr>
            </w:pPr>
            <w:r w:rsidRPr="00404988">
              <w:rPr>
                <w:rFonts w:cstheme="minorHAnsi"/>
                <w:sz w:val="20"/>
                <w:szCs w:val="20"/>
              </w:rPr>
              <w:t xml:space="preserve">Klawiatura 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33B1E824" w14:textId="701A39CE" w:rsidR="00497A99" w:rsidRPr="00C64D4B" w:rsidRDefault="00556F3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16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4B237E13" w14:textId="77777777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BA8864E" w14:textId="77777777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7B352B49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41CA7E44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105ABC2A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03F15959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97A99" w:rsidRPr="000E44F5" w14:paraId="7D00095E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005BAF2B" w14:textId="35E3F0B7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564DF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85BA8CF" w14:textId="48F8320C" w:rsidR="00497A99" w:rsidRPr="00227EBB" w:rsidRDefault="00497A99" w:rsidP="00497A99">
            <w:pPr>
              <w:rPr>
                <w:sz w:val="20"/>
                <w:szCs w:val="20"/>
              </w:rPr>
            </w:pPr>
            <w:r w:rsidRPr="00404988">
              <w:rPr>
                <w:rFonts w:cstheme="minorHAnsi"/>
                <w:sz w:val="20"/>
                <w:szCs w:val="20"/>
              </w:rPr>
              <w:t>Myszka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4F680323" w14:textId="53146DBC" w:rsidR="00497A99" w:rsidRPr="00C64D4B" w:rsidRDefault="00556F3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16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644D3A31" w14:textId="77777777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1BE59E6" w14:textId="77777777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7E8B75D6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4734962B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4771D11A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746FB858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97A99" w:rsidRPr="000E44F5" w14:paraId="26F6AB42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05744FAA" w14:textId="04967CFE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564DF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A20F19E" w14:textId="1CC30796" w:rsidR="00497A99" w:rsidRPr="00227EBB" w:rsidRDefault="00497A99" w:rsidP="00556F39">
            <w:pPr>
              <w:rPr>
                <w:rFonts w:cstheme="minorHAnsi"/>
                <w:bCs/>
                <w:sz w:val="20"/>
                <w:szCs w:val="20"/>
              </w:rPr>
            </w:pPr>
            <w:r w:rsidRPr="00404988">
              <w:rPr>
                <w:rFonts w:cstheme="minorHAnsi"/>
                <w:sz w:val="20"/>
                <w:szCs w:val="20"/>
              </w:rPr>
              <w:t>Monitor</w:t>
            </w:r>
            <w:r w:rsidR="00556F39">
              <w:rPr>
                <w:rFonts w:cstheme="minorHAnsi"/>
                <w:sz w:val="20"/>
                <w:szCs w:val="20"/>
              </w:rPr>
              <w:t xml:space="preserve"> </w:t>
            </w:r>
            <w:r w:rsidRPr="00404988">
              <w:rPr>
                <w:rFonts w:cstheme="minorHAnsi"/>
                <w:sz w:val="20"/>
                <w:szCs w:val="20"/>
              </w:rPr>
              <w:t>interaktywny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3CE21177" w14:textId="66E2AFCB" w:rsidR="00497A99" w:rsidRPr="00C64D4B" w:rsidRDefault="00556F3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47C4DE9E" w14:textId="77777777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69D2BD0" w14:textId="77777777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36A6B14A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33EC3ED9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0933D1F1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2409CC7D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97A99" w14:paraId="50BC58B7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50BC58AE" w14:textId="1C45CDF4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0BC58AF" w14:textId="70319774" w:rsidR="00497A99" w:rsidRPr="00227EBB" w:rsidRDefault="00497A99" w:rsidP="00497A99">
            <w:pPr>
              <w:rPr>
                <w:rFonts w:cstheme="minorHAnsi"/>
                <w:bCs/>
                <w:sz w:val="20"/>
                <w:szCs w:val="20"/>
              </w:rPr>
            </w:pPr>
            <w:r w:rsidRPr="00404988">
              <w:rPr>
                <w:rFonts w:cstheme="minorHAnsi"/>
                <w:sz w:val="20"/>
                <w:szCs w:val="20"/>
              </w:rPr>
              <w:t>Uchwyt ścienny do monitora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50BC58B0" w14:textId="03C38B7D" w:rsidR="00497A99" w:rsidRPr="00C64D4B" w:rsidRDefault="00556F3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50BC58B1" w14:textId="77777777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BC58B2" w14:textId="77777777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50BC58B3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50BC58B4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50BC58B5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50BC58B6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97A99" w14:paraId="50BC58C1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50BC58B8" w14:textId="3CFACD87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0BC58B9" w14:textId="57EA1784" w:rsidR="00497A99" w:rsidRPr="00227EBB" w:rsidRDefault="00497A99" w:rsidP="00556F39">
            <w:pPr>
              <w:rPr>
                <w:rFonts w:cstheme="minorHAnsi"/>
                <w:bCs/>
                <w:sz w:val="20"/>
                <w:szCs w:val="20"/>
              </w:rPr>
            </w:pPr>
            <w:r w:rsidRPr="00404988">
              <w:rPr>
                <w:rFonts w:cstheme="minorHAnsi"/>
                <w:sz w:val="20"/>
                <w:szCs w:val="20"/>
              </w:rPr>
              <w:t>Projektor</w:t>
            </w:r>
            <w:r w:rsidR="00556F39">
              <w:rPr>
                <w:rFonts w:cstheme="minorHAnsi"/>
                <w:sz w:val="20"/>
                <w:szCs w:val="20"/>
              </w:rPr>
              <w:t xml:space="preserve"> </w:t>
            </w:r>
            <w:r w:rsidRPr="00404988">
              <w:rPr>
                <w:rFonts w:cstheme="minorHAnsi"/>
                <w:sz w:val="20"/>
                <w:szCs w:val="20"/>
              </w:rPr>
              <w:t>multimedialny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50BC58BA" w14:textId="48AF92DB" w:rsidR="00497A99" w:rsidRPr="00C64D4B" w:rsidRDefault="00556F3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50BC58BB" w14:textId="77777777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BC58BC" w14:textId="77777777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50BC58BD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50BC58BE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50BC58BF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50BC58C0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97A99" w14:paraId="50BC58CB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50BC58C2" w14:textId="7CAB7D3F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0BC58C3" w14:textId="24111253" w:rsidR="00497A99" w:rsidRPr="00C64D4B" w:rsidRDefault="00497A99" w:rsidP="00556F39">
            <w:pPr>
              <w:rPr>
                <w:rFonts w:cstheme="minorHAnsi"/>
                <w:b/>
                <w:sz w:val="20"/>
                <w:szCs w:val="20"/>
              </w:rPr>
            </w:pPr>
            <w:r w:rsidRPr="00404988">
              <w:rPr>
                <w:rFonts w:cstheme="minorHAnsi"/>
                <w:sz w:val="20"/>
                <w:szCs w:val="20"/>
              </w:rPr>
              <w:t xml:space="preserve">Uchwyt sufitowy do </w:t>
            </w:r>
            <w:r w:rsidR="00556F39">
              <w:rPr>
                <w:rFonts w:cstheme="minorHAnsi"/>
                <w:sz w:val="20"/>
                <w:szCs w:val="20"/>
              </w:rPr>
              <w:t>p</w:t>
            </w:r>
            <w:r w:rsidRPr="00404988">
              <w:rPr>
                <w:rFonts w:cstheme="minorHAnsi"/>
                <w:sz w:val="20"/>
                <w:szCs w:val="20"/>
              </w:rPr>
              <w:t>rojektora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50BC58C4" w14:textId="59A6E023" w:rsidR="00497A99" w:rsidRPr="00C64D4B" w:rsidRDefault="00556F3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50BC58C5" w14:textId="77777777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BC58C6" w14:textId="77777777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50BC58C7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50BC58C8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50BC58C9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50BC58CA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97A99" w14:paraId="50BC58D5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50BC58CC" w14:textId="59F0C57C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9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0BC58CD" w14:textId="253F81E8" w:rsidR="00497A99" w:rsidRPr="00C64D4B" w:rsidRDefault="00497A99" w:rsidP="00497A99">
            <w:pPr>
              <w:rPr>
                <w:rFonts w:cstheme="minorHAnsi"/>
                <w:b/>
                <w:sz w:val="20"/>
                <w:szCs w:val="20"/>
              </w:rPr>
            </w:pPr>
            <w:r w:rsidRPr="00404988">
              <w:rPr>
                <w:rFonts w:cstheme="minorHAnsi"/>
                <w:sz w:val="20"/>
                <w:szCs w:val="20"/>
              </w:rPr>
              <w:t>Kabel HDMI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50BC58CE" w14:textId="13618304" w:rsidR="00497A99" w:rsidRPr="00C64D4B" w:rsidRDefault="00556F3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2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50BC58CF" w14:textId="77777777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BC58D0" w14:textId="77777777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50BC58D1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50BC58D2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50BC58D3" w14:textId="4A877522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50BC58D4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97A99" w14:paraId="50BC58DF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50BC58D6" w14:textId="04D4F999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0BC58D7" w14:textId="5E3590D6" w:rsidR="00497A99" w:rsidRPr="00C64D4B" w:rsidRDefault="00497A99" w:rsidP="00497A99">
            <w:pPr>
              <w:rPr>
                <w:rFonts w:cstheme="minorHAnsi"/>
                <w:b/>
                <w:sz w:val="20"/>
                <w:szCs w:val="20"/>
              </w:rPr>
            </w:pPr>
            <w:r w:rsidRPr="00404988">
              <w:rPr>
                <w:rFonts w:cstheme="minorHAnsi"/>
                <w:sz w:val="20"/>
                <w:szCs w:val="20"/>
              </w:rPr>
              <w:t>Kabel VGA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50BC58D8" w14:textId="034FF8A7" w:rsidR="00497A99" w:rsidRPr="00C64D4B" w:rsidRDefault="00556F3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3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50BC58D9" w14:textId="77777777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BC58DA" w14:textId="77777777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50BC58DB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50BC58DC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50BC58DD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50BC58DE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97A99" w14:paraId="50BC58EB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50BC58E2" w14:textId="797803FF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0BC58E3" w14:textId="3C09CEE7" w:rsidR="00497A99" w:rsidRPr="005C12CC" w:rsidRDefault="00497A99" w:rsidP="00497A99">
            <w:pPr>
              <w:pStyle w:val="Zawartotabeli"/>
              <w:rPr>
                <w:rFonts w:ascii="Calibri" w:hAnsi="Calibri"/>
                <w:color w:val="000000"/>
                <w:sz w:val="20"/>
                <w:szCs w:val="20"/>
              </w:rPr>
            </w:pPr>
            <w:r w:rsidRPr="00404988">
              <w:rPr>
                <w:rFonts w:cstheme="minorHAnsi"/>
                <w:sz w:val="20"/>
                <w:szCs w:val="20"/>
              </w:rPr>
              <w:t>Skaner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50BC58E4" w14:textId="2266F1DF" w:rsidR="00497A99" w:rsidRPr="00C64D4B" w:rsidRDefault="00556F3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50BC58E5" w14:textId="77777777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BC58E6" w14:textId="77777777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50BC58E7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50BC58E8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50BC58E9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50BC58EA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97A99" w14:paraId="50BC58F5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50BC58EC" w14:textId="0C3E4E4B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0BC58ED" w14:textId="34CC969B" w:rsidR="00497A99" w:rsidRPr="00C64D4B" w:rsidRDefault="00497A99" w:rsidP="00497A99">
            <w:pPr>
              <w:rPr>
                <w:rFonts w:cstheme="minorHAnsi"/>
                <w:b/>
                <w:sz w:val="20"/>
                <w:szCs w:val="20"/>
              </w:rPr>
            </w:pPr>
            <w:r w:rsidRPr="00404988">
              <w:rPr>
                <w:rFonts w:cstheme="minorHAnsi"/>
                <w:sz w:val="20"/>
                <w:szCs w:val="20"/>
              </w:rPr>
              <w:t>Szafa typu RACK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50BC58EE" w14:textId="6D02CE5B" w:rsidR="00497A99" w:rsidRPr="00C64D4B" w:rsidRDefault="00556F3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50BC58EF" w14:textId="77777777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BC58F0" w14:textId="42D5BC6D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50BC58F1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50BC58F2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50BC58F3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50BC58F4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97A99" w14:paraId="31416F00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46B96FF6" w14:textId="4D4E4213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3090FAD" w14:textId="2292522E" w:rsidR="00497A99" w:rsidRDefault="00497A99" w:rsidP="00497A9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04988">
              <w:rPr>
                <w:rFonts w:cstheme="minorHAnsi"/>
                <w:sz w:val="20"/>
                <w:szCs w:val="20"/>
              </w:rPr>
              <w:t>Switch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1DAB3B7D" w14:textId="76D64C3B" w:rsidR="00497A99" w:rsidRPr="00C64D4B" w:rsidRDefault="00556F3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4D15E381" w14:textId="77777777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BC5B570" w14:textId="1CAA785E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4ACE60E7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6A68683D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4273E2B2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72CCAE23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97A99" w14:paraId="29401E13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484688F8" w14:textId="4E49C0E6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50179CB" w14:textId="7C41A43A" w:rsidR="00497A99" w:rsidRDefault="00497A99" w:rsidP="00497A9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04988">
              <w:rPr>
                <w:rFonts w:cstheme="minorHAnsi"/>
                <w:sz w:val="20"/>
                <w:szCs w:val="20"/>
              </w:rPr>
              <w:t>Zestaw głośników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34AA4992" w14:textId="4A1270A6" w:rsidR="00497A99" w:rsidRDefault="00556F3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03D5444E" w14:textId="77777777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7AA04C8" w14:textId="77777777" w:rsidR="00497A99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40863915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7848BEF4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19D29F2A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4030BFF0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97A99" w14:paraId="40BE67E9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1BCE881C" w14:textId="7E7A03E7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D485F67" w14:textId="5E251740" w:rsidR="00497A99" w:rsidRDefault="00497A99" w:rsidP="00497A9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04988">
              <w:rPr>
                <w:rFonts w:cstheme="minorHAnsi"/>
                <w:sz w:val="20"/>
                <w:szCs w:val="20"/>
              </w:rPr>
              <w:t>Drukarka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3C80EC54" w14:textId="6DAAB16C" w:rsidR="00497A99" w:rsidRDefault="00556F3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38F71A4C" w14:textId="77777777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AB8AFE5" w14:textId="77777777" w:rsidR="00497A99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1A40DFAD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45D1B083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186D6211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3757DCCD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97A99" w14:paraId="233214D1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63A51B67" w14:textId="29F4B8A5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0191C61" w14:textId="296205D9" w:rsidR="00497A99" w:rsidRDefault="00497A99" w:rsidP="00497A9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04988">
              <w:rPr>
                <w:rFonts w:ascii="Calibri" w:cs="Calibri"/>
                <w:sz w:val="20"/>
                <w:szCs w:val="20"/>
              </w:rPr>
              <w:t>Ploter laserowy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6E628688" w14:textId="340097BE" w:rsidR="00497A99" w:rsidRDefault="00556F3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54D012AE" w14:textId="77777777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D69800A" w14:textId="77777777" w:rsidR="00497A99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6361EFE0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3F3C41F6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05BB4F31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7DD9AF96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97A99" w14:paraId="70E6E944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53554B33" w14:textId="2C5C5202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17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6AD528FD" w14:textId="10A46F0B" w:rsidR="00497A99" w:rsidRDefault="00497A99" w:rsidP="00497A99">
            <w:pPr>
              <w:rPr>
                <w:rFonts w:cstheme="minorHAnsi"/>
                <w:sz w:val="20"/>
                <w:szCs w:val="20"/>
              </w:rPr>
            </w:pPr>
            <w:r w:rsidRPr="00404988">
              <w:rPr>
                <w:rFonts w:cstheme="minorHAnsi"/>
                <w:sz w:val="20"/>
                <w:szCs w:val="20"/>
              </w:rPr>
              <w:t xml:space="preserve">Program do tworzenia </w:t>
            </w:r>
            <w:r w:rsidR="00556F39">
              <w:rPr>
                <w:rFonts w:cstheme="minorHAnsi"/>
                <w:sz w:val="20"/>
                <w:szCs w:val="20"/>
              </w:rPr>
              <w:t>p</w:t>
            </w:r>
            <w:r w:rsidRPr="00404988">
              <w:rPr>
                <w:rFonts w:cstheme="minorHAnsi"/>
                <w:sz w:val="20"/>
                <w:szCs w:val="20"/>
              </w:rPr>
              <w:t xml:space="preserve">rotokołów z badań </w:t>
            </w:r>
          </w:p>
          <w:p w14:paraId="0E9271E4" w14:textId="77777777" w:rsidR="00497A99" w:rsidRDefault="00497A99" w:rsidP="00497A99">
            <w:pPr>
              <w:rPr>
                <w:rFonts w:cstheme="minorHAnsi"/>
                <w:sz w:val="20"/>
                <w:szCs w:val="20"/>
              </w:rPr>
            </w:pPr>
            <w:r w:rsidRPr="00404988">
              <w:rPr>
                <w:rFonts w:cstheme="minorHAnsi"/>
                <w:sz w:val="20"/>
                <w:szCs w:val="20"/>
              </w:rPr>
              <w:t xml:space="preserve">bezpieczeństwa instalacji </w:t>
            </w:r>
          </w:p>
          <w:p w14:paraId="0A32C2FD" w14:textId="2327F499" w:rsidR="00497A99" w:rsidRDefault="00497A99" w:rsidP="00497A9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04988">
              <w:rPr>
                <w:rFonts w:cstheme="minorHAnsi"/>
                <w:sz w:val="20"/>
                <w:szCs w:val="20"/>
              </w:rPr>
              <w:t>elektrycznej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586F271F" w14:textId="24069669" w:rsidR="00497A99" w:rsidRDefault="00556F3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3B3CA77B" w14:textId="77777777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0F1DDA5" w14:textId="77777777" w:rsidR="00497A99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79D0D31D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5B3FE703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3D8E3216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13244139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97A99" w14:paraId="04B7F6DE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658FD36E" w14:textId="6CC2D5D0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18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9AF1B5F" w14:textId="5CF5656A" w:rsidR="00497A99" w:rsidRDefault="00497A99" w:rsidP="00556F3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04988">
              <w:rPr>
                <w:rFonts w:cstheme="minorHAnsi"/>
                <w:sz w:val="20"/>
                <w:szCs w:val="20"/>
              </w:rPr>
              <w:t>Program do projektowania instalacji</w:t>
            </w:r>
            <w:r w:rsidR="00556F39">
              <w:rPr>
                <w:rFonts w:cstheme="minorHAnsi"/>
                <w:sz w:val="20"/>
                <w:szCs w:val="20"/>
              </w:rPr>
              <w:t xml:space="preserve"> </w:t>
            </w:r>
            <w:r w:rsidRPr="00404988">
              <w:rPr>
                <w:rFonts w:cstheme="minorHAnsi"/>
                <w:sz w:val="20"/>
                <w:szCs w:val="20"/>
              </w:rPr>
              <w:t>elektrycznej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2DB9E162" w14:textId="60AA650B" w:rsidR="00497A99" w:rsidRDefault="00556F3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6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4F082639" w14:textId="77777777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6AF2656" w14:textId="77777777" w:rsidR="00497A99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085E6B9D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29532C9F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76E38748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11C9C5DA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97A99" w14:paraId="225C7FE2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20865EBE" w14:textId="09918A85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19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DED6C6C" w14:textId="25C3BD46" w:rsidR="00497A99" w:rsidRDefault="00497A99" w:rsidP="00497A9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04988">
              <w:rPr>
                <w:rFonts w:cstheme="minorHAnsi"/>
                <w:sz w:val="20"/>
                <w:szCs w:val="20"/>
              </w:rPr>
              <w:t>Drukarka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78655D6C" w14:textId="228CAECC" w:rsidR="00497A99" w:rsidRDefault="00556F3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63BDF18B" w14:textId="77777777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8E83E56" w14:textId="77777777" w:rsidR="00497A99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50AC1EBE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76242D05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64E01C63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04AE00AC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97A99" w14:paraId="193E4A39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51A2B9D2" w14:textId="2F7BD0D5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6ABF9A62" w14:textId="1DAA9312" w:rsidR="00497A99" w:rsidRDefault="00497A99" w:rsidP="00497A9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04988">
              <w:rPr>
                <w:rFonts w:cstheme="minorHAnsi"/>
                <w:sz w:val="20"/>
                <w:szCs w:val="20"/>
              </w:rPr>
              <w:t>Kabel HDMI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53928D6C" w14:textId="01DA2AB3" w:rsidR="00497A99" w:rsidRDefault="00556F3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384850AF" w14:textId="77777777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94C2B5B" w14:textId="77777777" w:rsidR="00497A99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0A281D7A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3FFF7583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464BF22A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6A960B59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97A99" w14:paraId="7194A28E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05B22DF9" w14:textId="3C073DEA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21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1F9A64F4" w14:textId="416FF362" w:rsidR="00497A99" w:rsidRDefault="00497A99" w:rsidP="00556F3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04988">
              <w:rPr>
                <w:rFonts w:cstheme="minorHAnsi"/>
                <w:sz w:val="20"/>
                <w:szCs w:val="20"/>
              </w:rPr>
              <w:t>Monitor interaktywny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011FA0AA" w14:textId="48F5E3EB" w:rsidR="00497A99" w:rsidRDefault="00556F3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356339D4" w14:textId="77777777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AAE49F7" w14:textId="77777777" w:rsidR="00497A99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4B5866C4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196B4579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4354E562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2AF0C3CF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97A99" w14:paraId="030085DD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6E2D10ED" w14:textId="7CDF1F3C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22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1EF514D" w14:textId="1C358823" w:rsidR="00497A99" w:rsidRDefault="00497A99" w:rsidP="00556F3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04988">
              <w:rPr>
                <w:rFonts w:cstheme="minorHAnsi"/>
                <w:sz w:val="20"/>
                <w:szCs w:val="20"/>
              </w:rPr>
              <w:t>Stojak do monitora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650EE4E4" w14:textId="3048B752" w:rsidR="00497A99" w:rsidRDefault="00556F3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076FEA94" w14:textId="77777777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B86EAE2" w14:textId="77777777" w:rsidR="00497A99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31EDC601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09D1EF68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55DA107E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29B795F4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97A99" w14:paraId="620B8D37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461C290E" w14:textId="16BE29D9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23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415FD9A7" w14:textId="4CB4716B" w:rsidR="00497A99" w:rsidRDefault="00497A99" w:rsidP="00556F3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04988">
              <w:rPr>
                <w:rFonts w:cstheme="minorHAnsi"/>
                <w:sz w:val="20"/>
                <w:szCs w:val="20"/>
              </w:rPr>
              <w:t>Myszka komputerowa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152DA4CD" w14:textId="00DE1D0B" w:rsidR="00497A99" w:rsidRDefault="00556F3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15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13180ABE" w14:textId="77777777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C60CC54" w14:textId="77777777" w:rsidR="00497A99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488B79EC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29D1308C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59402E38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0E39FF80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97A99" w14:paraId="678B3531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70356E44" w14:textId="185836C9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4CD40723" w14:textId="1DC3FF3B" w:rsidR="00497A99" w:rsidRDefault="00497A99" w:rsidP="00497A9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04988">
              <w:rPr>
                <w:rFonts w:cstheme="minorHAnsi"/>
                <w:sz w:val="20"/>
                <w:szCs w:val="20"/>
              </w:rPr>
              <w:t>Laptop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7D229ADC" w14:textId="1EBC2DA3" w:rsidR="00497A99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15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339BDF43" w14:textId="77777777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DD0D232" w14:textId="77777777" w:rsidR="00497A99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4F1CC598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1DD534C2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1755B678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4E45D1B7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97A99" w14:paraId="6125DE9F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62847F3A" w14:textId="0B3A8567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25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1011B987" w14:textId="6159900B" w:rsidR="00497A99" w:rsidRDefault="00497A99" w:rsidP="00497A9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04988">
              <w:rPr>
                <w:rFonts w:cstheme="minorHAnsi"/>
                <w:sz w:val="20"/>
                <w:szCs w:val="20"/>
              </w:rPr>
              <w:t>Projektor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13072146" w14:textId="6E37BD0D" w:rsidR="00497A99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13943ADF" w14:textId="77777777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8A33895" w14:textId="77777777" w:rsidR="00497A99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68BE6F1D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6CB99435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2677ABF1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580C0B99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97A99" w14:paraId="7D45C465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04DA6523" w14:textId="5F1C85BA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26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4966AE5B" w14:textId="44E83631" w:rsidR="00497A99" w:rsidRDefault="00497A99" w:rsidP="00497A9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04988">
              <w:rPr>
                <w:rFonts w:cstheme="minorHAnsi"/>
                <w:sz w:val="20"/>
                <w:szCs w:val="20"/>
              </w:rPr>
              <w:t xml:space="preserve">Uchwyt sufitowy do </w:t>
            </w:r>
            <w:r>
              <w:rPr>
                <w:rFonts w:cstheme="minorHAnsi"/>
                <w:sz w:val="20"/>
                <w:szCs w:val="20"/>
              </w:rPr>
              <w:t>p</w:t>
            </w:r>
            <w:r w:rsidRPr="00404988">
              <w:rPr>
                <w:rFonts w:cstheme="minorHAnsi"/>
                <w:sz w:val="20"/>
                <w:szCs w:val="20"/>
              </w:rPr>
              <w:t>rojektora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033BAD35" w14:textId="48C36EA1" w:rsidR="00497A99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23707D0F" w14:textId="77777777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D7A61C6" w14:textId="77777777" w:rsidR="00497A99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4B05B1AF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347E6EBA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716A9B7A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21DB8338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97A99" w14:paraId="2AF1F870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6366EF41" w14:textId="64430B15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27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7EF587D2" w14:textId="5DC5A9BE" w:rsidR="00497A99" w:rsidRDefault="00497A99" w:rsidP="00497A9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04988">
              <w:rPr>
                <w:rFonts w:cstheme="minorHAnsi"/>
                <w:sz w:val="20"/>
                <w:szCs w:val="20"/>
              </w:rPr>
              <w:t>Kabel HDMI 2.0 - 15m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2C68831E" w14:textId="33E99B42" w:rsidR="00497A99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2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407AEB3E" w14:textId="77777777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69F7F17" w14:textId="77777777" w:rsidR="00497A99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6FDB7FD3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52C3C620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3B9498DC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4EB90497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97A99" w14:paraId="47A05D5E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1FD4A387" w14:textId="7B0D0EA6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28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3B92266B" w14:textId="596B0BF8" w:rsidR="00497A99" w:rsidRDefault="00497A99" w:rsidP="00497A9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04988">
              <w:rPr>
                <w:rFonts w:cstheme="minorHAnsi"/>
                <w:sz w:val="20"/>
                <w:szCs w:val="20"/>
              </w:rPr>
              <w:t>Kabel VGA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70D8AF6F" w14:textId="7A089A7C" w:rsidR="00497A99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43CF29FD" w14:textId="77777777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D8AA1B4" w14:textId="77777777" w:rsidR="00497A99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4A6A6B94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6FADE9E6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7DF31449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715E3EE9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97A99" w14:paraId="0D510FDF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6E2AA833" w14:textId="3EF7F755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29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7583B08C" w14:textId="126BA4FA" w:rsidR="00497A99" w:rsidRDefault="00497A99" w:rsidP="00497A9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04988">
              <w:rPr>
                <w:rFonts w:cstheme="minorHAnsi"/>
                <w:sz w:val="20"/>
                <w:szCs w:val="20"/>
              </w:rPr>
              <w:t>Drukarka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5818ED29" w14:textId="23A7E5D0" w:rsidR="00497A99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4F4F12F0" w14:textId="77777777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796613F" w14:textId="77777777" w:rsidR="00497A99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4F1D827B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3A23854C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7FBD7B90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233A440B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97A99" w14:paraId="72FE7995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79DAA87D" w14:textId="49D849A0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547EB261" w14:textId="102021D6" w:rsidR="00497A99" w:rsidRDefault="00497A99" w:rsidP="00497A9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04988">
              <w:rPr>
                <w:rFonts w:cstheme="minorHAnsi"/>
                <w:sz w:val="20"/>
                <w:szCs w:val="20"/>
              </w:rPr>
              <w:t>Zestaw głośników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1B8E0D88" w14:textId="12DBBCF6" w:rsidR="00497A99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33A9C92A" w14:textId="77777777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39710ED" w14:textId="77777777" w:rsidR="00497A99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2570FE36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7AD5143D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5B7651F5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65331020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97A99" w14:paraId="1B3DFF87" w14:textId="77777777" w:rsidTr="00556F39">
        <w:trPr>
          <w:trHeight w:val="454"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278B40CB" w14:textId="098D5F7D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</w:t>
            </w:r>
          </w:p>
        </w:tc>
        <w:tc>
          <w:tcPr>
            <w:tcW w:w="2868" w:type="dxa"/>
            <w:shd w:val="clear" w:color="auto" w:fill="F2F2F2" w:themeFill="background1" w:themeFillShade="F2"/>
            <w:vAlign w:val="center"/>
          </w:tcPr>
          <w:p w14:paraId="2441625F" w14:textId="24A45337" w:rsidR="00497A99" w:rsidRDefault="00497A99" w:rsidP="00497A9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04988">
              <w:rPr>
                <w:rFonts w:cstheme="minorHAnsi"/>
                <w:sz w:val="20"/>
                <w:szCs w:val="20"/>
              </w:rPr>
              <w:t>Dron</w:t>
            </w:r>
          </w:p>
        </w:tc>
        <w:tc>
          <w:tcPr>
            <w:tcW w:w="799" w:type="dxa"/>
            <w:shd w:val="clear" w:color="auto" w:fill="F2F2F2" w:themeFill="background1" w:themeFillShade="F2"/>
            <w:vAlign w:val="center"/>
          </w:tcPr>
          <w:p w14:paraId="7B6799F2" w14:textId="2D572D71" w:rsidR="00497A99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 s</w:t>
            </w:r>
            <w:r w:rsidRPr="00C64D4B">
              <w:rPr>
                <w:rFonts w:cstheme="minorHAnsi"/>
                <w:bCs/>
                <w:sz w:val="20"/>
                <w:szCs w:val="20"/>
              </w:rPr>
              <w:t>zt.</w:t>
            </w:r>
          </w:p>
        </w:tc>
        <w:tc>
          <w:tcPr>
            <w:tcW w:w="1503" w:type="dxa"/>
            <w:vAlign w:val="center"/>
          </w:tcPr>
          <w:p w14:paraId="5089C509" w14:textId="77777777" w:rsidR="00497A99" w:rsidRPr="00C64D4B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58C84E" w14:textId="77777777" w:rsidR="00497A99" w:rsidRDefault="00497A99" w:rsidP="00497A9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79093099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709A5CBC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vAlign w:val="center"/>
          </w:tcPr>
          <w:p w14:paraId="6CE47B93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1" w:type="dxa"/>
            <w:vAlign w:val="center"/>
          </w:tcPr>
          <w:p w14:paraId="1465AA2B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97A99" w14:paraId="50BC591B" w14:textId="77777777" w:rsidTr="00915683">
        <w:trPr>
          <w:trHeight w:val="695"/>
        </w:trPr>
        <w:tc>
          <w:tcPr>
            <w:tcW w:w="4338" w:type="dxa"/>
            <w:gridSpan w:val="3"/>
            <w:shd w:val="clear" w:color="auto" w:fill="F2F2F2" w:themeFill="background1" w:themeFillShade="F2"/>
            <w:vAlign w:val="center"/>
          </w:tcPr>
          <w:p w14:paraId="50BC5914" w14:textId="0EC343DE" w:rsidR="00497A99" w:rsidRPr="00C64D4B" w:rsidRDefault="00497A99" w:rsidP="00497A9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503" w:type="dxa"/>
            <w:vAlign w:val="center"/>
          </w:tcPr>
          <w:p w14:paraId="50BC5915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BC5916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50BC5917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14:paraId="50BC5918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F2F2F2" w:themeFill="background1" w:themeFillShade="F2"/>
            <w:vAlign w:val="center"/>
          </w:tcPr>
          <w:p w14:paraId="50BC5919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C4D9E">
              <w:rPr>
                <w:rFonts w:cstheme="minorHAnsi"/>
                <w:color w:val="FF0000"/>
                <w:sz w:val="20"/>
                <w:szCs w:val="20"/>
              </w:rPr>
              <w:t>*</w:t>
            </w:r>
          </w:p>
        </w:tc>
        <w:tc>
          <w:tcPr>
            <w:tcW w:w="3651" w:type="dxa"/>
            <w:vAlign w:val="center"/>
          </w:tcPr>
          <w:p w14:paraId="50BC591A" w14:textId="77777777" w:rsidR="00497A99" w:rsidRPr="00C64D4B" w:rsidRDefault="00497A99" w:rsidP="00497A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50BC591C" w14:textId="49063190" w:rsidR="000E44F5" w:rsidRPr="000E44F5" w:rsidRDefault="000E44F5">
      <w:r w:rsidRPr="004C4D9E">
        <w:rPr>
          <w:color w:val="FF0000"/>
        </w:rPr>
        <w:t>*</w:t>
      </w:r>
      <w:r>
        <w:t xml:space="preserve">Kwota wskazana w </w:t>
      </w:r>
      <w:r w:rsidR="004C4D9E">
        <w:t xml:space="preserve">przedmiotowym polu </w:t>
      </w:r>
      <w:r>
        <w:t xml:space="preserve">musi być tożsama z kwotą wskazaną przez Wykonawcę w formularzu oferty. </w:t>
      </w:r>
    </w:p>
    <w:p w14:paraId="50BC591D" w14:textId="77777777" w:rsidR="000E44F5" w:rsidRDefault="000E44F5">
      <w:pPr>
        <w:rPr>
          <w:color w:val="FF0000"/>
        </w:rPr>
      </w:pPr>
      <w:r>
        <w:rPr>
          <w:color w:val="FF0000"/>
        </w:rPr>
        <w:t xml:space="preserve">UWAGA: </w:t>
      </w:r>
      <w:r w:rsidRPr="000E44F5">
        <w:rPr>
          <w:color w:val="FF0000"/>
        </w:rPr>
        <w:t xml:space="preserve">Wykonawca wskazany dokument załącza </w:t>
      </w:r>
      <w:r w:rsidRPr="000E44F5">
        <w:rPr>
          <w:b/>
          <w:color w:val="FF0000"/>
          <w:u w:val="single"/>
        </w:rPr>
        <w:t>wraz z ofertą.</w:t>
      </w:r>
      <w:r w:rsidRPr="000E44F5">
        <w:rPr>
          <w:color w:val="FF0000"/>
        </w:rPr>
        <w:t xml:space="preserve"> </w:t>
      </w:r>
    </w:p>
    <w:p w14:paraId="643B77C5" w14:textId="77777777" w:rsidR="00556F39" w:rsidRDefault="00556F39">
      <w:pPr>
        <w:rPr>
          <w:color w:val="FF0000"/>
        </w:rPr>
      </w:pPr>
    </w:p>
    <w:p w14:paraId="266B565A" w14:textId="77777777" w:rsidR="00556F39" w:rsidRDefault="00556F39">
      <w:pPr>
        <w:rPr>
          <w:color w:val="FF0000"/>
        </w:rPr>
      </w:pPr>
    </w:p>
    <w:p w14:paraId="6BD7047F" w14:textId="77777777" w:rsidR="00556F39" w:rsidRDefault="00556F39">
      <w:pPr>
        <w:rPr>
          <w:color w:val="FF0000"/>
        </w:rPr>
      </w:pPr>
    </w:p>
    <w:tbl>
      <w:tblPr>
        <w:tblW w:w="1414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11482"/>
      </w:tblGrid>
      <w:tr w:rsidR="00D25F81" w:rsidRPr="008B745A" w14:paraId="00B46850" w14:textId="77777777" w:rsidTr="00D25F81">
        <w:tc>
          <w:tcPr>
            <w:tcW w:w="2660" w:type="dxa"/>
            <w:shd w:val="clear" w:color="auto" w:fill="auto"/>
          </w:tcPr>
          <w:p w14:paraId="373CB36A" w14:textId="77777777" w:rsidR="00D25F81" w:rsidRPr="008B745A" w:rsidRDefault="00D25F81" w:rsidP="0082227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2EBBAC32" w14:textId="77777777" w:rsidR="00D25F81" w:rsidRPr="008B745A" w:rsidRDefault="00D25F81" w:rsidP="0082227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70C9C6F7" w14:textId="77777777" w:rsidR="00D25F81" w:rsidRPr="008B745A" w:rsidRDefault="00D25F81" w:rsidP="00822278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11482" w:type="dxa"/>
            <w:shd w:val="clear" w:color="auto" w:fill="auto"/>
          </w:tcPr>
          <w:p w14:paraId="07E2D28B" w14:textId="77777777" w:rsidR="00D25F81" w:rsidRPr="008B745A" w:rsidRDefault="00D25F81" w:rsidP="0082227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23B3C5B0" w14:textId="4597DC13" w:rsidR="00D25F81" w:rsidRPr="008B745A" w:rsidRDefault="00D25F81" w:rsidP="00D25F8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</w:t>
            </w: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</w:t>
            </w:r>
          </w:p>
          <w:p w14:paraId="42B3A457" w14:textId="77777777" w:rsidR="00D25F81" w:rsidRPr="008B745A" w:rsidRDefault="00D25F81" w:rsidP="00D25F81">
            <w:pPr>
              <w:widowControl w:val="0"/>
              <w:adjustRightInd w:val="0"/>
              <w:spacing w:after="60" w:line="240" w:lineRule="auto"/>
              <w:ind w:left="2023" w:right="2013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[kwalifikowany podpis elektroniczny lub podpis zaufany lub elektroniczny podpis osobisty osoby / osób uprawnionych do reprezentacji </w:t>
            </w:r>
            <w:r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</w:tbl>
    <w:p w14:paraId="330DE5FC" w14:textId="77777777" w:rsidR="00D25F81" w:rsidRDefault="00D25F81">
      <w:pPr>
        <w:rPr>
          <w:color w:val="FF0000"/>
        </w:rPr>
      </w:pPr>
    </w:p>
    <w:sectPr w:rsidR="00D25F81" w:rsidSect="00915683">
      <w:headerReference w:type="default" r:id="rId6"/>
      <w:footerReference w:type="default" r:id="rId7"/>
      <w:pgSz w:w="16838" w:h="11906" w:orient="landscape"/>
      <w:pgMar w:top="1135" w:right="1417" w:bottom="1276" w:left="1417" w:header="142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D7AC70" w14:textId="77777777" w:rsidR="00E7353E" w:rsidRDefault="00E7353E" w:rsidP="000E44F5">
      <w:pPr>
        <w:spacing w:after="0" w:line="240" w:lineRule="auto"/>
      </w:pPr>
      <w:r>
        <w:separator/>
      </w:r>
    </w:p>
  </w:endnote>
  <w:endnote w:type="continuationSeparator" w:id="0">
    <w:p w14:paraId="405943A4" w14:textId="77777777" w:rsidR="00E7353E" w:rsidRDefault="00E7353E" w:rsidP="000E4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20E07" w14:textId="6726C398" w:rsidR="00C02863" w:rsidRPr="000E4DFB" w:rsidRDefault="00C02863" w:rsidP="00C02863">
    <w:pPr>
      <w:pStyle w:val="Stopka"/>
      <w:rPr>
        <w:rFonts w:ascii="Arial" w:hAnsi="Arial" w:cs="Arial"/>
        <w:sz w:val="16"/>
        <w:szCs w:val="16"/>
      </w:rPr>
    </w:pPr>
  </w:p>
  <w:p w14:paraId="6375A81D" w14:textId="77777777" w:rsidR="00915683" w:rsidRPr="00005454" w:rsidRDefault="00915683" w:rsidP="00915683">
    <w:pPr>
      <w:pStyle w:val="Stopka"/>
      <w:tabs>
        <w:tab w:val="clear" w:pos="4536"/>
        <w:tab w:val="clear" w:pos="9072"/>
        <w:tab w:val="right" w:pos="9923"/>
      </w:tabs>
      <w:rPr>
        <w:rFonts w:ascii="Arial" w:hAnsi="Arial" w:cs="Arial"/>
        <w:i/>
        <w:iCs/>
        <w:sz w:val="18"/>
        <w:szCs w:val="18"/>
      </w:rPr>
    </w:pPr>
    <w:r w:rsidRPr="00005454">
      <w:rPr>
        <w:rFonts w:ascii="Arial" w:hAnsi="Arial" w:cs="Arial"/>
        <w:i/>
        <w:iCs/>
        <w:sz w:val="18"/>
        <w:szCs w:val="18"/>
      </w:rPr>
      <w:t xml:space="preserve">Projekt współfinansowany </w:t>
    </w:r>
    <w:r w:rsidRPr="00005454">
      <w:rPr>
        <w:rFonts w:ascii="Arial" w:hAnsi="Arial" w:cs="Arial"/>
        <w:bCs/>
        <w:i/>
        <w:iCs/>
        <w:sz w:val="18"/>
        <w:szCs w:val="18"/>
      </w:rPr>
      <w:t>przez Unię Europejską z Funduszu na rzecz Sprawiedliwej Transformacji</w:t>
    </w:r>
    <w:r w:rsidRPr="00005454">
      <w:rPr>
        <w:rFonts w:ascii="Arial" w:hAnsi="Arial" w:cs="Arial"/>
        <w:i/>
        <w:iCs/>
        <w:sz w:val="18"/>
        <w:szCs w:val="18"/>
      </w:rPr>
      <w:t xml:space="preserve"> </w:t>
    </w:r>
  </w:p>
  <w:p w14:paraId="4870F1E4" w14:textId="35F0B6ED" w:rsidR="00C02863" w:rsidRPr="00915683" w:rsidRDefault="00915683" w:rsidP="00915683">
    <w:pPr>
      <w:pStyle w:val="Stopka"/>
      <w:tabs>
        <w:tab w:val="clear" w:pos="4536"/>
        <w:tab w:val="clear" w:pos="9072"/>
      </w:tabs>
      <w:rPr>
        <w:rFonts w:ascii="Arial" w:hAnsi="Arial" w:cs="Arial"/>
        <w:sz w:val="18"/>
        <w:szCs w:val="18"/>
      </w:rPr>
    </w:pPr>
    <w:r w:rsidRPr="00005454">
      <w:rPr>
        <w:rFonts w:ascii="Arial" w:hAnsi="Arial" w:cs="Arial"/>
        <w:i/>
        <w:iCs/>
        <w:sz w:val="18"/>
        <w:szCs w:val="18"/>
      </w:rPr>
      <w:t xml:space="preserve">w ramach </w:t>
    </w:r>
    <w:r w:rsidRPr="00005454">
      <w:rPr>
        <w:rFonts w:ascii="Arial" w:hAnsi="Arial" w:cs="Arial"/>
        <w:bCs/>
        <w:i/>
        <w:iCs/>
        <w:sz w:val="18"/>
        <w:szCs w:val="18"/>
      </w:rPr>
      <w:t>programu regionalnego Fundusze Europejskie dla Śląskiego 2021-</w:t>
    </w:r>
    <w:r w:rsidRPr="00915683">
      <w:rPr>
        <w:rFonts w:ascii="Arial" w:hAnsi="Arial" w:cs="Arial"/>
        <w:bCs/>
        <w:i/>
        <w:iCs/>
        <w:sz w:val="18"/>
        <w:szCs w:val="18"/>
      </w:rPr>
      <w:t>2027</w:t>
    </w:r>
    <w:r w:rsidR="00C02863" w:rsidRPr="00915683">
      <w:rPr>
        <w:rFonts w:ascii="Arial" w:hAnsi="Arial" w:cs="Arial"/>
        <w:sz w:val="18"/>
        <w:szCs w:val="18"/>
      </w:rPr>
      <w:t xml:space="preserve">                                                                                                                                 Strona: </w:t>
    </w:r>
    <w:r w:rsidR="00C02863" w:rsidRPr="00915683">
      <w:rPr>
        <w:rStyle w:val="Numerstrony"/>
        <w:rFonts w:ascii="Arial" w:hAnsi="Arial" w:cs="Arial"/>
        <w:sz w:val="18"/>
        <w:szCs w:val="18"/>
      </w:rPr>
      <w:fldChar w:fldCharType="begin"/>
    </w:r>
    <w:r w:rsidR="00C02863" w:rsidRPr="00915683">
      <w:rPr>
        <w:rStyle w:val="Numerstrony"/>
        <w:rFonts w:ascii="Arial" w:hAnsi="Arial" w:cs="Arial"/>
        <w:sz w:val="18"/>
        <w:szCs w:val="18"/>
      </w:rPr>
      <w:instrText xml:space="preserve"> PAGE </w:instrText>
    </w:r>
    <w:r w:rsidR="00C02863" w:rsidRPr="00915683">
      <w:rPr>
        <w:rStyle w:val="Numerstrony"/>
        <w:rFonts w:ascii="Arial" w:hAnsi="Arial" w:cs="Arial"/>
        <w:sz w:val="18"/>
        <w:szCs w:val="18"/>
      </w:rPr>
      <w:fldChar w:fldCharType="separate"/>
    </w:r>
    <w:r w:rsidR="00141B32">
      <w:rPr>
        <w:rStyle w:val="Numerstrony"/>
        <w:rFonts w:ascii="Arial" w:hAnsi="Arial" w:cs="Arial"/>
        <w:noProof/>
        <w:sz w:val="18"/>
        <w:szCs w:val="18"/>
      </w:rPr>
      <w:t>2</w:t>
    </w:r>
    <w:r w:rsidR="00C02863" w:rsidRPr="00915683">
      <w:rPr>
        <w:rStyle w:val="Numerstrony"/>
        <w:rFonts w:ascii="Arial" w:hAnsi="Arial" w:cs="Arial"/>
        <w:sz w:val="18"/>
        <w:szCs w:val="18"/>
      </w:rPr>
      <w:fldChar w:fldCharType="end"/>
    </w:r>
    <w:r w:rsidR="00C02863" w:rsidRPr="00915683">
      <w:rPr>
        <w:rStyle w:val="Numerstrony"/>
        <w:rFonts w:ascii="Arial" w:hAnsi="Arial" w:cs="Arial"/>
        <w:sz w:val="18"/>
        <w:szCs w:val="18"/>
      </w:rPr>
      <w:t>/</w:t>
    </w:r>
    <w:r w:rsidR="00C02863" w:rsidRPr="00915683">
      <w:rPr>
        <w:rStyle w:val="Numerstrony"/>
        <w:rFonts w:ascii="Arial" w:hAnsi="Arial" w:cs="Arial"/>
        <w:sz w:val="18"/>
        <w:szCs w:val="18"/>
      </w:rPr>
      <w:fldChar w:fldCharType="begin"/>
    </w:r>
    <w:r w:rsidR="00C02863" w:rsidRPr="00915683">
      <w:rPr>
        <w:rStyle w:val="Numerstrony"/>
        <w:rFonts w:ascii="Arial" w:hAnsi="Arial" w:cs="Arial"/>
        <w:sz w:val="18"/>
        <w:szCs w:val="18"/>
      </w:rPr>
      <w:instrText xml:space="preserve"> NUMPAGES </w:instrText>
    </w:r>
    <w:r w:rsidR="00C02863" w:rsidRPr="00915683">
      <w:rPr>
        <w:rStyle w:val="Numerstrony"/>
        <w:rFonts w:ascii="Arial" w:hAnsi="Arial" w:cs="Arial"/>
        <w:sz w:val="18"/>
        <w:szCs w:val="18"/>
      </w:rPr>
      <w:fldChar w:fldCharType="separate"/>
    </w:r>
    <w:r w:rsidR="00141B32">
      <w:rPr>
        <w:rStyle w:val="Numerstrony"/>
        <w:rFonts w:ascii="Arial" w:hAnsi="Arial" w:cs="Arial"/>
        <w:noProof/>
        <w:sz w:val="18"/>
        <w:szCs w:val="18"/>
      </w:rPr>
      <w:t>3</w:t>
    </w:r>
    <w:r w:rsidR="00C02863" w:rsidRPr="00915683">
      <w:rPr>
        <w:rStyle w:val="Numerstrony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9ACCBC" w14:textId="77777777" w:rsidR="00E7353E" w:rsidRDefault="00E7353E" w:rsidP="000E44F5">
      <w:pPr>
        <w:spacing w:after="0" w:line="240" w:lineRule="auto"/>
      </w:pPr>
      <w:r>
        <w:separator/>
      </w:r>
    </w:p>
  </w:footnote>
  <w:footnote w:type="continuationSeparator" w:id="0">
    <w:p w14:paraId="560675C4" w14:textId="77777777" w:rsidR="00E7353E" w:rsidRDefault="00E7353E" w:rsidP="000E4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C5928" w14:textId="749A8B30" w:rsidR="000E44F5" w:rsidRPr="00917B1E" w:rsidRDefault="00915683" w:rsidP="00C02863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7DAABC4" wp14:editId="4AFC7DCE">
          <wp:extent cx="5760085" cy="805815"/>
          <wp:effectExtent l="0" t="0" r="0" b="0"/>
          <wp:docPr id="13737702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805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4F5"/>
    <w:rsid w:val="00031391"/>
    <w:rsid w:val="0003554A"/>
    <w:rsid w:val="00050EC3"/>
    <w:rsid w:val="000A0381"/>
    <w:rsid w:val="000B7D4C"/>
    <w:rsid w:val="000E44F5"/>
    <w:rsid w:val="00141B32"/>
    <w:rsid w:val="00195B34"/>
    <w:rsid w:val="001B580E"/>
    <w:rsid w:val="001D650D"/>
    <w:rsid w:val="00227EBB"/>
    <w:rsid w:val="00293456"/>
    <w:rsid w:val="003E260F"/>
    <w:rsid w:val="0041434F"/>
    <w:rsid w:val="00497A99"/>
    <w:rsid w:val="004C4D9E"/>
    <w:rsid w:val="00556F39"/>
    <w:rsid w:val="00566046"/>
    <w:rsid w:val="00587A00"/>
    <w:rsid w:val="005C12CC"/>
    <w:rsid w:val="00611433"/>
    <w:rsid w:val="00754B57"/>
    <w:rsid w:val="00761337"/>
    <w:rsid w:val="007C67E6"/>
    <w:rsid w:val="00822278"/>
    <w:rsid w:val="0083660D"/>
    <w:rsid w:val="00885201"/>
    <w:rsid w:val="008A0049"/>
    <w:rsid w:val="008D0748"/>
    <w:rsid w:val="008D52E9"/>
    <w:rsid w:val="00915683"/>
    <w:rsid w:val="00917B1E"/>
    <w:rsid w:val="00955A50"/>
    <w:rsid w:val="00992FB5"/>
    <w:rsid w:val="00A64F59"/>
    <w:rsid w:val="00AA3C72"/>
    <w:rsid w:val="00AA56F9"/>
    <w:rsid w:val="00AD1FF6"/>
    <w:rsid w:val="00AD6039"/>
    <w:rsid w:val="00AF18F7"/>
    <w:rsid w:val="00B24BDE"/>
    <w:rsid w:val="00B46448"/>
    <w:rsid w:val="00B566F6"/>
    <w:rsid w:val="00BF22B4"/>
    <w:rsid w:val="00C02863"/>
    <w:rsid w:val="00C22206"/>
    <w:rsid w:val="00C237B7"/>
    <w:rsid w:val="00C64D4B"/>
    <w:rsid w:val="00CE46D6"/>
    <w:rsid w:val="00D25F81"/>
    <w:rsid w:val="00D413C2"/>
    <w:rsid w:val="00D65108"/>
    <w:rsid w:val="00D7099D"/>
    <w:rsid w:val="00E7353E"/>
    <w:rsid w:val="00EA54E1"/>
    <w:rsid w:val="00EF6EDB"/>
    <w:rsid w:val="00FB2306"/>
    <w:rsid w:val="00FD738B"/>
    <w:rsid w:val="00FE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BC5897"/>
  <w15:docId w15:val="{834E247A-FADC-409B-82CB-96606CE7B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E44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E4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44F5"/>
  </w:style>
  <w:style w:type="paragraph" w:styleId="Stopka">
    <w:name w:val="footer"/>
    <w:basedOn w:val="Normalny"/>
    <w:link w:val="StopkaZnak"/>
    <w:unhideWhenUsed/>
    <w:rsid w:val="000E4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E44F5"/>
  </w:style>
  <w:style w:type="paragraph" w:styleId="Tekstdymka">
    <w:name w:val="Balloon Text"/>
    <w:basedOn w:val="Normalny"/>
    <w:link w:val="TekstdymkaZnak"/>
    <w:uiPriority w:val="99"/>
    <w:semiHidden/>
    <w:unhideWhenUsed/>
    <w:rsid w:val="000E4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44F5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237B7"/>
    <w:pPr>
      <w:spacing w:after="0" w:line="240" w:lineRule="auto"/>
    </w:pPr>
  </w:style>
  <w:style w:type="paragraph" w:customStyle="1" w:styleId="pkt">
    <w:name w:val="pkt"/>
    <w:basedOn w:val="Normalny"/>
    <w:rsid w:val="00917B1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autoRedefine/>
    <w:qFormat/>
    <w:rsid w:val="00FE4959"/>
    <w:pPr>
      <w:spacing w:before="240" w:after="60" w:line="36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FE4959"/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character" w:styleId="Numerstrony">
    <w:name w:val="page number"/>
    <w:basedOn w:val="Domylnaczcionkaakapitu"/>
    <w:rsid w:val="00C02863"/>
  </w:style>
  <w:style w:type="paragraph" w:customStyle="1" w:styleId="Zawartotabeli">
    <w:name w:val="Zawartość tabeli"/>
    <w:basedOn w:val="Normalny"/>
    <w:qFormat/>
    <w:rsid w:val="005C12CC"/>
    <w:pPr>
      <w:widowControl w:val="0"/>
      <w:suppressLineNumbers/>
      <w:suppressAutoHyphens/>
      <w:overflowPunct w:val="0"/>
      <w:spacing w:after="0" w:line="240" w:lineRule="auto"/>
    </w:pPr>
    <w:rPr>
      <w:rFonts w:ascii="Liberation Serif" w:eastAsia="Yu Mincho" w:hAnsi="Liberation Serif" w:cs="Tahoma"/>
      <w:kern w:val="2"/>
      <w:sz w:val="24"/>
      <w:szCs w:val="24"/>
      <w:lang w:eastAsia="ja-JP"/>
    </w:rPr>
  </w:style>
  <w:style w:type="paragraph" w:styleId="Tekstpodstawowy">
    <w:name w:val="Body Text"/>
    <w:basedOn w:val="Normalny"/>
    <w:link w:val="TekstpodstawowyZnak"/>
    <w:rsid w:val="00227EBB"/>
    <w:pPr>
      <w:suppressAutoHyphens/>
      <w:overflowPunct w:val="0"/>
      <w:spacing w:after="140"/>
    </w:pPr>
    <w:rPr>
      <w:rFonts w:ascii="Liberation Serif" w:eastAsia="Yu Mincho" w:hAnsi="Liberation Serif" w:cs="Tahoma"/>
      <w:kern w:val="2"/>
      <w:sz w:val="24"/>
      <w:szCs w:val="24"/>
      <w:lang w:eastAsia="ja-JP"/>
    </w:rPr>
  </w:style>
  <w:style w:type="character" w:customStyle="1" w:styleId="TekstpodstawowyZnak">
    <w:name w:val="Tekst podstawowy Znak"/>
    <w:basedOn w:val="Domylnaczcionkaakapitu"/>
    <w:link w:val="Tekstpodstawowy"/>
    <w:rsid w:val="00227EBB"/>
    <w:rPr>
      <w:rFonts w:ascii="Liberation Serif" w:eastAsia="Yu Mincho" w:hAnsi="Liberation Serif" w:cs="Tahoma"/>
      <w:kern w:val="2"/>
      <w:sz w:val="24"/>
      <w:szCs w:val="24"/>
      <w:lang w:eastAsia="ja-JP"/>
    </w:rPr>
  </w:style>
  <w:style w:type="character" w:styleId="Pogrubienie">
    <w:name w:val="Strong"/>
    <w:basedOn w:val="Domylnaczcionkaakapitu"/>
    <w:uiPriority w:val="22"/>
    <w:qFormat/>
    <w:rsid w:val="00915683"/>
    <w:rPr>
      <w:b/>
      <w:bCs/>
    </w:rPr>
  </w:style>
  <w:style w:type="character" w:styleId="Odwoanieprzypisukocowego">
    <w:name w:val="endnote reference"/>
    <w:uiPriority w:val="99"/>
    <w:semiHidden/>
    <w:unhideWhenUsed/>
    <w:rsid w:val="00915683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A99"/>
    <w:pPr>
      <w:spacing w:after="160" w:line="240" w:lineRule="auto"/>
    </w:pPr>
    <w:rPr>
      <w:kern w:val="2"/>
      <w:sz w:val="20"/>
      <w:szCs w:val="20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7A99"/>
    <w:rPr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332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Krzysztof Grudziński</cp:lastModifiedBy>
  <cp:revision>9</cp:revision>
  <cp:lastPrinted>2025-04-09T18:34:00Z</cp:lastPrinted>
  <dcterms:created xsi:type="dcterms:W3CDTF">2025-04-07T10:12:00Z</dcterms:created>
  <dcterms:modified xsi:type="dcterms:W3CDTF">2025-04-09T18:34:00Z</dcterms:modified>
</cp:coreProperties>
</file>