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FBF" w:rsidRPr="0058103B" w:rsidRDefault="005E1FBF" w:rsidP="005E1FBF">
      <w:pPr>
        <w:autoSpaceDE w:val="0"/>
        <w:autoSpaceDN w:val="0"/>
        <w:adjustRightInd w:val="0"/>
        <w:spacing w:after="16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8103B">
        <w:rPr>
          <w:rFonts w:ascii="Times New Roman" w:hAnsi="Times New Roman" w:cs="Times New Roman"/>
          <w:b/>
          <w:bCs/>
          <w:sz w:val="24"/>
          <w:szCs w:val="24"/>
          <w:u w:val="single"/>
        </w:rPr>
        <w:t>OPIS W JĘZYKU NIETECHNICZNYM </w:t>
      </w:r>
    </w:p>
    <w:p w:rsidR="0052549E" w:rsidRDefault="005E1FBF" w:rsidP="009E11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03B">
        <w:rPr>
          <w:rFonts w:ascii="Times New Roman" w:hAnsi="Times New Roman" w:cs="Times New Roman"/>
          <w:sz w:val="24"/>
          <w:szCs w:val="24"/>
        </w:rPr>
        <w:t xml:space="preserve">Niniejsza dokumentacja została sporządzona w celu uzyskania decyzji pozwolenia </w:t>
      </w:r>
      <w:proofErr w:type="spellStart"/>
      <w:r w:rsidR="009E1166">
        <w:rPr>
          <w:rFonts w:ascii="Times New Roman" w:hAnsi="Times New Roman" w:cs="Times New Roman"/>
          <w:sz w:val="24"/>
          <w:szCs w:val="24"/>
        </w:rPr>
        <w:t>wodno</w:t>
      </w:r>
      <w:r w:rsidR="0052549E" w:rsidRPr="0058103B">
        <w:rPr>
          <w:rFonts w:ascii="Times New Roman" w:hAnsi="Times New Roman" w:cs="Times New Roman"/>
          <w:sz w:val="24"/>
          <w:szCs w:val="24"/>
        </w:rPr>
        <w:t>prawnego</w:t>
      </w:r>
      <w:proofErr w:type="spellEnd"/>
      <w:r w:rsidR="0052549E" w:rsidRPr="0058103B">
        <w:rPr>
          <w:rFonts w:ascii="Times New Roman" w:hAnsi="Times New Roman" w:cs="Times New Roman"/>
          <w:sz w:val="24"/>
          <w:szCs w:val="24"/>
        </w:rPr>
        <w:t xml:space="preserve"> </w:t>
      </w:r>
      <w:r w:rsidR="009E1166">
        <w:rPr>
          <w:rFonts w:ascii="Times New Roman" w:hAnsi="Times New Roman" w:cs="Times New Roman"/>
          <w:sz w:val="24"/>
          <w:szCs w:val="24"/>
        </w:rPr>
        <w:t xml:space="preserve">związanego z </w:t>
      </w:r>
      <w:proofErr w:type="spellStart"/>
      <w:r w:rsidR="009E1166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9E1166">
        <w:rPr>
          <w:rFonts w:ascii="Times New Roman" w:hAnsi="Times New Roman" w:cs="Times New Roman"/>
          <w:sz w:val="24"/>
          <w:szCs w:val="24"/>
        </w:rPr>
        <w:t xml:space="preserve"> zadaniem pn. „</w:t>
      </w:r>
      <w:r w:rsidR="009E1166" w:rsidRPr="009E1166">
        <w:rPr>
          <w:rFonts w:ascii="Times New Roman" w:hAnsi="Times New Roman" w:cs="Times New Roman"/>
          <w:b/>
          <w:sz w:val="24"/>
          <w:szCs w:val="24"/>
        </w:rPr>
        <w:t xml:space="preserve">Przebudowa drogi powiatowej nr K1935 „Myślenice – Sułkowice” w km 6+430 do km 7+368 w miejscowości Jasienica wraz </w:t>
      </w:r>
      <w:r w:rsidR="009E1166">
        <w:rPr>
          <w:rFonts w:ascii="Times New Roman" w:hAnsi="Times New Roman" w:cs="Times New Roman"/>
          <w:b/>
          <w:sz w:val="24"/>
          <w:szCs w:val="24"/>
        </w:rPr>
        <w:br/>
      </w:r>
      <w:r w:rsidR="009E1166" w:rsidRPr="009E1166">
        <w:rPr>
          <w:rFonts w:ascii="Times New Roman" w:hAnsi="Times New Roman" w:cs="Times New Roman"/>
          <w:b/>
          <w:sz w:val="24"/>
          <w:szCs w:val="24"/>
        </w:rPr>
        <w:t>z rozbiórką i bu</w:t>
      </w:r>
      <w:r w:rsidR="009E1166">
        <w:rPr>
          <w:rFonts w:ascii="Times New Roman" w:hAnsi="Times New Roman" w:cs="Times New Roman"/>
          <w:b/>
          <w:sz w:val="24"/>
          <w:szCs w:val="24"/>
        </w:rPr>
        <w:t xml:space="preserve">dową przepustu </w:t>
      </w:r>
      <w:r w:rsidR="009E1166" w:rsidRPr="009E1166">
        <w:rPr>
          <w:rFonts w:ascii="Times New Roman" w:hAnsi="Times New Roman" w:cs="Times New Roman"/>
          <w:b/>
          <w:sz w:val="24"/>
          <w:szCs w:val="24"/>
        </w:rPr>
        <w:t>w km 7+193,6”</w:t>
      </w:r>
      <w:r w:rsidR="0052549E" w:rsidRPr="0058103B">
        <w:rPr>
          <w:rFonts w:ascii="Times New Roman" w:hAnsi="Times New Roman" w:cs="Times New Roman"/>
          <w:sz w:val="24"/>
          <w:szCs w:val="24"/>
        </w:rPr>
        <w:t>na:</w:t>
      </w: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1. Likwidacja urządzeń wodnych w ciągu drogi powiatowej nr 1935K tj.:</w:t>
      </w:r>
    </w:p>
    <w:p w:rsidR="009E1166" w:rsidRPr="009E1166" w:rsidRDefault="009E1166" w:rsidP="009E1166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 xml:space="preserve">Rowu przydrożnego R1L </w:t>
      </w:r>
    </w:p>
    <w:p w:rsidR="009E1166" w:rsidRPr="009E1166" w:rsidRDefault="009E1166" w:rsidP="009E1166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Rowu przydrożnego R2L</w:t>
      </w:r>
    </w:p>
    <w:p w:rsidR="009E1166" w:rsidRPr="009E1166" w:rsidRDefault="009E1166" w:rsidP="009E1166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Rowu przydrożnego R3L</w:t>
      </w:r>
    </w:p>
    <w:p w:rsidR="009E1166" w:rsidRPr="009E1166" w:rsidRDefault="009E1166" w:rsidP="009E1166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 xml:space="preserve">Rowu przydrożnego R4L </w:t>
      </w:r>
    </w:p>
    <w:p w:rsidR="009E1166" w:rsidRDefault="009E1166" w:rsidP="009E1166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Rowu przydrożnego R5L</w:t>
      </w:r>
    </w:p>
    <w:p w:rsidR="009E1166" w:rsidRPr="009E1166" w:rsidRDefault="009E1166" w:rsidP="009E1166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2.Przebudowa urządzeń wodnych w ciągu drogi powiatowej nr 1935K tj.:</w:t>
      </w:r>
    </w:p>
    <w:p w:rsidR="009E1166" w:rsidRDefault="009E1166" w:rsidP="009E1166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Rowu przydrożnego R6P</w:t>
      </w:r>
    </w:p>
    <w:p w:rsidR="009E1166" w:rsidRPr="009E1166" w:rsidRDefault="009E1166" w:rsidP="009E1166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 xml:space="preserve">3. Likwidacja istniejącego przepustu kołowego przekraczającego drogę powiatową K1935 </w:t>
      </w:r>
      <w:r w:rsidRPr="009E1166">
        <w:rPr>
          <w:rFonts w:ascii="Times New Roman" w:hAnsi="Times New Roman" w:cs="Times New Roman"/>
          <w:sz w:val="24"/>
          <w:szCs w:val="24"/>
        </w:rPr>
        <w:br/>
        <w:t>w km 7+193,6 na potoku bez nazwy w km 0+110,87</w:t>
      </w: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 xml:space="preserve">4. Prowadzenie przez wody powierzchniowe płynące nowo projektowanego przepustu ramowego w km 0+110,87 ( w km 7+193,6 drogi powiat. nr K1935) wraz z umocnieniem wlotu i wylotu narzutem kamiennym. </w:t>
      </w: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5. Wykonanie nowych urządzeń wodnych:</w:t>
      </w:r>
    </w:p>
    <w:p w:rsidR="009E1166" w:rsidRPr="009E1166" w:rsidRDefault="009E1166" w:rsidP="009E1166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Opaski brzegowej z narzutu kamiennego na lewym brzegu w km 0+123,17 do 0+226,17 potoku bez nazwy, składającej się z czterech odcinków proj. umocnienia.</w:t>
      </w:r>
    </w:p>
    <w:p w:rsidR="009E1166" w:rsidRPr="009E1166" w:rsidRDefault="009E1166" w:rsidP="009E1166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 xml:space="preserve">Opaski brzegowej z narzutu kamiennego na prawym brzegu w km 0+059 do 0+097 potoku bez nazwy. </w:t>
      </w:r>
    </w:p>
    <w:p w:rsidR="009E1166" w:rsidRPr="009E1166" w:rsidRDefault="009E1166" w:rsidP="009E1166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Wylotu W1 do urządzenia wodnego tj. istniejącego rowu otwartego</w:t>
      </w:r>
    </w:p>
    <w:p w:rsidR="009E1166" w:rsidRPr="009E1166" w:rsidRDefault="009E1166" w:rsidP="009E1166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Wylotu W2 do urządzenia wodnego tj. istniejącego rowu otwartego</w:t>
      </w:r>
    </w:p>
    <w:p w:rsidR="009E1166" w:rsidRPr="009E1166" w:rsidRDefault="009E1166" w:rsidP="009E1166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 xml:space="preserve">Wylotu W3 do śródlądowych wód płynących w km 0+100,87 potoku bez nazwy </w:t>
      </w:r>
    </w:p>
    <w:p w:rsidR="00723A11" w:rsidRPr="00723A11" w:rsidRDefault="00723A11" w:rsidP="00723A11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23A11">
        <w:rPr>
          <w:rFonts w:ascii="Times New Roman" w:hAnsi="Times New Roman" w:cs="Times New Roman"/>
          <w:sz w:val="24"/>
          <w:szCs w:val="24"/>
        </w:rPr>
        <w:lastRenderedPageBreak/>
        <w:t>Wykonanie umocnień wlotu i wylotu dla przepustów R1R, R2R, R3R, R4R z narzutu kamiennego i wykonanie umocnienia wlotu do przepustu R1R w postaci żelbetowej studni wpadowej 2x2 w km 0+233,72 potoku bez nazwy</w:t>
      </w:r>
    </w:p>
    <w:p w:rsidR="009E1166" w:rsidRPr="009E1166" w:rsidRDefault="009E1166" w:rsidP="009E1166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 xml:space="preserve">6. Usługę wodną polegającą na odprowadzaniu wód opadowych lub roztopowych ujętych </w:t>
      </w:r>
      <w:r w:rsidRPr="009E1166">
        <w:rPr>
          <w:rFonts w:ascii="Times New Roman" w:hAnsi="Times New Roman" w:cs="Times New Roman"/>
          <w:sz w:val="24"/>
          <w:szCs w:val="24"/>
        </w:rPr>
        <w:br/>
        <w:t xml:space="preserve">w system kanalizacji do urządzeń wodnych: </w:t>
      </w:r>
    </w:p>
    <w:p w:rsidR="00CE67E8" w:rsidRPr="00CE67E8" w:rsidRDefault="00CE67E8" w:rsidP="00CE67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7E8">
        <w:rPr>
          <w:rFonts w:ascii="Times New Roman" w:hAnsi="Times New Roman" w:cs="Times New Roman"/>
          <w:sz w:val="24"/>
          <w:szCs w:val="24"/>
        </w:rPr>
        <w:t>7. Likwidacja przepustu (P13) na rowie otwartym w km 6+781,1 drogi powiatowej K1935.</w:t>
      </w:r>
    </w:p>
    <w:p w:rsidR="00CE67E8" w:rsidRPr="00CE67E8" w:rsidRDefault="00CE67E8" w:rsidP="009E11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7E8">
        <w:rPr>
          <w:rFonts w:ascii="Times New Roman" w:hAnsi="Times New Roman" w:cs="Times New Roman"/>
          <w:sz w:val="24"/>
          <w:szCs w:val="24"/>
        </w:rPr>
        <w:t>8. Budowa nowego przepustu o średnicy fi600 (P14) na rowie otwartym w km 6+781,1 drogi powiatowej K1935.</w:t>
      </w: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a) Do śródlądowych wód płynących:</w:t>
      </w:r>
    </w:p>
    <w:p w:rsidR="009E1166" w:rsidRPr="009E1166" w:rsidRDefault="009E1166" w:rsidP="009E1166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Wylot W3 w km 0+100,87 potoku bez nazwy</w:t>
      </w: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 xml:space="preserve">b) Do urządzenia wodnego tj. istniejącego rowu przydrożnego: </w:t>
      </w:r>
    </w:p>
    <w:p w:rsidR="009E1166" w:rsidRPr="009E1166" w:rsidRDefault="009E1166" w:rsidP="009E1166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Wylot W1</w:t>
      </w:r>
    </w:p>
    <w:p w:rsidR="009E1166" w:rsidRPr="009E1166" w:rsidRDefault="009E1166" w:rsidP="009E1166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166">
        <w:rPr>
          <w:rFonts w:ascii="Times New Roman" w:hAnsi="Times New Roman" w:cs="Times New Roman"/>
          <w:sz w:val="24"/>
          <w:szCs w:val="24"/>
        </w:rPr>
        <w:t>Wylot W2</w:t>
      </w:r>
    </w:p>
    <w:p w:rsidR="00E01731" w:rsidRPr="0058103B" w:rsidRDefault="00E01731" w:rsidP="005E1F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FBF" w:rsidRDefault="005E1FBF" w:rsidP="0052549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103B">
        <w:rPr>
          <w:rFonts w:ascii="Times New Roman" w:eastAsia="Times New Roman" w:hAnsi="Times New Roman" w:cs="Times New Roman"/>
          <w:b/>
          <w:sz w:val="24"/>
          <w:szCs w:val="24"/>
        </w:rPr>
        <w:t xml:space="preserve">Opis urządzenia wodnego </w:t>
      </w:r>
    </w:p>
    <w:p w:rsidR="009E1166" w:rsidRPr="009E1166" w:rsidRDefault="009E1166" w:rsidP="009E1166">
      <w:pPr>
        <w:spacing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9E1166">
        <w:rPr>
          <w:rFonts w:ascii="Times New Roman" w:hAnsi="Times New Roman" w:cs="Times New Roman"/>
          <w:b/>
        </w:rPr>
        <w:t>1). Likwidacja rowów przydrożnych:</w:t>
      </w:r>
    </w:p>
    <w:p w:rsidR="009E1166" w:rsidRPr="009E1166" w:rsidRDefault="009E1166" w:rsidP="009E1166">
      <w:pPr>
        <w:spacing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9E1166">
        <w:rPr>
          <w:rFonts w:ascii="Times New Roman" w:hAnsi="Times New Roman" w:cs="Times New Roman"/>
          <w:b/>
        </w:rPr>
        <w:t xml:space="preserve">a). </w:t>
      </w:r>
      <w:r w:rsidRPr="009E1166">
        <w:rPr>
          <w:rFonts w:ascii="Times New Roman" w:hAnsi="Times New Roman" w:cs="Times New Roman"/>
        </w:rPr>
        <w:t>Likwidacja rowu przydrożnego R1L</w:t>
      </w:r>
    </w:p>
    <w:tbl>
      <w:tblPr>
        <w:tblW w:w="9157" w:type="dxa"/>
        <w:tblInd w:w="-34" w:type="dxa"/>
        <w:tblLayout w:type="fixed"/>
        <w:tblLook w:val="04A0"/>
      </w:tblPr>
      <w:tblGrid>
        <w:gridCol w:w="3562"/>
        <w:gridCol w:w="5595"/>
      </w:tblGrid>
      <w:tr w:rsidR="009E1166" w:rsidRPr="009E1166" w:rsidTr="000D1B4A">
        <w:tc>
          <w:tcPr>
            <w:tcW w:w="9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center"/>
              <w:rPr>
                <w:b/>
              </w:rPr>
            </w:pPr>
            <w:r w:rsidRPr="009E1166">
              <w:rPr>
                <w:b/>
              </w:rPr>
              <w:t>Likwidacja rowu R1L</w:t>
            </w:r>
          </w:p>
        </w:tc>
      </w:tr>
      <w:tr w:rsidR="009E1166" w:rsidRPr="009E1166" w:rsidTr="000D1B4A">
        <w:trPr>
          <w:trHeight w:val="639"/>
        </w:trPr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Opis likwidacji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Likwidowanym rowem jest rów odkryty ziemny nie umocniony, porośnięty trawą z odcinkiem krytym tj. </w:t>
            </w:r>
            <w:proofErr w:type="spellStart"/>
            <w:r w:rsidRPr="009E1166">
              <w:rPr>
                <w:sz w:val="18"/>
                <w:szCs w:val="18"/>
              </w:rPr>
              <w:t>przpustem</w:t>
            </w:r>
            <w:proofErr w:type="spellEnd"/>
            <w:r w:rsidRPr="009E1166">
              <w:rPr>
                <w:sz w:val="18"/>
                <w:szCs w:val="18"/>
              </w:rPr>
              <w:t xml:space="preserve"> P1. Likwidacja przedmiotowego rowu będzie polegać na zasypaniu. Likwidowany przepust zostanie wyciągnięty z rowu przed zasypaniem. </w:t>
            </w:r>
          </w:p>
        </w:tc>
      </w:tr>
      <w:tr w:rsidR="009E1166" w:rsidRPr="009E1166" w:rsidTr="000D1B4A"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Działka </w:t>
            </w:r>
            <w:proofErr w:type="spellStart"/>
            <w:r w:rsidRPr="009E1166">
              <w:rPr>
                <w:sz w:val="18"/>
                <w:szCs w:val="18"/>
              </w:rPr>
              <w:t>ewid</w:t>
            </w:r>
            <w:proofErr w:type="spellEnd"/>
            <w:r w:rsidRPr="009E1166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238 </w:t>
            </w:r>
            <w:proofErr w:type="spellStart"/>
            <w:r w:rsidRPr="009E1166">
              <w:rPr>
                <w:sz w:val="18"/>
                <w:szCs w:val="18"/>
              </w:rPr>
              <w:t>obr</w:t>
            </w:r>
            <w:proofErr w:type="spellEnd"/>
            <w:r w:rsidRPr="009E1166">
              <w:rPr>
                <w:sz w:val="18"/>
                <w:szCs w:val="18"/>
              </w:rPr>
              <w:t>. Bysina</w:t>
            </w:r>
          </w:p>
        </w:tc>
      </w:tr>
      <w:tr w:rsidR="009E1166" w:rsidRPr="009E1166" w:rsidTr="000D1B4A"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początku  likwidacji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5521900.1018,  Y:</w:t>
            </w:r>
            <w:r w:rsidRPr="009E1166">
              <w:t xml:space="preserve"> </w:t>
            </w:r>
            <w:r w:rsidRPr="009E1166">
              <w:rPr>
                <w:sz w:val="18"/>
                <w:szCs w:val="18"/>
              </w:rPr>
              <w:t>7418560.1168</w:t>
            </w:r>
          </w:p>
        </w:tc>
      </w:tr>
      <w:tr w:rsidR="009E1166" w:rsidRPr="009E1166" w:rsidTr="000D1B4A"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końca likwidacji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5521897.8822,  Y:</w:t>
            </w:r>
            <w:r w:rsidRPr="009E1166">
              <w:t xml:space="preserve"> </w:t>
            </w:r>
            <w:r w:rsidRPr="009E1166">
              <w:rPr>
                <w:sz w:val="18"/>
                <w:szCs w:val="18"/>
              </w:rPr>
              <w:t>7418527.8746</w:t>
            </w:r>
          </w:p>
        </w:tc>
      </w:tr>
      <w:tr w:rsidR="009E1166" w:rsidRPr="009E1166" w:rsidTr="000D1B4A">
        <w:trPr>
          <w:trHeight w:val="157"/>
        </w:trPr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Długość 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  <w:tab w:val="left" w:pos="2030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32,5m</w:t>
            </w:r>
          </w:p>
        </w:tc>
      </w:tr>
      <w:tr w:rsidR="009E1166" w:rsidRPr="009E1166" w:rsidTr="000D1B4A"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Szerokość dna 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0,5m</w:t>
            </w:r>
          </w:p>
        </w:tc>
      </w:tr>
      <w:tr w:rsidR="009E1166" w:rsidRPr="009E1166" w:rsidTr="000D1B4A"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Wysokość 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Średnia wysokość rowu to ok. 0,5m </w:t>
            </w:r>
          </w:p>
        </w:tc>
      </w:tr>
      <w:tr w:rsidR="009E1166" w:rsidRPr="009E1166" w:rsidTr="000D1B4A">
        <w:trPr>
          <w:trHeight w:val="244"/>
        </w:trPr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Spadek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Średni spadek ok. 6%</w:t>
            </w:r>
          </w:p>
        </w:tc>
      </w:tr>
      <w:tr w:rsidR="009E1166" w:rsidRPr="009E1166" w:rsidTr="000D1B4A"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Rzędna dna początku rowu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428.30 </w:t>
            </w:r>
            <w:proofErr w:type="spellStart"/>
            <w:r w:rsidRPr="009E1166">
              <w:rPr>
                <w:sz w:val="18"/>
                <w:szCs w:val="18"/>
              </w:rPr>
              <w:t>m.n.p.m</w:t>
            </w:r>
            <w:proofErr w:type="spellEnd"/>
          </w:p>
        </w:tc>
      </w:tr>
      <w:tr w:rsidR="009E1166" w:rsidRPr="009E1166" w:rsidTr="000D1B4A">
        <w:trPr>
          <w:trHeight w:val="259"/>
        </w:trPr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Rzędna dna końca rowu 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430,25 </w:t>
            </w:r>
            <w:proofErr w:type="spellStart"/>
            <w:r w:rsidRPr="009E1166">
              <w:rPr>
                <w:sz w:val="18"/>
                <w:szCs w:val="18"/>
              </w:rPr>
              <w:t>m.n.p.m</w:t>
            </w:r>
            <w:proofErr w:type="spellEnd"/>
          </w:p>
        </w:tc>
      </w:tr>
      <w:tr w:rsidR="009E1166" w:rsidRPr="009E1166" w:rsidTr="000D1B4A">
        <w:trPr>
          <w:trHeight w:val="281"/>
        </w:trPr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Umocnienia/typ 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Brak</w:t>
            </w:r>
          </w:p>
        </w:tc>
      </w:tr>
    </w:tbl>
    <w:p w:rsidR="009E1166" w:rsidRPr="009E1166" w:rsidRDefault="009E1166" w:rsidP="009E1166">
      <w:pPr>
        <w:rPr>
          <w:rFonts w:ascii="Times New Roman" w:hAnsi="Times New Roman" w:cs="Times New Roman"/>
          <w:b/>
        </w:rPr>
      </w:pPr>
    </w:p>
    <w:tbl>
      <w:tblPr>
        <w:tblW w:w="9135" w:type="dxa"/>
        <w:tblInd w:w="18" w:type="dxa"/>
        <w:tblLayout w:type="fixed"/>
        <w:tblLook w:val="04A0"/>
      </w:tblPr>
      <w:tblGrid>
        <w:gridCol w:w="1440"/>
        <w:gridCol w:w="975"/>
        <w:gridCol w:w="975"/>
        <w:gridCol w:w="1065"/>
        <w:gridCol w:w="1050"/>
        <w:gridCol w:w="1080"/>
        <w:gridCol w:w="915"/>
        <w:gridCol w:w="1635"/>
      </w:tblGrid>
      <w:tr w:rsidR="009E1166" w:rsidRPr="009E1166" w:rsidTr="000D1B4A">
        <w:trPr>
          <w:trHeight w:val="100"/>
        </w:trPr>
        <w:tc>
          <w:tcPr>
            <w:tcW w:w="9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E1166">
              <w:rPr>
                <w:b/>
                <w:sz w:val="18"/>
                <w:szCs w:val="18"/>
              </w:rPr>
              <w:t>PRZEPUSTY DO LIKWIDACJI W CIĄGU LIKWIDOWANEGO ROWU R1L</w:t>
            </w:r>
          </w:p>
        </w:tc>
      </w:tr>
      <w:tr w:rsidR="009E1166" w:rsidRPr="009E1166" w:rsidTr="000D1B4A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lastRenderedPageBreak/>
              <w:t xml:space="preserve">OZNACZENIE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wlotu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9E1166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9E1166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9E1166" w:rsidRPr="009E1166" w:rsidTr="000D1B4A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P1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200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12,16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430,25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429,73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</w:t>
            </w:r>
            <w:r w:rsidRPr="009E1166">
              <w:t xml:space="preserve"> </w:t>
            </w:r>
            <w:r w:rsidRPr="009E1166">
              <w:rPr>
                <w:sz w:val="16"/>
                <w:szCs w:val="16"/>
              </w:rPr>
              <w:t>5521898.2952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7418533.9390</w:t>
            </w:r>
          </w:p>
        </w:tc>
      </w:tr>
    </w:tbl>
    <w:p w:rsidR="009E1166" w:rsidRPr="009E1166" w:rsidRDefault="009E1166" w:rsidP="009E1166">
      <w:pPr>
        <w:rPr>
          <w:rFonts w:ascii="Times New Roman" w:hAnsi="Times New Roman" w:cs="Times New Roman"/>
          <w:b/>
        </w:rPr>
      </w:pPr>
    </w:p>
    <w:p w:rsidR="009E1166" w:rsidRPr="009E1166" w:rsidRDefault="009E1166" w:rsidP="009E1166">
      <w:pPr>
        <w:rPr>
          <w:rFonts w:ascii="Times New Roman" w:hAnsi="Times New Roman" w:cs="Times New Roman"/>
          <w:b/>
        </w:rPr>
      </w:pPr>
    </w:p>
    <w:p w:rsidR="009E1166" w:rsidRPr="009E1166" w:rsidRDefault="009E1166" w:rsidP="009E1166">
      <w:pPr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  <w:b/>
          <w:bCs/>
        </w:rPr>
        <w:t xml:space="preserve">b). </w:t>
      </w:r>
      <w:r w:rsidRPr="009E1166">
        <w:rPr>
          <w:rFonts w:ascii="Times New Roman" w:hAnsi="Times New Roman" w:cs="Times New Roman"/>
        </w:rPr>
        <w:t xml:space="preserve">Likwidacja rowu przydrożnego R2L </w:t>
      </w:r>
    </w:p>
    <w:tbl>
      <w:tblPr>
        <w:tblW w:w="9114" w:type="dxa"/>
        <w:tblInd w:w="18" w:type="dxa"/>
        <w:tblLayout w:type="fixed"/>
        <w:tblLook w:val="04A0"/>
      </w:tblPr>
      <w:tblGrid>
        <w:gridCol w:w="3510"/>
        <w:gridCol w:w="5604"/>
      </w:tblGrid>
      <w:tr w:rsidR="009E1166" w:rsidRPr="009E1166" w:rsidTr="000D1B4A">
        <w:tc>
          <w:tcPr>
            <w:tcW w:w="9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center"/>
              <w:rPr>
                <w:b/>
              </w:rPr>
            </w:pPr>
            <w:r w:rsidRPr="009E1166">
              <w:rPr>
                <w:b/>
              </w:rPr>
              <w:t>Likwidacja rowu R2L</w:t>
            </w:r>
          </w:p>
        </w:tc>
      </w:tr>
      <w:tr w:rsidR="009E1166" w:rsidRPr="009E1166" w:rsidTr="000D1B4A">
        <w:trPr>
          <w:trHeight w:val="902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Opis likwidacji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Likwidowanym rowem jest rów odkryty ziemny nie umocniony, porośnięty trawą z odcinkami krytymi tj. przepustami. Likwidacja przedmiotowego rowu będzie polegać na zasypaniu, istniejący przepust przed zasypaniem zostaną wyciągnięte z rowu. </w:t>
            </w:r>
          </w:p>
        </w:tc>
      </w:tr>
      <w:tr w:rsidR="009E1166" w:rsidRPr="009E1166" w:rsidTr="000D1B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Działka </w:t>
            </w:r>
            <w:proofErr w:type="spellStart"/>
            <w:r w:rsidRPr="009E1166">
              <w:rPr>
                <w:sz w:val="18"/>
                <w:szCs w:val="18"/>
              </w:rPr>
              <w:t>ewid</w:t>
            </w:r>
            <w:proofErr w:type="spellEnd"/>
            <w:r w:rsidRPr="009E1166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480 </w:t>
            </w:r>
            <w:proofErr w:type="spellStart"/>
            <w:r w:rsidRPr="009E1166">
              <w:rPr>
                <w:sz w:val="18"/>
                <w:szCs w:val="18"/>
              </w:rPr>
              <w:t>obr</w:t>
            </w:r>
            <w:proofErr w:type="spellEnd"/>
            <w:r w:rsidRPr="009E1166">
              <w:rPr>
                <w:sz w:val="18"/>
                <w:szCs w:val="18"/>
              </w:rPr>
              <w:t xml:space="preserve">. Jasienica </w:t>
            </w:r>
          </w:p>
        </w:tc>
      </w:tr>
      <w:tr w:rsidR="009E1166" w:rsidRPr="009E1166" w:rsidTr="000D1B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początku  likwidacji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</w:t>
            </w:r>
            <w:r w:rsidRPr="009E1166">
              <w:t xml:space="preserve"> </w:t>
            </w:r>
            <w:r w:rsidRPr="009E1166">
              <w:rPr>
                <w:sz w:val="18"/>
                <w:szCs w:val="18"/>
              </w:rPr>
              <w:t>5521892.2987   Y:</w:t>
            </w:r>
            <w:r w:rsidRPr="009E1166">
              <w:t xml:space="preserve"> </w:t>
            </w:r>
            <w:r w:rsidRPr="009E1166">
              <w:rPr>
                <w:sz w:val="18"/>
                <w:szCs w:val="18"/>
              </w:rPr>
              <w:t>7418489.6092</w:t>
            </w:r>
          </w:p>
        </w:tc>
      </w:tr>
      <w:tr w:rsidR="009E1166" w:rsidRPr="009E1166" w:rsidTr="000D1B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końca likwidacji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5521876.9258   Y:</w:t>
            </w:r>
            <w:r w:rsidRPr="009E1166">
              <w:t xml:space="preserve"> </w:t>
            </w:r>
            <w:r w:rsidRPr="009E1166">
              <w:rPr>
                <w:sz w:val="18"/>
                <w:szCs w:val="18"/>
              </w:rPr>
              <w:t>7418449.5321</w:t>
            </w:r>
          </w:p>
        </w:tc>
      </w:tr>
      <w:tr w:rsidR="009E1166" w:rsidRPr="009E1166" w:rsidTr="000D1B4A">
        <w:trPr>
          <w:trHeight w:val="253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Długość 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43m</w:t>
            </w:r>
          </w:p>
        </w:tc>
      </w:tr>
      <w:tr w:rsidR="009E1166" w:rsidRPr="009E1166" w:rsidTr="000D1B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Szerokość dna 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0,5m</w:t>
            </w:r>
          </w:p>
        </w:tc>
      </w:tr>
      <w:tr w:rsidR="009E1166" w:rsidRPr="009E1166" w:rsidTr="000D1B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Wysokość 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Średnia wysokość rowu to 0,5m</w:t>
            </w:r>
          </w:p>
        </w:tc>
      </w:tr>
      <w:tr w:rsidR="009E1166" w:rsidRPr="009E1166" w:rsidTr="000D1B4A">
        <w:trPr>
          <w:trHeight w:val="244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Spadek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Średni spadek 2,5%</w:t>
            </w:r>
          </w:p>
        </w:tc>
      </w:tr>
      <w:tr w:rsidR="009E1166" w:rsidRPr="009E1166" w:rsidTr="000D1B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Rzędna dna początku rowu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431,00 </w:t>
            </w:r>
            <w:proofErr w:type="spellStart"/>
            <w:r w:rsidRPr="009E1166">
              <w:rPr>
                <w:sz w:val="18"/>
                <w:szCs w:val="18"/>
              </w:rPr>
              <w:t>m.n.p.m</w:t>
            </w:r>
            <w:proofErr w:type="spellEnd"/>
          </w:p>
        </w:tc>
      </w:tr>
      <w:tr w:rsidR="009E1166" w:rsidRPr="009E1166" w:rsidTr="000D1B4A">
        <w:trPr>
          <w:trHeight w:val="25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Rzędna dna końca rowu 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430,10 </w:t>
            </w:r>
            <w:proofErr w:type="spellStart"/>
            <w:r w:rsidRPr="009E1166">
              <w:rPr>
                <w:sz w:val="18"/>
                <w:szCs w:val="18"/>
              </w:rPr>
              <w:t>m.n.p.m</w:t>
            </w:r>
            <w:proofErr w:type="spellEnd"/>
          </w:p>
        </w:tc>
      </w:tr>
      <w:tr w:rsidR="009E1166" w:rsidRPr="009E1166" w:rsidTr="000D1B4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Umocnienia/typ 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Brak</w:t>
            </w:r>
          </w:p>
        </w:tc>
      </w:tr>
    </w:tbl>
    <w:p w:rsidR="009E1166" w:rsidRPr="009E1166" w:rsidRDefault="009E1166" w:rsidP="009E1166">
      <w:pPr>
        <w:rPr>
          <w:rFonts w:ascii="Times New Roman" w:hAnsi="Times New Roman" w:cs="Times New Roman"/>
          <w:b/>
        </w:rPr>
      </w:pPr>
    </w:p>
    <w:tbl>
      <w:tblPr>
        <w:tblW w:w="9135" w:type="dxa"/>
        <w:tblInd w:w="18" w:type="dxa"/>
        <w:tblLayout w:type="fixed"/>
        <w:tblLook w:val="04A0"/>
      </w:tblPr>
      <w:tblGrid>
        <w:gridCol w:w="1440"/>
        <w:gridCol w:w="975"/>
        <w:gridCol w:w="975"/>
        <w:gridCol w:w="1065"/>
        <w:gridCol w:w="1050"/>
        <w:gridCol w:w="1080"/>
        <w:gridCol w:w="915"/>
        <w:gridCol w:w="1635"/>
      </w:tblGrid>
      <w:tr w:rsidR="009E1166" w:rsidRPr="009E1166" w:rsidTr="000D1B4A">
        <w:trPr>
          <w:trHeight w:val="100"/>
        </w:trPr>
        <w:tc>
          <w:tcPr>
            <w:tcW w:w="9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E1166">
              <w:rPr>
                <w:b/>
                <w:sz w:val="18"/>
                <w:szCs w:val="18"/>
              </w:rPr>
              <w:t>PRZEPUSTY DO LIKWIDACJI W CIĄGU LIKWIDOWANEGO ROWU R2L</w:t>
            </w:r>
          </w:p>
        </w:tc>
      </w:tr>
      <w:tr w:rsidR="009E1166" w:rsidRPr="009E1166" w:rsidTr="000D1B4A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OZNACZENIE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KM drogi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wlotu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9E1166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9E1166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9E1166" w:rsidRPr="009E1166" w:rsidTr="000D1B4A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P2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200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3,17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430,36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430,34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</w:t>
            </w:r>
            <w:r w:rsidRPr="009E1166">
              <w:t xml:space="preserve"> </w:t>
            </w:r>
            <w:r w:rsidRPr="009E1166">
              <w:rPr>
                <w:sz w:val="16"/>
                <w:szCs w:val="16"/>
              </w:rPr>
              <w:t>5521881.6629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7418461.2618</w:t>
            </w:r>
          </w:p>
        </w:tc>
      </w:tr>
    </w:tbl>
    <w:p w:rsidR="009E1166" w:rsidRPr="009E1166" w:rsidRDefault="009E1166" w:rsidP="009E1166">
      <w:pPr>
        <w:rPr>
          <w:rFonts w:ascii="Times New Roman" w:hAnsi="Times New Roman" w:cs="Times New Roman"/>
          <w:b/>
          <w:bCs/>
        </w:rPr>
      </w:pPr>
    </w:p>
    <w:p w:rsidR="009E1166" w:rsidRPr="009E1166" w:rsidRDefault="009E1166" w:rsidP="009E1166">
      <w:pPr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  <w:b/>
          <w:bCs/>
        </w:rPr>
        <w:t>c).</w:t>
      </w:r>
      <w:r w:rsidRPr="009E1166">
        <w:rPr>
          <w:rFonts w:ascii="Times New Roman" w:hAnsi="Times New Roman" w:cs="Times New Roman"/>
        </w:rPr>
        <w:t xml:space="preserve"> Likwidacja rowu przydrożnego R3L</w:t>
      </w:r>
    </w:p>
    <w:tbl>
      <w:tblPr>
        <w:tblW w:w="9075" w:type="dxa"/>
        <w:tblInd w:w="78" w:type="dxa"/>
        <w:tblLayout w:type="fixed"/>
        <w:tblLook w:val="04A0"/>
      </w:tblPr>
      <w:tblGrid>
        <w:gridCol w:w="3450"/>
        <w:gridCol w:w="5625"/>
      </w:tblGrid>
      <w:tr w:rsidR="009E1166" w:rsidRPr="009E1166" w:rsidTr="000D1B4A"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center"/>
              <w:rPr>
                <w:b/>
              </w:rPr>
            </w:pPr>
            <w:r w:rsidRPr="009E1166">
              <w:rPr>
                <w:b/>
              </w:rPr>
              <w:t>Likwidacja rowu R3L</w:t>
            </w:r>
          </w:p>
        </w:tc>
      </w:tr>
      <w:tr w:rsidR="009E1166" w:rsidRPr="009E1166" w:rsidTr="000D1B4A">
        <w:trPr>
          <w:trHeight w:val="524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Opis likwidacji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Likwidowanym rowem jest rów odkryty ziemny nie umocniony, porośnięty trawą z odcinkami krytymi tj. przepustami. Odbiór wody </w:t>
            </w:r>
            <w:r w:rsidRPr="009E1166">
              <w:rPr>
                <w:sz w:val="18"/>
                <w:szCs w:val="18"/>
              </w:rPr>
              <w:br/>
              <w:t>w zastępstwie rowu będzie za pomocą kanalizacji deszczowej zamkniętej. Likwidacja przedmiotowego rowu będzie polegać na zasypaniu, istniejące przepusty przed zasypaniem zostaną wyciągnięte z rowu.</w:t>
            </w:r>
          </w:p>
        </w:tc>
      </w:tr>
      <w:tr w:rsidR="009E1166" w:rsidRPr="009E1166" w:rsidTr="000D1B4A">
        <w:trPr>
          <w:trHeight w:val="171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Działka </w:t>
            </w:r>
            <w:proofErr w:type="spellStart"/>
            <w:r w:rsidRPr="009E1166">
              <w:rPr>
                <w:sz w:val="18"/>
                <w:szCs w:val="18"/>
              </w:rPr>
              <w:t>ewid</w:t>
            </w:r>
            <w:proofErr w:type="spellEnd"/>
            <w:r w:rsidRPr="009E1166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480, 1907/3, 1908/2, 1908/6, 1914, 1913/3 </w:t>
            </w:r>
            <w:proofErr w:type="spellStart"/>
            <w:r w:rsidRPr="009E1166">
              <w:rPr>
                <w:sz w:val="18"/>
                <w:szCs w:val="18"/>
              </w:rPr>
              <w:t>obr</w:t>
            </w:r>
            <w:proofErr w:type="spellEnd"/>
            <w:r w:rsidRPr="009E1166">
              <w:rPr>
                <w:sz w:val="18"/>
                <w:szCs w:val="18"/>
              </w:rPr>
              <w:t>. Jasienica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początku  likwidacji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5521757.6689,  Y:</w:t>
            </w:r>
            <w:r w:rsidRPr="009E1166">
              <w:t xml:space="preserve"> </w:t>
            </w:r>
            <w:r w:rsidRPr="009E1166">
              <w:rPr>
                <w:sz w:val="18"/>
                <w:szCs w:val="18"/>
              </w:rPr>
              <w:t>7418148.2264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końca likwidacji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5521726.5313,  Y: 7418083.4378</w:t>
            </w:r>
          </w:p>
        </w:tc>
      </w:tr>
      <w:tr w:rsidR="009E1166" w:rsidRPr="009E1166" w:rsidTr="000D1B4A">
        <w:trPr>
          <w:trHeight w:val="237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Długość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91,25m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Szerokość dna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0,5m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Wysokość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Średnia wysokość rowu to 0,5 </w:t>
            </w:r>
          </w:p>
        </w:tc>
      </w:tr>
      <w:tr w:rsidR="009E1166" w:rsidRPr="009E1166" w:rsidTr="000D1B4A">
        <w:trPr>
          <w:trHeight w:val="244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Spadek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Średni spadek  4,3% 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Rzędna dna początku rowu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413,00</w:t>
            </w:r>
          </w:p>
        </w:tc>
      </w:tr>
      <w:tr w:rsidR="009E1166" w:rsidRPr="009E1166" w:rsidTr="000D1B4A">
        <w:trPr>
          <w:trHeight w:val="259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Rzędna dna końca rowu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409,70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Umocnienia/typ 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Brak</w:t>
            </w:r>
          </w:p>
        </w:tc>
      </w:tr>
    </w:tbl>
    <w:p w:rsidR="009E1166" w:rsidRPr="009E1166" w:rsidRDefault="009E1166" w:rsidP="009E1166">
      <w:pPr>
        <w:rPr>
          <w:rFonts w:ascii="Times New Roman" w:hAnsi="Times New Roman" w:cs="Times New Roman"/>
          <w:b/>
        </w:rPr>
      </w:pPr>
    </w:p>
    <w:tbl>
      <w:tblPr>
        <w:tblW w:w="9075" w:type="dxa"/>
        <w:tblInd w:w="108" w:type="dxa"/>
        <w:tblLayout w:type="fixed"/>
        <w:tblLook w:val="04A0"/>
      </w:tblPr>
      <w:tblGrid>
        <w:gridCol w:w="1350"/>
        <w:gridCol w:w="975"/>
        <w:gridCol w:w="975"/>
        <w:gridCol w:w="1065"/>
        <w:gridCol w:w="1050"/>
        <w:gridCol w:w="1080"/>
        <w:gridCol w:w="915"/>
        <w:gridCol w:w="1665"/>
      </w:tblGrid>
      <w:tr w:rsidR="009E1166" w:rsidRPr="009E1166" w:rsidTr="000D1B4A">
        <w:tc>
          <w:tcPr>
            <w:tcW w:w="90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E1166">
              <w:rPr>
                <w:b/>
                <w:sz w:val="18"/>
                <w:szCs w:val="18"/>
              </w:rPr>
              <w:t>PRZEPUSTY DO LIKWIDACJI W CIĄGU LIKWIDOWANEGO ROWU R3L</w:t>
            </w:r>
          </w:p>
        </w:tc>
      </w:tr>
      <w:tr w:rsidR="009E1166" w:rsidRPr="009E1166" w:rsidTr="000D1B4A"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lastRenderedPageBreak/>
              <w:t xml:space="preserve">OZNACZENIE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wlotu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9E1166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9E1166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9E1166" w:rsidRPr="009E1166" w:rsidTr="000D1B4A"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15,13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412,21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411,38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</w:t>
            </w:r>
            <w:r w:rsidRPr="009E1166">
              <w:t xml:space="preserve"> </w:t>
            </w:r>
            <w:r w:rsidRPr="009E1166">
              <w:rPr>
                <w:sz w:val="16"/>
                <w:szCs w:val="16"/>
              </w:rPr>
              <w:t>5521747.3590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7418122.5152</w:t>
            </w:r>
          </w:p>
        </w:tc>
      </w:tr>
      <w:tr w:rsidR="009E1166" w:rsidRPr="009E1166" w:rsidTr="000D1B4A">
        <w:trPr>
          <w:trHeight w:val="228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6,20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410,25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409,87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</w:t>
            </w:r>
            <w:r w:rsidRPr="009E1166">
              <w:t xml:space="preserve"> </w:t>
            </w:r>
            <w:r w:rsidRPr="009E1166">
              <w:rPr>
                <w:sz w:val="16"/>
                <w:szCs w:val="16"/>
              </w:rPr>
              <w:t>5521731.5645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7418092.0097</w:t>
            </w:r>
          </w:p>
        </w:tc>
      </w:tr>
    </w:tbl>
    <w:p w:rsidR="009E1166" w:rsidRDefault="009E1166" w:rsidP="009E1166">
      <w:pPr>
        <w:rPr>
          <w:rFonts w:ascii="Times New Roman" w:hAnsi="Times New Roman" w:cs="Times New Roman"/>
          <w:b/>
          <w:bCs/>
        </w:rPr>
      </w:pPr>
    </w:p>
    <w:p w:rsidR="009E1166" w:rsidRPr="009E1166" w:rsidRDefault="009E1166" w:rsidP="009E1166">
      <w:pPr>
        <w:rPr>
          <w:rFonts w:ascii="Times New Roman" w:hAnsi="Times New Roman" w:cs="Times New Roman"/>
          <w:b/>
          <w:bCs/>
        </w:rPr>
      </w:pPr>
    </w:p>
    <w:p w:rsidR="009E1166" w:rsidRPr="009E1166" w:rsidRDefault="009E1166" w:rsidP="009E1166">
      <w:pPr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  <w:b/>
          <w:bCs/>
        </w:rPr>
        <w:t>d).</w:t>
      </w:r>
      <w:r w:rsidRPr="009E1166">
        <w:rPr>
          <w:rFonts w:ascii="Times New Roman" w:hAnsi="Times New Roman" w:cs="Times New Roman"/>
        </w:rPr>
        <w:t xml:space="preserve"> Likwidacja rowu przydrożnego R4L</w:t>
      </w:r>
    </w:p>
    <w:tbl>
      <w:tblPr>
        <w:tblW w:w="9135" w:type="dxa"/>
        <w:tblInd w:w="78" w:type="dxa"/>
        <w:tblLayout w:type="fixed"/>
        <w:tblLook w:val="04A0"/>
      </w:tblPr>
      <w:tblGrid>
        <w:gridCol w:w="3450"/>
        <w:gridCol w:w="5685"/>
      </w:tblGrid>
      <w:tr w:rsidR="009E1166" w:rsidRPr="009E1166" w:rsidTr="000D1B4A">
        <w:tc>
          <w:tcPr>
            <w:tcW w:w="9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center"/>
              <w:rPr>
                <w:b/>
              </w:rPr>
            </w:pPr>
            <w:r w:rsidRPr="009E1166">
              <w:rPr>
                <w:b/>
              </w:rPr>
              <w:t>Likwidacja rowu R4L</w:t>
            </w:r>
          </w:p>
        </w:tc>
      </w:tr>
      <w:tr w:rsidR="009E1166" w:rsidRPr="009E1166" w:rsidTr="000D1B4A">
        <w:trPr>
          <w:trHeight w:val="268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Opis likwidacji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Likwidowanym rowem jest rów odkryty ziemny nie umocniony, porośnięty trawą z odcinkami krytymi tj. przepustami. Odbiór wody w zastępstwie rowu będzie za pomocą kanalizacji deszczowej zamkniętej. Likwidacja przedmiotowego rowu będzie polegać na zasypaniu, istniejące przepusty przed zasypaniem zostaną wyciągnięte z rowu.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Działka </w:t>
            </w:r>
            <w:proofErr w:type="spellStart"/>
            <w:r w:rsidRPr="009E1166">
              <w:rPr>
                <w:sz w:val="18"/>
                <w:szCs w:val="18"/>
              </w:rPr>
              <w:t>ewid</w:t>
            </w:r>
            <w:proofErr w:type="spellEnd"/>
            <w:r w:rsidRPr="009E1166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480, 1786/6, 1705/1 </w:t>
            </w:r>
            <w:proofErr w:type="spellStart"/>
            <w:r w:rsidRPr="009E1166">
              <w:rPr>
                <w:sz w:val="18"/>
                <w:szCs w:val="18"/>
              </w:rPr>
              <w:t>obr</w:t>
            </w:r>
            <w:proofErr w:type="spellEnd"/>
            <w:r w:rsidRPr="009E1166">
              <w:rPr>
                <w:sz w:val="18"/>
                <w:szCs w:val="18"/>
              </w:rPr>
              <w:t>. Jasienica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początku  likwidacji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5521698.7139   Y: 7417992.2802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końca likwidacji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</w:t>
            </w:r>
            <w:r w:rsidRPr="009E1166">
              <w:t xml:space="preserve"> </w:t>
            </w:r>
            <w:r w:rsidRPr="009E1166">
              <w:rPr>
                <w:sz w:val="18"/>
                <w:szCs w:val="18"/>
              </w:rPr>
              <w:t>5521608.9916   Y: 7417868.3331</w:t>
            </w:r>
          </w:p>
        </w:tc>
      </w:tr>
      <w:tr w:rsidR="009E1166" w:rsidRPr="009E1166" w:rsidTr="000D1B4A">
        <w:trPr>
          <w:trHeight w:val="281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Długość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154,9m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Szerokość dna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0,5m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Wysokość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Średnia wysokość rowu to 0,5 </w:t>
            </w:r>
          </w:p>
        </w:tc>
      </w:tr>
      <w:tr w:rsidR="009E1166" w:rsidRPr="009E1166" w:rsidTr="000D1B4A">
        <w:trPr>
          <w:trHeight w:val="244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Spadek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Średni spadek 6,4%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Rzędna dna początku rowu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406,40</w:t>
            </w:r>
          </w:p>
        </w:tc>
      </w:tr>
      <w:tr w:rsidR="009E1166" w:rsidRPr="009E1166" w:rsidTr="000D1B4A">
        <w:trPr>
          <w:trHeight w:val="259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Rzędna dna końca rowu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396,40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Umocnienia/typ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Brak</w:t>
            </w:r>
          </w:p>
        </w:tc>
      </w:tr>
    </w:tbl>
    <w:p w:rsidR="009E1166" w:rsidRPr="009E1166" w:rsidRDefault="009E1166" w:rsidP="009E1166">
      <w:pPr>
        <w:rPr>
          <w:rFonts w:ascii="Times New Roman" w:hAnsi="Times New Roman" w:cs="Times New Roman"/>
          <w:b/>
        </w:rPr>
      </w:pPr>
    </w:p>
    <w:tbl>
      <w:tblPr>
        <w:tblW w:w="9135" w:type="dxa"/>
        <w:tblInd w:w="78" w:type="dxa"/>
        <w:tblLayout w:type="fixed"/>
        <w:tblLook w:val="04A0"/>
      </w:tblPr>
      <w:tblGrid>
        <w:gridCol w:w="1470"/>
        <w:gridCol w:w="970"/>
        <w:gridCol w:w="890"/>
        <w:gridCol w:w="1065"/>
        <w:gridCol w:w="1050"/>
        <w:gridCol w:w="1080"/>
        <w:gridCol w:w="915"/>
        <w:gridCol w:w="1695"/>
      </w:tblGrid>
      <w:tr w:rsidR="009E1166" w:rsidRPr="009E1166" w:rsidTr="000D1B4A">
        <w:tc>
          <w:tcPr>
            <w:tcW w:w="9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</w:rPr>
            </w:pPr>
            <w:r w:rsidRPr="009E1166">
              <w:rPr>
                <w:b/>
              </w:rPr>
              <w:t>PRZEPUSTY DO LIKWIDACJI W CIĄGU LIKWIDOWANEGO ROWU R4L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OZNACZENIE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wlotu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9E1166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9E1166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P5(1)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200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1,25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406,05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406,03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5521696.4360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7417984.5956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200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10,20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405,20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404,38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5521688.1378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7417964.1836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6,0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399,46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399,05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5521644.9563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7417907.0759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6,20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397,90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397,48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5521625.9840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7417886.8570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250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7,7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396,72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396,40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5521611.7854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7417871.4107</w:t>
            </w:r>
          </w:p>
        </w:tc>
      </w:tr>
    </w:tbl>
    <w:p w:rsidR="009E1166" w:rsidRPr="009E1166" w:rsidRDefault="009E1166" w:rsidP="009E1166">
      <w:pPr>
        <w:spacing w:line="360" w:lineRule="auto"/>
        <w:rPr>
          <w:rFonts w:ascii="Times New Roman" w:hAnsi="Times New Roman" w:cs="Times New Roman"/>
          <w:b/>
        </w:rPr>
      </w:pPr>
    </w:p>
    <w:p w:rsidR="009E1166" w:rsidRPr="009E1166" w:rsidRDefault="009E1166" w:rsidP="009E1166">
      <w:pPr>
        <w:spacing w:line="360" w:lineRule="auto"/>
        <w:rPr>
          <w:rFonts w:ascii="Times New Roman" w:hAnsi="Times New Roman" w:cs="Times New Roman"/>
          <w:b/>
        </w:rPr>
      </w:pPr>
      <w:r w:rsidRPr="009E1166">
        <w:rPr>
          <w:rFonts w:ascii="Times New Roman" w:hAnsi="Times New Roman" w:cs="Times New Roman"/>
          <w:b/>
        </w:rPr>
        <w:t xml:space="preserve">e) </w:t>
      </w:r>
      <w:r w:rsidRPr="009E1166">
        <w:rPr>
          <w:rFonts w:ascii="Times New Roman" w:hAnsi="Times New Roman" w:cs="Times New Roman"/>
        </w:rPr>
        <w:t>Likwidacja rowu przydrożnego R5L</w:t>
      </w:r>
    </w:p>
    <w:tbl>
      <w:tblPr>
        <w:tblW w:w="9135" w:type="dxa"/>
        <w:tblInd w:w="78" w:type="dxa"/>
        <w:tblLayout w:type="fixed"/>
        <w:tblLook w:val="04A0"/>
      </w:tblPr>
      <w:tblGrid>
        <w:gridCol w:w="3450"/>
        <w:gridCol w:w="5685"/>
      </w:tblGrid>
      <w:tr w:rsidR="009E1166" w:rsidRPr="009E1166" w:rsidTr="000D1B4A">
        <w:tc>
          <w:tcPr>
            <w:tcW w:w="9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center"/>
              <w:rPr>
                <w:b/>
              </w:rPr>
            </w:pPr>
            <w:r w:rsidRPr="009E1166">
              <w:rPr>
                <w:b/>
              </w:rPr>
              <w:t>Likwidacja rowu R5L</w:t>
            </w:r>
          </w:p>
        </w:tc>
      </w:tr>
      <w:tr w:rsidR="009E1166" w:rsidRPr="009E1166" w:rsidTr="000D1B4A">
        <w:trPr>
          <w:trHeight w:val="268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Opis likwidacji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Likwidowanym rowem jest rów odkryty ziemny nie umocniony, porośnięty trawą z odcinkami krytymi tj. przepustami. Odbiór wody w zastępstwie rowu będzie za pomocą kanalizacji deszczowej otwartej z odcinkami krytymi o średnicy fi 400, proj. Kan deszczowa zostanie wpięta do </w:t>
            </w:r>
            <w:proofErr w:type="spellStart"/>
            <w:r w:rsidRPr="009E1166">
              <w:rPr>
                <w:sz w:val="18"/>
                <w:szCs w:val="18"/>
              </w:rPr>
              <w:t>ist</w:t>
            </w:r>
            <w:proofErr w:type="spellEnd"/>
            <w:r w:rsidRPr="009E1166">
              <w:rPr>
                <w:sz w:val="18"/>
                <w:szCs w:val="18"/>
              </w:rPr>
              <w:t>. Kan. deszczowej. Likwidacja przedmiotowego rowu będzie polegać na zasypaniu, istniejące przepusty przed zasypaniem zostaną wyciągnięte z rowu.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Działka </w:t>
            </w:r>
            <w:proofErr w:type="spellStart"/>
            <w:r w:rsidRPr="009E1166">
              <w:rPr>
                <w:sz w:val="18"/>
                <w:szCs w:val="18"/>
              </w:rPr>
              <w:t>ewid</w:t>
            </w:r>
            <w:proofErr w:type="spellEnd"/>
            <w:r w:rsidRPr="009E1166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480, 1702 </w:t>
            </w:r>
            <w:proofErr w:type="spellStart"/>
            <w:r w:rsidRPr="009E1166">
              <w:rPr>
                <w:sz w:val="18"/>
                <w:szCs w:val="18"/>
              </w:rPr>
              <w:t>obr</w:t>
            </w:r>
            <w:proofErr w:type="spellEnd"/>
            <w:r w:rsidRPr="009E1166">
              <w:rPr>
                <w:sz w:val="18"/>
                <w:szCs w:val="18"/>
              </w:rPr>
              <w:t>. Jasienica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początku  likwidacji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5521615.5814  Y: 7417862.1704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lastRenderedPageBreak/>
              <w:t>Współrzędne końca likwidacji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5521537.7017  Y: 7417738.8415</w:t>
            </w:r>
          </w:p>
        </w:tc>
      </w:tr>
      <w:tr w:rsidR="009E1166" w:rsidRPr="009E1166" w:rsidTr="000D1B4A">
        <w:trPr>
          <w:trHeight w:val="281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Długość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147,2m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Szerokość dna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0,5m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Wysokość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Średnia wysokość rowu to 0,5 </w:t>
            </w:r>
          </w:p>
        </w:tc>
      </w:tr>
      <w:tr w:rsidR="009E1166" w:rsidRPr="009E1166" w:rsidTr="000D1B4A">
        <w:trPr>
          <w:trHeight w:val="244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Spadek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Średni spadek 4,8%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Rzędna dna początku rowu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396,60</w:t>
            </w:r>
          </w:p>
        </w:tc>
      </w:tr>
      <w:tr w:rsidR="009E1166" w:rsidRPr="009E1166" w:rsidTr="000D1B4A">
        <w:trPr>
          <w:trHeight w:val="259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Rzędna dna końca rowu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389,50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Umocnienia/typ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Brak</w:t>
            </w:r>
          </w:p>
        </w:tc>
      </w:tr>
    </w:tbl>
    <w:p w:rsidR="009E1166" w:rsidRPr="009E1166" w:rsidRDefault="009E1166" w:rsidP="009E1166">
      <w:pPr>
        <w:rPr>
          <w:rFonts w:ascii="Times New Roman" w:hAnsi="Times New Roman" w:cs="Times New Roman"/>
          <w:b/>
        </w:rPr>
      </w:pPr>
    </w:p>
    <w:tbl>
      <w:tblPr>
        <w:tblW w:w="9135" w:type="dxa"/>
        <w:tblInd w:w="78" w:type="dxa"/>
        <w:tblLayout w:type="fixed"/>
        <w:tblLook w:val="04A0"/>
      </w:tblPr>
      <w:tblGrid>
        <w:gridCol w:w="1470"/>
        <w:gridCol w:w="970"/>
        <w:gridCol w:w="890"/>
        <w:gridCol w:w="1065"/>
        <w:gridCol w:w="1050"/>
        <w:gridCol w:w="1080"/>
        <w:gridCol w:w="915"/>
        <w:gridCol w:w="1695"/>
      </w:tblGrid>
      <w:tr w:rsidR="009E1166" w:rsidRPr="009E1166" w:rsidTr="000D1B4A">
        <w:tc>
          <w:tcPr>
            <w:tcW w:w="9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</w:rPr>
            </w:pPr>
            <w:r w:rsidRPr="009E1166">
              <w:rPr>
                <w:b/>
              </w:rPr>
              <w:t>PRZEPUSTY DO LIKWIDACJI W CIĄGU LIKWIDOWANEGO ROWU R4L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OZNACZENIE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wlotu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9E1166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9E1166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250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394,97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394,74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</w:t>
            </w:r>
            <w:r w:rsidRPr="009E1166">
              <w:t xml:space="preserve"> </w:t>
            </w:r>
            <w:r w:rsidRPr="009E1166">
              <w:rPr>
                <w:sz w:val="16"/>
                <w:szCs w:val="16"/>
              </w:rPr>
              <w:t>5521584.3864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7417828.7721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P10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393,81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393,65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5521569.4280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7417798.3782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P11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391,94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391,81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</w:t>
            </w:r>
            <w:r w:rsidRPr="009E1166">
              <w:t xml:space="preserve"> </w:t>
            </w:r>
            <w:r w:rsidRPr="009E1166">
              <w:rPr>
                <w:sz w:val="16"/>
                <w:szCs w:val="16"/>
              </w:rPr>
              <w:t>5521551.8405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7417761.1537</w:t>
            </w:r>
          </w:p>
        </w:tc>
      </w:tr>
    </w:tbl>
    <w:p w:rsidR="009E1166" w:rsidRPr="009E1166" w:rsidRDefault="009E1166" w:rsidP="009E1166">
      <w:pPr>
        <w:spacing w:line="360" w:lineRule="auto"/>
        <w:rPr>
          <w:rFonts w:ascii="Times New Roman" w:hAnsi="Times New Roman" w:cs="Times New Roman"/>
          <w:b/>
        </w:rPr>
      </w:pPr>
    </w:p>
    <w:p w:rsidR="009E1166" w:rsidRPr="009E1166" w:rsidRDefault="009E1166" w:rsidP="009E1166">
      <w:pPr>
        <w:jc w:val="both"/>
        <w:rPr>
          <w:rFonts w:ascii="Times New Roman" w:eastAsia="Calibri" w:hAnsi="Times New Roman" w:cs="Times New Roman"/>
          <w:lang w:eastAsia="en-US"/>
        </w:rPr>
      </w:pPr>
      <w:r w:rsidRPr="009E1166">
        <w:rPr>
          <w:rFonts w:ascii="Times New Roman" w:eastAsia="Calibri" w:hAnsi="Times New Roman" w:cs="Times New Roman"/>
          <w:lang w:eastAsia="en-US"/>
        </w:rPr>
        <w:t>2. Przebudowa rowu otwartego R6P</w:t>
      </w:r>
    </w:p>
    <w:tbl>
      <w:tblPr>
        <w:tblW w:w="9135" w:type="dxa"/>
        <w:tblInd w:w="78" w:type="dxa"/>
        <w:tblLayout w:type="fixed"/>
        <w:tblLook w:val="04A0"/>
      </w:tblPr>
      <w:tblGrid>
        <w:gridCol w:w="3450"/>
        <w:gridCol w:w="5685"/>
      </w:tblGrid>
      <w:tr w:rsidR="009E1166" w:rsidRPr="009E1166" w:rsidTr="000D1B4A">
        <w:tc>
          <w:tcPr>
            <w:tcW w:w="9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center"/>
              <w:rPr>
                <w:b/>
              </w:rPr>
            </w:pPr>
            <w:r w:rsidRPr="009E1166">
              <w:rPr>
                <w:b/>
              </w:rPr>
              <w:t>Parametry  przebudowy rowu R6P</w:t>
            </w:r>
          </w:p>
        </w:tc>
      </w:tr>
      <w:tr w:rsidR="009E1166" w:rsidRPr="009E1166" w:rsidTr="000D1B4A">
        <w:trPr>
          <w:trHeight w:val="268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Opis przebudowy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Przebudowywanym rowem jest rów odkryty ziemny nie umocniony, porośnięty trawą z odcinkami krytymi tj. przepustami. Przedmiotowa przebudowa będzie polegać na umocnieniu rowu otwartego korytkiem kolejowym na długości ok. 40m i przedłużeniu przepustu P1P. 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Działka </w:t>
            </w:r>
            <w:proofErr w:type="spellStart"/>
            <w:r w:rsidRPr="009E1166">
              <w:rPr>
                <w:sz w:val="18"/>
                <w:szCs w:val="18"/>
              </w:rPr>
              <w:t>ewid</w:t>
            </w:r>
            <w:proofErr w:type="spellEnd"/>
            <w:r w:rsidRPr="009E1166">
              <w:rPr>
                <w:sz w:val="18"/>
                <w:szCs w:val="18"/>
              </w:rPr>
              <w:t xml:space="preserve">.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480, 403/1, 403/2 </w:t>
            </w:r>
            <w:proofErr w:type="spellStart"/>
            <w:r w:rsidRPr="009E1166">
              <w:rPr>
                <w:sz w:val="18"/>
                <w:szCs w:val="18"/>
              </w:rPr>
              <w:t>obr</w:t>
            </w:r>
            <w:proofErr w:type="spellEnd"/>
            <w:r w:rsidRPr="009E1166">
              <w:rPr>
                <w:sz w:val="18"/>
                <w:szCs w:val="18"/>
              </w:rPr>
              <w:t>. Jasienica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początku przebudowy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5521709.7874,  Y: 7418000.3533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Współrzędne końca przebudowy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X: 5521690.7951,  Y: 7417948.7659</w:t>
            </w:r>
          </w:p>
        </w:tc>
      </w:tr>
      <w:tr w:rsidR="009E1166" w:rsidRPr="009E1166" w:rsidTr="000D1B4A">
        <w:trPr>
          <w:trHeight w:val="281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Długość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55,4m 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Szerokość dna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0,5m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Wysokość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Średnia wysokość rowu to 0,5 </w:t>
            </w:r>
          </w:p>
        </w:tc>
      </w:tr>
      <w:tr w:rsidR="009E1166" w:rsidRPr="009E1166" w:rsidTr="000D1B4A">
        <w:trPr>
          <w:trHeight w:val="244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Spadek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Średni spadek 6%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Rzędna dna początku rowu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406,69</w:t>
            </w:r>
          </w:p>
        </w:tc>
      </w:tr>
      <w:tr w:rsidR="009E1166" w:rsidRPr="009E1166" w:rsidTr="000D1B4A">
        <w:trPr>
          <w:trHeight w:val="259"/>
        </w:trPr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Rzędna dna końca rowu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403,30</w:t>
            </w:r>
          </w:p>
        </w:tc>
      </w:tr>
      <w:tr w:rsidR="009E1166" w:rsidRPr="009E1166" w:rsidTr="000D1B4A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 xml:space="preserve">Umocnienia/typ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tabs>
                <w:tab w:val="left" w:pos="-426"/>
                <w:tab w:val="left" w:pos="0"/>
                <w:tab w:val="left" w:pos="567"/>
              </w:tabs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9E1166">
              <w:rPr>
                <w:sz w:val="18"/>
                <w:szCs w:val="18"/>
              </w:rPr>
              <w:t>Brak</w:t>
            </w:r>
          </w:p>
        </w:tc>
      </w:tr>
    </w:tbl>
    <w:p w:rsidR="009E1166" w:rsidRPr="009E1166" w:rsidRDefault="009E1166" w:rsidP="009E1166">
      <w:pPr>
        <w:jc w:val="both"/>
        <w:rPr>
          <w:rFonts w:ascii="Times New Roman" w:eastAsia="Calibri" w:hAnsi="Times New Roman" w:cs="Times New Roman"/>
          <w:lang w:eastAsia="en-US"/>
        </w:rPr>
      </w:pPr>
    </w:p>
    <w:tbl>
      <w:tblPr>
        <w:tblW w:w="9135" w:type="dxa"/>
        <w:tblInd w:w="78" w:type="dxa"/>
        <w:tblLayout w:type="fixed"/>
        <w:tblLook w:val="04A0"/>
      </w:tblPr>
      <w:tblGrid>
        <w:gridCol w:w="1470"/>
        <w:gridCol w:w="970"/>
        <w:gridCol w:w="890"/>
        <w:gridCol w:w="1065"/>
        <w:gridCol w:w="1050"/>
        <w:gridCol w:w="1080"/>
        <w:gridCol w:w="915"/>
        <w:gridCol w:w="1695"/>
      </w:tblGrid>
      <w:tr w:rsidR="009E1166" w:rsidRPr="009E1166" w:rsidTr="000D1B4A">
        <w:tc>
          <w:tcPr>
            <w:tcW w:w="9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</w:rPr>
            </w:pPr>
            <w:r w:rsidRPr="009E1166">
              <w:rPr>
                <w:b/>
              </w:rPr>
              <w:t>PRZEPUSTY DO LIKWIDACJI W CIĄGU LIKWIDOWANEGO ROWU R6P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OZNACZENIE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wlotu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9E1166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9E1166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9E1166" w:rsidRPr="009E1166" w:rsidTr="000D1B4A"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P1P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17,50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406,69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405,70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5521707.7694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7417992.1952</w:t>
            </w:r>
          </w:p>
        </w:tc>
      </w:tr>
      <w:tr w:rsidR="009E1166" w:rsidRPr="009E1166" w:rsidTr="000D1B4A">
        <w:tc>
          <w:tcPr>
            <w:tcW w:w="14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Parametry przepusty P1P po przebudowie</w:t>
            </w:r>
          </w:p>
        </w:tc>
      </w:tr>
      <w:tr w:rsidR="009E1166" w:rsidRPr="009E1166" w:rsidTr="000D1B4A">
        <w:tc>
          <w:tcPr>
            <w:tcW w:w="1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PVC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25,30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406,69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404,70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5521707.7694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7417992.1952</w:t>
            </w:r>
          </w:p>
        </w:tc>
      </w:tr>
    </w:tbl>
    <w:p w:rsidR="009E1166" w:rsidRPr="009E1166" w:rsidRDefault="009E1166" w:rsidP="009E1166">
      <w:pPr>
        <w:spacing w:line="360" w:lineRule="auto"/>
        <w:rPr>
          <w:rFonts w:ascii="Times New Roman" w:hAnsi="Times New Roman" w:cs="Times New Roman"/>
          <w:b/>
        </w:rPr>
      </w:pP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E1166">
        <w:rPr>
          <w:rFonts w:ascii="Times New Roman" w:eastAsia="Calibri" w:hAnsi="Times New Roman" w:cs="Times New Roman"/>
          <w:b/>
          <w:lang w:eastAsia="en-US"/>
        </w:rPr>
        <w:t>3.</w:t>
      </w:r>
      <w:r w:rsidRPr="009E1166">
        <w:rPr>
          <w:rFonts w:ascii="Times New Roman" w:hAnsi="Times New Roman" w:cs="Times New Roman"/>
          <w:b/>
        </w:rPr>
        <w:t xml:space="preserve"> Likwidacja istniejącego przepustu kołowego przekraczającego drogę powiatową K1935 w km 7+193,6 na potoku bez nazwy w km 0+110,87 w m. Jasienica. </w:t>
      </w:r>
    </w:p>
    <w:tbl>
      <w:tblPr>
        <w:tblW w:w="9135" w:type="dxa"/>
        <w:tblInd w:w="78" w:type="dxa"/>
        <w:tblLayout w:type="fixed"/>
        <w:tblLook w:val="04A0"/>
      </w:tblPr>
      <w:tblGrid>
        <w:gridCol w:w="1470"/>
        <w:gridCol w:w="970"/>
        <w:gridCol w:w="890"/>
        <w:gridCol w:w="1065"/>
        <w:gridCol w:w="1050"/>
        <w:gridCol w:w="1080"/>
        <w:gridCol w:w="915"/>
        <w:gridCol w:w="1695"/>
      </w:tblGrid>
      <w:tr w:rsidR="009E1166" w:rsidRPr="009E1166" w:rsidTr="000D1B4A">
        <w:tc>
          <w:tcPr>
            <w:tcW w:w="9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</w:rPr>
            </w:pPr>
            <w:r w:rsidRPr="009E1166">
              <w:rPr>
                <w:b/>
              </w:rPr>
              <w:t xml:space="preserve">Parametry likwidowanego przepustu 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lastRenderedPageBreak/>
              <w:t xml:space="preserve">OZNACZENIE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wlotu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9E1166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9E1166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9E1166" w:rsidRPr="009E1166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Likwidowany przepustu kołowy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800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12,00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395,52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395,52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480,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5521614.2272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7417867.3868</w:t>
            </w:r>
          </w:p>
        </w:tc>
      </w:tr>
    </w:tbl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E1166">
        <w:rPr>
          <w:rFonts w:ascii="Times New Roman" w:hAnsi="Times New Roman" w:cs="Times New Roman"/>
          <w:b/>
        </w:rPr>
        <w:t xml:space="preserve">4. Prowadzenie przez wody powierzchniowe płynące nowo projektowanego przepustu ramowego P12 w km 0+110,87 ( w km 7+193,6 drogi powiat. nr K1935) wraz </w:t>
      </w:r>
      <w:r w:rsidRPr="009E1166">
        <w:rPr>
          <w:rFonts w:ascii="Times New Roman" w:hAnsi="Times New Roman" w:cs="Times New Roman"/>
          <w:b/>
        </w:rPr>
        <w:br/>
        <w:t xml:space="preserve">z umocnieniem wlotu i wylotu narzutem kamiennym. </w:t>
      </w:r>
    </w:p>
    <w:tbl>
      <w:tblPr>
        <w:tblW w:w="9135" w:type="dxa"/>
        <w:tblInd w:w="78" w:type="dxa"/>
        <w:tblLayout w:type="fixed"/>
        <w:tblLook w:val="04A0"/>
      </w:tblPr>
      <w:tblGrid>
        <w:gridCol w:w="1470"/>
        <w:gridCol w:w="970"/>
        <w:gridCol w:w="890"/>
        <w:gridCol w:w="1065"/>
        <w:gridCol w:w="1050"/>
        <w:gridCol w:w="1080"/>
        <w:gridCol w:w="915"/>
        <w:gridCol w:w="1695"/>
      </w:tblGrid>
      <w:tr w:rsidR="009E1166" w:rsidRPr="00FF7053" w:rsidTr="000D1B4A">
        <w:tc>
          <w:tcPr>
            <w:tcW w:w="9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</w:rPr>
            </w:pPr>
            <w:r w:rsidRPr="00FF7053">
              <w:rPr>
                <w:b/>
              </w:rPr>
              <w:t xml:space="preserve">Lokalizacja proj. przepustu ramowego P12 w km 0+110,87 potoku bez nazwy </w:t>
            </w:r>
          </w:p>
        </w:tc>
      </w:tr>
      <w:tr w:rsidR="009E1166" w:rsidRPr="00FF7053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OZNACZENIE </w:t>
            </w:r>
          </w:p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Długość</w:t>
            </w:r>
          </w:p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Rzędna wlotu </w:t>
            </w:r>
          </w:p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FF7053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FF7053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FF7053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Współrzędne</w:t>
            </w:r>
          </w:p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9E1166" w:rsidRPr="00FF7053" w:rsidTr="000D1B4A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P12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1x1m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13,50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395,52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395,49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480,</w:t>
            </w:r>
          </w:p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1703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X: 5521614.2272</w:t>
            </w:r>
          </w:p>
          <w:p w:rsidR="009E1166" w:rsidRPr="00FF7053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Y: 7417867.3868</w:t>
            </w:r>
          </w:p>
        </w:tc>
      </w:tr>
    </w:tbl>
    <w:p w:rsidR="009E1166" w:rsidRDefault="009E1166" w:rsidP="009E1166">
      <w:pPr>
        <w:spacing w:line="360" w:lineRule="auto"/>
      </w:pPr>
    </w:p>
    <w:p w:rsidR="009E1166" w:rsidRPr="009E1166" w:rsidRDefault="009E1166" w:rsidP="009E1166">
      <w:pPr>
        <w:spacing w:line="360" w:lineRule="auto"/>
        <w:rPr>
          <w:rFonts w:ascii="Times New Roman" w:hAnsi="Times New Roman" w:cs="Times New Roman"/>
          <w:b/>
        </w:rPr>
      </w:pPr>
      <w:r w:rsidRPr="009E1166">
        <w:rPr>
          <w:rFonts w:ascii="Times New Roman" w:hAnsi="Times New Roman" w:cs="Times New Roman"/>
          <w:b/>
        </w:rPr>
        <w:t xml:space="preserve">Ubezpieczenie dla proj. przepustu P12: </w:t>
      </w:r>
    </w:p>
    <w:p w:rsidR="009E1166" w:rsidRPr="009E1166" w:rsidRDefault="009E1166" w:rsidP="009E1166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>Ubezpieczenie wlotu do przepustu P12 zostanie wykonane narzutem kamiennym do robót hydrotechnicznych D</w:t>
      </w:r>
      <w:r w:rsidRPr="009E1166">
        <w:rPr>
          <w:rFonts w:ascii="Times New Roman" w:hAnsi="Times New Roman" w:cs="Times New Roman"/>
          <w:vertAlign w:val="subscript"/>
        </w:rPr>
        <w:t>min</w:t>
      </w:r>
      <w:r w:rsidRPr="009E1166">
        <w:rPr>
          <w:rFonts w:ascii="Times New Roman" w:hAnsi="Times New Roman" w:cs="Times New Roman"/>
        </w:rPr>
        <w:t xml:space="preserve">=0,5m, na wlocie do przepustu P12 zaprojektowano żelbetową studnię wpadową. Natomiast na wylocie z przepustu P12 zostanie wykonane umocnienie dna i brzegów </w:t>
      </w:r>
      <w:r>
        <w:rPr>
          <w:rFonts w:ascii="Times New Roman" w:hAnsi="Times New Roman" w:cs="Times New Roman"/>
        </w:rPr>
        <w:br/>
      </w:r>
      <w:r w:rsidRPr="009E1166">
        <w:rPr>
          <w:rFonts w:ascii="Times New Roman" w:hAnsi="Times New Roman" w:cs="Times New Roman"/>
        </w:rPr>
        <w:t>z narzutu kamiennego do robót hydrotechnicznych D</w:t>
      </w:r>
      <w:r w:rsidRPr="009E1166">
        <w:rPr>
          <w:rFonts w:ascii="Times New Roman" w:hAnsi="Times New Roman" w:cs="Times New Roman"/>
          <w:vertAlign w:val="subscript"/>
        </w:rPr>
        <w:t>min</w:t>
      </w:r>
      <w:r w:rsidRPr="009E1166">
        <w:rPr>
          <w:rFonts w:ascii="Times New Roman" w:hAnsi="Times New Roman" w:cs="Times New Roman"/>
        </w:rPr>
        <w:t xml:space="preserve">=0,5m. </w:t>
      </w:r>
    </w:p>
    <w:tbl>
      <w:tblPr>
        <w:tblW w:w="9135" w:type="dxa"/>
        <w:tblInd w:w="78" w:type="dxa"/>
        <w:tblLayout w:type="fixed"/>
        <w:tblLook w:val="04A0"/>
      </w:tblPr>
      <w:tblGrid>
        <w:gridCol w:w="1306"/>
        <w:gridCol w:w="2693"/>
        <w:gridCol w:w="1134"/>
        <w:gridCol w:w="851"/>
        <w:gridCol w:w="1456"/>
        <w:gridCol w:w="1695"/>
      </w:tblGrid>
      <w:tr w:rsidR="009E1166" w:rsidRPr="009E1166" w:rsidTr="000D1B4A">
        <w:tc>
          <w:tcPr>
            <w:tcW w:w="9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</w:rPr>
            </w:pPr>
            <w:r w:rsidRPr="009E1166">
              <w:rPr>
                <w:b/>
              </w:rPr>
              <w:t>Parametry proj. ubezpieczenia przepustu  P12</w:t>
            </w:r>
          </w:p>
        </w:tc>
      </w:tr>
      <w:tr w:rsidR="009E1166" w:rsidRPr="009E1166" w:rsidTr="000D1B4A"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OZNACZENIE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Rodzaj umocnienia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Nr</w:t>
            </w:r>
            <w:proofErr w:type="spellEnd"/>
            <w:r w:rsidRPr="009E1166">
              <w:rPr>
                <w:b/>
                <w:sz w:val="16"/>
                <w:szCs w:val="16"/>
              </w:rPr>
              <w:t xml:space="preserve">. dz.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Współrzędne początku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końca </w:t>
            </w:r>
          </w:p>
        </w:tc>
      </w:tr>
      <w:tr w:rsidR="009E1166" w:rsidRPr="009E1166" w:rsidTr="000D1B4A"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P12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Umocnienie dna wlotu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</w:t>
            </w:r>
            <w:r w:rsidRPr="009E1166">
              <w:t xml:space="preserve"> </w:t>
            </w:r>
            <w:r w:rsidRPr="009E1166">
              <w:rPr>
                <w:sz w:val="16"/>
                <w:szCs w:val="16"/>
              </w:rPr>
              <w:t>5521623.1787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7417867.2454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5521628.5235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7417870.2689</w:t>
            </w:r>
          </w:p>
        </w:tc>
      </w:tr>
      <w:tr w:rsidR="009E1166" w:rsidRPr="009E1166" w:rsidTr="000D1B4A">
        <w:tc>
          <w:tcPr>
            <w:tcW w:w="13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prawego brzegu na wlocie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5521620.5572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7417866.1400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5521629.5960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7417868.8803</w:t>
            </w:r>
          </w:p>
        </w:tc>
      </w:tr>
      <w:tr w:rsidR="009E1166" w:rsidRPr="009E1166" w:rsidTr="000D1B4A">
        <w:tc>
          <w:tcPr>
            <w:tcW w:w="13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Umocnienie lewego brzegu na wlocie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5521622.6966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7417868.4634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5521627.4725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7417871.4473</w:t>
            </w:r>
          </w:p>
        </w:tc>
      </w:tr>
      <w:tr w:rsidR="009E1166" w:rsidRPr="009E1166" w:rsidTr="000D1B4A">
        <w:tc>
          <w:tcPr>
            <w:tcW w:w="13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dna wylotu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480,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1706/5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5521604.4273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7417865.5088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5521607.9175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7417867.4754</w:t>
            </w:r>
          </w:p>
        </w:tc>
      </w:tr>
      <w:tr w:rsidR="009E1166" w:rsidRPr="009E1166" w:rsidTr="000D1B4A">
        <w:tc>
          <w:tcPr>
            <w:tcW w:w="13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prawego brzegu na wylocie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5521605.5330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7417864.4775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5521607.1008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7417865.8305</w:t>
            </w:r>
          </w:p>
        </w:tc>
      </w:tr>
      <w:tr w:rsidR="009E1166" w:rsidRPr="009E1166" w:rsidTr="000D1B4A">
        <w:tc>
          <w:tcPr>
            <w:tcW w:w="13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Umocnienie lewego brzegu na wylocie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480,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1706/5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5521603.5014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7417866.9266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5521608.8173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7417868.4765</w:t>
            </w:r>
          </w:p>
        </w:tc>
      </w:tr>
    </w:tbl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</w:p>
    <w:p w:rsidR="009E1166" w:rsidRPr="009E1166" w:rsidRDefault="009E1166" w:rsidP="009E1166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 xml:space="preserve">Lokalizacja żelbetowej studni wpadowej na wlocie do przepustu P12. </w:t>
      </w:r>
    </w:p>
    <w:tbl>
      <w:tblPr>
        <w:tblW w:w="9102" w:type="dxa"/>
        <w:tblInd w:w="78" w:type="dxa"/>
        <w:tblLayout w:type="fixed"/>
        <w:tblLook w:val="04A0"/>
      </w:tblPr>
      <w:tblGrid>
        <w:gridCol w:w="851"/>
        <w:gridCol w:w="3685"/>
        <w:gridCol w:w="4566"/>
      </w:tblGrid>
      <w:tr w:rsidR="009E1166" w:rsidRPr="009E1166" w:rsidTr="000D1B4A"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</w:rPr>
            </w:pPr>
            <w:r w:rsidRPr="009E1166">
              <w:rPr>
                <w:b/>
              </w:rPr>
              <w:t>Lokalizacja proj. żelbetowej studni wpadowej na wlocie do przepustu P12</w:t>
            </w:r>
          </w:p>
        </w:tc>
      </w:tr>
      <w:tr w:rsidR="009E1166" w:rsidRPr="009E1166" w:rsidTr="000D1B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Nr</w:t>
            </w:r>
            <w:proofErr w:type="spellEnd"/>
            <w:r w:rsidRPr="009E1166">
              <w:rPr>
                <w:b/>
                <w:sz w:val="16"/>
                <w:szCs w:val="16"/>
              </w:rPr>
              <w:t xml:space="preserve">. dz.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Współrzędne początku 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końca </w:t>
            </w:r>
          </w:p>
        </w:tc>
      </w:tr>
      <w:tr w:rsidR="009E1166" w:rsidRPr="009E1166" w:rsidTr="000D1B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5521621.5487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7417867.2606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5521623.1819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7417867.2316</w:t>
            </w:r>
          </w:p>
        </w:tc>
      </w:tr>
    </w:tbl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E1166">
        <w:rPr>
          <w:rFonts w:ascii="Times New Roman" w:hAnsi="Times New Roman" w:cs="Times New Roman"/>
          <w:b/>
        </w:rPr>
        <w:t>5. Wykonanie nowych urządzeń wodnych:</w:t>
      </w:r>
    </w:p>
    <w:p w:rsidR="009E1166" w:rsidRPr="009E1166" w:rsidRDefault="009E1166" w:rsidP="009E1166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lastRenderedPageBreak/>
        <w:t>Wylotów:</w:t>
      </w:r>
    </w:p>
    <w:p w:rsidR="009E1166" w:rsidRPr="009E1166" w:rsidRDefault="009E1166" w:rsidP="009E1166">
      <w:pPr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 xml:space="preserve">a) Śródlądowych wód płynących: </w:t>
      </w:r>
    </w:p>
    <w:p w:rsidR="009E1166" w:rsidRPr="009E1166" w:rsidRDefault="009E1166" w:rsidP="009E1166">
      <w:pPr>
        <w:ind w:left="360"/>
        <w:rPr>
          <w:rFonts w:ascii="Times New Roman" w:hAnsi="Times New Roman" w:cs="Times New Roman"/>
          <w:b/>
        </w:rPr>
      </w:pPr>
    </w:p>
    <w:tbl>
      <w:tblPr>
        <w:tblW w:w="9135" w:type="dxa"/>
        <w:tblInd w:w="1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29"/>
        <w:gridCol w:w="2566"/>
        <w:gridCol w:w="1365"/>
        <w:gridCol w:w="1305"/>
        <w:gridCol w:w="1590"/>
        <w:gridCol w:w="1080"/>
      </w:tblGrid>
      <w:tr w:rsidR="009E1166" w:rsidRPr="009E1166" w:rsidTr="000D1B4A">
        <w:tc>
          <w:tcPr>
            <w:tcW w:w="9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9E1166">
              <w:rPr>
                <w:b/>
                <w:sz w:val="18"/>
                <w:szCs w:val="18"/>
              </w:rPr>
              <w:t>Wylot W3 w km 0+100,87 potoku bez nazwy w m. Jasienica</w:t>
            </w:r>
          </w:p>
        </w:tc>
      </w:tr>
      <w:tr w:rsidR="009E1166" w:rsidRPr="009E1166" w:rsidTr="000D1B4A"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Oznaczenie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Średnica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Rzędna wylotu</w:t>
            </w:r>
          </w:p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[</w:t>
            </w:r>
            <w:proofErr w:type="spellStart"/>
            <w:r w:rsidRPr="009E1166">
              <w:rPr>
                <w:b/>
                <w:sz w:val="16"/>
                <w:szCs w:val="16"/>
              </w:rPr>
              <w:t>m.n.p.m</w:t>
            </w:r>
            <w:proofErr w:type="spellEnd"/>
            <w:r w:rsidRPr="009E1166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Nr dz.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Współrzędne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Opis umocnienia</w:t>
            </w:r>
          </w:p>
        </w:tc>
      </w:tr>
      <w:tr w:rsidR="009E1166" w:rsidRPr="009E1166" w:rsidTr="000D1B4A"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Zawartotabeli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DN400 [mm]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396,35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5521608.0332</w:t>
            </w:r>
          </w:p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7417868.3897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-</w:t>
            </w:r>
          </w:p>
        </w:tc>
      </w:tr>
      <w:tr w:rsidR="009E1166" w:rsidRPr="009E1166" w:rsidTr="000D1B4A"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both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Odbiornikiem wód opadowych i roztopowych dla wylotu W3 jest potok bez nazwy w km 0+100,87.  </w:t>
            </w:r>
            <w:r w:rsidRPr="009E1166">
              <w:rPr>
                <w:sz w:val="16"/>
                <w:szCs w:val="16"/>
              </w:rPr>
              <w:br/>
              <w:t xml:space="preserve">Wylot W3 zostanie wbudowany w proj. umocnienie na wylocie z przepustu P12. </w:t>
            </w:r>
          </w:p>
          <w:p w:rsidR="009E1166" w:rsidRPr="009E1166" w:rsidRDefault="009E1166" w:rsidP="000D1B4A">
            <w:pPr>
              <w:pStyle w:val="Zawartotabeli"/>
              <w:jc w:val="both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Wody do wylotu W3 odprowadzane są za pomocą kanalizacji zamkniętej, wody te przed trafieniem do odbiornika są oczyszczane w wpustach i studzienkach w który znajdują się osadniki.</w:t>
            </w:r>
          </w:p>
        </w:tc>
      </w:tr>
    </w:tbl>
    <w:p w:rsidR="009E1166" w:rsidRPr="009E1166" w:rsidRDefault="009E1166" w:rsidP="009E1166">
      <w:pPr>
        <w:spacing w:line="360" w:lineRule="auto"/>
        <w:rPr>
          <w:rFonts w:ascii="Times New Roman" w:hAnsi="Times New Roman" w:cs="Times New Roman"/>
        </w:rPr>
      </w:pPr>
    </w:p>
    <w:p w:rsidR="009E1166" w:rsidRPr="009E1166" w:rsidRDefault="009E1166" w:rsidP="009E1166">
      <w:pPr>
        <w:spacing w:line="360" w:lineRule="auto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>b) Do urządzenia wodnego: istniejącego rowu otwartego:</w:t>
      </w:r>
    </w:p>
    <w:tbl>
      <w:tblPr>
        <w:tblW w:w="9135" w:type="dxa"/>
        <w:tblInd w:w="1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29"/>
        <w:gridCol w:w="2566"/>
        <w:gridCol w:w="1365"/>
        <w:gridCol w:w="1305"/>
        <w:gridCol w:w="1590"/>
        <w:gridCol w:w="1080"/>
      </w:tblGrid>
      <w:tr w:rsidR="009E1166" w:rsidRPr="009E1166" w:rsidTr="000D1B4A">
        <w:tc>
          <w:tcPr>
            <w:tcW w:w="9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9E1166">
              <w:rPr>
                <w:b/>
                <w:sz w:val="20"/>
                <w:szCs w:val="20"/>
              </w:rPr>
              <w:t>Wylot W1</w:t>
            </w:r>
          </w:p>
        </w:tc>
      </w:tr>
      <w:tr w:rsidR="009E1166" w:rsidRPr="009E1166" w:rsidTr="000D1B4A"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Oznaczenie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Średnica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Rzędna wylotu</w:t>
            </w:r>
          </w:p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[</w:t>
            </w:r>
            <w:proofErr w:type="spellStart"/>
            <w:r w:rsidRPr="009E1166">
              <w:rPr>
                <w:b/>
                <w:sz w:val="16"/>
                <w:szCs w:val="16"/>
              </w:rPr>
              <w:t>m.n.p.m</w:t>
            </w:r>
            <w:proofErr w:type="spellEnd"/>
            <w:r w:rsidRPr="009E1166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Nr dz.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Współrzędne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Opis umocnienia</w:t>
            </w:r>
          </w:p>
        </w:tc>
      </w:tr>
      <w:tr w:rsidR="009E1166" w:rsidRPr="009E1166" w:rsidTr="000D1B4A">
        <w:tc>
          <w:tcPr>
            <w:tcW w:w="1229" w:type="dxa"/>
            <w:vMerge w:val="restart"/>
            <w:tcBorders>
              <w:lef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W1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DN200 [mm]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429,79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5521880.8484</w:t>
            </w:r>
          </w:p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7418436.6843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-</w:t>
            </w:r>
          </w:p>
        </w:tc>
      </w:tr>
      <w:tr w:rsidR="009E1166" w:rsidRPr="009E1166" w:rsidTr="000D1B4A"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0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both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Odbiornikiem wód opadowych i roztopowych dla wylotu W1 jest istniejący przydrożny rów ziemny otwarty nie umocniony. Wody do wylotu W1 odprowadzane są za pomocą </w:t>
            </w:r>
            <w:proofErr w:type="spellStart"/>
            <w:r w:rsidRPr="009E1166">
              <w:rPr>
                <w:sz w:val="16"/>
                <w:szCs w:val="16"/>
              </w:rPr>
              <w:t>przykanalika</w:t>
            </w:r>
            <w:proofErr w:type="spellEnd"/>
            <w:r w:rsidRPr="009E1166">
              <w:rPr>
                <w:sz w:val="16"/>
                <w:szCs w:val="16"/>
              </w:rPr>
              <w:t xml:space="preserve"> DN200, wody te przed trafieniem do odbiornika są oczyszczane w wpuście uliczny w którym znajduję się osadnik.</w:t>
            </w:r>
          </w:p>
        </w:tc>
      </w:tr>
      <w:tr w:rsidR="009E1166" w:rsidRPr="009E1166" w:rsidTr="000D1B4A"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Zawartotabeli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Zawartotabeli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W2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DN200 [mm]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409,27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5521726.0959</w:t>
            </w:r>
          </w:p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7418084.4880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-</w:t>
            </w:r>
          </w:p>
        </w:tc>
      </w:tr>
      <w:tr w:rsidR="009E1166" w:rsidRPr="009E1166" w:rsidTr="000D1B4A"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7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166" w:rsidRPr="009E1166" w:rsidRDefault="009E1166" w:rsidP="000D1B4A">
            <w:pPr>
              <w:pStyle w:val="Zawartotabeli"/>
              <w:jc w:val="both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Odbiornikiem wód opadowych i roztopowych dla wylotu W2 jest istniejący rów ziemny otwarty nie umocniony. Wody do wylotu W2 odprowadzane są za pomocą kanalizacji zamkniętej DN400, wody te przed trafieniem do odbiornika są oczyszczane w wpustach ulicznych i studniach fi1200 w którym znajduję się osadniki. </w:t>
            </w:r>
          </w:p>
        </w:tc>
      </w:tr>
    </w:tbl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</w:p>
    <w:p w:rsidR="009E1166" w:rsidRPr="009E1166" w:rsidRDefault="009E1166" w:rsidP="009E1166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>Opaski brzegowej z narzutu kamiennego na lewym brzegu w km 0+123,17 do 0+226,17 potoku bez nazwy, składającej się z czterech odcinków proj. umocnienia.</w:t>
      </w: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>Opaskę brzegową w km 0+123,17 do 0+226,17 potoku bez nazwy projektuje się na lewym brzegu przedmiotowego potoku bez nazwy, zostanie ona wykonana z narzutu kamiennego do robót hydrotechnicznych D</w:t>
      </w:r>
      <w:r w:rsidRPr="009E1166">
        <w:rPr>
          <w:rFonts w:ascii="Times New Roman" w:hAnsi="Times New Roman" w:cs="Times New Roman"/>
          <w:vertAlign w:val="subscript"/>
        </w:rPr>
        <w:t>min</w:t>
      </w:r>
      <w:r w:rsidRPr="009E1166">
        <w:rPr>
          <w:rFonts w:ascii="Times New Roman" w:hAnsi="Times New Roman" w:cs="Times New Roman"/>
        </w:rPr>
        <w:t xml:space="preserve">=0,5m. Nachylenie proj. opaski zostanie dopasowane do naturalnego pochylenia lewego brzegu potoku, w przypadku większego pochylenia brzegu niż stosunek 1;1, należy je zniwelować. Przedmiotowa opaska zostanie wykonana na odcinku 1-8 i składać się będzie z 4 odcinków tj. odcinek I 1-2, odcinek II 3-4, odcinek III 5-6, odcinek IV 7-9 o następującej charakterystyce: </w:t>
      </w:r>
    </w:p>
    <w:tbl>
      <w:tblPr>
        <w:tblW w:w="9244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6"/>
        <w:gridCol w:w="1701"/>
        <w:gridCol w:w="851"/>
        <w:gridCol w:w="1134"/>
        <w:gridCol w:w="2126"/>
        <w:gridCol w:w="2126"/>
      </w:tblGrid>
      <w:tr w:rsidR="009E1166" w:rsidRPr="009E1166" w:rsidTr="000D1B4A">
        <w:trPr>
          <w:trHeight w:val="249"/>
        </w:trPr>
        <w:tc>
          <w:tcPr>
            <w:tcW w:w="9244" w:type="dxa"/>
            <w:gridSpan w:val="6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</w:pPr>
            <w:r w:rsidRPr="009E1166">
              <w:t>Parametry techniczne proj. opaski brzegowej w km 0+123,17 do 0+226,17 potoku bez nazwy</w:t>
            </w:r>
          </w:p>
        </w:tc>
      </w:tr>
      <w:tr w:rsidR="009E1166" w:rsidRPr="009E1166" w:rsidTr="000D1B4A">
        <w:trPr>
          <w:trHeight w:val="399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Oznaczenie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Rodzaj umocnienia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Nr</w:t>
            </w:r>
            <w:proofErr w:type="spellEnd"/>
            <w:r w:rsidRPr="009E1166">
              <w:rPr>
                <w:b/>
                <w:sz w:val="16"/>
                <w:szCs w:val="16"/>
              </w:rPr>
              <w:t xml:space="preserve">. dz. 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 [m]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Współrzędne początku 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  <w:r w:rsidRPr="009E1166">
              <w:rPr>
                <w:sz w:val="16"/>
                <w:szCs w:val="16"/>
              </w:rPr>
              <w:t xml:space="preserve"> </w:t>
            </w:r>
            <w:r w:rsidRPr="009E1166">
              <w:rPr>
                <w:b/>
                <w:sz w:val="16"/>
                <w:szCs w:val="16"/>
              </w:rPr>
              <w:t xml:space="preserve">końca 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Odcinek 1-2</w:t>
            </w:r>
          </w:p>
        </w:tc>
        <w:tc>
          <w:tcPr>
            <w:tcW w:w="1701" w:type="dxa"/>
            <w:vMerge w:val="restart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Narzut kam. Do robót </w:t>
            </w:r>
            <w:r w:rsidRPr="009E1166">
              <w:rPr>
                <w:sz w:val="16"/>
                <w:szCs w:val="16"/>
              </w:rPr>
              <w:lastRenderedPageBreak/>
              <w:t>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lastRenderedPageBreak/>
              <w:t>480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38,48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5521685.7448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7417941.7884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5521661.4251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7417912.1514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Odcinek 3-4 </w:t>
            </w:r>
          </w:p>
        </w:tc>
        <w:tc>
          <w:tcPr>
            <w:tcW w:w="1701" w:type="dxa"/>
            <w:vMerge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11,00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5521658.2129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lastRenderedPageBreak/>
              <w:t>Y: 7417909.2740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lastRenderedPageBreak/>
              <w:t>X: 5521651.7211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lastRenderedPageBreak/>
              <w:t>Y: 7417900.3276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lastRenderedPageBreak/>
              <w:t>Odcinek 5-6</w:t>
            </w:r>
          </w:p>
        </w:tc>
        <w:tc>
          <w:tcPr>
            <w:tcW w:w="1701" w:type="dxa"/>
            <w:vMerge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480, 1704, 1703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12,68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5521649.3934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7417896.4514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5521642.4861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7417885.9593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Odcinek 7-8</w:t>
            </w:r>
          </w:p>
        </w:tc>
        <w:tc>
          <w:tcPr>
            <w:tcW w:w="1701" w:type="dxa"/>
            <w:vMerge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17,14m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5521639.4616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7417883.6356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5521627.4277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7417871.4775</w:t>
            </w:r>
          </w:p>
        </w:tc>
      </w:tr>
    </w:tbl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 xml:space="preserve">Opaska brzegowa na odcinku 7-8 zostanie nawiązana do proj. umocnienia lewego brzegu na wlocie do przepustu P12. </w:t>
      </w:r>
    </w:p>
    <w:p w:rsidR="009E1166" w:rsidRPr="009E1166" w:rsidRDefault="009E1166" w:rsidP="009E1166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 xml:space="preserve">Opaski brzegowej z narzutu kamiennego na prawym brzegu w km 0+059 do 0+097 potoku bez nazwy. </w:t>
      </w: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>Opaskę brzegową w km 0+059 do 0+097 potoku bez nazwy projektuje się na prawym brzegu przedmiotowego potoku bez nazwy, zostanie ona wykonana z narzutu kamiennego do robót hydrotechnicznych D</w:t>
      </w:r>
      <w:r w:rsidRPr="009E1166">
        <w:rPr>
          <w:rFonts w:ascii="Times New Roman" w:hAnsi="Times New Roman" w:cs="Times New Roman"/>
          <w:vertAlign w:val="subscript"/>
        </w:rPr>
        <w:t>min</w:t>
      </w:r>
      <w:r w:rsidRPr="009E1166">
        <w:rPr>
          <w:rFonts w:ascii="Times New Roman" w:hAnsi="Times New Roman" w:cs="Times New Roman"/>
        </w:rPr>
        <w:t xml:space="preserve">=0,5m. Nachylenie proj. opaski zostanie dopasowane do naturalnego pochylenia prawego brzegu potoku, w przypadku większego pochylenia brzegu niż stosunek 1;1, należy je zniwelować. Przedmiotowa opaska zostanie wykonana na odcinku </w:t>
      </w:r>
      <w:proofErr w:type="spellStart"/>
      <w:r w:rsidRPr="009E1166">
        <w:rPr>
          <w:rFonts w:ascii="Times New Roman" w:hAnsi="Times New Roman" w:cs="Times New Roman"/>
        </w:rPr>
        <w:t>A-B</w:t>
      </w:r>
      <w:proofErr w:type="spellEnd"/>
      <w:r w:rsidRPr="009E1166">
        <w:rPr>
          <w:rFonts w:ascii="Times New Roman" w:hAnsi="Times New Roman" w:cs="Times New Roman"/>
        </w:rPr>
        <w:t xml:space="preserve"> </w:t>
      </w:r>
      <w:r w:rsidRPr="009E1166">
        <w:rPr>
          <w:rFonts w:ascii="Times New Roman" w:hAnsi="Times New Roman" w:cs="Times New Roman"/>
        </w:rPr>
        <w:br/>
        <w:t xml:space="preserve">o następującej charakterystyce: </w:t>
      </w:r>
    </w:p>
    <w:tbl>
      <w:tblPr>
        <w:tblW w:w="9244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6"/>
        <w:gridCol w:w="1701"/>
        <w:gridCol w:w="851"/>
        <w:gridCol w:w="1134"/>
        <w:gridCol w:w="2126"/>
        <w:gridCol w:w="2126"/>
      </w:tblGrid>
      <w:tr w:rsidR="009E1166" w:rsidRPr="009E1166" w:rsidTr="000D1B4A">
        <w:trPr>
          <w:trHeight w:val="249"/>
        </w:trPr>
        <w:tc>
          <w:tcPr>
            <w:tcW w:w="9244" w:type="dxa"/>
            <w:gridSpan w:val="6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</w:pPr>
            <w:r w:rsidRPr="009E1166">
              <w:t>Parametry techniczne proj. opaski brzegowej w km 0+059 do 0+097 potoku bez nazwy</w:t>
            </w:r>
          </w:p>
        </w:tc>
      </w:tr>
      <w:tr w:rsidR="009E1166" w:rsidRPr="009E1166" w:rsidTr="000D1B4A">
        <w:trPr>
          <w:trHeight w:val="399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Oznaczenie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Rodzaj umocnienia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Nr</w:t>
            </w:r>
            <w:proofErr w:type="spellEnd"/>
            <w:r w:rsidRPr="009E1166">
              <w:rPr>
                <w:b/>
                <w:sz w:val="16"/>
                <w:szCs w:val="16"/>
              </w:rPr>
              <w:t xml:space="preserve">. dz. 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 [m]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Współrzędne początku 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  <w:r w:rsidRPr="009E1166">
              <w:rPr>
                <w:sz w:val="16"/>
                <w:szCs w:val="16"/>
              </w:rPr>
              <w:t xml:space="preserve"> </w:t>
            </w:r>
            <w:r w:rsidRPr="009E1166">
              <w:rPr>
                <w:b/>
                <w:sz w:val="16"/>
                <w:szCs w:val="16"/>
              </w:rPr>
              <w:t xml:space="preserve">końca 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Odcinek </w:t>
            </w:r>
            <w:proofErr w:type="spellStart"/>
            <w:r w:rsidRPr="009E1166">
              <w:rPr>
                <w:sz w:val="16"/>
                <w:szCs w:val="16"/>
              </w:rPr>
              <w:t>A-B</w:t>
            </w:r>
            <w:proofErr w:type="spellEnd"/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40,67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5521605.6330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7417864.3763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5521576.6539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7417837.6528</w:t>
            </w:r>
          </w:p>
        </w:tc>
      </w:tr>
    </w:tbl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 xml:space="preserve">Opaska brzegowa na odcinku </w:t>
      </w:r>
      <w:proofErr w:type="spellStart"/>
      <w:r w:rsidRPr="009E1166">
        <w:rPr>
          <w:rFonts w:ascii="Times New Roman" w:hAnsi="Times New Roman" w:cs="Times New Roman"/>
        </w:rPr>
        <w:t>A-B</w:t>
      </w:r>
      <w:proofErr w:type="spellEnd"/>
      <w:r w:rsidRPr="009E1166">
        <w:rPr>
          <w:rFonts w:ascii="Times New Roman" w:hAnsi="Times New Roman" w:cs="Times New Roman"/>
        </w:rPr>
        <w:t xml:space="preserve"> zostanie nawiązana do proj. umocnienia prawego brzegu na wylocie </w:t>
      </w:r>
      <w:r>
        <w:rPr>
          <w:rFonts w:ascii="Times New Roman" w:hAnsi="Times New Roman" w:cs="Times New Roman"/>
        </w:rPr>
        <w:br/>
      </w:r>
      <w:r w:rsidRPr="009E1166">
        <w:rPr>
          <w:rFonts w:ascii="Times New Roman" w:hAnsi="Times New Roman" w:cs="Times New Roman"/>
        </w:rPr>
        <w:t xml:space="preserve">z przepustu P12. </w:t>
      </w:r>
    </w:p>
    <w:p w:rsidR="009E1166" w:rsidRPr="009E1166" w:rsidRDefault="009E1166" w:rsidP="009E1166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>Budowa umocnień wlotu i wylotu dla przepustów R1R, R2R, R3R, R4R:</w:t>
      </w: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>Wlot i wylot dla istniejących przepustów zostanie umocniony narzutem kamiennym do robót hydrotechniczny D</w:t>
      </w:r>
      <w:r w:rsidRPr="009E1166">
        <w:rPr>
          <w:rFonts w:ascii="Times New Roman" w:hAnsi="Times New Roman" w:cs="Times New Roman"/>
          <w:vertAlign w:val="subscript"/>
        </w:rPr>
        <w:t>min</w:t>
      </w:r>
      <w:r w:rsidRPr="009E1166">
        <w:rPr>
          <w:rFonts w:ascii="Times New Roman" w:hAnsi="Times New Roman" w:cs="Times New Roman"/>
        </w:rPr>
        <w:t xml:space="preserve">=0,5m. Projektowane ubezpieczenie ma na celu umocnienie dna wlotu </w:t>
      </w:r>
      <w:r w:rsidRPr="009E1166">
        <w:rPr>
          <w:rFonts w:ascii="Times New Roman" w:hAnsi="Times New Roman" w:cs="Times New Roman"/>
        </w:rPr>
        <w:br/>
        <w:t xml:space="preserve">i wylotu wraz z prawym brzegiem na długości 1m dla każdego istniejącego przepustu. Umocnieniem lewego brzegu dla przedmiotowych przepustów będzie proj. opaska brzegowa na odcinku 1-8. Charakterystyka proj. umocnienia dla istniejących przepustów: </w:t>
      </w:r>
    </w:p>
    <w:tbl>
      <w:tblPr>
        <w:tblW w:w="9244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6"/>
        <w:gridCol w:w="1701"/>
        <w:gridCol w:w="851"/>
        <w:gridCol w:w="1134"/>
        <w:gridCol w:w="2126"/>
        <w:gridCol w:w="2126"/>
      </w:tblGrid>
      <w:tr w:rsidR="009E1166" w:rsidRPr="009E1166" w:rsidTr="000D1B4A">
        <w:trPr>
          <w:trHeight w:val="249"/>
        </w:trPr>
        <w:tc>
          <w:tcPr>
            <w:tcW w:w="9244" w:type="dxa"/>
            <w:gridSpan w:val="6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</w:pPr>
            <w:r w:rsidRPr="009E1166">
              <w:t xml:space="preserve">Parametry techniczne proj. umocnienia wlotu i wylotu </w:t>
            </w:r>
            <w:proofErr w:type="spellStart"/>
            <w:r w:rsidRPr="009E1166">
              <w:t>ist</w:t>
            </w:r>
            <w:proofErr w:type="spellEnd"/>
            <w:r w:rsidRPr="009E1166">
              <w:t>. przepustów R1R, R2R, R3R, R4R</w:t>
            </w:r>
          </w:p>
        </w:tc>
      </w:tr>
      <w:tr w:rsidR="009E1166" w:rsidRPr="009E1166" w:rsidTr="000D1B4A">
        <w:trPr>
          <w:trHeight w:val="399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Oznaczenie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Rodzaj umocnienia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Nr</w:t>
            </w:r>
            <w:proofErr w:type="spellEnd"/>
            <w:r w:rsidRPr="009E1166">
              <w:rPr>
                <w:b/>
                <w:sz w:val="16"/>
                <w:szCs w:val="16"/>
              </w:rPr>
              <w:t xml:space="preserve">. dz. 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Długość [m]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 xml:space="preserve">Współrzędne początku 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</w:t>
            </w:r>
            <w:r w:rsidRPr="009E1166">
              <w:rPr>
                <w:sz w:val="16"/>
                <w:szCs w:val="16"/>
              </w:rPr>
              <w:t xml:space="preserve"> </w:t>
            </w:r>
            <w:r w:rsidRPr="009E1166">
              <w:rPr>
                <w:b/>
                <w:sz w:val="16"/>
                <w:szCs w:val="16"/>
              </w:rPr>
              <w:t xml:space="preserve">końca 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dna wylotu P1R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480, 400/8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5521686.6229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7417940.5484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X: 5521686.0431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7417939.6780</w:t>
            </w:r>
          </w:p>
          <w:p w:rsidR="009E1166" w:rsidRPr="009E1166" w:rsidRDefault="009E1166" w:rsidP="000D1B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prawego brzegu na wylocie P1R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5521687.8411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7417939.8360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X: 5521687.5159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7417938.9293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lastRenderedPageBreak/>
              <w:t>Umocnienie dna wlotu P2R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5521663.6214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7417912.6063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5521662.8622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7417911.8101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prawego brzegu na wlocie P2R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5521664.8430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7417911.3051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5521664.0260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</w:t>
            </w:r>
            <w:r w:rsidRPr="009E1166">
              <w:t xml:space="preserve"> </w:t>
            </w:r>
            <w:r w:rsidRPr="009E1166">
              <w:rPr>
                <w:sz w:val="16"/>
                <w:szCs w:val="16"/>
              </w:rPr>
              <w:t xml:space="preserve">7417910.6813 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Umocnienie dna wylotu P2R 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 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5521658.9126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7417907.7853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5521658.0662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7417907.1318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Umocnienie prawego brzegu na wylocie P2R 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5521660.0589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7417906.7576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5521659.3181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7417906.0003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dna na wlocie P3R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480, 399/1, 1704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5521653.5956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7417900.8983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5521653.1834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7417900.0027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prawego brzegu na wlocie PR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1704, 399/1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5521654.8288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7417900.2515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5521654.3470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7417899.4302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dna na wylocie P3R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1704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5521650.3407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7417895.4693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5521649.6919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7417894.6686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prawego brzegu na wylocie P3R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1704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5521651.2706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7417894.9505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5521650.6837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7417894.0697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dna na wlocie P4R</w:t>
            </w:r>
          </w:p>
          <w:p w:rsidR="009E1166" w:rsidRPr="009E1166" w:rsidRDefault="009E1166" w:rsidP="000D1B4A">
            <w:pPr>
              <w:tabs>
                <w:tab w:val="left" w:pos="655"/>
              </w:tabs>
              <w:rPr>
                <w:rFonts w:ascii="Times New Roman" w:hAnsi="Times New Roman" w:cs="Times New Roman"/>
              </w:rPr>
            </w:pPr>
            <w:r w:rsidRPr="009E116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5521644.6599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7417886.2504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5521643.9229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7417885.4303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prawego brzegu na wlocie P4R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5521646.1115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7417885.1410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5521645.4865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7417884.2443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dna wylotu P4R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5521640.6090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7417881.9162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5521639.6687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7417881.3601</w:t>
            </w:r>
          </w:p>
        </w:tc>
      </w:tr>
      <w:tr w:rsidR="009E1166" w:rsidRPr="009E1166" w:rsidTr="000D1B4A">
        <w:trPr>
          <w:trHeight w:val="200"/>
        </w:trPr>
        <w:tc>
          <w:tcPr>
            <w:tcW w:w="130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Umocnienie prawego brzegu na wylocie P4R</w:t>
            </w:r>
          </w:p>
        </w:tc>
        <w:tc>
          <w:tcPr>
            <w:tcW w:w="170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Narzut kam. Do robót hydrotechnicznych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D</w:t>
            </w:r>
            <w:r w:rsidRPr="009E1166">
              <w:rPr>
                <w:sz w:val="16"/>
                <w:szCs w:val="16"/>
                <w:vertAlign w:val="subscript"/>
              </w:rPr>
              <w:t>min</w:t>
            </w:r>
            <w:r w:rsidRPr="009E1166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1703</w:t>
            </w:r>
          </w:p>
        </w:tc>
        <w:tc>
          <w:tcPr>
            <w:tcW w:w="1134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1,0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5521642.1197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7417880.3857</w:t>
            </w:r>
          </w:p>
        </w:tc>
        <w:tc>
          <w:tcPr>
            <w:tcW w:w="212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5521641.1439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7417879.8078</w:t>
            </w:r>
          </w:p>
        </w:tc>
      </w:tr>
    </w:tbl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</w:p>
    <w:p w:rsidR="009E1166" w:rsidRPr="009E1166" w:rsidRDefault="009E1166" w:rsidP="009E1166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 xml:space="preserve">Budowa żelbetowej studni wpadowej 2x2m w km 0+233,72 potoku bez nazwy </w:t>
      </w: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</w:rPr>
      </w:pPr>
      <w:r w:rsidRPr="009E1166">
        <w:rPr>
          <w:rFonts w:ascii="Times New Roman" w:hAnsi="Times New Roman" w:cs="Times New Roman"/>
        </w:rPr>
        <w:t xml:space="preserve">Na wlocie do przepustu R1R zaprojektowano żelbetową studnię wpadową o następujących parametrach: </w:t>
      </w:r>
    </w:p>
    <w:tbl>
      <w:tblPr>
        <w:tblW w:w="9244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07"/>
        <w:gridCol w:w="1276"/>
        <w:gridCol w:w="1559"/>
        <w:gridCol w:w="3402"/>
      </w:tblGrid>
      <w:tr w:rsidR="009E1166" w:rsidRPr="009E1166" w:rsidTr="000D1B4A">
        <w:trPr>
          <w:trHeight w:val="249"/>
        </w:trPr>
        <w:tc>
          <w:tcPr>
            <w:tcW w:w="9244" w:type="dxa"/>
            <w:gridSpan w:val="4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</w:pPr>
            <w:r w:rsidRPr="009E1166">
              <w:t xml:space="preserve">Parametry techniczne proj. studni wpadowej w km 0+233,72 potoku bez nazwy </w:t>
            </w:r>
          </w:p>
        </w:tc>
      </w:tr>
      <w:tr w:rsidR="009E1166" w:rsidRPr="009E1166" w:rsidTr="000D1B4A">
        <w:trPr>
          <w:trHeight w:val="317"/>
        </w:trPr>
        <w:tc>
          <w:tcPr>
            <w:tcW w:w="3007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Rodzaj umocnienia</w:t>
            </w:r>
          </w:p>
        </w:tc>
        <w:tc>
          <w:tcPr>
            <w:tcW w:w="127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9E1166">
              <w:rPr>
                <w:b/>
                <w:sz w:val="16"/>
                <w:szCs w:val="16"/>
              </w:rPr>
              <w:t>Nr</w:t>
            </w:r>
            <w:proofErr w:type="spellEnd"/>
            <w:r w:rsidRPr="009E1166">
              <w:rPr>
                <w:b/>
                <w:sz w:val="16"/>
                <w:szCs w:val="16"/>
              </w:rPr>
              <w:t xml:space="preserve">. dz. </w:t>
            </w:r>
          </w:p>
        </w:tc>
        <w:tc>
          <w:tcPr>
            <w:tcW w:w="1559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Wymiary</w:t>
            </w:r>
          </w:p>
        </w:tc>
        <w:tc>
          <w:tcPr>
            <w:tcW w:w="3402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b/>
                <w:sz w:val="16"/>
                <w:szCs w:val="16"/>
              </w:rPr>
              <w:t>Współrzędne środka proj. studni wpadowej</w:t>
            </w:r>
          </w:p>
        </w:tc>
      </w:tr>
      <w:tr w:rsidR="009E1166" w:rsidRPr="009E1166" w:rsidTr="000D1B4A">
        <w:trPr>
          <w:trHeight w:val="200"/>
        </w:trPr>
        <w:tc>
          <w:tcPr>
            <w:tcW w:w="3007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 xml:space="preserve">Żelbetowa studnia wpadowa </w:t>
            </w:r>
          </w:p>
        </w:tc>
        <w:tc>
          <w:tcPr>
            <w:tcW w:w="1276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480</w:t>
            </w:r>
          </w:p>
        </w:tc>
        <w:tc>
          <w:tcPr>
            <w:tcW w:w="1559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2,0m x 2,0m x 0,5m</w:t>
            </w:r>
          </w:p>
        </w:tc>
        <w:tc>
          <w:tcPr>
            <w:tcW w:w="3402" w:type="dxa"/>
          </w:tcPr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X: 5521690.3348</w:t>
            </w:r>
          </w:p>
          <w:p w:rsidR="009E1166" w:rsidRPr="009E1166" w:rsidRDefault="009E1166" w:rsidP="000D1B4A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9E1166">
              <w:rPr>
                <w:sz w:val="16"/>
                <w:szCs w:val="16"/>
              </w:rPr>
              <w:t>Y: 7417947.7277</w:t>
            </w:r>
          </w:p>
        </w:tc>
      </w:tr>
    </w:tbl>
    <w:p w:rsidR="00CE67E8" w:rsidRDefault="00CE67E8" w:rsidP="00CE67E8">
      <w:pPr>
        <w:spacing w:line="360" w:lineRule="auto"/>
        <w:jc w:val="both"/>
        <w:rPr>
          <w:rFonts w:ascii="Times New Roman" w:hAnsi="Times New Roman" w:cs="Times New Roman"/>
        </w:rPr>
      </w:pPr>
    </w:p>
    <w:p w:rsidR="00CE67E8" w:rsidRPr="00CE67E8" w:rsidRDefault="00CE67E8" w:rsidP="00CE67E8">
      <w:pPr>
        <w:spacing w:line="360" w:lineRule="auto"/>
        <w:jc w:val="both"/>
        <w:rPr>
          <w:rFonts w:ascii="Times New Roman" w:hAnsi="Times New Roman" w:cs="Times New Roman"/>
        </w:rPr>
      </w:pPr>
      <w:r w:rsidRPr="00CE67E8">
        <w:rPr>
          <w:rFonts w:ascii="Times New Roman" w:hAnsi="Times New Roman" w:cs="Times New Roman"/>
        </w:rPr>
        <w:t>7. Likwidacja przepustu (P13) na rowie otwartym w km 6+781,1 drogi powiatowej K1935.</w:t>
      </w:r>
    </w:p>
    <w:tbl>
      <w:tblPr>
        <w:tblW w:w="9135" w:type="dxa"/>
        <w:tblInd w:w="78" w:type="dxa"/>
        <w:tblLayout w:type="fixed"/>
        <w:tblLook w:val="04A0"/>
      </w:tblPr>
      <w:tblGrid>
        <w:gridCol w:w="1470"/>
        <w:gridCol w:w="970"/>
        <w:gridCol w:w="890"/>
        <w:gridCol w:w="1065"/>
        <w:gridCol w:w="1050"/>
        <w:gridCol w:w="1080"/>
        <w:gridCol w:w="915"/>
        <w:gridCol w:w="1695"/>
      </w:tblGrid>
      <w:tr w:rsidR="00CE67E8" w:rsidRPr="00CE67E8" w:rsidTr="00362EDC">
        <w:tc>
          <w:tcPr>
            <w:tcW w:w="9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b/>
              </w:rPr>
            </w:pPr>
            <w:r w:rsidRPr="00CE67E8">
              <w:rPr>
                <w:b/>
              </w:rPr>
              <w:t>Parametry likwidowanego przepustu P13</w:t>
            </w:r>
          </w:p>
        </w:tc>
      </w:tr>
      <w:tr w:rsidR="00CE67E8" w:rsidRPr="00CE67E8" w:rsidTr="00362EDC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 xml:space="preserve">OZNACZENIE </w:t>
            </w:r>
          </w:p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>Długość</w:t>
            </w:r>
          </w:p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 xml:space="preserve">Rzędna wlotu </w:t>
            </w:r>
          </w:p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CE67E8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CE67E8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CE67E8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>Współrzędne</w:t>
            </w:r>
          </w:p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CE67E8" w:rsidRPr="00CE67E8" w:rsidTr="00362EDC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E67E8">
              <w:rPr>
                <w:b/>
                <w:sz w:val="16"/>
                <w:szCs w:val="16"/>
              </w:rPr>
              <w:t>P13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sz w:val="16"/>
                <w:szCs w:val="16"/>
              </w:rPr>
              <w:t>beton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sz w:val="16"/>
                <w:szCs w:val="16"/>
              </w:rPr>
              <w:t>500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sz w:val="16"/>
                <w:szCs w:val="16"/>
              </w:rPr>
              <w:t>7,4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sz w:val="16"/>
                <w:szCs w:val="16"/>
              </w:rPr>
              <w:t>418,68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sz w:val="16"/>
                <w:szCs w:val="16"/>
              </w:rPr>
              <w:t>418,42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sz w:val="16"/>
                <w:szCs w:val="16"/>
              </w:rPr>
              <w:t>480,</w:t>
            </w:r>
          </w:p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sz w:val="16"/>
                <w:szCs w:val="16"/>
              </w:rPr>
              <w:t>X: 5521805.4542</w:t>
            </w:r>
          </w:p>
          <w:p w:rsidR="00CE67E8" w:rsidRP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CE67E8">
              <w:rPr>
                <w:sz w:val="16"/>
                <w:szCs w:val="16"/>
              </w:rPr>
              <w:t>Y: 7418223.5897</w:t>
            </w:r>
          </w:p>
        </w:tc>
      </w:tr>
    </w:tbl>
    <w:p w:rsidR="00CE67E8" w:rsidRPr="00CE67E8" w:rsidRDefault="00CE67E8" w:rsidP="00CE67E8">
      <w:pPr>
        <w:spacing w:line="360" w:lineRule="auto"/>
        <w:jc w:val="both"/>
        <w:rPr>
          <w:rFonts w:ascii="Times New Roman" w:hAnsi="Times New Roman" w:cs="Times New Roman"/>
          <w:color w:val="4F81BD" w:themeColor="accent1"/>
        </w:rPr>
      </w:pPr>
    </w:p>
    <w:p w:rsidR="00CE67E8" w:rsidRDefault="00CE67E8" w:rsidP="00CE67E8">
      <w:pPr>
        <w:spacing w:line="360" w:lineRule="auto"/>
        <w:jc w:val="both"/>
        <w:rPr>
          <w:rFonts w:ascii="Times New Roman" w:hAnsi="Times New Roman" w:cs="Times New Roman"/>
        </w:rPr>
      </w:pPr>
      <w:r w:rsidRPr="00CE67E8">
        <w:rPr>
          <w:rFonts w:ascii="Times New Roman" w:hAnsi="Times New Roman" w:cs="Times New Roman"/>
        </w:rPr>
        <w:lastRenderedPageBreak/>
        <w:t>8. Budowa nowego przepustu o średnicy fi600 (P14) na rowie otwartym w km 6+781,1 drogi powiatowej K1935.</w:t>
      </w:r>
    </w:p>
    <w:tbl>
      <w:tblPr>
        <w:tblW w:w="9135" w:type="dxa"/>
        <w:tblInd w:w="78" w:type="dxa"/>
        <w:tblLayout w:type="fixed"/>
        <w:tblLook w:val="04A0"/>
      </w:tblPr>
      <w:tblGrid>
        <w:gridCol w:w="1470"/>
        <w:gridCol w:w="970"/>
        <w:gridCol w:w="890"/>
        <w:gridCol w:w="1065"/>
        <w:gridCol w:w="1050"/>
        <w:gridCol w:w="1080"/>
        <w:gridCol w:w="915"/>
        <w:gridCol w:w="1695"/>
      </w:tblGrid>
      <w:tr w:rsidR="00CE67E8" w:rsidRPr="00FF7053" w:rsidTr="00362EDC">
        <w:tc>
          <w:tcPr>
            <w:tcW w:w="9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Lokalizacja proj. </w:t>
            </w:r>
            <w:r w:rsidRPr="00FF7053">
              <w:rPr>
                <w:b/>
              </w:rPr>
              <w:t xml:space="preserve">przepustu </w:t>
            </w:r>
            <w:r>
              <w:rPr>
                <w:b/>
              </w:rPr>
              <w:t>P14</w:t>
            </w:r>
          </w:p>
        </w:tc>
      </w:tr>
      <w:tr w:rsidR="00CE67E8" w:rsidRPr="00FF7053" w:rsidTr="00362EDC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OZNACZENIE </w:t>
            </w: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Materiał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Średnica  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Długość</w:t>
            </w: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Rzędna wlotu </w:t>
            </w: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FF7053">
              <w:rPr>
                <w:b/>
                <w:sz w:val="16"/>
                <w:szCs w:val="16"/>
              </w:rPr>
              <w:t>m.n.pm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Rzędna wylotu  </w:t>
            </w:r>
            <w:proofErr w:type="spellStart"/>
            <w:r w:rsidRPr="00FF7053">
              <w:rPr>
                <w:b/>
                <w:sz w:val="16"/>
                <w:szCs w:val="16"/>
              </w:rPr>
              <w:t>m.n.p.m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Działka </w:t>
            </w:r>
            <w:proofErr w:type="spellStart"/>
            <w:r w:rsidRPr="00FF7053">
              <w:rPr>
                <w:b/>
                <w:sz w:val="16"/>
                <w:szCs w:val="16"/>
              </w:rPr>
              <w:t>ewid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Współrzędne</w:t>
            </w: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w osi przepustu </w:t>
            </w:r>
          </w:p>
        </w:tc>
      </w:tr>
      <w:tr w:rsidR="00CE67E8" w:rsidRPr="00FF7053" w:rsidTr="00362EDC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P14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PVC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FF7053">
              <w:rPr>
                <w:sz w:val="16"/>
                <w:szCs w:val="16"/>
              </w:rPr>
              <w:t>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418,72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418,40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</w:t>
            </w: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X: </w:t>
            </w:r>
            <w:r w:rsidRPr="00D02561">
              <w:rPr>
                <w:sz w:val="16"/>
                <w:szCs w:val="16"/>
              </w:rPr>
              <w:t>5521806.3679</w:t>
            </w: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Y: </w:t>
            </w:r>
            <w:r w:rsidRPr="00D02561">
              <w:rPr>
                <w:sz w:val="16"/>
                <w:szCs w:val="16"/>
              </w:rPr>
              <w:t>7418224.0534</w:t>
            </w:r>
          </w:p>
        </w:tc>
      </w:tr>
    </w:tbl>
    <w:p w:rsidR="00CE67E8" w:rsidRDefault="00CE67E8" w:rsidP="00CE67E8">
      <w:pPr>
        <w:spacing w:line="360" w:lineRule="auto"/>
        <w:jc w:val="both"/>
        <w:rPr>
          <w:color w:val="4F81BD" w:themeColor="accent1"/>
        </w:rPr>
      </w:pPr>
    </w:p>
    <w:p w:rsidR="00CE67E8" w:rsidRPr="00CE67E8" w:rsidRDefault="00CE67E8" w:rsidP="00CE67E8">
      <w:pPr>
        <w:spacing w:line="360" w:lineRule="auto"/>
        <w:jc w:val="both"/>
        <w:rPr>
          <w:rFonts w:ascii="Times New Roman" w:hAnsi="Times New Roman" w:cs="Times New Roman"/>
        </w:rPr>
      </w:pPr>
      <w:r w:rsidRPr="00CE67E8">
        <w:rPr>
          <w:rFonts w:ascii="Times New Roman" w:hAnsi="Times New Roman" w:cs="Times New Roman"/>
        </w:rPr>
        <w:t>Umocnienie dna wylotu dla proj. przepustu P14.</w:t>
      </w:r>
    </w:p>
    <w:p w:rsidR="00CE67E8" w:rsidRPr="00CE67E8" w:rsidRDefault="00CE67E8" w:rsidP="00CE67E8">
      <w:pPr>
        <w:spacing w:line="360" w:lineRule="auto"/>
        <w:jc w:val="both"/>
        <w:rPr>
          <w:rFonts w:ascii="Times New Roman" w:hAnsi="Times New Roman" w:cs="Times New Roman"/>
        </w:rPr>
      </w:pPr>
      <w:r w:rsidRPr="00CE67E8">
        <w:rPr>
          <w:rFonts w:ascii="Times New Roman" w:hAnsi="Times New Roman" w:cs="Times New Roman"/>
        </w:rPr>
        <w:t>Projektuje się umocnienie dna na wylocie z przepustu P14 narzutem kamiennym do robót hydrotechnicznych D</w:t>
      </w:r>
      <w:r w:rsidRPr="00CE67E8">
        <w:rPr>
          <w:rFonts w:ascii="Times New Roman" w:hAnsi="Times New Roman" w:cs="Times New Roman"/>
          <w:vertAlign w:val="subscript"/>
        </w:rPr>
        <w:t>min</w:t>
      </w:r>
      <w:r w:rsidRPr="00CE67E8">
        <w:rPr>
          <w:rFonts w:ascii="Times New Roman" w:hAnsi="Times New Roman" w:cs="Times New Roman"/>
        </w:rPr>
        <w:t xml:space="preserve">=0,5m na długości 3m. </w:t>
      </w:r>
    </w:p>
    <w:tbl>
      <w:tblPr>
        <w:tblW w:w="9244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6"/>
        <w:gridCol w:w="1701"/>
        <w:gridCol w:w="851"/>
        <w:gridCol w:w="1134"/>
        <w:gridCol w:w="2126"/>
        <w:gridCol w:w="2126"/>
      </w:tblGrid>
      <w:tr w:rsidR="00CE67E8" w:rsidRPr="00FF7053" w:rsidTr="00362EDC">
        <w:trPr>
          <w:trHeight w:val="249"/>
        </w:trPr>
        <w:tc>
          <w:tcPr>
            <w:tcW w:w="9244" w:type="dxa"/>
            <w:gridSpan w:val="6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</w:pPr>
            <w:r w:rsidRPr="00FF7053">
              <w:t xml:space="preserve">Parametry techniczne proj. umocnienia wlotu i wylotu </w:t>
            </w:r>
            <w:proofErr w:type="spellStart"/>
            <w:r w:rsidRPr="00FF7053">
              <w:t>ist</w:t>
            </w:r>
            <w:proofErr w:type="spellEnd"/>
            <w:r w:rsidRPr="00FF7053">
              <w:t>. przepustów R1R, R2R, R3R, R4R</w:t>
            </w:r>
          </w:p>
        </w:tc>
      </w:tr>
      <w:tr w:rsidR="00CE67E8" w:rsidRPr="00FF7053" w:rsidTr="00362EDC">
        <w:trPr>
          <w:trHeight w:val="399"/>
        </w:trPr>
        <w:tc>
          <w:tcPr>
            <w:tcW w:w="1306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Oznaczenie</w:t>
            </w:r>
          </w:p>
        </w:tc>
        <w:tc>
          <w:tcPr>
            <w:tcW w:w="1701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Rodzaj umocnienia</w:t>
            </w:r>
          </w:p>
        </w:tc>
        <w:tc>
          <w:tcPr>
            <w:tcW w:w="851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FF7053">
              <w:rPr>
                <w:b/>
                <w:sz w:val="16"/>
                <w:szCs w:val="16"/>
              </w:rPr>
              <w:t>Nr</w:t>
            </w:r>
            <w:proofErr w:type="spellEnd"/>
            <w:r w:rsidRPr="00FF7053">
              <w:rPr>
                <w:b/>
                <w:sz w:val="16"/>
                <w:szCs w:val="16"/>
              </w:rPr>
              <w:t xml:space="preserve">. dz. </w:t>
            </w:r>
          </w:p>
        </w:tc>
        <w:tc>
          <w:tcPr>
            <w:tcW w:w="1134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Długość [m]</w:t>
            </w:r>
          </w:p>
        </w:tc>
        <w:tc>
          <w:tcPr>
            <w:tcW w:w="2126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 xml:space="preserve">Współrzędne początku </w:t>
            </w:r>
          </w:p>
        </w:tc>
        <w:tc>
          <w:tcPr>
            <w:tcW w:w="2126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b/>
                <w:sz w:val="16"/>
                <w:szCs w:val="16"/>
              </w:rPr>
              <w:t>Współrzędne</w:t>
            </w:r>
            <w:r w:rsidRPr="00FF7053">
              <w:rPr>
                <w:sz w:val="16"/>
                <w:szCs w:val="16"/>
              </w:rPr>
              <w:t xml:space="preserve"> </w:t>
            </w:r>
            <w:r w:rsidRPr="00FF7053">
              <w:rPr>
                <w:b/>
                <w:sz w:val="16"/>
                <w:szCs w:val="16"/>
              </w:rPr>
              <w:t xml:space="preserve">końca </w:t>
            </w:r>
          </w:p>
        </w:tc>
      </w:tr>
      <w:tr w:rsidR="00CE67E8" w:rsidRPr="00FF7053" w:rsidTr="00362EDC">
        <w:trPr>
          <w:trHeight w:val="200"/>
        </w:trPr>
        <w:tc>
          <w:tcPr>
            <w:tcW w:w="1306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 xml:space="preserve">Umocnienie dna </w:t>
            </w:r>
            <w:r>
              <w:rPr>
                <w:sz w:val="16"/>
                <w:szCs w:val="16"/>
              </w:rPr>
              <w:t>wylotu przepustu P14</w:t>
            </w:r>
          </w:p>
        </w:tc>
        <w:tc>
          <w:tcPr>
            <w:tcW w:w="1701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Narzut kam. Do robót hydrotechnicznych</w:t>
            </w: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>D</w:t>
            </w:r>
            <w:r w:rsidRPr="00FF7053">
              <w:rPr>
                <w:sz w:val="16"/>
                <w:szCs w:val="16"/>
                <w:vertAlign w:val="subscript"/>
              </w:rPr>
              <w:t>min</w:t>
            </w:r>
            <w:r w:rsidRPr="00FF7053">
              <w:rPr>
                <w:sz w:val="16"/>
                <w:szCs w:val="16"/>
              </w:rPr>
              <w:t>=0,5m</w:t>
            </w:r>
          </w:p>
        </w:tc>
        <w:tc>
          <w:tcPr>
            <w:tcW w:w="851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FF7053">
              <w:rPr>
                <w:sz w:val="16"/>
                <w:szCs w:val="16"/>
              </w:rPr>
              <w:t xml:space="preserve">480, </w:t>
            </w:r>
          </w:p>
        </w:tc>
        <w:tc>
          <w:tcPr>
            <w:tcW w:w="1134" w:type="dxa"/>
          </w:tcPr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FF7053">
              <w:rPr>
                <w:sz w:val="16"/>
                <w:szCs w:val="16"/>
              </w:rPr>
              <w:t>,0</w:t>
            </w:r>
          </w:p>
        </w:tc>
        <w:tc>
          <w:tcPr>
            <w:tcW w:w="2126" w:type="dxa"/>
          </w:tcPr>
          <w:p w:rsidR="00CE67E8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X: </w:t>
            </w:r>
            <w:r w:rsidRPr="006D4A7B">
              <w:rPr>
                <w:sz w:val="16"/>
                <w:szCs w:val="16"/>
              </w:rPr>
              <w:t>5521803.3468</w:t>
            </w: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Y: </w:t>
            </w:r>
            <w:r w:rsidRPr="006D4A7B">
              <w:rPr>
                <w:sz w:val="16"/>
                <w:szCs w:val="16"/>
              </w:rPr>
              <w:t>7418218.6074</w:t>
            </w:r>
          </w:p>
        </w:tc>
        <w:tc>
          <w:tcPr>
            <w:tcW w:w="2126" w:type="dxa"/>
          </w:tcPr>
          <w:p w:rsidR="00CE67E8" w:rsidRPr="006D4A7B" w:rsidRDefault="00CE67E8" w:rsidP="00362EDC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6D4A7B">
              <w:rPr>
                <w:sz w:val="16"/>
                <w:szCs w:val="16"/>
              </w:rPr>
              <w:t>X: 5521801.8085</w:t>
            </w:r>
          </w:p>
          <w:p w:rsidR="00CE67E8" w:rsidRPr="00FF7053" w:rsidRDefault="00CE67E8" w:rsidP="00362EDC">
            <w:pPr>
              <w:pStyle w:val="LO-normal"/>
              <w:widowControl w:val="0"/>
              <w:spacing w:line="240" w:lineRule="auto"/>
              <w:jc w:val="center"/>
            </w:pPr>
            <w:r w:rsidRPr="006D4A7B">
              <w:rPr>
                <w:sz w:val="16"/>
                <w:szCs w:val="16"/>
              </w:rPr>
              <w:t>Y: 7418216.0457</w:t>
            </w:r>
          </w:p>
        </w:tc>
      </w:tr>
    </w:tbl>
    <w:p w:rsidR="00CE67E8" w:rsidRDefault="00CE67E8" w:rsidP="00CE67E8">
      <w:pPr>
        <w:spacing w:line="360" w:lineRule="auto"/>
        <w:rPr>
          <w:b/>
        </w:rPr>
      </w:pPr>
    </w:p>
    <w:p w:rsidR="00CE67E8" w:rsidRPr="00CE67E8" w:rsidRDefault="00CE67E8" w:rsidP="00CE67E8">
      <w:pPr>
        <w:spacing w:line="360" w:lineRule="auto"/>
        <w:jc w:val="both"/>
        <w:rPr>
          <w:rFonts w:ascii="Times New Roman" w:hAnsi="Times New Roman" w:cs="Times New Roman"/>
        </w:rPr>
      </w:pPr>
    </w:p>
    <w:p w:rsidR="009E1166" w:rsidRPr="00FF7053" w:rsidRDefault="009E1166" w:rsidP="009E1166">
      <w:pPr>
        <w:spacing w:line="360" w:lineRule="auto"/>
        <w:jc w:val="both"/>
      </w:pPr>
    </w:p>
    <w:p w:rsidR="009E1166" w:rsidRPr="009E1166" w:rsidRDefault="009E1166" w:rsidP="009E1166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9E1166" w:rsidRPr="0058103B" w:rsidRDefault="009E1166" w:rsidP="0052549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E1166" w:rsidRPr="0058103B" w:rsidSect="00B136C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523E"/>
    <w:multiLevelType w:val="hybridMultilevel"/>
    <w:tmpl w:val="D1A41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25EA4"/>
    <w:multiLevelType w:val="hybridMultilevel"/>
    <w:tmpl w:val="1228F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847E7"/>
    <w:multiLevelType w:val="hybridMultilevel"/>
    <w:tmpl w:val="827C6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34740"/>
    <w:multiLevelType w:val="hybridMultilevel"/>
    <w:tmpl w:val="60F65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A5059"/>
    <w:multiLevelType w:val="hybridMultilevel"/>
    <w:tmpl w:val="4E860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05102"/>
    <w:multiLevelType w:val="hybridMultilevel"/>
    <w:tmpl w:val="FED86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97620"/>
    <w:multiLevelType w:val="hybridMultilevel"/>
    <w:tmpl w:val="0C1E5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C0770"/>
    <w:multiLevelType w:val="hybridMultilevel"/>
    <w:tmpl w:val="E904E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D3682D"/>
    <w:multiLevelType w:val="hybridMultilevel"/>
    <w:tmpl w:val="A0FED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604259"/>
    <w:multiLevelType w:val="hybridMultilevel"/>
    <w:tmpl w:val="46408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983575"/>
    <w:multiLevelType w:val="multilevel"/>
    <w:tmpl w:val="F6026F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>
    <w:nsid w:val="4FB212A3"/>
    <w:multiLevelType w:val="hybridMultilevel"/>
    <w:tmpl w:val="713EB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C43A5A"/>
    <w:multiLevelType w:val="hybridMultilevel"/>
    <w:tmpl w:val="32A0B5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EC5BA1"/>
    <w:multiLevelType w:val="hybridMultilevel"/>
    <w:tmpl w:val="F96EA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7C657C"/>
    <w:multiLevelType w:val="multilevel"/>
    <w:tmpl w:val="0E762EAA"/>
    <w:lvl w:ilvl="0">
      <w:start w:val="1"/>
      <w:numFmt w:val="bullet"/>
      <w:lvlText w:val="●"/>
      <w:lvlJc w:val="left"/>
      <w:pPr>
        <w:tabs>
          <w:tab w:val="num" w:pos="0"/>
        </w:tabs>
        <w:ind w:left="1428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8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8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8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8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8" w:hanging="360"/>
      </w:pPr>
      <w:rPr>
        <w:rFonts w:ascii="Noto Sans Symbols" w:hAnsi="Noto Sans Symbols" w:cs="Noto Sans Symbols" w:hint="default"/>
      </w:rPr>
    </w:lvl>
  </w:abstractNum>
  <w:abstractNum w:abstractNumId="15">
    <w:nsid w:val="68AB35F0"/>
    <w:multiLevelType w:val="hybridMultilevel"/>
    <w:tmpl w:val="338C001E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12"/>
  </w:num>
  <w:num w:numId="10">
    <w:abstractNumId w:val="15"/>
  </w:num>
  <w:num w:numId="11">
    <w:abstractNumId w:val="1"/>
  </w:num>
  <w:num w:numId="12">
    <w:abstractNumId w:val="13"/>
  </w:num>
  <w:num w:numId="13">
    <w:abstractNumId w:val="6"/>
  </w:num>
  <w:num w:numId="14">
    <w:abstractNumId w:val="2"/>
  </w:num>
  <w:num w:numId="15">
    <w:abstractNumId w:val="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5E1FBF"/>
    <w:rsid w:val="0015281E"/>
    <w:rsid w:val="00277E93"/>
    <w:rsid w:val="00340724"/>
    <w:rsid w:val="003B18CD"/>
    <w:rsid w:val="004205BA"/>
    <w:rsid w:val="0046042E"/>
    <w:rsid w:val="00471C1E"/>
    <w:rsid w:val="004A7597"/>
    <w:rsid w:val="0052549E"/>
    <w:rsid w:val="0058103B"/>
    <w:rsid w:val="005901B2"/>
    <w:rsid w:val="005E1FBF"/>
    <w:rsid w:val="00654179"/>
    <w:rsid w:val="00723A11"/>
    <w:rsid w:val="00746C4D"/>
    <w:rsid w:val="00833188"/>
    <w:rsid w:val="00971F07"/>
    <w:rsid w:val="00991421"/>
    <w:rsid w:val="009E1166"/>
    <w:rsid w:val="00A6342C"/>
    <w:rsid w:val="00A748F0"/>
    <w:rsid w:val="00A802E7"/>
    <w:rsid w:val="00AA0E2D"/>
    <w:rsid w:val="00B2133D"/>
    <w:rsid w:val="00CD0217"/>
    <w:rsid w:val="00CE67E8"/>
    <w:rsid w:val="00D268FE"/>
    <w:rsid w:val="00DB157E"/>
    <w:rsid w:val="00E01731"/>
    <w:rsid w:val="00EB0363"/>
    <w:rsid w:val="00FE4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4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1FBF"/>
    <w:pPr>
      <w:suppressAutoHyphens/>
      <w:ind w:left="720"/>
      <w:contextualSpacing/>
    </w:pPr>
    <w:rPr>
      <w:rFonts w:ascii="Calibri" w:eastAsia="Calibri" w:hAnsi="Calibri" w:cs="Calibri"/>
      <w:lang w:eastAsia="zh-CN" w:bidi="hi-IN"/>
    </w:rPr>
  </w:style>
  <w:style w:type="paragraph" w:customStyle="1" w:styleId="Zawartotabeli">
    <w:name w:val="Zawartość tabeli"/>
    <w:basedOn w:val="Normalny"/>
    <w:qFormat/>
    <w:rsid w:val="0052549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O-normal">
    <w:name w:val="LO-normal"/>
    <w:qFormat/>
    <w:rsid w:val="0052549E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5254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2801</Words>
  <Characters>16807</Characters>
  <Application>Microsoft Office Word</Application>
  <DocSecurity>0</DocSecurity>
  <Lines>140</Lines>
  <Paragraphs>39</Paragraphs>
  <ScaleCrop>false</ScaleCrop>
  <Company/>
  <LinksUpToDate>false</LinksUpToDate>
  <CharactersWithSpaces>19569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27</cp:revision>
  <dcterms:created xsi:type="dcterms:W3CDTF">2023-04-14T10:29:00Z</dcterms:created>
  <dcterms:modified xsi:type="dcterms:W3CDTF">2023-10-18T13:00:00Z</dcterms:modified>
</cp:coreProperties>
</file>