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3E19E" w14:textId="77777777" w:rsidR="00127061" w:rsidRPr="00177797" w:rsidRDefault="00127061" w:rsidP="00127061">
      <w:pPr>
        <w:spacing w:line="360" w:lineRule="auto"/>
        <w:jc w:val="right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iCs/>
          <w:sz w:val="24"/>
          <w:szCs w:val="24"/>
        </w:rPr>
        <w:t>ZAŁĄCZNIK NR 5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1"/>
        <w:gridCol w:w="5436"/>
      </w:tblGrid>
      <w:tr w:rsidR="00127061" w:rsidRPr="00177797" w14:paraId="4AC20294" w14:textId="77777777" w:rsidTr="007E5303">
        <w:trPr>
          <w:trHeight w:val="1032"/>
        </w:trPr>
        <w:tc>
          <w:tcPr>
            <w:tcW w:w="4301" w:type="dxa"/>
            <w:shd w:val="clear" w:color="auto" w:fill="auto"/>
          </w:tcPr>
          <w:p w14:paraId="5A432F55" w14:textId="77777777" w:rsidR="00127061" w:rsidRPr="00177797" w:rsidRDefault="00127061" w:rsidP="007E53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7BADEA" w14:textId="77777777" w:rsidR="00127061" w:rsidRPr="00177797" w:rsidRDefault="00127061" w:rsidP="007E53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CBC246" w14:textId="77777777" w:rsidR="00127061" w:rsidRPr="00177797" w:rsidRDefault="00127061" w:rsidP="007E530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77797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28E8D039" w14:textId="77777777" w:rsidR="00127061" w:rsidRPr="00177797" w:rsidRDefault="00127061" w:rsidP="007E53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17779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17779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436" w:type="dxa"/>
            <w:shd w:val="clear" w:color="auto" w:fill="D9D9D9"/>
            <w:vAlign w:val="center"/>
          </w:tcPr>
          <w:p w14:paraId="0688D78D" w14:textId="77777777" w:rsidR="00127061" w:rsidRPr="00177797" w:rsidRDefault="00127061" w:rsidP="007E530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Wykaz osób</w:t>
            </w:r>
          </w:p>
        </w:tc>
      </w:tr>
    </w:tbl>
    <w:p w14:paraId="0FE9D71D" w14:textId="0FF94131" w:rsidR="00127061" w:rsidRPr="00177797" w:rsidRDefault="00127061" w:rsidP="002165AC">
      <w:pPr>
        <w:pStyle w:val="Nagwek2"/>
        <w:jc w:val="center"/>
        <w:rPr>
          <w:rFonts w:asciiTheme="minorHAnsi" w:hAnsiTheme="minorHAnsi" w:cstheme="minorHAnsi"/>
          <w:b/>
          <w:lang w:eastAsia="pl-PL"/>
        </w:rPr>
      </w:pPr>
      <w:r w:rsidRPr="00581232">
        <w:rPr>
          <w:rFonts w:asciiTheme="minorHAnsi" w:hAnsiTheme="minorHAnsi" w:cstheme="minorHAnsi"/>
          <w:b/>
          <w:bCs/>
          <w:i w:val="0"/>
        </w:rPr>
        <w:t>Nawiązując do postępowania o zamówienie publiczne prowadzonego w trybie podstawowym nr RG.271.</w:t>
      </w:r>
      <w:r w:rsidR="002165AC">
        <w:rPr>
          <w:rFonts w:asciiTheme="minorHAnsi" w:hAnsiTheme="minorHAnsi" w:cstheme="minorHAnsi"/>
          <w:b/>
          <w:bCs/>
          <w:i w:val="0"/>
        </w:rPr>
        <w:t>4</w:t>
      </w:r>
      <w:r w:rsidRPr="00581232">
        <w:rPr>
          <w:rFonts w:asciiTheme="minorHAnsi" w:hAnsiTheme="minorHAnsi" w:cstheme="minorHAnsi"/>
          <w:b/>
          <w:bCs/>
          <w:i w:val="0"/>
        </w:rPr>
        <w:t>.202</w:t>
      </w:r>
      <w:r w:rsidR="002165AC">
        <w:rPr>
          <w:rFonts w:asciiTheme="minorHAnsi" w:hAnsiTheme="minorHAnsi" w:cstheme="minorHAnsi"/>
          <w:b/>
          <w:bCs/>
          <w:i w:val="0"/>
        </w:rPr>
        <w:t>5</w:t>
      </w:r>
      <w:r w:rsidRPr="00581232">
        <w:rPr>
          <w:rFonts w:asciiTheme="minorHAnsi" w:hAnsiTheme="minorHAnsi" w:cstheme="minorHAnsi"/>
          <w:b/>
          <w:bCs/>
          <w:i w:val="0"/>
        </w:rPr>
        <w:t xml:space="preserve"> pn. </w:t>
      </w:r>
      <w:r w:rsidR="004879F9">
        <w:rPr>
          <w:rFonts w:asciiTheme="minorHAnsi" w:hAnsiTheme="minorHAnsi" w:cstheme="minorHAnsi"/>
          <w:b/>
          <w:i w:val="0"/>
          <w:lang w:eastAsia="pl-PL"/>
        </w:rPr>
        <w:t>Remont</w:t>
      </w:r>
      <w:r w:rsidR="002165AC" w:rsidRPr="002165AC">
        <w:rPr>
          <w:rFonts w:asciiTheme="minorHAnsi" w:hAnsiTheme="minorHAnsi" w:cstheme="minorHAnsi"/>
          <w:b/>
          <w:i w:val="0"/>
          <w:lang w:eastAsia="pl-PL"/>
        </w:rPr>
        <w:t xml:space="preserve"> boiska wielofunkcyjnego przy Szkole Podstawowej nr 3 w Chojnowie</w:t>
      </w:r>
    </w:p>
    <w:tbl>
      <w:tblPr>
        <w:tblpPr w:leftFromText="141" w:rightFromText="141" w:vertAnchor="text" w:horzAnchor="margin" w:tblpXSpec="center" w:tblpY="44"/>
        <w:tblW w:w="10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401"/>
        <w:gridCol w:w="1917"/>
        <w:gridCol w:w="2732"/>
        <w:gridCol w:w="2686"/>
      </w:tblGrid>
      <w:tr w:rsidR="00127061" w:rsidRPr="00177797" w14:paraId="505FBD7C" w14:textId="77777777" w:rsidTr="007E5303">
        <w:trPr>
          <w:trHeight w:val="776"/>
        </w:trPr>
        <w:tc>
          <w:tcPr>
            <w:tcW w:w="571" w:type="dxa"/>
            <w:vAlign w:val="center"/>
          </w:tcPr>
          <w:p w14:paraId="18EE23DE" w14:textId="77777777" w:rsidR="00127061" w:rsidRPr="00177797" w:rsidRDefault="00127061" w:rsidP="007E530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01" w:type="dxa"/>
            <w:vAlign w:val="center"/>
          </w:tcPr>
          <w:p w14:paraId="02E2B533" w14:textId="77777777" w:rsidR="00127061" w:rsidRPr="00177797" w:rsidRDefault="00127061" w:rsidP="007E5303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Stanowisko</w:t>
            </w:r>
          </w:p>
          <w:p w14:paraId="4E4E05D2" w14:textId="77777777" w:rsidR="00127061" w:rsidRPr="00177797" w:rsidRDefault="00127061" w:rsidP="007E53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(zgodnie </w:t>
            </w:r>
            <w:r w:rsidRPr="0017779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br/>
              <w:t xml:space="preserve">z wymogami </w:t>
            </w:r>
            <w:proofErr w:type="spellStart"/>
            <w:r w:rsidRPr="0017779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swz</w:t>
            </w:r>
            <w:proofErr w:type="spellEnd"/>
            <w:r w:rsidRPr="0017779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917" w:type="dxa"/>
            <w:vAlign w:val="center"/>
          </w:tcPr>
          <w:p w14:paraId="22422E26" w14:textId="77777777" w:rsidR="00127061" w:rsidRPr="00177797" w:rsidRDefault="00127061" w:rsidP="007E5303">
            <w:pPr>
              <w:pStyle w:val="Stopka"/>
              <w:tabs>
                <w:tab w:val="left" w:pos="708"/>
              </w:tabs>
              <w:jc w:val="center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177797">
              <w:rPr>
                <w:rFonts w:cstheme="minorHAnsi"/>
                <w:b/>
                <w:bCs/>
                <w:sz w:val="24"/>
                <w:szCs w:val="24"/>
              </w:rPr>
              <w:t>Imię i nazwisko osoby skierowanej do realizacji zamówienia</w:t>
            </w:r>
          </w:p>
        </w:tc>
        <w:tc>
          <w:tcPr>
            <w:tcW w:w="2732" w:type="dxa"/>
            <w:vAlign w:val="center"/>
          </w:tcPr>
          <w:p w14:paraId="5FF11EA7" w14:textId="77777777" w:rsidR="00127061" w:rsidRPr="00177797" w:rsidRDefault="00127061" w:rsidP="007E5303">
            <w:pPr>
              <w:pStyle w:val="Stopka"/>
              <w:tabs>
                <w:tab w:val="left" w:pos="708"/>
              </w:tabs>
              <w:jc w:val="center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177797">
              <w:rPr>
                <w:rFonts w:cstheme="minorHAnsi"/>
                <w:b/>
                <w:color w:val="000000"/>
                <w:sz w:val="24"/>
                <w:szCs w:val="24"/>
              </w:rPr>
              <w:t>Posiadane kwalifikacje zawodowe (uprawnienia, dane dot. decyzji o nadaniu uprawnień, data nadania, specjalność)</w:t>
            </w:r>
          </w:p>
        </w:tc>
        <w:tc>
          <w:tcPr>
            <w:tcW w:w="2686" w:type="dxa"/>
            <w:vAlign w:val="center"/>
          </w:tcPr>
          <w:p w14:paraId="4031C502" w14:textId="77777777" w:rsidR="00127061" w:rsidRPr="00177797" w:rsidRDefault="00127061" w:rsidP="007E5303">
            <w:pPr>
              <w:pStyle w:val="Stopka"/>
              <w:tabs>
                <w:tab w:val="left" w:pos="708"/>
              </w:tabs>
              <w:jc w:val="center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177797">
              <w:rPr>
                <w:rFonts w:cstheme="minorHAnsi"/>
                <w:b/>
                <w:sz w:val="24"/>
                <w:szCs w:val="24"/>
              </w:rPr>
              <w:t xml:space="preserve">Osoby będące </w:t>
            </w:r>
            <w:r w:rsidRPr="00177797">
              <w:rPr>
                <w:rFonts w:cstheme="minorHAnsi"/>
                <w:b/>
                <w:sz w:val="24"/>
                <w:szCs w:val="24"/>
              </w:rPr>
              <w:br/>
              <w:t>w dyspozycji wykonawcy/ oddane do dyspozycji przez inny podmiot</w:t>
            </w:r>
          </w:p>
        </w:tc>
      </w:tr>
      <w:tr w:rsidR="00127061" w:rsidRPr="00177797" w14:paraId="2A12A881" w14:textId="77777777" w:rsidTr="007E5303">
        <w:trPr>
          <w:trHeight w:val="1301"/>
        </w:trPr>
        <w:tc>
          <w:tcPr>
            <w:tcW w:w="571" w:type="dxa"/>
            <w:vAlign w:val="center"/>
          </w:tcPr>
          <w:p w14:paraId="03F51D23" w14:textId="77777777" w:rsidR="00127061" w:rsidRPr="00177797" w:rsidRDefault="00127061" w:rsidP="007E53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779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01" w:type="dxa"/>
            <w:vAlign w:val="center"/>
          </w:tcPr>
          <w:p w14:paraId="6D6B6815" w14:textId="05C77B5A" w:rsidR="00127061" w:rsidRPr="00581232" w:rsidRDefault="00127061" w:rsidP="007E5303">
            <w:pPr>
              <w:pStyle w:val="Tekstkomentarza"/>
              <w:rPr>
                <w:rFonts w:cstheme="minorHAnsi"/>
                <w:iCs/>
              </w:rPr>
            </w:pPr>
            <w:r w:rsidRPr="00581232">
              <w:rPr>
                <w:rFonts w:cstheme="minorHAnsi"/>
                <w:iCs/>
              </w:rPr>
              <w:t>Osoba do kierowania robotami  posiadająca uprawnienia budowlane</w:t>
            </w:r>
            <w:r w:rsidRPr="00581232">
              <w:rPr>
                <w:rFonts w:cstheme="minorHAnsi"/>
                <w:iCs/>
              </w:rPr>
              <w:br/>
              <w:t xml:space="preserve"> w specjalności </w:t>
            </w:r>
            <w:r w:rsidR="00581232" w:rsidRPr="0058123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581232" w:rsidRPr="00581232">
              <w:rPr>
                <w:rFonts w:cstheme="minorHAnsi"/>
                <w:bCs/>
                <w:sz w:val="24"/>
                <w:szCs w:val="24"/>
              </w:rPr>
              <w:t>konstrukcyjno-budowlanej bez ograniczeń</w:t>
            </w:r>
            <w:r w:rsidR="00581232" w:rsidRPr="0058123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81232">
              <w:rPr>
                <w:rFonts w:cstheme="minorHAnsi"/>
                <w:iCs/>
              </w:rPr>
              <w:t>wydane na podstawie obecnie obowiązujących przepisów prawa lub uprawnienia budowlane w zakresie odpowiadającym przedmiotowi zamówienia, które zostały wydane na podstawie wcześniej obowiązujących przepisów lub odpowiadające im uprawnienia według przepisów kraju ich uzyskania</w:t>
            </w:r>
          </w:p>
          <w:p w14:paraId="4C84D973" w14:textId="77777777" w:rsidR="00127061" w:rsidRPr="00177797" w:rsidRDefault="00127061" w:rsidP="007E53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1F96F94E" w14:textId="77777777" w:rsidR="00127061" w:rsidRPr="00177797" w:rsidRDefault="00127061" w:rsidP="007E53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732" w:type="dxa"/>
            <w:vAlign w:val="center"/>
          </w:tcPr>
          <w:p w14:paraId="7DE6E7B8" w14:textId="77777777" w:rsidR="00127061" w:rsidRPr="00177797" w:rsidRDefault="00127061" w:rsidP="007E53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86" w:type="dxa"/>
            <w:vAlign w:val="center"/>
          </w:tcPr>
          <w:p w14:paraId="1E547B80" w14:textId="77777777" w:rsidR="00127061" w:rsidRPr="00177797" w:rsidRDefault="00127061" w:rsidP="007E53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sz w:val="24"/>
                <w:szCs w:val="24"/>
              </w:rPr>
              <w:t>Własne/ oddane do dyspozycji *</w:t>
            </w:r>
          </w:p>
        </w:tc>
      </w:tr>
    </w:tbl>
    <w:p w14:paraId="20330E60" w14:textId="77777777" w:rsidR="00127061" w:rsidRPr="00177797" w:rsidRDefault="00127061" w:rsidP="00127061">
      <w:pPr>
        <w:rPr>
          <w:rFonts w:asciiTheme="minorHAnsi" w:hAnsiTheme="minorHAnsi" w:cstheme="minorHAnsi"/>
          <w:bCs/>
          <w:sz w:val="20"/>
          <w:szCs w:val="20"/>
        </w:rPr>
      </w:pPr>
      <w:r w:rsidRPr="00177797">
        <w:rPr>
          <w:rFonts w:asciiTheme="minorHAnsi" w:hAnsiTheme="minorHAnsi" w:cstheme="minorHAnsi"/>
          <w:bCs/>
          <w:sz w:val="20"/>
          <w:szCs w:val="20"/>
        </w:rPr>
        <w:t>* niepotrzebne skreślić</w:t>
      </w:r>
    </w:p>
    <w:p w14:paraId="61BB3364" w14:textId="77777777" w:rsidR="00127061" w:rsidRPr="00177797" w:rsidRDefault="00127061" w:rsidP="00127061">
      <w:pPr>
        <w:jc w:val="both"/>
        <w:rPr>
          <w:rFonts w:asciiTheme="minorHAnsi" w:hAnsiTheme="minorHAnsi" w:cstheme="minorHAnsi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Wykonawca może polegać na zdolnościach technicznych lub zawodowych do wykonywania zamówienia  innych podmiotów, niezależnie od charakteru prawnego łączących go z nimi stosunków. Wykonawca, który polega na zdolnościach lub sytuacji podmiotów udostępniających zasoby składa wraz z ofertą zobowiązanie podmiotu udostępniającego </w:t>
      </w:r>
      <w:r w:rsidRPr="00177797">
        <w:rPr>
          <w:rFonts w:asciiTheme="minorHAnsi" w:hAnsiTheme="minorHAnsi" w:cstheme="minorHAnsi"/>
          <w:sz w:val="24"/>
          <w:szCs w:val="24"/>
        </w:rPr>
        <w:lastRenderedPageBreak/>
        <w:t>zasoby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5AF7E35" w14:textId="77777777" w:rsidR="00127061" w:rsidRPr="00177797" w:rsidRDefault="00127061" w:rsidP="00127061">
      <w:pPr>
        <w:tabs>
          <w:tab w:val="num" w:pos="792"/>
        </w:tabs>
        <w:autoSpaceDN w:val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1889B343" w14:textId="77777777" w:rsidR="00127061" w:rsidRPr="00177797" w:rsidRDefault="00127061" w:rsidP="0012706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75AEDC6A" w14:textId="77777777" w:rsidR="00127061" w:rsidRPr="00177797" w:rsidRDefault="00127061" w:rsidP="0012706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 dnia ……………… roku</w:t>
      </w:r>
    </w:p>
    <w:p w14:paraId="504ACEDC" w14:textId="77777777" w:rsidR="00127061" w:rsidRPr="00177797" w:rsidRDefault="00127061" w:rsidP="0012706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0EEAD9B" w14:textId="77777777" w:rsidR="00127061" w:rsidRPr="00177797" w:rsidRDefault="00127061" w:rsidP="0012706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3F86EB6D" w14:textId="77777777" w:rsidR="00127061" w:rsidRPr="00177797" w:rsidRDefault="00127061" w:rsidP="00127061">
      <w:pPr>
        <w:jc w:val="right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</w:p>
    <w:p w14:paraId="36027F74" w14:textId="77777777" w:rsidR="00127061" w:rsidRPr="00177797" w:rsidRDefault="00127061" w:rsidP="00127061">
      <w:pPr>
        <w:jc w:val="right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</w:p>
    <w:p w14:paraId="6F8C58AD" w14:textId="77777777" w:rsidR="00127061" w:rsidRPr="00177797" w:rsidRDefault="00127061" w:rsidP="00127061">
      <w:pPr>
        <w:jc w:val="right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</w:p>
    <w:p w14:paraId="7632DB3B" w14:textId="77777777" w:rsidR="00127061" w:rsidRPr="00177797" w:rsidRDefault="00127061" w:rsidP="00127061">
      <w:pPr>
        <w:jc w:val="right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</w:p>
    <w:p w14:paraId="18116657" w14:textId="77777777" w:rsidR="00A869E8" w:rsidRDefault="00A869E8"/>
    <w:sectPr w:rsidR="00A869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DDE5E" w14:textId="77777777" w:rsidR="00056033" w:rsidRDefault="00056033" w:rsidP="00056033">
      <w:pPr>
        <w:spacing w:after="0" w:line="240" w:lineRule="auto"/>
      </w:pPr>
      <w:r>
        <w:separator/>
      </w:r>
    </w:p>
  </w:endnote>
  <w:endnote w:type="continuationSeparator" w:id="0">
    <w:p w14:paraId="5C8E60E5" w14:textId="77777777" w:rsidR="00056033" w:rsidRDefault="00056033" w:rsidP="0005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801D9" w14:textId="77777777" w:rsidR="00F619A5" w:rsidRDefault="00F619A5" w:rsidP="00F619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038C13D7" w14:textId="4E8CE64F" w:rsidR="00056033" w:rsidRDefault="00655366" w:rsidP="004455D9">
    <w:pPr>
      <w:spacing w:after="0" w:line="240" w:lineRule="auto"/>
      <w:ind w:right="-108" w:firstLine="1"/>
      <w:jc w:val="center"/>
    </w:pP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4455D9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4</w:t>
    </w:r>
    <w:r w:rsidR="00F619A5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4455D9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="00F619A5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="00F619A5"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4879F9">
      <w:rPr>
        <w:rFonts w:asciiTheme="minorHAnsi" w:eastAsia="Times New Roman" w:hAnsiTheme="minorHAnsi" w:cstheme="minorHAnsi"/>
        <w:b/>
        <w:sz w:val="18"/>
        <w:szCs w:val="18"/>
        <w:lang w:eastAsia="pl-PL"/>
      </w:rPr>
      <w:t>Remont</w:t>
    </w:r>
    <w:r w:rsidR="004455D9" w:rsidRPr="004455D9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boiska wielofunkcyjnego przy Szkole Podstawowej nr 3 w Chojnowie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84C8A" w14:textId="77777777" w:rsidR="00056033" w:rsidRDefault="00056033" w:rsidP="00056033">
      <w:pPr>
        <w:spacing w:after="0" w:line="240" w:lineRule="auto"/>
      </w:pPr>
      <w:r>
        <w:separator/>
      </w:r>
    </w:p>
  </w:footnote>
  <w:footnote w:type="continuationSeparator" w:id="0">
    <w:p w14:paraId="6F308FD5" w14:textId="77777777" w:rsidR="00056033" w:rsidRDefault="00056033" w:rsidP="00056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A3569"/>
    <w:multiLevelType w:val="hybridMultilevel"/>
    <w:tmpl w:val="57CEE32C"/>
    <w:lvl w:ilvl="0" w:tplc="83C475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79"/>
    <w:rsid w:val="00056033"/>
    <w:rsid w:val="000E4B17"/>
    <w:rsid w:val="00127061"/>
    <w:rsid w:val="002165AC"/>
    <w:rsid w:val="002F4779"/>
    <w:rsid w:val="003814AC"/>
    <w:rsid w:val="004455D9"/>
    <w:rsid w:val="004879F9"/>
    <w:rsid w:val="00581232"/>
    <w:rsid w:val="00645C34"/>
    <w:rsid w:val="00655366"/>
    <w:rsid w:val="007E3039"/>
    <w:rsid w:val="00982E2E"/>
    <w:rsid w:val="00A869E8"/>
    <w:rsid w:val="00BA6C64"/>
    <w:rsid w:val="00F6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21B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06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655366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270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27061"/>
  </w:style>
  <w:style w:type="paragraph" w:styleId="Stopka">
    <w:name w:val="footer"/>
    <w:basedOn w:val="Normalny"/>
    <w:link w:val="StopkaZnak"/>
    <w:uiPriority w:val="99"/>
    <w:unhideWhenUsed/>
    <w:rsid w:val="001270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27061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27061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TekstkomentarzaZnak1">
    <w:name w:val="Tekst komentarza Znak1"/>
    <w:basedOn w:val="Domylnaczcionkaakapitu"/>
    <w:uiPriority w:val="99"/>
    <w:semiHidden/>
    <w:rsid w:val="00127061"/>
    <w:rPr>
      <w:rFonts w:ascii="Calibri" w:eastAsia="Calibri" w:hAnsi="Calibri" w:cs="Times New Roman"/>
      <w:sz w:val="20"/>
      <w:szCs w:val="20"/>
    </w:rPr>
  </w:style>
  <w:style w:type="paragraph" w:customStyle="1" w:styleId="Zawartoramki">
    <w:name w:val="Zawartość ramki"/>
    <w:basedOn w:val="Normalny"/>
    <w:qFormat/>
    <w:rsid w:val="00127061"/>
  </w:style>
  <w:style w:type="paragraph" w:styleId="Nagwek">
    <w:name w:val="header"/>
    <w:basedOn w:val="Normalny"/>
    <w:link w:val="NagwekZnak"/>
    <w:uiPriority w:val="99"/>
    <w:unhideWhenUsed/>
    <w:rsid w:val="0005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33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655366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06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655366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270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27061"/>
  </w:style>
  <w:style w:type="paragraph" w:styleId="Stopka">
    <w:name w:val="footer"/>
    <w:basedOn w:val="Normalny"/>
    <w:link w:val="StopkaZnak"/>
    <w:uiPriority w:val="99"/>
    <w:unhideWhenUsed/>
    <w:rsid w:val="001270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27061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27061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TekstkomentarzaZnak1">
    <w:name w:val="Tekst komentarza Znak1"/>
    <w:basedOn w:val="Domylnaczcionkaakapitu"/>
    <w:uiPriority w:val="99"/>
    <w:semiHidden/>
    <w:rsid w:val="00127061"/>
    <w:rPr>
      <w:rFonts w:ascii="Calibri" w:eastAsia="Calibri" w:hAnsi="Calibri" w:cs="Times New Roman"/>
      <w:sz w:val="20"/>
      <w:szCs w:val="20"/>
    </w:rPr>
  </w:style>
  <w:style w:type="paragraph" w:customStyle="1" w:styleId="Zawartoramki">
    <w:name w:val="Zawartość ramki"/>
    <w:basedOn w:val="Normalny"/>
    <w:qFormat/>
    <w:rsid w:val="00127061"/>
  </w:style>
  <w:style w:type="paragraph" w:styleId="Nagwek">
    <w:name w:val="header"/>
    <w:basedOn w:val="Normalny"/>
    <w:link w:val="NagwekZnak"/>
    <w:uiPriority w:val="99"/>
    <w:unhideWhenUsed/>
    <w:rsid w:val="0005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33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655366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13</cp:revision>
  <dcterms:created xsi:type="dcterms:W3CDTF">2024-04-24T07:56:00Z</dcterms:created>
  <dcterms:modified xsi:type="dcterms:W3CDTF">2025-04-07T08:01:00Z</dcterms:modified>
</cp:coreProperties>
</file>