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CA2319" w14:textId="4FF64E8A" w:rsidR="009B61FA" w:rsidRPr="00A71112" w:rsidRDefault="009B61FA" w:rsidP="00A71112">
      <w:pPr>
        <w:spacing w:line="276" w:lineRule="auto"/>
        <w:jc w:val="right"/>
        <w:rPr>
          <w:rFonts w:ascii="Arial" w:hAnsi="Arial" w:cs="Arial"/>
          <w:b/>
          <w:u w:val="single"/>
        </w:rPr>
      </w:pPr>
      <w:r w:rsidRPr="00A71112">
        <w:rPr>
          <w:rFonts w:ascii="Arial" w:hAnsi="Arial" w:cs="Arial"/>
          <w:b/>
          <w:u w:val="single"/>
        </w:rPr>
        <w:t xml:space="preserve">Załącznik nr 1E do </w:t>
      </w:r>
      <w:proofErr w:type="spellStart"/>
      <w:r w:rsidRPr="00A71112">
        <w:rPr>
          <w:rFonts w:ascii="Arial" w:hAnsi="Arial" w:cs="Arial"/>
          <w:b/>
          <w:u w:val="single"/>
        </w:rPr>
        <w:t>swz</w:t>
      </w:r>
      <w:proofErr w:type="spellEnd"/>
    </w:p>
    <w:p w14:paraId="372FDB80" w14:textId="45406E04" w:rsidR="009B61FA" w:rsidRPr="00A71112" w:rsidRDefault="009B61FA" w:rsidP="00A71112">
      <w:pPr>
        <w:spacing w:line="276" w:lineRule="auto"/>
        <w:jc w:val="right"/>
        <w:rPr>
          <w:rFonts w:ascii="Arial" w:hAnsi="Arial" w:cs="Arial"/>
          <w:b/>
          <w:u w:val="single"/>
        </w:rPr>
      </w:pPr>
      <w:r w:rsidRPr="00A71112">
        <w:rPr>
          <w:rFonts w:ascii="Arial" w:hAnsi="Arial" w:cs="Arial"/>
          <w:b/>
          <w:u w:val="single"/>
        </w:rPr>
        <w:t>Załącznik nr … do umowy</w:t>
      </w:r>
    </w:p>
    <w:p w14:paraId="776FC7B6" w14:textId="77777777" w:rsidR="009B61FA" w:rsidRPr="00A71112" w:rsidRDefault="009B61FA" w:rsidP="00A71112">
      <w:pPr>
        <w:spacing w:line="276" w:lineRule="auto"/>
        <w:rPr>
          <w:rFonts w:ascii="Arial" w:hAnsi="Arial" w:cs="Arial"/>
          <w:b/>
          <w:u w:val="single"/>
        </w:rPr>
      </w:pPr>
    </w:p>
    <w:p w14:paraId="203FB1D6" w14:textId="09B17204" w:rsidR="00F92D38" w:rsidRPr="00A71112" w:rsidRDefault="00864447" w:rsidP="00A71112">
      <w:pPr>
        <w:spacing w:line="276" w:lineRule="auto"/>
        <w:rPr>
          <w:rFonts w:ascii="Arial" w:hAnsi="Arial" w:cs="Arial"/>
          <w:b/>
          <w:u w:val="single"/>
        </w:rPr>
      </w:pPr>
      <w:r w:rsidRPr="00A71112">
        <w:rPr>
          <w:rFonts w:ascii="Arial" w:hAnsi="Arial" w:cs="Arial"/>
          <w:b/>
          <w:u w:val="single"/>
        </w:rPr>
        <w:t>Specyfikacja do zamówienia publicznego</w:t>
      </w:r>
      <w:r w:rsidR="00F92D38" w:rsidRPr="00A71112">
        <w:rPr>
          <w:rFonts w:ascii="Arial" w:hAnsi="Arial" w:cs="Arial"/>
          <w:b/>
          <w:u w:val="single"/>
        </w:rPr>
        <w:t xml:space="preserve"> na </w:t>
      </w:r>
      <w:r w:rsidRPr="00A71112">
        <w:rPr>
          <w:rFonts w:ascii="Arial" w:hAnsi="Arial" w:cs="Arial"/>
          <w:b/>
          <w:u w:val="single"/>
        </w:rPr>
        <w:t>wykonanie i dostawę zestawów upominkowych</w:t>
      </w:r>
      <w:r w:rsidR="00F92D38" w:rsidRPr="00A71112">
        <w:rPr>
          <w:rFonts w:ascii="Arial" w:hAnsi="Arial" w:cs="Arial"/>
          <w:b/>
          <w:u w:val="single"/>
        </w:rPr>
        <w:t xml:space="preserve"> Województwa Małopolskiego w 202</w:t>
      </w:r>
      <w:r w:rsidR="00781EBB" w:rsidRPr="00A71112">
        <w:rPr>
          <w:rFonts w:ascii="Arial" w:hAnsi="Arial" w:cs="Arial"/>
          <w:b/>
          <w:u w:val="single"/>
        </w:rPr>
        <w:t>5</w:t>
      </w:r>
      <w:r w:rsidR="00F92D38" w:rsidRPr="00A71112">
        <w:rPr>
          <w:rFonts w:ascii="Arial" w:hAnsi="Arial" w:cs="Arial"/>
          <w:b/>
          <w:u w:val="single"/>
        </w:rPr>
        <w:t xml:space="preserve">r. </w:t>
      </w:r>
    </w:p>
    <w:p w14:paraId="46961FDB" w14:textId="77777777" w:rsidR="00F92D38" w:rsidRPr="00A71112" w:rsidRDefault="00A11EEC" w:rsidP="00A71112">
      <w:pPr>
        <w:spacing w:line="276" w:lineRule="auto"/>
        <w:jc w:val="both"/>
        <w:rPr>
          <w:rFonts w:ascii="Arial" w:hAnsi="Arial" w:cs="Arial"/>
          <w:b/>
        </w:rPr>
      </w:pPr>
      <w:r w:rsidRPr="00A71112">
        <w:rPr>
          <w:rFonts w:ascii="Arial" w:hAnsi="Arial" w:cs="Arial"/>
          <w:b/>
        </w:rPr>
        <w:t xml:space="preserve">Uwaga! Wszystkie produkty spożywcze wchodzące w skład </w:t>
      </w:r>
      <w:r w:rsidR="000A17D7" w:rsidRPr="00A71112">
        <w:rPr>
          <w:rFonts w:ascii="Arial" w:hAnsi="Arial" w:cs="Arial"/>
          <w:b/>
        </w:rPr>
        <w:t xml:space="preserve">zestawów upominkowych </w:t>
      </w:r>
      <w:r w:rsidRPr="00A71112">
        <w:rPr>
          <w:rFonts w:ascii="Arial" w:hAnsi="Arial" w:cs="Arial"/>
          <w:b/>
        </w:rPr>
        <w:t xml:space="preserve"> powinny pochodzić z manufaktur, wykonujących produkty </w:t>
      </w:r>
      <w:r w:rsidR="000A17D7" w:rsidRPr="00A71112">
        <w:rPr>
          <w:rFonts w:ascii="Arial" w:hAnsi="Arial" w:cs="Arial"/>
          <w:b/>
        </w:rPr>
        <w:t xml:space="preserve">z </w:t>
      </w:r>
      <w:r w:rsidRPr="00A71112">
        <w:rPr>
          <w:rFonts w:ascii="Arial" w:hAnsi="Arial" w:cs="Arial"/>
          <w:b/>
        </w:rPr>
        <w:t>ręcznie z naturalnych składników, z należytą starannością i dbałością o wysoką jakość. Produkty nie mogą zawierać konserwantów, zagęszczaczy ani sztucznych barwników.</w:t>
      </w:r>
    </w:p>
    <w:p w14:paraId="0850E87B" w14:textId="77777777" w:rsidR="00181BD8" w:rsidRPr="00A71112" w:rsidRDefault="00181BD8" w:rsidP="00A71112">
      <w:pPr>
        <w:spacing w:line="276" w:lineRule="auto"/>
        <w:rPr>
          <w:rFonts w:ascii="Arial" w:hAnsi="Arial" w:cs="Arial"/>
          <w:b/>
          <w:noProof/>
          <w:u w:val="single"/>
          <w:lang w:eastAsia="pl-PL"/>
        </w:rPr>
      </w:pPr>
      <w:r w:rsidRPr="00A71112">
        <w:rPr>
          <w:rFonts w:ascii="Arial" w:hAnsi="Arial" w:cs="Arial"/>
          <w:b/>
          <w:noProof/>
          <w:u w:val="single"/>
          <w:lang w:eastAsia="pl-PL"/>
        </w:rPr>
        <w:t>Cz</w:t>
      </w:r>
      <w:r w:rsidR="002B5ECA" w:rsidRPr="00A71112">
        <w:rPr>
          <w:rFonts w:ascii="Arial" w:hAnsi="Arial" w:cs="Arial"/>
          <w:b/>
          <w:noProof/>
          <w:u w:val="single"/>
          <w:lang w:eastAsia="pl-PL"/>
        </w:rPr>
        <w:t>ęść</w:t>
      </w:r>
      <w:r w:rsidRPr="00A71112">
        <w:rPr>
          <w:rFonts w:ascii="Arial" w:hAnsi="Arial" w:cs="Arial"/>
          <w:b/>
          <w:noProof/>
          <w:u w:val="single"/>
          <w:lang w:eastAsia="pl-PL"/>
        </w:rPr>
        <w:t xml:space="preserve"> I </w:t>
      </w:r>
      <w:r w:rsidR="007E10C6" w:rsidRPr="00A71112">
        <w:rPr>
          <w:rFonts w:ascii="Arial" w:hAnsi="Arial" w:cs="Arial"/>
          <w:b/>
          <w:noProof/>
          <w:u w:val="single"/>
          <w:lang w:eastAsia="pl-PL"/>
        </w:rPr>
        <w:t>–</w:t>
      </w:r>
      <w:r w:rsidRPr="00A71112">
        <w:rPr>
          <w:rFonts w:ascii="Arial" w:hAnsi="Arial" w:cs="Arial"/>
          <w:b/>
          <w:noProof/>
          <w:u w:val="single"/>
          <w:lang w:eastAsia="pl-PL"/>
        </w:rPr>
        <w:t xml:space="preserve"> </w:t>
      </w:r>
      <w:r w:rsidR="007E10C6" w:rsidRPr="00A71112">
        <w:rPr>
          <w:rFonts w:ascii="Arial" w:hAnsi="Arial" w:cs="Arial"/>
          <w:b/>
          <w:noProof/>
          <w:u w:val="single"/>
          <w:lang w:eastAsia="pl-PL"/>
        </w:rPr>
        <w:t>Wykonanie i dostawa</w:t>
      </w:r>
      <w:r w:rsidRPr="00A71112">
        <w:rPr>
          <w:rFonts w:ascii="Arial" w:hAnsi="Arial" w:cs="Arial"/>
          <w:b/>
          <w:noProof/>
          <w:u w:val="single"/>
          <w:lang w:eastAsia="pl-PL"/>
        </w:rPr>
        <w:t xml:space="preserve"> zestawów produktów regionalnych </w:t>
      </w:r>
    </w:p>
    <w:p w14:paraId="22F37AF2" w14:textId="77777777" w:rsidR="00181BD8" w:rsidRPr="00A71112" w:rsidRDefault="00181BD8" w:rsidP="00A71112">
      <w:pPr>
        <w:spacing w:after="0" w:line="276" w:lineRule="auto"/>
        <w:rPr>
          <w:rFonts w:ascii="Arial" w:hAnsi="Arial" w:cs="Arial"/>
          <w:b/>
        </w:rPr>
      </w:pPr>
      <w:r w:rsidRPr="00A71112">
        <w:rPr>
          <w:rFonts w:ascii="Arial" w:hAnsi="Arial" w:cs="Arial"/>
          <w:b/>
        </w:rPr>
        <w:t xml:space="preserve">Ilość: 1000 szt. </w:t>
      </w:r>
    </w:p>
    <w:p w14:paraId="71C05B98" w14:textId="77777777" w:rsidR="004E672B" w:rsidRPr="00A71112" w:rsidRDefault="004E672B" w:rsidP="00A71112">
      <w:pPr>
        <w:numPr>
          <w:ilvl w:val="0"/>
          <w:numId w:val="32"/>
        </w:numPr>
        <w:spacing w:before="120" w:after="0" w:line="276" w:lineRule="auto"/>
        <w:ind w:left="714" w:hanging="357"/>
        <w:rPr>
          <w:rFonts w:ascii="Arial" w:eastAsia="Calibri" w:hAnsi="Arial" w:cs="Arial"/>
        </w:rPr>
      </w:pPr>
      <w:r w:rsidRPr="00A71112">
        <w:rPr>
          <w:rFonts w:ascii="Arial" w:eastAsia="Calibri" w:hAnsi="Arial" w:cs="Arial"/>
        </w:rPr>
        <w:t>Miód gryczany naturalny w słoiku szklanym – min 380 g</w:t>
      </w:r>
    </w:p>
    <w:p w14:paraId="7B86D392" w14:textId="1E1B7A65" w:rsidR="004E672B" w:rsidRPr="00A71112" w:rsidRDefault="004E672B" w:rsidP="00A71112">
      <w:pPr>
        <w:numPr>
          <w:ilvl w:val="0"/>
          <w:numId w:val="32"/>
        </w:numPr>
        <w:spacing w:before="120" w:after="0" w:line="276" w:lineRule="auto"/>
        <w:ind w:left="714" w:hanging="357"/>
        <w:rPr>
          <w:rFonts w:ascii="Arial" w:eastAsia="Calibri" w:hAnsi="Arial" w:cs="Arial"/>
        </w:rPr>
      </w:pPr>
      <w:r w:rsidRPr="00A71112">
        <w:rPr>
          <w:rFonts w:ascii="Arial" w:eastAsia="Calibri" w:hAnsi="Arial" w:cs="Arial"/>
        </w:rPr>
        <w:t xml:space="preserve">Olej z rzepaku tłoczony na zimno w butelce szklanej </w:t>
      </w:r>
      <w:r w:rsidR="00346505" w:rsidRPr="00A71112">
        <w:rPr>
          <w:rFonts w:ascii="Arial" w:eastAsia="Calibri" w:hAnsi="Arial" w:cs="Arial"/>
        </w:rPr>
        <w:t>–</w:t>
      </w:r>
      <w:r w:rsidRPr="00A71112">
        <w:rPr>
          <w:rFonts w:ascii="Arial" w:eastAsia="Calibri" w:hAnsi="Arial" w:cs="Arial"/>
        </w:rPr>
        <w:t xml:space="preserve"> </w:t>
      </w:r>
      <w:r w:rsidR="00346505" w:rsidRPr="00A71112">
        <w:rPr>
          <w:rFonts w:ascii="Arial" w:eastAsia="Calibri" w:hAnsi="Arial" w:cs="Arial"/>
        </w:rPr>
        <w:t xml:space="preserve">min </w:t>
      </w:r>
      <w:r w:rsidRPr="00A71112">
        <w:rPr>
          <w:rFonts w:ascii="Arial" w:eastAsia="Calibri" w:hAnsi="Arial" w:cs="Arial"/>
        </w:rPr>
        <w:t>250 ml</w:t>
      </w:r>
    </w:p>
    <w:p w14:paraId="7E6F83E4" w14:textId="77777777" w:rsidR="004E672B" w:rsidRPr="00A71112" w:rsidRDefault="004E672B" w:rsidP="00A71112">
      <w:pPr>
        <w:numPr>
          <w:ilvl w:val="0"/>
          <w:numId w:val="32"/>
        </w:numPr>
        <w:spacing w:before="120" w:after="0" w:line="276" w:lineRule="auto"/>
        <w:ind w:left="714" w:hanging="357"/>
        <w:rPr>
          <w:rFonts w:ascii="Arial" w:eastAsia="Calibri" w:hAnsi="Arial" w:cs="Arial"/>
        </w:rPr>
      </w:pPr>
      <w:r w:rsidRPr="00A71112">
        <w:rPr>
          <w:rFonts w:ascii="Arial" w:eastAsia="Calibri" w:hAnsi="Arial" w:cs="Arial"/>
        </w:rPr>
        <w:t xml:space="preserve">Kawa ziarnista – (80% </w:t>
      </w:r>
      <w:proofErr w:type="spellStart"/>
      <w:r w:rsidRPr="00A71112">
        <w:rPr>
          <w:rFonts w:ascii="Arial" w:eastAsia="Calibri" w:hAnsi="Arial" w:cs="Arial"/>
        </w:rPr>
        <w:t>Arabica</w:t>
      </w:r>
      <w:proofErr w:type="spellEnd"/>
      <w:r w:rsidRPr="00A71112">
        <w:rPr>
          <w:rFonts w:ascii="Arial" w:eastAsia="Calibri" w:hAnsi="Arial" w:cs="Arial"/>
        </w:rPr>
        <w:t xml:space="preserve">, 20% </w:t>
      </w:r>
      <w:proofErr w:type="spellStart"/>
      <w:r w:rsidRPr="00A71112">
        <w:rPr>
          <w:rFonts w:ascii="Arial" w:eastAsia="Calibri" w:hAnsi="Arial" w:cs="Arial"/>
        </w:rPr>
        <w:t>Robusta</w:t>
      </w:r>
      <w:proofErr w:type="spellEnd"/>
      <w:r w:rsidRPr="00A71112">
        <w:rPr>
          <w:rFonts w:ascii="Arial" w:eastAsia="Calibri" w:hAnsi="Arial" w:cs="Arial"/>
        </w:rPr>
        <w:t xml:space="preserve"> z nutą smakową: czekolada deserowa, kandyzowana pomarańcza, orzech laskowy), w opakowaniu tekturowym – min. 250 g</w:t>
      </w:r>
    </w:p>
    <w:p w14:paraId="1723CBC6" w14:textId="77777777" w:rsidR="004E672B" w:rsidRPr="00A71112" w:rsidRDefault="004E672B" w:rsidP="00A71112">
      <w:pPr>
        <w:numPr>
          <w:ilvl w:val="0"/>
          <w:numId w:val="32"/>
        </w:numPr>
        <w:spacing w:before="120" w:after="0" w:line="276" w:lineRule="auto"/>
        <w:ind w:left="714" w:hanging="357"/>
        <w:rPr>
          <w:rFonts w:ascii="Arial" w:eastAsia="Calibri" w:hAnsi="Arial" w:cs="Arial"/>
        </w:rPr>
      </w:pPr>
      <w:r w:rsidRPr="00A71112">
        <w:rPr>
          <w:rFonts w:ascii="Arial" w:eastAsia="Calibri" w:hAnsi="Arial" w:cs="Arial"/>
        </w:rPr>
        <w:t>Regionalne wino białe wytrawne lub półwytrawne -  </w:t>
      </w:r>
      <w:r w:rsidR="00346505" w:rsidRPr="00A71112">
        <w:rPr>
          <w:rFonts w:ascii="Arial" w:eastAsia="Calibri" w:hAnsi="Arial" w:cs="Arial"/>
        </w:rPr>
        <w:t xml:space="preserve">min </w:t>
      </w:r>
      <w:r w:rsidRPr="00A71112">
        <w:rPr>
          <w:rFonts w:ascii="Arial" w:eastAsia="Calibri" w:hAnsi="Arial" w:cs="Arial"/>
        </w:rPr>
        <w:t xml:space="preserve">750 ml </w:t>
      </w:r>
    </w:p>
    <w:p w14:paraId="534D2DD7" w14:textId="77777777" w:rsidR="004E672B" w:rsidRPr="00A71112" w:rsidRDefault="004E672B" w:rsidP="00A71112">
      <w:pPr>
        <w:numPr>
          <w:ilvl w:val="0"/>
          <w:numId w:val="32"/>
        </w:numPr>
        <w:spacing w:before="120" w:after="0" w:line="276" w:lineRule="auto"/>
        <w:ind w:left="714" w:hanging="357"/>
        <w:rPr>
          <w:rFonts w:ascii="Arial" w:eastAsia="Calibri" w:hAnsi="Arial" w:cs="Arial"/>
        </w:rPr>
      </w:pPr>
      <w:r w:rsidRPr="00A71112">
        <w:rPr>
          <w:rFonts w:ascii="Arial" w:eastAsia="Calibri" w:hAnsi="Arial" w:cs="Arial"/>
        </w:rPr>
        <w:t>Śliwki kandyzowane min. 70%, z dodatkiem kawy i kardamonu w czekoladzie deserowej min. 27%, w opakowaniu tekturowym - min. 150 g</w:t>
      </w:r>
    </w:p>
    <w:p w14:paraId="52E472D0" w14:textId="77777777" w:rsidR="004E672B" w:rsidRPr="00A71112" w:rsidRDefault="004E672B" w:rsidP="00A71112">
      <w:pPr>
        <w:numPr>
          <w:ilvl w:val="0"/>
          <w:numId w:val="32"/>
        </w:numPr>
        <w:spacing w:before="120" w:after="0" w:line="276" w:lineRule="auto"/>
        <w:ind w:left="714" w:hanging="357"/>
        <w:jc w:val="both"/>
        <w:rPr>
          <w:rFonts w:ascii="Arial" w:eastAsia="Calibri" w:hAnsi="Arial" w:cs="Arial"/>
        </w:rPr>
      </w:pPr>
      <w:r w:rsidRPr="00A71112">
        <w:rPr>
          <w:rFonts w:ascii="Arial" w:eastAsia="Calibri" w:hAnsi="Arial" w:cs="Arial"/>
        </w:rPr>
        <w:t xml:space="preserve">Filiżanka porcelanowa do espresso 80 ml, ze spodeczkiem, biała, z nadrukiem Zamawiającego (pełny kolor) na filiżance oraz na spodeczku. Metoda nadruku: na filiżance i na spodku: kalka ceramiczna lub inna metoda pozwalająca na otrzymanie nadruku wysokiej jakości odpornego na mycie w zmywarce. Produkt powinien zawierać informację, że nadaje się do mycia w zmywarce, nadrukowaną w sposób trwały. </w:t>
      </w:r>
    </w:p>
    <w:p w14:paraId="21156A02" w14:textId="77777777" w:rsidR="00181BD8" w:rsidRPr="00A71112" w:rsidRDefault="00181BD8" w:rsidP="00A71112">
      <w:pPr>
        <w:pStyle w:val="Akapitzlist"/>
        <w:spacing w:line="276" w:lineRule="auto"/>
        <w:rPr>
          <w:rFonts w:ascii="Arial" w:hAnsi="Arial" w:cs="Arial"/>
        </w:rPr>
      </w:pPr>
    </w:p>
    <w:p w14:paraId="4D909D67" w14:textId="77777777" w:rsidR="00643239" w:rsidRPr="00A71112" w:rsidRDefault="00643239" w:rsidP="00A71112">
      <w:pPr>
        <w:spacing w:line="276" w:lineRule="auto"/>
        <w:rPr>
          <w:rFonts w:ascii="Arial" w:eastAsia="Calibri" w:hAnsi="Arial" w:cs="Arial"/>
          <w:b/>
        </w:rPr>
      </w:pPr>
      <w:r w:rsidRPr="00A71112">
        <w:rPr>
          <w:rFonts w:ascii="Arial" w:eastAsia="Calibri" w:hAnsi="Arial" w:cs="Arial"/>
          <w:b/>
        </w:rPr>
        <w:t>Opakowania na zestawy produktów regionalnych:</w:t>
      </w:r>
    </w:p>
    <w:p w14:paraId="3FF3479E" w14:textId="77777777" w:rsidR="00643239" w:rsidRPr="00A71112" w:rsidRDefault="00643239" w:rsidP="00A71112">
      <w:pPr>
        <w:numPr>
          <w:ilvl w:val="0"/>
          <w:numId w:val="30"/>
        </w:numPr>
        <w:suppressAutoHyphens/>
        <w:spacing w:after="120" w:line="276" w:lineRule="auto"/>
        <w:ind w:hanging="357"/>
        <w:rPr>
          <w:rFonts w:ascii="Arial" w:eastAsia="Calibri" w:hAnsi="Arial" w:cs="Arial"/>
        </w:rPr>
      </w:pPr>
      <w:r w:rsidRPr="00A71112">
        <w:rPr>
          <w:rFonts w:ascii="Arial" w:eastAsia="Calibri" w:hAnsi="Arial" w:cs="Arial"/>
        </w:rPr>
        <w:t>Opakowania tekturowe z wieczkiem i liną do wygodnego przenoszenia, z nadrukiem własnym (na całej powierzchni), wg poniższej specyfikacji i ilustracji:</w:t>
      </w:r>
    </w:p>
    <w:p w14:paraId="730F5203" w14:textId="77777777" w:rsidR="00643239" w:rsidRPr="00A71112" w:rsidRDefault="00643239" w:rsidP="00A71112">
      <w:pPr>
        <w:numPr>
          <w:ilvl w:val="0"/>
          <w:numId w:val="31"/>
        </w:numPr>
        <w:suppressAutoHyphens/>
        <w:spacing w:after="120" w:line="276" w:lineRule="auto"/>
        <w:ind w:hanging="357"/>
        <w:rPr>
          <w:rFonts w:ascii="Arial" w:eastAsia="Calibri" w:hAnsi="Arial" w:cs="Arial"/>
        </w:rPr>
      </w:pPr>
      <w:r w:rsidRPr="00A71112">
        <w:rPr>
          <w:rFonts w:ascii="Arial" w:eastAsia="Calibri" w:hAnsi="Arial" w:cs="Arial"/>
        </w:rPr>
        <w:t>Tektura gładka, 3 warstwowa (gramatura min. 415 g/m2 o wysokim stopniu sztywności - ECT na poziomie min. 5,20),</w:t>
      </w:r>
      <w:r w:rsidR="00147E57" w:rsidRPr="00A71112">
        <w:rPr>
          <w:rFonts w:ascii="Arial" w:eastAsia="Calibri" w:hAnsi="Arial" w:cs="Arial"/>
        </w:rPr>
        <w:t xml:space="preserve"> z nadrukiem Zamawiającego na całej powierzchni </w:t>
      </w:r>
      <w:r w:rsidRPr="00A71112">
        <w:rPr>
          <w:rFonts w:ascii="Arial" w:eastAsia="Calibri" w:hAnsi="Arial" w:cs="Arial"/>
        </w:rPr>
        <w:t xml:space="preserve">+ hot </w:t>
      </w:r>
      <w:proofErr w:type="spellStart"/>
      <w:r w:rsidRPr="00A71112">
        <w:rPr>
          <w:rFonts w:ascii="Arial" w:eastAsia="Calibri" w:hAnsi="Arial" w:cs="Arial"/>
        </w:rPr>
        <w:t>stamping</w:t>
      </w:r>
      <w:proofErr w:type="spellEnd"/>
      <w:r w:rsidRPr="00A71112">
        <w:rPr>
          <w:rFonts w:ascii="Arial" w:eastAsia="Calibri" w:hAnsi="Arial" w:cs="Arial"/>
        </w:rPr>
        <w:t>, o wielkości dostosowanej do zawartości</w:t>
      </w:r>
      <w:r w:rsidR="00147E57" w:rsidRPr="00A71112">
        <w:rPr>
          <w:rFonts w:ascii="Arial" w:eastAsia="Calibri" w:hAnsi="Arial" w:cs="Arial"/>
        </w:rPr>
        <w:t xml:space="preserve"> upominku</w:t>
      </w:r>
    </w:p>
    <w:p w14:paraId="2DCA2039" w14:textId="1579D47C" w:rsidR="00643239" w:rsidRPr="00A71112" w:rsidRDefault="00643239" w:rsidP="00A71112">
      <w:pPr>
        <w:numPr>
          <w:ilvl w:val="0"/>
          <w:numId w:val="31"/>
        </w:numPr>
        <w:suppressAutoHyphens/>
        <w:spacing w:after="120" w:line="276" w:lineRule="auto"/>
        <w:rPr>
          <w:rFonts w:ascii="Arial" w:eastAsia="Calibri" w:hAnsi="Arial" w:cs="Arial"/>
        </w:rPr>
      </w:pPr>
      <w:r w:rsidRPr="00A71112">
        <w:rPr>
          <w:rFonts w:ascii="Arial" w:eastAsia="Calibri" w:hAnsi="Arial" w:cs="Arial"/>
        </w:rPr>
        <w:t>Uchwyt: dedykowana lina bawełniana w kolorze czarnym o długości odpowiedniej d</w:t>
      </w:r>
      <w:r w:rsidR="00740DF5" w:rsidRPr="00A71112">
        <w:rPr>
          <w:rFonts w:ascii="Arial" w:eastAsia="Calibri" w:hAnsi="Arial" w:cs="Arial"/>
        </w:rPr>
        <w:t>o opakowania,</w:t>
      </w:r>
      <w:r w:rsidR="009912C9" w:rsidRPr="00A71112">
        <w:rPr>
          <w:rFonts w:ascii="Arial" w:eastAsia="Calibri" w:hAnsi="Arial" w:cs="Arial"/>
          <w:color w:val="FF0000"/>
        </w:rPr>
        <w:t xml:space="preserve"> </w:t>
      </w:r>
      <w:r w:rsidR="009912C9" w:rsidRPr="00A71112">
        <w:rPr>
          <w:rFonts w:ascii="Arial" w:eastAsia="Calibri" w:hAnsi="Arial" w:cs="Arial"/>
        </w:rPr>
        <w:t>90 cm +/-10 cm, do uzgodnienia z Zamawiającym.</w:t>
      </w:r>
    </w:p>
    <w:p w14:paraId="3E42EA2C" w14:textId="77777777" w:rsidR="00643239" w:rsidRPr="00A71112" w:rsidRDefault="00643239" w:rsidP="00A71112">
      <w:pPr>
        <w:numPr>
          <w:ilvl w:val="0"/>
          <w:numId w:val="30"/>
        </w:numPr>
        <w:suppressAutoHyphens/>
        <w:spacing w:after="120" w:line="276" w:lineRule="auto"/>
        <w:ind w:hanging="357"/>
        <w:rPr>
          <w:rFonts w:ascii="Arial" w:eastAsia="Calibri" w:hAnsi="Arial" w:cs="Arial"/>
        </w:rPr>
      </w:pPr>
      <w:r w:rsidRPr="00A71112">
        <w:rPr>
          <w:rFonts w:ascii="Arial" w:eastAsia="Calibri" w:hAnsi="Arial" w:cs="Arial"/>
        </w:rPr>
        <w:t xml:space="preserve">Każdy produkt znajdujący się w zestawie powinien być zaopatrzony w okrągłą naklejkę </w:t>
      </w:r>
      <w:r w:rsidRPr="00A71112">
        <w:rPr>
          <w:rFonts w:ascii="Arial" w:eastAsia="Calibri" w:hAnsi="Arial" w:cs="Arial"/>
        </w:rPr>
        <w:br/>
        <w:t>z grafiką Województwa Małopolskiego z nadrukiem, pełny kolor – średnica 20 mm +/- 3mm.</w:t>
      </w:r>
    </w:p>
    <w:p w14:paraId="281E6E0E" w14:textId="77777777" w:rsidR="00181BD8" w:rsidRPr="00A71112" w:rsidRDefault="003068FE" w:rsidP="00A71112">
      <w:pPr>
        <w:numPr>
          <w:ilvl w:val="0"/>
          <w:numId w:val="30"/>
        </w:numPr>
        <w:suppressAutoHyphens/>
        <w:spacing w:after="120" w:line="276" w:lineRule="auto"/>
        <w:ind w:hanging="357"/>
        <w:rPr>
          <w:rFonts w:ascii="Arial" w:eastAsia="Calibri" w:hAnsi="Arial" w:cs="Arial"/>
        </w:rPr>
      </w:pPr>
      <w:r w:rsidRPr="00A71112">
        <w:rPr>
          <w:rFonts w:ascii="Arial" w:hAnsi="Arial" w:cs="Arial"/>
          <w:b/>
          <w:noProof/>
          <w:lang w:eastAsia="pl-PL"/>
        </w:rPr>
        <w:lastRenderedPageBreak/>
        <w:drawing>
          <wp:anchor distT="0" distB="0" distL="114300" distR="114300" simplePos="0" relativeHeight="251660288" behindDoc="1" locked="0" layoutInCell="1" allowOverlap="1" wp14:anchorId="24F5A86B" wp14:editId="7F4AD979">
            <wp:simplePos x="0" y="0"/>
            <wp:positionH relativeFrom="margin">
              <wp:posOffset>4587875</wp:posOffset>
            </wp:positionH>
            <wp:positionV relativeFrom="paragraph">
              <wp:posOffset>212725</wp:posOffset>
            </wp:positionV>
            <wp:extent cx="1136650" cy="1136650"/>
            <wp:effectExtent l="0" t="0" r="6350" b="6350"/>
            <wp:wrapTight wrapText="bothSides">
              <wp:wrapPolygon edited="0">
                <wp:start x="0" y="0"/>
                <wp:lineTo x="0" y="21359"/>
                <wp:lineTo x="21359" y="21359"/>
                <wp:lineTo x="21359" y="0"/>
                <wp:lineTo x="0" y="0"/>
              </wp:wrapPolygon>
            </wp:wrapTight>
            <wp:docPr id="1" name="Obraz 1" descr="C:\Users\bogna.stonawska\Desktop\images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ogna.stonawska\Desktop\images.jf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650" cy="113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3239" w:rsidRPr="00A71112">
        <w:rPr>
          <w:rFonts w:ascii="Arial" w:eastAsia="Calibri" w:hAnsi="Arial" w:cs="Arial"/>
        </w:rPr>
        <w:t xml:space="preserve">Wewnątrz w każdym zestawie powinna być włożona karta informacyjna z grafiką </w:t>
      </w:r>
      <w:r w:rsidR="00643239" w:rsidRPr="00A71112">
        <w:rPr>
          <w:rFonts w:ascii="Arial" w:eastAsia="Calibri" w:hAnsi="Arial" w:cs="Arial"/>
        </w:rPr>
        <w:br/>
        <w:t>i tekstem przekazanym przez Zamawiającego</w:t>
      </w:r>
      <w:r w:rsidR="00186E6A" w:rsidRPr="00A71112">
        <w:rPr>
          <w:rFonts w:ascii="Arial" w:hAnsi="Arial" w:cs="Arial"/>
          <w:noProof/>
          <w:lang w:eastAsia="pl-PL"/>
        </w:rPr>
        <w:t>, o wielkości min. 115 mm x 165 mm,</w:t>
      </w:r>
      <w:r w:rsidR="00186E6A" w:rsidRPr="00A71112">
        <w:rPr>
          <w:rFonts w:ascii="Arial" w:hAnsi="Arial" w:cs="Arial"/>
          <w:b/>
          <w:noProof/>
          <w:lang w:eastAsia="pl-PL"/>
        </w:rPr>
        <w:t xml:space="preserve"> </w:t>
      </w:r>
      <w:r w:rsidR="00186E6A" w:rsidRPr="00A71112">
        <w:rPr>
          <w:rFonts w:ascii="Arial" w:hAnsi="Arial" w:cs="Arial"/>
          <w:noProof/>
          <w:lang w:eastAsia="pl-PL"/>
        </w:rPr>
        <w:t xml:space="preserve">kreda, min 250 g, nadruk dwustronny, pełny kolor. </w:t>
      </w:r>
      <w:r w:rsidR="00181BD8" w:rsidRPr="00A71112">
        <w:rPr>
          <w:rFonts w:ascii="Arial" w:hAnsi="Arial" w:cs="Arial"/>
          <w:noProof/>
          <w:lang w:eastAsia="pl-PL"/>
        </w:rPr>
        <w:t xml:space="preserve">                                             </w:t>
      </w:r>
    </w:p>
    <w:p w14:paraId="3270E149" w14:textId="77777777" w:rsidR="00181BD8" w:rsidRPr="00A71112" w:rsidRDefault="00181BD8" w:rsidP="00A71112">
      <w:pPr>
        <w:spacing w:line="276" w:lineRule="auto"/>
        <w:rPr>
          <w:rFonts w:ascii="Arial" w:hAnsi="Arial" w:cs="Arial"/>
          <w:b/>
        </w:rPr>
      </w:pPr>
      <w:r w:rsidRPr="00A71112">
        <w:rPr>
          <w:rFonts w:ascii="Arial" w:hAnsi="Arial" w:cs="Arial"/>
          <w:b/>
        </w:rPr>
        <w:t>Dostawa zestawów:</w:t>
      </w:r>
    </w:p>
    <w:p w14:paraId="2F7F6AF6" w14:textId="77777777" w:rsidR="00181BD8" w:rsidRPr="00A71112" w:rsidRDefault="00181BD8" w:rsidP="00A71112">
      <w:pPr>
        <w:spacing w:line="276" w:lineRule="auto"/>
        <w:rPr>
          <w:rFonts w:ascii="Arial" w:hAnsi="Arial" w:cs="Arial"/>
        </w:rPr>
      </w:pPr>
      <w:r w:rsidRPr="00A71112">
        <w:rPr>
          <w:rFonts w:ascii="Arial" w:hAnsi="Arial" w:cs="Arial"/>
        </w:rPr>
        <w:t xml:space="preserve">Dostawa zestawów w 5 transzach w ciągu roku 2025 do </w:t>
      </w:r>
      <w:r w:rsidR="00643239" w:rsidRPr="00A71112">
        <w:rPr>
          <w:rFonts w:ascii="Arial" w:hAnsi="Arial" w:cs="Arial"/>
        </w:rPr>
        <w:t>dwóch lokalizacji na terenie Krakowa</w:t>
      </w:r>
      <w:r w:rsidRPr="00A71112">
        <w:rPr>
          <w:rFonts w:ascii="Arial" w:hAnsi="Arial" w:cs="Arial"/>
        </w:rPr>
        <w:t xml:space="preserve"> </w:t>
      </w:r>
    </w:p>
    <w:p w14:paraId="4637371C" w14:textId="77777777" w:rsidR="004E4448" w:rsidRPr="00A71112" w:rsidRDefault="004E4448" w:rsidP="00A71112">
      <w:pPr>
        <w:spacing w:line="276" w:lineRule="auto"/>
        <w:rPr>
          <w:rFonts w:ascii="Arial" w:hAnsi="Arial" w:cs="Arial"/>
          <w:b/>
          <w:u w:val="single"/>
        </w:rPr>
      </w:pPr>
    </w:p>
    <w:p w14:paraId="4F49FB8C" w14:textId="77777777" w:rsidR="00DE062E" w:rsidRPr="00A71112" w:rsidRDefault="00DB6399" w:rsidP="00A71112">
      <w:pPr>
        <w:spacing w:after="0" w:line="276" w:lineRule="auto"/>
        <w:rPr>
          <w:rFonts w:ascii="Arial" w:hAnsi="Arial" w:cs="Arial"/>
          <w:b/>
          <w:u w:val="single"/>
        </w:rPr>
      </w:pPr>
      <w:r w:rsidRPr="00A71112">
        <w:rPr>
          <w:rFonts w:ascii="Arial" w:hAnsi="Arial" w:cs="Arial"/>
          <w:b/>
          <w:u w:val="single"/>
        </w:rPr>
        <w:t xml:space="preserve">Część </w:t>
      </w:r>
      <w:r w:rsidR="002B5ECA" w:rsidRPr="00A71112">
        <w:rPr>
          <w:rFonts w:ascii="Arial" w:hAnsi="Arial" w:cs="Arial"/>
          <w:b/>
          <w:u w:val="single"/>
        </w:rPr>
        <w:t>II</w:t>
      </w:r>
      <w:r w:rsidRPr="00A71112">
        <w:rPr>
          <w:rFonts w:ascii="Arial" w:hAnsi="Arial" w:cs="Arial"/>
          <w:b/>
          <w:u w:val="single"/>
        </w:rPr>
        <w:t xml:space="preserve"> - </w:t>
      </w:r>
      <w:r w:rsidR="00D10085" w:rsidRPr="00A71112">
        <w:rPr>
          <w:rFonts w:ascii="Arial" w:hAnsi="Arial" w:cs="Arial"/>
          <w:b/>
          <w:u w:val="single"/>
        </w:rPr>
        <w:t xml:space="preserve">obsługa w zakresie zaopatrzenia Województwa Małopolskiego </w:t>
      </w:r>
      <w:r w:rsidR="001B52A0" w:rsidRPr="00A71112">
        <w:rPr>
          <w:rFonts w:ascii="Arial" w:hAnsi="Arial" w:cs="Arial"/>
          <w:b/>
          <w:u w:val="single"/>
        </w:rPr>
        <w:br/>
      </w:r>
      <w:r w:rsidR="00D10085" w:rsidRPr="00A71112">
        <w:rPr>
          <w:rFonts w:ascii="Arial" w:hAnsi="Arial" w:cs="Arial"/>
          <w:b/>
          <w:u w:val="single"/>
        </w:rPr>
        <w:t>w kosze prezentowe w roku 2025</w:t>
      </w:r>
    </w:p>
    <w:p w14:paraId="6444038C" w14:textId="77777777" w:rsidR="00DE062E" w:rsidRPr="00A71112" w:rsidRDefault="00DE062E" w:rsidP="00A71112">
      <w:pPr>
        <w:spacing w:after="0" w:line="276" w:lineRule="auto"/>
        <w:rPr>
          <w:rFonts w:ascii="Arial" w:hAnsi="Arial" w:cs="Arial"/>
        </w:rPr>
      </w:pPr>
    </w:p>
    <w:p w14:paraId="2048FBF6" w14:textId="77777777" w:rsidR="009A7FE7" w:rsidRPr="00A71112" w:rsidRDefault="009A7FE7" w:rsidP="00A71112">
      <w:pPr>
        <w:spacing w:after="0" w:line="276" w:lineRule="auto"/>
        <w:contextualSpacing/>
        <w:jc w:val="both"/>
        <w:rPr>
          <w:rFonts w:ascii="Arial" w:eastAsia="Times New Roman" w:hAnsi="Arial" w:cs="Arial"/>
        </w:rPr>
      </w:pPr>
      <w:r w:rsidRPr="00A71112">
        <w:rPr>
          <w:rFonts w:ascii="Arial" w:eastAsia="Times New Roman" w:hAnsi="Arial" w:cs="Arial"/>
        </w:rPr>
        <w:t xml:space="preserve">Obsługa w zakresie systematycznego zaopatrywania Województwa Małopolskiego w kosze prezentowe, promujące wysokiej jakości produkty regionalne, zamawiane na bieżąco w trybie pilnym z wyprzedzeniem min 1 dnia. Produkty </w:t>
      </w:r>
      <w:r w:rsidRPr="00A71112">
        <w:rPr>
          <w:rFonts w:ascii="Arial" w:eastAsia="Calibri" w:hAnsi="Arial" w:cs="Arial"/>
        </w:rPr>
        <w:t xml:space="preserve">powinny pochodzić z manufaktur, wykonujących produkty ręcznie z naturalnych składników, z należytą starannością i dbałością o wysoką jakość. Produkty nie mogą zawierać konserwantów, zagęszczaczy ani sztucznych barwników. </w:t>
      </w:r>
      <w:r w:rsidRPr="00A71112">
        <w:rPr>
          <w:rFonts w:ascii="Arial" w:eastAsia="Times New Roman" w:hAnsi="Arial" w:cs="Arial"/>
        </w:rPr>
        <w:t xml:space="preserve">Produkty powinny być nagrodzone w konkursach o charakterze regionalnym lub krajowym organizowanych przez jednostki samorządu terytorialnego, administracji rządowej lub izby rolnicze. </w:t>
      </w:r>
    </w:p>
    <w:p w14:paraId="2AF6C7A3" w14:textId="77777777" w:rsidR="009A7FE7" w:rsidRPr="00A71112" w:rsidRDefault="009A7FE7" w:rsidP="00A71112">
      <w:pPr>
        <w:spacing w:before="120" w:line="276" w:lineRule="auto"/>
        <w:contextualSpacing/>
        <w:jc w:val="both"/>
        <w:rPr>
          <w:rFonts w:ascii="Arial" w:hAnsi="Arial" w:cs="Arial"/>
        </w:rPr>
      </w:pPr>
      <w:r w:rsidRPr="00A71112">
        <w:rPr>
          <w:rFonts w:ascii="Arial" w:hAnsi="Arial" w:cs="Arial"/>
        </w:rPr>
        <w:t xml:space="preserve">Zamawiający, w zależności od potrzeb będzie zamawiał kosze prezentowe w jednej z </w:t>
      </w:r>
      <w:r w:rsidR="00C343CF" w:rsidRPr="00A71112">
        <w:rPr>
          <w:rFonts w:ascii="Arial" w:hAnsi="Arial" w:cs="Arial"/>
        </w:rPr>
        <w:t>dwóch</w:t>
      </w:r>
      <w:r w:rsidRPr="00A71112">
        <w:rPr>
          <w:rFonts w:ascii="Arial" w:hAnsi="Arial" w:cs="Arial"/>
        </w:rPr>
        <w:t xml:space="preserve"> w</w:t>
      </w:r>
      <w:r w:rsidR="00C343CF" w:rsidRPr="00A71112">
        <w:rPr>
          <w:rFonts w:ascii="Arial" w:hAnsi="Arial" w:cs="Arial"/>
        </w:rPr>
        <w:t xml:space="preserve">ielkości: duży lub mały. </w:t>
      </w:r>
    </w:p>
    <w:p w14:paraId="585585B1" w14:textId="77777777" w:rsidR="009A7FE7" w:rsidRPr="00A71112" w:rsidRDefault="009A7FE7" w:rsidP="00A71112">
      <w:pPr>
        <w:spacing w:before="120" w:after="120" w:line="276" w:lineRule="auto"/>
        <w:rPr>
          <w:rFonts w:ascii="Arial" w:hAnsi="Arial" w:cs="Arial"/>
          <w:b/>
        </w:rPr>
      </w:pPr>
      <w:r w:rsidRPr="00A71112">
        <w:rPr>
          <w:rFonts w:ascii="Arial" w:hAnsi="Arial" w:cs="Arial"/>
          <w:b/>
        </w:rPr>
        <w:t>Zestaw duży powinien zawierać:</w:t>
      </w:r>
    </w:p>
    <w:p w14:paraId="63F6AA18" w14:textId="77777777" w:rsidR="009D032B" w:rsidRPr="00A71112" w:rsidRDefault="00C343CF" w:rsidP="00A71112">
      <w:pPr>
        <w:numPr>
          <w:ilvl w:val="0"/>
          <w:numId w:val="23"/>
        </w:numPr>
        <w:spacing w:line="276" w:lineRule="auto"/>
        <w:contextualSpacing/>
        <w:jc w:val="both"/>
        <w:rPr>
          <w:rFonts w:ascii="Arial" w:hAnsi="Arial" w:cs="Arial"/>
        </w:rPr>
      </w:pPr>
      <w:r w:rsidRPr="00A71112">
        <w:rPr>
          <w:rFonts w:ascii="Arial" w:hAnsi="Arial" w:cs="Arial"/>
        </w:rPr>
        <w:t xml:space="preserve">Kosz wiklinowy prostokątny, w formie </w:t>
      </w:r>
      <w:r w:rsidR="009D032B" w:rsidRPr="00A71112">
        <w:rPr>
          <w:rFonts w:ascii="Arial" w:hAnsi="Arial" w:cs="Arial"/>
        </w:rPr>
        <w:t>kuferka</w:t>
      </w:r>
      <w:r w:rsidRPr="00A71112">
        <w:rPr>
          <w:rFonts w:ascii="Arial" w:hAnsi="Arial" w:cs="Arial"/>
        </w:rPr>
        <w:t xml:space="preserve">, </w:t>
      </w:r>
      <w:r w:rsidR="009D032B" w:rsidRPr="00A71112">
        <w:rPr>
          <w:rFonts w:ascii="Arial" w:hAnsi="Arial" w:cs="Arial"/>
        </w:rPr>
        <w:t xml:space="preserve">z wiekiem na </w:t>
      </w:r>
      <w:r w:rsidR="00B94498" w:rsidRPr="00A71112">
        <w:rPr>
          <w:rFonts w:ascii="Arial" w:hAnsi="Arial" w:cs="Arial"/>
        </w:rPr>
        <w:t>zawiasach z drutu, z konstrukcją</w:t>
      </w:r>
      <w:r w:rsidR="009D032B" w:rsidRPr="00A71112">
        <w:rPr>
          <w:rFonts w:ascii="Arial" w:hAnsi="Arial" w:cs="Arial"/>
        </w:rPr>
        <w:t xml:space="preserve"> drewnianą, zamykany, z zapięciem skórzanym, o wymiarach:  front 5</w:t>
      </w:r>
      <w:r w:rsidR="0060615B" w:rsidRPr="00A71112">
        <w:rPr>
          <w:rFonts w:ascii="Arial" w:hAnsi="Arial" w:cs="Arial"/>
        </w:rPr>
        <w:t>0</w:t>
      </w:r>
      <w:r w:rsidR="009D032B" w:rsidRPr="00A71112">
        <w:rPr>
          <w:rFonts w:ascii="Arial" w:hAnsi="Arial" w:cs="Arial"/>
        </w:rPr>
        <w:t xml:space="preserve"> cm </w:t>
      </w:r>
      <w:r w:rsidR="00B94498" w:rsidRPr="00A71112">
        <w:rPr>
          <w:rFonts w:ascii="Arial" w:hAnsi="Arial" w:cs="Arial"/>
        </w:rPr>
        <w:t xml:space="preserve">+/- 5 cm, </w:t>
      </w:r>
      <w:r w:rsidR="009D032B" w:rsidRPr="00A71112">
        <w:rPr>
          <w:rFonts w:ascii="Arial" w:hAnsi="Arial" w:cs="Arial"/>
        </w:rPr>
        <w:t xml:space="preserve">bok 35 cm </w:t>
      </w:r>
      <w:r w:rsidR="00B94498" w:rsidRPr="00A71112">
        <w:rPr>
          <w:rFonts w:ascii="Arial" w:hAnsi="Arial" w:cs="Arial"/>
        </w:rPr>
        <w:t xml:space="preserve">+/- 5 cm, </w:t>
      </w:r>
      <w:r w:rsidR="009D032B" w:rsidRPr="00A71112">
        <w:rPr>
          <w:rFonts w:ascii="Arial" w:hAnsi="Arial" w:cs="Arial"/>
        </w:rPr>
        <w:t>wysokość 22</w:t>
      </w:r>
      <w:r w:rsidR="00B94498" w:rsidRPr="00A71112">
        <w:rPr>
          <w:rFonts w:ascii="Arial" w:hAnsi="Arial" w:cs="Arial"/>
        </w:rPr>
        <w:t>+/- 5</w:t>
      </w:r>
      <w:r w:rsidR="009D032B" w:rsidRPr="00A71112">
        <w:rPr>
          <w:rFonts w:ascii="Arial" w:hAnsi="Arial" w:cs="Arial"/>
        </w:rPr>
        <w:t xml:space="preserve"> cm. </w:t>
      </w:r>
    </w:p>
    <w:p w14:paraId="08E84FE9" w14:textId="77777777" w:rsidR="00C343CF" w:rsidRPr="00A71112" w:rsidRDefault="0090467C" w:rsidP="00A71112">
      <w:pPr>
        <w:numPr>
          <w:ilvl w:val="0"/>
          <w:numId w:val="23"/>
        </w:numPr>
        <w:spacing w:line="276" w:lineRule="auto"/>
        <w:contextualSpacing/>
        <w:jc w:val="both"/>
        <w:rPr>
          <w:rFonts w:ascii="Arial" w:hAnsi="Arial" w:cs="Arial"/>
        </w:rPr>
      </w:pPr>
      <w:r w:rsidRPr="00A71112">
        <w:rPr>
          <w:rFonts w:ascii="Arial" w:hAnsi="Arial" w:cs="Arial"/>
          <w:noProof/>
          <w:lang w:eastAsia="pl-PL"/>
        </w:rPr>
        <w:drawing>
          <wp:anchor distT="0" distB="0" distL="114300" distR="114300" simplePos="0" relativeHeight="251661312" behindDoc="1" locked="0" layoutInCell="1" allowOverlap="1" wp14:anchorId="7585F788" wp14:editId="2F7610EC">
            <wp:simplePos x="0" y="0"/>
            <wp:positionH relativeFrom="margin">
              <wp:align>right</wp:align>
            </wp:positionH>
            <wp:positionV relativeFrom="paragraph">
              <wp:posOffset>304338</wp:posOffset>
            </wp:positionV>
            <wp:extent cx="1080135" cy="1080135"/>
            <wp:effectExtent l="0" t="0" r="5715" b="5715"/>
            <wp:wrapTight wrapText="bothSides">
              <wp:wrapPolygon edited="0">
                <wp:start x="0" y="0"/>
                <wp:lineTo x="0" y="21333"/>
                <wp:lineTo x="21333" y="21333"/>
                <wp:lineTo x="21333" y="0"/>
                <wp:lineTo x="0" y="0"/>
              </wp:wrapPolygon>
            </wp:wrapTight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135" cy="1080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43CF" w:rsidRPr="00A71112">
        <w:rPr>
          <w:rFonts w:ascii="Arial" w:hAnsi="Arial" w:cs="Arial"/>
        </w:rPr>
        <w:t xml:space="preserve">Produkty z listy produktów regionalnych (lista poniżej), każdorazowo uzgadniane </w:t>
      </w:r>
      <w:r w:rsidR="00C343CF" w:rsidRPr="00A71112">
        <w:rPr>
          <w:rFonts w:ascii="Arial" w:hAnsi="Arial" w:cs="Arial"/>
        </w:rPr>
        <w:br/>
        <w:t>z Zamawiającym – 10 produktów.</w:t>
      </w:r>
    </w:p>
    <w:p w14:paraId="534E546B" w14:textId="77777777" w:rsidR="00C343CF" w:rsidRPr="00A71112" w:rsidRDefault="00C343CF" w:rsidP="00A71112">
      <w:pPr>
        <w:numPr>
          <w:ilvl w:val="0"/>
          <w:numId w:val="23"/>
        </w:numPr>
        <w:spacing w:line="276" w:lineRule="auto"/>
        <w:contextualSpacing/>
        <w:jc w:val="both"/>
        <w:rPr>
          <w:rFonts w:ascii="Arial" w:hAnsi="Arial" w:cs="Arial"/>
        </w:rPr>
      </w:pPr>
      <w:r w:rsidRPr="00A71112">
        <w:rPr>
          <w:rFonts w:ascii="Arial" w:hAnsi="Arial" w:cs="Arial"/>
        </w:rPr>
        <w:t>Sianko ekologiczne, w którym zostaną ustawione wybrane produkty.</w:t>
      </w:r>
    </w:p>
    <w:p w14:paraId="7F095E3D" w14:textId="77777777" w:rsidR="000218D8" w:rsidRPr="00A71112" w:rsidRDefault="00C343CF" w:rsidP="00A71112">
      <w:pPr>
        <w:numPr>
          <w:ilvl w:val="0"/>
          <w:numId w:val="23"/>
        </w:numPr>
        <w:spacing w:line="276" w:lineRule="auto"/>
        <w:contextualSpacing/>
        <w:jc w:val="both"/>
        <w:rPr>
          <w:rFonts w:ascii="Arial" w:hAnsi="Arial" w:cs="Arial"/>
        </w:rPr>
      </w:pPr>
      <w:r w:rsidRPr="00A71112">
        <w:rPr>
          <w:rFonts w:ascii="Arial" w:hAnsi="Arial" w:cs="Arial"/>
        </w:rPr>
        <w:t xml:space="preserve">Obwolutę </w:t>
      </w:r>
      <w:r w:rsidR="000218D8" w:rsidRPr="00A71112">
        <w:rPr>
          <w:rFonts w:ascii="Arial" w:hAnsi="Arial" w:cs="Arial"/>
        </w:rPr>
        <w:t xml:space="preserve">na kosz </w:t>
      </w:r>
      <w:r w:rsidR="00B94498" w:rsidRPr="00A71112">
        <w:rPr>
          <w:rFonts w:ascii="Arial" w:hAnsi="Arial" w:cs="Arial"/>
        </w:rPr>
        <w:t>o szerokości 20</w:t>
      </w:r>
      <w:r w:rsidR="00A26004" w:rsidRPr="00A71112">
        <w:rPr>
          <w:rFonts w:ascii="Arial" w:hAnsi="Arial" w:cs="Arial"/>
        </w:rPr>
        <w:t xml:space="preserve"> cm +/- 1 cm, </w:t>
      </w:r>
      <w:r w:rsidR="005A5A9E" w:rsidRPr="00A71112">
        <w:rPr>
          <w:rFonts w:ascii="Arial" w:hAnsi="Arial" w:cs="Arial"/>
        </w:rPr>
        <w:t xml:space="preserve">wokół krótszego boku, </w:t>
      </w:r>
      <w:r w:rsidR="00A26004" w:rsidRPr="00A71112">
        <w:rPr>
          <w:rFonts w:ascii="Arial" w:hAnsi="Arial" w:cs="Arial"/>
        </w:rPr>
        <w:t xml:space="preserve">karton min 200 g, </w:t>
      </w:r>
      <w:r w:rsidRPr="00A71112">
        <w:rPr>
          <w:rFonts w:ascii="Arial" w:hAnsi="Arial" w:cs="Arial"/>
        </w:rPr>
        <w:t xml:space="preserve">z nadrukiem Zamawiającego, </w:t>
      </w:r>
      <w:r w:rsidR="00B94498" w:rsidRPr="00A71112">
        <w:rPr>
          <w:rFonts w:ascii="Arial" w:hAnsi="Arial" w:cs="Arial"/>
        </w:rPr>
        <w:t xml:space="preserve">jednostronnie, </w:t>
      </w:r>
      <w:r w:rsidRPr="00A71112">
        <w:rPr>
          <w:rFonts w:ascii="Arial" w:hAnsi="Arial" w:cs="Arial"/>
        </w:rPr>
        <w:t>pełny kolor</w:t>
      </w:r>
      <w:r w:rsidR="00667340" w:rsidRPr="00A71112">
        <w:rPr>
          <w:rFonts w:ascii="Arial" w:hAnsi="Arial" w:cs="Arial"/>
        </w:rPr>
        <w:t>.</w:t>
      </w:r>
    </w:p>
    <w:p w14:paraId="25715468" w14:textId="77777777" w:rsidR="000218D8" w:rsidRPr="00A71112" w:rsidRDefault="000218D8" w:rsidP="00A71112">
      <w:pPr>
        <w:numPr>
          <w:ilvl w:val="0"/>
          <w:numId w:val="23"/>
        </w:numPr>
        <w:spacing w:line="276" w:lineRule="auto"/>
        <w:contextualSpacing/>
        <w:jc w:val="both"/>
        <w:rPr>
          <w:rFonts w:ascii="Arial" w:hAnsi="Arial" w:cs="Arial"/>
        </w:rPr>
      </w:pPr>
      <w:r w:rsidRPr="00A71112">
        <w:rPr>
          <w:rFonts w:ascii="Arial" w:hAnsi="Arial" w:cs="Arial"/>
        </w:rPr>
        <w:t xml:space="preserve">Każdy produkt znajdujący się w koszu powinien posiadać </w:t>
      </w:r>
      <w:r w:rsidR="0060615B" w:rsidRPr="00A71112">
        <w:rPr>
          <w:rFonts w:ascii="Arial" w:hAnsi="Arial" w:cs="Arial"/>
        </w:rPr>
        <w:t xml:space="preserve">papierową </w:t>
      </w:r>
      <w:r w:rsidRPr="00A71112">
        <w:rPr>
          <w:rFonts w:ascii="Arial" w:hAnsi="Arial" w:cs="Arial"/>
        </w:rPr>
        <w:t xml:space="preserve">obwolutę/banderolę/czapeczkę dla słoiczków, </w:t>
      </w:r>
      <w:r w:rsidR="0060615B" w:rsidRPr="00A71112">
        <w:rPr>
          <w:rFonts w:ascii="Arial" w:hAnsi="Arial" w:cs="Arial"/>
        </w:rPr>
        <w:t xml:space="preserve">z nadrukiem </w:t>
      </w:r>
      <w:r w:rsidR="00667340" w:rsidRPr="00A71112">
        <w:rPr>
          <w:rFonts w:ascii="Arial" w:hAnsi="Arial" w:cs="Arial"/>
        </w:rPr>
        <w:t xml:space="preserve">Zamawiającego, </w:t>
      </w:r>
      <w:r w:rsidR="0060615B" w:rsidRPr="00A71112">
        <w:rPr>
          <w:rFonts w:ascii="Arial" w:hAnsi="Arial" w:cs="Arial"/>
        </w:rPr>
        <w:t xml:space="preserve">pełny kolor, </w:t>
      </w:r>
      <w:r w:rsidR="00351D5A" w:rsidRPr="00A71112">
        <w:rPr>
          <w:rFonts w:ascii="Arial" w:hAnsi="Arial" w:cs="Arial"/>
        </w:rPr>
        <w:t xml:space="preserve">(kreda mat, </w:t>
      </w:r>
      <w:r w:rsidRPr="00A71112">
        <w:rPr>
          <w:rFonts w:ascii="Arial" w:hAnsi="Arial" w:cs="Arial"/>
        </w:rPr>
        <w:t xml:space="preserve">min </w:t>
      </w:r>
      <w:r w:rsidR="00351D5A" w:rsidRPr="00A71112">
        <w:rPr>
          <w:rFonts w:ascii="Arial" w:hAnsi="Arial" w:cs="Arial"/>
        </w:rPr>
        <w:t>130</w:t>
      </w:r>
      <w:r w:rsidRPr="00A71112">
        <w:rPr>
          <w:rFonts w:ascii="Arial" w:hAnsi="Arial" w:cs="Arial"/>
        </w:rPr>
        <w:t xml:space="preserve"> g), czapeczki na słoiczki powinny być przewiązane rafią.</w:t>
      </w:r>
    </w:p>
    <w:p w14:paraId="07BFD235" w14:textId="77777777" w:rsidR="00C343CF" w:rsidRPr="00A71112" w:rsidRDefault="00C343CF" w:rsidP="00A71112">
      <w:pPr>
        <w:spacing w:line="276" w:lineRule="auto"/>
        <w:ind w:left="720"/>
        <w:contextualSpacing/>
        <w:rPr>
          <w:rFonts w:ascii="Arial" w:hAnsi="Arial" w:cs="Arial"/>
        </w:rPr>
      </w:pPr>
    </w:p>
    <w:p w14:paraId="64EFE61C" w14:textId="77777777" w:rsidR="009A7FE7" w:rsidRPr="00A71112" w:rsidRDefault="009A7FE7" w:rsidP="00A71112">
      <w:pPr>
        <w:spacing w:after="120" w:line="276" w:lineRule="auto"/>
        <w:contextualSpacing/>
        <w:rPr>
          <w:rFonts w:ascii="Arial" w:hAnsi="Arial" w:cs="Arial"/>
          <w:b/>
        </w:rPr>
      </w:pPr>
      <w:r w:rsidRPr="00A71112">
        <w:rPr>
          <w:rFonts w:ascii="Arial" w:hAnsi="Arial" w:cs="Arial"/>
          <w:b/>
        </w:rPr>
        <w:t>Zestaw mały powinien zawierać:</w:t>
      </w:r>
    </w:p>
    <w:p w14:paraId="625BBC7A" w14:textId="77777777" w:rsidR="009D032B" w:rsidRPr="00A71112" w:rsidRDefault="009D032B" w:rsidP="00A71112">
      <w:pPr>
        <w:pStyle w:val="Akapitzlist"/>
        <w:numPr>
          <w:ilvl w:val="0"/>
          <w:numId w:val="28"/>
        </w:numPr>
        <w:spacing w:after="0" w:line="276" w:lineRule="auto"/>
        <w:ind w:left="714" w:hanging="357"/>
        <w:jc w:val="both"/>
        <w:rPr>
          <w:rFonts w:ascii="Arial" w:hAnsi="Arial" w:cs="Arial"/>
        </w:rPr>
      </w:pPr>
      <w:r w:rsidRPr="00A71112">
        <w:rPr>
          <w:rFonts w:ascii="Arial" w:hAnsi="Arial" w:cs="Arial"/>
        </w:rPr>
        <w:t xml:space="preserve">Kosz wiklinowy prostokątny, w formie kuferka, z wiekiem na zawiasach z drutu, z konstrukcją drewnianą, zamykany, z zapięciem skórzanym, o wymiarach:  front </w:t>
      </w:r>
      <w:r w:rsidR="00417E9B" w:rsidRPr="00A71112">
        <w:rPr>
          <w:rFonts w:ascii="Arial" w:hAnsi="Arial" w:cs="Arial"/>
        </w:rPr>
        <w:t>40</w:t>
      </w:r>
      <w:r w:rsidRPr="00A71112">
        <w:rPr>
          <w:rFonts w:ascii="Arial" w:hAnsi="Arial" w:cs="Arial"/>
        </w:rPr>
        <w:t xml:space="preserve"> cm</w:t>
      </w:r>
      <w:r w:rsidR="00B94498" w:rsidRPr="00A71112">
        <w:rPr>
          <w:rFonts w:ascii="Arial" w:hAnsi="Arial" w:cs="Arial"/>
        </w:rPr>
        <w:t xml:space="preserve">+/- 5 cm, </w:t>
      </w:r>
      <w:r w:rsidRPr="00A71112">
        <w:rPr>
          <w:rFonts w:ascii="Arial" w:hAnsi="Arial" w:cs="Arial"/>
        </w:rPr>
        <w:t xml:space="preserve">bok </w:t>
      </w:r>
      <w:r w:rsidR="00417E9B" w:rsidRPr="00A71112">
        <w:rPr>
          <w:rFonts w:ascii="Arial" w:hAnsi="Arial" w:cs="Arial"/>
        </w:rPr>
        <w:t>29</w:t>
      </w:r>
      <w:r w:rsidRPr="00A71112">
        <w:rPr>
          <w:rFonts w:ascii="Arial" w:hAnsi="Arial" w:cs="Arial"/>
        </w:rPr>
        <w:t xml:space="preserve"> cm </w:t>
      </w:r>
      <w:r w:rsidR="00B94498" w:rsidRPr="00A71112">
        <w:rPr>
          <w:rFonts w:ascii="Arial" w:hAnsi="Arial" w:cs="Arial"/>
        </w:rPr>
        <w:t xml:space="preserve">+/- 5 cm, </w:t>
      </w:r>
      <w:r w:rsidRPr="00A71112">
        <w:rPr>
          <w:rFonts w:ascii="Arial" w:hAnsi="Arial" w:cs="Arial"/>
        </w:rPr>
        <w:t xml:space="preserve">wysokość </w:t>
      </w:r>
      <w:r w:rsidR="00417E9B" w:rsidRPr="00A71112">
        <w:rPr>
          <w:rFonts w:ascii="Arial" w:hAnsi="Arial" w:cs="Arial"/>
        </w:rPr>
        <w:t>17</w:t>
      </w:r>
      <w:r w:rsidR="00B94498" w:rsidRPr="00A71112">
        <w:rPr>
          <w:rFonts w:ascii="Arial" w:hAnsi="Arial" w:cs="Arial"/>
        </w:rPr>
        <w:t xml:space="preserve"> cm +/- 5 cm.</w:t>
      </w:r>
    </w:p>
    <w:p w14:paraId="745A7B45" w14:textId="77777777" w:rsidR="00C343CF" w:rsidRPr="00A71112" w:rsidRDefault="009A7FE7" w:rsidP="00A71112">
      <w:pPr>
        <w:numPr>
          <w:ilvl w:val="0"/>
          <w:numId w:val="28"/>
        </w:numPr>
        <w:spacing w:after="0" w:line="276" w:lineRule="auto"/>
        <w:ind w:left="714" w:hanging="357"/>
        <w:contextualSpacing/>
        <w:jc w:val="both"/>
        <w:rPr>
          <w:rFonts w:ascii="Arial" w:hAnsi="Arial" w:cs="Arial"/>
        </w:rPr>
      </w:pPr>
      <w:r w:rsidRPr="00A71112">
        <w:rPr>
          <w:rFonts w:ascii="Arial" w:hAnsi="Arial" w:cs="Arial"/>
        </w:rPr>
        <w:t xml:space="preserve">Produkty z listy produktów regionalnych (lista poniżej), każdorazowo uzgadniane </w:t>
      </w:r>
      <w:r w:rsidR="00C343CF" w:rsidRPr="00A71112">
        <w:rPr>
          <w:rFonts w:ascii="Arial" w:hAnsi="Arial" w:cs="Arial"/>
        </w:rPr>
        <w:br/>
      </w:r>
      <w:r w:rsidRPr="00A71112">
        <w:rPr>
          <w:rFonts w:ascii="Arial" w:hAnsi="Arial" w:cs="Arial"/>
        </w:rPr>
        <w:t xml:space="preserve">z Zamawiającym – </w:t>
      </w:r>
      <w:r w:rsidR="00C343CF" w:rsidRPr="00A71112">
        <w:rPr>
          <w:rFonts w:ascii="Arial" w:hAnsi="Arial" w:cs="Arial"/>
        </w:rPr>
        <w:t>6</w:t>
      </w:r>
      <w:r w:rsidRPr="00A71112">
        <w:rPr>
          <w:rFonts w:ascii="Arial" w:hAnsi="Arial" w:cs="Arial"/>
        </w:rPr>
        <w:t xml:space="preserve"> produktów</w:t>
      </w:r>
    </w:p>
    <w:p w14:paraId="4E37F5EF" w14:textId="77777777" w:rsidR="00C343CF" w:rsidRPr="00A71112" w:rsidRDefault="00C343CF" w:rsidP="00A71112">
      <w:pPr>
        <w:numPr>
          <w:ilvl w:val="0"/>
          <w:numId w:val="28"/>
        </w:numPr>
        <w:spacing w:after="0" w:line="276" w:lineRule="auto"/>
        <w:ind w:left="714" w:hanging="357"/>
        <w:contextualSpacing/>
        <w:jc w:val="both"/>
        <w:rPr>
          <w:rFonts w:ascii="Arial" w:hAnsi="Arial" w:cs="Arial"/>
        </w:rPr>
      </w:pPr>
      <w:r w:rsidRPr="00A71112">
        <w:rPr>
          <w:rFonts w:ascii="Arial" w:hAnsi="Arial" w:cs="Arial"/>
        </w:rPr>
        <w:t>Sianko ekologiczne, w którym zostaną ustawione wybrane produkty.</w:t>
      </w:r>
    </w:p>
    <w:p w14:paraId="53E2B301" w14:textId="77777777" w:rsidR="007C30EF" w:rsidRPr="00A71112" w:rsidRDefault="007C30EF" w:rsidP="00A71112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</w:rPr>
      </w:pPr>
      <w:r w:rsidRPr="00A71112">
        <w:rPr>
          <w:rFonts w:ascii="Arial" w:hAnsi="Arial" w:cs="Arial"/>
        </w:rPr>
        <w:lastRenderedPageBreak/>
        <w:t xml:space="preserve">Obwolutę na kosz o szerokości 20 cm +/- 1 cm, wokół krótszego boku, karton min 200 g, </w:t>
      </w:r>
      <w:r w:rsidRPr="00A71112">
        <w:rPr>
          <w:rFonts w:ascii="Arial" w:hAnsi="Arial" w:cs="Arial"/>
        </w:rPr>
        <w:br/>
        <w:t>z nadrukiem Zamawiającego, jednostronnie, pełny kolor.</w:t>
      </w:r>
    </w:p>
    <w:p w14:paraId="3AFA1DC2" w14:textId="77777777" w:rsidR="00667340" w:rsidRPr="00A71112" w:rsidRDefault="00667340" w:rsidP="00A71112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</w:rPr>
      </w:pPr>
      <w:r w:rsidRPr="00A71112">
        <w:rPr>
          <w:rFonts w:ascii="Arial" w:hAnsi="Arial" w:cs="Arial"/>
        </w:rPr>
        <w:t>Każdy produkt znajdujący się w koszu powinien posiadać papierową obwolutę/banderolę/czapeczkę dla słoiczków, z nadrukiem Zamawiającego, pełny kolor, (</w:t>
      </w:r>
      <w:r w:rsidR="00351D5A" w:rsidRPr="00A71112">
        <w:rPr>
          <w:rFonts w:ascii="Arial" w:hAnsi="Arial" w:cs="Arial"/>
        </w:rPr>
        <w:t>kreda mat, min 130 g</w:t>
      </w:r>
      <w:r w:rsidRPr="00A71112">
        <w:rPr>
          <w:rFonts w:ascii="Arial" w:hAnsi="Arial" w:cs="Arial"/>
        </w:rPr>
        <w:t>), czapeczki na słoiczki powinny być przewiązane rafią.</w:t>
      </w:r>
    </w:p>
    <w:p w14:paraId="285460A3" w14:textId="77777777" w:rsidR="000218D8" w:rsidRPr="00A71112" w:rsidRDefault="000218D8" w:rsidP="00A71112">
      <w:pPr>
        <w:pStyle w:val="Akapitzlist"/>
        <w:spacing w:line="276" w:lineRule="auto"/>
        <w:rPr>
          <w:rFonts w:ascii="Arial" w:hAnsi="Arial" w:cs="Arial"/>
        </w:rPr>
      </w:pPr>
    </w:p>
    <w:p w14:paraId="480C19CB" w14:textId="77777777" w:rsidR="009A7FE7" w:rsidRPr="00A71112" w:rsidRDefault="009A7FE7" w:rsidP="00A71112">
      <w:pPr>
        <w:spacing w:line="276" w:lineRule="auto"/>
        <w:contextualSpacing/>
        <w:rPr>
          <w:rFonts w:ascii="Arial" w:hAnsi="Arial" w:cs="Arial"/>
          <w:b/>
        </w:rPr>
      </w:pPr>
      <w:r w:rsidRPr="00A71112">
        <w:rPr>
          <w:rFonts w:ascii="Arial" w:hAnsi="Arial" w:cs="Arial"/>
          <w:b/>
        </w:rPr>
        <w:t>Dobór produktów:</w:t>
      </w:r>
    </w:p>
    <w:p w14:paraId="13464CA7" w14:textId="77777777" w:rsidR="009A7FE7" w:rsidRPr="00A71112" w:rsidRDefault="009A7FE7" w:rsidP="00A71112">
      <w:pPr>
        <w:spacing w:line="276" w:lineRule="auto"/>
        <w:contextualSpacing/>
        <w:jc w:val="both"/>
        <w:rPr>
          <w:rFonts w:ascii="Arial" w:hAnsi="Arial" w:cs="Arial"/>
        </w:rPr>
      </w:pPr>
      <w:r w:rsidRPr="00A71112">
        <w:rPr>
          <w:rFonts w:ascii="Arial" w:hAnsi="Arial" w:cs="Arial"/>
        </w:rPr>
        <w:t>Wszystkie produkty wchodzące w skład zestawów powinny pochodzić z manufaktur, wykonujących produkty ręcznie z naturalnych składników, z należytą starannością i dbałością o wysoką jakość. Produkty nie mogą zawierać konserwantów, zagęszczaczy ani barwników.</w:t>
      </w:r>
    </w:p>
    <w:p w14:paraId="0AF75639" w14:textId="0E689B70" w:rsidR="0079652F" w:rsidRPr="00A71112" w:rsidRDefault="0079652F" w:rsidP="00A71112">
      <w:pPr>
        <w:pStyle w:val="Akapitzlist"/>
        <w:numPr>
          <w:ilvl w:val="0"/>
          <w:numId w:val="12"/>
        </w:numPr>
        <w:spacing w:after="0" w:line="276" w:lineRule="auto"/>
        <w:rPr>
          <w:rFonts w:ascii="Arial" w:hAnsi="Arial" w:cs="Arial"/>
        </w:rPr>
      </w:pPr>
      <w:r w:rsidRPr="00A71112">
        <w:rPr>
          <w:rFonts w:ascii="Arial" w:hAnsi="Arial" w:cs="Arial"/>
        </w:rPr>
        <w:t xml:space="preserve">Sól kamienna (wielkość ziarna </w:t>
      </w:r>
      <w:r w:rsidR="00740DF5" w:rsidRPr="00A71112">
        <w:rPr>
          <w:rFonts w:ascii="Arial" w:hAnsi="Arial" w:cs="Arial"/>
        </w:rPr>
        <w:t>min</w:t>
      </w:r>
      <w:r w:rsidRPr="00A71112">
        <w:rPr>
          <w:rFonts w:ascii="Arial" w:hAnsi="Arial" w:cs="Arial"/>
        </w:rPr>
        <w:t xml:space="preserve"> 0,3 mm) wydobywana w kopalni soli, w woreczku płóciennym – 250 g +/-5 g</w:t>
      </w:r>
    </w:p>
    <w:p w14:paraId="4DB37AFC" w14:textId="77777777" w:rsidR="0079652F" w:rsidRPr="00A71112" w:rsidRDefault="0079652F" w:rsidP="00A71112">
      <w:pPr>
        <w:pStyle w:val="Akapitzlist"/>
        <w:numPr>
          <w:ilvl w:val="0"/>
          <w:numId w:val="12"/>
        </w:numPr>
        <w:spacing w:after="0" w:line="276" w:lineRule="auto"/>
        <w:rPr>
          <w:rFonts w:ascii="Arial" w:hAnsi="Arial" w:cs="Arial"/>
        </w:rPr>
      </w:pPr>
      <w:r w:rsidRPr="00A71112">
        <w:rPr>
          <w:rFonts w:ascii="Arial" w:hAnsi="Arial" w:cs="Arial"/>
        </w:rPr>
        <w:t>Naturalna pierzga pszczela w słoiczku – mieszanka naturalnego pyłku kwiatowego, miodu, mleczka pszczelego oraz enzymów pszczelich – min. 100 g</w:t>
      </w:r>
    </w:p>
    <w:p w14:paraId="7981EAD0" w14:textId="77777777" w:rsidR="0079652F" w:rsidRPr="00A71112" w:rsidRDefault="00CB2267" w:rsidP="00A71112">
      <w:pPr>
        <w:pStyle w:val="Akapitzlist"/>
        <w:numPr>
          <w:ilvl w:val="0"/>
          <w:numId w:val="12"/>
        </w:numPr>
        <w:spacing w:after="0" w:line="276" w:lineRule="auto"/>
        <w:rPr>
          <w:rFonts w:ascii="Arial" w:hAnsi="Arial" w:cs="Arial"/>
        </w:rPr>
      </w:pPr>
      <w:r w:rsidRPr="00A71112">
        <w:rPr>
          <w:rFonts w:ascii="Arial" w:hAnsi="Arial" w:cs="Arial"/>
        </w:rPr>
        <w:t>Certyfikowana k</w:t>
      </w:r>
      <w:r w:rsidR="0079652F" w:rsidRPr="00A71112">
        <w:rPr>
          <w:rFonts w:ascii="Arial" w:hAnsi="Arial" w:cs="Arial"/>
        </w:rPr>
        <w:t>iełbasa krakowska, wieprzowo – wołowa, podsuszana, pakowana próżniowo oraz w opakowaniu kartonowym/tubie – 230 g +/- 5 g</w:t>
      </w:r>
    </w:p>
    <w:p w14:paraId="081A2288" w14:textId="77777777" w:rsidR="0079652F" w:rsidRPr="00A71112" w:rsidRDefault="0079652F" w:rsidP="00A71112">
      <w:pPr>
        <w:pStyle w:val="Akapitzlist"/>
        <w:numPr>
          <w:ilvl w:val="0"/>
          <w:numId w:val="12"/>
        </w:numPr>
        <w:spacing w:after="0" w:line="276" w:lineRule="auto"/>
        <w:rPr>
          <w:rFonts w:ascii="Arial" w:hAnsi="Arial" w:cs="Arial"/>
        </w:rPr>
      </w:pPr>
      <w:r w:rsidRPr="00A71112">
        <w:rPr>
          <w:rFonts w:ascii="Arial" w:hAnsi="Arial" w:cs="Arial"/>
        </w:rPr>
        <w:t>Smalec z rydzami w słoiku  - skład: słonina wieprzowa, rydze, smalec, cebula, smalec gęsi, czosnek, tymianek – 180 g +/- 5 g</w:t>
      </w:r>
    </w:p>
    <w:p w14:paraId="6DAB5D59" w14:textId="77777777" w:rsidR="0079652F" w:rsidRPr="00A71112" w:rsidRDefault="00CB2267" w:rsidP="00A71112">
      <w:pPr>
        <w:pStyle w:val="Akapitzlist"/>
        <w:numPr>
          <w:ilvl w:val="0"/>
          <w:numId w:val="12"/>
        </w:numPr>
        <w:spacing w:after="0" w:line="276" w:lineRule="auto"/>
        <w:rPr>
          <w:rFonts w:ascii="Arial" w:hAnsi="Arial" w:cs="Arial"/>
        </w:rPr>
      </w:pPr>
      <w:r w:rsidRPr="00A71112">
        <w:rPr>
          <w:rFonts w:ascii="Arial" w:hAnsi="Arial" w:cs="Arial"/>
        </w:rPr>
        <w:t>Certyfikowany s</w:t>
      </w:r>
      <w:r w:rsidR="0079652F" w:rsidRPr="00A71112">
        <w:rPr>
          <w:rFonts w:ascii="Arial" w:hAnsi="Arial" w:cs="Arial"/>
        </w:rPr>
        <w:t>er twardy, wędzony – ser góralski z mleka owczego, w kształcie dwustronnego stożka z tłoczonymi wzorami na części środkowej, pakowany próżniowo – min. 400 g</w:t>
      </w:r>
    </w:p>
    <w:p w14:paraId="62290409" w14:textId="77777777" w:rsidR="0079652F" w:rsidRPr="00A71112" w:rsidRDefault="0079652F" w:rsidP="00A71112">
      <w:pPr>
        <w:pStyle w:val="Akapitzlist"/>
        <w:numPr>
          <w:ilvl w:val="0"/>
          <w:numId w:val="12"/>
        </w:numPr>
        <w:spacing w:after="0" w:line="276" w:lineRule="auto"/>
        <w:rPr>
          <w:rFonts w:ascii="Arial" w:hAnsi="Arial" w:cs="Arial"/>
        </w:rPr>
      </w:pPr>
      <w:r w:rsidRPr="00A71112">
        <w:rPr>
          <w:rFonts w:ascii="Arial" w:hAnsi="Arial" w:cs="Arial"/>
        </w:rPr>
        <w:t>Syrop z kwiatów białej lawendy w słoiku  - zawartość kwiatów lawendy lekarskiej min 8,50% – min. 235 ml</w:t>
      </w:r>
    </w:p>
    <w:p w14:paraId="5A8CABE7" w14:textId="77777777" w:rsidR="0079652F" w:rsidRPr="00A71112" w:rsidRDefault="0079652F" w:rsidP="00A71112">
      <w:pPr>
        <w:pStyle w:val="Akapitzlist"/>
        <w:numPr>
          <w:ilvl w:val="0"/>
          <w:numId w:val="12"/>
        </w:numPr>
        <w:spacing w:after="0" w:line="276" w:lineRule="auto"/>
        <w:rPr>
          <w:rFonts w:ascii="Arial" w:hAnsi="Arial" w:cs="Arial"/>
        </w:rPr>
      </w:pPr>
      <w:r w:rsidRPr="00A71112">
        <w:rPr>
          <w:rFonts w:ascii="Arial" w:hAnsi="Arial" w:cs="Arial"/>
        </w:rPr>
        <w:t>Naturalny miód ze spadzi iglastej w słoiku -  min. 250 g</w:t>
      </w:r>
    </w:p>
    <w:p w14:paraId="61ABA691" w14:textId="77777777" w:rsidR="0079652F" w:rsidRPr="00A71112" w:rsidRDefault="0079652F" w:rsidP="00A71112">
      <w:pPr>
        <w:pStyle w:val="Akapitzlist"/>
        <w:numPr>
          <w:ilvl w:val="0"/>
          <w:numId w:val="12"/>
        </w:numPr>
        <w:spacing w:after="0" w:line="276" w:lineRule="auto"/>
        <w:rPr>
          <w:rFonts w:ascii="Arial" w:hAnsi="Arial" w:cs="Arial"/>
        </w:rPr>
      </w:pPr>
      <w:r w:rsidRPr="00A71112">
        <w:rPr>
          <w:rFonts w:ascii="Arial" w:hAnsi="Arial" w:cs="Arial"/>
        </w:rPr>
        <w:t xml:space="preserve">Konfitura z płatków róży w słoiku – min. 200g </w:t>
      </w:r>
    </w:p>
    <w:p w14:paraId="1121E6DD" w14:textId="77777777" w:rsidR="0079652F" w:rsidRPr="00A71112" w:rsidRDefault="0079652F" w:rsidP="00A71112">
      <w:pPr>
        <w:pStyle w:val="Akapitzlist"/>
        <w:numPr>
          <w:ilvl w:val="0"/>
          <w:numId w:val="12"/>
        </w:numPr>
        <w:spacing w:after="0" w:line="276" w:lineRule="auto"/>
        <w:rPr>
          <w:rFonts w:ascii="Arial" w:hAnsi="Arial" w:cs="Arial"/>
        </w:rPr>
      </w:pPr>
      <w:r w:rsidRPr="00A71112">
        <w:rPr>
          <w:rFonts w:ascii="Arial" w:hAnsi="Arial" w:cs="Arial"/>
        </w:rPr>
        <w:t>Śliwka wędzona w torebce – min 250 g</w:t>
      </w:r>
    </w:p>
    <w:p w14:paraId="5CA26C1F" w14:textId="77777777" w:rsidR="0079652F" w:rsidRPr="00A71112" w:rsidRDefault="0079652F" w:rsidP="00A71112">
      <w:pPr>
        <w:pStyle w:val="Akapitzlist"/>
        <w:numPr>
          <w:ilvl w:val="0"/>
          <w:numId w:val="12"/>
        </w:numPr>
        <w:spacing w:after="0" w:line="276" w:lineRule="auto"/>
        <w:rPr>
          <w:rFonts w:ascii="Arial" w:hAnsi="Arial" w:cs="Arial"/>
        </w:rPr>
      </w:pPr>
      <w:r w:rsidRPr="00A71112">
        <w:rPr>
          <w:rFonts w:ascii="Arial" w:hAnsi="Arial" w:cs="Arial"/>
        </w:rPr>
        <w:t xml:space="preserve">Nalewka malinowa (min zawartość alkoholu 30%) w butelce szklanej – </w:t>
      </w:r>
      <w:r w:rsidR="00346505" w:rsidRPr="00A71112">
        <w:rPr>
          <w:rFonts w:ascii="Arial" w:hAnsi="Arial" w:cs="Arial"/>
        </w:rPr>
        <w:t xml:space="preserve">min </w:t>
      </w:r>
      <w:r w:rsidRPr="00A71112">
        <w:rPr>
          <w:rFonts w:ascii="Arial" w:hAnsi="Arial" w:cs="Arial"/>
        </w:rPr>
        <w:t>200 ml</w:t>
      </w:r>
    </w:p>
    <w:p w14:paraId="5E1AD82C" w14:textId="77777777" w:rsidR="004C4469" w:rsidRPr="00A71112" w:rsidRDefault="004C4469" w:rsidP="00A71112">
      <w:pPr>
        <w:pStyle w:val="Akapitzlist"/>
        <w:numPr>
          <w:ilvl w:val="0"/>
          <w:numId w:val="12"/>
        </w:numPr>
        <w:spacing w:line="276" w:lineRule="auto"/>
        <w:rPr>
          <w:rFonts w:ascii="Arial" w:hAnsi="Arial" w:cs="Arial"/>
        </w:rPr>
      </w:pPr>
      <w:r w:rsidRPr="00A71112">
        <w:rPr>
          <w:rFonts w:ascii="Arial" w:hAnsi="Arial" w:cs="Arial"/>
        </w:rPr>
        <w:t xml:space="preserve">Filet z pstrąga w oleju w puszce – min 150 g </w:t>
      </w:r>
    </w:p>
    <w:p w14:paraId="46E3F3F0" w14:textId="77777777" w:rsidR="0079652F" w:rsidRPr="00A71112" w:rsidRDefault="0079652F" w:rsidP="00A71112">
      <w:pPr>
        <w:pStyle w:val="Akapitzlist"/>
        <w:numPr>
          <w:ilvl w:val="0"/>
          <w:numId w:val="12"/>
        </w:numPr>
        <w:spacing w:after="0" w:line="276" w:lineRule="auto"/>
        <w:rPr>
          <w:rFonts w:ascii="Arial" w:hAnsi="Arial" w:cs="Arial"/>
        </w:rPr>
      </w:pPr>
      <w:r w:rsidRPr="00A71112">
        <w:rPr>
          <w:rFonts w:ascii="Arial" w:hAnsi="Arial" w:cs="Arial"/>
        </w:rPr>
        <w:t>Syrop malinowy naturalny  w butelce szklanej – min 300 ml</w:t>
      </w:r>
    </w:p>
    <w:p w14:paraId="321223DE" w14:textId="77777777" w:rsidR="0079652F" w:rsidRPr="00A71112" w:rsidRDefault="0079652F" w:rsidP="00A71112">
      <w:pPr>
        <w:pStyle w:val="Akapitzlist"/>
        <w:numPr>
          <w:ilvl w:val="0"/>
          <w:numId w:val="12"/>
        </w:numPr>
        <w:spacing w:after="0" w:line="276" w:lineRule="auto"/>
        <w:rPr>
          <w:rFonts w:ascii="Arial" w:hAnsi="Arial" w:cs="Arial"/>
        </w:rPr>
      </w:pPr>
      <w:r w:rsidRPr="00A71112">
        <w:rPr>
          <w:rFonts w:ascii="Arial" w:hAnsi="Arial" w:cs="Arial"/>
        </w:rPr>
        <w:t>Syrop z pigwowca naturalny w butelce szklanej – min 500 ml</w:t>
      </w:r>
    </w:p>
    <w:p w14:paraId="7CF6C1C7" w14:textId="77777777" w:rsidR="0079652F" w:rsidRPr="00A71112" w:rsidRDefault="0079652F" w:rsidP="00A71112">
      <w:pPr>
        <w:pStyle w:val="Akapitzlist"/>
        <w:numPr>
          <w:ilvl w:val="0"/>
          <w:numId w:val="12"/>
        </w:numPr>
        <w:spacing w:after="0" w:line="276" w:lineRule="auto"/>
        <w:rPr>
          <w:rFonts w:ascii="Arial" w:hAnsi="Arial" w:cs="Arial"/>
        </w:rPr>
      </w:pPr>
      <w:r w:rsidRPr="00A71112">
        <w:rPr>
          <w:rFonts w:ascii="Arial" w:hAnsi="Arial" w:cs="Arial"/>
        </w:rPr>
        <w:t xml:space="preserve">Konfitura  z owoców regionalnych w słoiku – </w:t>
      </w:r>
      <w:r w:rsidR="00EC6DC9" w:rsidRPr="00A71112">
        <w:rPr>
          <w:rFonts w:ascii="Arial" w:hAnsi="Arial" w:cs="Arial"/>
        </w:rPr>
        <w:t xml:space="preserve">min </w:t>
      </w:r>
      <w:r w:rsidRPr="00A71112">
        <w:rPr>
          <w:rFonts w:ascii="Arial" w:hAnsi="Arial" w:cs="Arial"/>
        </w:rPr>
        <w:t>200 g</w:t>
      </w:r>
    </w:p>
    <w:p w14:paraId="2174F019" w14:textId="77777777" w:rsidR="0079652F" w:rsidRPr="00A71112" w:rsidRDefault="0079652F" w:rsidP="00A71112">
      <w:pPr>
        <w:pStyle w:val="Akapitzlist"/>
        <w:numPr>
          <w:ilvl w:val="0"/>
          <w:numId w:val="12"/>
        </w:numPr>
        <w:spacing w:after="0" w:line="276" w:lineRule="auto"/>
        <w:rPr>
          <w:rFonts w:ascii="Arial" w:hAnsi="Arial" w:cs="Arial"/>
        </w:rPr>
      </w:pPr>
      <w:r w:rsidRPr="00A71112">
        <w:rPr>
          <w:rFonts w:ascii="Arial" w:hAnsi="Arial" w:cs="Arial"/>
        </w:rPr>
        <w:t>Śliwowica 70% w butelce szklanej – min 500 ml</w:t>
      </w:r>
    </w:p>
    <w:p w14:paraId="1E2BABDA" w14:textId="77777777" w:rsidR="0079652F" w:rsidRPr="00A71112" w:rsidRDefault="0079652F" w:rsidP="00A71112">
      <w:pPr>
        <w:pStyle w:val="Akapitzlist"/>
        <w:numPr>
          <w:ilvl w:val="0"/>
          <w:numId w:val="12"/>
        </w:numPr>
        <w:spacing w:after="0" w:line="276" w:lineRule="auto"/>
        <w:rPr>
          <w:rFonts w:ascii="Arial" w:hAnsi="Arial" w:cs="Arial"/>
        </w:rPr>
      </w:pPr>
      <w:r w:rsidRPr="00A71112">
        <w:rPr>
          <w:rFonts w:ascii="Arial" w:hAnsi="Arial" w:cs="Arial"/>
        </w:rPr>
        <w:t>Wino półwytrawne, białe lub czerwone o zawartości alkoholu min 11% z winnicy regionalnej w butelce szklanej – min 750 ml</w:t>
      </w:r>
    </w:p>
    <w:p w14:paraId="0C6C8997" w14:textId="77777777" w:rsidR="0079652F" w:rsidRPr="00A71112" w:rsidRDefault="0079652F" w:rsidP="00A71112">
      <w:pPr>
        <w:pStyle w:val="Akapitzlist"/>
        <w:numPr>
          <w:ilvl w:val="0"/>
          <w:numId w:val="12"/>
        </w:numPr>
        <w:spacing w:after="0" w:line="276" w:lineRule="auto"/>
        <w:rPr>
          <w:rFonts w:ascii="Arial" w:hAnsi="Arial" w:cs="Arial"/>
        </w:rPr>
      </w:pPr>
      <w:r w:rsidRPr="00A71112">
        <w:rPr>
          <w:rFonts w:ascii="Arial" w:hAnsi="Arial" w:cs="Arial"/>
        </w:rPr>
        <w:t>Mus z antonówek lub malin z białą czekoladą – w słoiku - min. 250 g</w:t>
      </w:r>
    </w:p>
    <w:p w14:paraId="3AE70C98" w14:textId="77777777" w:rsidR="0079652F" w:rsidRPr="00A71112" w:rsidRDefault="0079652F" w:rsidP="00A71112">
      <w:pPr>
        <w:pStyle w:val="Akapitzlist"/>
        <w:numPr>
          <w:ilvl w:val="0"/>
          <w:numId w:val="12"/>
        </w:numPr>
        <w:spacing w:after="0" w:line="276" w:lineRule="auto"/>
        <w:rPr>
          <w:rFonts w:ascii="Arial" w:hAnsi="Arial" w:cs="Arial"/>
        </w:rPr>
      </w:pPr>
      <w:r w:rsidRPr="00A71112">
        <w:rPr>
          <w:rFonts w:ascii="Arial" w:hAnsi="Arial" w:cs="Arial"/>
        </w:rPr>
        <w:t>Powidło ze śliwek węgierek, bez cukru</w:t>
      </w:r>
      <w:r w:rsidR="00463BBE" w:rsidRPr="00A71112">
        <w:rPr>
          <w:rFonts w:ascii="Arial" w:hAnsi="Arial" w:cs="Arial"/>
        </w:rPr>
        <w:t>,</w:t>
      </w:r>
      <w:r w:rsidRPr="00A71112">
        <w:rPr>
          <w:rFonts w:ascii="Arial" w:hAnsi="Arial" w:cs="Arial"/>
        </w:rPr>
        <w:t xml:space="preserve"> w słoiku - min 200 g</w:t>
      </w:r>
    </w:p>
    <w:p w14:paraId="4CDAF989" w14:textId="77777777" w:rsidR="0079652F" w:rsidRPr="00A71112" w:rsidRDefault="0079652F" w:rsidP="00A71112">
      <w:pPr>
        <w:pStyle w:val="Akapitzlist"/>
        <w:numPr>
          <w:ilvl w:val="0"/>
          <w:numId w:val="12"/>
        </w:numPr>
        <w:spacing w:after="0" w:line="276" w:lineRule="auto"/>
        <w:rPr>
          <w:rFonts w:ascii="Arial" w:hAnsi="Arial" w:cs="Arial"/>
        </w:rPr>
      </w:pPr>
      <w:r w:rsidRPr="00A71112">
        <w:rPr>
          <w:rFonts w:ascii="Arial" w:hAnsi="Arial" w:cs="Arial"/>
        </w:rPr>
        <w:t>Olej rzepakowy ręcznie tłoczony na zimno, naturalny w butelce szklanej - min 500 ml</w:t>
      </w:r>
    </w:p>
    <w:p w14:paraId="07A3E034" w14:textId="77777777" w:rsidR="005C32DA" w:rsidRPr="00A71112" w:rsidRDefault="005C32DA" w:rsidP="00A71112">
      <w:pPr>
        <w:pStyle w:val="Akapitzlist"/>
        <w:numPr>
          <w:ilvl w:val="0"/>
          <w:numId w:val="12"/>
        </w:numPr>
        <w:spacing w:line="276" w:lineRule="auto"/>
        <w:rPr>
          <w:rFonts w:ascii="Arial" w:hAnsi="Arial" w:cs="Arial"/>
        </w:rPr>
      </w:pPr>
      <w:r w:rsidRPr="00A71112">
        <w:rPr>
          <w:rFonts w:ascii="Arial" w:hAnsi="Arial" w:cs="Arial"/>
        </w:rPr>
        <w:t>Śliwki w czekoladzie w opakowaniu tekturowym – min. 150 g</w:t>
      </w:r>
    </w:p>
    <w:p w14:paraId="34DCDFCA" w14:textId="46DD129F" w:rsidR="0079652F" w:rsidRPr="00A71112" w:rsidRDefault="0079652F" w:rsidP="00A71112">
      <w:pPr>
        <w:pStyle w:val="Akapitzlist"/>
        <w:numPr>
          <w:ilvl w:val="0"/>
          <w:numId w:val="12"/>
        </w:numPr>
        <w:spacing w:after="0" w:line="276" w:lineRule="auto"/>
        <w:rPr>
          <w:rFonts w:ascii="Arial" w:hAnsi="Arial" w:cs="Arial"/>
        </w:rPr>
      </w:pPr>
      <w:r w:rsidRPr="00A71112">
        <w:rPr>
          <w:rFonts w:ascii="Arial" w:hAnsi="Arial" w:cs="Arial"/>
        </w:rPr>
        <w:t xml:space="preserve">Ręcznie wykonana koronka klockowa, średnica </w:t>
      </w:r>
      <w:r w:rsidR="00740DF5" w:rsidRPr="00A71112">
        <w:rPr>
          <w:rFonts w:ascii="Arial" w:hAnsi="Arial" w:cs="Arial"/>
        </w:rPr>
        <w:t>min</w:t>
      </w:r>
      <w:r w:rsidR="00740DF5" w:rsidRPr="00A71112">
        <w:rPr>
          <w:rFonts w:ascii="Arial" w:hAnsi="Arial" w:cs="Arial"/>
          <w:strike/>
        </w:rPr>
        <w:t xml:space="preserve"> </w:t>
      </w:r>
      <w:r w:rsidRPr="00A71112">
        <w:rPr>
          <w:rFonts w:ascii="Arial" w:hAnsi="Arial" w:cs="Arial"/>
        </w:rPr>
        <w:t>25 cm</w:t>
      </w:r>
    </w:p>
    <w:p w14:paraId="18822B5E" w14:textId="77777777" w:rsidR="0079652F" w:rsidRPr="00A71112" w:rsidRDefault="0079652F" w:rsidP="00A71112">
      <w:pPr>
        <w:pStyle w:val="Akapitzlist"/>
        <w:numPr>
          <w:ilvl w:val="0"/>
          <w:numId w:val="12"/>
        </w:numPr>
        <w:spacing w:after="0" w:line="276" w:lineRule="auto"/>
        <w:rPr>
          <w:rFonts w:ascii="Arial" w:hAnsi="Arial" w:cs="Arial"/>
        </w:rPr>
      </w:pPr>
      <w:r w:rsidRPr="00A71112">
        <w:rPr>
          <w:rFonts w:ascii="Arial" w:hAnsi="Arial" w:cs="Arial"/>
        </w:rPr>
        <w:t>Ręcznie rzeźbiony i malowany konik drewniany z wzorem regionalnym, min 21 cm – tradycyjna zabawka regionalna</w:t>
      </w:r>
    </w:p>
    <w:p w14:paraId="54C6669A" w14:textId="77777777" w:rsidR="00A93E32" w:rsidRPr="003B5EE6" w:rsidRDefault="00A93E32" w:rsidP="00A71112">
      <w:pPr>
        <w:spacing w:after="0" w:line="276" w:lineRule="auto"/>
        <w:rPr>
          <w:rFonts w:ascii="Arial" w:hAnsi="Arial" w:cs="Arial"/>
        </w:rPr>
      </w:pPr>
    </w:p>
    <w:p w14:paraId="5A5AF74A" w14:textId="77777777" w:rsidR="00A93E32" w:rsidRPr="003B5EE6" w:rsidRDefault="00A93E32" w:rsidP="00A71112">
      <w:pPr>
        <w:spacing w:after="0" w:line="276" w:lineRule="auto"/>
        <w:rPr>
          <w:rFonts w:ascii="Arial" w:hAnsi="Arial" w:cs="Arial"/>
          <w:b/>
        </w:rPr>
      </w:pPr>
      <w:r w:rsidRPr="003B5EE6">
        <w:rPr>
          <w:rFonts w:ascii="Arial" w:hAnsi="Arial" w:cs="Arial"/>
          <w:b/>
        </w:rPr>
        <w:t>Dostawa zestawów:</w:t>
      </w:r>
    </w:p>
    <w:p w14:paraId="6ECDA773" w14:textId="5FC984FC" w:rsidR="00A93E32" w:rsidRPr="00A71112" w:rsidRDefault="003B5EE6" w:rsidP="00A71112">
      <w:pPr>
        <w:spacing w:after="0" w:line="276" w:lineRule="auto"/>
        <w:rPr>
          <w:rFonts w:ascii="Arial" w:hAnsi="Arial" w:cs="Arial"/>
        </w:rPr>
      </w:pPr>
      <w:r w:rsidRPr="003B5EE6">
        <w:rPr>
          <w:rFonts w:ascii="Arial" w:hAnsi="Arial" w:cs="Arial"/>
        </w:rPr>
        <w:t>Dostawa kos</w:t>
      </w:r>
      <w:r w:rsidRPr="003B5EE6">
        <w:rPr>
          <w:rFonts w:ascii="Arial" w:hAnsi="Arial" w:cs="Arial"/>
        </w:rPr>
        <w:t xml:space="preserve">zy prezentowych zlecana będzie </w:t>
      </w:r>
      <w:r w:rsidRPr="003B5EE6">
        <w:rPr>
          <w:rFonts w:ascii="Arial" w:hAnsi="Arial" w:cs="Arial"/>
        </w:rPr>
        <w:t xml:space="preserve">w terminie </w:t>
      </w:r>
      <w:r w:rsidRPr="003B5EE6">
        <w:rPr>
          <w:rFonts w:ascii="Arial" w:hAnsi="Arial" w:cs="Arial"/>
        </w:rPr>
        <w:t xml:space="preserve">……………. </w:t>
      </w:r>
      <w:r w:rsidRPr="003B5EE6">
        <w:rPr>
          <w:rFonts w:ascii="Arial" w:hAnsi="Arial" w:cs="Arial"/>
        </w:rPr>
        <w:t>(zgodnie z oferta wykonawcy). Zamawiaj</w:t>
      </w:r>
      <w:bookmarkStart w:id="0" w:name="_GoBack"/>
      <w:bookmarkEnd w:id="0"/>
      <w:r w:rsidRPr="003B5EE6">
        <w:rPr>
          <w:rFonts w:ascii="Arial" w:hAnsi="Arial" w:cs="Arial"/>
        </w:rPr>
        <w:t>ący wskaże drogą mailową wielkość kosza, termin dostawy oraz ustali wspólnie z Wykonawcą jego zawartość określoną na bazie listy produktów</w:t>
      </w:r>
      <w:r>
        <w:rPr>
          <w:rFonts w:ascii="Arial" w:hAnsi="Arial" w:cs="Arial"/>
        </w:rPr>
        <w:t xml:space="preserve"> oraz ich </w:t>
      </w:r>
      <w:r>
        <w:rPr>
          <w:rFonts w:ascii="Arial" w:hAnsi="Arial" w:cs="Arial"/>
        </w:rPr>
        <w:lastRenderedPageBreak/>
        <w:t>aktualną dostępność na rynku. Dostawa do siedziby Zamawiającego</w:t>
      </w:r>
      <w:r w:rsidR="00A93E32" w:rsidRPr="00F35F97">
        <w:rPr>
          <w:rFonts w:ascii="Arial" w:hAnsi="Arial" w:cs="Arial"/>
        </w:rPr>
        <w:t xml:space="preserve"> Zamawiający wskaże drogą mailową</w:t>
      </w:r>
      <w:r w:rsidR="00A93E32" w:rsidRPr="00A71112">
        <w:rPr>
          <w:rFonts w:ascii="Arial" w:hAnsi="Arial" w:cs="Arial"/>
        </w:rPr>
        <w:t xml:space="preserve"> wielkość kosza, termin dostawy oraz ustali wspólnie</w:t>
      </w:r>
      <w:r w:rsidR="00EC6DC9" w:rsidRPr="00A71112">
        <w:rPr>
          <w:rFonts w:ascii="Arial" w:hAnsi="Arial" w:cs="Arial"/>
        </w:rPr>
        <w:t xml:space="preserve"> z</w:t>
      </w:r>
      <w:r w:rsidR="00A93E32" w:rsidRPr="00A71112">
        <w:rPr>
          <w:rFonts w:ascii="Arial" w:hAnsi="Arial" w:cs="Arial"/>
        </w:rPr>
        <w:t xml:space="preserve"> Wykonawcą jego zawartość określoną na bazie listy produktów oraz ich aktualną dostępność na rynku. Dostawa do siedziby Zamawiającego.</w:t>
      </w:r>
    </w:p>
    <w:p w14:paraId="629DD140" w14:textId="77777777" w:rsidR="00952528" w:rsidRPr="00A71112" w:rsidRDefault="00952528" w:rsidP="00A71112">
      <w:pPr>
        <w:spacing w:before="100" w:beforeAutospacing="1" w:after="119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A71112">
        <w:rPr>
          <w:rFonts w:ascii="Arial" w:eastAsia="Times New Roman" w:hAnsi="Arial" w:cs="Arial"/>
          <w:b/>
          <w:lang w:eastAsia="pl-PL"/>
        </w:rPr>
        <w:t xml:space="preserve">Wartość tej części zamówienia zostanie </w:t>
      </w:r>
      <w:r w:rsidR="005C539A" w:rsidRPr="00A71112">
        <w:rPr>
          <w:rFonts w:ascii="Arial" w:eastAsia="Times New Roman" w:hAnsi="Arial" w:cs="Arial"/>
          <w:b/>
          <w:lang w:eastAsia="pl-PL"/>
        </w:rPr>
        <w:t>obliczona</w:t>
      </w:r>
      <w:r w:rsidRPr="00A71112">
        <w:rPr>
          <w:rFonts w:ascii="Arial" w:eastAsia="Times New Roman" w:hAnsi="Arial" w:cs="Arial"/>
          <w:b/>
          <w:lang w:eastAsia="pl-PL"/>
        </w:rPr>
        <w:t xml:space="preserve"> poprzez pomnożenie każdej pozycji x 30 sztuk oraz zsumowanie całości. </w:t>
      </w:r>
    </w:p>
    <w:tbl>
      <w:tblPr>
        <w:tblW w:w="687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1"/>
        <w:gridCol w:w="3685"/>
      </w:tblGrid>
      <w:tr w:rsidR="00952528" w:rsidRPr="00A71112" w14:paraId="27DA2287" w14:textId="77777777" w:rsidTr="00754F64">
        <w:trPr>
          <w:trHeight w:val="300"/>
        </w:trPr>
        <w:tc>
          <w:tcPr>
            <w:tcW w:w="6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1626F" w14:textId="77777777" w:rsidR="00952528" w:rsidRPr="00A71112" w:rsidRDefault="00952528" w:rsidP="00A71112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1.    Sól kamienna z kopalni soli w woreczku płóciennym – min. 250 gr</w:t>
            </w:r>
          </w:p>
        </w:tc>
      </w:tr>
      <w:tr w:rsidR="00952528" w:rsidRPr="00A71112" w14:paraId="5B8E2C07" w14:textId="77777777" w:rsidTr="00754F64">
        <w:trPr>
          <w:trHeight w:val="300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6B6596" w14:textId="77777777" w:rsidR="00952528" w:rsidRPr="00A71112" w:rsidRDefault="00210165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cena netto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2535D0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VAT</w:t>
            </w:r>
          </w:p>
        </w:tc>
      </w:tr>
      <w:tr w:rsidR="00952528" w:rsidRPr="00A71112" w14:paraId="18EBCC51" w14:textId="77777777" w:rsidTr="00754F64">
        <w:trPr>
          <w:trHeight w:val="300"/>
        </w:trPr>
        <w:tc>
          <w:tcPr>
            <w:tcW w:w="31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3BDC9C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8B453C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52528" w:rsidRPr="00A71112" w14:paraId="2432B224" w14:textId="77777777" w:rsidTr="00754F64">
        <w:trPr>
          <w:trHeight w:val="300"/>
        </w:trPr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9F7C6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3312E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52528" w:rsidRPr="00A71112" w14:paraId="496AFD03" w14:textId="77777777" w:rsidTr="00754F64">
        <w:trPr>
          <w:trHeight w:val="300"/>
        </w:trPr>
        <w:tc>
          <w:tcPr>
            <w:tcW w:w="6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8CF71" w14:textId="77777777" w:rsidR="00952528" w:rsidRPr="00A71112" w:rsidRDefault="00952528" w:rsidP="00A71112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2.       Naturalna pierzga pszczela w słoiczku – min. 100 gr</w:t>
            </w:r>
          </w:p>
        </w:tc>
      </w:tr>
      <w:tr w:rsidR="00952528" w:rsidRPr="00A71112" w14:paraId="5872FA18" w14:textId="77777777" w:rsidTr="00754F64">
        <w:trPr>
          <w:trHeight w:val="300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794990" w14:textId="77777777" w:rsidR="00952528" w:rsidRPr="00A71112" w:rsidRDefault="00210165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</w:t>
            </w:r>
            <w:r w:rsidR="00952528"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ena</w:t>
            </w: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netto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07DB40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VAT</w:t>
            </w:r>
          </w:p>
        </w:tc>
      </w:tr>
      <w:tr w:rsidR="00952528" w:rsidRPr="00A71112" w14:paraId="079A23D5" w14:textId="77777777" w:rsidTr="00754F64">
        <w:trPr>
          <w:trHeight w:val="300"/>
        </w:trPr>
        <w:tc>
          <w:tcPr>
            <w:tcW w:w="31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F14E5F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5882AE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52528" w:rsidRPr="00A71112" w14:paraId="2897AE23" w14:textId="77777777" w:rsidTr="00754F64">
        <w:trPr>
          <w:trHeight w:val="300"/>
        </w:trPr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D54F5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105C7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52528" w:rsidRPr="00A71112" w14:paraId="4A6B4AEF" w14:textId="77777777" w:rsidTr="00754F64">
        <w:trPr>
          <w:trHeight w:val="300"/>
        </w:trPr>
        <w:tc>
          <w:tcPr>
            <w:tcW w:w="6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03E85" w14:textId="77777777" w:rsidR="00952528" w:rsidRPr="00A71112" w:rsidRDefault="00441E15" w:rsidP="00A71112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softHyphen/>
            </w:r>
            <w:r w:rsidR="00952528"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3.       Certyfikowana kiełbasa krakowska  - min 230 gr</w:t>
            </w:r>
          </w:p>
        </w:tc>
      </w:tr>
      <w:tr w:rsidR="00952528" w:rsidRPr="00A71112" w14:paraId="5C7B89A9" w14:textId="77777777" w:rsidTr="00754F64">
        <w:trPr>
          <w:trHeight w:val="300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268BC4" w14:textId="77777777" w:rsidR="00952528" w:rsidRPr="00A71112" w:rsidRDefault="00210165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cena netto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CCA8FC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VAT</w:t>
            </w:r>
          </w:p>
        </w:tc>
      </w:tr>
      <w:tr w:rsidR="00952528" w:rsidRPr="00A71112" w14:paraId="6E19E382" w14:textId="77777777" w:rsidTr="00754F64">
        <w:trPr>
          <w:trHeight w:val="300"/>
        </w:trPr>
        <w:tc>
          <w:tcPr>
            <w:tcW w:w="31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5D087E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1B730F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52528" w:rsidRPr="00A71112" w14:paraId="16BAC5B6" w14:textId="77777777" w:rsidTr="00754F64">
        <w:trPr>
          <w:trHeight w:val="300"/>
        </w:trPr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9E2FE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6125A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52528" w:rsidRPr="00A71112" w14:paraId="2312E896" w14:textId="77777777" w:rsidTr="00754F64">
        <w:trPr>
          <w:trHeight w:val="300"/>
        </w:trPr>
        <w:tc>
          <w:tcPr>
            <w:tcW w:w="6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FA7BE" w14:textId="77777777" w:rsidR="00952528" w:rsidRPr="00A71112" w:rsidRDefault="00952528" w:rsidP="00A71112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4.       Smalec z rydzami w słoiku – 180 gr +/- 5 g</w:t>
            </w:r>
          </w:p>
        </w:tc>
      </w:tr>
      <w:tr w:rsidR="00952528" w:rsidRPr="00A71112" w14:paraId="4C5EDF55" w14:textId="77777777" w:rsidTr="00754F64">
        <w:trPr>
          <w:trHeight w:val="300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717DB0" w14:textId="77777777" w:rsidR="00952528" w:rsidRPr="00A71112" w:rsidRDefault="00210165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cena netto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EF8F72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VAT</w:t>
            </w:r>
          </w:p>
        </w:tc>
      </w:tr>
      <w:tr w:rsidR="00952528" w:rsidRPr="00A71112" w14:paraId="7BBD371C" w14:textId="77777777" w:rsidTr="00754F64">
        <w:trPr>
          <w:trHeight w:val="300"/>
        </w:trPr>
        <w:tc>
          <w:tcPr>
            <w:tcW w:w="31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AA8E54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230D2D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52528" w:rsidRPr="00A71112" w14:paraId="57260AB7" w14:textId="77777777" w:rsidTr="00754F64">
        <w:trPr>
          <w:trHeight w:val="300"/>
        </w:trPr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81D1E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1C9C2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52528" w:rsidRPr="00A71112" w14:paraId="6D750B67" w14:textId="77777777" w:rsidTr="00754F64">
        <w:trPr>
          <w:trHeight w:val="300"/>
        </w:trPr>
        <w:tc>
          <w:tcPr>
            <w:tcW w:w="6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5F641" w14:textId="77777777" w:rsidR="00952528" w:rsidRPr="00A71112" w:rsidRDefault="00952528" w:rsidP="00A71112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5.       Certyfikowany regionalny ser twardy, wędzony, góralski – min. 400 gr</w:t>
            </w:r>
          </w:p>
        </w:tc>
      </w:tr>
      <w:tr w:rsidR="00952528" w:rsidRPr="00A71112" w14:paraId="5E2F5225" w14:textId="77777777" w:rsidTr="00754F64">
        <w:trPr>
          <w:trHeight w:val="300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436EEC" w14:textId="77777777" w:rsidR="00952528" w:rsidRPr="00A71112" w:rsidRDefault="00210165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cena netto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031AFE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VAT</w:t>
            </w:r>
          </w:p>
        </w:tc>
      </w:tr>
      <w:tr w:rsidR="00952528" w:rsidRPr="00A71112" w14:paraId="3E520533" w14:textId="77777777" w:rsidTr="00754F64">
        <w:trPr>
          <w:trHeight w:val="300"/>
        </w:trPr>
        <w:tc>
          <w:tcPr>
            <w:tcW w:w="31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6F4768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13452F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52528" w:rsidRPr="00A71112" w14:paraId="5E93C29C" w14:textId="77777777" w:rsidTr="00754F64">
        <w:trPr>
          <w:trHeight w:val="300"/>
        </w:trPr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E494B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EC54C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52528" w:rsidRPr="00A71112" w14:paraId="6EA43171" w14:textId="77777777" w:rsidTr="00754F64">
        <w:trPr>
          <w:trHeight w:val="300"/>
        </w:trPr>
        <w:tc>
          <w:tcPr>
            <w:tcW w:w="6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DB7E1" w14:textId="77777777" w:rsidR="00952528" w:rsidRPr="00A71112" w:rsidRDefault="00952528" w:rsidP="00A71112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6.       Syrop z kwiatów lawendy – min. 235 ml</w:t>
            </w:r>
          </w:p>
        </w:tc>
      </w:tr>
      <w:tr w:rsidR="00952528" w:rsidRPr="00A71112" w14:paraId="4DE0FDFE" w14:textId="77777777" w:rsidTr="00754F64">
        <w:trPr>
          <w:trHeight w:val="300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099BD0" w14:textId="77777777" w:rsidR="00952528" w:rsidRPr="00A71112" w:rsidRDefault="00210165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cena netto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AB3370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VAT</w:t>
            </w:r>
          </w:p>
        </w:tc>
      </w:tr>
      <w:tr w:rsidR="00952528" w:rsidRPr="00A71112" w14:paraId="56177D6E" w14:textId="77777777" w:rsidTr="00754F64">
        <w:trPr>
          <w:trHeight w:val="300"/>
        </w:trPr>
        <w:tc>
          <w:tcPr>
            <w:tcW w:w="31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7CDCDA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318066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52528" w:rsidRPr="00A71112" w14:paraId="0998ACB1" w14:textId="77777777" w:rsidTr="00754F64">
        <w:trPr>
          <w:trHeight w:val="300"/>
        </w:trPr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3BD86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AB259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52528" w:rsidRPr="00A71112" w14:paraId="61C958C8" w14:textId="77777777" w:rsidTr="00754F64">
        <w:trPr>
          <w:trHeight w:val="300"/>
        </w:trPr>
        <w:tc>
          <w:tcPr>
            <w:tcW w:w="6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5CA29" w14:textId="77777777" w:rsidR="00952528" w:rsidRPr="00A71112" w:rsidRDefault="00952528" w:rsidP="00A71112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7.       Naturalny miód ze spadzi iglastej – min. 250 gr</w:t>
            </w:r>
          </w:p>
        </w:tc>
      </w:tr>
      <w:tr w:rsidR="00952528" w:rsidRPr="00A71112" w14:paraId="4645D80B" w14:textId="77777777" w:rsidTr="00754F64">
        <w:trPr>
          <w:trHeight w:val="300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5FCFAB" w14:textId="77777777" w:rsidR="00952528" w:rsidRPr="00A71112" w:rsidRDefault="00210165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cena netto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AE92E2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VAT</w:t>
            </w:r>
          </w:p>
        </w:tc>
      </w:tr>
      <w:tr w:rsidR="00952528" w:rsidRPr="00A71112" w14:paraId="27A1B920" w14:textId="77777777" w:rsidTr="00754F64">
        <w:trPr>
          <w:trHeight w:val="300"/>
        </w:trPr>
        <w:tc>
          <w:tcPr>
            <w:tcW w:w="31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7E0613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BBC5D7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52528" w:rsidRPr="00A71112" w14:paraId="1DF75367" w14:textId="77777777" w:rsidTr="00754F64">
        <w:trPr>
          <w:trHeight w:val="300"/>
        </w:trPr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7D4EC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0227A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52528" w:rsidRPr="00A71112" w14:paraId="3137C1D8" w14:textId="77777777" w:rsidTr="00754F64">
        <w:trPr>
          <w:trHeight w:val="300"/>
        </w:trPr>
        <w:tc>
          <w:tcPr>
            <w:tcW w:w="6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75FEC" w14:textId="77777777" w:rsidR="00952528" w:rsidRPr="00A71112" w:rsidRDefault="00952528" w:rsidP="00A71112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8.       Konfitura z płatków róży w słoiku – min. 200 gr</w:t>
            </w:r>
          </w:p>
        </w:tc>
      </w:tr>
      <w:tr w:rsidR="00952528" w:rsidRPr="00A71112" w14:paraId="411A1C24" w14:textId="77777777" w:rsidTr="00754F64">
        <w:trPr>
          <w:trHeight w:val="300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143E88" w14:textId="77777777" w:rsidR="00952528" w:rsidRPr="00A71112" w:rsidRDefault="00210165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cena netto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AFB0AF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VAT</w:t>
            </w:r>
          </w:p>
        </w:tc>
      </w:tr>
      <w:tr w:rsidR="00952528" w:rsidRPr="00A71112" w14:paraId="655DE979" w14:textId="77777777" w:rsidTr="00754F64">
        <w:trPr>
          <w:trHeight w:val="300"/>
        </w:trPr>
        <w:tc>
          <w:tcPr>
            <w:tcW w:w="31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B66094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A3DCE3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52528" w:rsidRPr="00A71112" w14:paraId="47A1DD5D" w14:textId="77777777" w:rsidTr="00754F64">
        <w:trPr>
          <w:trHeight w:val="300"/>
        </w:trPr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2AE48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4EC80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52528" w:rsidRPr="00A71112" w14:paraId="52FFAD06" w14:textId="77777777" w:rsidTr="00754F64">
        <w:trPr>
          <w:trHeight w:val="300"/>
        </w:trPr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62416" w14:textId="77777777" w:rsidR="00952528" w:rsidRPr="00A71112" w:rsidRDefault="00CB2267" w:rsidP="00A71112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9</w:t>
            </w:r>
            <w:r w:rsidR="00952528"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.   Śliwka wędzona</w:t>
            </w: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</w:t>
            </w:r>
            <w:r w:rsidR="00952528"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– min 250 gr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317AB" w14:textId="77777777" w:rsidR="00952528" w:rsidRPr="00A71112" w:rsidRDefault="00952528" w:rsidP="00A71112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</w:tr>
      <w:tr w:rsidR="00952528" w:rsidRPr="00A71112" w14:paraId="046B9856" w14:textId="77777777" w:rsidTr="00754F64">
        <w:trPr>
          <w:trHeight w:val="300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9D97F8" w14:textId="77777777" w:rsidR="00952528" w:rsidRPr="00A71112" w:rsidRDefault="00210165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cena netto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DBE84C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VAT</w:t>
            </w:r>
          </w:p>
        </w:tc>
      </w:tr>
      <w:tr w:rsidR="00952528" w:rsidRPr="00A71112" w14:paraId="7BB70BD5" w14:textId="77777777" w:rsidTr="00754F64">
        <w:trPr>
          <w:trHeight w:val="300"/>
        </w:trPr>
        <w:tc>
          <w:tcPr>
            <w:tcW w:w="31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BFBDEF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E6577D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52528" w:rsidRPr="00A71112" w14:paraId="6052EA4E" w14:textId="77777777" w:rsidTr="00754F64">
        <w:trPr>
          <w:trHeight w:val="300"/>
        </w:trPr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DD7C6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BA844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52528" w:rsidRPr="00A71112" w14:paraId="06BF9BBA" w14:textId="77777777" w:rsidTr="00754F64">
        <w:trPr>
          <w:trHeight w:val="300"/>
        </w:trPr>
        <w:tc>
          <w:tcPr>
            <w:tcW w:w="6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3959D" w14:textId="77777777" w:rsidR="00952528" w:rsidRPr="00A71112" w:rsidRDefault="00441E15" w:rsidP="00A71112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10</w:t>
            </w:r>
            <w:r w:rsidR="00952528"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.   Nalewka malinowa – </w:t>
            </w:r>
            <w:r w:rsidR="005C32DA"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min. </w:t>
            </w:r>
            <w:r w:rsidR="00952528"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200 ml</w:t>
            </w:r>
          </w:p>
        </w:tc>
      </w:tr>
      <w:tr w:rsidR="00952528" w:rsidRPr="00A71112" w14:paraId="12D9DB15" w14:textId="77777777" w:rsidTr="00754F64">
        <w:trPr>
          <w:trHeight w:val="300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C5F36D" w14:textId="77777777" w:rsidR="00952528" w:rsidRPr="00A71112" w:rsidRDefault="00210165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cena netto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189A07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VAT</w:t>
            </w:r>
          </w:p>
        </w:tc>
      </w:tr>
      <w:tr w:rsidR="00952528" w:rsidRPr="00A71112" w14:paraId="4CFC4CD0" w14:textId="77777777" w:rsidTr="00754F64">
        <w:trPr>
          <w:trHeight w:val="300"/>
        </w:trPr>
        <w:tc>
          <w:tcPr>
            <w:tcW w:w="31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B6749E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A4AFE2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52528" w:rsidRPr="00A71112" w14:paraId="54BDCF60" w14:textId="77777777" w:rsidTr="00754F64">
        <w:trPr>
          <w:trHeight w:val="300"/>
        </w:trPr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BADFE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EA85C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52528" w:rsidRPr="00A71112" w14:paraId="1CC3BAA7" w14:textId="77777777" w:rsidTr="00754F64">
        <w:trPr>
          <w:trHeight w:val="300"/>
        </w:trPr>
        <w:tc>
          <w:tcPr>
            <w:tcW w:w="6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97CC1" w14:textId="77777777" w:rsidR="00952528" w:rsidRPr="00A71112" w:rsidRDefault="004C4469" w:rsidP="00A71112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11.   Filet z pstrąga w oleju w puszce – min 150 g</w:t>
            </w:r>
          </w:p>
        </w:tc>
      </w:tr>
      <w:tr w:rsidR="00952528" w:rsidRPr="00A71112" w14:paraId="5C6D864E" w14:textId="77777777" w:rsidTr="00754F64">
        <w:trPr>
          <w:trHeight w:val="300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DC5789" w14:textId="77777777" w:rsidR="00952528" w:rsidRPr="00A71112" w:rsidRDefault="00210165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cena netto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16E574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VAT</w:t>
            </w:r>
          </w:p>
        </w:tc>
      </w:tr>
      <w:tr w:rsidR="00952528" w:rsidRPr="00A71112" w14:paraId="015DC2EF" w14:textId="77777777" w:rsidTr="00754F64">
        <w:trPr>
          <w:trHeight w:val="300"/>
        </w:trPr>
        <w:tc>
          <w:tcPr>
            <w:tcW w:w="31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C63F37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741BDE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52528" w:rsidRPr="00A71112" w14:paraId="08FAB907" w14:textId="77777777" w:rsidTr="00754F64">
        <w:trPr>
          <w:trHeight w:val="300"/>
        </w:trPr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BEF8B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1669F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52528" w:rsidRPr="00A71112" w14:paraId="2A63B6D0" w14:textId="77777777" w:rsidTr="00754F64">
        <w:trPr>
          <w:trHeight w:val="300"/>
        </w:trPr>
        <w:tc>
          <w:tcPr>
            <w:tcW w:w="6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9050E" w14:textId="77777777" w:rsidR="00952528" w:rsidRPr="00A71112" w:rsidRDefault="00952528" w:rsidP="00A71112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</w:t>
            </w:r>
            <w:r w:rsidR="00441E15"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</w:t>
            </w: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.   Syrop malinowy naturalny – 300 ml +/-10 ml</w:t>
            </w:r>
          </w:p>
        </w:tc>
      </w:tr>
      <w:tr w:rsidR="00952528" w:rsidRPr="00A71112" w14:paraId="725D63BE" w14:textId="77777777" w:rsidTr="00754F64">
        <w:trPr>
          <w:trHeight w:val="300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692367" w14:textId="77777777" w:rsidR="00952528" w:rsidRPr="00A71112" w:rsidRDefault="00210165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cena netto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7FF817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VAT</w:t>
            </w:r>
          </w:p>
        </w:tc>
      </w:tr>
      <w:tr w:rsidR="00952528" w:rsidRPr="00A71112" w14:paraId="61B35F5C" w14:textId="77777777" w:rsidTr="00754F64">
        <w:trPr>
          <w:trHeight w:val="300"/>
        </w:trPr>
        <w:tc>
          <w:tcPr>
            <w:tcW w:w="31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C8649E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C8A6CA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52528" w:rsidRPr="00A71112" w14:paraId="3BD7F034" w14:textId="77777777" w:rsidTr="00754F64">
        <w:trPr>
          <w:trHeight w:val="300"/>
        </w:trPr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E2D4E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CDDDA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52528" w:rsidRPr="00A71112" w14:paraId="788874F3" w14:textId="77777777" w:rsidTr="00754F64">
        <w:trPr>
          <w:trHeight w:val="300"/>
        </w:trPr>
        <w:tc>
          <w:tcPr>
            <w:tcW w:w="6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6C60B" w14:textId="2A00E347" w:rsidR="00952528" w:rsidRPr="00A71112" w:rsidRDefault="00441E15" w:rsidP="00A71112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13</w:t>
            </w:r>
            <w:r w:rsidR="00952528"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.   Syrop z pigwowca naturalny –</w:t>
            </w:r>
            <w:r w:rsidR="00EB1174"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min</w:t>
            </w:r>
            <w:r w:rsidR="00740DF5"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500 ml</w:t>
            </w:r>
          </w:p>
        </w:tc>
      </w:tr>
      <w:tr w:rsidR="00952528" w:rsidRPr="00A71112" w14:paraId="0F5D33EB" w14:textId="77777777" w:rsidTr="00754F64">
        <w:trPr>
          <w:trHeight w:val="300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FB9021" w14:textId="77777777" w:rsidR="00952528" w:rsidRPr="00A71112" w:rsidRDefault="00210165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cena netto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D51396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VAT</w:t>
            </w:r>
          </w:p>
        </w:tc>
      </w:tr>
      <w:tr w:rsidR="00952528" w:rsidRPr="00A71112" w14:paraId="15E5C830" w14:textId="77777777" w:rsidTr="00754F64">
        <w:trPr>
          <w:trHeight w:val="300"/>
        </w:trPr>
        <w:tc>
          <w:tcPr>
            <w:tcW w:w="31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9D6A5C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05F071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541420" w:rsidRPr="00A71112" w14:paraId="777885F5" w14:textId="77777777" w:rsidTr="00754F64">
        <w:trPr>
          <w:trHeight w:val="300"/>
        </w:trPr>
        <w:tc>
          <w:tcPr>
            <w:tcW w:w="6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3DA891" w14:textId="77777777" w:rsidR="00541420" w:rsidRPr="00A71112" w:rsidRDefault="00541420" w:rsidP="00A71112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</w:tr>
      <w:tr w:rsidR="00952528" w:rsidRPr="00A71112" w14:paraId="60C66380" w14:textId="77777777" w:rsidTr="00754F64">
        <w:trPr>
          <w:trHeight w:val="300"/>
        </w:trPr>
        <w:tc>
          <w:tcPr>
            <w:tcW w:w="6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80C8D" w14:textId="77777777" w:rsidR="00952528" w:rsidRPr="00A71112" w:rsidRDefault="00441E15" w:rsidP="00A71112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14</w:t>
            </w:r>
            <w:r w:rsidR="00952528"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.   Konfitura  z owoców regionalnych – min. 200 gr</w:t>
            </w:r>
          </w:p>
        </w:tc>
      </w:tr>
      <w:tr w:rsidR="00952528" w:rsidRPr="00A71112" w14:paraId="53BD7092" w14:textId="77777777" w:rsidTr="00754F64">
        <w:trPr>
          <w:trHeight w:val="300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E3FD04" w14:textId="77777777" w:rsidR="00952528" w:rsidRPr="00A71112" w:rsidRDefault="00210165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cena netto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6E624A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VAT</w:t>
            </w:r>
          </w:p>
        </w:tc>
      </w:tr>
      <w:tr w:rsidR="00952528" w:rsidRPr="00A71112" w14:paraId="10B32273" w14:textId="77777777" w:rsidTr="00754F64">
        <w:trPr>
          <w:trHeight w:val="300"/>
        </w:trPr>
        <w:tc>
          <w:tcPr>
            <w:tcW w:w="31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947A04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19B149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52528" w:rsidRPr="00A71112" w14:paraId="0CDEEE69" w14:textId="77777777" w:rsidTr="00754F64">
        <w:trPr>
          <w:trHeight w:val="300"/>
        </w:trPr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D62F4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A07EE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52528" w:rsidRPr="00A71112" w14:paraId="6FF6D354" w14:textId="77777777" w:rsidTr="00754F64">
        <w:trPr>
          <w:trHeight w:val="300"/>
        </w:trPr>
        <w:tc>
          <w:tcPr>
            <w:tcW w:w="6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CE76B" w14:textId="77777777" w:rsidR="00952528" w:rsidRPr="00A71112" w:rsidRDefault="00441E15" w:rsidP="00A71112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15</w:t>
            </w:r>
            <w:r w:rsidR="00952528"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.   Śliwowica łącka 70% – </w:t>
            </w:r>
            <w:r w:rsidR="00EB1174"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min </w:t>
            </w:r>
            <w:r w:rsidR="00952528"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500 ml</w:t>
            </w:r>
          </w:p>
        </w:tc>
      </w:tr>
      <w:tr w:rsidR="00952528" w:rsidRPr="00A71112" w14:paraId="6315CF4E" w14:textId="77777777" w:rsidTr="00754F64">
        <w:trPr>
          <w:trHeight w:val="300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162716" w14:textId="77777777" w:rsidR="00952528" w:rsidRPr="00A71112" w:rsidRDefault="00210165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cena netto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E674A6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VAT</w:t>
            </w:r>
          </w:p>
        </w:tc>
      </w:tr>
      <w:tr w:rsidR="00952528" w:rsidRPr="00A71112" w14:paraId="22A0722D" w14:textId="77777777" w:rsidTr="00754F64">
        <w:trPr>
          <w:trHeight w:val="300"/>
        </w:trPr>
        <w:tc>
          <w:tcPr>
            <w:tcW w:w="31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BEDCB8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266292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52528" w:rsidRPr="00A71112" w14:paraId="2D2CFF10" w14:textId="77777777" w:rsidTr="00754F64">
        <w:trPr>
          <w:trHeight w:val="300"/>
        </w:trPr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8FAFF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1C987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52528" w:rsidRPr="00A71112" w14:paraId="1FA72FA9" w14:textId="77777777" w:rsidTr="00754F64">
        <w:trPr>
          <w:trHeight w:val="300"/>
        </w:trPr>
        <w:tc>
          <w:tcPr>
            <w:tcW w:w="6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1C173" w14:textId="77777777" w:rsidR="00952528" w:rsidRPr="00A71112" w:rsidRDefault="00441E15" w:rsidP="00A71112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16</w:t>
            </w:r>
            <w:r w:rsidR="00952528"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.   Wino z winnicy małopolskiej –</w:t>
            </w:r>
            <w:r w:rsidR="00EB1174"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min </w:t>
            </w:r>
            <w:r w:rsidR="00952528"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750 ml</w:t>
            </w:r>
          </w:p>
        </w:tc>
      </w:tr>
      <w:tr w:rsidR="00952528" w:rsidRPr="00A71112" w14:paraId="71F048B6" w14:textId="77777777" w:rsidTr="00754F64">
        <w:trPr>
          <w:trHeight w:val="300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DC1E2D" w14:textId="77777777" w:rsidR="00952528" w:rsidRPr="00A71112" w:rsidRDefault="00210165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cena netto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7E9A3F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VAT</w:t>
            </w:r>
          </w:p>
        </w:tc>
      </w:tr>
      <w:tr w:rsidR="00952528" w:rsidRPr="00A71112" w14:paraId="02992571" w14:textId="77777777" w:rsidTr="00754F64">
        <w:trPr>
          <w:trHeight w:val="300"/>
        </w:trPr>
        <w:tc>
          <w:tcPr>
            <w:tcW w:w="31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268A0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149B5E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52528" w:rsidRPr="00A71112" w14:paraId="7E416066" w14:textId="77777777" w:rsidTr="00754F64">
        <w:trPr>
          <w:trHeight w:val="300"/>
        </w:trPr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E0DAF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FBDCF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52528" w:rsidRPr="00A71112" w14:paraId="2AACEEA4" w14:textId="77777777" w:rsidTr="00754F64">
        <w:trPr>
          <w:trHeight w:val="300"/>
        </w:trPr>
        <w:tc>
          <w:tcPr>
            <w:tcW w:w="6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C1DB8" w14:textId="77777777" w:rsidR="00952528" w:rsidRPr="00A71112" w:rsidRDefault="00441E15" w:rsidP="00A71112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17</w:t>
            </w:r>
            <w:r w:rsidR="00952528"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.   Mus z antonówek lub malin z białą czekoladą – min. 250 g</w:t>
            </w:r>
          </w:p>
        </w:tc>
      </w:tr>
      <w:tr w:rsidR="00952528" w:rsidRPr="00A71112" w14:paraId="48B64CF5" w14:textId="77777777" w:rsidTr="00754F64">
        <w:trPr>
          <w:trHeight w:val="300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4BD867" w14:textId="77777777" w:rsidR="00952528" w:rsidRPr="00A71112" w:rsidRDefault="00210165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cena netto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B9C48E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VAT</w:t>
            </w:r>
          </w:p>
        </w:tc>
      </w:tr>
      <w:tr w:rsidR="00952528" w:rsidRPr="00A71112" w14:paraId="44A1A7D1" w14:textId="77777777" w:rsidTr="00754F64">
        <w:trPr>
          <w:trHeight w:val="300"/>
        </w:trPr>
        <w:tc>
          <w:tcPr>
            <w:tcW w:w="31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B336E3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4D5AD0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463BBE" w:rsidRPr="00A71112" w14:paraId="54821E6F" w14:textId="77777777" w:rsidTr="0038105A">
        <w:trPr>
          <w:trHeight w:val="300"/>
        </w:trPr>
        <w:tc>
          <w:tcPr>
            <w:tcW w:w="6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FD6FE" w14:textId="77777777" w:rsidR="00463BBE" w:rsidRPr="00A71112" w:rsidRDefault="00463BBE" w:rsidP="00A71112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  <w:p w14:paraId="5CD78E7C" w14:textId="77777777" w:rsidR="00463BBE" w:rsidRPr="00A71112" w:rsidRDefault="00463BBE" w:rsidP="00A71112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18. Powidło ze śliwek węgierek, bez cukru, w słoiku – min 200g</w:t>
            </w:r>
          </w:p>
        </w:tc>
      </w:tr>
      <w:tr w:rsidR="00463BBE" w:rsidRPr="00A71112" w14:paraId="2048812E" w14:textId="77777777" w:rsidTr="0038105A">
        <w:trPr>
          <w:trHeight w:val="300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D67E0A" w14:textId="77777777" w:rsidR="00463BBE" w:rsidRPr="00A71112" w:rsidRDefault="00463BBE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cena netto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AE06D3" w14:textId="77777777" w:rsidR="00463BBE" w:rsidRPr="00A71112" w:rsidRDefault="00463BBE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VAT</w:t>
            </w:r>
          </w:p>
        </w:tc>
      </w:tr>
      <w:tr w:rsidR="00463BBE" w:rsidRPr="00A71112" w14:paraId="7110E715" w14:textId="77777777" w:rsidTr="0038105A">
        <w:trPr>
          <w:trHeight w:val="300"/>
        </w:trPr>
        <w:tc>
          <w:tcPr>
            <w:tcW w:w="31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9081DA" w14:textId="77777777" w:rsidR="00463BBE" w:rsidRPr="00A71112" w:rsidRDefault="00463BBE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D24E40" w14:textId="77777777" w:rsidR="00463BBE" w:rsidRPr="00A71112" w:rsidRDefault="00463BBE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463BBE" w:rsidRPr="00A71112" w14:paraId="2FD99149" w14:textId="77777777" w:rsidTr="00754F64">
        <w:trPr>
          <w:trHeight w:val="300"/>
        </w:trPr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7DF7F5" w14:textId="77777777" w:rsidR="00463BBE" w:rsidRPr="00A71112" w:rsidRDefault="00463BBE" w:rsidP="00A71112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9E380F" w14:textId="77777777" w:rsidR="00463BBE" w:rsidRPr="00A71112" w:rsidRDefault="00463BBE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52528" w:rsidRPr="00A71112" w14:paraId="57E08107" w14:textId="77777777" w:rsidTr="00754F64">
        <w:trPr>
          <w:trHeight w:val="300"/>
        </w:trPr>
        <w:tc>
          <w:tcPr>
            <w:tcW w:w="6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75E7B" w14:textId="77777777" w:rsidR="00952528" w:rsidRPr="00A71112" w:rsidRDefault="00E95F43" w:rsidP="00A71112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19</w:t>
            </w:r>
            <w:r w:rsidR="00952528"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.   Olej rzepakowy ręcznie tłoczony na zimno, naturalny </w:t>
            </w:r>
            <w:r w:rsidR="00EB1174"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–</w:t>
            </w:r>
            <w:r w:rsidR="00952528"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</w:t>
            </w:r>
            <w:r w:rsidR="00EB1174"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min </w:t>
            </w:r>
            <w:r w:rsidR="00952528"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500 ml</w:t>
            </w:r>
          </w:p>
        </w:tc>
      </w:tr>
      <w:tr w:rsidR="00952528" w:rsidRPr="00A71112" w14:paraId="72FB764C" w14:textId="77777777" w:rsidTr="00754F64">
        <w:trPr>
          <w:trHeight w:val="300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C2DC68" w14:textId="77777777" w:rsidR="00952528" w:rsidRPr="00A71112" w:rsidRDefault="00210165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cena netto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8E6D15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VAT</w:t>
            </w:r>
          </w:p>
        </w:tc>
      </w:tr>
      <w:tr w:rsidR="00952528" w:rsidRPr="00A71112" w14:paraId="10E8C592" w14:textId="77777777" w:rsidTr="00754F64">
        <w:trPr>
          <w:trHeight w:val="300"/>
        </w:trPr>
        <w:tc>
          <w:tcPr>
            <w:tcW w:w="31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F6403E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0B487E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52528" w:rsidRPr="00A71112" w14:paraId="6869B45B" w14:textId="77777777" w:rsidTr="00754F64">
        <w:trPr>
          <w:trHeight w:val="300"/>
        </w:trPr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02391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14DFD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52528" w:rsidRPr="00A71112" w14:paraId="35A52BDF" w14:textId="77777777" w:rsidTr="00754F64">
        <w:trPr>
          <w:trHeight w:val="300"/>
        </w:trPr>
        <w:tc>
          <w:tcPr>
            <w:tcW w:w="6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8F1E8" w14:textId="77777777" w:rsidR="00952528" w:rsidRPr="00A71112" w:rsidRDefault="00E95F43" w:rsidP="00A71112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20.  Śliwki w czekoladzie w opakowaniu tekturowym – min. 150 g</w:t>
            </w:r>
          </w:p>
        </w:tc>
      </w:tr>
      <w:tr w:rsidR="00952528" w:rsidRPr="00A71112" w14:paraId="0B9F6D3D" w14:textId="77777777" w:rsidTr="00754F64">
        <w:trPr>
          <w:trHeight w:val="300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90D4A5" w14:textId="77777777" w:rsidR="00952528" w:rsidRPr="00A71112" w:rsidRDefault="00210165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cena netto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3A6E1E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VAT</w:t>
            </w:r>
          </w:p>
        </w:tc>
      </w:tr>
      <w:tr w:rsidR="00952528" w:rsidRPr="00A71112" w14:paraId="6274C3BF" w14:textId="77777777" w:rsidTr="00754F64">
        <w:trPr>
          <w:trHeight w:val="300"/>
        </w:trPr>
        <w:tc>
          <w:tcPr>
            <w:tcW w:w="31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2E65D8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60182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52528" w:rsidRPr="00A71112" w14:paraId="07EEEDCA" w14:textId="77777777" w:rsidTr="00754F64">
        <w:trPr>
          <w:trHeight w:val="300"/>
        </w:trPr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66954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3876C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52528" w:rsidRPr="00A71112" w14:paraId="4CFCF8AA" w14:textId="77777777" w:rsidTr="00754F64">
        <w:trPr>
          <w:trHeight w:val="300"/>
        </w:trPr>
        <w:tc>
          <w:tcPr>
            <w:tcW w:w="6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510A8" w14:textId="49B9D06E" w:rsidR="00952528" w:rsidRPr="00A71112" w:rsidRDefault="00E95F43" w:rsidP="00A71112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21</w:t>
            </w:r>
            <w:r w:rsidR="00952528"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.       Ręcznie wykonana koronka klockowa, średnica </w:t>
            </w:r>
            <w:r w:rsidR="00740DF5" w:rsidRPr="00A71112">
              <w:rPr>
                <w:rFonts w:ascii="Arial" w:eastAsia="Times New Roman" w:hAnsi="Arial" w:cs="Arial"/>
                <w:b/>
                <w:bCs/>
                <w:lang w:eastAsia="pl-PL"/>
              </w:rPr>
              <w:t>min</w:t>
            </w:r>
            <w:r w:rsidR="00952528" w:rsidRPr="00A71112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r w:rsidR="00952528"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25 cm</w:t>
            </w:r>
            <w:r w:rsidR="00EB1174"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</w:t>
            </w:r>
          </w:p>
        </w:tc>
      </w:tr>
      <w:tr w:rsidR="00952528" w:rsidRPr="00A71112" w14:paraId="18C6C530" w14:textId="77777777" w:rsidTr="00754F64">
        <w:trPr>
          <w:trHeight w:val="300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DC6082" w14:textId="77777777" w:rsidR="00952528" w:rsidRPr="00A71112" w:rsidRDefault="00210165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cena netto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6F3164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VAT</w:t>
            </w:r>
          </w:p>
        </w:tc>
      </w:tr>
      <w:tr w:rsidR="00952528" w:rsidRPr="00A71112" w14:paraId="5B4F3F7F" w14:textId="77777777" w:rsidTr="00754F64">
        <w:trPr>
          <w:trHeight w:val="300"/>
        </w:trPr>
        <w:tc>
          <w:tcPr>
            <w:tcW w:w="31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877F95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363300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52528" w:rsidRPr="00A71112" w14:paraId="4BEFAD91" w14:textId="77777777" w:rsidTr="00754F64">
        <w:trPr>
          <w:trHeight w:val="300"/>
        </w:trPr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3C355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93F56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52528" w:rsidRPr="00A71112" w14:paraId="405632AF" w14:textId="77777777" w:rsidTr="00754F64">
        <w:trPr>
          <w:trHeight w:val="300"/>
        </w:trPr>
        <w:tc>
          <w:tcPr>
            <w:tcW w:w="687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4E28006" w14:textId="787DDA7C" w:rsidR="00952528" w:rsidRPr="00A71112" w:rsidRDefault="00E95F43" w:rsidP="00A71112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22</w:t>
            </w:r>
            <w:r w:rsidR="00952528"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.       Ręcznie rzeźbiony i malowany konik drewniany z wzorem regionalnym, </w:t>
            </w:r>
            <w:r w:rsidR="00EB1174"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min </w:t>
            </w:r>
            <w:r w:rsidR="00952528"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21 cm – tradycyjna zabawka regionalna</w:t>
            </w:r>
          </w:p>
        </w:tc>
      </w:tr>
      <w:tr w:rsidR="00952528" w:rsidRPr="00A71112" w14:paraId="2EEF9F9B" w14:textId="77777777" w:rsidTr="00754F64">
        <w:trPr>
          <w:trHeight w:val="300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E32882" w14:textId="77777777" w:rsidR="00952528" w:rsidRPr="00A71112" w:rsidRDefault="00210165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cena netto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95E143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VAT</w:t>
            </w:r>
          </w:p>
        </w:tc>
      </w:tr>
      <w:tr w:rsidR="00952528" w:rsidRPr="00A71112" w14:paraId="326EBD3E" w14:textId="77777777" w:rsidTr="00754F64">
        <w:trPr>
          <w:trHeight w:val="300"/>
        </w:trPr>
        <w:tc>
          <w:tcPr>
            <w:tcW w:w="31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CAD619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84604A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52528" w:rsidRPr="00A71112" w14:paraId="4061627F" w14:textId="77777777" w:rsidTr="00754F64">
        <w:trPr>
          <w:trHeight w:val="300"/>
        </w:trPr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EBC81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2778F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52528" w:rsidRPr="00A71112" w14:paraId="3E1D189A" w14:textId="77777777" w:rsidTr="00754F64">
        <w:trPr>
          <w:trHeight w:val="300"/>
        </w:trPr>
        <w:tc>
          <w:tcPr>
            <w:tcW w:w="687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30C68CB" w14:textId="77777777" w:rsidR="00952528" w:rsidRPr="00A71112" w:rsidRDefault="00E95F43" w:rsidP="00A71112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23</w:t>
            </w:r>
            <w:r w:rsidR="00952528"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.       </w:t>
            </w: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Kosz wiklinowy prostokątny DUŻY, sianko/wypełnienie ekologiczne, obwoluta na kosz, obwoluty/banderole/czapeczki dla słoiczków, rafia</w:t>
            </w:r>
          </w:p>
        </w:tc>
      </w:tr>
      <w:tr w:rsidR="00952528" w:rsidRPr="00A71112" w14:paraId="3B5C9145" w14:textId="77777777" w:rsidTr="00754F64">
        <w:trPr>
          <w:trHeight w:val="300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45924D" w14:textId="77777777" w:rsidR="00952528" w:rsidRPr="00A71112" w:rsidRDefault="00210165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cena netto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0A8350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VAT</w:t>
            </w:r>
          </w:p>
        </w:tc>
      </w:tr>
      <w:tr w:rsidR="00952528" w:rsidRPr="00A71112" w14:paraId="213722B6" w14:textId="77777777" w:rsidTr="00754F64">
        <w:trPr>
          <w:trHeight w:val="300"/>
        </w:trPr>
        <w:tc>
          <w:tcPr>
            <w:tcW w:w="31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3DCB9F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B97E83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52528" w:rsidRPr="00A71112" w14:paraId="784377E8" w14:textId="77777777" w:rsidTr="00754F64">
        <w:trPr>
          <w:trHeight w:val="300"/>
        </w:trPr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B5FA8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1A213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52528" w:rsidRPr="00A71112" w14:paraId="19115674" w14:textId="77777777" w:rsidTr="00754F64">
        <w:trPr>
          <w:trHeight w:val="300"/>
        </w:trPr>
        <w:tc>
          <w:tcPr>
            <w:tcW w:w="687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F5C0AA6" w14:textId="77777777" w:rsidR="00952528" w:rsidRPr="00A71112" w:rsidRDefault="00952528" w:rsidP="00A71112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</w:t>
            </w:r>
            <w:r w:rsidR="00E95F43"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4</w:t>
            </w:r>
            <w:r w:rsidR="00E95F43" w:rsidRPr="00A71112">
              <w:rPr>
                <w:rFonts w:ascii="Arial" w:hAnsi="Arial" w:cs="Arial"/>
              </w:rPr>
              <w:t xml:space="preserve"> </w:t>
            </w:r>
            <w:r w:rsidR="00E95F43"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Kosz wiklinowy prostokątny </w:t>
            </w:r>
            <w:r w:rsidR="00774AFE"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MAŁ</w:t>
            </w:r>
            <w:r w:rsidR="00E95F43"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Y, sianko/wypełnienie ekologiczne, obwoluta na kosz, obwoluty/banderole/czapeczki dla słoiczków, rafia</w:t>
            </w:r>
          </w:p>
        </w:tc>
      </w:tr>
      <w:tr w:rsidR="00952528" w:rsidRPr="00A71112" w14:paraId="175820EA" w14:textId="77777777" w:rsidTr="00754F64">
        <w:trPr>
          <w:trHeight w:val="300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2E52F1" w14:textId="77777777" w:rsidR="00952528" w:rsidRPr="00A71112" w:rsidRDefault="00210165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cena netto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30C73D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VAT</w:t>
            </w:r>
          </w:p>
        </w:tc>
      </w:tr>
      <w:tr w:rsidR="00952528" w:rsidRPr="00A71112" w14:paraId="0A730C20" w14:textId="77777777" w:rsidTr="00754F64">
        <w:trPr>
          <w:trHeight w:val="300"/>
        </w:trPr>
        <w:tc>
          <w:tcPr>
            <w:tcW w:w="31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F37BDD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E3925E" w14:textId="77777777" w:rsidR="00952528" w:rsidRPr="00A71112" w:rsidRDefault="00952528" w:rsidP="00A7111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7111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14:paraId="7AA4D148" w14:textId="5AC150D6" w:rsidR="00601858" w:rsidRPr="00A71112" w:rsidRDefault="00601858" w:rsidP="00A71112">
      <w:pPr>
        <w:spacing w:before="100" w:beforeAutospacing="1" w:after="119" w:line="276" w:lineRule="auto"/>
        <w:jc w:val="both"/>
        <w:rPr>
          <w:rFonts w:ascii="Arial" w:eastAsia="Times New Roman" w:hAnsi="Arial" w:cs="Arial"/>
          <w:lang w:eastAsia="pl-PL"/>
        </w:rPr>
      </w:pPr>
      <w:r w:rsidRPr="00A71112">
        <w:rPr>
          <w:rFonts w:ascii="Arial" w:eastAsia="Times New Roman" w:hAnsi="Arial" w:cs="Arial"/>
          <w:lang w:eastAsia="pl-PL"/>
        </w:rPr>
        <w:t xml:space="preserve">Suma </w:t>
      </w:r>
      <w:r w:rsidR="00210165" w:rsidRPr="00A71112">
        <w:rPr>
          <w:rFonts w:ascii="Arial" w:eastAsia="Times New Roman" w:hAnsi="Arial" w:cs="Arial"/>
          <w:lang w:eastAsia="pl-PL"/>
        </w:rPr>
        <w:t>netto</w:t>
      </w:r>
      <w:r w:rsidRPr="00A71112">
        <w:rPr>
          <w:rFonts w:ascii="Arial" w:eastAsia="Times New Roman" w:hAnsi="Arial" w:cs="Arial"/>
          <w:lang w:eastAsia="pl-PL"/>
        </w:rPr>
        <w:t xml:space="preserve"> wszystkich pozycji: ……………………… x 30 zestawów = …………………….</w:t>
      </w:r>
    </w:p>
    <w:p w14:paraId="1FFDB710" w14:textId="77777777" w:rsidR="00601858" w:rsidRPr="00A71112" w:rsidRDefault="00601858" w:rsidP="00A71112">
      <w:pPr>
        <w:spacing w:line="276" w:lineRule="auto"/>
        <w:rPr>
          <w:rFonts w:ascii="Arial" w:hAnsi="Arial" w:cs="Arial"/>
          <w:b/>
          <w:u w:val="single"/>
        </w:rPr>
      </w:pPr>
      <w:r w:rsidRPr="00A71112">
        <w:rPr>
          <w:rFonts w:ascii="Arial" w:hAnsi="Arial" w:cs="Arial"/>
          <w:b/>
          <w:u w:val="single"/>
        </w:rPr>
        <w:t xml:space="preserve">Cena </w:t>
      </w:r>
      <w:r w:rsidR="00210165" w:rsidRPr="00A71112">
        <w:rPr>
          <w:rFonts w:ascii="Arial" w:hAnsi="Arial" w:cs="Arial"/>
          <w:b/>
          <w:u w:val="single"/>
        </w:rPr>
        <w:t>netto</w:t>
      </w:r>
      <w:r w:rsidR="0090467C" w:rsidRPr="00A71112">
        <w:rPr>
          <w:rFonts w:ascii="Arial" w:hAnsi="Arial" w:cs="Arial"/>
          <w:b/>
          <w:u w:val="single"/>
        </w:rPr>
        <w:t xml:space="preserve"> 30 zestawów</w:t>
      </w:r>
      <w:r w:rsidRPr="00A71112">
        <w:rPr>
          <w:rFonts w:ascii="Arial" w:hAnsi="Arial" w:cs="Arial"/>
          <w:b/>
          <w:u w:val="single"/>
        </w:rPr>
        <w:t>: …………………………., VAT: …………</w:t>
      </w:r>
    </w:p>
    <w:p w14:paraId="636496AF" w14:textId="77777777" w:rsidR="00601858" w:rsidRPr="00A71112" w:rsidRDefault="00601858" w:rsidP="00A71112">
      <w:pPr>
        <w:spacing w:before="100" w:beforeAutospacing="1" w:after="119" w:line="276" w:lineRule="auto"/>
        <w:jc w:val="both"/>
        <w:rPr>
          <w:rFonts w:ascii="Arial" w:eastAsia="Times New Roman" w:hAnsi="Arial" w:cs="Arial"/>
          <w:lang w:eastAsia="pl-PL"/>
        </w:rPr>
      </w:pPr>
    </w:p>
    <w:sectPr w:rsidR="00601858" w:rsidRPr="00A7111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812254" w14:textId="77777777" w:rsidR="008A6823" w:rsidRDefault="008A6823" w:rsidP="007E4070">
      <w:pPr>
        <w:spacing w:after="0" w:line="240" w:lineRule="auto"/>
      </w:pPr>
      <w:r>
        <w:separator/>
      </w:r>
    </w:p>
  </w:endnote>
  <w:endnote w:type="continuationSeparator" w:id="0">
    <w:p w14:paraId="24A1204D" w14:textId="77777777" w:rsidR="008A6823" w:rsidRDefault="008A6823" w:rsidP="007E4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25AAEA" w14:textId="77777777" w:rsidR="008A6823" w:rsidRDefault="008A6823" w:rsidP="007E4070">
      <w:pPr>
        <w:spacing w:after="0" w:line="240" w:lineRule="auto"/>
      </w:pPr>
      <w:r>
        <w:separator/>
      </w:r>
    </w:p>
  </w:footnote>
  <w:footnote w:type="continuationSeparator" w:id="0">
    <w:p w14:paraId="08A1563E" w14:textId="77777777" w:rsidR="008A6823" w:rsidRDefault="008A6823" w:rsidP="007E40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1D8F9" w14:textId="77777777" w:rsidR="007E4070" w:rsidRPr="007E4070" w:rsidRDefault="007E4070" w:rsidP="007E4070">
    <w:pPr>
      <w:pStyle w:val="Nagwek"/>
      <w:jc w:val="right"/>
    </w:pPr>
    <w:r w:rsidRPr="007E4070">
      <w:rPr>
        <w:rStyle w:val="afpanelgrouplayout"/>
        <w:b/>
        <w:bCs/>
      </w:rPr>
      <w:t>MP-I.272.4.2025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22895"/>
    <w:multiLevelType w:val="hybridMultilevel"/>
    <w:tmpl w:val="4B347BC8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445C0ACC">
      <w:start w:val="1"/>
      <w:numFmt w:val="lowerLetter"/>
      <w:lvlText w:val="%3)"/>
      <w:lvlJc w:val="left"/>
      <w:pPr>
        <w:ind w:left="276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2996002"/>
    <w:multiLevelType w:val="hybridMultilevel"/>
    <w:tmpl w:val="04C8B718"/>
    <w:lvl w:ilvl="0" w:tplc="7FA69A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32EA9"/>
    <w:multiLevelType w:val="hybridMultilevel"/>
    <w:tmpl w:val="CF4E83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D54AA"/>
    <w:multiLevelType w:val="hybridMultilevel"/>
    <w:tmpl w:val="9D3EE1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F1EF3"/>
    <w:multiLevelType w:val="hybridMultilevel"/>
    <w:tmpl w:val="298C5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9528E0"/>
    <w:multiLevelType w:val="hybridMultilevel"/>
    <w:tmpl w:val="83E09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B2864"/>
    <w:multiLevelType w:val="hybridMultilevel"/>
    <w:tmpl w:val="16D2B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88437B"/>
    <w:multiLevelType w:val="hybridMultilevel"/>
    <w:tmpl w:val="27042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CB1878"/>
    <w:multiLevelType w:val="hybridMultilevel"/>
    <w:tmpl w:val="C2408F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8B18B4"/>
    <w:multiLevelType w:val="hybridMultilevel"/>
    <w:tmpl w:val="CF4E83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EC6D58"/>
    <w:multiLevelType w:val="hybridMultilevel"/>
    <w:tmpl w:val="22EC4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341941"/>
    <w:multiLevelType w:val="hybridMultilevel"/>
    <w:tmpl w:val="D988B7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034B0"/>
    <w:multiLevelType w:val="hybridMultilevel"/>
    <w:tmpl w:val="EE6C30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1C5D85"/>
    <w:multiLevelType w:val="hybridMultilevel"/>
    <w:tmpl w:val="CAC43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26AD0"/>
    <w:multiLevelType w:val="hybridMultilevel"/>
    <w:tmpl w:val="20B65EB4"/>
    <w:lvl w:ilvl="0" w:tplc="7E7CDE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294BA7"/>
    <w:multiLevelType w:val="hybridMultilevel"/>
    <w:tmpl w:val="28CA2AB0"/>
    <w:lvl w:ilvl="0" w:tplc="760E83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98504E"/>
    <w:multiLevelType w:val="hybridMultilevel"/>
    <w:tmpl w:val="7BC250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2A751D"/>
    <w:multiLevelType w:val="hybridMultilevel"/>
    <w:tmpl w:val="79F88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2C4574"/>
    <w:multiLevelType w:val="hybridMultilevel"/>
    <w:tmpl w:val="29147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831B35"/>
    <w:multiLevelType w:val="hybridMultilevel"/>
    <w:tmpl w:val="A05C86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D14D4D"/>
    <w:multiLevelType w:val="hybridMultilevel"/>
    <w:tmpl w:val="16D2B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B7197C"/>
    <w:multiLevelType w:val="hybridMultilevel"/>
    <w:tmpl w:val="3C062496"/>
    <w:lvl w:ilvl="0" w:tplc="7E7CDE2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12266D"/>
    <w:multiLevelType w:val="hybridMultilevel"/>
    <w:tmpl w:val="DEF6006C"/>
    <w:lvl w:ilvl="0" w:tplc="5BECC9CA">
      <w:start w:val="1"/>
      <w:numFmt w:val="decimal"/>
      <w:lvlText w:val="%1."/>
      <w:lvlJc w:val="left"/>
      <w:pPr>
        <w:ind w:left="1036" w:hanging="51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8" w:hanging="360"/>
      </w:pPr>
    </w:lvl>
    <w:lvl w:ilvl="2" w:tplc="0415001B" w:tentative="1">
      <w:start w:val="1"/>
      <w:numFmt w:val="lowerRoman"/>
      <w:lvlText w:val="%3."/>
      <w:lvlJc w:val="right"/>
      <w:pPr>
        <w:ind w:left="1978" w:hanging="180"/>
      </w:pPr>
    </w:lvl>
    <w:lvl w:ilvl="3" w:tplc="0415000F" w:tentative="1">
      <w:start w:val="1"/>
      <w:numFmt w:val="decimal"/>
      <w:lvlText w:val="%4."/>
      <w:lvlJc w:val="left"/>
      <w:pPr>
        <w:ind w:left="2698" w:hanging="360"/>
      </w:pPr>
    </w:lvl>
    <w:lvl w:ilvl="4" w:tplc="04150019" w:tentative="1">
      <w:start w:val="1"/>
      <w:numFmt w:val="lowerLetter"/>
      <w:lvlText w:val="%5."/>
      <w:lvlJc w:val="left"/>
      <w:pPr>
        <w:ind w:left="3418" w:hanging="360"/>
      </w:pPr>
    </w:lvl>
    <w:lvl w:ilvl="5" w:tplc="0415001B" w:tentative="1">
      <w:start w:val="1"/>
      <w:numFmt w:val="lowerRoman"/>
      <w:lvlText w:val="%6."/>
      <w:lvlJc w:val="right"/>
      <w:pPr>
        <w:ind w:left="4138" w:hanging="180"/>
      </w:pPr>
    </w:lvl>
    <w:lvl w:ilvl="6" w:tplc="0415000F" w:tentative="1">
      <w:start w:val="1"/>
      <w:numFmt w:val="decimal"/>
      <w:lvlText w:val="%7."/>
      <w:lvlJc w:val="left"/>
      <w:pPr>
        <w:ind w:left="4858" w:hanging="360"/>
      </w:pPr>
    </w:lvl>
    <w:lvl w:ilvl="7" w:tplc="04150019" w:tentative="1">
      <w:start w:val="1"/>
      <w:numFmt w:val="lowerLetter"/>
      <w:lvlText w:val="%8."/>
      <w:lvlJc w:val="left"/>
      <w:pPr>
        <w:ind w:left="5578" w:hanging="360"/>
      </w:pPr>
    </w:lvl>
    <w:lvl w:ilvl="8" w:tplc="0415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23" w15:restartNumberingAfterBreak="0">
    <w:nsid w:val="6D6F00EF"/>
    <w:multiLevelType w:val="hybridMultilevel"/>
    <w:tmpl w:val="0128BC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564C71"/>
    <w:multiLevelType w:val="hybridMultilevel"/>
    <w:tmpl w:val="16D2B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423860"/>
    <w:multiLevelType w:val="hybridMultilevel"/>
    <w:tmpl w:val="A57E5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DA7DBF"/>
    <w:multiLevelType w:val="hybridMultilevel"/>
    <w:tmpl w:val="28CA2AB0"/>
    <w:lvl w:ilvl="0" w:tplc="760E83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2426B5"/>
    <w:multiLevelType w:val="hybridMultilevel"/>
    <w:tmpl w:val="3A6A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DD3048"/>
    <w:multiLevelType w:val="hybridMultilevel"/>
    <w:tmpl w:val="CAC43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333BEB"/>
    <w:multiLevelType w:val="hybridMultilevel"/>
    <w:tmpl w:val="298C5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6A0D05"/>
    <w:multiLevelType w:val="hybridMultilevel"/>
    <w:tmpl w:val="3296F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9"/>
  </w:num>
  <w:num w:numId="3">
    <w:abstractNumId w:val="5"/>
  </w:num>
  <w:num w:numId="4">
    <w:abstractNumId w:val="10"/>
  </w:num>
  <w:num w:numId="5">
    <w:abstractNumId w:val="28"/>
  </w:num>
  <w:num w:numId="6">
    <w:abstractNumId w:val="8"/>
  </w:num>
  <w:num w:numId="7">
    <w:abstractNumId w:val="13"/>
  </w:num>
  <w:num w:numId="8">
    <w:abstractNumId w:val="7"/>
  </w:num>
  <w:num w:numId="9">
    <w:abstractNumId w:val="11"/>
  </w:num>
  <w:num w:numId="10">
    <w:abstractNumId w:val="4"/>
  </w:num>
  <w:num w:numId="11">
    <w:abstractNumId w:val="20"/>
  </w:num>
  <w:num w:numId="12">
    <w:abstractNumId w:val="27"/>
  </w:num>
  <w:num w:numId="13">
    <w:abstractNumId w:val="1"/>
  </w:num>
  <w:num w:numId="14">
    <w:abstractNumId w:val="6"/>
  </w:num>
  <w:num w:numId="15">
    <w:abstractNumId w:val="16"/>
  </w:num>
  <w:num w:numId="16">
    <w:abstractNumId w:val="24"/>
  </w:num>
  <w:num w:numId="17">
    <w:abstractNumId w:val="21"/>
  </w:num>
  <w:num w:numId="18">
    <w:abstractNumId w:val="22"/>
  </w:num>
  <w:num w:numId="19">
    <w:abstractNumId w:val="14"/>
  </w:num>
  <w:num w:numId="20">
    <w:abstractNumId w:val="9"/>
  </w:num>
  <w:num w:numId="21">
    <w:abstractNumId w:val="2"/>
  </w:num>
  <w:num w:numId="22">
    <w:abstractNumId w:val="23"/>
  </w:num>
  <w:num w:numId="23">
    <w:abstractNumId w:val="19"/>
  </w:num>
  <w:num w:numId="24">
    <w:abstractNumId w:val="15"/>
  </w:num>
  <w:num w:numId="25">
    <w:abstractNumId w:val="26"/>
  </w:num>
  <w:num w:numId="26">
    <w:abstractNumId w:val="18"/>
  </w:num>
  <w:num w:numId="27">
    <w:abstractNumId w:val="25"/>
  </w:num>
  <w:num w:numId="28">
    <w:abstractNumId w:val="12"/>
  </w:num>
  <w:num w:numId="29">
    <w:abstractNumId w:val="3"/>
  </w:num>
  <w:num w:numId="30">
    <w:abstractNumId w:val="17"/>
  </w:num>
  <w:num w:numId="31">
    <w:abstractNumId w:val="0"/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D6F"/>
    <w:rsid w:val="00013FC4"/>
    <w:rsid w:val="000218D8"/>
    <w:rsid w:val="00051BD2"/>
    <w:rsid w:val="00076CBF"/>
    <w:rsid w:val="000854E3"/>
    <w:rsid w:val="000A0974"/>
    <w:rsid w:val="000A17D7"/>
    <w:rsid w:val="000C4341"/>
    <w:rsid w:val="000F23D3"/>
    <w:rsid w:val="00114646"/>
    <w:rsid w:val="00144235"/>
    <w:rsid w:val="00147E57"/>
    <w:rsid w:val="001526D1"/>
    <w:rsid w:val="001603D7"/>
    <w:rsid w:val="001729B8"/>
    <w:rsid w:val="00181748"/>
    <w:rsid w:val="00181BD8"/>
    <w:rsid w:val="00182D5B"/>
    <w:rsid w:val="00186E6A"/>
    <w:rsid w:val="00191BD3"/>
    <w:rsid w:val="001A675C"/>
    <w:rsid w:val="001B41B1"/>
    <w:rsid w:val="001B52A0"/>
    <w:rsid w:val="001B5AA5"/>
    <w:rsid w:val="001D13E1"/>
    <w:rsid w:val="001F5663"/>
    <w:rsid w:val="00210165"/>
    <w:rsid w:val="00217B47"/>
    <w:rsid w:val="00221D92"/>
    <w:rsid w:val="00261C54"/>
    <w:rsid w:val="002715D6"/>
    <w:rsid w:val="00290F61"/>
    <w:rsid w:val="002966F4"/>
    <w:rsid w:val="002B5ECA"/>
    <w:rsid w:val="002B6BDA"/>
    <w:rsid w:val="002D5C39"/>
    <w:rsid w:val="003068FE"/>
    <w:rsid w:val="003103CA"/>
    <w:rsid w:val="00312721"/>
    <w:rsid w:val="003174CC"/>
    <w:rsid w:val="003341EE"/>
    <w:rsid w:val="00337F5B"/>
    <w:rsid w:val="003420B8"/>
    <w:rsid w:val="00346505"/>
    <w:rsid w:val="00351D5A"/>
    <w:rsid w:val="00354A63"/>
    <w:rsid w:val="00381C87"/>
    <w:rsid w:val="00394D79"/>
    <w:rsid w:val="003B185F"/>
    <w:rsid w:val="003B24C2"/>
    <w:rsid w:val="003B5EE6"/>
    <w:rsid w:val="003C6E9A"/>
    <w:rsid w:val="003E2247"/>
    <w:rsid w:val="003F25DF"/>
    <w:rsid w:val="004153C0"/>
    <w:rsid w:val="00417E9B"/>
    <w:rsid w:val="00441E15"/>
    <w:rsid w:val="00463BBE"/>
    <w:rsid w:val="00481376"/>
    <w:rsid w:val="00495E1D"/>
    <w:rsid w:val="004A4001"/>
    <w:rsid w:val="004A5BC0"/>
    <w:rsid w:val="004B39A2"/>
    <w:rsid w:val="004C36DF"/>
    <w:rsid w:val="004C4469"/>
    <w:rsid w:val="004C5923"/>
    <w:rsid w:val="004D624D"/>
    <w:rsid w:val="004E4448"/>
    <w:rsid w:val="004E672B"/>
    <w:rsid w:val="00502050"/>
    <w:rsid w:val="0050410C"/>
    <w:rsid w:val="00541420"/>
    <w:rsid w:val="00561A71"/>
    <w:rsid w:val="0056634B"/>
    <w:rsid w:val="00585D13"/>
    <w:rsid w:val="0059397E"/>
    <w:rsid w:val="005A5A9E"/>
    <w:rsid w:val="005A6F04"/>
    <w:rsid w:val="005B1F40"/>
    <w:rsid w:val="005C32DA"/>
    <w:rsid w:val="005C539A"/>
    <w:rsid w:val="005D0723"/>
    <w:rsid w:val="005D7203"/>
    <w:rsid w:val="005E0D4F"/>
    <w:rsid w:val="00601858"/>
    <w:rsid w:val="0060615B"/>
    <w:rsid w:val="006257D2"/>
    <w:rsid w:val="00627C6E"/>
    <w:rsid w:val="006429AA"/>
    <w:rsid w:val="00643239"/>
    <w:rsid w:val="00652093"/>
    <w:rsid w:val="00653B7F"/>
    <w:rsid w:val="00655A92"/>
    <w:rsid w:val="0065622E"/>
    <w:rsid w:val="00667340"/>
    <w:rsid w:val="00673B31"/>
    <w:rsid w:val="006C2F39"/>
    <w:rsid w:val="006F44FB"/>
    <w:rsid w:val="0070713F"/>
    <w:rsid w:val="00715167"/>
    <w:rsid w:val="00740DF5"/>
    <w:rsid w:val="00753CF7"/>
    <w:rsid w:val="00754F64"/>
    <w:rsid w:val="00774AFE"/>
    <w:rsid w:val="00781EBB"/>
    <w:rsid w:val="007856B0"/>
    <w:rsid w:val="00793344"/>
    <w:rsid w:val="0079652F"/>
    <w:rsid w:val="007C30EF"/>
    <w:rsid w:val="007E10C6"/>
    <w:rsid w:val="007E4070"/>
    <w:rsid w:val="0081273D"/>
    <w:rsid w:val="00862817"/>
    <w:rsid w:val="00864447"/>
    <w:rsid w:val="00881AA3"/>
    <w:rsid w:val="00890181"/>
    <w:rsid w:val="0089513D"/>
    <w:rsid w:val="00895410"/>
    <w:rsid w:val="008A1247"/>
    <w:rsid w:val="008A5855"/>
    <w:rsid w:val="008A6823"/>
    <w:rsid w:val="008B1832"/>
    <w:rsid w:val="008B21DA"/>
    <w:rsid w:val="008C2833"/>
    <w:rsid w:val="008C7880"/>
    <w:rsid w:val="008F0CAE"/>
    <w:rsid w:val="0090467C"/>
    <w:rsid w:val="00921D6F"/>
    <w:rsid w:val="00933F87"/>
    <w:rsid w:val="0095174F"/>
    <w:rsid w:val="00952528"/>
    <w:rsid w:val="00977548"/>
    <w:rsid w:val="00980EBF"/>
    <w:rsid w:val="00984ED0"/>
    <w:rsid w:val="009912C9"/>
    <w:rsid w:val="009A7FE7"/>
    <w:rsid w:val="009B61FA"/>
    <w:rsid w:val="009D032B"/>
    <w:rsid w:val="00A11EEC"/>
    <w:rsid w:val="00A26004"/>
    <w:rsid w:val="00A35CC1"/>
    <w:rsid w:val="00A36A16"/>
    <w:rsid w:val="00A50B43"/>
    <w:rsid w:val="00A71112"/>
    <w:rsid w:val="00A85C57"/>
    <w:rsid w:val="00A93E32"/>
    <w:rsid w:val="00AC6C5F"/>
    <w:rsid w:val="00B14EA9"/>
    <w:rsid w:val="00B36151"/>
    <w:rsid w:val="00B42DA3"/>
    <w:rsid w:val="00B7076A"/>
    <w:rsid w:val="00B84A4F"/>
    <w:rsid w:val="00B94498"/>
    <w:rsid w:val="00BA7FC7"/>
    <w:rsid w:val="00BC0D0C"/>
    <w:rsid w:val="00BD1635"/>
    <w:rsid w:val="00C26121"/>
    <w:rsid w:val="00C343CF"/>
    <w:rsid w:val="00C36A16"/>
    <w:rsid w:val="00C4744C"/>
    <w:rsid w:val="00C811F4"/>
    <w:rsid w:val="00CB2267"/>
    <w:rsid w:val="00CB5BD6"/>
    <w:rsid w:val="00CC52BD"/>
    <w:rsid w:val="00CD0BAC"/>
    <w:rsid w:val="00CF2DA1"/>
    <w:rsid w:val="00D10085"/>
    <w:rsid w:val="00D12BE9"/>
    <w:rsid w:val="00D13D54"/>
    <w:rsid w:val="00D15C7F"/>
    <w:rsid w:val="00D17A96"/>
    <w:rsid w:val="00D50186"/>
    <w:rsid w:val="00D62345"/>
    <w:rsid w:val="00D763D5"/>
    <w:rsid w:val="00DA2922"/>
    <w:rsid w:val="00DB6399"/>
    <w:rsid w:val="00DD5845"/>
    <w:rsid w:val="00DE062E"/>
    <w:rsid w:val="00DF1078"/>
    <w:rsid w:val="00E02F0D"/>
    <w:rsid w:val="00E178DF"/>
    <w:rsid w:val="00E7547E"/>
    <w:rsid w:val="00E94292"/>
    <w:rsid w:val="00E95F43"/>
    <w:rsid w:val="00EB1174"/>
    <w:rsid w:val="00EC6DC9"/>
    <w:rsid w:val="00F13C1A"/>
    <w:rsid w:val="00F35F97"/>
    <w:rsid w:val="00F40071"/>
    <w:rsid w:val="00F636E0"/>
    <w:rsid w:val="00F7314C"/>
    <w:rsid w:val="00F811BD"/>
    <w:rsid w:val="00F8323B"/>
    <w:rsid w:val="00F92D38"/>
    <w:rsid w:val="00F940D0"/>
    <w:rsid w:val="00FA1C69"/>
    <w:rsid w:val="00FB72B5"/>
    <w:rsid w:val="00FC43D6"/>
    <w:rsid w:val="00FF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43457"/>
  <w15:chartTrackingRefBased/>
  <w15:docId w15:val="{62ED46FE-112E-44DF-B75D-B48CD9B8D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43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4A6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0410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E40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4070"/>
  </w:style>
  <w:style w:type="paragraph" w:styleId="Stopka">
    <w:name w:val="footer"/>
    <w:basedOn w:val="Normalny"/>
    <w:link w:val="StopkaZnak"/>
    <w:uiPriority w:val="99"/>
    <w:unhideWhenUsed/>
    <w:rsid w:val="007E40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4070"/>
  </w:style>
  <w:style w:type="character" w:customStyle="1" w:styleId="afpanelgrouplayout">
    <w:name w:val="af_panelgrouplayout"/>
    <w:basedOn w:val="Domylnaczcionkaakapitu"/>
    <w:rsid w:val="007E4070"/>
  </w:style>
  <w:style w:type="character" w:styleId="Odwoaniedokomentarza">
    <w:name w:val="annotation reference"/>
    <w:basedOn w:val="Domylnaczcionkaakapitu"/>
    <w:uiPriority w:val="99"/>
    <w:semiHidden/>
    <w:unhideWhenUsed/>
    <w:rsid w:val="00F940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40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40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40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40D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40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40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9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1422</Words>
  <Characters>8534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9937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Stonawska, Bogna</dc:creator>
  <cp:keywords/>
  <dc:description/>
  <cp:lastModifiedBy>Gielas, Joanna</cp:lastModifiedBy>
  <cp:revision>8</cp:revision>
  <dcterms:created xsi:type="dcterms:W3CDTF">2025-03-18T12:33:00Z</dcterms:created>
  <dcterms:modified xsi:type="dcterms:W3CDTF">2025-04-04T12:19:00Z</dcterms:modified>
</cp:coreProperties>
</file>