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462E2" w14:textId="366D31A7" w:rsidR="006B53DA" w:rsidRPr="006B53DA" w:rsidRDefault="00A32EC7" w:rsidP="00A32EC7">
      <w:pPr>
        <w:widowControl w:val="0"/>
        <w:autoSpaceDE w:val="0"/>
        <w:autoSpaceDN w:val="0"/>
        <w:adjustRightInd w:val="0"/>
        <w:spacing w:after="0" w:line="360" w:lineRule="auto"/>
        <w:ind w:left="-142"/>
        <w:jc w:val="right"/>
        <w:rPr>
          <w:rFonts w:ascii="Arial" w:eastAsia="Times New Roman" w:hAnsi="Arial" w:cs="Arial"/>
          <w:b/>
          <w:color w:val="FF0000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Times New Roman" w:hAnsi="Arial" w:cs="Arial"/>
          <w:b/>
          <w:color w:val="FF0000"/>
          <w:kern w:val="0"/>
          <w:sz w:val="20"/>
          <w:szCs w:val="20"/>
          <w:lang w:eastAsia="pl-PL"/>
          <w14:ligatures w14:val="none"/>
        </w:rPr>
        <w:tab/>
      </w:r>
      <w:r>
        <w:rPr>
          <w:rFonts w:ascii="Arial" w:eastAsia="Times New Roman" w:hAnsi="Arial" w:cs="Arial"/>
          <w:b/>
          <w:color w:val="FF0000"/>
          <w:kern w:val="0"/>
          <w:sz w:val="20"/>
          <w:szCs w:val="20"/>
          <w:lang w:eastAsia="pl-PL"/>
          <w14:ligatures w14:val="none"/>
        </w:rPr>
        <w:tab/>
      </w:r>
      <w:r>
        <w:rPr>
          <w:rFonts w:ascii="Arial" w:eastAsia="Times New Roman" w:hAnsi="Arial" w:cs="Arial"/>
          <w:b/>
          <w:color w:val="FF0000"/>
          <w:kern w:val="0"/>
          <w:sz w:val="20"/>
          <w:szCs w:val="20"/>
          <w:lang w:eastAsia="pl-PL"/>
          <w14:ligatures w14:val="none"/>
        </w:rPr>
        <w:tab/>
      </w:r>
      <w:r>
        <w:rPr>
          <w:rFonts w:ascii="Arial" w:eastAsia="Times New Roman" w:hAnsi="Arial" w:cs="Arial"/>
          <w:b/>
          <w:color w:val="FF0000"/>
          <w:kern w:val="0"/>
          <w:sz w:val="20"/>
          <w:szCs w:val="20"/>
          <w:lang w:eastAsia="pl-PL"/>
          <w14:ligatures w14:val="none"/>
        </w:rPr>
        <w:tab/>
      </w:r>
      <w:r>
        <w:rPr>
          <w:rFonts w:ascii="Arial" w:eastAsia="Times New Roman" w:hAnsi="Arial" w:cs="Arial"/>
          <w:b/>
          <w:color w:val="FF0000"/>
          <w:kern w:val="0"/>
          <w:sz w:val="20"/>
          <w:szCs w:val="20"/>
          <w:lang w:eastAsia="pl-PL"/>
          <w14:ligatures w14:val="none"/>
        </w:rPr>
        <w:tab/>
      </w:r>
      <w:r>
        <w:rPr>
          <w:rFonts w:ascii="Arial" w:eastAsia="Times New Roman" w:hAnsi="Arial" w:cs="Arial"/>
          <w:b/>
          <w:color w:val="FF0000"/>
          <w:kern w:val="0"/>
          <w:sz w:val="20"/>
          <w:szCs w:val="20"/>
          <w:lang w:eastAsia="pl-PL"/>
          <w14:ligatures w14:val="none"/>
        </w:rPr>
        <w:tab/>
      </w:r>
      <w:r>
        <w:rPr>
          <w:rFonts w:ascii="Arial" w:eastAsia="Times New Roman" w:hAnsi="Arial" w:cs="Arial"/>
          <w:b/>
          <w:color w:val="FF0000"/>
          <w:kern w:val="0"/>
          <w:sz w:val="20"/>
          <w:szCs w:val="20"/>
          <w:lang w:eastAsia="pl-PL"/>
          <w14:ligatures w14:val="none"/>
        </w:rPr>
        <w:tab/>
      </w:r>
      <w:r>
        <w:rPr>
          <w:rFonts w:ascii="Arial" w:eastAsia="Times New Roman" w:hAnsi="Arial" w:cs="Arial"/>
          <w:b/>
          <w:color w:val="FF0000"/>
          <w:kern w:val="0"/>
          <w:sz w:val="20"/>
          <w:szCs w:val="20"/>
          <w:lang w:eastAsia="pl-PL"/>
          <w14:ligatures w14:val="none"/>
        </w:rPr>
        <w:tab/>
      </w:r>
      <w:r>
        <w:rPr>
          <w:rFonts w:ascii="Arial" w:eastAsia="Times New Roman" w:hAnsi="Arial" w:cs="Arial"/>
          <w:b/>
          <w:color w:val="FF0000"/>
          <w:kern w:val="0"/>
          <w:sz w:val="20"/>
          <w:szCs w:val="20"/>
          <w:lang w:eastAsia="pl-PL"/>
          <w14:ligatures w14:val="none"/>
        </w:rPr>
        <w:tab/>
      </w:r>
      <w:r>
        <w:rPr>
          <w:rFonts w:ascii="Arial" w:eastAsia="Times New Roman" w:hAnsi="Arial" w:cs="Arial"/>
          <w:b/>
          <w:color w:val="FF0000"/>
          <w:kern w:val="0"/>
          <w:sz w:val="20"/>
          <w:szCs w:val="20"/>
          <w:lang w:eastAsia="pl-PL"/>
          <w14:ligatures w14:val="none"/>
        </w:rPr>
        <w:tab/>
      </w:r>
      <w:r>
        <w:rPr>
          <w:rFonts w:ascii="Arial" w:eastAsia="Times New Roman" w:hAnsi="Arial" w:cs="Arial"/>
          <w:b/>
          <w:color w:val="FF0000"/>
          <w:kern w:val="0"/>
          <w:sz w:val="20"/>
          <w:szCs w:val="20"/>
          <w:lang w:eastAsia="pl-PL"/>
          <w14:ligatures w14:val="none"/>
        </w:rPr>
        <w:tab/>
      </w:r>
      <w:r>
        <w:rPr>
          <w:rFonts w:ascii="Arial" w:eastAsia="Times New Roman" w:hAnsi="Arial" w:cs="Arial"/>
          <w:b/>
          <w:color w:val="FF0000"/>
          <w:kern w:val="0"/>
          <w:sz w:val="20"/>
          <w:szCs w:val="20"/>
          <w:lang w:eastAsia="pl-PL"/>
          <w14:ligatures w14:val="none"/>
        </w:rPr>
        <w:tab/>
      </w:r>
      <w:r>
        <w:rPr>
          <w:rFonts w:ascii="Arial" w:eastAsia="Times New Roman" w:hAnsi="Arial" w:cs="Arial"/>
          <w:b/>
          <w:color w:val="FF0000"/>
          <w:kern w:val="0"/>
          <w:sz w:val="20"/>
          <w:szCs w:val="20"/>
          <w:lang w:eastAsia="pl-PL"/>
          <w14:ligatures w14:val="none"/>
        </w:rPr>
        <w:tab/>
      </w:r>
      <w:r w:rsidRPr="00A32EC7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Załącznik nr 3 do SWZ</w:t>
      </w:r>
    </w:p>
    <w:p w14:paraId="28054EB9" w14:textId="77777777" w:rsidR="00A32EC7" w:rsidRPr="00A32EC7" w:rsidRDefault="00A32EC7" w:rsidP="00A32EC7">
      <w:pPr>
        <w:keepNext/>
        <w:keepLines/>
        <w:spacing w:after="0" w:line="276" w:lineRule="auto"/>
        <w:ind w:right="-8"/>
        <w:jc w:val="both"/>
        <w:outlineLvl w:val="0"/>
        <w:rPr>
          <w:rFonts w:ascii="Arial" w:eastAsia="Times New Roman" w:hAnsi="Arial" w:cs="Arial"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</w:pPr>
      <w:r w:rsidRPr="00A32EC7">
        <w:rPr>
          <w:rFonts w:ascii="Arial" w:eastAsia="Times New Roman" w:hAnsi="Arial" w:cs="Arial"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  <w:t>Uwaga:</w:t>
      </w:r>
    </w:p>
    <w:p w14:paraId="6EA9D3B0" w14:textId="2A860B3A" w:rsidR="00A32EC7" w:rsidRPr="00A32EC7" w:rsidRDefault="00A32EC7" w:rsidP="00A32EC7">
      <w:pPr>
        <w:keepNext/>
        <w:keepLines/>
        <w:spacing w:after="0" w:line="276" w:lineRule="auto"/>
        <w:ind w:right="-8"/>
        <w:jc w:val="both"/>
        <w:outlineLvl w:val="0"/>
        <w:rPr>
          <w:rFonts w:ascii="Arial" w:eastAsia="Times New Roman" w:hAnsi="Arial" w:cs="Arial"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</w:pPr>
      <w:r w:rsidRPr="00A32EC7">
        <w:rPr>
          <w:rFonts w:ascii="Arial" w:eastAsia="Times New Roman" w:hAnsi="Arial" w:cs="Arial"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  <w:t>Parametry z wpisanymi przez Zamawiającego wartościami w kolumnie „Wymagane parametry techniczn</w:t>
      </w:r>
      <w:r>
        <w:rPr>
          <w:rFonts w:ascii="Arial" w:eastAsia="Times New Roman" w:hAnsi="Arial" w:cs="Arial"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  <w:t>e</w:t>
      </w:r>
      <w:r w:rsidRPr="00A32EC7">
        <w:rPr>
          <w:rFonts w:ascii="Arial" w:eastAsia="Times New Roman" w:hAnsi="Arial" w:cs="Arial"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  <w:t xml:space="preserve">” należy traktować jako minimalne. </w:t>
      </w:r>
    </w:p>
    <w:p w14:paraId="3C624966" w14:textId="042B07E5" w:rsidR="006B53DA" w:rsidRDefault="00A32EC7" w:rsidP="00A32EC7">
      <w:pPr>
        <w:keepNext/>
        <w:keepLines/>
        <w:spacing w:after="0" w:line="276" w:lineRule="auto"/>
        <w:ind w:right="-8"/>
        <w:jc w:val="both"/>
        <w:outlineLvl w:val="0"/>
        <w:rPr>
          <w:rFonts w:ascii="Arial" w:eastAsia="Times New Roman" w:hAnsi="Arial" w:cs="Arial"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</w:pPr>
      <w:r w:rsidRPr="00A32EC7">
        <w:rPr>
          <w:rFonts w:ascii="Arial" w:eastAsia="Times New Roman" w:hAnsi="Arial" w:cs="Arial"/>
          <w:bCs/>
          <w:color w:val="000000"/>
          <w:kern w:val="0"/>
          <w:sz w:val="20"/>
          <w:szCs w:val="20"/>
          <w:u w:color="000000"/>
          <w:lang w:eastAsia="pl-PL"/>
          <w14:ligatures w14:val="none"/>
        </w:rPr>
        <w:t>Oferty, które nie spełniają tych wymagań, zostaną odrzucone jako niezgodne ze Specyfikacją Warunków Zamówienia.</w:t>
      </w:r>
    </w:p>
    <w:p w14:paraId="427F5015" w14:textId="77777777" w:rsidR="00A32EC7" w:rsidRPr="006B53DA" w:rsidRDefault="00A32EC7" w:rsidP="00A32EC7">
      <w:pPr>
        <w:keepNext/>
        <w:keepLines/>
        <w:spacing w:after="0" w:line="276" w:lineRule="auto"/>
        <w:ind w:right="-8"/>
        <w:jc w:val="both"/>
        <w:outlineLvl w:val="0"/>
        <w:rPr>
          <w:rFonts w:ascii="Arial" w:eastAsia="Times New Roman" w:hAnsi="Arial" w:cs="Arial"/>
          <w:b/>
          <w:color w:val="000000"/>
          <w:kern w:val="0"/>
          <w:sz w:val="20"/>
          <w:szCs w:val="20"/>
          <w:u w:val="single" w:color="000000"/>
          <w:lang w:eastAsia="pl-PL"/>
          <w14:ligatures w14:val="none"/>
        </w:rPr>
      </w:pPr>
    </w:p>
    <w:tbl>
      <w:tblPr>
        <w:tblW w:w="9015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"/>
        <w:gridCol w:w="4469"/>
        <w:gridCol w:w="1406"/>
        <w:gridCol w:w="2688"/>
      </w:tblGrid>
      <w:tr w:rsidR="006B53DA" w:rsidRPr="006B53DA" w14:paraId="56914363" w14:textId="77777777" w:rsidTr="00BD0A48">
        <w:trPr>
          <w:trHeight w:val="240"/>
        </w:trPr>
        <w:tc>
          <w:tcPr>
            <w:tcW w:w="452" w:type="dxa"/>
            <w:vMerge w:val="restart"/>
          </w:tcPr>
          <w:p w14:paraId="21A6AAF8" w14:textId="77777777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LP</w:t>
            </w:r>
          </w:p>
        </w:tc>
        <w:tc>
          <w:tcPr>
            <w:tcW w:w="4469" w:type="dxa"/>
            <w:vMerge w:val="restart"/>
          </w:tcPr>
          <w:p w14:paraId="11F9A890" w14:textId="77777777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Wymagane parametry techniczne</w:t>
            </w:r>
          </w:p>
        </w:tc>
        <w:tc>
          <w:tcPr>
            <w:tcW w:w="4094" w:type="dxa"/>
            <w:gridSpan w:val="2"/>
          </w:tcPr>
          <w:p w14:paraId="31C46631" w14:textId="77777777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Potwierdzenie spełnienia parametru technicznego</w:t>
            </w:r>
          </w:p>
        </w:tc>
      </w:tr>
      <w:tr w:rsidR="006B53DA" w:rsidRPr="006B53DA" w14:paraId="36016128" w14:textId="77777777" w:rsidTr="00BD0A48">
        <w:trPr>
          <w:trHeight w:val="195"/>
        </w:trPr>
        <w:tc>
          <w:tcPr>
            <w:tcW w:w="452" w:type="dxa"/>
            <w:vMerge/>
            <w:tcBorders>
              <w:bottom w:val="single" w:sz="4" w:space="0" w:color="auto"/>
            </w:tcBorders>
          </w:tcPr>
          <w:p w14:paraId="1DD301C9" w14:textId="77777777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vMerge/>
            <w:tcBorders>
              <w:bottom w:val="single" w:sz="4" w:space="0" w:color="auto"/>
            </w:tcBorders>
          </w:tcPr>
          <w:p w14:paraId="42F8472C" w14:textId="77777777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14:paraId="49CF43F1" w14:textId="77777777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tak/nie</w:t>
            </w: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14:paraId="2F6E500A" w14:textId="77777777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Opisać parametr oferowany</w:t>
            </w:r>
          </w:p>
        </w:tc>
      </w:tr>
      <w:tr w:rsidR="006B53DA" w:rsidRPr="006B53DA" w14:paraId="058DC805" w14:textId="77777777" w:rsidTr="00BD0A48">
        <w:trPr>
          <w:trHeight w:val="360"/>
        </w:trPr>
        <w:tc>
          <w:tcPr>
            <w:tcW w:w="9015" w:type="dxa"/>
            <w:gridSpan w:val="4"/>
            <w:shd w:val="clear" w:color="auto" w:fill="C9C9C9"/>
          </w:tcPr>
          <w:p w14:paraId="6DF906FB" w14:textId="36C2378A" w:rsidR="006B53DA" w:rsidRPr="004538D1" w:rsidRDefault="004538D1" w:rsidP="006B53DA">
            <w:pPr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4538D1"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14:ligatures w14:val="none"/>
              </w:rPr>
              <w:t>Część 1 - Zakup i dostawa ciągnika rolniczego</w:t>
            </w:r>
            <w:r w:rsidR="003B610F"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*</w:t>
            </w:r>
          </w:p>
        </w:tc>
      </w:tr>
      <w:tr w:rsidR="006B53DA" w:rsidRPr="006B53DA" w14:paraId="688213D9" w14:textId="77777777" w:rsidTr="00FA7CFB">
        <w:trPr>
          <w:trHeight w:val="360"/>
        </w:trPr>
        <w:tc>
          <w:tcPr>
            <w:tcW w:w="452" w:type="dxa"/>
          </w:tcPr>
          <w:p w14:paraId="2B3F0C9C" w14:textId="77777777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4469" w:type="dxa"/>
            <w:vAlign w:val="center"/>
          </w:tcPr>
          <w:p w14:paraId="2CD37744" w14:textId="12712A0B" w:rsidR="006B53DA" w:rsidRPr="006B53DA" w:rsidRDefault="006B53DA" w:rsidP="006B53DA">
            <w:pPr>
              <w:spacing w:after="0" w:line="36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Ciągnik rolniczy (wersja drogowa) fabrycznie nowy, rok produkcji minimum 202</w:t>
            </w:r>
            <w:r w:rsidR="00FB2D9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5</w:t>
            </w:r>
            <w:r w:rsidR="004538D1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r.</w:t>
            </w:r>
          </w:p>
        </w:tc>
        <w:tc>
          <w:tcPr>
            <w:tcW w:w="1406" w:type="dxa"/>
          </w:tcPr>
          <w:p w14:paraId="47934731" w14:textId="48C84DF9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</w:tcPr>
          <w:p w14:paraId="568FDF9B" w14:textId="7F4E8270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B53DA" w:rsidRPr="006B53DA" w14:paraId="170BCB4E" w14:textId="77777777" w:rsidTr="00FA7CFB">
        <w:trPr>
          <w:trHeight w:val="388"/>
        </w:trPr>
        <w:tc>
          <w:tcPr>
            <w:tcW w:w="452" w:type="dxa"/>
            <w:vMerge w:val="restart"/>
          </w:tcPr>
          <w:p w14:paraId="6140642A" w14:textId="77777777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4469" w:type="dxa"/>
            <w:vAlign w:val="center"/>
          </w:tcPr>
          <w:p w14:paraId="7E4F9484" w14:textId="77777777" w:rsidR="006B53DA" w:rsidRPr="006B53DA" w:rsidRDefault="006B53DA" w:rsidP="006B53DA">
            <w:pPr>
              <w:spacing w:after="0" w:line="36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Silnik:</w:t>
            </w:r>
          </w:p>
        </w:tc>
        <w:tc>
          <w:tcPr>
            <w:tcW w:w="1406" w:type="dxa"/>
          </w:tcPr>
          <w:p w14:paraId="4E01966C" w14:textId="77777777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</w:tcPr>
          <w:p w14:paraId="2DF47A7D" w14:textId="77777777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B53DA" w:rsidRPr="006B53DA" w14:paraId="61B48F27" w14:textId="77777777" w:rsidTr="00FA7CFB">
        <w:trPr>
          <w:trHeight w:val="376"/>
        </w:trPr>
        <w:tc>
          <w:tcPr>
            <w:tcW w:w="452" w:type="dxa"/>
            <w:vMerge/>
          </w:tcPr>
          <w:p w14:paraId="3A832429" w14:textId="77777777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vAlign w:val="center"/>
          </w:tcPr>
          <w:p w14:paraId="540F14E8" w14:textId="405372D7" w:rsidR="006B53DA" w:rsidRPr="006B53DA" w:rsidRDefault="006B53DA" w:rsidP="006B53DA">
            <w:pPr>
              <w:spacing w:after="0" w:line="36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Moc </w:t>
            </w:r>
            <w:r w:rsidR="00FB2D9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maksymalna</w:t>
            </w: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silnika minimum 1</w:t>
            </w:r>
            <w:r w:rsidR="00FB2D9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10</w:t>
            </w: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KM wg normy ECE R120 – ISO TR14396</w:t>
            </w:r>
          </w:p>
        </w:tc>
        <w:tc>
          <w:tcPr>
            <w:tcW w:w="1406" w:type="dxa"/>
          </w:tcPr>
          <w:p w14:paraId="61A1E437" w14:textId="476416A2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</w:tcPr>
          <w:p w14:paraId="1ABD0D51" w14:textId="01EEEF90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B53DA" w:rsidRPr="006B53DA" w14:paraId="0D3BF48A" w14:textId="77777777" w:rsidTr="00FA7CFB">
        <w:trPr>
          <w:trHeight w:val="630"/>
        </w:trPr>
        <w:tc>
          <w:tcPr>
            <w:tcW w:w="452" w:type="dxa"/>
            <w:vMerge/>
          </w:tcPr>
          <w:p w14:paraId="66E4A3E2" w14:textId="77777777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vAlign w:val="center"/>
          </w:tcPr>
          <w:p w14:paraId="6C6FF156" w14:textId="77777777" w:rsidR="006B53DA" w:rsidRPr="006B53DA" w:rsidRDefault="006B53DA" w:rsidP="006B53DA">
            <w:pPr>
              <w:spacing w:after="0" w:line="36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Silnik spełniający normy  </w:t>
            </w:r>
            <w:proofErr w:type="spellStart"/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Tier</w:t>
            </w:r>
            <w:proofErr w:type="spellEnd"/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5, </w:t>
            </w:r>
            <w:proofErr w:type="spellStart"/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Stage</w:t>
            </w:r>
            <w:proofErr w:type="spellEnd"/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5</w:t>
            </w:r>
          </w:p>
        </w:tc>
        <w:tc>
          <w:tcPr>
            <w:tcW w:w="1406" w:type="dxa"/>
          </w:tcPr>
          <w:p w14:paraId="1D8A6116" w14:textId="65C52223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</w:tcPr>
          <w:p w14:paraId="60BB51BF" w14:textId="466917F1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B53DA" w:rsidRPr="006B53DA" w14:paraId="549A9BD4" w14:textId="77777777" w:rsidTr="00FA7CFB">
        <w:trPr>
          <w:trHeight w:val="421"/>
        </w:trPr>
        <w:tc>
          <w:tcPr>
            <w:tcW w:w="452" w:type="dxa"/>
            <w:vMerge/>
          </w:tcPr>
          <w:p w14:paraId="5021180A" w14:textId="77777777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vAlign w:val="center"/>
          </w:tcPr>
          <w:p w14:paraId="20A42388" w14:textId="77777777" w:rsidR="006B53DA" w:rsidRPr="006B53DA" w:rsidRDefault="006B53DA" w:rsidP="006B53DA">
            <w:pPr>
              <w:spacing w:after="0" w:line="36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Ilość cylindrów 4</w:t>
            </w:r>
          </w:p>
        </w:tc>
        <w:tc>
          <w:tcPr>
            <w:tcW w:w="1406" w:type="dxa"/>
          </w:tcPr>
          <w:p w14:paraId="53F3E176" w14:textId="56BB7806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</w:tcPr>
          <w:p w14:paraId="4E1D4987" w14:textId="029A8663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B53DA" w:rsidRPr="006B53DA" w14:paraId="0D7D2ECD" w14:textId="77777777" w:rsidTr="00FA7CFB">
        <w:trPr>
          <w:trHeight w:val="421"/>
        </w:trPr>
        <w:tc>
          <w:tcPr>
            <w:tcW w:w="452" w:type="dxa"/>
            <w:vMerge/>
            <w:tcBorders>
              <w:bottom w:val="single" w:sz="4" w:space="0" w:color="auto"/>
            </w:tcBorders>
          </w:tcPr>
          <w:p w14:paraId="4A590169" w14:textId="77777777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vAlign w:val="center"/>
          </w:tcPr>
          <w:p w14:paraId="5397FA7A" w14:textId="4EA1BB66" w:rsidR="006B53DA" w:rsidRPr="006B53DA" w:rsidRDefault="006B53DA" w:rsidP="006B53DA">
            <w:pPr>
              <w:spacing w:after="0" w:line="36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Pojemność silnika </w:t>
            </w:r>
            <w:r w:rsidR="00186C49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40</w:t>
            </w: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00 – 4</w:t>
            </w:r>
            <w:r w:rsidR="00FB2D9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5</w:t>
            </w: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00 cm</w:t>
            </w: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14:ligatures w14:val="none"/>
              </w:rPr>
              <w:t>3</w:t>
            </w: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</w:t>
            </w:r>
          </w:p>
        </w:tc>
        <w:tc>
          <w:tcPr>
            <w:tcW w:w="1406" w:type="dxa"/>
          </w:tcPr>
          <w:p w14:paraId="0870F24A" w14:textId="70F859D0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</w:tcPr>
          <w:p w14:paraId="700BBDCC" w14:textId="7D224752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14:ligatures w14:val="none"/>
              </w:rPr>
            </w:pPr>
          </w:p>
        </w:tc>
      </w:tr>
      <w:tr w:rsidR="006B53DA" w:rsidRPr="006B53DA" w14:paraId="6C1D924C" w14:textId="77777777" w:rsidTr="00FA7CFB">
        <w:trPr>
          <w:trHeight w:val="510"/>
        </w:trPr>
        <w:tc>
          <w:tcPr>
            <w:tcW w:w="452" w:type="dxa"/>
            <w:vMerge w:val="restart"/>
          </w:tcPr>
          <w:p w14:paraId="16793356" w14:textId="77777777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8563" w:type="dxa"/>
            <w:gridSpan w:val="3"/>
            <w:vAlign w:val="center"/>
          </w:tcPr>
          <w:p w14:paraId="42B31AF2" w14:textId="77777777" w:rsidR="006B53DA" w:rsidRPr="006B53DA" w:rsidRDefault="006B53DA" w:rsidP="006B53DA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UKŁAD NAPĘDOWY</w:t>
            </w:r>
          </w:p>
        </w:tc>
      </w:tr>
      <w:tr w:rsidR="006B53DA" w:rsidRPr="006B53DA" w14:paraId="7E0EA980" w14:textId="77777777" w:rsidTr="00BD0A48">
        <w:trPr>
          <w:trHeight w:val="510"/>
        </w:trPr>
        <w:tc>
          <w:tcPr>
            <w:tcW w:w="452" w:type="dxa"/>
            <w:vMerge/>
          </w:tcPr>
          <w:p w14:paraId="45826C63" w14:textId="77777777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</w:tcPr>
          <w:p w14:paraId="3784F8B1" w14:textId="77777777" w:rsidR="006B53DA" w:rsidRPr="006B53DA" w:rsidRDefault="006B53DA" w:rsidP="006B53DA">
            <w:pPr>
              <w:spacing w:after="0" w:line="360" w:lineRule="auto"/>
              <w:rPr>
                <w:rFonts w:ascii="Arial" w:eastAsia="Calibri" w:hAnsi="Arial" w:cs="Arial"/>
                <w:b/>
                <w:color w:val="7030A0"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Napęd na cztery koła 4x4, sterowany elektrohydraulicznie, z blokadą mechanizmów różnicowych.</w:t>
            </w:r>
          </w:p>
        </w:tc>
        <w:tc>
          <w:tcPr>
            <w:tcW w:w="1406" w:type="dxa"/>
          </w:tcPr>
          <w:p w14:paraId="03457945" w14:textId="624E383D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</w:tcPr>
          <w:p w14:paraId="1B49ECD0" w14:textId="5063AE02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B53DA" w:rsidRPr="006B53DA" w14:paraId="441C2CE5" w14:textId="77777777" w:rsidTr="00BD0A48">
        <w:trPr>
          <w:trHeight w:val="510"/>
        </w:trPr>
        <w:tc>
          <w:tcPr>
            <w:tcW w:w="452" w:type="dxa"/>
            <w:vMerge/>
          </w:tcPr>
          <w:p w14:paraId="13897E5A" w14:textId="77777777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vAlign w:val="center"/>
          </w:tcPr>
          <w:p w14:paraId="1CC0F713" w14:textId="6AF97CA7" w:rsidR="006B53DA" w:rsidRPr="006B53DA" w:rsidRDefault="006B53DA" w:rsidP="006B53DA">
            <w:pPr>
              <w:spacing w:after="0" w:line="360" w:lineRule="auto"/>
              <w:rPr>
                <w:rFonts w:ascii="Arial" w:eastAsia="Calibri" w:hAnsi="Arial" w:cs="Arial"/>
                <w:b/>
                <w:color w:val="7030A0"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Prędkość transportowa min. 40 km/h</w:t>
            </w:r>
            <w:r w:rsidR="00186C49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ECO – przy obniżonych obrotach silnika.</w:t>
            </w:r>
          </w:p>
        </w:tc>
        <w:tc>
          <w:tcPr>
            <w:tcW w:w="1406" w:type="dxa"/>
          </w:tcPr>
          <w:p w14:paraId="31D3461B" w14:textId="6DD079F6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</w:tcPr>
          <w:p w14:paraId="1135481D" w14:textId="1B176436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B53DA" w:rsidRPr="006B53DA" w14:paraId="60C17BAB" w14:textId="77777777" w:rsidTr="00BD0A48">
        <w:trPr>
          <w:trHeight w:val="510"/>
        </w:trPr>
        <w:tc>
          <w:tcPr>
            <w:tcW w:w="452" w:type="dxa"/>
            <w:vMerge/>
          </w:tcPr>
          <w:p w14:paraId="07F3150D" w14:textId="77777777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vAlign w:val="center"/>
          </w:tcPr>
          <w:p w14:paraId="137B4E9F" w14:textId="77777777" w:rsidR="006B53DA" w:rsidRPr="006B53DA" w:rsidRDefault="006B53DA" w:rsidP="006B53DA">
            <w:pPr>
              <w:spacing w:after="0" w:line="360" w:lineRule="auto"/>
              <w:rPr>
                <w:rFonts w:ascii="Arial" w:eastAsia="Calibri" w:hAnsi="Arial" w:cs="Arial"/>
                <w:b/>
                <w:color w:val="7030A0"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Funkcja  STOP -GO zatrzymanie ciągnika bez  użycia sprzęgła   </w:t>
            </w:r>
          </w:p>
        </w:tc>
        <w:tc>
          <w:tcPr>
            <w:tcW w:w="1406" w:type="dxa"/>
          </w:tcPr>
          <w:p w14:paraId="7C83D464" w14:textId="71E3D198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</w:tcPr>
          <w:p w14:paraId="68780E17" w14:textId="6B6C2B27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B53DA" w:rsidRPr="006B53DA" w14:paraId="7A93DB5F" w14:textId="77777777" w:rsidTr="00BD0A48">
        <w:trPr>
          <w:trHeight w:val="510"/>
        </w:trPr>
        <w:tc>
          <w:tcPr>
            <w:tcW w:w="452" w:type="dxa"/>
            <w:vMerge/>
          </w:tcPr>
          <w:p w14:paraId="79B23DDD" w14:textId="77777777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vAlign w:val="center"/>
          </w:tcPr>
          <w:p w14:paraId="45FC32F5" w14:textId="77777777" w:rsidR="006B53DA" w:rsidRPr="006B53DA" w:rsidRDefault="006B53DA" w:rsidP="006B53DA">
            <w:pPr>
              <w:spacing w:after="0" w:line="36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Funkcja </w:t>
            </w:r>
            <w:proofErr w:type="spellStart"/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Powershuttle</w:t>
            </w:r>
            <w:proofErr w:type="spellEnd"/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z regulacją</w:t>
            </w:r>
          </w:p>
        </w:tc>
        <w:tc>
          <w:tcPr>
            <w:tcW w:w="1406" w:type="dxa"/>
          </w:tcPr>
          <w:p w14:paraId="773BBB97" w14:textId="4BEC9E8B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</w:tcPr>
          <w:p w14:paraId="499880D9" w14:textId="2FC07892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B53DA" w:rsidRPr="006B53DA" w14:paraId="6E3C2EFB" w14:textId="77777777" w:rsidTr="00BD0A48">
        <w:trPr>
          <w:trHeight w:val="510"/>
        </w:trPr>
        <w:tc>
          <w:tcPr>
            <w:tcW w:w="452" w:type="dxa"/>
            <w:vMerge/>
          </w:tcPr>
          <w:p w14:paraId="1553C3D9" w14:textId="77777777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vAlign w:val="center"/>
          </w:tcPr>
          <w:p w14:paraId="498D2AE2" w14:textId="40D596EE" w:rsidR="006B53DA" w:rsidRPr="006B53DA" w:rsidRDefault="006B53DA" w:rsidP="006B53DA">
            <w:pPr>
              <w:spacing w:after="0" w:line="36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Skrzynia biegów zsynchronizowana min </w:t>
            </w:r>
            <w:r w:rsidR="00FB2D9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24 do przodu </w:t>
            </w: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x </w:t>
            </w:r>
            <w:r w:rsidR="00FB2D9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24do tyłu</w:t>
            </w:r>
            <w:r w:rsidRPr="006B53DA">
              <w:rPr>
                <w:rFonts w:ascii="Arial" w:eastAsia="Calibri" w:hAnsi="Arial" w:cs="Arial"/>
                <w:color w:val="FF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w tym </w:t>
            </w:r>
            <w:r w:rsidR="00FB2D9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8</w:t>
            </w: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bieg</w:t>
            </w:r>
            <w:r w:rsidR="00FB2D9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ów</w:t>
            </w: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załączane pod obciążeniem </w:t>
            </w:r>
          </w:p>
        </w:tc>
        <w:tc>
          <w:tcPr>
            <w:tcW w:w="1406" w:type="dxa"/>
          </w:tcPr>
          <w:p w14:paraId="47B2EBC7" w14:textId="4F8B0ABE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</w:tcPr>
          <w:p w14:paraId="09B48AC4" w14:textId="05DE4731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B53DA" w:rsidRPr="006B53DA" w14:paraId="2B6DFD88" w14:textId="77777777" w:rsidTr="00FA7CFB">
        <w:trPr>
          <w:trHeight w:val="480"/>
        </w:trPr>
        <w:tc>
          <w:tcPr>
            <w:tcW w:w="452" w:type="dxa"/>
            <w:vMerge w:val="restart"/>
          </w:tcPr>
          <w:p w14:paraId="6400303C" w14:textId="77777777" w:rsidR="006B53DA" w:rsidRPr="006B53DA" w:rsidRDefault="006B53DA" w:rsidP="006B53DA">
            <w:pPr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8563" w:type="dxa"/>
            <w:gridSpan w:val="3"/>
            <w:vAlign w:val="center"/>
          </w:tcPr>
          <w:p w14:paraId="76476155" w14:textId="77777777" w:rsidR="006B53DA" w:rsidRPr="006B53DA" w:rsidRDefault="006B53DA" w:rsidP="006B53DA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UKŁAD HAMULCOWY I KIEROWNICZY</w:t>
            </w:r>
          </w:p>
        </w:tc>
      </w:tr>
      <w:tr w:rsidR="006B53DA" w:rsidRPr="006B53DA" w14:paraId="2E1DA362" w14:textId="77777777" w:rsidTr="00BD0A48">
        <w:trPr>
          <w:trHeight w:val="480"/>
        </w:trPr>
        <w:tc>
          <w:tcPr>
            <w:tcW w:w="452" w:type="dxa"/>
            <w:vMerge/>
          </w:tcPr>
          <w:p w14:paraId="35A4036D" w14:textId="77777777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vAlign w:val="center"/>
          </w:tcPr>
          <w:p w14:paraId="70244F33" w14:textId="77777777" w:rsidR="006B53DA" w:rsidRPr="006B53DA" w:rsidRDefault="006B53DA" w:rsidP="006B53DA">
            <w:pPr>
              <w:spacing w:after="0" w:line="360" w:lineRule="auto"/>
              <w:rPr>
                <w:rFonts w:ascii="Arial" w:eastAsia="Calibri" w:hAnsi="Arial" w:cs="Arial"/>
                <w:b/>
                <w:color w:val="7030A0"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Hamulce zintegrowane niezależne na </w:t>
            </w: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br/>
              <w:t xml:space="preserve"> wszystkie 4 koła, </w:t>
            </w:r>
          </w:p>
        </w:tc>
        <w:tc>
          <w:tcPr>
            <w:tcW w:w="1406" w:type="dxa"/>
          </w:tcPr>
          <w:p w14:paraId="3BFF593B" w14:textId="2F001065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</w:tcPr>
          <w:p w14:paraId="4E0EF018" w14:textId="1C8A3598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B53DA" w:rsidRPr="006B53DA" w14:paraId="3AC3575D" w14:textId="77777777" w:rsidTr="00BD0A48">
        <w:trPr>
          <w:trHeight w:val="480"/>
        </w:trPr>
        <w:tc>
          <w:tcPr>
            <w:tcW w:w="452" w:type="dxa"/>
            <w:vMerge/>
          </w:tcPr>
          <w:p w14:paraId="4211B833" w14:textId="77777777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vAlign w:val="center"/>
          </w:tcPr>
          <w:p w14:paraId="3CD44EF3" w14:textId="77777777" w:rsidR="006B53DA" w:rsidRPr="006B53DA" w:rsidRDefault="006B53DA" w:rsidP="006B53DA">
            <w:pPr>
              <w:spacing w:after="0" w:line="360" w:lineRule="auto"/>
              <w:rPr>
                <w:rFonts w:ascii="Arial" w:eastAsia="Calibri" w:hAnsi="Arial" w:cs="Arial"/>
                <w:b/>
                <w:color w:val="7030A0"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Hamulec postojowy niezależny</w:t>
            </w:r>
          </w:p>
        </w:tc>
        <w:tc>
          <w:tcPr>
            <w:tcW w:w="1406" w:type="dxa"/>
          </w:tcPr>
          <w:p w14:paraId="37E592A0" w14:textId="3081B754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</w:tcPr>
          <w:p w14:paraId="7D36CF80" w14:textId="7D36C25C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B53DA" w:rsidRPr="006B53DA" w14:paraId="5BD65EED" w14:textId="77777777" w:rsidTr="00FA7CFB">
        <w:trPr>
          <w:trHeight w:val="397"/>
        </w:trPr>
        <w:tc>
          <w:tcPr>
            <w:tcW w:w="452" w:type="dxa"/>
            <w:vMerge/>
          </w:tcPr>
          <w:p w14:paraId="72FB59FB" w14:textId="77777777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vAlign w:val="center"/>
          </w:tcPr>
          <w:p w14:paraId="2FB7F22A" w14:textId="77777777" w:rsidR="006B53DA" w:rsidRPr="006B53DA" w:rsidRDefault="006B53DA" w:rsidP="006B53DA">
            <w:pPr>
              <w:spacing w:after="0" w:line="360" w:lineRule="auto"/>
              <w:rPr>
                <w:rFonts w:ascii="Arial" w:eastAsia="Calibri" w:hAnsi="Arial" w:cs="Arial"/>
                <w:b/>
                <w:color w:val="7030A0"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Hamulec przyczepy pneumatyczny 1+2 obwody</w:t>
            </w:r>
          </w:p>
        </w:tc>
        <w:tc>
          <w:tcPr>
            <w:tcW w:w="1406" w:type="dxa"/>
          </w:tcPr>
          <w:p w14:paraId="3ED1F206" w14:textId="7B62D3AD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  <w:vAlign w:val="center"/>
          </w:tcPr>
          <w:p w14:paraId="173EB5EF" w14:textId="38CB41D4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B53DA" w:rsidRPr="006B53DA" w14:paraId="1D920B4C" w14:textId="77777777" w:rsidTr="00FA7CFB">
        <w:trPr>
          <w:trHeight w:val="397"/>
        </w:trPr>
        <w:tc>
          <w:tcPr>
            <w:tcW w:w="452" w:type="dxa"/>
            <w:vMerge/>
          </w:tcPr>
          <w:p w14:paraId="4A04806A" w14:textId="77777777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vAlign w:val="center"/>
          </w:tcPr>
          <w:p w14:paraId="29BF45F0" w14:textId="77777777" w:rsidR="006B53DA" w:rsidRPr="006B53DA" w:rsidRDefault="006B53DA" w:rsidP="006B53DA">
            <w:pPr>
              <w:spacing w:after="0" w:line="360" w:lineRule="auto"/>
              <w:rPr>
                <w:rFonts w:ascii="Arial" w:eastAsia="Calibri" w:hAnsi="Arial" w:cs="Arial"/>
                <w:b/>
                <w:color w:val="7030A0"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Układ kierowniczy hydrostatyczny z niezależną pompą wspomagania</w:t>
            </w:r>
          </w:p>
        </w:tc>
        <w:tc>
          <w:tcPr>
            <w:tcW w:w="1406" w:type="dxa"/>
          </w:tcPr>
          <w:p w14:paraId="29EAE374" w14:textId="195F7C9A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</w:tcPr>
          <w:p w14:paraId="332495C2" w14:textId="68A925F9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B53DA" w:rsidRPr="006B53DA" w14:paraId="7A9EB684" w14:textId="77777777" w:rsidTr="00FA7CFB">
        <w:trPr>
          <w:trHeight w:val="397"/>
        </w:trPr>
        <w:tc>
          <w:tcPr>
            <w:tcW w:w="452" w:type="dxa"/>
            <w:vMerge/>
          </w:tcPr>
          <w:p w14:paraId="06C81198" w14:textId="77777777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vAlign w:val="center"/>
          </w:tcPr>
          <w:p w14:paraId="4457A36C" w14:textId="77777777" w:rsidR="006B53DA" w:rsidRPr="006B53DA" w:rsidRDefault="006B53DA" w:rsidP="006B53DA">
            <w:pPr>
              <w:spacing w:after="0" w:line="360" w:lineRule="auto"/>
              <w:rPr>
                <w:rFonts w:ascii="Arial" w:eastAsia="Calibri" w:hAnsi="Arial" w:cs="Arial"/>
                <w:b/>
                <w:color w:val="7030A0"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Kierownica regulowana w dwóch płaszczyznach</w:t>
            </w:r>
          </w:p>
        </w:tc>
        <w:tc>
          <w:tcPr>
            <w:tcW w:w="1406" w:type="dxa"/>
          </w:tcPr>
          <w:p w14:paraId="712550B4" w14:textId="7F3BD105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  <w:vAlign w:val="center"/>
          </w:tcPr>
          <w:p w14:paraId="3F960DDD" w14:textId="3C22B7FF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B53DA" w:rsidRPr="006B53DA" w14:paraId="5374E14C" w14:textId="77777777" w:rsidTr="00FA7CFB">
        <w:trPr>
          <w:trHeight w:val="397"/>
        </w:trPr>
        <w:tc>
          <w:tcPr>
            <w:tcW w:w="452" w:type="dxa"/>
            <w:vMerge/>
            <w:tcBorders>
              <w:bottom w:val="single" w:sz="4" w:space="0" w:color="auto"/>
            </w:tcBorders>
          </w:tcPr>
          <w:p w14:paraId="35CCE0FD" w14:textId="77777777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vAlign w:val="center"/>
          </w:tcPr>
          <w:p w14:paraId="0FE00748" w14:textId="77777777" w:rsidR="006B53DA" w:rsidRPr="006B53DA" w:rsidRDefault="006B53DA" w:rsidP="006B53DA">
            <w:pPr>
              <w:spacing w:after="0" w:line="360" w:lineRule="auto"/>
              <w:rPr>
                <w:rFonts w:ascii="Arial" w:eastAsia="Calibri" w:hAnsi="Arial" w:cs="Arial"/>
                <w:b/>
                <w:color w:val="7030A0"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Przednia oś amortyzowana</w:t>
            </w:r>
          </w:p>
        </w:tc>
        <w:tc>
          <w:tcPr>
            <w:tcW w:w="1406" w:type="dxa"/>
          </w:tcPr>
          <w:p w14:paraId="2083FF91" w14:textId="34CEAC0C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  <w:vAlign w:val="center"/>
          </w:tcPr>
          <w:p w14:paraId="02F0302D" w14:textId="1AF972C1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B53DA" w:rsidRPr="006B53DA" w14:paraId="3927C399" w14:textId="77777777" w:rsidTr="00FA7CFB">
        <w:trPr>
          <w:trHeight w:val="495"/>
        </w:trPr>
        <w:tc>
          <w:tcPr>
            <w:tcW w:w="452" w:type="dxa"/>
            <w:vMerge w:val="restart"/>
          </w:tcPr>
          <w:p w14:paraId="45F40E3B" w14:textId="77777777" w:rsidR="006B53DA" w:rsidRPr="006B53DA" w:rsidRDefault="006B53DA" w:rsidP="006B53DA">
            <w:pPr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8563" w:type="dxa"/>
            <w:gridSpan w:val="3"/>
            <w:vAlign w:val="center"/>
          </w:tcPr>
          <w:p w14:paraId="3ED2D44F" w14:textId="77777777" w:rsidR="006B53DA" w:rsidRPr="006B53DA" w:rsidRDefault="006B53DA" w:rsidP="006B53DA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UKŁAD ROBOCZY</w:t>
            </w:r>
          </w:p>
        </w:tc>
      </w:tr>
      <w:tr w:rsidR="006B53DA" w:rsidRPr="006B53DA" w14:paraId="3F3713AE" w14:textId="77777777" w:rsidTr="00FA7CFB">
        <w:trPr>
          <w:trHeight w:val="454"/>
        </w:trPr>
        <w:tc>
          <w:tcPr>
            <w:tcW w:w="452" w:type="dxa"/>
            <w:vMerge/>
          </w:tcPr>
          <w:p w14:paraId="6C1874FB" w14:textId="77777777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vAlign w:val="center"/>
          </w:tcPr>
          <w:p w14:paraId="014CA18C" w14:textId="77777777" w:rsidR="006B53DA" w:rsidRPr="006B53DA" w:rsidRDefault="006B53DA" w:rsidP="006B53DA">
            <w:pPr>
              <w:spacing w:after="0" w:line="360" w:lineRule="auto"/>
              <w:rPr>
                <w:rFonts w:ascii="Arial" w:eastAsia="Calibri" w:hAnsi="Arial" w:cs="Arial"/>
                <w:b/>
                <w:color w:val="7030A0"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W.O.M. tył 540 - 540 ECO – 1000  Obr./min</w:t>
            </w:r>
          </w:p>
        </w:tc>
        <w:tc>
          <w:tcPr>
            <w:tcW w:w="1406" w:type="dxa"/>
          </w:tcPr>
          <w:p w14:paraId="73DE1BBF" w14:textId="780475F6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</w:tcPr>
          <w:p w14:paraId="2ADB6ED1" w14:textId="0AFDA1BF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B53DA" w:rsidRPr="006B53DA" w14:paraId="6C51050B" w14:textId="77777777" w:rsidTr="00FA7CFB">
        <w:trPr>
          <w:trHeight w:val="454"/>
        </w:trPr>
        <w:tc>
          <w:tcPr>
            <w:tcW w:w="452" w:type="dxa"/>
            <w:vMerge/>
          </w:tcPr>
          <w:p w14:paraId="3EFAC630" w14:textId="77777777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vAlign w:val="center"/>
          </w:tcPr>
          <w:p w14:paraId="35920052" w14:textId="58940B63" w:rsidR="006B53DA" w:rsidRPr="006B53DA" w:rsidRDefault="006B53DA" w:rsidP="006B53DA">
            <w:pPr>
              <w:spacing w:after="0" w:line="360" w:lineRule="auto"/>
              <w:rPr>
                <w:rFonts w:ascii="Arial" w:eastAsia="Calibri" w:hAnsi="Arial" w:cs="Arial"/>
                <w:b/>
                <w:color w:val="7030A0"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Wydajność pompy hydraulicznej min </w:t>
            </w:r>
            <w:r w:rsidR="00FB2D9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110</w:t>
            </w: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l/min</w:t>
            </w:r>
          </w:p>
        </w:tc>
        <w:tc>
          <w:tcPr>
            <w:tcW w:w="1406" w:type="dxa"/>
          </w:tcPr>
          <w:p w14:paraId="3D231E4F" w14:textId="5E2E45FE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</w:tcPr>
          <w:p w14:paraId="074E9259" w14:textId="3F32E225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B53DA" w:rsidRPr="006B53DA" w14:paraId="6F8A8D2A" w14:textId="77777777" w:rsidTr="00FA7CFB">
        <w:trPr>
          <w:trHeight w:val="454"/>
        </w:trPr>
        <w:tc>
          <w:tcPr>
            <w:tcW w:w="452" w:type="dxa"/>
            <w:vMerge/>
          </w:tcPr>
          <w:p w14:paraId="7B3B7758" w14:textId="77777777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vAlign w:val="center"/>
          </w:tcPr>
          <w:p w14:paraId="335E7104" w14:textId="60F88DF8" w:rsidR="006B53DA" w:rsidRPr="006B53DA" w:rsidRDefault="009311ED" w:rsidP="006B53DA">
            <w:pPr>
              <w:spacing w:after="0" w:line="360" w:lineRule="auto"/>
              <w:rPr>
                <w:rFonts w:ascii="Arial" w:eastAsia="Calibri" w:hAnsi="Arial" w:cs="Arial"/>
                <w:b/>
                <w:color w:val="7030A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Udźwig tylnego </w:t>
            </w:r>
            <w:r w:rsidR="006B53DA"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TUZ min </w:t>
            </w:r>
            <w:r w:rsidR="00FB2D9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55</w:t>
            </w:r>
            <w:r w:rsidR="006B53DA"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00kg</w:t>
            </w:r>
          </w:p>
        </w:tc>
        <w:tc>
          <w:tcPr>
            <w:tcW w:w="1406" w:type="dxa"/>
          </w:tcPr>
          <w:p w14:paraId="49227EA5" w14:textId="30400335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</w:tcPr>
          <w:p w14:paraId="4B6151C3" w14:textId="1E1A8367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B53DA" w:rsidRPr="006B53DA" w14:paraId="3B1B9CBB" w14:textId="77777777" w:rsidTr="00FA7CFB">
        <w:trPr>
          <w:trHeight w:val="454"/>
        </w:trPr>
        <w:tc>
          <w:tcPr>
            <w:tcW w:w="452" w:type="dxa"/>
            <w:vMerge/>
          </w:tcPr>
          <w:p w14:paraId="3156709B" w14:textId="77777777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vAlign w:val="center"/>
          </w:tcPr>
          <w:p w14:paraId="5C2AB6F5" w14:textId="4184216C" w:rsidR="006B53DA" w:rsidRPr="006B53DA" w:rsidRDefault="009311ED" w:rsidP="006B53DA">
            <w:pPr>
              <w:spacing w:after="0" w:line="360" w:lineRule="auto"/>
              <w:rPr>
                <w:rFonts w:ascii="Arial" w:eastAsia="Calibri" w:hAnsi="Arial" w:cs="Arial"/>
                <w:b/>
                <w:color w:val="7030A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Udźwig przedniego </w:t>
            </w:r>
            <w:r w:rsidR="006B53DA"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TUZ min 2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2</w:t>
            </w:r>
            <w:r w:rsidR="006B53DA"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00kg  </w:t>
            </w:r>
          </w:p>
        </w:tc>
        <w:tc>
          <w:tcPr>
            <w:tcW w:w="1406" w:type="dxa"/>
          </w:tcPr>
          <w:p w14:paraId="6DB9CE3C" w14:textId="22C7CB3E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</w:tcPr>
          <w:p w14:paraId="0C29CFF5" w14:textId="7A2FD7B6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B53DA" w:rsidRPr="006B53DA" w14:paraId="4E2E76D0" w14:textId="77777777" w:rsidTr="00FA7CFB">
        <w:trPr>
          <w:trHeight w:val="454"/>
        </w:trPr>
        <w:tc>
          <w:tcPr>
            <w:tcW w:w="452" w:type="dxa"/>
            <w:vMerge/>
          </w:tcPr>
          <w:p w14:paraId="2D588AA6" w14:textId="77777777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vAlign w:val="center"/>
          </w:tcPr>
          <w:p w14:paraId="38CBDE8B" w14:textId="77777777" w:rsidR="006B53DA" w:rsidRPr="006B53DA" w:rsidRDefault="006B53DA" w:rsidP="006B53DA">
            <w:pPr>
              <w:spacing w:after="0" w:line="360" w:lineRule="auto"/>
              <w:rPr>
                <w:rFonts w:ascii="Arial" w:eastAsia="Calibri" w:hAnsi="Arial" w:cs="Arial"/>
                <w:b/>
                <w:color w:val="7030A0"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Szybkozłącza hydrauliczne z regulacją przepływu min- 6 szt. (3 pary)</w:t>
            </w:r>
          </w:p>
        </w:tc>
        <w:tc>
          <w:tcPr>
            <w:tcW w:w="1406" w:type="dxa"/>
          </w:tcPr>
          <w:p w14:paraId="002544FB" w14:textId="65CCCBD5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</w:tcPr>
          <w:p w14:paraId="30D3F36D" w14:textId="18736465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9311ED" w:rsidRPr="006B53DA" w14:paraId="70C268D4" w14:textId="77777777" w:rsidTr="00FA7CFB">
        <w:trPr>
          <w:trHeight w:val="454"/>
        </w:trPr>
        <w:tc>
          <w:tcPr>
            <w:tcW w:w="452" w:type="dxa"/>
            <w:vMerge/>
          </w:tcPr>
          <w:p w14:paraId="004B6047" w14:textId="77777777" w:rsidR="009311ED" w:rsidRPr="006B53DA" w:rsidRDefault="009311ED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vAlign w:val="center"/>
          </w:tcPr>
          <w:p w14:paraId="66B934F2" w14:textId="180C73C4" w:rsidR="009311ED" w:rsidRPr="006B53DA" w:rsidRDefault="009311ED" w:rsidP="006B53DA">
            <w:pPr>
              <w:spacing w:after="0" w:line="36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Dodatkowe zawory do obsługi ładowacza czołowego 2 szt</w:t>
            </w:r>
          </w:p>
        </w:tc>
        <w:tc>
          <w:tcPr>
            <w:tcW w:w="1406" w:type="dxa"/>
          </w:tcPr>
          <w:p w14:paraId="6A3107BF" w14:textId="77777777" w:rsidR="009311ED" w:rsidRPr="006B53DA" w:rsidRDefault="009311ED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</w:tcPr>
          <w:p w14:paraId="76031ED3" w14:textId="77777777" w:rsidR="009311ED" w:rsidRPr="006B53DA" w:rsidRDefault="009311ED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B53DA" w:rsidRPr="006B53DA" w14:paraId="301AB013" w14:textId="77777777" w:rsidTr="00FA7CFB">
        <w:trPr>
          <w:trHeight w:val="454"/>
        </w:trPr>
        <w:tc>
          <w:tcPr>
            <w:tcW w:w="452" w:type="dxa"/>
            <w:vMerge/>
            <w:tcBorders>
              <w:bottom w:val="single" w:sz="4" w:space="0" w:color="auto"/>
            </w:tcBorders>
          </w:tcPr>
          <w:p w14:paraId="6790E619" w14:textId="77777777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vAlign w:val="center"/>
          </w:tcPr>
          <w:p w14:paraId="3CD8336F" w14:textId="4B622933" w:rsidR="006B53DA" w:rsidRPr="006B53DA" w:rsidRDefault="006B53DA" w:rsidP="006B53DA">
            <w:pPr>
              <w:spacing w:after="0" w:line="360" w:lineRule="auto"/>
              <w:rPr>
                <w:rFonts w:ascii="Arial" w:eastAsia="Calibri" w:hAnsi="Arial" w:cs="Arial"/>
                <w:b/>
                <w:color w:val="7030A0"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Zaczep transportowy do przyczepy </w:t>
            </w: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br/>
              <w:t>ze sworzniem.</w:t>
            </w:r>
            <w:r w:rsidR="00FB2D9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Dodatkowy dolny zaczep rolniczy</w:t>
            </w:r>
          </w:p>
        </w:tc>
        <w:tc>
          <w:tcPr>
            <w:tcW w:w="1406" w:type="dxa"/>
          </w:tcPr>
          <w:p w14:paraId="4D3A07CF" w14:textId="7CB4A110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</w:tcPr>
          <w:p w14:paraId="464A6BE9" w14:textId="1DDF3329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B53DA" w:rsidRPr="006B53DA" w14:paraId="4FB3EF16" w14:textId="77777777" w:rsidTr="00FA7CFB">
        <w:trPr>
          <w:trHeight w:val="510"/>
        </w:trPr>
        <w:tc>
          <w:tcPr>
            <w:tcW w:w="452" w:type="dxa"/>
            <w:vMerge w:val="restart"/>
          </w:tcPr>
          <w:p w14:paraId="0AE187FF" w14:textId="77777777" w:rsidR="006B53DA" w:rsidRPr="006B53DA" w:rsidRDefault="006B53DA" w:rsidP="006B53DA">
            <w:pPr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8563" w:type="dxa"/>
            <w:gridSpan w:val="3"/>
            <w:vAlign w:val="center"/>
          </w:tcPr>
          <w:p w14:paraId="092AF2DE" w14:textId="77777777" w:rsidR="006B53DA" w:rsidRPr="006B53DA" w:rsidRDefault="006B53DA" w:rsidP="006B53DA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INNE WYMAGANIA</w:t>
            </w:r>
          </w:p>
        </w:tc>
      </w:tr>
      <w:tr w:rsidR="006B53DA" w:rsidRPr="006B53DA" w14:paraId="7FCF0371" w14:textId="77777777" w:rsidTr="00BD0A48">
        <w:trPr>
          <w:trHeight w:val="510"/>
        </w:trPr>
        <w:tc>
          <w:tcPr>
            <w:tcW w:w="452" w:type="dxa"/>
            <w:vMerge/>
          </w:tcPr>
          <w:p w14:paraId="44E800EC" w14:textId="77777777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vAlign w:val="center"/>
          </w:tcPr>
          <w:p w14:paraId="13784716" w14:textId="4015E299" w:rsidR="006B53DA" w:rsidRPr="006B53DA" w:rsidRDefault="006B53DA" w:rsidP="006B53DA">
            <w:pPr>
              <w:spacing w:after="0" w:line="360" w:lineRule="auto"/>
              <w:rPr>
                <w:rFonts w:ascii="Arial" w:eastAsia="Calibri" w:hAnsi="Arial" w:cs="Arial"/>
                <w:b/>
                <w:color w:val="7030A0"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Minimalna masa własna ciągnika 5</w:t>
            </w:r>
            <w:r w:rsidR="009311E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5</w:t>
            </w: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00kg</w:t>
            </w:r>
          </w:p>
        </w:tc>
        <w:tc>
          <w:tcPr>
            <w:tcW w:w="1406" w:type="dxa"/>
          </w:tcPr>
          <w:p w14:paraId="084BD94F" w14:textId="3893D83A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</w:tcPr>
          <w:p w14:paraId="60DC55A8" w14:textId="16BA75C7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B53DA" w:rsidRPr="006B53DA" w14:paraId="51D7206F" w14:textId="77777777" w:rsidTr="00BD0A48">
        <w:trPr>
          <w:trHeight w:val="510"/>
        </w:trPr>
        <w:tc>
          <w:tcPr>
            <w:tcW w:w="452" w:type="dxa"/>
            <w:vMerge/>
          </w:tcPr>
          <w:p w14:paraId="695DC499" w14:textId="77777777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vAlign w:val="center"/>
          </w:tcPr>
          <w:p w14:paraId="4D4C1D4A" w14:textId="77777777" w:rsidR="006B53DA" w:rsidRPr="006B53DA" w:rsidRDefault="006B53DA" w:rsidP="006B53DA">
            <w:pPr>
              <w:spacing w:after="0" w:line="360" w:lineRule="auto"/>
              <w:rPr>
                <w:rFonts w:ascii="Arial" w:eastAsia="Calibri" w:hAnsi="Arial" w:cs="Arial"/>
                <w:b/>
                <w:color w:val="7030A0"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Rejestracja ciągnika – 2 osoby, fotel dla pasażera z pasem bezpieczeństwa</w:t>
            </w:r>
          </w:p>
        </w:tc>
        <w:tc>
          <w:tcPr>
            <w:tcW w:w="1406" w:type="dxa"/>
          </w:tcPr>
          <w:p w14:paraId="7C0C7573" w14:textId="5CEF0EA1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</w:tcPr>
          <w:p w14:paraId="0502A741" w14:textId="15B13EC6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B53DA" w:rsidRPr="006B53DA" w14:paraId="6FEF02F2" w14:textId="77777777" w:rsidTr="00BD0A48">
        <w:trPr>
          <w:trHeight w:val="510"/>
        </w:trPr>
        <w:tc>
          <w:tcPr>
            <w:tcW w:w="452" w:type="dxa"/>
            <w:vMerge/>
          </w:tcPr>
          <w:p w14:paraId="45042887" w14:textId="77777777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vAlign w:val="center"/>
          </w:tcPr>
          <w:p w14:paraId="4B939397" w14:textId="77777777" w:rsidR="006B53DA" w:rsidRPr="006B53DA" w:rsidRDefault="006B53DA" w:rsidP="006B53DA">
            <w:pPr>
              <w:spacing w:after="0" w:line="360" w:lineRule="auto"/>
              <w:rPr>
                <w:rFonts w:ascii="Arial" w:eastAsia="Calibri" w:hAnsi="Arial" w:cs="Arial"/>
                <w:b/>
                <w:color w:val="7030A0"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Kabina amortyzowana z wentylacją, ogrzewaniem i klimatyzacją </w:t>
            </w:r>
          </w:p>
        </w:tc>
        <w:tc>
          <w:tcPr>
            <w:tcW w:w="1406" w:type="dxa"/>
          </w:tcPr>
          <w:p w14:paraId="7791EBCF" w14:textId="5A11175F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</w:tcPr>
          <w:p w14:paraId="341049E1" w14:textId="4BC1FD15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9311ED" w:rsidRPr="006B53DA" w14:paraId="10A99D92" w14:textId="77777777" w:rsidTr="00BD0A48">
        <w:trPr>
          <w:trHeight w:val="510"/>
        </w:trPr>
        <w:tc>
          <w:tcPr>
            <w:tcW w:w="452" w:type="dxa"/>
            <w:vMerge/>
          </w:tcPr>
          <w:p w14:paraId="7FD45981" w14:textId="77777777" w:rsidR="009311ED" w:rsidRPr="006B53DA" w:rsidRDefault="009311ED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vAlign w:val="center"/>
          </w:tcPr>
          <w:p w14:paraId="107AAB7E" w14:textId="19C4C2FF" w:rsidR="009311ED" w:rsidRPr="006B53DA" w:rsidRDefault="009311ED" w:rsidP="006B53DA">
            <w:pPr>
              <w:spacing w:after="0" w:line="36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Elektroniczny joystick </w:t>
            </w:r>
            <w:r w:rsidR="003F497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do sterowania ładowaczem czołowym, z funkcją zmiany biegów i kierunku jazdy.</w:t>
            </w:r>
          </w:p>
        </w:tc>
        <w:tc>
          <w:tcPr>
            <w:tcW w:w="1406" w:type="dxa"/>
          </w:tcPr>
          <w:p w14:paraId="4D11BD8A" w14:textId="77777777" w:rsidR="009311ED" w:rsidRPr="006B53DA" w:rsidRDefault="009311ED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</w:tcPr>
          <w:p w14:paraId="3CA13CE3" w14:textId="77777777" w:rsidR="009311ED" w:rsidRPr="006B53DA" w:rsidRDefault="009311ED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B53DA" w:rsidRPr="006B53DA" w14:paraId="6638129B" w14:textId="77777777" w:rsidTr="00BD0A48">
        <w:trPr>
          <w:trHeight w:val="510"/>
        </w:trPr>
        <w:tc>
          <w:tcPr>
            <w:tcW w:w="452" w:type="dxa"/>
            <w:vMerge/>
          </w:tcPr>
          <w:p w14:paraId="3F50DF52" w14:textId="77777777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vAlign w:val="center"/>
          </w:tcPr>
          <w:p w14:paraId="1C942BBA" w14:textId="77777777" w:rsidR="006B53DA" w:rsidRPr="006B53DA" w:rsidRDefault="006B53DA" w:rsidP="006B53DA">
            <w:pPr>
              <w:spacing w:after="0" w:line="360" w:lineRule="auto"/>
              <w:rPr>
                <w:rFonts w:ascii="Arial" w:eastAsia="Calibri" w:hAnsi="Arial" w:cs="Arial"/>
                <w:b/>
                <w:color w:val="7030A0"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Fotel kierowcy na zawieszeniu pneumatycznym</w:t>
            </w:r>
          </w:p>
        </w:tc>
        <w:tc>
          <w:tcPr>
            <w:tcW w:w="1406" w:type="dxa"/>
          </w:tcPr>
          <w:p w14:paraId="7B5E375D" w14:textId="5CBA6C08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</w:tcPr>
          <w:p w14:paraId="687EDED9" w14:textId="6C16EF95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B53DA" w:rsidRPr="006B53DA" w14:paraId="15DB34D7" w14:textId="77777777" w:rsidTr="00BD0A48">
        <w:trPr>
          <w:trHeight w:val="510"/>
        </w:trPr>
        <w:tc>
          <w:tcPr>
            <w:tcW w:w="452" w:type="dxa"/>
            <w:vMerge/>
          </w:tcPr>
          <w:p w14:paraId="102EB41B" w14:textId="77777777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vAlign w:val="center"/>
          </w:tcPr>
          <w:p w14:paraId="6AC02395" w14:textId="62ACD0A0" w:rsidR="006B53DA" w:rsidRPr="006B53DA" w:rsidRDefault="006B53DA" w:rsidP="006B53DA">
            <w:pPr>
              <w:spacing w:after="0" w:line="360" w:lineRule="auto"/>
              <w:rPr>
                <w:rFonts w:ascii="Arial" w:eastAsia="Calibri" w:hAnsi="Arial" w:cs="Arial"/>
                <w:b/>
                <w:color w:val="7030A0"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Ogumienie standard – szerokość min. przód 4</w:t>
            </w:r>
            <w:r w:rsidR="009311E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4</w:t>
            </w: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0</w:t>
            </w:r>
            <w:r w:rsidR="009311E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mm</w:t>
            </w: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, tył </w:t>
            </w:r>
            <w:r w:rsidR="009311E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54</w:t>
            </w: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0</w:t>
            </w:r>
            <w:r w:rsidR="009311E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mm</w:t>
            </w:r>
          </w:p>
        </w:tc>
        <w:tc>
          <w:tcPr>
            <w:tcW w:w="1406" w:type="dxa"/>
          </w:tcPr>
          <w:p w14:paraId="6821F8AC" w14:textId="76CF448C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</w:tcPr>
          <w:p w14:paraId="7A4DCDC0" w14:textId="46F228FB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B53DA" w:rsidRPr="006B53DA" w14:paraId="0C32893E" w14:textId="77777777" w:rsidTr="00BD0A48">
        <w:trPr>
          <w:trHeight w:val="510"/>
        </w:trPr>
        <w:tc>
          <w:tcPr>
            <w:tcW w:w="452" w:type="dxa"/>
            <w:vMerge/>
          </w:tcPr>
          <w:p w14:paraId="1C7B831D" w14:textId="77777777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vAlign w:val="center"/>
          </w:tcPr>
          <w:p w14:paraId="4961C301" w14:textId="2E39A68B" w:rsidR="006B53DA" w:rsidRPr="006B53DA" w:rsidRDefault="006B53DA" w:rsidP="006B53DA">
            <w:pPr>
              <w:spacing w:after="0" w:line="360" w:lineRule="auto"/>
              <w:rPr>
                <w:rFonts w:ascii="Arial" w:eastAsia="Calibri" w:hAnsi="Arial" w:cs="Arial"/>
                <w:b/>
                <w:color w:val="7030A0"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Ciągnik musi posiadać dodatkowe oświetlenie robocze z przodu </w:t>
            </w:r>
            <w:r w:rsidR="009311E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4 </w:t>
            </w:r>
            <w:proofErr w:type="spellStart"/>
            <w:r w:rsidR="009311E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szt</w:t>
            </w:r>
            <w:proofErr w:type="spellEnd"/>
            <w:r w:rsidR="009311E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i tyłu</w:t>
            </w:r>
            <w:r w:rsidR="009311E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4 </w:t>
            </w:r>
            <w:proofErr w:type="spellStart"/>
            <w:r w:rsidR="009311E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szt</w:t>
            </w:r>
            <w:proofErr w:type="spellEnd"/>
            <w:r w:rsidR="009311E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LED</w:t>
            </w:r>
          </w:p>
        </w:tc>
        <w:tc>
          <w:tcPr>
            <w:tcW w:w="1406" w:type="dxa"/>
          </w:tcPr>
          <w:p w14:paraId="4682E48A" w14:textId="0963841D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</w:tcPr>
          <w:p w14:paraId="2686608B" w14:textId="4C7A2914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B53DA" w:rsidRPr="006B53DA" w14:paraId="21FB1CFC" w14:textId="77777777" w:rsidTr="00BD0A48">
        <w:trPr>
          <w:trHeight w:val="510"/>
        </w:trPr>
        <w:tc>
          <w:tcPr>
            <w:tcW w:w="452" w:type="dxa"/>
            <w:vMerge/>
          </w:tcPr>
          <w:p w14:paraId="09C7D3B6" w14:textId="77777777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vAlign w:val="center"/>
          </w:tcPr>
          <w:p w14:paraId="5211ABD5" w14:textId="77777777" w:rsidR="006B53DA" w:rsidRPr="006B53DA" w:rsidRDefault="006B53DA" w:rsidP="006B53DA">
            <w:pPr>
              <w:spacing w:after="0" w:line="360" w:lineRule="auto"/>
              <w:rPr>
                <w:rFonts w:ascii="Arial" w:eastAsia="Calibri" w:hAnsi="Arial" w:cs="Arial"/>
                <w:b/>
                <w:color w:val="7030A0"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Radio</w:t>
            </w:r>
          </w:p>
        </w:tc>
        <w:tc>
          <w:tcPr>
            <w:tcW w:w="1406" w:type="dxa"/>
          </w:tcPr>
          <w:p w14:paraId="0AF9E57F" w14:textId="49D013B7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</w:tcPr>
          <w:p w14:paraId="2FE5E7D1" w14:textId="0586B69E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B53DA" w:rsidRPr="006B53DA" w14:paraId="3B0FAE26" w14:textId="77777777" w:rsidTr="00FA7CFB">
        <w:trPr>
          <w:trHeight w:val="510"/>
        </w:trPr>
        <w:tc>
          <w:tcPr>
            <w:tcW w:w="452" w:type="dxa"/>
            <w:vMerge w:val="restart"/>
          </w:tcPr>
          <w:p w14:paraId="59AC3818" w14:textId="77777777" w:rsidR="006B53DA" w:rsidRPr="006B53DA" w:rsidRDefault="006B53DA" w:rsidP="006B53DA">
            <w:pPr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8563" w:type="dxa"/>
            <w:gridSpan w:val="3"/>
            <w:vAlign w:val="center"/>
          </w:tcPr>
          <w:p w14:paraId="3EF0E861" w14:textId="77777777" w:rsidR="006B53DA" w:rsidRPr="006B53DA" w:rsidRDefault="006B53DA" w:rsidP="006B53DA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ŁADOWACZ CZOŁOWY</w:t>
            </w:r>
          </w:p>
        </w:tc>
      </w:tr>
      <w:tr w:rsidR="006B53DA" w:rsidRPr="006B53DA" w14:paraId="007B9D8F" w14:textId="77777777" w:rsidTr="00BD0A48">
        <w:trPr>
          <w:trHeight w:val="510"/>
        </w:trPr>
        <w:tc>
          <w:tcPr>
            <w:tcW w:w="452" w:type="dxa"/>
            <w:vMerge/>
          </w:tcPr>
          <w:p w14:paraId="6398CAA2" w14:textId="77777777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vAlign w:val="center"/>
          </w:tcPr>
          <w:p w14:paraId="77A29917" w14:textId="6CE890AC" w:rsidR="006B53DA" w:rsidRPr="006B53DA" w:rsidRDefault="006B53DA" w:rsidP="006B53DA">
            <w:pPr>
              <w:spacing w:after="0" w:line="360" w:lineRule="auto"/>
              <w:rPr>
                <w:rFonts w:ascii="Arial" w:eastAsia="Calibri" w:hAnsi="Arial" w:cs="Arial"/>
                <w:b/>
                <w:color w:val="7030A0"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Udźwig min. </w:t>
            </w:r>
            <w:r w:rsidR="003F4976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20</w:t>
            </w: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00kg</w:t>
            </w:r>
          </w:p>
        </w:tc>
        <w:tc>
          <w:tcPr>
            <w:tcW w:w="1406" w:type="dxa"/>
          </w:tcPr>
          <w:p w14:paraId="33D80B4E" w14:textId="35BA8F7A" w:rsidR="006B53DA" w:rsidRPr="006B53DA" w:rsidRDefault="006B53DA" w:rsidP="006B53DA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</w:tcPr>
          <w:p w14:paraId="0236843C" w14:textId="709D6201" w:rsidR="006B53DA" w:rsidRPr="006B53DA" w:rsidRDefault="006B53DA" w:rsidP="006B53DA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B53DA" w:rsidRPr="006B53DA" w14:paraId="700D9A8B" w14:textId="77777777" w:rsidTr="00FA7CFB">
        <w:trPr>
          <w:trHeight w:val="397"/>
        </w:trPr>
        <w:tc>
          <w:tcPr>
            <w:tcW w:w="452" w:type="dxa"/>
            <w:vMerge/>
          </w:tcPr>
          <w:p w14:paraId="21582D6D" w14:textId="77777777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vAlign w:val="center"/>
          </w:tcPr>
          <w:p w14:paraId="4ED37B18" w14:textId="3FCD6519" w:rsidR="006B53DA" w:rsidRPr="006B53DA" w:rsidRDefault="006B53DA" w:rsidP="006B53DA">
            <w:pPr>
              <w:spacing w:after="0" w:line="360" w:lineRule="auto"/>
              <w:rPr>
                <w:rFonts w:ascii="Arial" w:eastAsia="Calibri" w:hAnsi="Arial" w:cs="Arial"/>
                <w:b/>
                <w:color w:val="7030A0"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Wysokość załadunku min 3,</w:t>
            </w:r>
            <w:r w:rsidR="003267BB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5</w:t>
            </w: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</w:t>
            </w:r>
          </w:p>
        </w:tc>
        <w:tc>
          <w:tcPr>
            <w:tcW w:w="1406" w:type="dxa"/>
          </w:tcPr>
          <w:p w14:paraId="22261FE0" w14:textId="511EF8FC" w:rsidR="006B53DA" w:rsidRPr="006B53DA" w:rsidRDefault="006B53DA" w:rsidP="006B53DA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</w:tcPr>
          <w:p w14:paraId="2BA18F92" w14:textId="60C5B5D9" w:rsidR="006B53DA" w:rsidRPr="006B53DA" w:rsidRDefault="006B53DA" w:rsidP="006B53DA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B53DA" w:rsidRPr="006B53DA" w14:paraId="7E95BC71" w14:textId="77777777" w:rsidTr="00FA7CFB">
        <w:trPr>
          <w:trHeight w:val="397"/>
        </w:trPr>
        <w:tc>
          <w:tcPr>
            <w:tcW w:w="452" w:type="dxa"/>
            <w:vMerge/>
          </w:tcPr>
          <w:p w14:paraId="54EEC3C6" w14:textId="77777777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vAlign w:val="center"/>
          </w:tcPr>
          <w:p w14:paraId="66D977BE" w14:textId="3D1447E4" w:rsidR="006B53DA" w:rsidRPr="006B53DA" w:rsidRDefault="006B53DA" w:rsidP="006B53DA">
            <w:pPr>
              <w:spacing w:after="0" w:line="360" w:lineRule="auto"/>
              <w:rPr>
                <w:rFonts w:ascii="Arial" w:eastAsia="Calibri" w:hAnsi="Arial" w:cs="Arial"/>
                <w:b/>
                <w:color w:val="7030A0"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Sterowane z kabiny za pomocą</w:t>
            </w:r>
            <w:r w:rsidR="003267BB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elektronicznego </w:t>
            </w: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joyst</w:t>
            </w:r>
            <w:r w:rsidR="00186C49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icka</w:t>
            </w:r>
          </w:p>
        </w:tc>
        <w:tc>
          <w:tcPr>
            <w:tcW w:w="1406" w:type="dxa"/>
          </w:tcPr>
          <w:p w14:paraId="3FD394AE" w14:textId="2C42C832" w:rsidR="006B53DA" w:rsidRPr="006B53DA" w:rsidRDefault="006B53DA" w:rsidP="006B53DA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</w:tcPr>
          <w:p w14:paraId="32FBBD31" w14:textId="1BDE3ED8" w:rsidR="006B53DA" w:rsidRPr="006B53DA" w:rsidRDefault="006B53DA" w:rsidP="006B53DA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B53DA" w:rsidRPr="006B53DA" w14:paraId="6470CBBD" w14:textId="77777777" w:rsidTr="00FA7CFB">
        <w:trPr>
          <w:trHeight w:val="397"/>
        </w:trPr>
        <w:tc>
          <w:tcPr>
            <w:tcW w:w="452" w:type="dxa"/>
            <w:vMerge/>
          </w:tcPr>
          <w:p w14:paraId="516B2B5E" w14:textId="77777777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vAlign w:val="center"/>
          </w:tcPr>
          <w:p w14:paraId="176B99C8" w14:textId="4DF6CEA5" w:rsidR="006B53DA" w:rsidRPr="006B53DA" w:rsidRDefault="003F4976" w:rsidP="006B53DA">
            <w:pPr>
              <w:spacing w:after="0" w:line="360" w:lineRule="auto"/>
              <w:rPr>
                <w:rFonts w:ascii="Arial" w:eastAsia="Calibri" w:hAnsi="Arial" w:cs="Arial"/>
                <w:b/>
                <w:color w:val="7030A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Tłokowy a</w:t>
            </w:r>
            <w:r w:rsidR="006B53DA"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mortyzator drgań</w:t>
            </w:r>
          </w:p>
        </w:tc>
        <w:tc>
          <w:tcPr>
            <w:tcW w:w="1406" w:type="dxa"/>
          </w:tcPr>
          <w:p w14:paraId="15F73EF6" w14:textId="1906E82E" w:rsidR="006B53DA" w:rsidRPr="006B53DA" w:rsidRDefault="006B53DA" w:rsidP="006B53DA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</w:tcPr>
          <w:p w14:paraId="49372AC6" w14:textId="381DA55C" w:rsidR="006B53DA" w:rsidRPr="006B53DA" w:rsidRDefault="006B53DA" w:rsidP="006B53DA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B53DA" w:rsidRPr="006B53DA" w14:paraId="768B6C6C" w14:textId="77777777" w:rsidTr="00FA7CFB">
        <w:trPr>
          <w:trHeight w:val="397"/>
        </w:trPr>
        <w:tc>
          <w:tcPr>
            <w:tcW w:w="452" w:type="dxa"/>
            <w:vMerge/>
          </w:tcPr>
          <w:p w14:paraId="5644FB62" w14:textId="77777777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vAlign w:val="center"/>
          </w:tcPr>
          <w:p w14:paraId="2F6CC3C2" w14:textId="77777777" w:rsidR="006B53DA" w:rsidRPr="006B53DA" w:rsidRDefault="006B53DA" w:rsidP="006B53DA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Arial" w:eastAsia="Lucida Sans Unicode" w:hAnsi="Arial" w:cs="Arial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B53DA">
              <w:rPr>
                <w:rFonts w:ascii="Arial" w:eastAsia="Lucida Sans Unicode" w:hAnsi="Arial" w:cs="Arial"/>
                <w:kern w:val="3"/>
                <w:sz w:val="20"/>
                <w:szCs w:val="20"/>
                <w:lang w:eastAsia="zh-CN" w:bidi="hi-IN"/>
                <w14:ligatures w14:val="none"/>
              </w:rPr>
              <w:t>Konstrukcja wsporcza do ciągnika                            Szybkie mocowanie / ściąganie ładowacza z ciągnika</w:t>
            </w:r>
          </w:p>
        </w:tc>
        <w:tc>
          <w:tcPr>
            <w:tcW w:w="1406" w:type="dxa"/>
          </w:tcPr>
          <w:p w14:paraId="7A9EA531" w14:textId="3905E129" w:rsidR="006B53DA" w:rsidRPr="006B53DA" w:rsidRDefault="006B53DA" w:rsidP="006B53DA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</w:tcPr>
          <w:p w14:paraId="33344016" w14:textId="645D796F" w:rsidR="006B53DA" w:rsidRPr="006B53DA" w:rsidRDefault="006B53DA" w:rsidP="006B53DA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B53DA" w:rsidRPr="006B53DA" w14:paraId="30B7475F" w14:textId="77777777" w:rsidTr="00FA7CFB">
        <w:trPr>
          <w:trHeight w:val="397"/>
        </w:trPr>
        <w:tc>
          <w:tcPr>
            <w:tcW w:w="452" w:type="dxa"/>
            <w:vMerge/>
          </w:tcPr>
          <w:p w14:paraId="5DCB62AB" w14:textId="77777777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tcBorders>
              <w:bottom w:val="single" w:sz="4" w:space="0" w:color="auto"/>
            </w:tcBorders>
            <w:vAlign w:val="center"/>
          </w:tcPr>
          <w:p w14:paraId="5E9528A4" w14:textId="2761CC3B" w:rsidR="006B53DA" w:rsidRPr="006B53DA" w:rsidRDefault="006B53DA" w:rsidP="006B53DA">
            <w:pPr>
              <w:spacing w:after="0" w:line="360" w:lineRule="auto"/>
              <w:rPr>
                <w:rFonts w:ascii="Arial" w:eastAsia="Calibri" w:hAnsi="Arial" w:cs="Arial"/>
                <w:b/>
                <w:color w:val="7030A0"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Łyżka do materiałów sypkich o szerokości min. 2,</w:t>
            </w:r>
            <w:r w:rsidR="004757CB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2m</w:t>
            </w: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14:paraId="1B44F259" w14:textId="319BC16E" w:rsidR="006B53DA" w:rsidRPr="006B53DA" w:rsidRDefault="006B53DA" w:rsidP="006B53DA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14:paraId="3F1200D8" w14:textId="71088E4F" w:rsidR="006B53DA" w:rsidRPr="006B53DA" w:rsidRDefault="006B53DA" w:rsidP="006B53DA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:vertAlign w:val="superscript"/>
                <w14:ligatures w14:val="none"/>
              </w:rPr>
            </w:pPr>
          </w:p>
        </w:tc>
      </w:tr>
      <w:tr w:rsidR="006B53DA" w:rsidRPr="006B53DA" w14:paraId="34C41AA2" w14:textId="77777777" w:rsidTr="00FA7CFB">
        <w:trPr>
          <w:trHeight w:val="397"/>
        </w:trPr>
        <w:tc>
          <w:tcPr>
            <w:tcW w:w="452" w:type="dxa"/>
            <w:vMerge/>
            <w:tcBorders>
              <w:bottom w:val="nil"/>
            </w:tcBorders>
          </w:tcPr>
          <w:p w14:paraId="0239C661" w14:textId="77777777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tcBorders>
              <w:bottom w:val="single" w:sz="4" w:space="0" w:color="auto"/>
            </w:tcBorders>
            <w:vAlign w:val="center"/>
          </w:tcPr>
          <w:p w14:paraId="7D7C39EC" w14:textId="77777777" w:rsidR="006B53DA" w:rsidRPr="006B53DA" w:rsidRDefault="006B53DA" w:rsidP="006B53DA">
            <w:pPr>
              <w:spacing w:after="0" w:line="360" w:lineRule="auto"/>
              <w:rPr>
                <w:rFonts w:ascii="Arial" w:eastAsia="Calibri" w:hAnsi="Arial" w:cs="Arial"/>
                <w:b/>
                <w:color w:val="7030A0"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Widły do palet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14:paraId="21C705E7" w14:textId="3F586324" w:rsidR="006B53DA" w:rsidRPr="006B53DA" w:rsidRDefault="006B53DA" w:rsidP="006B53DA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14:paraId="6B3A405D" w14:textId="7048579F" w:rsidR="006B53DA" w:rsidRPr="006B53DA" w:rsidRDefault="006B53DA" w:rsidP="006B53DA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D73783" w:rsidRPr="006B53DA" w14:paraId="22E4A126" w14:textId="77777777" w:rsidTr="00BD0A48">
        <w:trPr>
          <w:trHeight w:val="510"/>
        </w:trPr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B8315B" w14:textId="77777777" w:rsidR="00D73783" w:rsidRPr="006B53DA" w:rsidRDefault="00D73783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4A4B65" w14:textId="77777777" w:rsidR="00D73783" w:rsidRPr="006B53DA" w:rsidRDefault="00D73783" w:rsidP="006B53DA">
            <w:pPr>
              <w:spacing w:after="0" w:line="36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3B4BA5" w14:textId="77777777" w:rsidR="00D73783" w:rsidRPr="006B53DA" w:rsidRDefault="00D73783" w:rsidP="006B53DA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D1A646" w14:textId="77777777" w:rsidR="00D73783" w:rsidRPr="006B53DA" w:rsidRDefault="00D73783" w:rsidP="006B53DA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B53DA" w:rsidRPr="006B53DA" w14:paraId="15B0E06C" w14:textId="77777777" w:rsidTr="00BD0A48">
        <w:trPr>
          <w:trHeight w:val="510"/>
        </w:trPr>
        <w:tc>
          <w:tcPr>
            <w:tcW w:w="901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C9C9C9"/>
          </w:tcPr>
          <w:p w14:paraId="623E9397" w14:textId="4295492C" w:rsidR="006B53DA" w:rsidRPr="004538D1" w:rsidRDefault="004538D1" w:rsidP="004538D1">
            <w:pPr>
              <w:spacing w:after="0" w:line="360" w:lineRule="auto"/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4538D1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  <w:t>Część 2 Zakup i dostawa przyczepy hakowej.</w:t>
            </w:r>
            <w:r w:rsidR="003B610F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  <w:t xml:space="preserve"> *</w:t>
            </w:r>
          </w:p>
        </w:tc>
      </w:tr>
      <w:tr w:rsidR="006B53DA" w:rsidRPr="006B53DA" w14:paraId="22100D42" w14:textId="77777777" w:rsidTr="00BD0A48">
        <w:trPr>
          <w:trHeight w:val="510"/>
        </w:trPr>
        <w:tc>
          <w:tcPr>
            <w:tcW w:w="452" w:type="dxa"/>
            <w:vMerge w:val="restart"/>
          </w:tcPr>
          <w:p w14:paraId="3D9E5D89" w14:textId="242B8D32" w:rsidR="006B53DA" w:rsidRPr="006B53DA" w:rsidRDefault="006B53DA" w:rsidP="00D73783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vAlign w:val="center"/>
          </w:tcPr>
          <w:p w14:paraId="7F77237D" w14:textId="11569A54" w:rsidR="006B53DA" w:rsidRPr="006B53DA" w:rsidRDefault="00A32EC7" w:rsidP="006B53DA">
            <w:pPr>
              <w:spacing w:after="0" w:line="36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32EC7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Przyczepa hakowa nowa, produkowana seryjnie, posiadająca certyfikaty i dopuszczenia do ruchu drogowego, dostosowana do współpracy z ciągnikiem rolniczym o mocy 80 KM (o parametrach  pompy hydraulicznej ciągnika  50l/min., ciśnienia roboczego 200 bar</w:t>
            </w:r>
          </w:p>
        </w:tc>
        <w:tc>
          <w:tcPr>
            <w:tcW w:w="1406" w:type="dxa"/>
          </w:tcPr>
          <w:p w14:paraId="189960A2" w14:textId="3CE02F2D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</w:tcPr>
          <w:p w14:paraId="4F1CE1D2" w14:textId="22565065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32EC7" w:rsidRPr="006B53DA" w14:paraId="48C7A9E5" w14:textId="77777777" w:rsidTr="00BD0A48">
        <w:trPr>
          <w:trHeight w:val="510"/>
        </w:trPr>
        <w:tc>
          <w:tcPr>
            <w:tcW w:w="452" w:type="dxa"/>
            <w:vMerge/>
          </w:tcPr>
          <w:p w14:paraId="5CD959E4" w14:textId="77777777" w:rsidR="00A32EC7" w:rsidRPr="006B53DA" w:rsidRDefault="00A32EC7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63" w:type="dxa"/>
            <w:gridSpan w:val="3"/>
            <w:vAlign w:val="center"/>
          </w:tcPr>
          <w:p w14:paraId="4C71E76A" w14:textId="01146F9E" w:rsidR="00A32EC7" w:rsidRPr="00A32EC7" w:rsidRDefault="00A32EC7" w:rsidP="006B53DA">
            <w:pPr>
              <w:jc w:val="center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2EC7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WYPOSAŻENIE</w:t>
            </w:r>
          </w:p>
        </w:tc>
      </w:tr>
      <w:tr w:rsidR="006B53DA" w:rsidRPr="006B53DA" w14:paraId="6B0A3B8C" w14:textId="77777777" w:rsidTr="00FA7CFB">
        <w:trPr>
          <w:trHeight w:val="397"/>
        </w:trPr>
        <w:tc>
          <w:tcPr>
            <w:tcW w:w="452" w:type="dxa"/>
            <w:vMerge/>
          </w:tcPr>
          <w:p w14:paraId="35493531" w14:textId="77777777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vAlign w:val="center"/>
          </w:tcPr>
          <w:p w14:paraId="548A5617" w14:textId="302DE0E1" w:rsidR="006B53DA" w:rsidRPr="006B53DA" w:rsidRDefault="00A32EC7" w:rsidP="00A32EC7">
            <w:pPr>
              <w:spacing w:after="0" w:line="36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A32EC7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a)rama spawana z prof</w:t>
            </w:r>
            <w:r w:rsidR="00BD0A48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ili</w:t>
            </w:r>
            <w:r w:rsidRPr="00A32EC7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zamkniętych ze stali o podwyższonej wytrzymałości</w:t>
            </w:r>
            <w:r w:rsidRPr="00A32EC7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ab/>
            </w:r>
          </w:p>
        </w:tc>
        <w:tc>
          <w:tcPr>
            <w:tcW w:w="1406" w:type="dxa"/>
          </w:tcPr>
          <w:p w14:paraId="5A15A086" w14:textId="7C8AAF03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</w:tcPr>
          <w:p w14:paraId="0ABC0B4D" w14:textId="3EC9F596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B53DA" w:rsidRPr="006B53DA" w14:paraId="08B34DF3" w14:textId="77777777" w:rsidTr="00FA7CFB">
        <w:trPr>
          <w:trHeight w:val="397"/>
        </w:trPr>
        <w:tc>
          <w:tcPr>
            <w:tcW w:w="452" w:type="dxa"/>
            <w:vMerge/>
          </w:tcPr>
          <w:p w14:paraId="036908CC" w14:textId="77777777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vAlign w:val="center"/>
          </w:tcPr>
          <w:p w14:paraId="6F8338D2" w14:textId="1207024E" w:rsidR="006B53DA" w:rsidRPr="006B53DA" w:rsidRDefault="00D66F64" w:rsidP="006B53DA">
            <w:pPr>
              <w:spacing w:after="0" w:line="36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D66F6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b)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D66F64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hydrauliczne sterowanie mechanizmami</w:t>
            </w:r>
          </w:p>
        </w:tc>
        <w:tc>
          <w:tcPr>
            <w:tcW w:w="1406" w:type="dxa"/>
          </w:tcPr>
          <w:p w14:paraId="1827D1C5" w14:textId="2B935807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</w:tcPr>
          <w:p w14:paraId="4AA7213F" w14:textId="67692915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B53DA" w:rsidRPr="006B53DA" w14:paraId="07988562" w14:textId="77777777" w:rsidTr="00FA7CFB">
        <w:trPr>
          <w:trHeight w:val="397"/>
        </w:trPr>
        <w:tc>
          <w:tcPr>
            <w:tcW w:w="452" w:type="dxa"/>
            <w:vMerge/>
          </w:tcPr>
          <w:p w14:paraId="61C21182" w14:textId="77777777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vAlign w:val="center"/>
          </w:tcPr>
          <w:p w14:paraId="6D2684D6" w14:textId="78EE5C12" w:rsidR="006B53DA" w:rsidRPr="006B53DA" w:rsidRDefault="00A32EC7" w:rsidP="006B53DA">
            <w:pPr>
              <w:spacing w:after="0" w:line="36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c) </w:t>
            </w:r>
            <w:r w:rsidRPr="00A32EC7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zawieszenie </w:t>
            </w:r>
            <w:proofErr w:type="spellStart"/>
            <w:r w:rsidRPr="00A32EC7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wahaczowe</w:t>
            </w:r>
            <w:proofErr w:type="spellEnd"/>
            <w:r w:rsidRPr="00A32EC7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z półosiami sztywnymi</w:t>
            </w:r>
          </w:p>
        </w:tc>
        <w:tc>
          <w:tcPr>
            <w:tcW w:w="1406" w:type="dxa"/>
          </w:tcPr>
          <w:p w14:paraId="79C2F30F" w14:textId="4EA4BE50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</w:tcPr>
          <w:p w14:paraId="46F38740" w14:textId="4859FC25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B53DA" w:rsidRPr="006B53DA" w14:paraId="2BA7C441" w14:textId="77777777" w:rsidTr="00FA7CFB">
        <w:trPr>
          <w:trHeight w:val="397"/>
        </w:trPr>
        <w:tc>
          <w:tcPr>
            <w:tcW w:w="452" w:type="dxa"/>
            <w:vMerge/>
          </w:tcPr>
          <w:p w14:paraId="0141BFFF" w14:textId="77777777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vAlign w:val="center"/>
          </w:tcPr>
          <w:p w14:paraId="2289EEE9" w14:textId="51D8B906" w:rsidR="006B53DA" w:rsidRPr="006B53DA" w:rsidRDefault="00A32EC7" w:rsidP="006B53DA">
            <w:pPr>
              <w:spacing w:after="0" w:line="36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d) </w:t>
            </w:r>
            <w:r w:rsidRPr="00A32EC7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drogowa instalacja hamulcowa z zaworem trójzakresowym</w:t>
            </w:r>
          </w:p>
        </w:tc>
        <w:tc>
          <w:tcPr>
            <w:tcW w:w="1406" w:type="dxa"/>
          </w:tcPr>
          <w:p w14:paraId="209F32EB" w14:textId="2125DEA1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</w:tcPr>
          <w:p w14:paraId="62E5F9A9" w14:textId="3F2AF866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B53DA" w:rsidRPr="006B53DA" w14:paraId="2385E107" w14:textId="77777777" w:rsidTr="00FA7CFB">
        <w:trPr>
          <w:trHeight w:val="397"/>
        </w:trPr>
        <w:tc>
          <w:tcPr>
            <w:tcW w:w="452" w:type="dxa"/>
            <w:vMerge/>
          </w:tcPr>
          <w:p w14:paraId="02FB663C" w14:textId="77777777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vAlign w:val="center"/>
          </w:tcPr>
          <w:p w14:paraId="018DAB6C" w14:textId="3CFCBEE3" w:rsidR="006B53DA" w:rsidRPr="006B53DA" w:rsidRDefault="00A32EC7" w:rsidP="006B53DA">
            <w:pPr>
              <w:spacing w:after="0" w:line="36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e) </w:t>
            </w:r>
            <w:r w:rsidRPr="00A32EC7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instalacja oświetleniowa</w:t>
            </w:r>
          </w:p>
        </w:tc>
        <w:tc>
          <w:tcPr>
            <w:tcW w:w="1406" w:type="dxa"/>
          </w:tcPr>
          <w:p w14:paraId="32F5F460" w14:textId="0C520CBC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</w:tcPr>
          <w:p w14:paraId="20ACE2CF" w14:textId="7B877204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6B53DA" w:rsidRPr="006B53DA" w14:paraId="052F4CB3" w14:textId="77777777" w:rsidTr="00FA7CFB">
        <w:trPr>
          <w:trHeight w:val="397"/>
        </w:trPr>
        <w:tc>
          <w:tcPr>
            <w:tcW w:w="452" w:type="dxa"/>
            <w:vMerge/>
          </w:tcPr>
          <w:p w14:paraId="62167FC0" w14:textId="77777777" w:rsidR="006B53DA" w:rsidRPr="006B53DA" w:rsidRDefault="006B53DA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tcBorders>
              <w:bottom w:val="single" w:sz="4" w:space="0" w:color="auto"/>
            </w:tcBorders>
            <w:vAlign w:val="center"/>
          </w:tcPr>
          <w:p w14:paraId="142FE5C5" w14:textId="2F1D9892" w:rsidR="006B53DA" w:rsidRPr="006B53DA" w:rsidRDefault="00A32EC7" w:rsidP="00A32EC7">
            <w:pPr>
              <w:spacing w:after="0" w:line="36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f) </w:t>
            </w:r>
            <w:r w:rsidRPr="00A32EC7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hamulec postojowy z korbą ręczną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14:paraId="0C8E7FDA" w14:textId="42BF38C7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14:paraId="51CB7409" w14:textId="162DF546" w:rsidR="006B53DA" w:rsidRPr="006B53DA" w:rsidRDefault="006B53DA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32EC7" w:rsidRPr="006B53DA" w14:paraId="4E5FE3FF" w14:textId="77777777" w:rsidTr="00FA7CFB">
        <w:trPr>
          <w:trHeight w:val="397"/>
        </w:trPr>
        <w:tc>
          <w:tcPr>
            <w:tcW w:w="452" w:type="dxa"/>
          </w:tcPr>
          <w:p w14:paraId="3A46AB14" w14:textId="77777777" w:rsidR="00A32EC7" w:rsidRPr="006B53DA" w:rsidRDefault="00A32EC7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tcBorders>
              <w:bottom w:val="single" w:sz="4" w:space="0" w:color="auto"/>
            </w:tcBorders>
            <w:vAlign w:val="center"/>
          </w:tcPr>
          <w:p w14:paraId="441DEF30" w14:textId="6291CFFF" w:rsidR="00A32EC7" w:rsidRDefault="00A32EC7" w:rsidP="00A32EC7">
            <w:pPr>
              <w:spacing w:after="0" w:line="36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g) </w:t>
            </w:r>
            <w:r w:rsidRPr="00A32EC7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kliny podporowe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14:paraId="4B6DE4DF" w14:textId="77777777" w:rsidR="00A32EC7" w:rsidRPr="006B53DA" w:rsidRDefault="00A32EC7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14:paraId="51F21015" w14:textId="77777777" w:rsidR="00A32EC7" w:rsidRPr="006B53DA" w:rsidRDefault="00A32EC7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32EC7" w:rsidRPr="006B53DA" w14:paraId="737EBC87" w14:textId="77777777" w:rsidTr="00FA7CFB">
        <w:trPr>
          <w:trHeight w:val="397"/>
        </w:trPr>
        <w:tc>
          <w:tcPr>
            <w:tcW w:w="452" w:type="dxa"/>
          </w:tcPr>
          <w:p w14:paraId="416EC377" w14:textId="77777777" w:rsidR="00A32EC7" w:rsidRPr="006B53DA" w:rsidRDefault="00A32EC7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tcBorders>
              <w:bottom w:val="single" w:sz="4" w:space="0" w:color="auto"/>
            </w:tcBorders>
            <w:vAlign w:val="center"/>
          </w:tcPr>
          <w:p w14:paraId="514D7549" w14:textId="2F5B0772" w:rsidR="00A32EC7" w:rsidRDefault="00A32EC7" w:rsidP="00A32EC7">
            <w:pPr>
              <w:spacing w:after="0" w:line="36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h) </w:t>
            </w:r>
            <w:r w:rsidRPr="00A32EC7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przykręcany odkładacz przewodów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14:paraId="23994F2F" w14:textId="77777777" w:rsidR="00A32EC7" w:rsidRPr="006B53DA" w:rsidRDefault="00A32EC7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14:paraId="4B7F737F" w14:textId="77777777" w:rsidR="00A32EC7" w:rsidRPr="006B53DA" w:rsidRDefault="00A32EC7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32EC7" w:rsidRPr="006B53DA" w14:paraId="0AEAF4AA" w14:textId="77777777" w:rsidTr="00FA7CFB">
        <w:trPr>
          <w:trHeight w:val="397"/>
        </w:trPr>
        <w:tc>
          <w:tcPr>
            <w:tcW w:w="452" w:type="dxa"/>
          </w:tcPr>
          <w:p w14:paraId="58F39C88" w14:textId="77777777" w:rsidR="00A32EC7" w:rsidRPr="006B53DA" w:rsidRDefault="00A32EC7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tcBorders>
              <w:bottom w:val="single" w:sz="4" w:space="0" w:color="auto"/>
            </w:tcBorders>
            <w:vAlign w:val="center"/>
          </w:tcPr>
          <w:p w14:paraId="14C8E60D" w14:textId="3EBED936" w:rsidR="00A32EC7" w:rsidRDefault="00A32EC7" w:rsidP="00A32EC7">
            <w:pPr>
              <w:spacing w:after="0" w:line="36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i) </w:t>
            </w:r>
            <w:r w:rsidRPr="00A32EC7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hak z zapadką regulowany w 3-ch położeniach dostosowany do kontenerów wykonanych wg DIN 30722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14:paraId="7A2E2FA0" w14:textId="77777777" w:rsidR="00A32EC7" w:rsidRPr="006B53DA" w:rsidRDefault="00A32EC7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14:paraId="58E60216" w14:textId="77777777" w:rsidR="00A32EC7" w:rsidRPr="006B53DA" w:rsidRDefault="00A32EC7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32EC7" w:rsidRPr="006B53DA" w14:paraId="6C203FBE" w14:textId="77777777" w:rsidTr="00FA7CFB">
        <w:trPr>
          <w:trHeight w:val="397"/>
        </w:trPr>
        <w:tc>
          <w:tcPr>
            <w:tcW w:w="452" w:type="dxa"/>
          </w:tcPr>
          <w:p w14:paraId="7BFEA386" w14:textId="77777777" w:rsidR="00A32EC7" w:rsidRPr="006B53DA" w:rsidRDefault="00A32EC7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tcBorders>
              <w:bottom w:val="single" w:sz="4" w:space="0" w:color="auto"/>
            </w:tcBorders>
            <w:vAlign w:val="center"/>
          </w:tcPr>
          <w:p w14:paraId="72D44596" w14:textId="0E91A837" w:rsidR="00A32EC7" w:rsidRDefault="00BD0A48" w:rsidP="00A32EC7">
            <w:pPr>
              <w:spacing w:after="0" w:line="36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j) </w:t>
            </w:r>
            <w:r w:rsidR="00A32EC7" w:rsidRPr="00A32EC7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mechaniczna blokada ram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14:paraId="547E79B6" w14:textId="77777777" w:rsidR="00A32EC7" w:rsidRPr="006B53DA" w:rsidRDefault="00A32EC7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14:paraId="13101C74" w14:textId="77777777" w:rsidR="00A32EC7" w:rsidRPr="006B53DA" w:rsidRDefault="00A32EC7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BD0A48" w:rsidRPr="006B53DA" w14:paraId="28554403" w14:textId="77777777" w:rsidTr="00FA7CFB">
        <w:trPr>
          <w:trHeight w:val="397"/>
        </w:trPr>
        <w:tc>
          <w:tcPr>
            <w:tcW w:w="452" w:type="dxa"/>
            <w:vMerge w:val="restart"/>
          </w:tcPr>
          <w:p w14:paraId="501C83D2" w14:textId="77777777" w:rsidR="00BD0A48" w:rsidRPr="006B53DA" w:rsidRDefault="00BD0A48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tcBorders>
              <w:bottom w:val="single" w:sz="4" w:space="0" w:color="auto"/>
            </w:tcBorders>
            <w:vAlign w:val="center"/>
          </w:tcPr>
          <w:p w14:paraId="70F9E454" w14:textId="313018DD" w:rsidR="00BD0A48" w:rsidRDefault="00BD0A48" w:rsidP="00A32EC7">
            <w:pPr>
              <w:spacing w:after="0" w:line="36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k) </w:t>
            </w:r>
            <w:r w:rsidRPr="00A32EC7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hydrauliczna stopa podporowa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14:paraId="3DB970F0" w14:textId="77777777" w:rsidR="00BD0A48" w:rsidRPr="006B53DA" w:rsidRDefault="00BD0A48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14:paraId="0E2E7BEF" w14:textId="77777777" w:rsidR="00BD0A48" w:rsidRPr="006B53DA" w:rsidRDefault="00BD0A48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BD0A48" w:rsidRPr="006B53DA" w14:paraId="61F0C167" w14:textId="77777777" w:rsidTr="00FA7CFB">
        <w:trPr>
          <w:trHeight w:val="397"/>
        </w:trPr>
        <w:tc>
          <w:tcPr>
            <w:tcW w:w="452" w:type="dxa"/>
            <w:vMerge/>
          </w:tcPr>
          <w:p w14:paraId="3FEBED0F" w14:textId="77777777" w:rsidR="00BD0A48" w:rsidRPr="006B53DA" w:rsidRDefault="00BD0A48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tcBorders>
              <w:bottom w:val="single" w:sz="4" w:space="0" w:color="auto"/>
            </w:tcBorders>
            <w:vAlign w:val="center"/>
          </w:tcPr>
          <w:p w14:paraId="58F23C07" w14:textId="41E881B5" w:rsidR="00BD0A48" w:rsidRPr="00A32EC7" w:rsidRDefault="00BD0A48" w:rsidP="00A32EC7">
            <w:pPr>
              <w:spacing w:after="0" w:line="36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l) </w:t>
            </w:r>
            <w:r w:rsidRPr="00A32EC7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błotniki na kołach tylnych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14:paraId="5FF5C1BE" w14:textId="77777777" w:rsidR="00BD0A48" w:rsidRPr="006B53DA" w:rsidRDefault="00BD0A48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14:paraId="721670C2" w14:textId="77777777" w:rsidR="00BD0A48" w:rsidRPr="006B53DA" w:rsidRDefault="00BD0A48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BD0A48" w:rsidRPr="006B53DA" w14:paraId="57896B9C" w14:textId="77777777" w:rsidTr="00FA7CFB">
        <w:trPr>
          <w:trHeight w:val="397"/>
        </w:trPr>
        <w:tc>
          <w:tcPr>
            <w:tcW w:w="452" w:type="dxa"/>
            <w:vMerge/>
          </w:tcPr>
          <w:p w14:paraId="73800933" w14:textId="77777777" w:rsidR="00BD0A48" w:rsidRPr="006B53DA" w:rsidRDefault="00BD0A48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tcBorders>
              <w:bottom w:val="single" w:sz="4" w:space="0" w:color="auto"/>
            </w:tcBorders>
            <w:vAlign w:val="center"/>
          </w:tcPr>
          <w:p w14:paraId="11EDCED5" w14:textId="643CB7C3" w:rsidR="00BD0A48" w:rsidRPr="00A32EC7" w:rsidRDefault="00BD0A48" w:rsidP="00A32EC7">
            <w:pPr>
              <w:spacing w:after="0" w:line="36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m) </w:t>
            </w:r>
            <w:r w:rsidRPr="00A32EC7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ogumienie 360/65-16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14:paraId="6B248B08" w14:textId="77777777" w:rsidR="00BD0A48" w:rsidRPr="006B53DA" w:rsidRDefault="00BD0A48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14:paraId="73F6A0F2" w14:textId="77777777" w:rsidR="00BD0A48" w:rsidRPr="006B53DA" w:rsidRDefault="00BD0A48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BD0A48" w:rsidRPr="006B53DA" w14:paraId="2BA8CCAA" w14:textId="77777777" w:rsidTr="00FA7CFB">
        <w:trPr>
          <w:trHeight w:val="397"/>
        </w:trPr>
        <w:tc>
          <w:tcPr>
            <w:tcW w:w="452" w:type="dxa"/>
            <w:vMerge/>
          </w:tcPr>
          <w:p w14:paraId="460AA6CB" w14:textId="77777777" w:rsidR="00BD0A48" w:rsidRPr="006B53DA" w:rsidRDefault="00BD0A48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tcBorders>
              <w:bottom w:val="single" w:sz="4" w:space="0" w:color="auto"/>
            </w:tcBorders>
            <w:vAlign w:val="center"/>
          </w:tcPr>
          <w:p w14:paraId="21AD8188" w14:textId="73EE372D" w:rsidR="00BD0A48" w:rsidRPr="00A32EC7" w:rsidRDefault="00BD0A48" w:rsidP="00A32EC7">
            <w:pPr>
              <w:spacing w:after="0" w:line="36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n) </w:t>
            </w:r>
            <w:r w:rsidRPr="00A32EC7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zaczep dyszla obrotowy Ø 40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14:paraId="184EF256" w14:textId="77777777" w:rsidR="00BD0A48" w:rsidRPr="006B53DA" w:rsidRDefault="00BD0A48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14:paraId="27B37C00" w14:textId="77777777" w:rsidR="00BD0A48" w:rsidRPr="006B53DA" w:rsidRDefault="00BD0A48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BD0A48" w:rsidRPr="006B53DA" w14:paraId="12F5E608" w14:textId="77777777" w:rsidTr="00FA7CFB">
        <w:trPr>
          <w:trHeight w:val="397"/>
        </w:trPr>
        <w:tc>
          <w:tcPr>
            <w:tcW w:w="452" w:type="dxa"/>
            <w:vMerge/>
          </w:tcPr>
          <w:p w14:paraId="42534793" w14:textId="77777777" w:rsidR="00BD0A48" w:rsidRPr="006B53DA" w:rsidRDefault="00BD0A48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tcBorders>
              <w:bottom w:val="single" w:sz="4" w:space="0" w:color="auto"/>
            </w:tcBorders>
            <w:vAlign w:val="center"/>
          </w:tcPr>
          <w:p w14:paraId="0FEDBCF4" w14:textId="5FB409F7" w:rsidR="00BD0A48" w:rsidRDefault="00BD0A48" w:rsidP="00A32EC7">
            <w:pPr>
              <w:spacing w:after="0" w:line="36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o) </w:t>
            </w:r>
            <w:r w:rsidRPr="00A32EC7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kąt rozładunku kontenera nie mniejszy niż 45stopni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14:paraId="2E769B5B" w14:textId="77777777" w:rsidR="00BD0A48" w:rsidRPr="006B53DA" w:rsidRDefault="00BD0A48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14:paraId="27985D60" w14:textId="77777777" w:rsidR="00BD0A48" w:rsidRDefault="00BD0A48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  <w:p w14:paraId="1732CD2D" w14:textId="77777777" w:rsidR="00BD0A48" w:rsidRPr="006B53DA" w:rsidRDefault="00BD0A48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BD0A48" w:rsidRPr="006B53DA" w14:paraId="63E7DC3B" w14:textId="77777777" w:rsidTr="00FA7CFB">
        <w:trPr>
          <w:trHeight w:val="397"/>
        </w:trPr>
        <w:tc>
          <w:tcPr>
            <w:tcW w:w="452" w:type="dxa"/>
            <w:vMerge/>
          </w:tcPr>
          <w:p w14:paraId="0679CB3D" w14:textId="77777777" w:rsidR="00BD0A48" w:rsidRPr="006B53DA" w:rsidRDefault="00BD0A48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tcBorders>
              <w:bottom w:val="single" w:sz="4" w:space="0" w:color="auto"/>
            </w:tcBorders>
            <w:vAlign w:val="center"/>
          </w:tcPr>
          <w:p w14:paraId="097687A7" w14:textId="5369746D" w:rsidR="00BD0A48" w:rsidRPr="00A32EC7" w:rsidRDefault="00BD0A48" w:rsidP="00A32EC7">
            <w:pPr>
              <w:spacing w:after="0" w:line="36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p) </w:t>
            </w:r>
            <w:r w:rsidRPr="00A32EC7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prędkość jazdy wraz z kontenerem max. 25/km/godz.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14:paraId="233ED6C1" w14:textId="77777777" w:rsidR="00BD0A48" w:rsidRPr="006B53DA" w:rsidRDefault="00BD0A48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14:paraId="3CC16FB9" w14:textId="77777777" w:rsidR="00BD0A48" w:rsidRDefault="00BD0A48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BD0A48" w:rsidRPr="006B53DA" w14:paraId="76DE1636" w14:textId="77777777" w:rsidTr="00FA7CFB">
        <w:trPr>
          <w:trHeight w:val="397"/>
        </w:trPr>
        <w:tc>
          <w:tcPr>
            <w:tcW w:w="452" w:type="dxa"/>
            <w:vMerge/>
          </w:tcPr>
          <w:p w14:paraId="1681090F" w14:textId="77777777" w:rsidR="00BD0A48" w:rsidRPr="006B53DA" w:rsidRDefault="00BD0A48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tcBorders>
              <w:bottom w:val="single" w:sz="4" w:space="0" w:color="auto"/>
            </w:tcBorders>
            <w:vAlign w:val="center"/>
          </w:tcPr>
          <w:p w14:paraId="6F453034" w14:textId="7A23341F" w:rsidR="00BD0A48" w:rsidRPr="00A32EC7" w:rsidRDefault="00BD0A48" w:rsidP="00A32EC7">
            <w:pPr>
              <w:spacing w:after="0" w:line="36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q) </w:t>
            </w:r>
            <w:r w:rsidRPr="00A32EC7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Ładowność max. kontenera wraz z ładunkiem 7.500 kg, technicznie dopuszczalna masa całkowita 10.400 kg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14:paraId="4C573E17" w14:textId="77777777" w:rsidR="00BD0A48" w:rsidRPr="006B53DA" w:rsidRDefault="00BD0A48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14:paraId="49F5D44B" w14:textId="77777777" w:rsidR="00BD0A48" w:rsidRDefault="00BD0A48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BD0A48" w:rsidRPr="006B53DA" w14:paraId="29596084" w14:textId="77777777" w:rsidTr="00FA7CFB">
        <w:trPr>
          <w:trHeight w:val="397"/>
        </w:trPr>
        <w:tc>
          <w:tcPr>
            <w:tcW w:w="452" w:type="dxa"/>
            <w:vMerge/>
          </w:tcPr>
          <w:p w14:paraId="252883A8" w14:textId="77777777" w:rsidR="00BD0A48" w:rsidRPr="006B53DA" w:rsidRDefault="00BD0A48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tcBorders>
              <w:bottom w:val="single" w:sz="4" w:space="0" w:color="auto"/>
            </w:tcBorders>
            <w:vAlign w:val="center"/>
          </w:tcPr>
          <w:p w14:paraId="1E4F9ABA" w14:textId="3D91D177" w:rsidR="00BD0A48" w:rsidRPr="00A32EC7" w:rsidRDefault="00BD0A48" w:rsidP="00A32EC7">
            <w:pPr>
              <w:spacing w:after="0" w:line="36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r) </w:t>
            </w:r>
            <w:r w:rsidRPr="00A32EC7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Długość kontenera współpracującego  MIN./MAKS. (MM): 4100/4600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14:paraId="6EEF8B1D" w14:textId="77777777" w:rsidR="00BD0A48" w:rsidRPr="006B53DA" w:rsidRDefault="00BD0A48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14:paraId="76B8C48E" w14:textId="77777777" w:rsidR="00BD0A48" w:rsidRDefault="00BD0A48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BD0A48" w:rsidRPr="006B53DA" w14:paraId="5CC9CD23" w14:textId="77777777" w:rsidTr="00BD0A48">
        <w:trPr>
          <w:trHeight w:val="510"/>
        </w:trPr>
        <w:tc>
          <w:tcPr>
            <w:tcW w:w="452" w:type="dxa"/>
            <w:vMerge/>
          </w:tcPr>
          <w:p w14:paraId="7DE5B52F" w14:textId="77777777" w:rsidR="00BD0A48" w:rsidRPr="006B53DA" w:rsidRDefault="00BD0A48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63" w:type="dxa"/>
            <w:gridSpan w:val="3"/>
            <w:tcBorders>
              <w:bottom w:val="single" w:sz="4" w:space="0" w:color="auto"/>
            </w:tcBorders>
            <w:vAlign w:val="center"/>
          </w:tcPr>
          <w:p w14:paraId="5B9ACD7B" w14:textId="4B98048E" w:rsidR="00BD0A48" w:rsidRDefault="00BD0A48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</w:rPr>
              <w:t>WYMIARY PRZYCZEPY</w:t>
            </w:r>
          </w:p>
        </w:tc>
      </w:tr>
      <w:tr w:rsidR="00BD0A48" w:rsidRPr="006B53DA" w14:paraId="4F30282C" w14:textId="77777777" w:rsidTr="00FA7CFB">
        <w:trPr>
          <w:trHeight w:val="397"/>
        </w:trPr>
        <w:tc>
          <w:tcPr>
            <w:tcW w:w="452" w:type="dxa"/>
            <w:vMerge/>
          </w:tcPr>
          <w:p w14:paraId="349C08E2" w14:textId="77777777" w:rsidR="00BD0A48" w:rsidRPr="006B53DA" w:rsidRDefault="00BD0A48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tcBorders>
              <w:bottom w:val="single" w:sz="4" w:space="0" w:color="auto"/>
            </w:tcBorders>
            <w:vAlign w:val="center"/>
          </w:tcPr>
          <w:p w14:paraId="610DA1BD" w14:textId="79F03E6F" w:rsidR="00BD0A48" w:rsidRPr="00FA7CFB" w:rsidRDefault="003B610F" w:rsidP="00FA7CFB">
            <w:pPr>
              <w:pStyle w:val="Bezodstpw"/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7CFB">
              <w:rPr>
                <w:rFonts w:ascii="Arial" w:hAnsi="Arial" w:cs="Arial"/>
                <w:sz w:val="20"/>
                <w:szCs w:val="20"/>
              </w:rPr>
              <w:t>a) Rozstaw osi  - 2000 mm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14:paraId="6302AF1E" w14:textId="77777777" w:rsidR="00BD0A48" w:rsidRPr="006B53DA" w:rsidRDefault="00BD0A48" w:rsidP="006B53DA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14:paraId="7904FB78" w14:textId="77777777" w:rsidR="00BD0A48" w:rsidRDefault="00BD0A48" w:rsidP="00A32EC7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BD0A48" w:rsidRPr="006B53DA" w14:paraId="2F06A21F" w14:textId="77777777" w:rsidTr="00FA7CFB">
        <w:trPr>
          <w:trHeight w:val="397"/>
        </w:trPr>
        <w:tc>
          <w:tcPr>
            <w:tcW w:w="452" w:type="dxa"/>
          </w:tcPr>
          <w:p w14:paraId="03936D3B" w14:textId="77777777" w:rsidR="00BD0A48" w:rsidRPr="006B53DA" w:rsidRDefault="00BD0A48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tcBorders>
              <w:bottom w:val="single" w:sz="4" w:space="0" w:color="auto"/>
            </w:tcBorders>
            <w:vAlign w:val="center"/>
          </w:tcPr>
          <w:p w14:paraId="49D22DE0" w14:textId="2FD8E7C3" w:rsidR="00BD0A48" w:rsidRPr="00FA7CFB" w:rsidRDefault="003B610F" w:rsidP="003B610F">
            <w:pPr>
              <w:pStyle w:val="Bezodstpw"/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7CFB">
              <w:rPr>
                <w:rFonts w:ascii="Arial" w:hAnsi="Arial" w:cs="Arial"/>
                <w:sz w:val="20"/>
                <w:szCs w:val="20"/>
              </w:rPr>
              <w:t>b) Rozstaw zawieszenia – 1200 mm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14:paraId="1F36C21E" w14:textId="77777777" w:rsidR="00BD0A48" w:rsidRPr="006B53DA" w:rsidRDefault="00BD0A48" w:rsidP="00BD0A48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14:paraId="12C1C747" w14:textId="77777777" w:rsidR="00BD0A48" w:rsidRDefault="00BD0A48" w:rsidP="00A32EC7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BD0A48" w:rsidRPr="006B53DA" w14:paraId="7E2E9417" w14:textId="77777777" w:rsidTr="00FA7CFB">
        <w:trPr>
          <w:trHeight w:val="397"/>
        </w:trPr>
        <w:tc>
          <w:tcPr>
            <w:tcW w:w="452" w:type="dxa"/>
          </w:tcPr>
          <w:p w14:paraId="5AEF6E38" w14:textId="77777777" w:rsidR="00BD0A48" w:rsidRPr="006B53DA" w:rsidRDefault="00BD0A48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tcBorders>
              <w:bottom w:val="single" w:sz="4" w:space="0" w:color="auto"/>
            </w:tcBorders>
            <w:vAlign w:val="center"/>
          </w:tcPr>
          <w:p w14:paraId="2E643E60" w14:textId="56961B70" w:rsidR="00BD0A48" w:rsidRPr="00FA7CFB" w:rsidRDefault="003B610F" w:rsidP="00A32EC7">
            <w:pPr>
              <w:spacing w:after="0" w:line="36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FA7CFB">
              <w:rPr>
                <w:rFonts w:ascii="Arial" w:hAnsi="Arial" w:cs="Arial"/>
                <w:sz w:val="20"/>
                <w:szCs w:val="20"/>
              </w:rPr>
              <w:t>c) Wznios podłogi kontenera – 1090 mm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14:paraId="56B9AF28" w14:textId="77777777" w:rsidR="00BD0A48" w:rsidRPr="006B53DA" w:rsidRDefault="00BD0A48" w:rsidP="00BD0A48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14:paraId="2C8179E8" w14:textId="77777777" w:rsidR="00BD0A48" w:rsidRDefault="00BD0A48" w:rsidP="00A32EC7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BD0A48" w:rsidRPr="006B53DA" w14:paraId="64A6BEF8" w14:textId="77777777" w:rsidTr="00FA7CFB">
        <w:trPr>
          <w:trHeight w:val="397"/>
        </w:trPr>
        <w:tc>
          <w:tcPr>
            <w:tcW w:w="452" w:type="dxa"/>
          </w:tcPr>
          <w:p w14:paraId="7114A2B0" w14:textId="77777777" w:rsidR="00BD0A48" w:rsidRPr="006B53DA" w:rsidRDefault="00BD0A48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tcBorders>
              <w:bottom w:val="single" w:sz="4" w:space="0" w:color="auto"/>
            </w:tcBorders>
            <w:vAlign w:val="center"/>
          </w:tcPr>
          <w:p w14:paraId="3FB22FA7" w14:textId="42F230F0" w:rsidR="00BD0A48" w:rsidRPr="00FA7CFB" w:rsidRDefault="003B610F" w:rsidP="00A32EC7">
            <w:pPr>
              <w:spacing w:after="0" w:line="36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FA7CFB">
              <w:rPr>
                <w:rFonts w:ascii="Arial" w:hAnsi="Arial" w:cs="Arial"/>
                <w:sz w:val="20"/>
                <w:szCs w:val="20"/>
              </w:rPr>
              <w:t>d) Wysokość haka – 1230 mm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14:paraId="31DAE678" w14:textId="77777777" w:rsidR="00BD0A48" w:rsidRPr="006B53DA" w:rsidRDefault="00BD0A48" w:rsidP="00BD0A48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14:paraId="35C86A67" w14:textId="77777777" w:rsidR="00BD0A48" w:rsidRDefault="00BD0A48" w:rsidP="00A32EC7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BD0A48" w:rsidRPr="006B53DA" w14:paraId="1A6759E0" w14:textId="77777777" w:rsidTr="00FA7CFB">
        <w:trPr>
          <w:trHeight w:val="397"/>
        </w:trPr>
        <w:tc>
          <w:tcPr>
            <w:tcW w:w="452" w:type="dxa"/>
          </w:tcPr>
          <w:p w14:paraId="7EAA2656" w14:textId="77777777" w:rsidR="00BD0A48" w:rsidRPr="006B53DA" w:rsidRDefault="00BD0A48" w:rsidP="006B53DA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69" w:type="dxa"/>
            <w:tcBorders>
              <w:bottom w:val="single" w:sz="4" w:space="0" w:color="auto"/>
            </w:tcBorders>
            <w:vAlign w:val="center"/>
          </w:tcPr>
          <w:p w14:paraId="608DB890" w14:textId="4D040FA4" w:rsidR="00BD0A48" w:rsidRPr="00FA7CFB" w:rsidRDefault="003B610F" w:rsidP="00A32EC7">
            <w:pPr>
              <w:spacing w:after="0" w:line="36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FA7CFB">
              <w:rPr>
                <w:rFonts w:ascii="Arial" w:hAnsi="Arial" w:cs="Arial"/>
                <w:sz w:val="20"/>
                <w:szCs w:val="20"/>
              </w:rPr>
              <w:t>e) Regulowane oczko zaczepu 470 + 165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14:paraId="37EE47F3" w14:textId="77777777" w:rsidR="00BD0A48" w:rsidRPr="006B53DA" w:rsidRDefault="00BD0A48" w:rsidP="00BD0A48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14:paraId="4B4B14BC" w14:textId="77777777" w:rsidR="00BD0A48" w:rsidRDefault="00BD0A48" w:rsidP="00A32EC7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5B8013BA" w14:textId="77777777" w:rsidR="007F18BA" w:rsidRDefault="007F18BA"/>
    <w:tbl>
      <w:tblPr>
        <w:tblW w:w="9015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4470"/>
        <w:gridCol w:w="1406"/>
        <w:gridCol w:w="2689"/>
      </w:tblGrid>
      <w:tr w:rsidR="007F18BA" w:rsidRPr="006B53DA" w14:paraId="016EC47E" w14:textId="77777777" w:rsidTr="007F5B09">
        <w:trPr>
          <w:trHeight w:val="510"/>
        </w:trPr>
        <w:tc>
          <w:tcPr>
            <w:tcW w:w="9015" w:type="dxa"/>
            <w:gridSpan w:val="4"/>
            <w:tcBorders>
              <w:bottom w:val="single" w:sz="4" w:space="0" w:color="auto"/>
            </w:tcBorders>
            <w:shd w:val="clear" w:color="auto" w:fill="C9C9C9"/>
          </w:tcPr>
          <w:p w14:paraId="1EE99110" w14:textId="58D1E8F8" w:rsidR="007F18BA" w:rsidRPr="004538D1" w:rsidRDefault="004538D1" w:rsidP="004538D1">
            <w:pPr>
              <w:spacing w:after="0" w:line="36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4538D1"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Część 3. Zakup i dostawa kosiarki bijakowej </w:t>
            </w:r>
            <w:proofErr w:type="spellStart"/>
            <w:r w:rsidRPr="004538D1"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14:ligatures w14:val="none"/>
              </w:rPr>
              <w:t>tylno</w:t>
            </w:r>
            <w:proofErr w:type="spellEnd"/>
            <w:r w:rsidRPr="004538D1"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14:ligatures w14:val="none"/>
              </w:rPr>
              <w:t xml:space="preserve"> – bocznej</w:t>
            </w:r>
            <w:r w:rsidR="003B610F">
              <w:rPr>
                <w:rFonts w:ascii="Arial" w:eastAsia="Calibri" w:hAnsi="Arial" w:cs="Arial"/>
                <w:b/>
                <w:color w:val="000000"/>
                <w:kern w:val="0"/>
                <w:sz w:val="24"/>
                <w:szCs w:val="24"/>
                <w14:ligatures w14:val="none"/>
              </w:rPr>
              <w:t>. *</w:t>
            </w:r>
          </w:p>
        </w:tc>
      </w:tr>
      <w:tr w:rsidR="007F18BA" w:rsidRPr="006B53DA" w14:paraId="7074A80A" w14:textId="77777777" w:rsidTr="00FA7CFB">
        <w:trPr>
          <w:trHeight w:val="397"/>
        </w:trPr>
        <w:tc>
          <w:tcPr>
            <w:tcW w:w="450" w:type="dxa"/>
            <w:vMerge w:val="restart"/>
          </w:tcPr>
          <w:p w14:paraId="1174D9A9" w14:textId="50F87472" w:rsidR="007F18BA" w:rsidRPr="006B53DA" w:rsidRDefault="007F18BA" w:rsidP="007F5B09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70" w:type="dxa"/>
            <w:vAlign w:val="center"/>
          </w:tcPr>
          <w:p w14:paraId="4ACEF19A" w14:textId="2CBC31CA" w:rsidR="007F18BA" w:rsidRPr="006B53DA" w:rsidRDefault="00D9735F" w:rsidP="007F5B09">
            <w:pPr>
              <w:spacing w:after="0" w:line="36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Kosiarka</w:t>
            </w:r>
            <w:r w:rsidR="007F18BA"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fabrycznie nowa, rok produkcji minimum 202</w:t>
            </w:r>
            <w:r w:rsidR="007F18B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4</w:t>
            </w:r>
            <w:r w:rsidR="007F18BA"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</w:p>
        </w:tc>
        <w:tc>
          <w:tcPr>
            <w:tcW w:w="1406" w:type="dxa"/>
          </w:tcPr>
          <w:p w14:paraId="001771AF" w14:textId="77777777" w:rsidR="007F18BA" w:rsidRPr="006B53DA" w:rsidRDefault="007F18BA" w:rsidP="007F5B09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9" w:type="dxa"/>
          </w:tcPr>
          <w:p w14:paraId="1E71025F" w14:textId="77777777" w:rsidR="007F18BA" w:rsidRPr="006B53DA" w:rsidRDefault="007F18BA" w:rsidP="007F5B09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7F18BA" w:rsidRPr="006B53DA" w14:paraId="4FB81239" w14:textId="77777777" w:rsidTr="00FA7CFB">
        <w:trPr>
          <w:trHeight w:val="397"/>
        </w:trPr>
        <w:tc>
          <w:tcPr>
            <w:tcW w:w="450" w:type="dxa"/>
            <w:vMerge/>
          </w:tcPr>
          <w:p w14:paraId="465F7195" w14:textId="77777777" w:rsidR="007F18BA" w:rsidRPr="006B53DA" w:rsidRDefault="007F18BA" w:rsidP="007F5B09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70" w:type="dxa"/>
            <w:vAlign w:val="center"/>
          </w:tcPr>
          <w:p w14:paraId="569534F9" w14:textId="7D241114" w:rsidR="007F18BA" w:rsidRPr="006B53DA" w:rsidRDefault="007F18BA" w:rsidP="007F5B09">
            <w:pPr>
              <w:spacing w:after="0" w:line="36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Szerokość robocza 1</w:t>
            </w:r>
            <w:r w:rsidR="00D9735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4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0</w:t>
            </w: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cm.</w:t>
            </w:r>
          </w:p>
        </w:tc>
        <w:tc>
          <w:tcPr>
            <w:tcW w:w="1406" w:type="dxa"/>
          </w:tcPr>
          <w:p w14:paraId="351E181D" w14:textId="77777777" w:rsidR="007F18BA" w:rsidRPr="006B53DA" w:rsidRDefault="007F18BA" w:rsidP="007F5B09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9" w:type="dxa"/>
          </w:tcPr>
          <w:p w14:paraId="5E8FDA57" w14:textId="77777777" w:rsidR="007F18BA" w:rsidRPr="006B53DA" w:rsidRDefault="007F18BA" w:rsidP="007F5B09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7F18BA" w:rsidRPr="006B53DA" w14:paraId="36D64A91" w14:textId="77777777" w:rsidTr="00FA7CFB">
        <w:trPr>
          <w:trHeight w:val="397"/>
        </w:trPr>
        <w:tc>
          <w:tcPr>
            <w:tcW w:w="450" w:type="dxa"/>
            <w:vMerge/>
          </w:tcPr>
          <w:p w14:paraId="639FEDA5" w14:textId="77777777" w:rsidR="007F18BA" w:rsidRPr="006B53DA" w:rsidRDefault="007F18BA" w:rsidP="007F5B09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70" w:type="dxa"/>
            <w:vAlign w:val="center"/>
          </w:tcPr>
          <w:p w14:paraId="096CC416" w14:textId="77777777" w:rsidR="007F18BA" w:rsidRPr="006B53DA" w:rsidRDefault="007F18BA" w:rsidP="007F5B09">
            <w:pPr>
              <w:spacing w:after="0" w:line="36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Rolka podporowa o regulowanej wysokości</w:t>
            </w:r>
          </w:p>
        </w:tc>
        <w:tc>
          <w:tcPr>
            <w:tcW w:w="1406" w:type="dxa"/>
          </w:tcPr>
          <w:p w14:paraId="2CAB3E1C" w14:textId="77777777" w:rsidR="007F18BA" w:rsidRPr="006B53DA" w:rsidRDefault="007F18BA" w:rsidP="007F5B09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9" w:type="dxa"/>
          </w:tcPr>
          <w:p w14:paraId="407A81E7" w14:textId="77777777" w:rsidR="007F18BA" w:rsidRPr="006B53DA" w:rsidRDefault="007F18BA" w:rsidP="007F5B09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7F18BA" w:rsidRPr="006B53DA" w14:paraId="6F8F5954" w14:textId="77777777" w:rsidTr="00FA7CFB">
        <w:trPr>
          <w:trHeight w:val="397"/>
        </w:trPr>
        <w:tc>
          <w:tcPr>
            <w:tcW w:w="450" w:type="dxa"/>
            <w:vMerge/>
          </w:tcPr>
          <w:p w14:paraId="55F779BC" w14:textId="77777777" w:rsidR="007F18BA" w:rsidRPr="006B53DA" w:rsidRDefault="007F18BA" w:rsidP="007F5B09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70" w:type="dxa"/>
            <w:vAlign w:val="center"/>
          </w:tcPr>
          <w:p w14:paraId="12061211" w14:textId="242CDAA4" w:rsidR="007F18BA" w:rsidRPr="006B53DA" w:rsidRDefault="00D9735F" w:rsidP="007F5B09">
            <w:pPr>
              <w:spacing w:after="0" w:line="36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Średnica wału roboczego min 130</w:t>
            </w:r>
            <w:r w:rsidR="004538D1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mm</w:t>
            </w:r>
            <w:r w:rsidR="007F18BA"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406" w:type="dxa"/>
          </w:tcPr>
          <w:p w14:paraId="0DEFD7D1" w14:textId="77777777" w:rsidR="007F18BA" w:rsidRPr="006B53DA" w:rsidRDefault="007F18BA" w:rsidP="007F5B09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9" w:type="dxa"/>
          </w:tcPr>
          <w:p w14:paraId="453724E6" w14:textId="77777777" w:rsidR="007F18BA" w:rsidRPr="006B53DA" w:rsidRDefault="007F18BA" w:rsidP="007F5B09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7F18BA" w:rsidRPr="006B53DA" w14:paraId="7E353BC5" w14:textId="77777777" w:rsidTr="00FA7CFB">
        <w:trPr>
          <w:trHeight w:val="397"/>
        </w:trPr>
        <w:tc>
          <w:tcPr>
            <w:tcW w:w="450" w:type="dxa"/>
            <w:vMerge/>
          </w:tcPr>
          <w:p w14:paraId="6962DA2F" w14:textId="77777777" w:rsidR="007F18BA" w:rsidRPr="006B53DA" w:rsidRDefault="007F18BA" w:rsidP="007F5B09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70" w:type="dxa"/>
            <w:vAlign w:val="center"/>
          </w:tcPr>
          <w:p w14:paraId="105921DB" w14:textId="23021F3B" w:rsidR="007F18BA" w:rsidRPr="006B53DA" w:rsidRDefault="007F18BA" w:rsidP="007F5B09">
            <w:pPr>
              <w:spacing w:after="0" w:line="36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 w:rsidRPr="006B53DA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Noże </w:t>
            </w:r>
            <w:r w:rsidR="00D9735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robocze 12 </w:t>
            </w:r>
            <w:proofErr w:type="spellStart"/>
            <w:r w:rsidR="00D9735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szt</w:t>
            </w:r>
            <w:proofErr w:type="spellEnd"/>
          </w:p>
        </w:tc>
        <w:tc>
          <w:tcPr>
            <w:tcW w:w="1406" w:type="dxa"/>
          </w:tcPr>
          <w:p w14:paraId="46748DCC" w14:textId="77777777" w:rsidR="007F18BA" w:rsidRPr="006B53DA" w:rsidRDefault="007F18BA" w:rsidP="007F5B09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9" w:type="dxa"/>
          </w:tcPr>
          <w:p w14:paraId="0070B0A4" w14:textId="77777777" w:rsidR="007F18BA" w:rsidRPr="006B53DA" w:rsidRDefault="007F18BA" w:rsidP="007F5B09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D9735F" w:rsidRPr="006B53DA" w14:paraId="58A34FAB" w14:textId="77777777" w:rsidTr="00FA7CFB">
        <w:trPr>
          <w:trHeight w:val="397"/>
        </w:trPr>
        <w:tc>
          <w:tcPr>
            <w:tcW w:w="450" w:type="dxa"/>
          </w:tcPr>
          <w:p w14:paraId="56F4B043" w14:textId="77777777" w:rsidR="00D9735F" w:rsidRPr="006B53DA" w:rsidRDefault="00D9735F" w:rsidP="007F5B09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70" w:type="dxa"/>
            <w:vAlign w:val="center"/>
          </w:tcPr>
          <w:p w14:paraId="041ACDF7" w14:textId="3867C3BB" w:rsidR="00D9735F" w:rsidRPr="006B53DA" w:rsidRDefault="00D9735F" w:rsidP="007F5B09">
            <w:pPr>
              <w:spacing w:after="0" w:line="36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Kąt pracy w górę min. 90 st.</w:t>
            </w:r>
          </w:p>
        </w:tc>
        <w:tc>
          <w:tcPr>
            <w:tcW w:w="1406" w:type="dxa"/>
          </w:tcPr>
          <w:p w14:paraId="135C251F" w14:textId="77777777" w:rsidR="00D9735F" w:rsidRPr="006B53DA" w:rsidRDefault="00D9735F" w:rsidP="007F5B09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9" w:type="dxa"/>
          </w:tcPr>
          <w:p w14:paraId="5108C611" w14:textId="77777777" w:rsidR="00D9735F" w:rsidRPr="006B53DA" w:rsidRDefault="00D9735F" w:rsidP="007F5B09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D9735F" w:rsidRPr="006B53DA" w14:paraId="532626CC" w14:textId="77777777" w:rsidTr="00FA7CFB">
        <w:trPr>
          <w:trHeight w:val="397"/>
        </w:trPr>
        <w:tc>
          <w:tcPr>
            <w:tcW w:w="450" w:type="dxa"/>
          </w:tcPr>
          <w:p w14:paraId="15D08423" w14:textId="77777777" w:rsidR="00D9735F" w:rsidRPr="006B53DA" w:rsidRDefault="00D9735F" w:rsidP="007F5B09">
            <w:pP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70" w:type="dxa"/>
            <w:vAlign w:val="center"/>
          </w:tcPr>
          <w:p w14:paraId="7B69F3AD" w14:textId="3B9E0662" w:rsidR="00D9735F" w:rsidRPr="006B53DA" w:rsidRDefault="00D9735F" w:rsidP="007F5B09">
            <w:pPr>
              <w:spacing w:after="0" w:line="36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Kąt pracy w dół min. 65 </w:t>
            </w:r>
            <w:proofErr w:type="spellStart"/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st</w:t>
            </w:r>
            <w:proofErr w:type="spellEnd"/>
          </w:p>
        </w:tc>
        <w:tc>
          <w:tcPr>
            <w:tcW w:w="1406" w:type="dxa"/>
          </w:tcPr>
          <w:p w14:paraId="2AB62032" w14:textId="77777777" w:rsidR="00D9735F" w:rsidRPr="006B53DA" w:rsidRDefault="00D9735F" w:rsidP="007F5B09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689" w:type="dxa"/>
          </w:tcPr>
          <w:p w14:paraId="27FDEAD1" w14:textId="77777777" w:rsidR="00D9735F" w:rsidRPr="006B53DA" w:rsidRDefault="00D9735F" w:rsidP="007F5B09">
            <w:pPr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98BAFF2" w14:textId="602264F8" w:rsidR="007F18BA" w:rsidRPr="00FA7CFB" w:rsidRDefault="003B610F" w:rsidP="00FA7CFB">
      <w:pPr>
        <w:pStyle w:val="Akapitzlist"/>
        <w:ind w:left="1080" w:hanging="1080"/>
        <w:rPr>
          <w:b/>
          <w:bCs/>
        </w:rPr>
      </w:pPr>
      <w:r w:rsidRPr="00FA7CFB">
        <w:rPr>
          <w:b/>
          <w:bCs/>
        </w:rPr>
        <w:t>*</w:t>
      </w:r>
      <w:r w:rsidR="00FA7CFB" w:rsidRPr="00FA7CFB">
        <w:rPr>
          <w:b/>
          <w:bCs/>
        </w:rPr>
        <w:t xml:space="preserve">Formularz </w:t>
      </w:r>
      <w:r w:rsidR="00DB5C3C">
        <w:rPr>
          <w:b/>
          <w:bCs/>
        </w:rPr>
        <w:t xml:space="preserve">należy </w:t>
      </w:r>
      <w:r w:rsidR="00FA7CFB" w:rsidRPr="00FA7CFB">
        <w:rPr>
          <w:b/>
          <w:bCs/>
        </w:rPr>
        <w:t>wypełnić w zakresie wybranej części.</w:t>
      </w:r>
    </w:p>
    <w:p w14:paraId="68BB42C8" w14:textId="77777777" w:rsidR="00DB5C3C" w:rsidRDefault="00DB5C3C" w:rsidP="00FA7CFB">
      <w:pPr>
        <w:pStyle w:val="Akapitzlist"/>
        <w:ind w:left="0"/>
        <w:jc w:val="both"/>
        <w:rPr>
          <w:b/>
          <w:bCs/>
          <w:color w:val="FF0000"/>
          <w:u w:val="single"/>
        </w:rPr>
      </w:pPr>
    </w:p>
    <w:p w14:paraId="489865A6" w14:textId="228879F4" w:rsidR="00FA7CFB" w:rsidRPr="00FA7CFB" w:rsidRDefault="00FA7CFB" w:rsidP="00FA7CFB">
      <w:pPr>
        <w:pStyle w:val="Akapitzlist"/>
        <w:ind w:left="0"/>
        <w:jc w:val="both"/>
        <w:rPr>
          <w:b/>
          <w:bCs/>
          <w:color w:val="FF0000"/>
        </w:rPr>
      </w:pPr>
      <w:r w:rsidRPr="00FA7CFB">
        <w:rPr>
          <w:b/>
          <w:bCs/>
          <w:color w:val="FF0000"/>
          <w:u w:val="single"/>
        </w:rPr>
        <w:t>W przypadku gdy Wykonawca w którejkolwiek z pozycji wpisze słowa „nie” lub zaoferuje niekorzystne, niezgodne z podanymi wartości oferta zostanie odrzucona, gdyż jej treść nie będzie zgodna z warunkami zamówienia (art. 226 ust 1 pkt 5 ustawy PZP)</w:t>
      </w:r>
    </w:p>
    <w:p w14:paraId="4E0FBE0D" w14:textId="16CCF22C" w:rsidR="00D73783" w:rsidRDefault="00DF2CD6">
      <w:r w:rsidRPr="00DF2CD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Dokument podpisany kwalifikowanym podpisem elektronicznym/podpisem zaufanym/podpisem osobistym</w:t>
      </w:r>
    </w:p>
    <w:p w14:paraId="61DE05C5" w14:textId="7A868C9A" w:rsidR="00DF2CD6" w:rsidRPr="00DF2CD6" w:rsidRDefault="00DF2CD6" w:rsidP="00DF2CD6">
      <w:pPr>
        <w:pStyle w:val="Nagwek1"/>
        <w:ind w:left="5670" w:firstLine="426"/>
        <w:jc w:val="both"/>
        <w:rPr>
          <w:rFonts w:ascii="Times New Roman" w:eastAsia="Times New Roman" w:hAnsi="Times New Roman" w:cs="Times New Roman"/>
          <w:color w:val="auto"/>
          <w:kern w:val="0"/>
          <w:sz w:val="22"/>
          <w:szCs w:val="22"/>
          <w:lang w:eastAsia="pl-PL"/>
          <w14:ligatures w14:val="none"/>
        </w:rPr>
      </w:pPr>
      <w:r>
        <w:tab/>
      </w:r>
    </w:p>
    <w:p w14:paraId="4E80A392" w14:textId="1D90392D" w:rsidR="00D73783" w:rsidRDefault="00D73783" w:rsidP="00DF2CD6">
      <w:pPr>
        <w:tabs>
          <w:tab w:val="left" w:pos="6885"/>
        </w:tabs>
      </w:pPr>
    </w:p>
    <w:sectPr w:rsidR="00D7378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C417D" w14:textId="77777777" w:rsidR="00CF6B10" w:rsidRDefault="00CF6B10" w:rsidP="00A32EC7">
      <w:pPr>
        <w:spacing w:after="0" w:line="240" w:lineRule="auto"/>
      </w:pPr>
      <w:r>
        <w:separator/>
      </w:r>
    </w:p>
  </w:endnote>
  <w:endnote w:type="continuationSeparator" w:id="0">
    <w:p w14:paraId="51859F56" w14:textId="77777777" w:rsidR="00CF6B10" w:rsidRDefault="00CF6B10" w:rsidP="00A32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mbria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altName w:val="Cambria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27648" w14:textId="77777777" w:rsidR="00CF6B10" w:rsidRDefault="00CF6B10" w:rsidP="00A32EC7">
      <w:pPr>
        <w:spacing w:after="0" w:line="240" w:lineRule="auto"/>
      </w:pPr>
      <w:r>
        <w:separator/>
      </w:r>
    </w:p>
  </w:footnote>
  <w:footnote w:type="continuationSeparator" w:id="0">
    <w:p w14:paraId="4808B475" w14:textId="77777777" w:rsidR="00CF6B10" w:rsidRDefault="00CF6B10" w:rsidP="00A32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8AF2E" w14:textId="2A3C11AC" w:rsidR="00A32EC7" w:rsidRPr="00FA7CFB" w:rsidRDefault="00A32EC7">
    <w:pPr>
      <w:pStyle w:val="Nagwek"/>
      <w:rPr>
        <w:rFonts w:ascii="Arial" w:hAnsi="Arial" w:cs="Arial"/>
        <w:sz w:val="20"/>
        <w:szCs w:val="20"/>
      </w:rPr>
    </w:pPr>
    <w:r w:rsidRPr="00FA7CFB">
      <w:rPr>
        <w:rFonts w:ascii="Arial" w:hAnsi="Arial" w:cs="Arial"/>
        <w:sz w:val="20"/>
        <w:szCs w:val="20"/>
      </w:rPr>
      <w:t>ZP.271.4.2025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C32C5E"/>
    <w:multiLevelType w:val="hybridMultilevel"/>
    <w:tmpl w:val="B7640CDA"/>
    <w:lvl w:ilvl="0" w:tplc="6B5C003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8C00B20"/>
    <w:multiLevelType w:val="hybridMultilevel"/>
    <w:tmpl w:val="B02ADA0C"/>
    <w:lvl w:ilvl="0" w:tplc="84148DD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9339978">
    <w:abstractNumId w:val="1"/>
  </w:num>
  <w:num w:numId="2" w16cid:durableId="1707556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3DA"/>
    <w:rsid w:val="000A081F"/>
    <w:rsid w:val="00132E23"/>
    <w:rsid w:val="0017462C"/>
    <w:rsid w:val="00186C49"/>
    <w:rsid w:val="001A2083"/>
    <w:rsid w:val="001C6EF0"/>
    <w:rsid w:val="002467C6"/>
    <w:rsid w:val="00280A4D"/>
    <w:rsid w:val="003267BB"/>
    <w:rsid w:val="003B610F"/>
    <w:rsid w:val="003F4976"/>
    <w:rsid w:val="004538D1"/>
    <w:rsid w:val="004669D9"/>
    <w:rsid w:val="004757CB"/>
    <w:rsid w:val="005051C2"/>
    <w:rsid w:val="006227BD"/>
    <w:rsid w:val="00643DC3"/>
    <w:rsid w:val="00644944"/>
    <w:rsid w:val="006A2513"/>
    <w:rsid w:val="006B53DA"/>
    <w:rsid w:val="00701FE5"/>
    <w:rsid w:val="00722C06"/>
    <w:rsid w:val="007F18BA"/>
    <w:rsid w:val="009311ED"/>
    <w:rsid w:val="00A1559F"/>
    <w:rsid w:val="00A32EC7"/>
    <w:rsid w:val="00A3567E"/>
    <w:rsid w:val="00A83AAA"/>
    <w:rsid w:val="00AF0427"/>
    <w:rsid w:val="00BD0A48"/>
    <w:rsid w:val="00CF2EA1"/>
    <w:rsid w:val="00CF6B10"/>
    <w:rsid w:val="00D25801"/>
    <w:rsid w:val="00D66F64"/>
    <w:rsid w:val="00D73783"/>
    <w:rsid w:val="00D9735F"/>
    <w:rsid w:val="00DB5C3C"/>
    <w:rsid w:val="00DC0DDF"/>
    <w:rsid w:val="00DC5569"/>
    <w:rsid w:val="00DF2CD6"/>
    <w:rsid w:val="00F771AE"/>
    <w:rsid w:val="00FA7CFB"/>
    <w:rsid w:val="00FB2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E833C1"/>
  <w15:chartTrackingRefBased/>
  <w15:docId w15:val="{C7C0BC94-62DA-4F2C-848C-1C93EF341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B53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53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53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53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53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53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53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53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53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53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53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53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53D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53D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53D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53D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53D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53D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B53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B53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53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B53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B53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B53D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B53D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B53D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53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53D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B53D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32E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EC7"/>
  </w:style>
  <w:style w:type="paragraph" w:styleId="Stopka">
    <w:name w:val="footer"/>
    <w:basedOn w:val="Normalny"/>
    <w:link w:val="StopkaZnak"/>
    <w:uiPriority w:val="99"/>
    <w:unhideWhenUsed/>
    <w:rsid w:val="00A32E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EC7"/>
  </w:style>
  <w:style w:type="paragraph" w:styleId="Bezodstpw">
    <w:name w:val="No Spacing"/>
    <w:link w:val="BezodstpwZnak"/>
    <w:uiPriority w:val="1"/>
    <w:qFormat/>
    <w:rsid w:val="003B610F"/>
    <w:pPr>
      <w:spacing w:after="0" w:line="240" w:lineRule="auto"/>
    </w:pPr>
    <w:rPr>
      <w:kern w:val="0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3B610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55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BCCCD-5956-4440-B3D4-D23D212AF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700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A.Harasimczuk</dc:creator>
  <cp:keywords/>
  <dc:description/>
  <cp:lastModifiedBy>Gmina Lubsza</cp:lastModifiedBy>
  <cp:revision>3</cp:revision>
  <dcterms:created xsi:type="dcterms:W3CDTF">2025-04-04T09:38:00Z</dcterms:created>
  <dcterms:modified xsi:type="dcterms:W3CDTF">2025-04-04T10:20:00Z</dcterms:modified>
</cp:coreProperties>
</file>