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0CCE0E99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</w:p>
    <w:p w14:paraId="5812CCAC" w14:textId="77777777" w:rsidR="00B2521E" w:rsidRPr="000078EB" w:rsidRDefault="00B2521E" w:rsidP="00F054D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381980FD" w:rsidR="00B2521E" w:rsidRPr="000078EB" w:rsidRDefault="00B2521E" w:rsidP="00F054D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9C5779">
        <w:rPr>
          <w:rFonts w:ascii="Arial" w:hAnsi="Arial" w:cs="Arial"/>
          <w:sz w:val="24"/>
          <w:szCs w:val="24"/>
        </w:rPr>
        <w:t>20</w:t>
      </w:r>
      <w:r w:rsidRPr="009A38D2">
        <w:rPr>
          <w:rFonts w:ascii="Arial" w:hAnsi="Arial" w:cs="Arial"/>
          <w:sz w:val="24"/>
          <w:szCs w:val="24"/>
        </w:rPr>
        <w:t>.202</w:t>
      </w:r>
      <w:r w:rsidR="009C5779">
        <w:rPr>
          <w:rFonts w:ascii="Arial" w:hAnsi="Arial" w:cs="Arial"/>
          <w:sz w:val="24"/>
          <w:szCs w:val="24"/>
        </w:rPr>
        <w:t>5</w:t>
      </w:r>
    </w:p>
    <w:p w14:paraId="6CD900CE" w14:textId="349B2CF0" w:rsidR="00055D15" w:rsidRDefault="001E2624" w:rsidP="00055D1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 środków czystości, akcesoriów i urządzeń do sprzątania</w:t>
      </w:r>
      <w:r w:rsidR="009C5779">
        <w:rPr>
          <w:rFonts w:ascii="Arial" w:hAnsi="Arial" w:cs="Arial"/>
          <w:sz w:val="24"/>
          <w:szCs w:val="24"/>
        </w:rPr>
        <w:t xml:space="preserve"> w latach </w:t>
      </w:r>
      <w:r w:rsidR="009C5779">
        <w:rPr>
          <w:rFonts w:ascii="Arial" w:hAnsi="Arial" w:cs="Arial"/>
          <w:sz w:val="24"/>
          <w:szCs w:val="24"/>
        </w:rPr>
        <w:br/>
        <w:t>2025-2026</w:t>
      </w:r>
    </w:p>
    <w:p w14:paraId="3A6D5954" w14:textId="77777777" w:rsidR="00B2521E" w:rsidRPr="000078EB" w:rsidRDefault="00B2521E" w:rsidP="00F054D9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1008B5E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2FA77AD9" w14:textId="77777777" w:rsidR="00B2521E" w:rsidRPr="000078EB" w:rsidRDefault="00B2521E" w:rsidP="00F054D9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720A49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347FEE5" w14:textId="77777777" w:rsidR="00B2521E" w:rsidRPr="000078EB" w:rsidRDefault="00B2521E" w:rsidP="00F054D9">
      <w:pPr>
        <w:tabs>
          <w:tab w:val="left" w:leader="dot" w:pos="461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adres skrzynki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9232045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(na które Zamawiający ma przesyłać korespondencję)</w:t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366DE">
        <w:rPr>
          <w:rFonts w:asciiTheme="minorHAnsi" w:hAnsiTheme="minorHAnsi" w:cstheme="minorHAnsi"/>
          <w:szCs w:val="24"/>
        </w:rPr>
      </w:r>
      <w:r w:rsidR="00B366D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366DE">
        <w:rPr>
          <w:rFonts w:asciiTheme="minorHAnsi" w:hAnsiTheme="minorHAnsi" w:cstheme="minorHAnsi"/>
          <w:szCs w:val="24"/>
        </w:rPr>
      </w:r>
      <w:r w:rsidR="00B366D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B366DE">
        <w:rPr>
          <w:rFonts w:cstheme="minorHAnsi"/>
          <w:sz w:val="24"/>
          <w:szCs w:val="24"/>
        </w:rPr>
      </w:r>
      <w:r w:rsidR="00B366DE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366DE">
        <w:rPr>
          <w:rFonts w:asciiTheme="minorHAnsi" w:hAnsiTheme="minorHAnsi" w:cstheme="minorHAnsi"/>
          <w:szCs w:val="24"/>
        </w:rPr>
      </w:r>
      <w:r w:rsidR="00B366D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B366DE">
        <w:rPr>
          <w:rFonts w:asciiTheme="minorHAnsi" w:hAnsiTheme="minorHAnsi" w:cstheme="minorHAnsi"/>
          <w:szCs w:val="24"/>
        </w:rPr>
      </w:r>
      <w:r w:rsidR="00B366DE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B366DE">
        <w:rPr>
          <w:rFonts w:cstheme="minorHAnsi"/>
          <w:sz w:val="24"/>
          <w:szCs w:val="24"/>
        </w:rPr>
      </w:r>
      <w:r w:rsidR="00B366DE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D40774" w14:textId="77777777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03E7A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652EBE83" w14:textId="612D87C9" w:rsidR="00B2521E" w:rsidRDefault="00B2521E" w:rsidP="00F054D9">
      <w:pPr>
        <w:pStyle w:val="Tekstpodstawowywcity0"/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803E7A">
        <w:rPr>
          <w:rFonts w:ascii="Arial" w:hAnsi="Arial" w:cs="Arial"/>
          <w:bCs/>
          <w:szCs w:val="24"/>
        </w:rPr>
        <w:t>w tym uwzględniono podatek VAT.</w:t>
      </w:r>
    </w:p>
    <w:p w14:paraId="12D18B58" w14:textId="77777777" w:rsidR="001E2624" w:rsidRPr="00460D1F" w:rsidRDefault="001E2624" w:rsidP="001E2624">
      <w:pPr>
        <w:pStyle w:val="Tekstpodstawowywcity0"/>
        <w:spacing w:after="240" w:line="360" w:lineRule="auto"/>
        <w:ind w:firstLine="426"/>
        <w:rPr>
          <w:rFonts w:ascii="Arial" w:hAnsi="Arial" w:cs="Arial"/>
          <w:szCs w:val="24"/>
        </w:rPr>
      </w:pPr>
      <w:r w:rsidRPr="00460D1F">
        <w:rPr>
          <w:rFonts w:ascii="Arial" w:hAnsi="Arial" w:cs="Arial"/>
          <w:szCs w:val="24"/>
        </w:rPr>
        <w:t>Na powyższą cenę łączną składają się następujące elementy:</w:t>
      </w:r>
    </w:p>
    <w:tbl>
      <w:tblPr>
        <w:tblW w:w="1050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5281"/>
        <w:gridCol w:w="850"/>
        <w:gridCol w:w="709"/>
        <w:gridCol w:w="1418"/>
        <w:gridCol w:w="9"/>
        <w:gridCol w:w="1692"/>
        <w:gridCol w:w="9"/>
      </w:tblGrid>
      <w:tr w:rsidR="001E2624" w:rsidRPr="000F392C" w14:paraId="417913D7" w14:textId="77777777" w:rsidTr="006D7423">
        <w:trPr>
          <w:gridAfter w:val="1"/>
          <w:wAfter w:w="9" w:type="dxa"/>
          <w:cantSplit/>
          <w:trHeight w:val="1134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B7D92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6D1244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 xml:space="preserve">Asortyment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BECD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Jedn.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C3EA14E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BEF738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ind w:left="-15" w:right="-7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Cena jednostkowa brutto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ED691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ind w:left="-70" w:right="-7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Wartość brutto</w:t>
            </w:r>
          </w:p>
          <w:p w14:paraId="201A4D7F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ind w:left="-70" w:right="-70"/>
              <w:jc w:val="center"/>
              <w:rPr>
                <w:rFonts w:ascii="Arial" w:hAnsi="Arial" w:cs="Arial"/>
                <w:bCs/>
              </w:rPr>
            </w:pPr>
            <w:r w:rsidRPr="00460D1F">
              <w:rPr>
                <w:rFonts w:ascii="Arial" w:hAnsi="Arial" w:cs="Arial"/>
                <w:bCs/>
              </w:rPr>
              <w:t>(iloczyn wartości poszczególnych wierszy kolumny</w:t>
            </w:r>
          </w:p>
          <w:p w14:paraId="2C1BCC4B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ind w:left="-70" w:right="-7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Cs/>
              </w:rPr>
              <w:t>D i E)</w:t>
            </w:r>
          </w:p>
        </w:tc>
      </w:tr>
      <w:tr w:rsidR="001E2624" w:rsidRPr="000F392C" w14:paraId="6C1C7B46" w14:textId="77777777" w:rsidTr="006D7423">
        <w:trPr>
          <w:gridAfter w:val="1"/>
          <w:wAfter w:w="9" w:type="dxa"/>
          <w:trHeight w:val="55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AFA97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60D1F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C6ABE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47C67B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60D1F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60CCB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56C62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BE4FD" w14:textId="77777777" w:rsidR="001E2624" w:rsidRPr="00460D1F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60D1F"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AF3D4B" w:rsidRPr="000F392C" w14:paraId="3EEB2115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22391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4453" w14:textId="1C909AB5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Folia aluminiowa - </w:t>
            </w:r>
            <w:r>
              <w:rPr>
                <w:rFonts w:ascii="Arial" w:hAnsi="Arial" w:cs="Arial"/>
                <w:color w:val="000000"/>
              </w:rPr>
              <w:t>folia do zastosowań gastronomicznych, mocna ,wytrzymała na rozdarcia, dł. 50 m-rolka, szer. 30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8E50A" w14:textId="7BBA84D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79603" w14:textId="6776011B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C1C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2DE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C89B2C7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0E98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B19FC" w14:textId="10259861" w:rsidR="00AF3D4B" w:rsidRPr="007B7D35" w:rsidRDefault="00AF3D4B" w:rsidP="00AF3D4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Folia spożywcza </w:t>
            </w:r>
            <w:r>
              <w:rPr>
                <w:rFonts w:ascii="Arial" w:hAnsi="Arial" w:cs="Arial"/>
                <w:color w:val="000000"/>
              </w:rPr>
              <w:t xml:space="preserve">do żywności, </w:t>
            </w:r>
            <w:proofErr w:type="spellStart"/>
            <w:r>
              <w:rPr>
                <w:rFonts w:ascii="Arial" w:hAnsi="Arial" w:cs="Arial"/>
                <w:color w:val="000000"/>
              </w:rPr>
              <w:t>samoprzylegająca</w:t>
            </w:r>
            <w:proofErr w:type="spellEnd"/>
            <w:r>
              <w:rPr>
                <w:rFonts w:ascii="Arial" w:hAnsi="Arial" w:cs="Arial"/>
                <w:color w:val="000000"/>
              </w:rPr>
              <w:t>, łatwo rozwijająca się i rozciągliwa, ze zrolowanym początkiem folii ułatwiającym rozpoczęcie użytkowania, dł. 30 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0B8C0" w14:textId="566C39BF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CA6A4" w14:textId="6932D85A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DC6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90A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87ED11B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C55E8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88869" w14:textId="2AAE6358" w:rsidR="00AF3D4B" w:rsidRPr="00D330D7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Papier śniadaniowy </w:t>
            </w:r>
            <w:r>
              <w:rPr>
                <w:rFonts w:ascii="Arial" w:hAnsi="Arial" w:cs="Arial"/>
                <w:color w:val="000000"/>
              </w:rPr>
              <w:t>w rolce odporny na tłuszcz i wilgoć, szer. 28 cm., dł. 12 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609E6" w14:textId="6C48216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689A8" w14:textId="2419C4E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C85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1E1C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B9F6D37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8C0E3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BAA0" w14:textId="7DFB7683" w:rsidR="00AF3D4B" w:rsidRPr="00D330D7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Gąbka do mycia naczyń</w:t>
            </w:r>
            <w:r>
              <w:rPr>
                <w:rFonts w:ascii="Arial" w:hAnsi="Arial" w:cs="Arial"/>
                <w:color w:val="000000"/>
              </w:rPr>
              <w:t>, uniwersalna z  wyprofilowanym uchwytem, bardzo wytrzymała do zmywania i szorowania.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07732" w14:textId="68AFFE1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9A8A8" w14:textId="1C841A34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19A8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D401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7DA0406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DB28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50E5" w14:textId="4CA3FDE6" w:rsidR="00AF3D4B" w:rsidRPr="00D330D7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Ścierka tetra </w:t>
            </w:r>
            <w:r>
              <w:rPr>
                <w:rFonts w:ascii="Arial" w:hAnsi="Arial" w:cs="Arial"/>
                <w:color w:val="000000"/>
              </w:rPr>
              <w:t>biała, miękka, delikatna, a jednocześnie mocna i wytrzymała wykonana  z 100 % bawełny, do sprzątania powierzchni na mokro i sucho, wymiary: 40 x 60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51FFB" w14:textId="0313A3E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8C244" w14:textId="13463B6E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7BA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898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D06B705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9225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1403" w14:textId="4D33A007" w:rsidR="00AF3D4B" w:rsidRPr="00D330D7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Ścierka uniwersalna,</w:t>
            </w:r>
            <w:r>
              <w:rPr>
                <w:rFonts w:ascii="Arial" w:hAnsi="Arial" w:cs="Arial"/>
                <w:color w:val="000000"/>
              </w:rPr>
              <w:t xml:space="preserve"> bardzo chłonna, o nietkanej strukturze, szybkoschnąca, gramatura ok.145 g., wym. 38 x 40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777C1" w14:textId="1AB8267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9F796" w14:textId="6100394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C127B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DBC1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6C2D526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818C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5B96" w14:textId="6E3A9B5E" w:rsidR="00AF3D4B" w:rsidRPr="00D330D7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Ścierka do szyb</w:t>
            </w:r>
            <w:r>
              <w:rPr>
                <w:rFonts w:ascii="Arial" w:hAnsi="Arial" w:cs="Arial"/>
                <w:color w:val="000000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000000"/>
              </w:rPr>
              <w:t>mikrofibry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do czyszczenia wszelkich płaskich powierzchni, do mycia szkła, glazury, plastiku z kurzu, brudu i tłustych osadów, posiadająca właściwości antystatyczne, nie zostawia śladów, kłaczków ani pyłków na mytej powierzchni bardzo chłonna, wym. ok.38 x 38cm.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58CC5" w14:textId="6BCDE04A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61E09" w14:textId="461D5CB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092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D46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D331506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7DDF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E0F5" w14:textId="7ED95674" w:rsidR="00AF3D4B" w:rsidRPr="00C614E5" w:rsidRDefault="00AF3D4B" w:rsidP="00AF3D4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Mleczko</w:t>
            </w:r>
            <w:r>
              <w:rPr>
                <w:rFonts w:ascii="Arial" w:hAnsi="Arial" w:cs="Arial"/>
                <w:color w:val="000000"/>
              </w:rPr>
              <w:t xml:space="preserve"> do czyszczenia i polerowania bez zarysowań, skutecznie usuwające ze wszystkich zmywalnych powierzchni: tłuszcz, oporny brud, </w:t>
            </w:r>
            <w:r>
              <w:rPr>
                <w:rFonts w:ascii="Arial" w:hAnsi="Arial" w:cs="Arial"/>
                <w:color w:val="000000"/>
              </w:rPr>
              <w:lastRenderedPageBreak/>
              <w:t>plamy pleśni, osady z kamienia, osady z rdzy, nie uszkadzając powierzchni. Środek musi być dostarczony w oryginalnym opakowaniu producenta,  poj. 750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51902" w14:textId="303C516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D1AE5" w14:textId="1803E0A2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DB3B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066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EAFC5C8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A7A33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A30A" w14:textId="4BE11C42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Mleczko do czyszczenia i konserwacji lakieru, </w:t>
            </w:r>
            <w:r>
              <w:rPr>
                <w:rFonts w:ascii="Arial" w:hAnsi="Arial" w:cs="Arial"/>
                <w:color w:val="000000"/>
              </w:rPr>
              <w:t>skuteczne na drobne zadrapania i zmatowiały lakier, ożywiając kolory i zapewniający długotrwałą ochronę powierzchni, dzięki zawartości naturalnych wosków nadający lśniący połysk. Środek musi być dostarczony w oryginalnym opakowaniu producenta, poj. 250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16610" w14:textId="7A389BF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54CD4" w14:textId="77821657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132C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433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178301D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63B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706C" w14:textId="17F41D92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Mydło w płynie, </w:t>
            </w:r>
            <w:r>
              <w:rPr>
                <w:rFonts w:ascii="Arial" w:hAnsi="Arial" w:cs="Arial"/>
                <w:color w:val="000000"/>
              </w:rPr>
              <w:t>do mycia i pielęgnacji rąk, o konsystencji pozwalającej na używanie go w dozownikach, o właściwościach myjących i nawilżających skórę, PH neutralne, przebadane dermatologicznie. Produkt musi być dostarczony w oryginalnym opakowaniu producenta, poj. 5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6AC43" w14:textId="4512333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B55B0" w14:textId="691D374E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287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1E4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7633D5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A8E9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30B0" w14:textId="3E185213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Mydło w płynie </w:t>
            </w:r>
            <w:r>
              <w:rPr>
                <w:rFonts w:ascii="Arial" w:hAnsi="Arial" w:cs="Arial"/>
                <w:color w:val="000000"/>
              </w:rPr>
              <w:t xml:space="preserve">z pompką o przyjemnym zapachu do mycia rąk , posiadające właściwości natłuszczająco nawilżające, posiadające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neutralne dla skóry, przebadane dermatologicznie. Środek musi być dostarczony w oryginalnym opakowaniu producenta, poj. 300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1B743" w14:textId="27E2B71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071B0" w14:textId="0CAE2AB5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399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C28B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18D1833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5F1E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CF718" w14:textId="4119302F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Neutralizator zapachów, koncentrat </w:t>
            </w:r>
            <w:r>
              <w:rPr>
                <w:rFonts w:ascii="Arial" w:hAnsi="Arial" w:cs="Arial"/>
                <w:color w:val="000000"/>
              </w:rPr>
              <w:t>do rozpylania i rozcieńczania, skutecznie i natychmiast likwidujący zapachy takie jak odchody zwierzęce i ludzkie, spalenizna, wymiociny, papierosy, stęchlizna oraz wszystkie inne zapachy organiczne i nieorganiczne, do stosowania wewnątrz pomieszczeń, nieszkodliwy dla środowiska, poj. 1 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00997" w14:textId="6AAF0438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D6B2" w14:textId="13D287E6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59A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762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FE3060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61D3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B146" w14:textId="3147B110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Preparat w aerozolu do konserwacji mebli, </w:t>
            </w:r>
            <w:r>
              <w:rPr>
                <w:rFonts w:ascii="Arial" w:hAnsi="Arial" w:cs="Arial"/>
                <w:color w:val="000000"/>
              </w:rPr>
              <w:t>usuwający brud i kurz z mebli oraz z innych powierzchni, zawierający formułę antystatyczną, która zapobiega ponownemu osadzaniu się kurzu oraz nadający połysk bez smug, o przyjemnym zapachu, środek musi być dostarczony w oryginalnym opakowaniu producenta, poj.250ml.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FA790" w14:textId="611D730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C370D" w14:textId="669294E3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AB6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E19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6E993A3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BD52D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D884" w14:textId="20896CAD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Wkład do elektronicznego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odświeżacza powietrza</w:t>
            </w:r>
            <w:r>
              <w:rPr>
                <w:rFonts w:ascii="Arial" w:hAnsi="Arial" w:cs="Arial"/>
                <w:color w:val="000000"/>
              </w:rPr>
              <w:t xml:space="preserve"> o przyjemnym zapachu, pasujący do urządzeń znajdujących się w Urzędzie Miasta, wysokość 14 cm(bez przykrywki),średnica 6,5 cm pojemność 260 ml, waga 140 gr., produkt musi być dostarczony w oryginalnym opakowaniu producenta.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8307F" w14:textId="4C60015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4B62" w14:textId="5CC926F9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DC0E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D15C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8CBF00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1C954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71AE" w14:textId="23DAC9A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Odświeżacz powietrza w aerozolu, </w:t>
            </w:r>
            <w:r>
              <w:rPr>
                <w:rFonts w:ascii="Arial" w:hAnsi="Arial" w:cs="Arial"/>
                <w:color w:val="000000"/>
              </w:rPr>
              <w:t>o zapachu kwiatowym, w oryginalnym opakowaniu producenta, poj. 300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71C11" w14:textId="46B23AC3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C9BC1" w14:textId="1538F4B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0245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EBC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29C5B8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47DF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0C8C" w14:textId="6062E97C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Odświeżacz powietrza elektryczny </w:t>
            </w:r>
            <w:r>
              <w:rPr>
                <w:rFonts w:ascii="Arial" w:hAnsi="Arial" w:cs="Arial"/>
                <w:color w:val="000000"/>
              </w:rPr>
              <w:t>- zestaw wtyczka + wkład o przyjemnym kwiatowym zapachu utrzymującym się przez około 75 dni, posiadający regulację intensywności zapachu, eliminujący nieprzyjemne aromaty, poj. 19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E1EB8" w14:textId="2E9B0F1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D4ABD" w14:textId="28237F3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22F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D2D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EEB76F7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00B7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50F0" w14:textId="125C1CD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Wkład do odświeżacza elektrycznego </w:t>
            </w:r>
            <w:r>
              <w:rPr>
                <w:rFonts w:ascii="Arial" w:hAnsi="Arial" w:cs="Arial"/>
                <w:color w:val="000000"/>
              </w:rPr>
              <w:t>z pozycji 16 o przyjemnym kwiatowym zapachu utrzymującym się przez około 75 dni, eliminujący nieprzyjemne aromaty, poj. 19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1BAF7" w14:textId="08DB146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E5CEA" w14:textId="37528BE9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45E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9F1B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3251131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FA803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18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6378" w14:textId="25C69754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Żelowy odświeżacz</w:t>
            </w:r>
            <w:r>
              <w:rPr>
                <w:rFonts w:ascii="Arial" w:hAnsi="Arial" w:cs="Arial"/>
                <w:color w:val="000000"/>
              </w:rPr>
              <w:t xml:space="preserve"> powietrza wolnostojący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DA70C" w14:textId="251B64E0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E3088" w14:textId="550FBF53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9B9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9C9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75A6B13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5173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lastRenderedPageBreak/>
              <w:t>19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EA204" w14:textId="218F3BC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Wkład</w:t>
            </w:r>
            <w:r>
              <w:rPr>
                <w:rFonts w:ascii="Arial" w:hAnsi="Arial" w:cs="Arial"/>
                <w:color w:val="000000"/>
              </w:rPr>
              <w:t xml:space="preserve"> do odświeżacza z pozycji 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22E3" w14:textId="123AC218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9111E" w14:textId="4CEEA374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27DA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034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566969D" w14:textId="77777777" w:rsidTr="000B636C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AA6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7AD27" w14:textId="2517D3AF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Olej do niszczarki,</w:t>
            </w:r>
            <w:r>
              <w:rPr>
                <w:rFonts w:ascii="Arial" w:hAnsi="Arial" w:cs="Arial"/>
                <w:color w:val="000000"/>
              </w:rPr>
              <w:t xml:space="preserve"> mineralny, bezzapachowy, produkt musi być dostarczony w oryginalnym opakowaniu producenta  poj.1l,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A5715" w14:textId="66DBDA5A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9706" w14:textId="1950D00B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853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661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4AB8FC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CFFB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1067" w14:textId="4A499BBB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Płyn do mycia naczyń ,</w:t>
            </w:r>
            <w:r>
              <w:rPr>
                <w:rFonts w:ascii="Arial" w:hAnsi="Arial" w:cs="Arial"/>
                <w:color w:val="000000"/>
              </w:rPr>
              <w:t xml:space="preserve"> skutecznie usuwający tłuszcz, o gęstej konsystencji, wydajny i ekonomiczny w użyciu, nie pozostawiający zacieków na umytych powierzchniach i nadający połysk, bez konieczności wycierania, chroniący skórę rąk, ulega biodegradacji, środek musi być dostarczony w oryginalnym opakowaniu producenta. poj. 1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416DD" w14:textId="5D98CE18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DCECA" w14:textId="64E5B045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DF3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436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F14D60B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7722E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FA9F" w14:textId="7F14752C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Płyn do szyb ze spryskiwaczem</w:t>
            </w:r>
            <w:r>
              <w:rPr>
                <w:rFonts w:ascii="Arial" w:hAnsi="Arial" w:cs="Arial"/>
                <w:color w:val="000000"/>
              </w:rPr>
              <w:t>, w butelce z dwufunkcyjną pompką umożliwiającą dozowanie produktu w formie ciekłej lub pianki, z efektem przeciwdziałania kondensacji pary wodnej, zapewniający dłuższy połysk bez smug. Środek musi być dostarczony w oryginalnym opakowaniu producenta, poj. 500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26A2D" w14:textId="082D016D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FED9A" w14:textId="2988C71E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220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66F9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4B1EB1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42F1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C5E5" w14:textId="10E15D59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Płyn czyszczący do czyszczenia i dezynfekcji toalet</w:t>
            </w:r>
            <w:r>
              <w:rPr>
                <w:rFonts w:ascii="Arial" w:hAnsi="Arial" w:cs="Arial"/>
                <w:color w:val="000000"/>
              </w:rPr>
              <w:t>, wybielający, usuwający kamień, posiadający właściwości bakteriobójcze oraz grzybobójcze, pozostawia czystą i odkażoną powierzchnię. Posiada dozownik ułatwiający rozprowadzenie np. wewnątrz muszli. Posiada pozwolenie Ministra Zdrowia na obrót środkiem biobójczym. Środek musi być dostarczony w oryginalnym opakowaniu producenta, poj. 1250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9B83" w14:textId="57F690D5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CC8B5" w14:textId="2C54EACA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29B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2FC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FBCB93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47B04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21FF" w14:textId="71778B0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Płyn kamień i rdza </w:t>
            </w:r>
            <w:r>
              <w:rPr>
                <w:rFonts w:ascii="Arial" w:hAnsi="Arial" w:cs="Arial"/>
                <w:color w:val="000000"/>
              </w:rPr>
              <w:t>w spryskiwaczu, czyszczący i usuwający osad z mydła, zacieki z wody, kamienia, rdzy i brud, dostosowany do różnych powierzchni. Środek musi być dostarczony w oryginalnym opakowaniu producenta. poj.750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E96F" w14:textId="1F651BE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C3134" w14:textId="1A40A09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8554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95B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41BCD6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B7F4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9518" w14:textId="7090F2F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Odkamieniacz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w proszku do urządzeń gospodarstwa domowego, skutecznie usuwający nalot z kamienia z elementów grzejnych ekspresów, parowników, czajników elektrycznych, nie pozostawiający zapachu ani smaku, poj. 20 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A8C70" w14:textId="6A3D6F1A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A92E8" w14:textId="0748378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2AF9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F20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3FD0D34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4D03A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FDB0" w14:textId="1A41218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Odkamieniacz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 płynie do ekspresów ciśnieniowych, przelewowych, czajników elektrycznych, poj. 1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520C1" w14:textId="54BBBD61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6175" w14:textId="295A704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59B1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AEC0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C328A48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03CC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D983" w14:textId="5D29F2B8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Płyn w sprayu, </w:t>
            </w:r>
            <w:r>
              <w:rPr>
                <w:rFonts w:ascii="Arial" w:hAnsi="Arial" w:cs="Arial"/>
                <w:color w:val="000000"/>
              </w:rPr>
              <w:t>uniwersalny, gotowy do użytku, na bazie alkoholu, przeznaczony do bieżącego mycia powierzchni wodoodpornych, szklanych, tworzyw sztucznych, sprzętu i urządzeń biurowych, niepozostawiający smug o przyjemnym zapachu poj. 650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33F5" w14:textId="249407F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60EC7" w14:textId="0BB4C70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1BAC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B0B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01175A3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FE27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FE83E" w14:textId="3B425615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Płyn do mycia parkietu, </w:t>
            </w:r>
            <w:r>
              <w:rPr>
                <w:rFonts w:ascii="Arial" w:hAnsi="Arial" w:cs="Arial"/>
                <w:color w:val="000000"/>
              </w:rPr>
              <w:t>uniwersalny płyn przeznaczony do mycia różnych powierzchni w tym podłóg: drewnianych, lakierowanych, ceramicznych i z tworzyw sztucznych, paneli podłogowych, kafelek ściennych, parapetów, mebli kuchennych itp., posiadający właściwości bakteriobójcze, o świeżym zapachu, w funkcjonalnym opakowaniu z uchwytem.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Środek musi być dostarczony w oryginalnym opakowaniu producenta. poj. 1,5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D5369" w14:textId="78790BFD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5C886" w14:textId="34AE4CB2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A8D6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8DC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900599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ADB7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29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21144" w14:textId="15751F1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Płyn uniwersalny</w:t>
            </w:r>
            <w:r>
              <w:rPr>
                <w:rFonts w:ascii="Arial" w:hAnsi="Arial" w:cs="Arial"/>
                <w:color w:val="000000"/>
              </w:rPr>
              <w:t xml:space="preserve"> do mycia różnych powierzchni, w tym podłóg: drewnianych, lakierowanych, </w:t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ceramicznych i z tworzyw sztucznych, paneli podłogowych, kafelek ściennych, parapetów, mebli kuchennych itp., posiadający właściwości bakteriobójcze, o przyjemnym, świeżym zapachu. W funkcjonalnym opakowaniu z uchwytem, środek musi być dostarczony w oryginalnym opakowaniu producenta, poj. 1 l.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178D" w14:textId="6E82225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D3865" w14:textId="0F92828E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28B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B22B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ECF18F7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ADBA4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E2DE" w14:textId="642712EC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Płyn uniwersalny </w:t>
            </w:r>
            <w:r>
              <w:rPr>
                <w:rFonts w:ascii="Arial" w:hAnsi="Arial" w:cs="Arial"/>
                <w:color w:val="000000"/>
              </w:rPr>
              <w:t>przeznaczony do mycia wszelkich gładkich powierzchni, drewnianych, lakierowanych, ceramicznych i z tworzyw sztucznych, paneli podłogowych, kafelek ściennych, parapetów, mebli kuchennych itp., posiadający właściwości bakteriobójcze, o świeżym, przyjemnym zapachu. Do rozcieńczania w wodzie lub stosowania jako koncentrat, środek musi być dostarczony w oryginalnym opakowaniu producenta.   poj. 5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432A5" w14:textId="0EE754A3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7AF2B" w14:textId="259E0E3B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EC8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A8E3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09330C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DAA1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705A" w14:textId="518BC9B1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Preparat dezynfekcyjno-myjący </w:t>
            </w:r>
            <w:r>
              <w:rPr>
                <w:rFonts w:ascii="Arial" w:hAnsi="Arial" w:cs="Arial"/>
                <w:color w:val="000000"/>
              </w:rPr>
              <w:t xml:space="preserve">przeznaczony do dezynfekcji i mycia wodoodpornych powierzchni, wodny, alkaliczny bezwonny o działaniu bakteriobójczym, grzybobójczym oraz wirusobójczym na bazie trzeciorzędowej </w:t>
            </w:r>
            <w:proofErr w:type="spellStart"/>
            <w:r>
              <w:rPr>
                <w:rFonts w:ascii="Arial" w:hAnsi="Arial" w:cs="Arial"/>
                <w:color w:val="000000"/>
              </w:rPr>
              <w:t>alkiloaminy</w:t>
            </w:r>
            <w:proofErr w:type="spellEnd"/>
            <w:r>
              <w:rPr>
                <w:rFonts w:ascii="Arial" w:hAnsi="Arial" w:cs="Arial"/>
                <w:color w:val="000000"/>
              </w:rPr>
              <w:t>, anionowych i niejonowych związków powierzchniowo czynnych oraz substancji pomocniczych rozpuszczalnych w wodzie, poj. 5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9FC6B" w14:textId="04C2855A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578E7" w14:textId="6D03AB3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BFC3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18E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AB02B65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356A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1F08A" w14:textId="191A8C86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Środek do czyszczenia i dezynfekcji aluminium</w:t>
            </w:r>
            <w:r>
              <w:rPr>
                <w:rFonts w:ascii="Arial" w:hAnsi="Arial" w:cs="Arial"/>
                <w:color w:val="000000"/>
              </w:rPr>
              <w:t xml:space="preserve"> oraz poliuretanu lakierowanych proszkowo i anodowanych, szybkoschnący, nierozpuszczający, o łagodnym zapachu podczas obróbki, dostarczony w metalowej butelce o poj. 1 litr.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5871F" w14:textId="18E7ACC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D7173" w14:textId="551D6515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23A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3174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B86C04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DBB8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FEB02" w14:textId="32879C1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Kapsułki mieszane do zmywarki,</w:t>
            </w:r>
            <w:r>
              <w:rPr>
                <w:rFonts w:ascii="Arial" w:hAnsi="Arial" w:cs="Arial"/>
                <w:color w:val="000000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</w:rPr>
              <w:t>samorozpuszczalnej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folii, działające w 12 obszarach, zapewniające doskonałą czystość i blask, zaawansowane enzymy czyszczące aktywne na różnych etapach zmywania radząc sobie z najtrudniejszymi zabrudzeniami, przypaleniami, zaschniętymi zabrudzeniami, eliminują plamy, zacieki, nadają blask i zapobiegają osadzaniu się kamienia w zmywarce, o przyjemnym zapachu cytrynowym, produkt musi być dostarczony w oryginalnym opakowaniu producenta op. minimum 40 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771B6" w14:textId="1B4C3FC5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1F9F" w14:textId="7CDECE41" w:rsidR="00AF3D4B" w:rsidRPr="007740D2" w:rsidRDefault="00AF3D4B" w:rsidP="00AF3D4B">
            <w:pPr>
              <w:spacing w:after="0"/>
              <w:ind w:left="-7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DBB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019B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6D13897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D63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BA4B" w14:textId="0B57C3B6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Papier toaletowy w roli</w:t>
            </w:r>
            <w:r>
              <w:rPr>
                <w:rFonts w:ascii="Arial" w:hAnsi="Arial" w:cs="Arial"/>
                <w:color w:val="000000"/>
              </w:rPr>
              <w:t>, 2 warstwowy, celulozowy, wym. średnica roli 19 cm, szer. 9 cm, długość 130 m, waga minimalna:+/- 480g.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B9456" w14:textId="17F9C355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6467E" w14:textId="71288749" w:rsidR="00AF3D4B" w:rsidRPr="007740D2" w:rsidRDefault="00AF3D4B" w:rsidP="00AF3D4B">
            <w:pPr>
              <w:spacing w:after="0"/>
              <w:ind w:left="-7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F97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FC5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6C3F3C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4CEE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2EEF" w14:textId="7C28EED9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Ręcznik papierowy w rolkach</w:t>
            </w:r>
            <w:r>
              <w:rPr>
                <w:rFonts w:ascii="Arial" w:hAnsi="Arial" w:cs="Arial"/>
                <w:color w:val="000000"/>
              </w:rPr>
              <w:t>, biały śr:13 cm; wys:20 cm; dł. 116m., gofrowane, gram. 28-30 g/m2.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24C36" w14:textId="00261181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6EBC" w14:textId="1D2F49DC" w:rsidR="00AF3D4B" w:rsidRPr="007740D2" w:rsidRDefault="00AF3D4B" w:rsidP="00AF3D4B">
            <w:pPr>
              <w:spacing w:after="0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F083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679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140D24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F0E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AEAE" w14:textId="0FCC402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Ręcznik papierowy ZZ BIS biały</w:t>
            </w:r>
            <w:r>
              <w:rPr>
                <w:rFonts w:ascii="Arial" w:hAnsi="Arial" w:cs="Arial"/>
                <w:color w:val="000000"/>
              </w:rPr>
              <w:t xml:space="preserve"> dł. 25cm, szer. 12 cm, jednowarstwowy, gramatura: minimum 38g/m2, w 1 opakowaniu 200 listków,  minimalne wym. listka 25 x 23 cm/ 20 opakowań w kartonie.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F2958" w14:textId="5017F04D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karton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1F087" w14:textId="3330A7A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69E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63E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00A779A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0E82E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117D" w14:textId="4E0DDB79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Wkład do dozownika ręczników Tork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Matic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H1,</w:t>
            </w:r>
            <w:r>
              <w:rPr>
                <w:rFonts w:ascii="Arial" w:hAnsi="Arial" w:cs="Arial"/>
                <w:color w:val="000000"/>
              </w:rPr>
              <w:t xml:space="preserve"> miękki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ręcznik w roli celulozowy, biały, dwuwarstwowy, wyposażony w plastikową prowadnicę, szer. 21 cm, długość 150 m /600 odcinków/ 6 rolek w kartonie.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3CE04" w14:textId="793E2EC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karton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32E9D" w14:textId="232015C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041F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F36D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09AFDC41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1A65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lastRenderedPageBreak/>
              <w:t>38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7927" w14:textId="1848331B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Ścierki do podłogi</w:t>
            </w:r>
            <w:r>
              <w:rPr>
                <w:rFonts w:ascii="Arial" w:hAnsi="Arial" w:cs="Arial"/>
                <w:color w:val="000000"/>
              </w:rPr>
              <w:t xml:space="preserve">, z włókniny przeszywanej, dobrze wchłaniające wodę, o wym. 50 x 70 cm., przeznaczone do czyszczenia dużych powierzchni.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FA3D2" w14:textId="573497D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9EF0" w14:textId="04FD271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A030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2F2F8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BD80928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15A0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39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73254" w14:textId="1CE0371C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Ścierki kuchenne, </w:t>
            </w:r>
            <w:r>
              <w:rPr>
                <w:rFonts w:ascii="Arial" w:hAnsi="Arial" w:cs="Arial"/>
                <w:color w:val="000000"/>
              </w:rPr>
              <w:t xml:space="preserve">materiał 100% bawełniana, </w:t>
            </w:r>
            <w:proofErr w:type="spellStart"/>
            <w:r>
              <w:rPr>
                <w:rFonts w:ascii="Arial" w:hAnsi="Arial" w:cs="Arial"/>
                <w:color w:val="000000"/>
              </w:rPr>
              <w:t>rozm</w:t>
            </w:r>
            <w:proofErr w:type="spellEnd"/>
            <w:r>
              <w:rPr>
                <w:rFonts w:ascii="Arial" w:hAnsi="Arial" w:cs="Arial"/>
                <w:color w:val="000000"/>
              </w:rPr>
              <w:t>. 50 x 70 cm., kolor, gramatura 200g/m2.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2A96A" w14:textId="31AD7DC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A2CBC" w14:textId="4C6C2E79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3115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502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9ED8F2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4377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FEA41" w14:textId="41609C17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Środek do udrażniania rur w żelu</w:t>
            </w:r>
            <w:r>
              <w:rPr>
                <w:rFonts w:ascii="Arial" w:hAnsi="Arial" w:cs="Arial"/>
                <w:color w:val="000000"/>
              </w:rPr>
              <w:t>, samoczynnie usuwający z rur i syfonów zanieczyszczenia stałe i organiczne (tłuszcz, włosy, papier, watę, odpadki kuchenne), nie niszczy armatury, rur i uszczelek, likwiduje nieprzyjemne zapachy, bardzo wydajny na około 9 dozowań. Produkt musi być dostarczony w oryginalnym opakowaniu producenta, poj. 1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A9149" w14:textId="662EF4C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476E8" w14:textId="330FD04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96D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B4C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8107D89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AB89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73BC" w14:textId="04A050A7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Sól ochronna do zmywarek</w:t>
            </w:r>
            <w:r>
              <w:rPr>
                <w:rFonts w:ascii="Arial" w:hAnsi="Arial" w:cs="Arial"/>
                <w:color w:val="000000"/>
              </w:rPr>
              <w:t>, spełniająca wymagane zadania ochrony przed kamieniem, zmiękczania wody, ochrony filtrów i spryskiwaczy, usuwania zacieków, opak. 1,5kg.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CEF4D" w14:textId="400C76B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54E6A" w14:textId="5B239B2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E127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71B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09CBB1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CBFB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C718" w14:textId="3D1BFA04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Środek do usuwania tłustego brudu </w:t>
            </w:r>
            <w:r>
              <w:rPr>
                <w:rFonts w:ascii="Arial" w:hAnsi="Arial" w:cs="Arial"/>
                <w:color w:val="000000"/>
              </w:rPr>
              <w:t>, koncentrat skutecznie usuwający osady i zabrudzenia z olejów i smarów,  poj. 1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D336" w14:textId="1728C730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1A33F" w14:textId="28DD6DEC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7F8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31F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10BF2D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1FE5B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A7DA" w14:textId="0383C757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foliowe, </w:t>
            </w:r>
            <w:r>
              <w:rPr>
                <w:rFonts w:ascii="Arial" w:hAnsi="Arial" w:cs="Arial"/>
                <w:color w:val="000000"/>
              </w:rPr>
              <w:t xml:space="preserve">gospodarcze, na śmieci, super mocne, wytrzymałe, grubość 30 mikrometrów, poj.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120 l </w:t>
            </w:r>
            <w:r>
              <w:rPr>
                <w:rFonts w:ascii="Arial" w:hAnsi="Arial" w:cs="Arial"/>
                <w:color w:val="000000"/>
              </w:rPr>
              <w:t>/rolka 25szt/, czarne lub niebieskie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F11E9" w14:textId="4B91D70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F0EEE" w14:textId="647598BA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A0E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424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B600809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B8B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1ED1" w14:textId="210936D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foliowe, </w:t>
            </w:r>
            <w:r>
              <w:rPr>
                <w:rFonts w:ascii="Arial" w:hAnsi="Arial" w:cs="Arial"/>
                <w:color w:val="000000"/>
              </w:rPr>
              <w:t xml:space="preserve">gospodarcze, na śmieci, super mocne, wytrzymałe, grubość 30 mikrometrów, poj.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120 l </w:t>
            </w:r>
            <w:r>
              <w:rPr>
                <w:rFonts w:ascii="Arial" w:hAnsi="Arial" w:cs="Arial"/>
                <w:color w:val="000000"/>
              </w:rPr>
              <w:t>/rolka 25szt/, kolor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CFA77" w14:textId="55661305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16619" w14:textId="0AA4F6F2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8FC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455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C5FD3E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0EF6D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DFE3D" w14:textId="72D1CB0B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 foliowe o poj. 60 l.</w:t>
            </w:r>
            <w:r>
              <w:rPr>
                <w:rFonts w:ascii="Arial" w:hAnsi="Arial" w:cs="Arial"/>
                <w:color w:val="000000"/>
              </w:rPr>
              <w:t xml:space="preserve"> wym:80x80/rolka 25 szt., mocne, czarne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F5B9A" w14:textId="1B5A1F00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9FCEF" w14:textId="76A86455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93C6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3F7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1AD764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23C8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91CE6" w14:textId="5B93BA9E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 do odkurzacza</w:t>
            </w:r>
            <w:r>
              <w:rPr>
                <w:rFonts w:ascii="Arial" w:hAnsi="Arial" w:cs="Arial"/>
                <w:color w:val="000000"/>
              </w:rPr>
              <w:t xml:space="preserve"> typu PROFI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68830" w14:textId="246B800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4ABE" w14:textId="71EF14E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226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B3C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4BEDFB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FDA0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6D5A" w14:textId="70B9A0A8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 do odkurzacza</w:t>
            </w:r>
            <w:r>
              <w:rPr>
                <w:rFonts w:ascii="Arial" w:hAnsi="Arial" w:cs="Arial"/>
                <w:color w:val="000000"/>
              </w:rPr>
              <w:t xml:space="preserve"> Dakota Spot 303E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BE69F" w14:textId="0DD75BB0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1BD5" w14:textId="06CAA9A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8B7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A92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D27C142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918EA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B402" w14:textId="2356AEC5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 flizelinowe do odkurzacza</w:t>
            </w:r>
            <w:r>
              <w:rPr>
                <w:rFonts w:ascii="Arial" w:hAnsi="Arial" w:cs="Arial"/>
                <w:color w:val="000000"/>
              </w:rPr>
              <w:t xml:space="preserve"> Karcher WD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F72E3" w14:textId="4FC9CEDD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75738" w14:textId="217F5A69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9B06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F81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B23C614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DC33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49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6DE56" w14:textId="2A8A0713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 na śmieci,</w:t>
            </w:r>
            <w:r>
              <w:rPr>
                <w:rFonts w:ascii="Arial" w:hAnsi="Arial" w:cs="Arial"/>
                <w:color w:val="000000"/>
              </w:rPr>
              <w:t xml:space="preserve"> super grube wym. szer. 50 x wys.60 cm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czarne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niebieskie,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poj.35 l </w:t>
            </w:r>
            <w:r>
              <w:rPr>
                <w:rFonts w:ascii="Arial" w:hAnsi="Arial" w:cs="Arial"/>
                <w:color w:val="000000"/>
              </w:rPr>
              <w:t>/rolka 30 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C5C6A" w14:textId="48FEE8C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rolka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219CF" w14:textId="65A3CF42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091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B0F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9364BD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2B8A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6170" w14:textId="045CEC07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Torebki higieniczne</w:t>
            </w:r>
            <w:r>
              <w:rPr>
                <w:rFonts w:ascii="Arial" w:hAnsi="Arial" w:cs="Arial"/>
                <w:color w:val="000000"/>
              </w:rPr>
              <w:t xml:space="preserve"> w pudełku  "TO 11", przezroczyste, / op. 30 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0FB2D" w14:textId="156A15B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0BFFE" w14:textId="544E1B9B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5A8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AC3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82FF888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4D3E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25D5" w14:textId="51E3C06D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Kostka do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wc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z koszyczkiem</w:t>
            </w:r>
            <w:r>
              <w:rPr>
                <w:rFonts w:ascii="Arial" w:hAnsi="Arial" w:cs="Arial"/>
                <w:color w:val="000000"/>
              </w:rPr>
              <w:t>, zapobiega osadzaniu się kamienia w muszlach klozetowych oraz zabija bakterie, pozostawia trwały zapach. Kostka w komplecie z koszyczkiem. Środek musi być dostarczony w oryginalnym opakowaniu producenta. Waga 40g.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71BD8" w14:textId="79DBF203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4018A" w14:textId="0A93219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BDD5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C35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080081C5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E47C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49D58" w14:textId="1F79E0F4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Środek do czyszczenia zmywarek </w:t>
            </w:r>
            <w:r>
              <w:rPr>
                <w:rFonts w:ascii="Arial" w:hAnsi="Arial" w:cs="Arial"/>
                <w:color w:val="000000"/>
              </w:rPr>
              <w:t>o poj. 250 ml., posiadający dwuwarstwową formułę, usuwa tłuszcz i kamień.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52312" w14:textId="1FA0E7B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F24CF" w14:textId="032EBD6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3E6A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4DA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F6D261D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F1958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EFFB" w14:textId="2C6014C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Odświeżacz do zmywarek</w:t>
            </w:r>
            <w:r>
              <w:rPr>
                <w:rFonts w:ascii="Arial" w:hAnsi="Arial" w:cs="Arial"/>
                <w:color w:val="000000"/>
              </w:rPr>
              <w:t>, wyposażony w dwa zbiorniczki dzięki czemu odświeża i neutralizuje nieprzyjemne zapachy, nieosadzający się na naczyniach, wyposażony w mocowanie, wydajność 60 cykli, poj. 4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22DB2" w14:textId="100C503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00ABC" w14:textId="7969B65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BEEB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F11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139A6B3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C19ED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B6871" w14:textId="1CCDB4EB" w:rsidR="00AF3D4B" w:rsidRPr="00460D1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Płyn do czyszczenia tablic</w:t>
            </w:r>
            <w:r>
              <w:rPr>
                <w:rFonts w:ascii="Arial CE" w:hAnsi="Arial CE" w:cs="Arial CE"/>
                <w:color w:val="000000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</w:rPr>
              <w:t>suchościeralnych</w:t>
            </w:r>
            <w:proofErr w:type="spellEnd"/>
            <w:r>
              <w:rPr>
                <w:rFonts w:ascii="Arial CE" w:hAnsi="Arial CE" w:cs="Arial CE"/>
                <w:b/>
                <w:bCs/>
                <w:color w:val="000000"/>
              </w:rPr>
              <w:t xml:space="preserve">, </w:t>
            </w:r>
            <w:r>
              <w:rPr>
                <w:rFonts w:ascii="Arial CE" w:hAnsi="Arial CE" w:cs="Arial CE"/>
                <w:color w:val="000000"/>
              </w:rPr>
              <w:t xml:space="preserve">poj. 250 ml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2C4F7" w14:textId="61EDF30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B12C4" w14:textId="5B8705C8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BDDA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2C0C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102548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CDACB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9FAC" w14:textId="1EB5D7EF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Płyn do usuwania naklejek, etykiet</w:t>
            </w:r>
            <w:r>
              <w:rPr>
                <w:rFonts w:ascii="Arial" w:hAnsi="Arial" w:cs="Arial"/>
                <w:color w:val="000000"/>
              </w:rPr>
              <w:t>, neutralizujący działanie kleju umożliwiając całkowite i szybkie usunięcie nalepki,/ poj. 200 ml./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46221" w14:textId="783AF75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53AE5" w14:textId="7387BDD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31C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00F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D673A1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2B9C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F517" w14:textId="7CECD8BC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Nabłyszczacz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do zmywarki</w:t>
            </w:r>
            <w:r>
              <w:rPr>
                <w:rFonts w:ascii="Arial" w:hAnsi="Arial" w:cs="Arial"/>
                <w:color w:val="000000"/>
              </w:rPr>
              <w:t xml:space="preserve"> przyspiesza schnięcie naczyń, nabłyszcza, eliminuje zacieki o przyjemnym zapachu, poj. 750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D6AB7" w14:textId="2F4131D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3D5F5" w14:textId="19BA39BD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EBE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A75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19A717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CF4CE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lastRenderedPageBreak/>
              <w:t>57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831E5" w14:textId="45A4C556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Chusteczki higieniczne </w:t>
            </w:r>
            <w:r>
              <w:rPr>
                <w:rFonts w:ascii="Arial" w:hAnsi="Arial" w:cs="Arial"/>
                <w:color w:val="000000"/>
              </w:rPr>
              <w:t>wyciągane górą w pudełku, dwuwarstwowe wykonane z 100% z celulozy, op. 72 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ED45D" w14:textId="13DFD1F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5DA23" w14:textId="1DC1E2B7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E4F3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335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80F7749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F76D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EC7B6" w14:textId="0C1741D1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Skoncentrowany środek do gruntownego czyszczenia</w:t>
            </w:r>
            <w:r>
              <w:rPr>
                <w:rFonts w:ascii="Arial" w:hAnsi="Arial" w:cs="Arial"/>
                <w:color w:val="000000"/>
              </w:rPr>
              <w:t xml:space="preserve"> podłóg i wszystkich powierzchni wodoodpornych, alkaliczny, bez zawartości amoniaku, przeznaczony do zmywania wosków, past, dyspersji polimerowych, </w:t>
            </w:r>
            <w:proofErr w:type="spellStart"/>
            <w:r>
              <w:rPr>
                <w:rFonts w:ascii="Arial" w:hAnsi="Arial" w:cs="Arial"/>
                <w:color w:val="000000"/>
              </w:rPr>
              <w:t>styrenowo-akrylowych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preparatów samonabłyszczających z wszelkich posadzek, np.: PCV, kamiennych, betonowych, ceramicznych, linoleum i innych, gruntownie usuwający wszelkie zabrudzenia oraz tłuszcze z każdych powierzchni, stosowany w rozcieńczeniu 200 - 2000 ml na 10 l wody, o wartości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11,5 - 12, gęstości w temp. 20 ºC  1,003 g/ml,  poj. 5l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04E09" w14:textId="2D89BEE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7C98" w14:textId="33462BD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BE7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CCC1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3D00B4B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003E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59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CE8D" w14:textId="2B40EBF7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Skoncentrowany środek myjąco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pielęgnująco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-nabłyszczający</w:t>
            </w:r>
            <w:r>
              <w:rPr>
                <w:rFonts w:ascii="Arial" w:hAnsi="Arial" w:cs="Arial"/>
                <w:color w:val="000000"/>
              </w:rPr>
              <w:t xml:space="preserve">, na bazie kopolimerów akrylowych oraz dyspersji woskowych o właściwościach antypoślizgowych, przeznaczony do mycia, pielęgnacji oraz nabłyszczania wszelkich wodoodpornych podłoży takich jak tworzywa sztuczne, linoleum, PCV, kamień sztuczny i naturalny oraz lakierowanych powierzchni drewnianych, skutecznie odnawiających powierzchnie wcześniej pokryte dyspersjami polimerowymi, wydłużający ich żywotność, wzmacniający powłokę ochronną połysku po każdym myciu, stosowany w rozcieńczeniu 25 - 50 ml na 10 l wody, o wartości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7,5 - 8, gęstości w temp. 20ºC 1,000 g/ml, poj. 5 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7D231" w14:textId="1A888A18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7428C" w14:textId="76EDA859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B6C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83F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3FABE6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E2C6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AB520" w14:textId="0731F7D0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Skoncentrowany środek odtłuszczający</w:t>
            </w:r>
            <w:r>
              <w:rPr>
                <w:rFonts w:ascii="Arial" w:hAnsi="Arial" w:cs="Arial"/>
                <w:color w:val="000000"/>
              </w:rPr>
              <w:t xml:space="preserve">, przeznaczony do usuwania tłuszczu pochodzenia organicznego i nieorganicznego, silnie alkaliczny, nadający się do mycia i czyszczenia silników, maszyn, plandek samochodowych, wyrobów z tworzyw sztucznych, stosowany w rozcieńczeniu 10 - 500 ml na 10 l wody, o wartości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12,5 - 13, gęstości w temp. 20ºC 1,058g/ml,  poj. 5 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36591" w14:textId="525D4465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3675" w14:textId="5FF0EE4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E49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717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49737B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124D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B804" w14:textId="169A5EE8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Środek czyszczący do nawierzchni odpornych na działanie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alkalidów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do mycia maszynowego i pod wysokim ciśnieniem , stosowany w rozcieńczeniu 50 - 200 ml na 10l wody, wartości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13 - 14, gęstość w temp. 25ºC  1,11 g/ml, poj. 10 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A3318" w14:textId="5ED456D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6D7B1" w14:textId="190D612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D6F1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1A9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E941C95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252A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E0AE" w14:textId="4D99DF9F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Olej </w:t>
            </w:r>
            <w:r>
              <w:rPr>
                <w:rFonts w:ascii="Arial" w:hAnsi="Arial" w:cs="Arial"/>
                <w:color w:val="000000"/>
              </w:rPr>
              <w:t>do konserwacji i olejowania podłóg drewnianych, stworzony na bazie olejów roślinnych, doskonale nasącza, zapewnia długotrwałą ochronę przed zarysowaniami oraz wilgocią, uwydatnia słoje i kolor drewna, słabo wyczuwalny zapach, niska zawartość rozpuszczalników(4%), neutralny (bezbarwny), poj. 5 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D5165" w14:textId="5497531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875E4" w14:textId="6762A4B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FA2B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10B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05F7EF6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96881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F7AE" w14:textId="7D585397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Skondensowany, lekko alkaliczny środek czyszczący, </w:t>
            </w:r>
            <w:r>
              <w:rPr>
                <w:rFonts w:ascii="Arial" w:hAnsi="Arial" w:cs="Arial"/>
                <w:color w:val="000000"/>
              </w:rPr>
              <w:t xml:space="preserve">przeznaczony do czyszczenia podłóg drewnianych olejowych, stosowany w rozcieńczeniu 200 ml na 10 l. wody, o wartości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9 - 10, gęstość w temp.20ºC 1,10 g/cm3, poj. 5 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8761" w14:textId="4ECB8A8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284C9" w14:textId="5A4042CE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47B89">
              <w:rPr>
                <w:rFonts w:asciiTheme="majorHAnsi" w:hAnsiTheme="majorHAnsi" w:cstheme="majorHAnsi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BFC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37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075C5E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921D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BE2C" w14:textId="04079732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Proszek do prania wykładzin i tapicerek</w:t>
            </w:r>
            <w:r>
              <w:rPr>
                <w:rFonts w:ascii="Arial" w:hAnsi="Arial" w:cs="Arial"/>
                <w:color w:val="000000"/>
              </w:rPr>
              <w:t xml:space="preserve"> metodą ekstrakcji, wzbogacony o system eliminacji zapachów, stosowany w rozcieńczeniu ok.80 g. na 8-</w:t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10 l wody wartość </w:t>
            </w:r>
            <w:proofErr w:type="spellStart"/>
            <w:r>
              <w:rPr>
                <w:rFonts w:ascii="Arial" w:hAnsi="Arial" w:cs="Arial"/>
                <w:color w:val="00000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10% - 8,2, gęstość w temp. 20ºC 1,883 g/cm3, poj. 10 kg.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37701" w14:textId="5BDBDC2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90CBF" w14:textId="487870A1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47B89">
              <w:rPr>
                <w:rFonts w:asciiTheme="majorHAnsi" w:hAnsiTheme="majorHAnsi" w:cstheme="majorHAnsi"/>
                <w:b/>
                <w:bC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DBB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CF87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B335F5B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5F76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EA27" w14:textId="5451BC4B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Krem do rąk ochronny,</w:t>
            </w:r>
            <w:r>
              <w:rPr>
                <w:rFonts w:ascii="Arial CE" w:hAnsi="Arial CE" w:cs="Arial CE"/>
                <w:color w:val="000000"/>
              </w:rPr>
              <w:t xml:space="preserve"> glicerynowy, przeznaczony do codziennej pielęgnacji skóry rąk i paznokci, zawierający w składzie lanolinę i </w:t>
            </w:r>
            <w:proofErr w:type="spellStart"/>
            <w:r>
              <w:rPr>
                <w:rFonts w:ascii="Arial CE" w:hAnsi="Arial CE" w:cs="Arial CE"/>
                <w:color w:val="000000"/>
              </w:rPr>
              <w:t>pantenol</w:t>
            </w:r>
            <w:proofErr w:type="spellEnd"/>
            <w:r>
              <w:rPr>
                <w:rFonts w:ascii="Arial CE" w:hAnsi="Arial CE" w:cs="Arial CE"/>
                <w:color w:val="000000"/>
              </w:rPr>
              <w:t>, szybko się wchłania, produkt musi być dostarczony w oryginalnym opakowaniu producenta poj. 100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6B090" w14:textId="565B52DA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color w:val="000000"/>
              </w:rPr>
              <w:t>szt..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0485A" w14:textId="265BBDDF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47B89">
              <w:rPr>
                <w:rFonts w:asciiTheme="majorHAnsi" w:hAnsiTheme="majorHAnsi" w:cstheme="majorHAnsi"/>
                <w:b/>
                <w:bCs/>
                <w:color w:val="000000"/>
              </w:rPr>
              <w:t>160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557A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FE64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142C10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E0D2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7740D2">
              <w:rPr>
                <w:color w:val="000000"/>
              </w:rPr>
              <w:t>66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B556" w14:textId="30E48110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Pasta BHP</w:t>
            </w:r>
            <w:r>
              <w:rPr>
                <w:rFonts w:ascii="Arial CE" w:hAnsi="Arial CE" w:cs="Arial CE"/>
                <w:color w:val="000000"/>
              </w:rPr>
              <w:t xml:space="preserve"> do mycia rąk, zawierająca środki ścierające, nie osiada w kanalizacji, usuwająca trudne zabrudzenia takie jak smary, farby, pył węglowy i oleje, zawierająca składniki nawilżające, posiadająca miły, cytrynowy zapach, o wysokim stopniu trwałość poj. 500 g.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87D1C" w14:textId="07EC8D23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45EFC" w14:textId="2C07F513" w:rsidR="00AF3D4B" w:rsidRPr="007740D2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47B89">
              <w:rPr>
                <w:rFonts w:asciiTheme="majorHAnsi" w:hAnsiTheme="majorHAnsi" w:cstheme="majorHAnsi"/>
                <w:b/>
                <w:bCs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CABC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76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21BCA21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B4AA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A64A" w14:textId="00B159FA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Pojemnik na ręczniki w roli, </w:t>
            </w:r>
            <w:r>
              <w:rPr>
                <w:rFonts w:ascii="Arial" w:hAnsi="Arial" w:cs="Arial"/>
                <w:color w:val="000000"/>
              </w:rPr>
              <w:t>wykonany z tworzywa ABS w białym kolorze z okienkiem, zamykany na kluczyk, umożliwia wyciągnięcie ręcznika papierowego o maksymalnej średnicy 14.4 cm i maksymalnej wysokości 23 cm., umieszczony w podstawie pojemnika reduktor nie pozwala samoistnie wypaść rolce papieru,  jednak papier w otworze (wyciągany ze środka roli) jest łatwo dostępny, w kolorze białym.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F3821" w14:textId="4EB8215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91C42" w14:textId="224B6614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47B89">
              <w:rPr>
                <w:rFonts w:asciiTheme="majorHAnsi" w:hAnsiTheme="majorHAnsi" w:cstheme="majorHAnsi"/>
                <w:b/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DFAB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96B7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402E0D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64C6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DBAEC" w14:textId="79959EFB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Dozownik mydła w płynie, </w:t>
            </w:r>
            <w:r>
              <w:rPr>
                <w:rFonts w:ascii="Arial" w:hAnsi="Arial" w:cs="Arial"/>
                <w:color w:val="000000"/>
              </w:rPr>
              <w:t>wykonany z tworzywa ABS, bardzo trwałego na uszkodzenia mechaniczne, posiadający okienko do kontroli poziomu mydła, na mydło uzupełniane z kanistra, posiadający system zawór niekapek, pojemność dozownika 800 ml., w kolorze białym.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8CFB8" w14:textId="4C1453E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59377" w14:textId="4CD68D0A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7435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EB42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FF4709D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85E50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0478" w14:textId="017D1694" w:rsidR="00AF3D4B" w:rsidRPr="000B48FF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Elektroniczny odświeżacz powietrza, </w:t>
            </w:r>
            <w:r>
              <w:rPr>
                <w:rFonts w:ascii="Arial" w:hAnsi="Arial" w:cs="Arial"/>
                <w:color w:val="000000"/>
              </w:rPr>
              <w:t>automatycznie dozuje odpowiednią ilość środka zapachowego, wykonany z tworzywa ABS, zamykany na kluczyk, posiada funkcje ustawienia czasowego 5-15-25 min oraz czujnik dzień/noc/24h, na wkłady o różnych szerokościach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34E88" w14:textId="10013D3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7047" w14:textId="7B7624FB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8287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1A7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80CAFF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11C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B17F" w14:textId="013A7623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Kosz na odpady z uchylną pokrywą, </w:t>
            </w:r>
            <w:r>
              <w:rPr>
                <w:rFonts w:ascii="Arial" w:hAnsi="Arial" w:cs="Arial"/>
                <w:color w:val="000000"/>
              </w:rPr>
              <w:t>wykonano z tworzywa sztucznego, o pojemności 50 litrów, dostosowany do worków jednorazowych, kolor.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236F" w14:textId="4375C5E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5268" w14:textId="586E4D4E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74E0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8374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84A209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7CADD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26DF" w14:textId="67FB865F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Kosz na odpady z uchylną pokrywą, </w:t>
            </w:r>
            <w:r>
              <w:rPr>
                <w:rFonts w:ascii="Arial" w:hAnsi="Arial" w:cs="Arial"/>
                <w:color w:val="000000"/>
              </w:rPr>
              <w:t>wykonano z tworzywa sztucznego, o pojemności 25 litrów, dostosowany do worków jednorazowych, kolor.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627C2" w14:textId="4C37847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002C8" w14:textId="7C77C032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7B38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F526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98E4E28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26BB9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B6AA0" w14:textId="5BBC33DC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Wiadro, </w:t>
            </w:r>
            <w:r>
              <w:rPr>
                <w:rFonts w:ascii="Arial" w:hAnsi="Arial" w:cs="Arial"/>
                <w:color w:val="000000"/>
              </w:rPr>
              <w:t xml:space="preserve"> 6 litrowe kompatybilne z wózkami do sprzątania, wykonane z wysokiej jakości tworzywa sztucznego, kolor.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674D5" w14:textId="51FFEBCE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D011E" w14:textId="21EED52E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0D1E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B4B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583741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93C8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0BBE" w14:textId="4125E2F5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syntetyczne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Kärcher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KFI 357 do odkurzacza, </w:t>
            </w:r>
            <w:r>
              <w:rPr>
                <w:rFonts w:ascii="Arial" w:hAnsi="Arial" w:cs="Arial"/>
                <w:color w:val="000000"/>
              </w:rPr>
              <w:t>opak. 8 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345E0" w14:textId="13385CE1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opak.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C71A6" w14:textId="357350FE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CDE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5C7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96B440C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93992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7E1D" w14:textId="509BED9C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Wiadro</w:t>
            </w:r>
            <w:r>
              <w:rPr>
                <w:rFonts w:ascii="Arial" w:hAnsi="Arial" w:cs="Arial"/>
                <w:color w:val="000000"/>
              </w:rPr>
              <w:t xml:space="preserve"> z tworzywa sztucznego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okrągłe o pojemności 15 l., kolor.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D03EA" w14:textId="136E18B6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BF8A1" w14:textId="5CCCF797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E236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154B3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500CC2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E6538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DB530" w14:textId="367DB32A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Wózek </w:t>
            </w:r>
            <w:r>
              <w:rPr>
                <w:rFonts w:ascii="Arial" w:hAnsi="Arial" w:cs="Arial"/>
                <w:color w:val="000000"/>
              </w:rPr>
              <w:t xml:space="preserve">do sprzątania dwukomorowy, wyposażony w dwa wiaderka o łącznej pojemności 50l., wyposażony w wyciskarkę do </w:t>
            </w:r>
            <w:proofErr w:type="spellStart"/>
            <w:r>
              <w:rPr>
                <w:rFonts w:ascii="Arial" w:hAnsi="Arial" w:cs="Arial"/>
                <w:color w:val="000000"/>
              </w:rPr>
              <w:t>mopa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oraz koszyczek na detergenty, mocny, stabilny wykonany z tworzywa sztucznego, wyposażony w przekładany uchwyt wykonany z aluminium, wym. wys.90 cm, dł. 103 cm, szer.48 cm, średnica kółek 70 mm.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CD3D9" w14:textId="68AC8BA9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7FB68" w14:textId="6D88BFA0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49ADF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51E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08B0049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5E291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B70E" w14:textId="688FAD82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Wyciskarka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</w:rPr>
              <w:t>mopa</w:t>
            </w:r>
            <w:proofErr w:type="spellEnd"/>
            <w:r>
              <w:rPr>
                <w:rFonts w:ascii="Arial" w:hAnsi="Arial" w:cs="Arial"/>
                <w:color w:val="000000"/>
              </w:rPr>
              <w:t>, pasująca do wózka z poz.74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880E2" w14:textId="03E811D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52E0C" w14:textId="3897AF22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7B4B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ACCA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6A7BC656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6B887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1DBE0" w14:textId="13442358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Dwusystemowy stelaż </w:t>
            </w:r>
            <w:r>
              <w:rPr>
                <w:rFonts w:ascii="Arial" w:hAnsi="Arial" w:cs="Arial"/>
                <w:color w:val="000000"/>
              </w:rPr>
              <w:t>+ kij, na nakładki typu kieszeń lub klips, rozmiar 40 cm., wytrzymały i trwały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CE921" w14:textId="562C1D7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7F23" w14:textId="7AE8A8EE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24DFD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A88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664651B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4D125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549B" w14:textId="505F858A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Nakładka </w:t>
            </w:r>
            <w:r>
              <w:rPr>
                <w:rFonts w:ascii="Arial" w:hAnsi="Arial" w:cs="Arial"/>
                <w:color w:val="000000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</w:rPr>
              <w:t>mopa</w:t>
            </w:r>
            <w:proofErr w:type="spellEnd"/>
            <w:r>
              <w:rPr>
                <w:rFonts w:ascii="Arial" w:hAnsi="Arial" w:cs="Arial"/>
                <w:color w:val="000000"/>
              </w:rPr>
              <w:t>, bawełniana tkana ze wzmocnionym splotem pętelkowym, rozmiar 40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281D1" w14:textId="4E6C19A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2204" w14:textId="369E833B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D8C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5422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67765D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7A4F6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03747" w14:textId="4D73993E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Nakładka </w:t>
            </w:r>
            <w:r>
              <w:rPr>
                <w:rFonts w:ascii="Arial" w:hAnsi="Arial" w:cs="Arial"/>
                <w:color w:val="000000"/>
              </w:rPr>
              <w:t xml:space="preserve">do </w:t>
            </w:r>
            <w:proofErr w:type="spellStart"/>
            <w:r>
              <w:rPr>
                <w:rFonts w:ascii="Arial" w:hAnsi="Arial" w:cs="Arial"/>
                <w:color w:val="000000"/>
              </w:rPr>
              <w:t>mopa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000000"/>
              </w:rPr>
              <w:t>mikrofibry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przeznaczona do mycia wszelkich podłogowych powierzchni zmywalnych, zarówno do </w:t>
            </w:r>
            <w:proofErr w:type="spellStart"/>
            <w:r>
              <w:rPr>
                <w:rFonts w:ascii="Arial" w:hAnsi="Arial" w:cs="Arial"/>
                <w:color w:val="000000"/>
              </w:rPr>
              <w:t>mopowania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na sucho i na mokro, rozmiar 40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56453" w14:textId="0C3B5F2F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6B393" w14:textId="2E42E6EA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3C5C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1FB0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E420A4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B178A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E913" w14:textId="6946E742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Pad maszynowy</w:t>
            </w:r>
            <w:r>
              <w:rPr>
                <w:rFonts w:ascii="Arial" w:hAnsi="Arial" w:cs="Arial"/>
                <w:color w:val="000000"/>
              </w:rPr>
              <w:t xml:space="preserve"> biały 17 cali, średnica 43 cm., przeznaczony do polerowania czystych i suchych powierzchni, możliwość stosowania na sucho lub ze środkami chemicznymi, nadaje się idealnie do aplikacji proszków polerskich, kremów, wosków oraz krystalizatorów, zakres obrotów: 375 - 3000 obrotów / minutę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81A1" w14:textId="324AAB32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DBD8D" w14:textId="2574D4A9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AFAC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9579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3C4F67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32F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2040" w14:textId="776DA1A4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 xml:space="preserve">Pad ręczny </w:t>
            </w:r>
            <w:r>
              <w:rPr>
                <w:rFonts w:ascii="Arial CE" w:hAnsi="Arial CE" w:cs="Arial CE"/>
                <w:color w:val="000000"/>
              </w:rPr>
              <w:t>czarny 25 x 12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1942" w14:textId="5B7789B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C2ED" w14:textId="5AA88F2F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090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FAF4E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71F43BDA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EFBE1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D4BD" w14:textId="378E8DC6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9C1245">
              <w:rPr>
                <w:rFonts w:ascii="Arial CE" w:hAnsi="Arial CE" w:cs="Arial CE"/>
                <w:b/>
                <w:bCs/>
                <w:color w:val="000000"/>
              </w:rPr>
              <w:t xml:space="preserve">Podpaski higieniczne ze skrzydełkami </w:t>
            </w:r>
            <w:r w:rsidRPr="009C1245">
              <w:rPr>
                <w:rFonts w:ascii="Arial CE" w:hAnsi="Arial CE" w:cs="Arial CE"/>
                <w:bCs/>
                <w:color w:val="000000"/>
              </w:rPr>
              <w:t>nie mniej niż 30 szt. w</w:t>
            </w:r>
            <w:r w:rsidRPr="009C1245">
              <w:rPr>
                <w:rFonts w:ascii="Arial CE" w:hAnsi="Arial CE" w:cs="Arial CE"/>
                <w:b/>
                <w:bCs/>
                <w:color w:val="000000"/>
              </w:rPr>
              <w:t xml:space="preserve"> </w:t>
            </w:r>
            <w:r w:rsidRPr="009C1245">
              <w:rPr>
                <w:rFonts w:ascii="Arial CE" w:hAnsi="Arial CE" w:cs="Arial CE"/>
                <w:color w:val="000000"/>
              </w:rPr>
              <w:t>opakowaniu, każda podpaska pakowana osobno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AFCA7" w14:textId="5815CC1C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opak.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B49AA" w14:textId="6EB9B5FF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E508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061C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3F4A0C1D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9003F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B5A04" w14:textId="2CB47F6C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Preparat do ręcznego mycia ścian i podłóg z zabrudzeń tłuszczowyc</w:t>
            </w:r>
            <w:r>
              <w:rPr>
                <w:rFonts w:ascii="Arial CE" w:hAnsi="Arial CE" w:cs="Arial CE"/>
                <w:color w:val="000000"/>
              </w:rPr>
              <w:t>h, 20l.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8F8DD" w14:textId="5E759D34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 w:rsidRPr="004C465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EC9C" w14:textId="28C81C7D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EA99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8C5D4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4157B0E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93EC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A80FA" w14:textId="49B9F9F8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 xml:space="preserve">Miotła </w:t>
            </w:r>
            <w:r>
              <w:rPr>
                <w:rFonts w:ascii="Arial CE" w:hAnsi="Arial CE" w:cs="Arial CE"/>
                <w:color w:val="000000"/>
              </w:rPr>
              <w:t xml:space="preserve">szczotka drewniana do zamiatania dł. 35 cm z trzonkiem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2D229" w14:textId="5D93726B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4C465F">
              <w:rPr>
                <w:rFonts w:cstheme="minorHAnsi"/>
                <w:color w:val="000000"/>
              </w:rPr>
              <w:t>kpl</w:t>
            </w:r>
            <w:proofErr w:type="spellEnd"/>
            <w:r w:rsidRPr="004C465F">
              <w:rPr>
                <w:rFonts w:cstheme="minorHAnsi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5327B" w14:textId="25173AA1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6C61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9AF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28B6682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E7798" w14:textId="77777777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BBD8" w14:textId="7CDE64C6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>Miotła</w:t>
            </w:r>
            <w:r>
              <w:rPr>
                <w:rFonts w:ascii="Arial CE" w:hAnsi="Arial CE" w:cs="Arial CE"/>
                <w:color w:val="000000"/>
              </w:rPr>
              <w:t xml:space="preserve"> nylon z kijem Midi do prac porządkowych na ulicy, podjeździe, nadaje się zarówno na zewnątrz jak i wewnątrz budynku, włosie nylonowe o długości 13 cm ułożone w czterech rzędach, szerokość robocza ok.. 32 cm, wyposażona z trzonkiem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8F4BC" w14:textId="25E12638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4C465F">
              <w:rPr>
                <w:rFonts w:cstheme="minorHAnsi"/>
                <w:color w:val="000000"/>
              </w:rPr>
              <w:t>kpl</w:t>
            </w:r>
            <w:proofErr w:type="spellEnd"/>
            <w:r w:rsidRPr="004C465F">
              <w:rPr>
                <w:rFonts w:cstheme="minorHAnsi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18AAC" w14:textId="69897C1B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188B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3F4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14787C61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56B96" w14:textId="77777777" w:rsidR="00AF3D4B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D6323" w14:textId="58430B3F" w:rsidR="00AF3D4B" w:rsidRPr="00B90BB1" w:rsidRDefault="00AF3D4B" w:rsidP="00AF3D4B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 xml:space="preserve">Szufelka i zmiotka </w:t>
            </w:r>
            <w:r>
              <w:rPr>
                <w:rFonts w:ascii="Arial CE" w:hAnsi="Arial CE" w:cs="Arial CE"/>
                <w:color w:val="000000"/>
              </w:rPr>
              <w:t>uniwersalna z gumą, dł. włosia 4,5 cm, szer. robocza ok. 12 cm, dł. zmiotki 23,5 cm., szer. szufelki 20 cm.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1031E" w14:textId="421CF4F3" w:rsidR="00AF3D4B" w:rsidRPr="007740D2" w:rsidRDefault="00AF3D4B" w:rsidP="00AF3D4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4C465F">
              <w:rPr>
                <w:rFonts w:cstheme="minorHAnsi"/>
                <w:color w:val="000000"/>
              </w:rPr>
              <w:t>kpl</w:t>
            </w:r>
            <w:proofErr w:type="spellEnd"/>
            <w:r w:rsidRPr="004C465F">
              <w:rPr>
                <w:rFonts w:cstheme="minorHAnsi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161B9" w14:textId="20701E43" w:rsidR="00AF3D4B" w:rsidRDefault="00AF3D4B" w:rsidP="00AF3D4B">
            <w:pPr>
              <w:spacing w:after="0"/>
              <w:jc w:val="center"/>
              <w:rPr>
                <w:bCs/>
                <w:color w:val="00000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EF8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77B7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44199A7F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C4E74" w14:textId="3C696EF8" w:rsidR="00AF3D4B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A8444" w14:textId="76CC2B01" w:rsidR="00AF3D4B" w:rsidRDefault="00AF3D4B" w:rsidP="00AF3D4B">
            <w:pPr>
              <w:spacing w:after="0" w:line="240" w:lineRule="auto"/>
              <w:jc w:val="both"/>
              <w:rPr>
                <w:rFonts w:ascii="Arial CE" w:hAnsi="Arial CE" w:cs="Arial CE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 xml:space="preserve">Zestaw </w:t>
            </w:r>
            <w:proofErr w:type="spellStart"/>
            <w:r>
              <w:rPr>
                <w:rFonts w:ascii="Arial CE" w:hAnsi="Arial CE" w:cs="Arial CE"/>
                <w:b/>
                <w:bCs/>
                <w:color w:val="000000"/>
              </w:rPr>
              <w:t>wc</w:t>
            </w:r>
            <w:proofErr w:type="spellEnd"/>
            <w:r>
              <w:rPr>
                <w:rFonts w:ascii="Arial CE" w:hAnsi="Arial CE" w:cs="Arial CE"/>
                <w:b/>
                <w:bCs/>
                <w:color w:val="000000"/>
              </w:rPr>
              <w:t xml:space="preserve">, </w:t>
            </w:r>
            <w:r>
              <w:rPr>
                <w:rFonts w:ascii="Arial CE" w:hAnsi="Arial CE" w:cs="Arial CE"/>
                <w:color w:val="000000"/>
              </w:rPr>
              <w:t>szczotka wolnostojąca z tworzywa sztucznego z pojemnikiem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11386" w14:textId="767B015F" w:rsidR="00AF3D4B" w:rsidRDefault="00AF3D4B" w:rsidP="00AF3D4B">
            <w:pPr>
              <w:spacing w:after="0"/>
              <w:jc w:val="center"/>
              <w:rPr>
                <w:rFonts w:ascii="Arial CE" w:hAnsi="Arial CE" w:cs="Arial CE"/>
                <w:color w:val="000000"/>
                <w:sz w:val="20"/>
                <w:szCs w:val="20"/>
              </w:rPr>
            </w:pPr>
            <w:proofErr w:type="spellStart"/>
            <w:r w:rsidRPr="004C465F">
              <w:rPr>
                <w:rFonts w:cstheme="minorHAnsi"/>
                <w:color w:val="000000"/>
              </w:rPr>
              <w:t>kpl</w:t>
            </w:r>
            <w:proofErr w:type="spellEnd"/>
            <w:r w:rsidRPr="004C465F">
              <w:rPr>
                <w:rFonts w:cstheme="minorHAnsi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C7F5" w14:textId="1476B0F5" w:rsidR="00AF3D4B" w:rsidRDefault="00AF3D4B" w:rsidP="00AF3D4B">
            <w:pPr>
              <w:spacing w:after="0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4C465F">
              <w:rPr>
                <w:rFonts w:cstheme="minorHAnsi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1D866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78518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AF3D4B" w:rsidRPr="000F392C" w14:paraId="5FF66470" w14:textId="77777777" w:rsidTr="006D7423">
        <w:trPr>
          <w:gridAfter w:val="1"/>
          <w:wAfter w:w="9" w:type="dxa"/>
          <w:trHeight w:val="2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6BBC2" w14:textId="3C1C41EA" w:rsidR="00AF3D4B" w:rsidRDefault="00AF3D4B" w:rsidP="00AF3D4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C6EF" w14:textId="53DD879F" w:rsidR="00AF3D4B" w:rsidRDefault="00AF3D4B" w:rsidP="00AF3D4B">
            <w:pPr>
              <w:spacing w:after="0" w:line="240" w:lineRule="auto"/>
              <w:jc w:val="both"/>
              <w:rPr>
                <w:rFonts w:ascii="Arial CE" w:hAnsi="Arial CE" w:cs="Arial CE"/>
                <w:b/>
                <w:bCs/>
                <w:color w:val="000000"/>
              </w:rPr>
            </w:pPr>
            <w:r>
              <w:rPr>
                <w:rFonts w:ascii="Arial CE" w:hAnsi="Arial CE" w:cs="Arial CE"/>
                <w:b/>
                <w:bCs/>
                <w:color w:val="000000"/>
              </w:rPr>
              <w:t xml:space="preserve">Szczotka </w:t>
            </w:r>
            <w:r>
              <w:rPr>
                <w:rFonts w:ascii="Arial CE" w:hAnsi="Arial CE" w:cs="Arial CE"/>
                <w:color w:val="000000"/>
              </w:rPr>
              <w:t>do szorowania typu</w:t>
            </w:r>
            <w:r>
              <w:rPr>
                <w:rFonts w:ascii="Arial CE" w:hAnsi="Arial CE" w:cs="Arial CE"/>
                <w:b/>
                <w:bCs/>
                <w:color w:val="000000"/>
              </w:rPr>
              <w:t xml:space="preserve"> </w:t>
            </w:r>
            <w:r>
              <w:rPr>
                <w:rFonts w:ascii="Arial CE" w:hAnsi="Arial CE" w:cs="Arial CE"/>
                <w:color w:val="000000"/>
              </w:rPr>
              <w:t>żelazko z tworzywa sztucznego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5A747" w14:textId="082918D6" w:rsidR="00AF3D4B" w:rsidRDefault="00AF3D4B" w:rsidP="00AF3D4B">
            <w:pPr>
              <w:spacing w:after="0"/>
              <w:jc w:val="center"/>
              <w:rPr>
                <w:rFonts w:ascii="Arial CE" w:hAnsi="Arial CE" w:cs="Arial CE"/>
                <w:color w:val="000000"/>
                <w:sz w:val="20"/>
                <w:szCs w:val="20"/>
              </w:rPr>
            </w:pPr>
            <w:r w:rsidRPr="00A6677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F0A36" w14:textId="46A99DFB" w:rsidR="00AF3D4B" w:rsidRDefault="00AF3D4B" w:rsidP="00AF3D4B">
            <w:pPr>
              <w:spacing w:after="0"/>
              <w:jc w:val="center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A6677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79508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1E75" w14:textId="77777777" w:rsidR="00AF3D4B" w:rsidRPr="007740D2" w:rsidRDefault="00AF3D4B" w:rsidP="00AF3D4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  <w:tr w:rsidR="001E2624" w:rsidRPr="000F392C" w14:paraId="767924E4" w14:textId="77777777" w:rsidTr="006D7423">
        <w:trPr>
          <w:trHeight w:val="502"/>
        </w:trPr>
        <w:tc>
          <w:tcPr>
            <w:tcW w:w="8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840FE" w14:textId="6A556BE8" w:rsidR="001E2624" w:rsidRPr="00A004F5" w:rsidRDefault="001E2624" w:rsidP="006D7423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 w:rsidRPr="00A004F5">
              <w:rPr>
                <w:b/>
                <w:bCs/>
                <w:color w:val="000000"/>
              </w:rPr>
              <w:t xml:space="preserve">Razem (suma pozycji </w:t>
            </w:r>
            <w:r w:rsidRPr="00A004F5">
              <w:rPr>
                <w:b/>
              </w:rPr>
              <w:t xml:space="preserve">kolumny </w:t>
            </w:r>
            <w:r>
              <w:rPr>
                <w:b/>
              </w:rPr>
              <w:t>F</w:t>
            </w:r>
            <w:r w:rsidRPr="00A004F5">
              <w:rPr>
                <w:b/>
                <w:bCs/>
                <w:color w:val="000000"/>
              </w:rPr>
              <w:t xml:space="preserve"> od 1 do </w:t>
            </w:r>
            <w:r>
              <w:rPr>
                <w:b/>
                <w:bCs/>
                <w:color w:val="000000"/>
              </w:rPr>
              <w:t>8</w:t>
            </w:r>
            <w:r w:rsidR="009C5779">
              <w:rPr>
                <w:b/>
                <w:bCs/>
                <w:color w:val="000000"/>
              </w:rPr>
              <w:t>8</w:t>
            </w:r>
            <w:r w:rsidRPr="00A004F5">
              <w:rPr>
                <w:b/>
                <w:bCs/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2537A" w14:textId="77777777" w:rsidR="001E2624" w:rsidRPr="007740D2" w:rsidRDefault="001E2624" w:rsidP="006D7423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  <w:color w:val="000000"/>
              </w:rPr>
            </w:pPr>
          </w:p>
        </w:tc>
      </w:tr>
    </w:tbl>
    <w:p w14:paraId="4B891022" w14:textId="77777777" w:rsidR="001E2624" w:rsidRPr="009F5D0B" w:rsidRDefault="001E2624" w:rsidP="001E2624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F5D0B">
        <w:rPr>
          <w:rFonts w:ascii="Arial" w:hAnsi="Arial" w:cs="Arial"/>
          <w:sz w:val="24"/>
          <w:szCs w:val="24"/>
        </w:rPr>
        <w:t>Powyższa cena obejmuje pełny zakres zamówienia określony w warunkach przedstawionych w Specyfikacji Warunków Zamówienia.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2BBCCF97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77777777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uzyskałem wszelkie informacje niezbędne do prawidłowego przygotowania i złożenia niniejszej oferty,</w:t>
      </w:r>
    </w:p>
    <w:p w14:paraId="5CE4D2BE" w14:textId="2F1462A3" w:rsidR="00985CE4" w:rsidRPr="00985540" w:rsidRDefault="00B2521E" w:rsidP="00985CE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F74315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F74315">
        <w:rPr>
          <w:rFonts w:ascii="Arial" w:hAnsi="Arial" w:cs="Arial"/>
          <w:sz w:val="24"/>
          <w:szCs w:val="24"/>
        </w:rPr>
        <w:t>wykonanie zamówienia w terminie</w:t>
      </w:r>
      <w:r w:rsidRPr="00F74315">
        <w:rPr>
          <w:rFonts w:ascii="Arial" w:hAnsi="Arial" w:cs="Arial"/>
          <w:b/>
          <w:sz w:val="24"/>
          <w:szCs w:val="24"/>
        </w:rPr>
        <w:t xml:space="preserve"> </w:t>
      </w:r>
      <w:r w:rsidR="00985CE4">
        <w:rPr>
          <w:rFonts w:ascii="Arial" w:hAnsi="Arial" w:cs="Arial"/>
          <w:b/>
          <w:sz w:val="24"/>
          <w:szCs w:val="24"/>
        </w:rPr>
        <w:t>do 12 miesięcy</w:t>
      </w:r>
      <w:r w:rsidRPr="00F74315">
        <w:rPr>
          <w:rFonts w:ascii="Arial" w:hAnsi="Arial" w:cs="Arial"/>
          <w:b/>
          <w:sz w:val="24"/>
          <w:szCs w:val="24"/>
        </w:rPr>
        <w:t xml:space="preserve"> </w:t>
      </w:r>
      <w:r w:rsidRPr="00F74315">
        <w:rPr>
          <w:rFonts w:ascii="Arial" w:hAnsi="Arial" w:cs="Arial"/>
          <w:sz w:val="24"/>
          <w:szCs w:val="24"/>
        </w:rPr>
        <w:t>od daty zawarcia umowy</w:t>
      </w:r>
      <w:r w:rsidR="006D68A5">
        <w:rPr>
          <w:rFonts w:ascii="Arial" w:hAnsi="Arial" w:cs="Arial"/>
          <w:sz w:val="24"/>
          <w:szCs w:val="24"/>
        </w:rPr>
        <w:t xml:space="preserve">, </w:t>
      </w:r>
      <w:r w:rsidR="006D68A5" w:rsidRPr="006D68A5">
        <w:rPr>
          <w:rFonts w:ascii="Arial" w:hAnsi="Arial" w:cs="Arial"/>
          <w:sz w:val="24"/>
          <w:szCs w:val="24"/>
        </w:rPr>
        <w:t>ale nie wcześniej niż od 18.06.2025 r.</w:t>
      </w:r>
      <w:r w:rsidR="00F74315" w:rsidRPr="006D68A5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F74315" w:rsidRPr="00F7431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 tym</w:t>
      </w:r>
      <w:r w:rsidR="00985CE4" w:rsidRPr="00985CE4">
        <w:rPr>
          <w:rFonts w:ascii="Arial" w:hAnsi="Arial" w:cs="Arial"/>
          <w:sz w:val="24"/>
          <w:szCs w:val="24"/>
        </w:rPr>
        <w:t xml:space="preserve"> </w:t>
      </w:r>
      <w:r w:rsidR="00985CE4">
        <w:rPr>
          <w:rFonts w:ascii="Arial" w:hAnsi="Arial" w:cs="Arial"/>
          <w:sz w:val="24"/>
          <w:szCs w:val="24"/>
        </w:rPr>
        <w:t xml:space="preserve">w tym realizację pojedynczego zlecenia w terminie do ….. dni roboczych </w:t>
      </w:r>
      <w:r w:rsidR="00985CE4" w:rsidRPr="00803D3D">
        <w:rPr>
          <w:rFonts w:ascii="Arial" w:hAnsi="Arial" w:cs="Arial"/>
          <w:b/>
          <w:sz w:val="24"/>
          <w:szCs w:val="24"/>
        </w:rPr>
        <w:t>(wpisać liczbę dni)</w:t>
      </w:r>
      <w:r w:rsidR="003423BD">
        <w:rPr>
          <w:rFonts w:ascii="Arial" w:hAnsi="Arial" w:cs="Arial"/>
          <w:sz w:val="24"/>
          <w:szCs w:val="24"/>
        </w:rPr>
        <w:t xml:space="preserve"> od daty przyjęcia zlecenia</w:t>
      </w:r>
      <w:bookmarkStart w:id="0" w:name="_GoBack"/>
      <w:bookmarkEnd w:id="0"/>
    </w:p>
    <w:p w14:paraId="03259F40" w14:textId="3179E950" w:rsidR="00B2521E" w:rsidRPr="00985CE4" w:rsidRDefault="00985CE4" w:rsidP="00985CE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360" w:after="12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985540">
        <w:rPr>
          <w:rFonts w:ascii="Arial" w:hAnsi="Arial" w:cs="Arial"/>
          <w:sz w:val="24"/>
          <w:szCs w:val="24"/>
        </w:rPr>
        <w:lastRenderedPageBreak/>
        <w:t xml:space="preserve">termin wymiany wadliwego towaru wynosi </w:t>
      </w:r>
      <w:r w:rsidRPr="00985540">
        <w:rPr>
          <w:rFonts w:ascii="Arial" w:hAnsi="Arial" w:cs="Arial"/>
          <w:b/>
          <w:sz w:val="24"/>
          <w:szCs w:val="24"/>
        </w:rPr>
        <w:t>do 14 dni</w:t>
      </w:r>
      <w:r w:rsidRPr="00985540">
        <w:rPr>
          <w:rFonts w:ascii="Arial" w:hAnsi="Arial" w:cs="Arial"/>
          <w:sz w:val="24"/>
          <w:szCs w:val="24"/>
        </w:rPr>
        <w:t xml:space="preserve"> liczonych od zgłoszenia</w:t>
      </w:r>
      <w:r w:rsidR="00B2521E" w:rsidRPr="00985CE4">
        <w:rPr>
          <w:rStyle w:val="Teksttreci20"/>
          <w:rFonts w:ascii="Arial" w:hAnsi="Arial" w:cs="Arial"/>
          <w:color w:val="auto"/>
          <w:sz w:val="24"/>
          <w:szCs w:val="24"/>
        </w:rPr>
        <w:t>,</w:t>
      </w:r>
    </w:p>
    <w:p w14:paraId="555B0EC6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B366DE">
        <w:rPr>
          <w:rFonts w:ascii="Arial" w:hAnsi="Arial" w:cs="Arial"/>
          <w:b/>
          <w:szCs w:val="24"/>
        </w:rPr>
      </w:r>
      <w:r w:rsidR="00B366D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B366DE">
        <w:rPr>
          <w:rFonts w:ascii="Arial" w:hAnsi="Arial" w:cs="Arial"/>
          <w:szCs w:val="24"/>
        </w:rPr>
      </w:r>
      <w:r w:rsidR="00B366D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6D7423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6D7423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6D7423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B366DE">
        <w:rPr>
          <w:rFonts w:ascii="Arial" w:hAnsi="Arial" w:cs="Arial"/>
          <w:b/>
          <w:szCs w:val="24"/>
        </w:rPr>
      </w:r>
      <w:r w:rsidR="00B366D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B366DE">
        <w:rPr>
          <w:rFonts w:ascii="Arial" w:hAnsi="Arial" w:cs="Arial"/>
          <w:szCs w:val="24"/>
        </w:rPr>
      </w:r>
      <w:r w:rsidR="00B366D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6D7423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B366DE">
        <w:rPr>
          <w:rFonts w:ascii="Arial" w:hAnsi="Arial" w:cs="Arial"/>
          <w:b/>
          <w:szCs w:val="24"/>
        </w:rPr>
      </w:r>
      <w:r w:rsidR="00B366DE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B366DE">
        <w:rPr>
          <w:rFonts w:ascii="Arial" w:hAnsi="Arial" w:cs="Arial"/>
          <w:szCs w:val="24"/>
        </w:rPr>
      </w:r>
      <w:r w:rsidR="00B366D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5290EBC8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985CE4">
        <w:rPr>
          <w:rStyle w:val="Teksttreci20"/>
          <w:rFonts w:ascii="Arial" w:hAnsi="Arial" w:cs="Arial"/>
          <w:color w:val="auto"/>
          <w:sz w:val="24"/>
          <w:szCs w:val="24"/>
        </w:rPr>
        <w:t>4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77777777" w:rsidR="000331EF" w:rsidRDefault="000331EF" w:rsidP="000331E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7B2A6A9E" w14:textId="6A90CC5D" w:rsidR="000331EF" w:rsidRDefault="000331EF" w:rsidP="00985CE4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wyznaczenia </w:t>
      </w:r>
      <w:r w:rsidR="00985CE4">
        <w:rPr>
          <w:rFonts w:ascii="Arial" w:hAnsi="Arial" w:cs="Arial"/>
        </w:rPr>
        <w:t>osoby odpowiedzialnej za realizację zamówienia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lastRenderedPageBreak/>
        <w:t>………………..……..............</w:t>
      </w:r>
    </w:p>
    <w:p w14:paraId="25492470" w14:textId="77777777" w:rsidR="000331EF" w:rsidRDefault="000331EF" w:rsidP="000331EF">
      <w:pPr>
        <w:pStyle w:val="Tekstpodstawowywcity0"/>
        <w:tabs>
          <w:tab w:val="left" w:pos="993"/>
        </w:tabs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(imię i nazwisko)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6D74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14DB0326" w:rsidR="00C1549C" w:rsidRPr="00295FD7" w:rsidRDefault="00B2521E" w:rsidP="00295FD7">
      <w:pPr>
        <w:spacing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A2B30" w14:textId="77777777" w:rsidR="00B366DE" w:rsidRDefault="00B366DE" w:rsidP="0042265D">
      <w:pPr>
        <w:spacing w:after="0" w:line="240" w:lineRule="auto"/>
      </w:pPr>
      <w:r>
        <w:separator/>
      </w:r>
    </w:p>
  </w:endnote>
  <w:endnote w:type="continuationSeparator" w:id="0">
    <w:p w14:paraId="2A5A90AB" w14:textId="77777777" w:rsidR="00B366DE" w:rsidRDefault="00B366D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6D7423" w:rsidRPr="00B34325" w:rsidRDefault="006D7423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6D7423" w:rsidRPr="007C6A84" w:rsidRDefault="006D7423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6D7423" w:rsidRPr="007C6A84" w:rsidRDefault="006D7423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6D7423" w:rsidRDefault="006D7423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F6556" w14:textId="77777777" w:rsidR="00B366DE" w:rsidRDefault="00B366DE" w:rsidP="0042265D">
      <w:pPr>
        <w:spacing w:after="0" w:line="240" w:lineRule="auto"/>
      </w:pPr>
      <w:r>
        <w:separator/>
      </w:r>
    </w:p>
  </w:footnote>
  <w:footnote w:type="continuationSeparator" w:id="0">
    <w:p w14:paraId="579A00F5" w14:textId="77777777" w:rsidR="00B366DE" w:rsidRDefault="00B366DE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10"/>
  </w:num>
  <w:num w:numId="6">
    <w:abstractNumId w:val="5"/>
  </w:num>
  <w:num w:numId="7">
    <w:abstractNumId w:val="3"/>
  </w:num>
  <w:num w:numId="8">
    <w:abstractNumId w:val="1"/>
  </w:num>
  <w:num w:numId="9">
    <w:abstractNumId w:val="12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3433"/>
    <w:rsid w:val="00055D15"/>
    <w:rsid w:val="000561D9"/>
    <w:rsid w:val="00070CD7"/>
    <w:rsid w:val="00074C6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2624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5FD7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23BD"/>
    <w:rsid w:val="00350236"/>
    <w:rsid w:val="00356196"/>
    <w:rsid w:val="00364AE2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1D02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D426D"/>
    <w:rsid w:val="006D68A5"/>
    <w:rsid w:val="006D7423"/>
    <w:rsid w:val="006E0589"/>
    <w:rsid w:val="006E5FE2"/>
    <w:rsid w:val="006F1804"/>
    <w:rsid w:val="006F4FB6"/>
    <w:rsid w:val="006F573B"/>
    <w:rsid w:val="006F6823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F78BF"/>
    <w:rsid w:val="00801AFA"/>
    <w:rsid w:val="00802CE6"/>
    <w:rsid w:val="00803D3D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5CE4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C5779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313D1"/>
    <w:rsid w:val="00A34720"/>
    <w:rsid w:val="00A34AA3"/>
    <w:rsid w:val="00A40408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1BC5"/>
    <w:rsid w:val="00AD25AA"/>
    <w:rsid w:val="00AE1C99"/>
    <w:rsid w:val="00AE78B8"/>
    <w:rsid w:val="00AF3379"/>
    <w:rsid w:val="00AF3D4B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366DE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030C"/>
    <w:rsid w:val="00E01994"/>
    <w:rsid w:val="00E01C5C"/>
    <w:rsid w:val="00E12160"/>
    <w:rsid w:val="00E23A4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38B"/>
    <w:rsid w:val="00EB6E0F"/>
    <w:rsid w:val="00EC0DE8"/>
    <w:rsid w:val="00EC3948"/>
    <w:rsid w:val="00EC7B9D"/>
    <w:rsid w:val="00EE1CB0"/>
    <w:rsid w:val="00EE72D3"/>
    <w:rsid w:val="00EF2257"/>
    <w:rsid w:val="00EF587F"/>
    <w:rsid w:val="00F04651"/>
    <w:rsid w:val="00F054D9"/>
    <w:rsid w:val="00F14952"/>
    <w:rsid w:val="00F2673B"/>
    <w:rsid w:val="00F311F7"/>
    <w:rsid w:val="00F33F03"/>
    <w:rsid w:val="00F36873"/>
    <w:rsid w:val="00F3724B"/>
    <w:rsid w:val="00F408EF"/>
    <w:rsid w:val="00F44AD2"/>
    <w:rsid w:val="00F45D5D"/>
    <w:rsid w:val="00F51164"/>
    <w:rsid w:val="00F5193C"/>
    <w:rsid w:val="00F5313E"/>
    <w:rsid w:val="00F53832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99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99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D5A3F-5A47-4DB1-AA12-3FAFB27F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3487</Words>
  <Characters>20926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27</cp:revision>
  <cp:lastPrinted>2022-01-20T10:27:00Z</cp:lastPrinted>
  <dcterms:created xsi:type="dcterms:W3CDTF">2023-04-12T09:32:00Z</dcterms:created>
  <dcterms:modified xsi:type="dcterms:W3CDTF">2025-04-02T13:10:00Z</dcterms:modified>
</cp:coreProperties>
</file>