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1FB45" w14:textId="77777777" w:rsidR="000C4DBF" w:rsidRPr="000078EB" w:rsidRDefault="000C4DBF" w:rsidP="00DB4175">
      <w:pPr>
        <w:pStyle w:val="Nagwek1"/>
        <w:spacing w:before="24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 do SWZ:</w:t>
      </w:r>
    </w:p>
    <w:p w14:paraId="2461562B" w14:textId="3984C40F" w:rsidR="000C4DBF" w:rsidRPr="000078EB" w:rsidRDefault="000C4DBF" w:rsidP="00DB4175">
      <w:pPr>
        <w:keepNext/>
        <w:keepLines/>
        <w:spacing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CB3C99">
        <w:rPr>
          <w:rStyle w:val="Nagwek220"/>
          <w:rFonts w:ascii="Arial" w:hAnsi="Arial" w:cs="Arial"/>
          <w:color w:val="auto"/>
          <w:sz w:val="24"/>
          <w:szCs w:val="24"/>
        </w:rPr>
        <w:t>20</w:t>
      </w:r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CB3C99">
        <w:rPr>
          <w:rStyle w:val="Nagwek220"/>
          <w:rFonts w:ascii="Arial" w:hAnsi="Arial" w:cs="Arial"/>
          <w:color w:val="auto"/>
          <w:sz w:val="24"/>
          <w:szCs w:val="24"/>
        </w:rPr>
        <w:t>5</w:t>
      </w:r>
    </w:p>
    <w:p w14:paraId="69EC9ED0" w14:textId="52B5EA59" w:rsidR="008D564F" w:rsidRDefault="000C4DBF" w:rsidP="008D564F">
      <w:pPr>
        <w:spacing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r w:rsidR="007A6C73">
        <w:rPr>
          <w:rFonts w:ascii="Arial" w:hAnsi="Arial" w:cs="Arial"/>
          <w:sz w:val="24"/>
          <w:szCs w:val="24"/>
        </w:rPr>
        <w:t>Dostawa środków czystości, akcesoriów i urządzeń do sprzątania</w:t>
      </w:r>
      <w:r w:rsidR="00CB3C99">
        <w:rPr>
          <w:rFonts w:ascii="Arial" w:hAnsi="Arial" w:cs="Arial"/>
          <w:sz w:val="24"/>
          <w:szCs w:val="24"/>
        </w:rPr>
        <w:t xml:space="preserve"> w latach 2025-2026</w:t>
      </w:r>
      <w:r w:rsidR="008D564F" w:rsidRPr="006576FF">
        <w:rPr>
          <w:rFonts w:ascii="Arial" w:hAnsi="Arial" w:cs="Arial"/>
          <w:sz w:val="24"/>
          <w:szCs w:val="24"/>
        </w:rPr>
        <w:t>.</w:t>
      </w:r>
    </w:p>
    <w:p w14:paraId="5E78A0C5" w14:textId="226EEFB3" w:rsidR="000C4DBF" w:rsidRPr="000078EB" w:rsidRDefault="000C4DBF" w:rsidP="008D564F">
      <w:pPr>
        <w:spacing w:line="360" w:lineRule="auto"/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 w:rsidR="008D564F">
        <w:rPr>
          <w:rFonts w:ascii="Arial" w:hAnsi="Arial" w:cs="Arial"/>
          <w:sz w:val="24"/>
          <w:szCs w:val="24"/>
        </w:rPr>
        <w:t xml:space="preserve">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</w:p>
    <w:p w14:paraId="54BC952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1B224F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A4051D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08FD36F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8AF239E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41F61327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 xml:space="preserve">reprezentowany przez: </w:t>
      </w:r>
    </w:p>
    <w:p w14:paraId="1849A63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5C799CA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407AF633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4843EC53" w14:textId="77777777" w:rsidR="000C4DBF" w:rsidRPr="000078EB" w:rsidRDefault="000C4DBF" w:rsidP="00DB4175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W celu potwierdzenia, umocowana do reprezentowania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 w:rsidRPr="000078EB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0CE1845" w14:textId="77777777" w:rsidR="000C4DBF" w:rsidRPr="000078EB" w:rsidRDefault="000C4DBF" w:rsidP="00DB4175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BB10C5">
        <w:rPr>
          <w:rFonts w:ascii="Arial" w:hAnsi="Arial" w:cs="Arial"/>
          <w:b/>
          <w:bCs/>
          <w:sz w:val="24"/>
          <w:szCs w:val="24"/>
        </w:rPr>
      </w:r>
      <w:r w:rsidR="00BB10C5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0078E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https://prod.ceidg.gov.pl</w:t>
        </w:r>
      </w:hyperlink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BB10C5">
        <w:rPr>
          <w:rFonts w:ascii="Arial" w:hAnsi="Arial" w:cs="Arial"/>
          <w:b/>
          <w:bCs/>
          <w:sz w:val="24"/>
          <w:szCs w:val="24"/>
        </w:rPr>
      </w:r>
      <w:r w:rsidR="00BB10C5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 w:rsidRPr="000078E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https://ems.ms.gov.pl</w:t>
        </w:r>
      </w:hyperlink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BB10C5">
        <w:rPr>
          <w:rFonts w:ascii="Arial" w:hAnsi="Arial" w:cs="Arial"/>
          <w:b/>
          <w:bCs/>
          <w:sz w:val="24"/>
          <w:szCs w:val="24"/>
        </w:rPr>
      </w:r>
      <w:r w:rsidR="00BB10C5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78EB">
        <w:rPr>
          <w:rFonts w:ascii="Arial" w:hAnsi="Arial" w:cs="Arial"/>
          <w:bCs/>
          <w:sz w:val="24"/>
          <w:szCs w:val="24"/>
        </w:rPr>
        <w:t>inne: ……………….</w:t>
      </w:r>
    </w:p>
    <w:p w14:paraId="2D861364" w14:textId="77777777" w:rsidR="000C4DBF" w:rsidRPr="000078EB" w:rsidRDefault="000C4DBF" w:rsidP="00DB4175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0BA2B4C7" w14:textId="77777777" w:rsidR="000C4DBF" w:rsidRPr="000078EB" w:rsidRDefault="000C4DBF" w:rsidP="00DB4175">
      <w:pPr>
        <w:keepNext/>
        <w:keepLines/>
        <w:spacing w:before="240" w:after="0" w:line="360" w:lineRule="auto"/>
        <w:rPr>
          <w:rFonts w:ascii="Arial" w:hAnsi="Arial" w:cs="Arial"/>
          <w:sz w:val="24"/>
          <w:szCs w:val="24"/>
        </w:rPr>
      </w:pPr>
      <w:bookmarkStart w:id="0" w:name="bookmark15"/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 xml:space="preserve">Oświadczenie </w:t>
      </w:r>
      <w:bookmarkEnd w:id="0"/>
      <w:r w:rsidRPr="000078EB">
        <w:rPr>
          <w:rStyle w:val="Nagwek220"/>
          <w:rFonts w:ascii="Arial" w:hAnsi="Arial" w:cs="Arial"/>
          <w:sz w:val="24"/>
          <w:szCs w:val="24"/>
        </w:rPr>
        <w:t>Wykonawcy / Wykonawców wspólnie ubiegający się o udzielenie zamówienia / podmiotu udostępniającego zasoby</w:t>
      </w:r>
    </w:p>
    <w:p w14:paraId="7BFDFAC6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składane na podstawie art. 125 ust. 1 ustawy z dnia 11 września 2019 r. Prawo zamówień publicznych</w:t>
      </w:r>
    </w:p>
    <w:p w14:paraId="598A7EE1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</w:t>
      </w:r>
      <w:proofErr w:type="spellStart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Pzp</w:t>
      </w:r>
      <w:proofErr w:type="spellEnd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lastRenderedPageBreak/>
        <w:t xml:space="preserve">podstawie art. 110 ust. 2 ustawy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65B3CE2E" w14:textId="5BEC5CAD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15FB27E9" w14:textId="77777777" w:rsidR="000C4DBF" w:rsidRPr="000078EB" w:rsidRDefault="000C4DBF" w:rsidP="00DB4175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5F36D5C8" w14:textId="3169EB71" w:rsidR="000C4DBF" w:rsidRPr="007A6C73" w:rsidRDefault="007A6C73" w:rsidP="007A6C73">
      <w:pPr>
        <w:spacing w:after="0" w:line="360" w:lineRule="auto"/>
        <w:rPr>
          <w:sz w:val="24"/>
          <w:szCs w:val="24"/>
        </w:rPr>
      </w:pPr>
      <w:r w:rsidRPr="007A6C73">
        <w:rPr>
          <w:rFonts w:ascii="Arial" w:hAnsi="Arial" w:cs="Arial"/>
          <w:sz w:val="24"/>
          <w:szCs w:val="24"/>
        </w:rPr>
        <w:t xml:space="preserve">wykonałem </w:t>
      </w:r>
      <w:r w:rsidRPr="007A6C73">
        <w:rPr>
          <w:rFonts w:ascii="Arial" w:hAnsi="Arial" w:cs="Arial"/>
          <w:bCs/>
          <w:sz w:val="24"/>
          <w:szCs w:val="24"/>
        </w:rPr>
        <w:t xml:space="preserve">w okresie ostatnich trzech lat przed upływem terminu składania ofert, a jeżeli okres prowadzenia działalności jest krótszy to w tym okresie, co najmniej dwie dostawy każda o wartości minimum 40.000 PLN (czterdzieści tysięcy PLN) brutto </w:t>
      </w:r>
      <w:bookmarkStart w:id="1" w:name="_GoBack"/>
      <w:r w:rsidRPr="002C355D">
        <w:rPr>
          <w:rFonts w:ascii="Arial" w:hAnsi="Arial" w:cs="Arial"/>
          <w:bCs/>
          <w:sz w:val="24"/>
          <w:szCs w:val="24"/>
        </w:rPr>
        <w:t>oraz każda obejmująca swoim zakresem dostawę środków czystości</w:t>
      </w:r>
      <w:bookmarkEnd w:id="1"/>
      <w:r w:rsidRPr="007A6C73">
        <w:rPr>
          <w:rFonts w:ascii="Arial" w:hAnsi="Arial" w:cs="Arial"/>
          <w:bCs/>
          <w:sz w:val="24"/>
          <w:szCs w:val="24"/>
        </w:rPr>
        <w:t>.</w:t>
      </w:r>
      <w:r w:rsidRPr="007A6C73">
        <w:rPr>
          <w:sz w:val="24"/>
          <w:szCs w:val="24"/>
        </w:rPr>
        <w:t xml:space="preserve"> </w:t>
      </w:r>
      <w:r w:rsidR="000C4DBF" w:rsidRPr="007A6C73">
        <w:rPr>
          <w:sz w:val="24"/>
          <w:szCs w:val="24"/>
        </w:rPr>
        <w:t>(zaznaczyć właściwe X):</w:t>
      </w:r>
    </w:p>
    <w:p w14:paraId="55B44614" w14:textId="77777777" w:rsidR="000C4DBF" w:rsidRPr="000078EB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BB10C5">
        <w:rPr>
          <w:rFonts w:ascii="Arial" w:hAnsi="Arial" w:cs="Arial"/>
          <w:b/>
          <w:szCs w:val="24"/>
        </w:rPr>
      </w:r>
      <w:r w:rsidR="00BB10C5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FF140BB" w14:textId="63604E5D" w:rsidR="000C4DBF" w:rsidRDefault="000C4DBF" w:rsidP="00DB4175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BB10C5">
        <w:rPr>
          <w:rFonts w:ascii="Arial" w:hAnsi="Arial" w:cs="Arial"/>
          <w:szCs w:val="24"/>
        </w:rPr>
      </w:r>
      <w:r w:rsidR="00BB10C5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0FF4A107" w14:textId="33C3AE3A" w:rsidR="00C62B67" w:rsidRPr="007A6C73" w:rsidRDefault="000C4DBF" w:rsidP="007A6C73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03B9F4E5" w:rsidR="000C4DBF" w:rsidRPr="000078EB" w:rsidRDefault="000C4DBF" w:rsidP="00DB4175">
      <w:pPr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77777777" w:rsidR="000C4DBF" w:rsidRPr="000078EB" w:rsidRDefault="000C4DBF" w:rsidP="00DB4175">
      <w:pPr>
        <w:widowControl w:val="0"/>
        <w:tabs>
          <w:tab w:val="left" w:pos="6521"/>
        </w:tabs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5E2066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CA785" w14:textId="77777777" w:rsidR="00BB10C5" w:rsidRDefault="00BB10C5" w:rsidP="0042265D">
      <w:pPr>
        <w:spacing w:after="0" w:line="240" w:lineRule="auto"/>
      </w:pPr>
      <w:r>
        <w:separator/>
      </w:r>
    </w:p>
  </w:endnote>
  <w:endnote w:type="continuationSeparator" w:id="0">
    <w:p w14:paraId="5C606024" w14:textId="77777777" w:rsidR="00BB10C5" w:rsidRDefault="00BB10C5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B5F20" w14:textId="77777777" w:rsidR="00BB10C5" w:rsidRDefault="00BB10C5" w:rsidP="0042265D">
      <w:pPr>
        <w:spacing w:after="0" w:line="240" w:lineRule="auto"/>
      </w:pPr>
      <w:r>
        <w:separator/>
      </w:r>
    </w:p>
  </w:footnote>
  <w:footnote w:type="continuationSeparator" w:id="0">
    <w:p w14:paraId="54428E16" w14:textId="77777777" w:rsidR="00BB10C5" w:rsidRDefault="00BB10C5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4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1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8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3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9"/>
  </w:num>
  <w:num w:numId="4">
    <w:abstractNumId w:val="88"/>
  </w:num>
  <w:num w:numId="5">
    <w:abstractNumId w:val="37"/>
  </w:num>
  <w:num w:numId="6">
    <w:abstractNumId w:val="45"/>
  </w:num>
  <w:num w:numId="7">
    <w:abstractNumId w:val="72"/>
  </w:num>
  <w:num w:numId="8">
    <w:abstractNumId w:val="13"/>
  </w:num>
  <w:num w:numId="9">
    <w:abstractNumId w:val="79"/>
  </w:num>
  <w:num w:numId="10">
    <w:abstractNumId w:val="68"/>
  </w:num>
  <w:num w:numId="11">
    <w:abstractNumId w:val="31"/>
  </w:num>
  <w:num w:numId="12">
    <w:abstractNumId w:val="60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7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8"/>
  </w:num>
  <w:num w:numId="26">
    <w:abstractNumId w:val="3"/>
  </w:num>
  <w:num w:numId="27">
    <w:abstractNumId w:val="10"/>
  </w:num>
  <w:num w:numId="28">
    <w:abstractNumId w:val="85"/>
  </w:num>
  <w:num w:numId="29">
    <w:abstractNumId w:val="23"/>
  </w:num>
  <w:num w:numId="30">
    <w:abstractNumId w:val="38"/>
  </w:num>
  <w:num w:numId="31">
    <w:abstractNumId w:val="6"/>
  </w:num>
  <w:num w:numId="32">
    <w:abstractNumId w:val="56"/>
  </w:num>
  <w:num w:numId="33">
    <w:abstractNumId w:val="66"/>
  </w:num>
  <w:num w:numId="34">
    <w:abstractNumId w:val="67"/>
  </w:num>
  <w:num w:numId="35">
    <w:abstractNumId w:val="71"/>
  </w:num>
  <w:num w:numId="36">
    <w:abstractNumId w:val="63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80"/>
  </w:num>
  <w:num w:numId="50">
    <w:abstractNumId w:val="70"/>
  </w:num>
  <w:num w:numId="51">
    <w:abstractNumId w:val="64"/>
  </w:num>
  <w:num w:numId="52">
    <w:abstractNumId w:val="8"/>
  </w:num>
  <w:num w:numId="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5"/>
  </w:num>
  <w:num w:numId="57">
    <w:abstractNumId w:val="52"/>
  </w:num>
  <w:num w:numId="58">
    <w:abstractNumId w:val="2"/>
  </w:num>
  <w:num w:numId="59">
    <w:abstractNumId w:val="7"/>
  </w:num>
  <w:num w:numId="60">
    <w:abstractNumId w:val="11"/>
  </w:num>
  <w:num w:numId="61">
    <w:abstractNumId w:val="73"/>
  </w:num>
  <w:num w:numId="62">
    <w:abstractNumId w:val="54"/>
  </w:num>
  <w:num w:numId="63">
    <w:abstractNumId w:val="48"/>
  </w:num>
  <w:num w:numId="64">
    <w:abstractNumId w:val="16"/>
  </w:num>
  <w:num w:numId="65">
    <w:abstractNumId w:val="62"/>
  </w:num>
  <w:num w:numId="66">
    <w:abstractNumId w:val="78"/>
  </w:num>
  <w:num w:numId="67">
    <w:abstractNumId w:val="55"/>
  </w:num>
  <w:num w:numId="68">
    <w:abstractNumId w:val="86"/>
  </w:num>
  <w:num w:numId="69">
    <w:abstractNumId w:val="4"/>
  </w:num>
  <w:num w:numId="70">
    <w:abstractNumId w:val="35"/>
  </w:num>
  <w:num w:numId="71">
    <w:abstractNumId w:val="81"/>
  </w:num>
  <w:num w:numId="72">
    <w:abstractNumId w:val="39"/>
  </w:num>
  <w:num w:numId="73">
    <w:abstractNumId w:val="83"/>
  </w:num>
  <w:num w:numId="74">
    <w:abstractNumId w:val="77"/>
  </w:num>
  <w:num w:numId="75">
    <w:abstractNumId w:val="43"/>
  </w:num>
  <w:num w:numId="76">
    <w:abstractNumId w:val="74"/>
  </w:num>
  <w:num w:numId="77">
    <w:abstractNumId w:val="18"/>
  </w:num>
  <w:num w:numId="78">
    <w:abstractNumId w:val="50"/>
  </w:num>
  <w:num w:numId="79">
    <w:abstractNumId w:val="30"/>
  </w:num>
  <w:num w:numId="80">
    <w:abstractNumId w:val="89"/>
  </w:num>
  <w:num w:numId="81">
    <w:abstractNumId w:val="61"/>
  </w:num>
  <w:num w:numId="82">
    <w:abstractNumId w:val="19"/>
  </w:num>
  <w:num w:numId="83">
    <w:abstractNumId w:val="53"/>
  </w:num>
  <w:num w:numId="84">
    <w:abstractNumId w:val="87"/>
  </w:num>
  <w:num w:numId="85">
    <w:abstractNumId w:val="76"/>
  </w:num>
  <w:num w:numId="86">
    <w:abstractNumId w:val="65"/>
  </w:num>
  <w:num w:numId="87">
    <w:abstractNumId w:val="9"/>
  </w:num>
  <w:num w:numId="88">
    <w:abstractNumId w:val="59"/>
  </w:num>
  <w:num w:numId="89">
    <w:abstractNumId w:val="82"/>
  </w:num>
  <w:num w:numId="90">
    <w:abstractNumId w:val="28"/>
  </w:num>
  <w:num w:numId="91">
    <w:abstractNumId w:val="5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B6AF6"/>
    <w:rsid w:val="000C49E0"/>
    <w:rsid w:val="000C4DBF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063D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598B"/>
    <w:rsid w:val="00152CB6"/>
    <w:rsid w:val="0016156B"/>
    <w:rsid w:val="00171D3B"/>
    <w:rsid w:val="0017450B"/>
    <w:rsid w:val="0018302E"/>
    <w:rsid w:val="0018402A"/>
    <w:rsid w:val="00186420"/>
    <w:rsid w:val="00187527"/>
    <w:rsid w:val="001938B4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1A36"/>
    <w:rsid w:val="001E413E"/>
    <w:rsid w:val="001E4864"/>
    <w:rsid w:val="001F66E5"/>
    <w:rsid w:val="001F7B3A"/>
    <w:rsid w:val="00200288"/>
    <w:rsid w:val="00201810"/>
    <w:rsid w:val="0020303C"/>
    <w:rsid w:val="00206236"/>
    <w:rsid w:val="00206F0B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355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5E54"/>
    <w:rsid w:val="00350236"/>
    <w:rsid w:val="00356196"/>
    <w:rsid w:val="00364AE2"/>
    <w:rsid w:val="0037104E"/>
    <w:rsid w:val="00372EF4"/>
    <w:rsid w:val="00380C7C"/>
    <w:rsid w:val="003963BA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C73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6E20"/>
    <w:rsid w:val="008D11F2"/>
    <w:rsid w:val="008D564F"/>
    <w:rsid w:val="008D58C0"/>
    <w:rsid w:val="008E62F6"/>
    <w:rsid w:val="008E7AFE"/>
    <w:rsid w:val="008F050C"/>
    <w:rsid w:val="008F150B"/>
    <w:rsid w:val="00900083"/>
    <w:rsid w:val="009001C8"/>
    <w:rsid w:val="009010A6"/>
    <w:rsid w:val="00905465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0AA5"/>
    <w:rsid w:val="009F2CA2"/>
    <w:rsid w:val="009F42EE"/>
    <w:rsid w:val="009F5D0B"/>
    <w:rsid w:val="00A04174"/>
    <w:rsid w:val="00A10CC5"/>
    <w:rsid w:val="00A13C3E"/>
    <w:rsid w:val="00A151A6"/>
    <w:rsid w:val="00A1772B"/>
    <w:rsid w:val="00A21415"/>
    <w:rsid w:val="00A313D1"/>
    <w:rsid w:val="00A34720"/>
    <w:rsid w:val="00A411BC"/>
    <w:rsid w:val="00A43E19"/>
    <w:rsid w:val="00A46F9C"/>
    <w:rsid w:val="00A46FAA"/>
    <w:rsid w:val="00A5140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4D5E"/>
    <w:rsid w:val="00AB51F2"/>
    <w:rsid w:val="00AB57D1"/>
    <w:rsid w:val="00AB7E0C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10C5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2B67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3C99"/>
    <w:rsid w:val="00CB6C53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3531"/>
    <w:rsid w:val="00D03EF9"/>
    <w:rsid w:val="00D127C3"/>
    <w:rsid w:val="00D151A0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36C82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9B477-96B5-4C3C-8AFA-02FDD4D0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17</cp:revision>
  <cp:lastPrinted>2022-01-20T10:27:00Z</cp:lastPrinted>
  <dcterms:created xsi:type="dcterms:W3CDTF">2023-04-12T09:33:00Z</dcterms:created>
  <dcterms:modified xsi:type="dcterms:W3CDTF">2025-04-02T13:12:00Z</dcterms:modified>
</cp:coreProperties>
</file>