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84305" w14:textId="77777777" w:rsidR="00C30165" w:rsidRPr="00EC17F5" w:rsidRDefault="00C30165" w:rsidP="00C30165">
      <w:pPr>
        <w:pStyle w:val="Tekstpodstawowy"/>
        <w:tabs>
          <w:tab w:val="clear" w:pos="142"/>
        </w:tabs>
        <w:jc w:val="center"/>
        <w:rPr>
          <w:b/>
          <w:sz w:val="22"/>
          <w:szCs w:val="22"/>
        </w:rPr>
      </w:pPr>
      <w:r w:rsidRPr="00EC17F5">
        <w:rPr>
          <w:b/>
          <w:sz w:val="22"/>
          <w:szCs w:val="22"/>
        </w:rPr>
        <w:t>KLAUZULA INFORMACYJNA (RODO)</w:t>
      </w:r>
    </w:p>
    <w:p w14:paraId="57CFF9DF" w14:textId="77777777" w:rsidR="00C30165" w:rsidRPr="00EC17F5" w:rsidRDefault="00C30165" w:rsidP="00C30165">
      <w:pPr>
        <w:pStyle w:val="Tekstpodstawowy"/>
        <w:tabs>
          <w:tab w:val="clear" w:pos="142"/>
        </w:tabs>
        <w:jc w:val="center"/>
        <w:rPr>
          <w:b/>
          <w:sz w:val="22"/>
          <w:szCs w:val="22"/>
        </w:rPr>
      </w:pPr>
    </w:p>
    <w:p w14:paraId="60B1BECB" w14:textId="77777777" w:rsidR="00E732F4" w:rsidRPr="00EC17F5" w:rsidRDefault="00E732F4" w:rsidP="00E732F4">
      <w:pPr>
        <w:pStyle w:val="Tekstpodstawowy"/>
        <w:tabs>
          <w:tab w:val="clear" w:pos="142"/>
        </w:tabs>
        <w:rPr>
          <w:sz w:val="22"/>
          <w:szCs w:val="22"/>
        </w:rPr>
      </w:pPr>
      <w:r w:rsidRPr="00EC17F5">
        <w:rPr>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1DF16956" w14:textId="77777777" w:rsidR="00E732F4" w:rsidRPr="00EC17F5" w:rsidRDefault="00E732F4" w:rsidP="00E732F4">
      <w:pPr>
        <w:pStyle w:val="Tekstpodstawowy"/>
        <w:numPr>
          <w:ilvl w:val="3"/>
          <w:numId w:val="10"/>
        </w:numPr>
        <w:tabs>
          <w:tab w:val="clear" w:pos="142"/>
        </w:tabs>
        <w:ind w:left="360"/>
        <w:rPr>
          <w:i/>
          <w:color w:val="000000" w:themeColor="text1"/>
          <w:sz w:val="22"/>
          <w:szCs w:val="22"/>
        </w:rPr>
      </w:pPr>
      <w:r w:rsidRPr="00EC17F5">
        <w:rPr>
          <w:color w:val="000000" w:themeColor="text1"/>
          <w:sz w:val="22"/>
          <w:szCs w:val="22"/>
        </w:rPr>
        <w:t>administratorem Pani/Pana danych osobowych</w:t>
      </w:r>
    </w:p>
    <w:p w14:paraId="5162B7D2" w14:textId="77777777" w:rsidR="00E732F4" w:rsidRPr="00EC17F5" w:rsidRDefault="00E732F4" w:rsidP="00E732F4">
      <w:pPr>
        <w:pStyle w:val="Tekstpodstawowy"/>
        <w:numPr>
          <w:ilvl w:val="0"/>
          <w:numId w:val="14"/>
        </w:numPr>
        <w:tabs>
          <w:tab w:val="clear" w:pos="142"/>
        </w:tabs>
        <w:ind w:left="720"/>
        <w:rPr>
          <w:i/>
          <w:color w:val="000000" w:themeColor="text1"/>
          <w:sz w:val="22"/>
          <w:szCs w:val="22"/>
        </w:rPr>
      </w:pPr>
      <w:r w:rsidRPr="00EC17F5">
        <w:rPr>
          <w:color w:val="000000" w:themeColor="text1"/>
          <w:sz w:val="22"/>
          <w:szCs w:val="22"/>
        </w:rPr>
        <w:t>w Starostwie Powiatowym w Żywcu, ul. Krasińskiego 13, 34-300 Żywiec, tel. 33/860</w:t>
      </w:r>
      <w:r w:rsidRPr="00EC17F5">
        <w:rPr>
          <w:color w:val="000000" w:themeColor="text1"/>
          <w:sz w:val="22"/>
          <w:szCs w:val="22"/>
        </w:rPr>
        <w:noBreakHyphen/>
        <w:t>50</w:t>
      </w:r>
      <w:r w:rsidRPr="00EC17F5">
        <w:rPr>
          <w:color w:val="000000" w:themeColor="text1"/>
          <w:sz w:val="22"/>
          <w:szCs w:val="22"/>
        </w:rPr>
        <w:noBreakHyphen/>
        <w:t>00) jest Starosta Żywiecki;</w:t>
      </w:r>
    </w:p>
    <w:p w14:paraId="5332DA3D" w14:textId="77777777" w:rsidR="00E732F4" w:rsidRPr="00EC17F5" w:rsidRDefault="00E732F4" w:rsidP="00E732F4">
      <w:pPr>
        <w:pStyle w:val="Tekstpodstawowy"/>
        <w:numPr>
          <w:ilvl w:val="0"/>
          <w:numId w:val="14"/>
        </w:numPr>
        <w:tabs>
          <w:tab w:val="clear" w:pos="142"/>
        </w:tabs>
        <w:ind w:left="720"/>
        <w:rPr>
          <w:i/>
          <w:color w:val="000000" w:themeColor="text1"/>
          <w:sz w:val="22"/>
          <w:szCs w:val="22"/>
        </w:rPr>
      </w:pPr>
      <w:r w:rsidRPr="00EC17F5">
        <w:rPr>
          <w:color w:val="000000" w:themeColor="text1"/>
          <w:sz w:val="22"/>
          <w:szCs w:val="22"/>
        </w:rPr>
        <w:t>w Powiatowym Zarządzie Dróg w Żywcu, ul. Leśnianka 102a, 34-300 Żywiec jest Dyrektor Powiatowego Zarządu Dróg w Żywcu</w:t>
      </w:r>
    </w:p>
    <w:p w14:paraId="60EB4607" w14:textId="77777777" w:rsidR="00E732F4" w:rsidRPr="00EC17F5" w:rsidRDefault="00E732F4" w:rsidP="00E732F4">
      <w:pPr>
        <w:pStyle w:val="Tekstpodstawowy"/>
        <w:numPr>
          <w:ilvl w:val="3"/>
          <w:numId w:val="10"/>
        </w:numPr>
        <w:tabs>
          <w:tab w:val="clear" w:pos="142"/>
        </w:tabs>
        <w:ind w:left="360"/>
        <w:rPr>
          <w:color w:val="000000" w:themeColor="text1"/>
          <w:sz w:val="22"/>
          <w:szCs w:val="22"/>
        </w:rPr>
      </w:pPr>
      <w:r w:rsidRPr="00EC17F5">
        <w:rPr>
          <w:color w:val="000000" w:themeColor="text1"/>
          <w:sz w:val="22"/>
          <w:szCs w:val="22"/>
        </w:rPr>
        <w:t>inspektorem ochrony danych osobowych</w:t>
      </w:r>
    </w:p>
    <w:p w14:paraId="3CEA5BA7" w14:textId="77777777" w:rsidR="00E732F4" w:rsidRPr="00EC17F5" w:rsidRDefault="00E732F4" w:rsidP="00E732F4">
      <w:pPr>
        <w:pStyle w:val="Tekstpodstawowy"/>
        <w:numPr>
          <w:ilvl w:val="0"/>
          <w:numId w:val="13"/>
        </w:numPr>
        <w:tabs>
          <w:tab w:val="clear" w:pos="142"/>
        </w:tabs>
        <w:ind w:left="720"/>
        <w:rPr>
          <w:color w:val="000000" w:themeColor="text1"/>
          <w:sz w:val="22"/>
          <w:szCs w:val="22"/>
        </w:rPr>
      </w:pPr>
      <w:r w:rsidRPr="00EC17F5">
        <w:rPr>
          <w:color w:val="000000" w:themeColor="text1"/>
          <w:sz w:val="22"/>
          <w:szCs w:val="22"/>
        </w:rPr>
        <w:t xml:space="preserve">w Starostwie Powiatowym w Żywcu jest Helena Miodońska, tel. 33/860-50-00, email: </w:t>
      </w:r>
      <w:hyperlink r:id="rId8" w:history="1">
        <w:r w:rsidRPr="00EC17F5">
          <w:rPr>
            <w:rStyle w:val="Hipercze"/>
            <w:color w:val="000000" w:themeColor="text1"/>
            <w:sz w:val="22"/>
            <w:szCs w:val="22"/>
          </w:rPr>
          <w:t>iod@zywiec.powiat.pl</w:t>
        </w:r>
      </w:hyperlink>
      <w:r w:rsidRPr="00EC17F5">
        <w:rPr>
          <w:color w:val="000000" w:themeColor="text1"/>
          <w:sz w:val="22"/>
          <w:szCs w:val="22"/>
        </w:rPr>
        <w:t xml:space="preserve"> </w:t>
      </w:r>
    </w:p>
    <w:p w14:paraId="27FA873E" w14:textId="36EFF2D3" w:rsidR="004E7FAF" w:rsidRPr="00EC17F5" w:rsidRDefault="00E732F4" w:rsidP="004E7FAF">
      <w:pPr>
        <w:pStyle w:val="Tekstpodstawowy"/>
        <w:numPr>
          <w:ilvl w:val="0"/>
          <w:numId w:val="13"/>
        </w:numPr>
        <w:tabs>
          <w:tab w:val="clear" w:pos="142"/>
        </w:tabs>
        <w:ind w:left="720"/>
        <w:rPr>
          <w:color w:val="000000" w:themeColor="text1"/>
          <w:sz w:val="22"/>
          <w:szCs w:val="22"/>
        </w:rPr>
      </w:pPr>
      <w:r w:rsidRPr="00EC17F5">
        <w:rPr>
          <w:color w:val="000000" w:themeColor="text1"/>
          <w:sz w:val="22"/>
          <w:szCs w:val="22"/>
        </w:rPr>
        <w:t xml:space="preserve">w Powiatowym Zarządzie Dróg w Żywcu jest </w:t>
      </w:r>
      <w:r w:rsidR="004E7FAF" w:rsidRPr="00EC17F5">
        <w:rPr>
          <w:color w:val="000000" w:themeColor="text1"/>
          <w:sz w:val="22"/>
          <w:szCs w:val="22"/>
        </w:rPr>
        <w:t>Grzegorz Waleczek Centrum Usług Ochrony Danych Osobowych, ul. Jaśminowa 16, 43-430 Pierściec, tel. 33/862-05-72 email: biuro@cuodo.pl</w:t>
      </w:r>
    </w:p>
    <w:p w14:paraId="51E94736" w14:textId="4B695FFA" w:rsidR="00E732F4" w:rsidRPr="00EC17F5" w:rsidRDefault="00E732F4" w:rsidP="00E732F4">
      <w:pPr>
        <w:pStyle w:val="Tekstpodstawowy"/>
        <w:numPr>
          <w:ilvl w:val="3"/>
          <w:numId w:val="10"/>
        </w:numPr>
        <w:tabs>
          <w:tab w:val="clear" w:pos="142"/>
        </w:tabs>
        <w:ind w:left="360"/>
        <w:rPr>
          <w:sz w:val="22"/>
          <w:szCs w:val="22"/>
        </w:rPr>
      </w:pPr>
      <w:r w:rsidRPr="00EC17F5">
        <w:rPr>
          <w:sz w:val="22"/>
          <w:szCs w:val="22"/>
        </w:rPr>
        <w:t xml:space="preserve">Pani/Pana dane osobowe przetwarzane będą na podstawie art. 6 ust. 1 lit c RODO w celu związanym z postępowaniem o udzielenie niniejszego zamówienia publicznego, prowadzonym w trybie </w:t>
      </w:r>
      <w:r w:rsidR="004E7FAF" w:rsidRPr="00EC17F5">
        <w:rPr>
          <w:sz w:val="22"/>
          <w:szCs w:val="22"/>
        </w:rPr>
        <w:t>podstawowym bez przeprowadzania negocjacji</w:t>
      </w:r>
      <w:r w:rsidRPr="00EC17F5">
        <w:rPr>
          <w:sz w:val="22"/>
          <w:szCs w:val="22"/>
        </w:rPr>
        <w:t>;</w:t>
      </w:r>
    </w:p>
    <w:p w14:paraId="15567FB2" w14:textId="77777777" w:rsidR="004E7FAF" w:rsidRPr="00EC17F5" w:rsidRDefault="004E7FAF" w:rsidP="004E7FAF">
      <w:pPr>
        <w:numPr>
          <w:ilvl w:val="3"/>
          <w:numId w:val="10"/>
        </w:numPr>
        <w:spacing w:after="0" w:line="240" w:lineRule="auto"/>
        <w:ind w:left="360"/>
        <w:jc w:val="both"/>
        <w:rPr>
          <w:rFonts w:ascii="Times New Roman" w:eastAsia="Times New Roman" w:hAnsi="Times New Roman" w:cs="Times New Roman"/>
          <w:lang w:eastAsia="pl-PL"/>
        </w:rPr>
      </w:pPr>
      <w:r w:rsidRPr="00EC17F5">
        <w:rPr>
          <w:rFonts w:ascii="Times New Roman" w:eastAsia="Times New Roman" w:hAnsi="Times New Roman" w:cs="Times New Roman"/>
          <w:lang w:eastAsia="pl-PL"/>
        </w:rPr>
        <w:t>odbiorcami Pani/Pana danych osobowych będą osoby lub podmioty, którym udostępniona zostanie dokumentacja postępowania w oparciu o art. 18 – 19 oraz 74 – 76 ustawy;</w:t>
      </w:r>
    </w:p>
    <w:p w14:paraId="326D8DA2" w14:textId="77777777" w:rsidR="004E7FAF" w:rsidRPr="00EC17F5" w:rsidRDefault="004E7FAF" w:rsidP="004E7FAF">
      <w:pPr>
        <w:numPr>
          <w:ilvl w:val="3"/>
          <w:numId w:val="10"/>
        </w:numPr>
        <w:spacing w:after="0" w:line="240" w:lineRule="auto"/>
        <w:ind w:left="360"/>
        <w:jc w:val="both"/>
        <w:rPr>
          <w:rFonts w:ascii="Times New Roman" w:eastAsia="Times New Roman" w:hAnsi="Times New Roman" w:cs="Times New Roman"/>
          <w:lang w:eastAsia="pl-PL"/>
        </w:rPr>
      </w:pPr>
      <w:r w:rsidRPr="00EC17F5">
        <w:rPr>
          <w:rFonts w:ascii="Times New Roman" w:eastAsia="Times New Roman" w:hAnsi="Times New Roman" w:cs="Times New Roman"/>
          <w:lang w:eastAsia="pl-PL"/>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2FDF3BA5" w14:textId="77777777" w:rsidR="004E7FAF" w:rsidRPr="00EC17F5" w:rsidRDefault="004E7FAF" w:rsidP="004E7FAF">
      <w:pPr>
        <w:numPr>
          <w:ilvl w:val="3"/>
          <w:numId w:val="10"/>
        </w:numPr>
        <w:spacing w:after="0" w:line="240" w:lineRule="auto"/>
        <w:ind w:left="360"/>
        <w:jc w:val="both"/>
        <w:rPr>
          <w:rFonts w:ascii="Times New Roman" w:eastAsia="Times New Roman" w:hAnsi="Times New Roman" w:cs="Times New Roman"/>
          <w:lang w:eastAsia="pl-PL"/>
        </w:rPr>
      </w:pPr>
      <w:r w:rsidRPr="00EC17F5">
        <w:rPr>
          <w:rFonts w:ascii="Times New Roman" w:eastAsia="Times New Roman" w:hAnsi="Times New Roman" w:cs="Times New Roman"/>
          <w:lang w:eastAsia="pl-PL"/>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220000D6" w14:textId="77777777" w:rsidR="004E7FAF" w:rsidRPr="00EC17F5" w:rsidRDefault="004E7FAF" w:rsidP="004E7FAF">
      <w:pPr>
        <w:numPr>
          <w:ilvl w:val="3"/>
          <w:numId w:val="10"/>
        </w:numPr>
        <w:spacing w:after="0" w:line="240" w:lineRule="auto"/>
        <w:ind w:left="360"/>
        <w:jc w:val="both"/>
        <w:rPr>
          <w:rFonts w:ascii="Times New Roman" w:eastAsia="Times New Roman" w:hAnsi="Times New Roman" w:cs="Times New Roman"/>
          <w:lang w:eastAsia="pl-PL"/>
        </w:rPr>
      </w:pPr>
      <w:r w:rsidRPr="00EC17F5">
        <w:rPr>
          <w:rFonts w:ascii="Times New Roman" w:eastAsia="Times New Roman" w:hAnsi="Times New Roman" w:cs="Times New Roman"/>
          <w:lang w:eastAsia="pl-PL"/>
        </w:rPr>
        <w:t>w odniesieniu do Pani/Pana danych osobowych decyzje nie będą podejmowane w sposób zautomatyzowany, stosownie do art. 22 RODO;</w:t>
      </w:r>
    </w:p>
    <w:p w14:paraId="752CC7B0" w14:textId="77777777" w:rsidR="004E7FAF" w:rsidRPr="00EC17F5" w:rsidRDefault="004E7FAF" w:rsidP="004E7FAF">
      <w:pPr>
        <w:numPr>
          <w:ilvl w:val="3"/>
          <w:numId w:val="10"/>
        </w:numPr>
        <w:spacing w:after="0" w:line="240" w:lineRule="auto"/>
        <w:ind w:left="360"/>
        <w:jc w:val="both"/>
        <w:rPr>
          <w:rFonts w:ascii="Times New Roman" w:eastAsia="Times New Roman" w:hAnsi="Times New Roman" w:cs="Times New Roman"/>
          <w:lang w:eastAsia="pl-PL"/>
        </w:rPr>
      </w:pPr>
      <w:r w:rsidRPr="00EC17F5">
        <w:rPr>
          <w:rFonts w:ascii="Times New Roman" w:eastAsia="Times New Roman" w:hAnsi="Times New Roman" w:cs="Times New Roman"/>
          <w:lang w:eastAsia="pl-PL"/>
        </w:rPr>
        <w:t>posiada Pani/Pan:</w:t>
      </w:r>
    </w:p>
    <w:p w14:paraId="51F5A2BF" w14:textId="77777777" w:rsidR="004E7FAF" w:rsidRPr="00EC17F5" w:rsidRDefault="004E7FAF" w:rsidP="004E7FAF">
      <w:pPr>
        <w:numPr>
          <w:ilvl w:val="0"/>
          <w:numId w:val="11"/>
        </w:numPr>
        <w:spacing w:after="0" w:line="240" w:lineRule="auto"/>
        <w:ind w:left="720"/>
        <w:jc w:val="both"/>
        <w:rPr>
          <w:rFonts w:ascii="Times New Roman" w:eastAsia="Times New Roman" w:hAnsi="Times New Roman" w:cs="Times New Roman"/>
          <w:lang w:eastAsia="pl-PL"/>
        </w:rPr>
      </w:pPr>
      <w:r w:rsidRPr="00EC17F5">
        <w:rPr>
          <w:rFonts w:ascii="Times New Roman" w:eastAsia="Times New Roman" w:hAnsi="Times New Roman" w:cs="Times New Roman"/>
          <w:lang w:eastAsia="pl-PL"/>
        </w:rPr>
        <w:t>na podstawie art. 15 RODO prawo dostępu do danych osobowych Pani/Pana dotyczących;</w:t>
      </w:r>
    </w:p>
    <w:p w14:paraId="5771644F" w14:textId="2E5FF725" w:rsidR="004E7FAF" w:rsidRPr="00EC17F5" w:rsidRDefault="004E7FAF" w:rsidP="004E7FAF">
      <w:pPr>
        <w:numPr>
          <w:ilvl w:val="0"/>
          <w:numId w:val="11"/>
        </w:numPr>
        <w:spacing w:after="0" w:line="240" w:lineRule="auto"/>
        <w:ind w:left="720"/>
        <w:jc w:val="both"/>
        <w:rPr>
          <w:rFonts w:ascii="Times New Roman" w:eastAsia="Times New Roman" w:hAnsi="Times New Roman" w:cs="Times New Roman"/>
          <w:lang w:eastAsia="pl-PL"/>
        </w:rPr>
      </w:pPr>
      <w:r w:rsidRPr="00EC17F5">
        <w:rPr>
          <w:rFonts w:ascii="Times New Roman" w:eastAsia="Times New Roman" w:hAnsi="Times New Roman" w:cs="Times New Roman"/>
          <w:lang w:eastAsia="pl-PL"/>
        </w:rPr>
        <w:t>na podstawie art. 16 RODO prawo do sprostowania Pani/Pana danych osobowych;</w:t>
      </w:r>
    </w:p>
    <w:p w14:paraId="34220C42" w14:textId="7EA58158" w:rsidR="004E7FAF" w:rsidRPr="00EC17F5" w:rsidRDefault="004E7FAF" w:rsidP="004E7FAF">
      <w:pPr>
        <w:numPr>
          <w:ilvl w:val="0"/>
          <w:numId w:val="11"/>
        </w:numPr>
        <w:spacing w:after="0" w:line="240" w:lineRule="auto"/>
        <w:ind w:left="720"/>
        <w:jc w:val="both"/>
        <w:rPr>
          <w:rFonts w:ascii="Times New Roman" w:eastAsia="Times New Roman" w:hAnsi="Times New Roman" w:cs="Times New Roman"/>
          <w:lang w:eastAsia="pl-PL"/>
        </w:rPr>
      </w:pPr>
      <w:r w:rsidRPr="00EC17F5">
        <w:rPr>
          <w:rFonts w:ascii="Times New Roman" w:eastAsia="Times New Roman" w:hAnsi="Times New Roman" w:cs="Times New Roman"/>
          <w:lang w:eastAsia="pl-PL"/>
        </w:rPr>
        <w:t>na podstawie art. 18 RODO prawo żądania od administratora ograniczenia przetwarzania danych osobowych z zastrzeżeniem przypadków, o których mowa w art. 18 ust. 2 RODO;</w:t>
      </w:r>
    </w:p>
    <w:p w14:paraId="193D067D" w14:textId="77777777" w:rsidR="004E7FAF" w:rsidRPr="00EC17F5" w:rsidRDefault="004E7FAF" w:rsidP="004E7FAF">
      <w:pPr>
        <w:numPr>
          <w:ilvl w:val="0"/>
          <w:numId w:val="11"/>
        </w:numPr>
        <w:spacing w:after="0" w:line="240" w:lineRule="auto"/>
        <w:ind w:left="720"/>
        <w:jc w:val="both"/>
        <w:rPr>
          <w:rFonts w:ascii="Times New Roman" w:eastAsia="Times New Roman" w:hAnsi="Times New Roman" w:cs="Times New Roman"/>
          <w:lang w:eastAsia="pl-PL"/>
        </w:rPr>
      </w:pPr>
      <w:r w:rsidRPr="00EC17F5">
        <w:rPr>
          <w:rFonts w:ascii="Times New Roman" w:eastAsia="Times New Roman" w:hAnsi="Times New Roman" w:cs="Times New Roman"/>
          <w:lang w:eastAsia="pl-PL"/>
        </w:rPr>
        <w:t>prawo do wniesienia skargi do Prezesa Urzędu Ochrony Danych Osobowych gdy uzna Pan/Pani, że przetwarzanie danych osobowych Pani/Pana dotyczących narusza przepisy RODO;</w:t>
      </w:r>
    </w:p>
    <w:p w14:paraId="552E99F6" w14:textId="77777777" w:rsidR="004E7FAF" w:rsidRPr="00EC17F5" w:rsidRDefault="004E7FAF" w:rsidP="004E7FAF">
      <w:pPr>
        <w:numPr>
          <w:ilvl w:val="3"/>
          <w:numId w:val="10"/>
        </w:numPr>
        <w:spacing w:after="0" w:line="240" w:lineRule="auto"/>
        <w:ind w:left="360"/>
        <w:jc w:val="both"/>
        <w:rPr>
          <w:rFonts w:ascii="Times New Roman" w:eastAsia="Times New Roman" w:hAnsi="Times New Roman" w:cs="Times New Roman"/>
          <w:lang w:eastAsia="pl-PL"/>
        </w:rPr>
      </w:pPr>
      <w:r w:rsidRPr="00EC17F5">
        <w:rPr>
          <w:rFonts w:ascii="Times New Roman" w:eastAsia="Times New Roman" w:hAnsi="Times New Roman" w:cs="Times New Roman"/>
          <w:lang w:eastAsia="pl-PL"/>
        </w:rPr>
        <w:t>nie przysługuje Pani/Panu:</w:t>
      </w:r>
    </w:p>
    <w:p w14:paraId="77D5672D" w14:textId="77777777" w:rsidR="004E7FAF" w:rsidRPr="00EC17F5" w:rsidRDefault="004E7FAF" w:rsidP="004E7FAF">
      <w:pPr>
        <w:numPr>
          <w:ilvl w:val="0"/>
          <w:numId w:val="12"/>
        </w:numPr>
        <w:spacing w:after="0" w:line="240" w:lineRule="auto"/>
        <w:ind w:left="720"/>
        <w:jc w:val="both"/>
        <w:rPr>
          <w:rFonts w:ascii="Times New Roman" w:eastAsia="Times New Roman" w:hAnsi="Times New Roman" w:cs="Times New Roman"/>
          <w:lang w:eastAsia="pl-PL"/>
        </w:rPr>
      </w:pPr>
      <w:r w:rsidRPr="00EC17F5">
        <w:rPr>
          <w:rFonts w:ascii="Times New Roman" w:eastAsia="Times New Roman" w:hAnsi="Times New Roman" w:cs="Times New Roman"/>
          <w:lang w:eastAsia="pl-PL"/>
        </w:rPr>
        <w:t>w związku z art. 17 ust. 3 lit. b, d lub e RODO prawo do usunięcia danych osobowych;</w:t>
      </w:r>
    </w:p>
    <w:p w14:paraId="50E4305E" w14:textId="77777777" w:rsidR="004E7FAF" w:rsidRPr="00EC17F5" w:rsidRDefault="004E7FAF" w:rsidP="004E7FAF">
      <w:pPr>
        <w:numPr>
          <w:ilvl w:val="0"/>
          <w:numId w:val="12"/>
        </w:numPr>
        <w:spacing w:after="0" w:line="240" w:lineRule="auto"/>
        <w:ind w:left="720"/>
        <w:jc w:val="both"/>
        <w:rPr>
          <w:rFonts w:ascii="Times New Roman" w:eastAsia="Times New Roman" w:hAnsi="Times New Roman" w:cs="Times New Roman"/>
          <w:lang w:eastAsia="pl-PL"/>
        </w:rPr>
      </w:pPr>
      <w:r w:rsidRPr="00EC17F5">
        <w:rPr>
          <w:rFonts w:ascii="Times New Roman" w:eastAsia="Times New Roman" w:hAnsi="Times New Roman" w:cs="Times New Roman"/>
          <w:lang w:eastAsia="pl-PL"/>
        </w:rPr>
        <w:t>prawo do przenoszenia danych osobowych, o którym mowa w art. 20 RODO;</w:t>
      </w:r>
    </w:p>
    <w:p w14:paraId="5D206C46" w14:textId="77777777" w:rsidR="004E7FAF" w:rsidRPr="00EC17F5" w:rsidRDefault="004E7FAF" w:rsidP="004E7FAF">
      <w:pPr>
        <w:numPr>
          <w:ilvl w:val="0"/>
          <w:numId w:val="12"/>
        </w:numPr>
        <w:spacing w:after="0" w:line="240" w:lineRule="auto"/>
        <w:ind w:left="720"/>
        <w:jc w:val="both"/>
        <w:rPr>
          <w:rFonts w:ascii="Times New Roman" w:eastAsia="Times New Roman" w:hAnsi="Times New Roman" w:cs="Times New Roman"/>
          <w:bCs/>
          <w:lang w:eastAsia="pl-PL"/>
        </w:rPr>
      </w:pPr>
      <w:r w:rsidRPr="00EC17F5">
        <w:rPr>
          <w:rFonts w:ascii="Times New Roman" w:eastAsia="Times New Roman" w:hAnsi="Times New Roman" w:cs="Times New Roman"/>
          <w:bCs/>
          <w:lang w:eastAsia="pl-PL"/>
        </w:rPr>
        <w:t>na podstawie art. 21 RODO prawo sprzeciwu, wobec przetwarzania danych osobowych, gdyż podstawą prawną przetwarzania Pani/Pana danych osobowych jest art. 6 ust. 1 lit. c RODO;</w:t>
      </w:r>
    </w:p>
    <w:p w14:paraId="3FE6A95F" w14:textId="77777777" w:rsidR="004E7FAF" w:rsidRPr="00EC17F5" w:rsidRDefault="004E7FAF" w:rsidP="004E7FAF">
      <w:pPr>
        <w:numPr>
          <w:ilvl w:val="3"/>
          <w:numId w:val="10"/>
        </w:numPr>
        <w:spacing w:after="0" w:line="240" w:lineRule="auto"/>
        <w:ind w:left="360"/>
        <w:jc w:val="both"/>
        <w:rPr>
          <w:rFonts w:ascii="Times New Roman" w:eastAsia="Times New Roman" w:hAnsi="Times New Roman" w:cs="Times New Roman"/>
          <w:lang w:eastAsia="pl-PL"/>
        </w:rPr>
      </w:pPr>
      <w:r w:rsidRPr="00EC17F5">
        <w:rPr>
          <w:rFonts w:ascii="Times New Roman" w:eastAsia="Times New Roman" w:hAnsi="Times New Roman" w:cs="Times New Roman"/>
          <w:lang w:eastAsia="pl-PL"/>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EFC8997" w14:textId="77777777" w:rsidR="004E7FAF" w:rsidRPr="00EC17F5" w:rsidRDefault="004E7FAF" w:rsidP="004E7FAF">
      <w:pPr>
        <w:numPr>
          <w:ilvl w:val="3"/>
          <w:numId w:val="10"/>
        </w:numPr>
        <w:spacing w:after="0" w:line="240" w:lineRule="auto"/>
        <w:ind w:left="360"/>
        <w:jc w:val="both"/>
        <w:rPr>
          <w:rFonts w:ascii="Times New Roman" w:eastAsia="Times New Roman" w:hAnsi="Times New Roman" w:cs="Times New Roman"/>
          <w:lang w:eastAsia="pl-PL"/>
        </w:rPr>
      </w:pPr>
      <w:r w:rsidRPr="00EC17F5">
        <w:rPr>
          <w:rFonts w:ascii="Times New Roman" w:eastAsia="Times New Roman" w:hAnsi="Times New Roman" w:cs="Times New Roman"/>
          <w:lang w:eastAsia="pl-PL"/>
        </w:rPr>
        <w:t>wystąpienie z żądaniem, o którym mowa w art. 18 ust. 1 RODO, nie ogranicza przetwarzania danych osobowych do czasu zakończenia postępowania o udzielenie zamówienia publicznego lub konkursu.</w:t>
      </w:r>
    </w:p>
    <w:p w14:paraId="093724CD" w14:textId="77777777" w:rsidR="004E7FAF" w:rsidRPr="00EC17F5" w:rsidRDefault="004E7FAF" w:rsidP="004E7FAF">
      <w:pPr>
        <w:numPr>
          <w:ilvl w:val="3"/>
          <w:numId w:val="10"/>
        </w:numPr>
        <w:spacing w:after="0" w:line="240" w:lineRule="auto"/>
        <w:ind w:left="360"/>
        <w:jc w:val="both"/>
        <w:rPr>
          <w:rFonts w:ascii="Times New Roman" w:eastAsia="Times New Roman" w:hAnsi="Times New Roman" w:cs="Times New Roman"/>
          <w:lang w:eastAsia="pl-PL"/>
        </w:rPr>
      </w:pPr>
      <w:r w:rsidRPr="00EC17F5">
        <w:rPr>
          <w:rFonts w:ascii="Times New Roman" w:eastAsia="Times New Roman" w:hAnsi="Times New Roman" w:cs="Times New Roman"/>
          <w:lang w:eastAsia="pl-PL"/>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2A85BEB0" w14:textId="2493D1DD" w:rsidR="00C30165" w:rsidRPr="00EC17F5" w:rsidRDefault="00C30165" w:rsidP="00C30165">
      <w:pPr>
        <w:spacing w:line="192" w:lineRule="auto"/>
        <w:jc w:val="center"/>
        <w:rPr>
          <w:rFonts w:ascii="Times New Roman" w:hAnsi="Times New Roman" w:cs="Times New Roman"/>
          <w:b/>
          <w:spacing w:val="-4"/>
        </w:rPr>
      </w:pPr>
      <w:r w:rsidRPr="00EC17F5">
        <w:rPr>
          <w:rFonts w:ascii="Times New Roman" w:hAnsi="Times New Roman" w:cs="Times New Roman"/>
          <w:b/>
          <w:spacing w:val="-4"/>
        </w:rPr>
        <w:lastRenderedPageBreak/>
        <w:t>KLAUZULA INFORMACYJNA DLA KLIENTÓW</w:t>
      </w:r>
    </w:p>
    <w:p w14:paraId="67F123AD" w14:textId="77777777" w:rsidR="00C30165" w:rsidRPr="00EC17F5" w:rsidRDefault="00C30165" w:rsidP="00C30165">
      <w:pPr>
        <w:spacing w:line="192" w:lineRule="auto"/>
        <w:jc w:val="center"/>
        <w:rPr>
          <w:rFonts w:ascii="Times New Roman" w:hAnsi="Times New Roman" w:cs="Times New Roman"/>
          <w:b/>
          <w:spacing w:val="-4"/>
        </w:rPr>
      </w:pPr>
      <w:r w:rsidRPr="00EC17F5">
        <w:rPr>
          <w:rFonts w:ascii="Times New Roman" w:hAnsi="Times New Roman" w:cs="Times New Roman"/>
          <w:b/>
          <w:spacing w:val="-4"/>
        </w:rPr>
        <w:t>STAROSTWA POWIATOWEGO W ŻYWCU</w:t>
      </w:r>
    </w:p>
    <w:p w14:paraId="28F29777" w14:textId="77777777" w:rsidR="00C30165" w:rsidRPr="00EC17F5" w:rsidRDefault="00C30165" w:rsidP="00C30165">
      <w:pPr>
        <w:spacing w:line="192" w:lineRule="auto"/>
        <w:jc w:val="both"/>
        <w:rPr>
          <w:rFonts w:ascii="Times New Roman" w:hAnsi="Times New Roman" w:cs="Times New Roman"/>
          <w:spacing w:val="-4"/>
        </w:rPr>
      </w:pPr>
    </w:p>
    <w:p w14:paraId="7DA96E1E" w14:textId="77777777" w:rsidR="00C30165" w:rsidRPr="00EC17F5" w:rsidRDefault="00C30165" w:rsidP="00C30165">
      <w:pPr>
        <w:spacing w:line="192" w:lineRule="auto"/>
        <w:ind w:firstLine="360"/>
        <w:jc w:val="both"/>
        <w:rPr>
          <w:rFonts w:ascii="Times New Roman" w:hAnsi="Times New Roman" w:cs="Times New Roman"/>
          <w:spacing w:val="-4"/>
        </w:rPr>
      </w:pPr>
      <w:r w:rsidRPr="00EC17F5">
        <w:rPr>
          <w:rFonts w:ascii="Times New Roman" w:hAnsi="Times New Roman" w:cs="Times New Roman"/>
          <w:spacing w:val="-4"/>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pragniemy poinformować iż,:</w:t>
      </w:r>
    </w:p>
    <w:p w14:paraId="67F27673" w14:textId="77777777" w:rsidR="00C30165" w:rsidRPr="00EC17F5" w:rsidRDefault="00C30165" w:rsidP="00C30165">
      <w:pPr>
        <w:pStyle w:val="Akapitzlist"/>
        <w:numPr>
          <w:ilvl w:val="0"/>
          <w:numId w:val="4"/>
        </w:numPr>
        <w:spacing w:line="192" w:lineRule="auto"/>
        <w:ind w:left="426" w:hanging="284"/>
        <w:jc w:val="both"/>
        <w:rPr>
          <w:spacing w:val="-4"/>
          <w:sz w:val="22"/>
          <w:szCs w:val="22"/>
        </w:rPr>
      </w:pPr>
      <w:r w:rsidRPr="00EC17F5">
        <w:rPr>
          <w:spacing w:val="-4"/>
          <w:sz w:val="22"/>
          <w:szCs w:val="22"/>
        </w:rPr>
        <w:t>Administratorem Pani/Pana danych osobowych jest Starosta Żywiecki – Starostwo Powiatowe w Żywcu, z siedzibą w Żywcu, ul. Krasińskiego 13, 34-300 Żywiec.</w:t>
      </w:r>
    </w:p>
    <w:p w14:paraId="5BB6F5DD" w14:textId="77777777" w:rsidR="00C30165" w:rsidRPr="00EC17F5" w:rsidRDefault="00C30165" w:rsidP="00C30165">
      <w:pPr>
        <w:pStyle w:val="Akapitzlist"/>
        <w:numPr>
          <w:ilvl w:val="0"/>
          <w:numId w:val="4"/>
        </w:numPr>
        <w:spacing w:line="192" w:lineRule="auto"/>
        <w:ind w:left="426" w:hanging="284"/>
        <w:jc w:val="both"/>
        <w:rPr>
          <w:spacing w:val="-4"/>
          <w:sz w:val="22"/>
          <w:szCs w:val="22"/>
        </w:rPr>
      </w:pPr>
      <w:r w:rsidRPr="00EC17F5">
        <w:rPr>
          <w:spacing w:val="-4"/>
          <w:sz w:val="22"/>
          <w:szCs w:val="22"/>
        </w:rPr>
        <w:t>Administrator wyznaczył Inspektora Ochrony Danych, z którym można się kontaktować w sprawach związanych z danymi osobowymi, którym jest Helena Miodońska, dane kontaktowe: Starostwo Powiatowe w Żywcu, ul. Krasińskiego 13, adres e</w:t>
      </w:r>
      <w:r w:rsidRPr="00EC17F5">
        <w:rPr>
          <w:spacing w:val="-4"/>
          <w:sz w:val="22"/>
          <w:szCs w:val="22"/>
        </w:rPr>
        <w:noBreakHyphen/>
        <w:t xml:space="preserve">mail: </w:t>
      </w:r>
      <w:hyperlink r:id="rId9" w:history="1">
        <w:r w:rsidRPr="00EC17F5">
          <w:rPr>
            <w:rStyle w:val="Hipercze"/>
            <w:spacing w:val="-4"/>
            <w:sz w:val="22"/>
            <w:szCs w:val="22"/>
          </w:rPr>
          <w:t>iod@zywiec.powiat.pl</w:t>
        </w:r>
      </w:hyperlink>
      <w:r w:rsidRPr="00EC17F5">
        <w:rPr>
          <w:spacing w:val="-4"/>
          <w:sz w:val="22"/>
          <w:szCs w:val="22"/>
        </w:rPr>
        <w:t>, nr tel. 33 860 50 18.</w:t>
      </w:r>
    </w:p>
    <w:p w14:paraId="15030232" w14:textId="77777777" w:rsidR="00C30165" w:rsidRPr="00EC17F5" w:rsidRDefault="00C30165" w:rsidP="00C30165">
      <w:pPr>
        <w:pStyle w:val="Akapitzlist"/>
        <w:numPr>
          <w:ilvl w:val="0"/>
          <w:numId w:val="4"/>
        </w:numPr>
        <w:spacing w:line="192" w:lineRule="auto"/>
        <w:ind w:left="426" w:hanging="284"/>
        <w:jc w:val="both"/>
        <w:rPr>
          <w:spacing w:val="-4"/>
          <w:sz w:val="22"/>
          <w:szCs w:val="22"/>
        </w:rPr>
      </w:pPr>
      <w:r w:rsidRPr="00EC17F5">
        <w:rPr>
          <w:spacing w:val="-4"/>
          <w:sz w:val="22"/>
          <w:szCs w:val="22"/>
        </w:rPr>
        <w:t xml:space="preserve">Pani/Pana dane osobowe przetwarzane będą w celu wykonywania zadań publicznych realizowanych przez Administratora na podstawie  art. 6, 9 oraz 10 ogólnego rozporządzenia o ochronie danych w ramach kompetencji nadanych na podstawie przepisów prawa. </w:t>
      </w:r>
    </w:p>
    <w:p w14:paraId="2F77E2A6" w14:textId="77777777" w:rsidR="00C30165" w:rsidRPr="00EC17F5" w:rsidRDefault="00C30165" w:rsidP="00C30165">
      <w:pPr>
        <w:pStyle w:val="Akapitzlist"/>
        <w:numPr>
          <w:ilvl w:val="0"/>
          <w:numId w:val="4"/>
        </w:numPr>
        <w:spacing w:line="192" w:lineRule="auto"/>
        <w:ind w:left="426" w:hanging="284"/>
        <w:jc w:val="both"/>
        <w:rPr>
          <w:spacing w:val="-4"/>
          <w:sz w:val="22"/>
          <w:szCs w:val="22"/>
        </w:rPr>
      </w:pPr>
      <w:r w:rsidRPr="00EC17F5">
        <w:rPr>
          <w:spacing w:val="-4"/>
          <w:sz w:val="22"/>
          <w:szCs w:val="22"/>
        </w:rPr>
        <w:t>Odbiorcami Pani/Pana danych osobowych będą wyłącznie podmioty uprawnione do uzyskania danych osobowych na podstawie przepisów prawa.</w:t>
      </w:r>
    </w:p>
    <w:p w14:paraId="253ED3C5" w14:textId="77777777" w:rsidR="00C30165" w:rsidRPr="00EC17F5" w:rsidRDefault="00C30165" w:rsidP="00C30165">
      <w:pPr>
        <w:pStyle w:val="Akapitzlist"/>
        <w:numPr>
          <w:ilvl w:val="0"/>
          <w:numId w:val="4"/>
        </w:numPr>
        <w:spacing w:line="192" w:lineRule="auto"/>
        <w:ind w:left="426" w:hanging="284"/>
        <w:jc w:val="both"/>
        <w:rPr>
          <w:spacing w:val="-4"/>
          <w:sz w:val="22"/>
          <w:szCs w:val="22"/>
        </w:rPr>
      </w:pPr>
      <w:r w:rsidRPr="00EC17F5">
        <w:rPr>
          <w:spacing w:val="-4"/>
          <w:sz w:val="22"/>
          <w:szCs w:val="22"/>
        </w:rPr>
        <w:t xml:space="preserve">Pani/Pana dane osobowe przetwarzane będą do momentu wygaśnięcia podstawy prawnej przetwarzania z wyłączeniem celów statystycznych, archiwalnych i zabezpieczenia przyszłych roszczeń administratora. </w:t>
      </w:r>
      <w:r w:rsidRPr="00EC17F5">
        <w:rPr>
          <w:rFonts w:eastAsia="Calibri"/>
          <w:spacing w:val="-4"/>
          <w:sz w:val="22"/>
          <w:szCs w:val="22"/>
          <w:lang w:eastAsia="en-US"/>
        </w:rPr>
        <w:t xml:space="preserve">Dane będą przetwarzane w szczególności przez czas określony Rozporządzeniem Prezesa Rady Ministrów z dnia 18 stycznia 2011 roku w sprawie instrukcji kancelaryjnej, jednolitych rzeczowych wykazów akt oraz instrukcji w sprawie organizacji i zakresu działania archiwów zakładowych. W przypadku danych przetwarzanych na podstawie zgody dane będą przetwarzane przez okres jej obowiązywania, tj. do czasu odwołania zgody. </w:t>
      </w:r>
    </w:p>
    <w:p w14:paraId="764F01C2" w14:textId="77777777" w:rsidR="00C30165" w:rsidRPr="00EC17F5" w:rsidRDefault="00C30165" w:rsidP="00C30165">
      <w:pPr>
        <w:pStyle w:val="Akapitzlist"/>
        <w:numPr>
          <w:ilvl w:val="0"/>
          <w:numId w:val="4"/>
        </w:numPr>
        <w:spacing w:line="192" w:lineRule="auto"/>
        <w:ind w:left="426" w:hanging="284"/>
        <w:jc w:val="both"/>
        <w:rPr>
          <w:spacing w:val="-4"/>
          <w:sz w:val="22"/>
          <w:szCs w:val="22"/>
        </w:rPr>
      </w:pPr>
      <w:r w:rsidRPr="00EC17F5">
        <w:rPr>
          <w:spacing w:val="-4"/>
          <w:sz w:val="22"/>
          <w:szCs w:val="22"/>
        </w:rPr>
        <w:t xml:space="preserve">Posiada Pani/Pan, w przypadkach określonych przepisami prawa, prawo dostępu do treści swoich danych osobowych, prawo do ich sprostowania, usunięcia lub ograniczenia przetwarzania, prawo do wniesienia sprzeciwu wobec przetwarzania, prawo do przenoszenia danych. Jeżeli przetwarzanie danych odbywa się na podstawie zgody ma Pani/Pan prawo do odwołania zgody w dowolnym momencie bez wpływu na zgodność z prawem przetwarzania, którego dokonano na podstawie zgody przed jej cofnięciem. </w:t>
      </w:r>
      <w:r w:rsidRPr="00EC17F5">
        <w:rPr>
          <w:color w:val="FF0000"/>
          <w:spacing w:val="-4"/>
          <w:sz w:val="22"/>
          <w:szCs w:val="22"/>
        </w:rPr>
        <w:t> </w:t>
      </w:r>
    </w:p>
    <w:p w14:paraId="50035D78" w14:textId="77777777" w:rsidR="00C30165" w:rsidRPr="00EC17F5" w:rsidRDefault="00C30165" w:rsidP="00C30165">
      <w:pPr>
        <w:pStyle w:val="Akapitzlist"/>
        <w:numPr>
          <w:ilvl w:val="0"/>
          <w:numId w:val="4"/>
        </w:numPr>
        <w:spacing w:line="192" w:lineRule="auto"/>
        <w:ind w:left="426" w:hanging="284"/>
        <w:jc w:val="both"/>
        <w:rPr>
          <w:spacing w:val="-4"/>
          <w:sz w:val="22"/>
          <w:szCs w:val="22"/>
        </w:rPr>
      </w:pPr>
      <w:r w:rsidRPr="00EC17F5">
        <w:rPr>
          <w:spacing w:val="-4"/>
          <w:sz w:val="22"/>
          <w:szCs w:val="22"/>
        </w:rPr>
        <w:t>Posiada Pani/Pan prawo wniesienia skargi do Urzędu Ochrony Danych Osobowych.</w:t>
      </w:r>
    </w:p>
    <w:p w14:paraId="2C25B74F" w14:textId="77777777" w:rsidR="00C30165" w:rsidRPr="00EC17F5" w:rsidRDefault="00C30165" w:rsidP="00C30165">
      <w:pPr>
        <w:pStyle w:val="Akapitzlist"/>
        <w:numPr>
          <w:ilvl w:val="0"/>
          <w:numId w:val="4"/>
        </w:numPr>
        <w:spacing w:line="192" w:lineRule="auto"/>
        <w:ind w:left="426" w:hanging="284"/>
        <w:jc w:val="both"/>
        <w:rPr>
          <w:spacing w:val="-4"/>
          <w:sz w:val="22"/>
          <w:szCs w:val="22"/>
        </w:rPr>
      </w:pPr>
      <w:r w:rsidRPr="00EC17F5">
        <w:rPr>
          <w:spacing w:val="-4"/>
          <w:sz w:val="22"/>
          <w:szCs w:val="22"/>
        </w:rPr>
        <w:t>Podanie przez Panią/Pana danych osobowych w zakresie wymaganym przez obowiązujące przepisy prawa jest obowiązkowe. W pozostałym zakresie podanie danych ma charakter dobrowolny.</w:t>
      </w:r>
    </w:p>
    <w:p w14:paraId="3DF62F0F" w14:textId="77777777" w:rsidR="00C30165" w:rsidRPr="00EC17F5" w:rsidRDefault="00C30165" w:rsidP="00C30165">
      <w:pPr>
        <w:pStyle w:val="Akapitzlist"/>
        <w:numPr>
          <w:ilvl w:val="0"/>
          <w:numId w:val="4"/>
        </w:numPr>
        <w:spacing w:line="192" w:lineRule="auto"/>
        <w:ind w:left="426" w:hanging="284"/>
        <w:jc w:val="both"/>
        <w:rPr>
          <w:spacing w:val="-4"/>
          <w:sz w:val="22"/>
          <w:szCs w:val="22"/>
        </w:rPr>
      </w:pPr>
      <w:r w:rsidRPr="00EC17F5">
        <w:rPr>
          <w:spacing w:val="-4"/>
          <w:sz w:val="22"/>
          <w:szCs w:val="22"/>
        </w:rPr>
        <w:t>Pani/Pana dane nie będą poddawane zautomatyzowanemu podejmowaniu decyzji, w tym również profilowaniu.</w:t>
      </w:r>
    </w:p>
    <w:p w14:paraId="287838BA" w14:textId="77777777" w:rsidR="00F40B90" w:rsidRPr="00EC17F5" w:rsidRDefault="00F40B90">
      <w:pPr>
        <w:rPr>
          <w:rFonts w:ascii="Times New Roman" w:hAnsi="Times New Roman" w:cs="Times New Roman"/>
        </w:rPr>
      </w:pPr>
    </w:p>
    <w:sectPr w:rsidR="00F40B90" w:rsidRPr="00EC17F5" w:rsidSect="00971F8F">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D5D84" w14:textId="77777777" w:rsidR="004E7FAF" w:rsidRDefault="004E7FAF" w:rsidP="004E7FAF">
      <w:pPr>
        <w:spacing w:after="0" w:line="240" w:lineRule="auto"/>
      </w:pPr>
      <w:r>
        <w:separator/>
      </w:r>
    </w:p>
  </w:endnote>
  <w:endnote w:type="continuationSeparator" w:id="0">
    <w:p w14:paraId="7CBA6235" w14:textId="77777777" w:rsidR="004E7FAF" w:rsidRDefault="004E7FAF" w:rsidP="004E7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48AC5" w14:textId="77777777" w:rsidR="004E7FAF" w:rsidRDefault="004E7FAF" w:rsidP="004E7FAF">
      <w:pPr>
        <w:spacing w:after="0" w:line="240" w:lineRule="auto"/>
      </w:pPr>
      <w:r>
        <w:separator/>
      </w:r>
    </w:p>
  </w:footnote>
  <w:footnote w:type="continuationSeparator" w:id="0">
    <w:p w14:paraId="6AF96978" w14:textId="77777777" w:rsidR="004E7FAF" w:rsidRDefault="004E7FAF" w:rsidP="004E7F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F7E82"/>
    <w:multiLevelType w:val="hybridMultilevel"/>
    <w:tmpl w:val="35D6D7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54233"/>
    <w:multiLevelType w:val="hybridMultilevel"/>
    <w:tmpl w:val="572A7D88"/>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55088"/>
    <w:multiLevelType w:val="hybridMultilevel"/>
    <w:tmpl w:val="71543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B223F"/>
    <w:multiLevelType w:val="hybridMultilevel"/>
    <w:tmpl w:val="CDDE60A8"/>
    <w:lvl w:ilvl="0" w:tplc="0234BF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3A2544"/>
    <w:multiLevelType w:val="hybridMultilevel"/>
    <w:tmpl w:val="CE88B1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132BDC"/>
    <w:multiLevelType w:val="hybridMultilevel"/>
    <w:tmpl w:val="64B4D648"/>
    <w:lvl w:ilvl="0" w:tplc="9900090E">
      <w:start w:val="1"/>
      <w:numFmt w:val="decimal"/>
      <w:lvlText w:val="%1."/>
      <w:lvlJc w:val="left"/>
      <w:pPr>
        <w:tabs>
          <w:tab w:val="num" w:pos="720"/>
        </w:tabs>
        <w:ind w:left="720" w:hanging="360"/>
      </w:pPr>
      <w:rPr>
        <w:rFonts w:hint="default"/>
      </w:rPr>
    </w:lvl>
    <w:lvl w:ilvl="1" w:tplc="FE6AF2B4">
      <w:start w:val="1"/>
      <w:numFmt w:val="lowerLetter"/>
      <w:lvlText w:val="%2)"/>
      <w:lvlJc w:val="left"/>
      <w:pPr>
        <w:tabs>
          <w:tab w:val="num" w:pos="1440"/>
        </w:tabs>
        <w:ind w:left="1440" w:hanging="360"/>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54E6816C">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43775D"/>
    <w:multiLevelType w:val="hybridMultilevel"/>
    <w:tmpl w:val="09F2C578"/>
    <w:lvl w:ilvl="0" w:tplc="05CA63FC">
      <w:start w:val="1"/>
      <w:numFmt w:val="lowerLetter"/>
      <w:lvlText w:val="%1)"/>
      <w:lvlJc w:val="left"/>
      <w:pPr>
        <w:ind w:left="1440" w:hanging="360"/>
      </w:pPr>
      <w:rPr>
        <w:rFonts w:hint="default"/>
        <w:i w:val="0"/>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7B50C80"/>
    <w:multiLevelType w:val="hybridMultilevel"/>
    <w:tmpl w:val="3A067B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6D6B59"/>
    <w:multiLevelType w:val="hybridMultilevel"/>
    <w:tmpl w:val="D65ADD1E"/>
    <w:lvl w:ilvl="0" w:tplc="374810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5C38CC"/>
    <w:multiLevelType w:val="hybridMultilevel"/>
    <w:tmpl w:val="B4164B7C"/>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6C32F2"/>
    <w:multiLevelType w:val="hybridMultilevel"/>
    <w:tmpl w:val="05B44140"/>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6D3C1A"/>
    <w:multiLevelType w:val="hybridMultilevel"/>
    <w:tmpl w:val="8D0C86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40C0757"/>
    <w:multiLevelType w:val="hybridMultilevel"/>
    <w:tmpl w:val="B86EC2A0"/>
    <w:lvl w:ilvl="0" w:tplc="19EA6498">
      <w:start w:val="1"/>
      <w:numFmt w:val="lowerLetter"/>
      <w:lvlText w:val="%1)"/>
      <w:lvlJc w:val="left"/>
      <w:pPr>
        <w:ind w:left="928"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CD81F86"/>
    <w:multiLevelType w:val="hybridMultilevel"/>
    <w:tmpl w:val="82E282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4863278">
    <w:abstractNumId w:val="10"/>
  </w:num>
  <w:num w:numId="2" w16cid:durableId="1285111614">
    <w:abstractNumId w:val="7"/>
  </w:num>
  <w:num w:numId="3" w16cid:durableId="2024897850">
    <w:abstractNumId w:val="11"/>
  </w:num>
  <w:num w:numId="4" w16cid:durableId="986323669">
    <w:abstractNumId w:val="0"/>
  </w:num>
  <w:num w:numId="5" w16cid:durableId="1464736382">
    <w:abstractNumId w:val="1"/>
  </w:num>
  <w:num w:numId="6" w16cid:durableId="400714854">
    <w:abstractNumId w:val="9"/>
  </w:num>
  <w:num w:numId="7" w16cid:durableId="1013805719">
    <w:abstractNumId w:val="2"/>
  </w:num>
  <w:num w:numId="8" w16cid:durableId="76246914">
    <w:abstractNumId w:val="4"/>
  </w:num>
  <w:num w:numId="9" w16cid:durableId="445928198">
    <w:abstractNumId w:val="13"/>
  </w:num>
  <w:num w:numId="10" w16cid:durableId="718482533">
    <w:abstractNumId w:val="5"/>
  </w:num>
  <w:num w:numId="11" w16cid:durableId="1677032554">
    <w:abstractNumId w:val="3"/>
  </w:num>
  <w:num w:numId="12" w16cid:durableId="623661878">
    <w:abstractNumId w:val="12"/>
  </w:num>
  <w:num w:numId="13" w16cid:durableId="1786845596">
    <w:abstractNumId w:val="8"/>
  </w:num>
  <w:num w:numId="14" w16cid:durableId="269629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0165"/>
    <w:rsid w:val="002A5BAE"/>
    <w:rsid w:val="003116F9"/>
    <w:rsid w:val="004E7FAF"/>
    <w:rsid w:val="00564921"/>
    <w:rsid w:val="00696E6A"/>
    <w:rsid w:val="006D57C6"/>
    <w:rsid w:val="008328DB"/>
    <w:rsid w:val="008A6D63"/>
    <w:rsid w:val="00971F8F"/>
    <w:rsid w:val="00980864"/>
    <w:rsid w:val="009D27A9"/>
    <w:rsid w:val="009F5F42"/>
    <w:rsid w:val="00AC0061"/>
    <w:rsid w:val="00BB7434"/>
    <w:rsid w:val="00C30165"/>
    <w:rsid w:val="00C71128"/>
    <w:rsid w:val="00D96EFA"/>
    <w:rsid w:val="00E732F4"/>
    <w:rsid w:val="00EC17F5"/>
    <w:rsid w:val="00F40B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09ED3"/>
  <w15:docId w15:val="{E9D08A3A-264B-4A61-8BD6-17CFD0F33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0B9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30165"/>
    <w:rPr>
      <w:color w:val="0000FF" w:themeColor="hyperlink"/>
      <w:u w:val="single"/>
    </w:rPr>
  </w:style>
  <w:style w:type="paragraph" w:styleId="Tekstpodstawowy">
    <w:name w:val="Body Text"/>
    <w:aliases w:val="Tekst podstawowy Znak Znak Znak Znak,Tekst podstawowy Znak Znak Znak Znak Znak,Tekst podstawowy Znak Znak"/>
    <w:basedOn w:val="Normalny"/>
    <w:link w:val="TekstpodstawowyZnak"/>
    <w:rsid w:val="00C30165"/>
    <w:pPr>
      <w:tabs>
        <w:tab w:val="left" w:pos="142"/>
      </w:tabs>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aliases w:val="Tekst podstawowy Znak Znak Znak Znak Znak1,Tekst podstawowy Znak Znak Znak Znak Znak Znak,Tekst podstawowy Znak Znak Znak"/>
    <w:basedOn w:val="Domylnaczcionkaakapitu"/>
    <w:link w:val="Tekstpodstawowy"/>
    <w:rsid w:val="00C30165"/>
    <w:rPr>
      <w:rFonts w:ascii="Times New Roman" w:eastAsia="Times New Roman" w:hAnsi="Times New Roman" w:cs="Times New Roman"/>
      <w:sz w:val="28"/>
      <w:szCs w:val="20"/>
      <w:lang w:eastAsia="pl-PL"/>
    </w:rPr>
  </w:style>
  <w:style w:type="paragraph" w:styleId="Akapitzlist">
    <w:name w:val="List Paragraph"/>
    <w:basedOn w:val="Normalny"/>
    <w:uiPriority w:val="34"/>
    <w:qFormat/>
    <w:rsid w:val="00C30165"/>
    <w:pPr>
      <w:spacing w:after="0" w:line="240" w:lineRule="auto"/>
      <w:ind w:left="720"/>
      <w:contextualSpacing/>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rsid w:val="004E7FA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4E7FAF"/>
    <w:rPr>
      <w:rFonts w:ascii="Times New Roman" w:eastAsia="Times New Roman" w:hAnsi="Times New Roman" w:cs="Times New Roman"/>
      <w:sz w:val="20"/>
      <w:szCs w:val="20"/>
      <w:lang w:eastAsia="pl-PL"/>
    </w:rPr>
  </w:style>
  <w:style w:type="character" w:styleId="Odwoanieprzypisudolnego">
    <w:name w:val="footnote reference"/>
    <w:rsid w:val="004E7F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zywiec.powiat.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od@zywiec.powia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C47416-D68B-4E9E-804D-F1664E787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936</Words>
  <Characters>5622</Characters>
  <Application>Microsoft Office Word</Application>
  <DocSecurity>0</DocSecurity>
  <Lines>46</Lines>
  <Paragraphs>13</Paragraphs>
  <ScaleCrop>false</ScaleCrop>
  <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ZZP.Nikiel Beata</dc:creator>
  <cp:lastModifiedBy>ZRP.Kruszyński Bartłomiej</cp:lastModifiedBy>
  <cp:revision>9</cp:revision>
  <dcterms:created xsi:type="dcterms:W3CDTF">2019-05-15T06:48:00Z</dcterms:created>
  <dcterms:modified xsi:type="dcterms:W3CDTF">2023-09-08T06:52:00Z</dcterms:modified>
</cp:coreProperties>
</file>