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1DAB0CF" w14:textId="77777777" w:rsidR="00113793" w:rsidRPr="00183A05" w:rsidRDefault="00113793" w:rsidP="00113793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0E6B491F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183A05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183A05">
        <w:rPr>
          <w:rFonts w:ascii="Fira Sans" w:hAnsi="Fira Sans" w:cs="Arial"/>
          <w:sz w:val="16"/>
          <w:szCs w:val="16"/>
        </w:rPr>
        <w:t>(pełna nazwa firmy, adres</w:t>
      </w:r>
      <w:r>
        <w:rPr>
          <w:rFonts w:ascii="Fira Sans" w:hAnsi="Fira Sans" w:cs="Arial"/>
          <w:sz w:val="16"/>
          <w:szCs w:val="16"/>
        </w:rPr>
        <w:t>, email</w:t>
      </w:r>
      <w:r w:rsidRPr="00183A05">
        <w:rPr>
          <w:rFonts w:ascii="Fira Sans" w:hAnsi="Fira Sans" w:cs="Arial"/>
          <w:sz w:val="16"/>
          <w:szCs w:val="16"/>
        </w:rPr>
        <w:t>)</w:t>
      </w:r>
    </w:p>
    <w:p w14:paraId="040E91A9" w14:textId="77777777" w:rsidR="00406B29" w:rsidRPr="00906E0E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266A8D51" w:rsidR="00477F79" w:rsidRPr="00906E0E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906E0E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906E0E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906E0E">
        <w:rPr>
          <w:rFonts w:ascii="Fira Sans" w:hAnsi="Fira Sans" w:cs="Fira Sans"/>
          <w:sz w:val="19"/>
          <w:szCs w:val="19"/>
        </w:rPr>
        <w:t>C</w:t>
      </w:r>
      <w:r w:rsidR="00406B29" w:rsidRPr="00906E0E">
        <w:rPr>
          <w:rFonts w:ascii="Fira Sans" w:hAnsi="Fira Sans" w:cs="Fira Sans"/>
          <w:sz w:val="19"/>
          <w:szCs w:val="19"/>
        </w:rPr>
        <w:t xml:space="preserve">zęści </w:t>
      </w:r>
      <w:r w:rsidR="003F15B7" w:rsidRPr="00906E0E">
        <w:rPr>
          <w:rFonts w:ascii="Fira Sans" w:hAnsi="Fira Sans" w:cs="Fira Sans"/>
          <w:sz w:val="19"/>
          <w:szCs w:val="19"/>
        </w:rPr>
        <w:t>V</w:t>
      </w:r>
      <w:r w:rsidR="004E6684" w:rsidRPr="00906E0E">
        <w:rPr>
          <w:rFonts w:ascii="Fira Sans" w:hAnsi="Fira Sans" w:cs="Fira Sans"/>
          <w:sz w:val="19"/>
          <w:szCs w:val="19"/>
        </w:rPr>
        <w:t>I</w:t>
      </w:r>
      <w:r w:rsidR="00027CC3" w:rsidRPr="00906E0E">
        <w:rPr>
          <w:rFonts w:ascii="Fira Sans" w:hAnsi="Fira Sans" w:cs="Fira Sans"/>
          <w:sz w:val="19"/>
          <w:szCs w:val="19"/>
        </w:rPr>
        <w:t xml:space="preserve"> </w:t>
      </w:r>
      <w:r w:rsidR="00406B29" w:rsidRPr="00906E0E">
        <w:rPr>
          <w:rFonts w:ascii="Fira Sans" w:hAnsi="Fira Sans" w:cs="Fira Sans"/>
          <w:sz w:val="19"/>
          <w:szCs w:val="19"/>
        </w:rPr>
        <w:t>zamówienia</w:t>
      </w:r>
    </w:p>
    <w:p w14:paraId="3C5F43AF" w14:textId="2E6A03DD" w:rsidR="00FD7887" w:rsidRPr="00906E0E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906E0E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906E0E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906E0E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906E0E">
        <w:rPr>
          <w:rFonts w:ascii="Fira Sans" w:hAnsi="Fira Sans" w:cs="Arial"/>
          <w:b/>
          <w:bCs/>
          <w:sz w:val="19"/>
          <w:szCs w:val="19"/>
        </w:rPr>
        <w:t>”</w:t>
      </w:r>
      <w:r w:rsidRPr="00906E0E">
        <w:rPr>
          <w:rFonts w:ascii="Fira Sans" w:hAnsi="Fira Sans" w:cs="Arial"/>
          <w:sz w:val="19"/>
          <w:szCs w:val="19"/>
        </w:rPr>
        <w:t xml:space="preserve"> </w:t>
      </w:r>
      <w:r w:rsidRPr="00906E0E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906E0E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906E0E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906E0E">
        <w:rPr>
          <w:rFonts w:ascii="Fira Sans" w:hAnsi="Fira Sans" w:cs="Fira Sans"/>
          <w:sz w:val="19"/>
          <w:szCs w:val="19"/>
        </w:rPr>
        <w:t>zobowiązujemy się zrealizować</w:t>
      </w:r>
      <w:r w:rsidR="006F4D53">
        <w:rPr>
          <w:rFonts w:ascii="Fira Sans" w:hAnsi="Fira Sans" w:cs="Fira Sans"/>
          <w:sz w:val="19"/>
          <w:szCs w:val="19"/>
        </w:rPr>
        <w:t xml:space="preserve">: </w:t>
      </w:r>
    </w:p>
    <w:p w14:paraId="2DB469F7" w14:textId="77777777" w:rsidR="00027CC3" w:rsidRPr="008F04B5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0"/>
          <w:szCs w:val="10"/>
          <w:lang w:eastAsia="en-US"/>
        </w:rPr>
      </w:pPr>
    </w:p>
    <w:p w14:paraId="4C7BE0C2" w14:textId="3422FD24" w:rsidR="00FF39ED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="003F15B7">
        <w:rPr>
          <w:rFonts w:ascii="Fira Sans" w:eastAsia="Calibri" w:hAnsi="Fira Sans" w:cs="Calibri"/>
          <w:b/>
          <w:sz w:val="19"/>
          <w:szCs w:val="19"/>
        </w:rPr>
        <w:t>V</w:t>
      </w:r>
      <w:r w:rsidR="004E6684">
        <w:rPr>
          <w:rFonts w:ascii="Fira Sans" w:eastAsia="Calibri" w:hAnsi="Fira Sans" w:cs="Calibri"/>
          <w:b/>
          <w:sz w:val="19"/>
          <w:szCs w:val="19"/>
        </w:rPr>
        <w:t>I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4E6684" w:rsidRPr="004E6684">
        <w:rPr>
          <w:rFonts w:ascii="Fira Sans" w:eastAsia="Calibri" w:hAnsi="Fira Sans" w:cs="Calibri"/>
          <w:b/>
          <w:sz w:val="19"/>
          <w:szCs w:val="19"/>
        </w:rPr>
        <w:t>Zakup i dostawa 10 szt. tabletów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65CE8580" w:rsidR="00C35196" w:rsidRPr="00F06CAF" w:rsidRDefault="009147F7" w:rsidP="005E3366">
            <w:pPr>
              <w:pStyle w:val="Zawartotabeli"/>
              <w:snapToGrid w:val="0"/>
              <w:jc w:val="center"/>
            </w:pP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 w:rsidR="004E6684">
              <w:rPr>
                <w:rFonts w:ascii="Fira Sans" w:eastAsia="Calibri" w:hAnsi="Fira Sans" w:cs="Calibri"/>
                <w:b/>
                <w:sz w:val="19"/>
                <w:szCs w:val="19"/>
              </w:rPr>
              <w:t>tabletów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5D044515" w:rsidR="00C35196" w:rsidRPr="00F06CAF" w:rsidRDefault="004E6684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</w:t>
            </w:r>
            <w:r w:rsidR="009147F7">
              <w:rPr>
                <w:rFonts w:ascii="Fira Sans" w:hAnsi="Fira Sans" w:cs="Fira Sans"/>
                <w:b/>
                <w:sz w:val="19"/>
                <w:szCs w:val="19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Pr="008F04B5" w:rsidRDefault="00C35196" w:rsidP="00C35196">
      <w:pPr>
        <w:jc w:val="both"/>
        <w:rPr>
          <w:rFonts w:ascii="Fira Sans" w:hAnsi="Fira Sans" w:cs="Fira Sans"/>
          <w:sz w:val="10"/>
          <w:szCs w:val="10"/>
        </w:rPr>
      </w:pPr>
    </w:p>
    <w:p w14:paraId="580754AE" w14:textId="77777777" w:rsidR="00FF39ED" w:rsidRPr="00DB43FB" w:rsidRDefault="00FF39ED" w:rsidP="0059310B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6664B1C0" w14:textId="77777777" w:rsidR="008F04B5" w:rsidRDefault="008F04B5" w:rsidP="008F04B5">
      <w:pPr>
        <w:widowControl w:val="0"/>
        <w:suppressAutoHyphens w:val="0"/>
        <w:spacing w:before="120" w:line="256" w:lineRule="auto"/>
        <w:ind w:hanging="284"/>
        <w:jc w:val="both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Oferowany okres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val="x-none" w:eastAsia="ar-SA"/>
        </w:rPr>
        <w:t xml:space="preserve"> gwarancj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i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 (</w:t>
      </w:r>
      <w:r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niepotrzebne dwa punkty skreslić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): </w:t>
      </w:r>
    </w:p>
    <w:p w14:paraId="40040F0E" w14:textId="77777777" w:rsidR="008F04B5" w:rsidRDefault="008F04B5" w:rsidP="008F04B5">
      <w:pPr>
        <w:widowControl w:val="0"/>
        <w:numPr>
          <w:ilvl w:val="0"/>
          <w:numId w:val="42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24 m-ce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)</w:t>
      </w:r>
    </w:p>
    <w:p w14:paraId="76C27309" w14:textId="77777777" w:rsidR="008F04B5" w:rsidRDefault="008F04B5" w:rsidP="008F04B5">
      <w:pPr>
        <w:widowControl w:val="0"/>
        <w:numPr>
          <w:ilvl w:val="0"/>
          <w:numId w:val="42"/>
        </w:numPr>
        <w:suppressAutoHyphens w:val="0"/>
        <w:spacing w:line="256" w:lineRule="auto"/>
        <w:ind w:left="0" w:hanging="284"/>
        <w:jc w:val="both"/>
        <w:rPr>
          <w:rFonts w:ascii="Fira Sans" w:hAnsi="Fira Sans" w:cs="Arial"/>
          <w:bCs/>
          <w:noProof/>
          <w:sz w:val="19"/>
          <w:szCs w:val="19"/>
          <w:lang w:val="x-none" w:eastAsia="pl-PL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</w:t>
      </w:r>
      <w:r w:rsidRPr="00810F01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gwarancji 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dodatkowy rok gwarancji </w:t>
      </w:r>
      <w:r>
        <w:rPr>
          <w:rFonts w:ascii="Fira Sans" w:hAnsi="Fira Sans"/>
          <w:sz w:val="19"/>
          <w:szCs w:val="19"/>
        </w:rPr>
        <w:t>tj. 12 m-</w:t>
      </w:r>
      <w:proofErr w:type="spellStart"/>
      <w:r>
        <w:rPr>
          <w:rFonts w:ascii="Fira Sans" w:hAnsi="Fira Sans"/>
          <w:sz w:val="19"/>
          <w:szCs w:val="19"/>
        </w:rPr>
        <w:t>cy</w:t>
      </w:r>
      <w:proofErr w:type="spellEnd"/>
      <w:r>
        <w:rPr>
          <w:rFonts w:ascii="Fira Sans" w:hAnsi="Fira Sans"/>
          <w:sz w:val="19"/>
          <w:szCs w:val="19"/>
        </w:rPr>
        <w:t xml:space="preserve">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36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1CC41024" w14:textId="77777777" w:rsidR="008F04B5" w:rsidRDefault="008F04B5" w:rsidP="008F04B5">
      <w:pPr>
        <w:widowControl w:val="0"/>
        <w:numPr>
          <w:ilvl w:val="0"/>
          <w:numId w:val="42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gwarancji </w:t>
      </w:r>
      <w:r w:rsidRPr="00810F01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dodatkowe 2 lata gwarancji </w:t>
      </w:r>
      <w:r>
        <w:rPr>
          <w:rFonts w:ascii="Fira Sans" w:hAnsi="Fira Sans"/>
          <w:sz w:val="19"/>
          <w:szCs w:val="19"/>
        </w:rPr>
        <w:t>tj. 24 m-ce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48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2C487C71" w14:textId="77777777" w:rsidR="00FF39ED" w:rsidRPr="008F04B5" w:rsidRDefault="00FF39ED" w:rsidP="0059310B">
      <w:pPr>
        <w:ind w:left="-284" w:right="-284"/>
        <w:rPr>
          <w:rFonts w:ascii="Fira Sans" w:hAnsi="Fira Sans" w:cs="Fira Sans"/>
          <w:b/>
          <w:sz w:val="10"/>
          <w:szCs w:val="10"/>
        </w:rPr>
      </w:pPr>
    </w:p>
    <w:p w14:paraId="0E1E3E2E" w14:textId="77777777" w:rsidR="00113793" w:rsidRDefault="00113793" w:rsidP="00113793">
      <w:pPr>
        <w:pStyle w:val="Tekstkomentarza"/>
        <w:ind w:left="-284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bCs/>
          <w:sz w:val="19"/>
          <w:szCs w:val="19"/>
        </w:rPr>
        <w:t>Okres gwarancji stanowi jedno z kryterium oceny ofert – kryterium jakościowe (Przedłużona Gwarancja).</w:t>
      </w:r>
    </w:p>
    <w:p w14:paraId="281B092B" w14:textId="77777777" w:rsidR="00113793" w:rsidRDefault="00113793" w:rsidP="0059310B">
      <w:pPr>
        <w:ind w:left="-284" w:right="-284"/>
        <w:jc w:val="both"/>
        <w:rPr>
          <w:rFonts w:ascii="Fira Sans" w:hAnsi="Fira Sans" w:cs="Fira Sans"/>
          <w:sz w:val="19"/>
          <w:szCs w:val="19"/>
        </w:rPr>
      </w:pPr>
    </w:p>
    <w:p w14:paraId="73DABDBC" w14:textId="6DBDDED8" w:rsidR="00FF39ED" w:rsidRPr="00C35196" w:rsidRDefault="00C35196" w:rsidP="0059310B">
      <w:pPr>
        <w:ind w:left="-284" w:right="-284"/>
        <w:jc w:val="both"/>
        <w:rPr>
          <w:rFonts w:ascii="Fira Sans" w:hAnsi="Fira Sans"/>
          <w:color w:val="00000A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 xml:space="preserve">Oświadczam, że </w:t>
      </w:r>
      <w:r w:rsidRPr="00C35196">
        <w:rPr>
          <w:rFonts w:ascii="Fira Sans" w:hAnsi="Fira Sans" w:cs="Fira Sans"/>
          <w:b/>
          <w:sz w:val="19"/>
          <w:szCs w:val="19"/>
        </w:rPr>
        <w:t>z</w:t>
      </w:r>
      <w:r w:rsidR="00FF39ED">
        <w:rPr>
          <w:rFonts w:ascii="Fira Sans" w:hAnsi="Fira Sans" w:cs="Fira Sans"/>
          <w:b/>
          <w:sz w:val="19"/>
          <w:szCs w:val="19"/>
        </w:rPr>
        <w:t xml:space="preserve">aoferowany </w:t>
      </w:r>
      <w:r w:rsidR="004E6684">
        <w:rPr>
          <w:rFonts w:ascii="Fira Sans" w:hAnsi="Fira Sans" w:cs="Fira Sans"/>
          <w:b/>
          <w:sz w:val="19"/>
          <w:szCs w:val="19"/>
        </w:rPr>
        <w:t>tablet</w:t>
      </w:r>
      <w:r w:rsidR="003F15B7">
        <w:rPr>
          <w:rFonts w:ascii="Fira Sans" w:hAnsi="Fira Sans" w:cs="Fira Sans"/>
          <w:b/>
          <w:sz w:val="19"/>
          <w:szCs w:val="19"/>
        </w:rPr>
        <w:t xml:space="preserve"> </w:t>
      </w:r>
      <w:r w:rsidR="00FF39ED" w:rsidRPr="00BA2CBD">
        <w:rPr>
          <w:rFonts w:ascii="Fira Sans" w:hAnsi="Fira Sans" w:cs="Fira Sans"/>
          <w:b/>
          <w:sz w:val="19"/>
          <w:szCs w:val="19"/>
        </w:rPr>
        <w:t>spełnia</w:t>
      </w:r>
      <w:r w:rsidR="00FF39ED">
        <w:rPr>
          <w:rFonts w:ascii="Fira Sans" w:hAnsi="Fira Sans" w:cs="Fira Sans"/>
          <w:b/>
          <w:sz w:val="19"/>
          <w:szCs w:val="19"/>
        </w:rPr>
        <w:t xml:space="preserve"> następujące warunki techniczne:</w:t>
      </w:r>
    </w:p>
    <w:p w14:paraId="29ADC877" w14:textId="77777777" w:rsidR="00FF39ED" w:rsidRPr="006579B7" w:rsidRDefault="00FF39ED" w:rsidP="0059310B">
      <w:pPr>
        <w:ind w:left="-284" w:hanging="284"/>
        <w:jc w:val="center"/>
        <w:rPr>
          <w:rFonts w:ascii="Fira Sans" w:hAnsi="Fira Sans" w:cs="Fira Sans"/>
          <w:b/>
          <w:sz w:val="10"/>
          <w:szCs w:val="10"/>
        </w:rPr>
      </w:pPr>
    </w:p>
    <w:p w14:paraId="0AF037C1" w14:textId="22F1BFB8" w:rsidR="00FF39ED" w:rsidRPr="00906E0E" w:rsidRDefault="00906E0E" w:rsidP="0059310B">
      <w:pPr>
        <w:ind w:left="-284" w:right="-284"/>
      </w:pPr>
      <w:r>
        <w:rPr>
          <w:rFonts w:ascii="Fira Sans" w:hAnsi="Fira Sans" w:cs="Fira Sans"/>
          <w:b/>
          <w:sz w:val="19"/>
          <w:szCs w:val="19"/>
        </w:rPr>
        <w:t>Tablet</w:t>
      </w:r>
      <w:r w:rsidR="00FF39ED">
        <w:rPr>
          <w:rFonts w:ascii="Fira Sans" w:hAnsi="Fira Sans" w:cs="Fira Sans"/>
          <w:sz w:val="19"/>
          <w:szCs w:val="19"/>
        </w:rPr>
        <w:t xml:space="preserve">: </w:t>
      </w:r>
      <w:r w:rsidR="00FF39ED" w:rsidRPr="00906E0E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</w:t>
      </w:r>
      <w:r w:rsidR="0059310B" w:rsidRPr="00906E0E">
        <w:rPr>
          <w:rFonts w:ascii="Fira Sans" w:hAnsi="Fira Sans" w:cs="Fira Sans"/>
          <w:sz w:val="19"/>
          <w:szCs w:val="19"/>
        </w:rPr>
        <w:t>….</w:t>
      </w:r>
      <w:r w:rsidR="00FF39ED" w:rsidRPr="00906E0E">
        <w:rPr>
          <w:rFonts w:ascii="Fira Sans" w:hAnsi="Fira Sans" w:cs="Fira Sans"/>
          <w:sz w:val="19"/>
          <w:szCs w:val="19"/>
        </w:rPr>
        <w:t>………………</w:t>
      </w:r>
      <w:r w:rsidR="0059310B" w:rsidRPr="00906E0E">
        <w:rPr>
          <w:rFonts w:ascii="Fira Sans" w:hAnsi="Fira Sans" w:cs="Fira Sans"/>
          <w:sz w:val="19"/>
          <w:szCs w:val="19"/>
        </w:rPr>
        <w:t>………………………..</w:t>
      </w:r>
      <w:r w:rsidR="00FF39ED" w:rsidRPr="00906E0E">
        <w:rPr>
          <w:rFonts w:ascii="Fira Sans" w:hAnsi="Fira Sans" w:cs="Fira Sans"/>
          <w:sz w:val="19"/>
          <w:szCs w:val="19"/>
        </w:rPr>
        <w:t>……</w:t>
      </w:r>
    </w:p>
    <w:p w14:paraId="3C979545" w14:textId="18C6D5F4" w:rsidR="00FF39ED" w:rsidRDefault="004228FD" w:rsidP="0059310B">
      <w:pPr>
        <w:ind w:left="-284" w:right="-108"/>
        <w:jc w:val="center"/>
        <w:rPr>
          <w:rFonts w:ascii="Fira Sans" w:hAnsi="Fira Sans"/>
          <w:sz w:val="16"/>
          <w:szCs w:val="16"/>
        </w:rPr>
      </w:pPr>
      <w:r w:rsidRPr="00906E0E">
        <w:rPr>
          <w:rFonts w:ascii="Fira Sans" w:hAnsi="Fira Sans"/>
          <w:sz w:val="16"/>
          <w:szCs w:val="16"/>
        </w:rPr>
        <w:t>Nazwa producenta, n</w:t>
      </w:r>
      <w:r w:rsidR="00FF39ED" w:rsidRPr="00906E0E">
        <w:rPr>
          <w:rFonts w:ascii="Fira Sans" w:hAnsi="Fira Sans"/>
          <w:sz w:val="16"/>
          <w:szCs w:val="16"/>
        </w:rPr>
        <w:t xml:space="preserve">azwa </w:t>
      </w:r>
      <w:r w:rsidR="00FF39ED" w:rsidRPr="004033D4">
        <w:rPr>
          <w:rFonts w:ascii="Fira Sans" w:hAnsi="Fira Sans"/>
          <w:sz w:val="16"/>
          <w:szCs w:val="16"/>
        </w:rPr>
        <w:t xml:space="preserve">i model </w:t>
      </w:r>
      <w:r w:rsidR="004E6684">
        <w:rPr>
          <w:rFonts w:ascii="Fira Sans" w:hAnsi="Fira Sans"/>
          <w:sz w:val="16"/>
          <w:szCs w:val="16"/>
        </w:rPr>
        <w:t>tabletu</w:t>
      </w:r>
    </w:p>
    <w:tbl>
      <w:tblPr>
        <w:tblStyle w:val="Tabela-Siatka"/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5131"/>
        <w:gridCol w:w="2725"/>
      </w:tblGrid>
      <w:tr w:rsidR="00FF39ED" w:rsidRPr="004B545B" w14:paraId="20826871" w14:textId="77777777" w:rsidTr="005E3366">
        <w:trPr>
          <w:trHeight w:val="271"/>
          <w:tblHeader/>
          <w:jc w:val="center"/>
        </w:trPr>
        <w:tc>
          <w:tcPr>
            <w:tcW w:w="6827" w:type="dxa"/>
            <w:gridSpan w:val="2"/>
            <w:shd w:val="clear" w:color="auto" w:fill="auto"/>
            <w:vAlign w:val="center"/>
          </w:tcPr>
          <w:p w14:paraId="0A200A33" w14:textId="77777777" w:rsidR="00FF39ED" w:rsidRPr="004B545B" w:rsidRDefault="00FF39ED" w:rsidP="005E3366">
            <w:pPr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 w:rsidRPr="004B545B"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  <w:t>Minimalne parametry</w:t>
            </w:r>
          </w:p>
        </w:tc>
        <w:tc>
          <w:tcPr>
            <w:tcW w:w="2725" w:type="dxa"/>
          </w:tcPr>
          <w:p w14:paraId="0A33FA28" w14:textId="77777777" w:rsidR="00FF39ED" w:rsidRDefault="00FF39ED" w:rsidP="005E3366">
            <w:pPr>
              <w:ind w:right="-3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Opis oferowanego towaru</w:t>
            </w:r>
          </w:p>
          <w:p w14:paraId="071089C8" w14:textId="77777777" w:rsidR="00FF39ED" w:rsidRPr="004B545B" w:rsidRDefault="00FF39ED" w:rsidP="005E3366">
            <w:pPr>
              <w:ind w:right="-3"/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i/>
                <w:sz w:val="16"/>
                <w:szCs w:val="16"/>
              </w:rPr>
              <w:t>(wypełnia Wykonawca)</w:t>
            </w:r>
          </w:p>
        </w:tc>
      </w:tr>
      <w:tr w:rsidR="00906E0E" w:rsidRPr="004B545B" w14:paraId="156C67CA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840BE33" w14:textId="7AD65B50" w:rsidR="00906E0E" w:rsidRPr="000E02D7" w:rsidRDefault="00906E0E" w:rsidP="006F4D53">
            <w:pPr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Fonts w:ascii="Fira Sans" w:hAnsi="Fira Sans" w:cstheme="minorHAnsi"/>
                <w:b/>
                <w:bCs/>
                <w:sz w:val="19"/>
                <w:szCs w:val="19"/>
              </w:rPr>
              <w:t>Procesor</w:t>
            </w:r>
          </w:p>
        </w:tc>
        <w:tc>
          <w:tcPr>
            <w:tcW w:w="5131" w:type="dxa"/>
            <w:shd w:val="clear" w:color="auto" w:fill="FFFFFF"/>
          </w:tcPr>
          <w:p w14:paraId="36CD5E9A" w14:textId="0C7A0F57" w:rsidR="00906E0E" w:rsidRPr="000E02D7" w:rsidRDefault="00906E0E" w:rsidP="00906E0E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0" w:lineRule="auto"/>
              <w:ind w:left="173" w:hanging="173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>co najmniej 8 rdzeniowy</w:t>
            </w:r>
          </w:p>
        </w:tc>
        <w:tc>
          <w:tcPr>
            <w:tcW w:w="2725" w:type="dxa"/>
            <w:shd w:val="clear" w:color="auto" w:fill="FFFFFF"/>
          </w:tcPr>
          <w:p w14:paraId="7054EDF2" w14:textId="77777777" w:rsidR="00906E0E" w:rsidRPr="000E02D7" w:rsidRDefault="00906E0E" w:rsidP="00906E0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Producent i model procesora: ……………………………</w:t>
            </w:r>
          </w:p>
          <w:p w14:paraId="022C76E0" w14:textId="77777777" w:rsidR="00906E0E" w:rsidRPr="006F4D53" w:rsidRDefault="00906E0E" w:rsidP="00906E0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FB31CFF" w14:textId="18E6C17B" w:rsidR="00906E0E" w:rsidRPr="000E02D7" w:rsidRDefault="00906E0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Ilość rdzeni: ….. szt.</w:t>
            </w:r>
          </w:p>
        </w:tc>
      </w:tr>
      <w:tr w:rsidR="00906E0E" w:rsidRPr="004B545B" w14:paraId="153EDCD6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52A2C59" w14:textId="27AAA8E7" w:rsidR="00906E0E" w:rsidRPr="000E02D7" w:rsidRDefault="00906E0E" w:rsidP="006F4D53">
            <w:pPr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Fonts w:ascii="Fira Sans" w:hAnsi="Fira Sans" w:cstheme="minorHAnsi"/>
                <w:b/>
                <w:bCs/>
                <w:sz w:val="19"/>
                <w:szCs w:val="19"/>
              </w:rPr>
              <w:t>Wyświetlacz</w:t>
            </w:r>
          </w:p>
        </w:tc>
        <w:tc>
          <w:tcPr>
            <w:tcW w:w="5131" w:type="dxa"/>
            <w:shd w:val="clear" w:color="auto" w:fill="FFFFFF"/>
          </w:tcPr>
          <w:p w14:paraId="02DA92EC" w14:textId="4712FD5C" w:rsidR="00906E0E" w:rsidRPr="000E02D7" w:rsidRDefault="00906E0E" w:rsidP="00906E0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510"/>
              </w:tabs>
              <w:suppressAutoHyphens w:val="0"/>
              <w:spacing w:after="0" w:line="245" w:lineRule="exact"/>
              <w:ind w:left="175" w:hanging="175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dotykowy o przekątnej co najmniej 10,8” i nie więcej </w:t>
            </w:r>
            <w:r w:rsidR="006F4D53">
              <w:rPr>
                <w:rFonts w:ascii="Fira Sans" w:hAnsi="Fira Sans" w:cstheme="minorHAnsi"/>
                <w:i/>
                <w:iCs/>
                <w:sz w:val="19"/>
                <w:szCs w:val="19"/>
              </w:rPr>
              <w:br/>
            </w:r>
            <w:r w:rsidRPr="000E02D7">
              <w:rPr>
                <w:rFonts w:ascii="Fira Sans" w:hAnsi="Fira Sans" w:cstheme="minorHAnsi"/>
                <w:i/>
                <w:iCs/>
                <w:sz w:val="19"/>
                <w:szCs w:val="19"/>
              </w:rPr>
              <w:t>niż 11,5”;</w:t>
            </w:r>
          </w:p>
          <w:p w14:paraId="3DF3F71F" w14:textId="1E05296D" w:rsidR="00906E0E" w:rsidRPr="000E02D7" w:rsidRDefault="00906E0E" w:rsidP="00906E0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510"/>
              </w:tabs>
              <w:suppressAutoHyphens w:val="0"/>
              <w:spacing w:after="0" w:line="245" w:lineRule="exact"/>
              <w:ind w:left="175" w:hanging="175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rozdzielczość co najmniej 1920 x 1200 pikseli</w:t>
            </w:r>
          </w:p>
        </w:tc>
        <w:tc>
          <w:tcPr>
            <w:tcW w:w="2725" w:type="dxa"/>
            <w:shd w:val="clear" w:color="auto" w:fill="FFFFFF"/>
          </w:tcPr>
          <w:p w14:paraId="7A6A1D9E" w14:textId="77777777" w:rsidR="00906E0E" w:rsidRPr="000E02D7" w:rsidRDefault="00906E0E" w:rsidP="00906E0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0E02D7">
              <w:rPr>
                <w:rFonts w:ascii="Fira Sans" w:hAnsi="Fira Sans"/>
                <w:sz w:val="19"/>
                <w:szCs w:val="19"/>
              </w:rPr>
              <w:t>Przekątna wyświetlacza: ………….</w:t>
            </w:r>
          </w:p>
          <w:p w14:paraId="412D792D" w14:textId="77777777" w:rsidR="00906E0E" w:rsidRPr="006F4D53" w:rsidRDefault="00906E0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35C4138" w14:textId="67993C3C" w:rsidR="00906E0E" w:rsidRPr="000E02D7" w:rsidRDefault="00906E0E" w:rsidP="000E02D7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0E02D7">
              <w:rPr>
                <w:rFonts w:ascii="Fira Sans" w:hAnsi="Fira Sans"/>
                <w:sz w:val="19"/>
                <w:szCs w:val="19"/>
              </w:rPr>
              <w:t>Rozdzielczość ekranu: ……………….</w:t>
            </w:r>
          </w:p>
        </w:tc>
      </w:tr>
      <w:tr w:rsidR="00906E0E" w:rsidRPr="004B545B" w14:paraId="213676E6" w14:textId="77777777" w:rsidTr="000E02D7">
        <w:trPr>
          <w:trHeight w:val="417"/>
          <w:jc w:val="center"/>
        </w:trPr>
        <w:tc>
          <w:tcPr>
            <w:tcW w:w="1696" w:type="dxa"/>
            <w:shd w:val="clear" w:color="auto" w:fill="auto"/>
          </w:tcPr>
          <w:p w14:paraId="7DDAEF75" w14:textId="417C1F0F" w:rsidR="00906E0E" w:rsidRPr="000E02D7" w:rsidRDefault="00906E0E" w:rsidP="006F4D53">
            <w:pPr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Pamięć operacyjna</w:t>
            </w:r>
          </w:p>
        </w:tc>
        <w:tc>
          <w:tcPr>
            <w:tcW w:w="5131" w:type="dxa"/>
            <w:shd w:val="clear" w:color="auto" w:fill="FFFFFF"/>
          </w:tcPr>
          <w:p w14:paraId="532154BD" w14:textId="51C0638E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tabs>
                <w:tab w:val="left" w:pos="510"/>
              </w:tabs>
              <w:spacing w:line="245" w:lineRule="exact"/>
              <w:ind w:left="175" w:hanging="175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co najmniej 8 GB RAM</w:t>
            </w:r>
          </w:p>
        </w:tc>
        <w:tc>
          <w:tcPr>
            <w:tcW w:w="2725" w:type="dxa"/>
            <w:shd w:val="clear" w:color="auto" w:fill="FFFFFF"/>
          </w:tcPr>
          <w:p w14:paraId="40BCAC9A" w14:textId="52B3F40D" w:rsidR="00906E0E" w:rsidRPr="000E02D7" w:rsidRDefault="00906E0E" w:rsidP="00906E0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Pamięć: ………………… GB</w:t>
            </w:r>
          </w:p>
        </w:tc>
      </w:tr>
      <w:tr w:rsidR="00906E0E" w:rsidRPr="004B545B" w14:paraId="5B231B04" w14:textId="77777777" w:rsidTr="000E02D7">
        <w:trPr>
          <w:trHeight w:val="417"/>
          <w:jc w:val="center"/>
        </w:trPr>
        <w:tc>
          <w:tcPr>
            <w:tcW w:w="1696" w:type="dxa"/>
            <w:shd w:val="clear" w:color="auto" w:fill="auto"/>
          </w:tcPr>
          <w:p w14:paraId="64B307E7" w14:textId="6CD0516D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Pamięć masowa</w:t>
            </w:r>
          </w:p>
        </w:tc>
        <w:tc>
          <w:tcPr>
            <w:tcW w:w="5131" w:type="dxa"/>
            <w:shd w:val="clear" w:color="auto" w:fill="FFFFFF"/>
          </w:tcPr>
          <w:p w14:paraId="43431770" w14:textId="0ED0AECC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tabs>
                <w:tab w:val="left" w:pos="510"/>
              </w:tabs>
              <w:spacing w:line="245" w:lineRule="exact"/>
              <w:ind w:left="175" w:hanging="175"/>
              <w:jc w:val="both"/>
              <w:rPr>
                <w:rStyle w:val="WW8Num1z2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  <w:t>co najmniej 128 GB</w:t>
            </w:r>
          </w:p>
        </w:tc>
        <w:tc>
          <w:tcPr>
            <w:tcW w:w="2725" w:type="dxa"/>
            <w:shd w:val="clear" w:color="auto" w:fill="FFFFFF"/>
          </w:tcPr>
          <w:p w14:paraId="7FE6FA73" w14:textId="64D5EBFE" w:rsidR="00906E0E" w:rsidRPr="000E02D7" w:rsidRDefault="00906E0E" w:rsidP="000E02D7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Pamięć masowa : ………… GB</w:t>
            </w:r>
          </w:p>
        </w:tc>
      </w:tr>
      <w:tr w:rsidR="00906E0E" w:rsidRPr="004B545B" w14:paraId="6E287995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4588F35B" w14:textId="21CD40B7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lastRenderedPageBreak/>
              <w:t xml:space="preserve">Klawiatura </w:t>
            </w:r>
          </w:p>
        </w:tc>
        <w:tc>
          <w:tcPr>
            <w:tcW w:w="5131" w:type="dxa"/>
            <w:shd w:val="clear" w:color="auto" w:fill="FFFFFF"/>
          </w:tcPr>
          <w:p w14:paraId="31ECC480" w14:textId="5A38826C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tabs>
                <w:tab w:val="left" w:pos="510"/>
              </w:tabs>
              <w:spacing w:line="245" w:lineRule="exact"/>
              <w:ind w:left="175" w:hanging="175"/>
              <w:jc w:val="both"/>
              <w:rPr>
                <w:rStyle w:val="WW8Num1z2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>zintegrowana, w dołączonym do urządzenia etui, podłączana bezprzewodowo</w:t>
            </w:r>
          </w:p>
        </w:tc>
        <w:tc>
          <w:tcPr>
            <w:tcW w:w="2725" w:type="dxa"/>
            <w:shd w:val="clear" w:color="auto" w:fill="FFFFFF"/>
          </w:tcPr>
          <w:p w14:paraId="5E96B386" w14:textId="1C3D86BE" w:rsidR="00906E0E" w:rsidRPr="000E02D7" w:rsidRDefault="00D87126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Zintegrowana w etui: tak/nie*</w:t>
            </w:r>
          </w:p>
          <w:p w14:paraId="7F66D999" w14:textId="77777777" w:rsidR="00D87126" w:rsidRPr="006F4D53" w:rsidRDefault="00D87126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33B1F31" w14:textId="03E250AC" w:rsidR="00D87126" w:rsidRPr="000E02D7" w:rsidRDefault="00D87126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Podłączana bezprzewodowo: tak/nie*</w:t>
            </w:r>
          </w:p>
        </w:tc>
      </w:tr>
      <w:tr w:rsidR="00906E0E" w:rsidRPr="004B545B" w14:paraId="3DD76022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51193674" w14:textId="0F9E74C9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A</w:t>
            </w:r>
            <w:r w:rsidRPr="000E02D7">
              <w:rPr>
                <w:rStyle w:val="Teksttreci"/>
                <w:b/>
                <w:bCs/>
                <w:sz w:val="19"/>
                <w:szCs w:val="19"/>
              </w:rPr>
              <w:t>kumulator</w:t>
            </w: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 xml:space="preserve"> </w:t>
            </w:r>
            <w:r w:rsidR="00110BC0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br/>
            </w: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i ładowanie</w:t>
            </w:r>
          </w:p>
        </w:tc>
        <w:tc>
          <w:tcPr>
            <w:tcW w:w="5131" w:type="dxa"/>
            <w:shd w:val="clear" w:color="auto" w:fill="FFFFFF"/>
          </w:tcPr>
          <w:p w14:paraId="47D911FE" w14:textId="77777777" w:rsidR="00906E0E" w:rsidRPr="000E02D7" w:rsidRDefault="00906E0E" w:rsidP="00906E0E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spacing w:after="0" w:line="245" w:lineRule="exact"/>
              <w:ind w:left="175" w:hanging="175"/>
              <w:jc w:val="both"/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 xml:space="preserve">pojemność co najmniej 7 000 </w:t>
            </w:r>
            <w:proofErr w:type="spellStart"/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mAh</w:t>
            </w:r>
            <w:proofErr w:type="spellEnd"/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;</w:t>
            </w:r>
          </w:p>
          <w:p w14:paraId="6D942426" w14:textId="77777777" w:rsidR="00906E0E" w:rsidRPr="000E02D7" w:rsidRDefault="00906E0E" w:rsidP="00906E0E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spacing w:after="0" w:line="245" w:lineRule="exact"/>
              <w:ind w:left="175" w:hanging="175"/>
              <w:jc w:val="both"/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 xml:space="preserve">akumulator </w:t>
            </w:r>
            <w:proofErr w:type="spellStart"/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litowo</w:t>
            </w:r>
            <w:proofErr w:type="spellEnd"/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-polimerowy;</w:t>
            </w:r>
          </w:p>
          <w:p w14:paraId="673BAEB4" w14:textId="77777777" w:rsidR="00906E0E" w:rsidRPr="000E02D7" w:rsidRDefault="00906E0E" w:rsidP="00906E0E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spacing w:after="0" w:line="245" w:lineRule="exact"/>
              <w:ind w:left="175" w:hanging="175"/>
              <w:jc w:val="both"/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ładowarka o</w:t>
            </w: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 mocy </w:t>
            </w:r>
            <w:r w:rsidRPr="000E02D7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co najmniej 15W;</w:t>
            </w:r>
          </w:p>
          <w:p w14:paraId="4F4AEFC8" w14:textId="69B2E8EB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tabs>
                <w:tab w:val="left" w:pos="510"/>
              </w:tabs>
              <w:spacing w:line="245" w:lineRule="exact"/>
              <w:ind w:left="175" w:hanging="175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wtyczka ładowarki w standardzie europejskim</w:t>
            </w:r>
            <w:r w:rsidR="006F4D53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(230V/50Hz)</w:t>
            </w:r>
          </w:p>
        </w:tc>
        <w:tc>
          <w:tcPr>
            <w:tcW w:w="2725" w:type="dxa"/>
            <w:shd w:val="clear" w:color="auto" w:fill="FFFFFF"/>
          </w:tcPr>
          <w:p w14:paraId="7785DC0C" w14:textId="77777777" w:rsidR="00906E0E" w:rsidRPr="000E02D7" w:rsidRDefault="00D87126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Pojemność: ……………….. </w:t>
            </w:r>
            <w:proofErr w:type="spellStart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mAh</w:t>
            </w:r>
            <w:proofErr w:type="spellEnd"/>
          </w:p>
          <w:p w14:paraId="1A306F43" w14:textId="77777777" w:rsidR="009B769E" w:rsidRPr="006F4D53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1860C40" w14:textId="149CF924" w:rsidR="00D87126" w:rsidRPr="000E02D7" w:rsidRDefault="00D87126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proofErr w:type="spellStart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Litowo</w:t>
            </w:r>
            <w:proofErr w:type="spellEnd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-polimerowy</w:t>
            </w:r>
            <w:r w:rsidR="009B769E"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  <w:p w14:paraId="2CDA6184" w14:textId="77777777" w:rsidR="009B769E" w:rsidRPr="006F4D53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B9C12F6" w14:textId="3631BADC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Ładowarka o mocy: ……. W</w:t>
            </w:r>
          </w:p>
          <w:p w14:paraId="53365382" w14:textId="77777777" w:rsidR="009B769E" w:rsidRPr="006F4D53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8DDBE3A" w14:textId="0EE30489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Wtyczka w standardzie europejskim: tak/nie*</w:t>
            </w:r>
          </w:p>
        </w:tc>
      </w:tr>
      <w:tr w:rsidR="00906E0E" w:rsidRPr="004B545B" w14:paraId="5657565F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54C948BC" w14:textId="4CF30EB2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 xml:space="preserve">Wyposażenie </w:t>
            </w:r>
            <w:r w:rsidR="00110BC0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br/>
            </w: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i funkcje</w:t>
            </w:r>
          </w:p>
        </w:tc>
        <w:tc>
          <w:tcPr>
            <w:tcW w:w="5131" w:type="dxa"/>
            <w:shd w:val="clear" w:color="auto" w:fill="FFFFFF"/>
          </w:tcPr>
          <w:p w14:paraId="53EF8D7F" w14:textId="777777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etui z klawiaturą </w:t>
            </w:r>
            <w:r w:rsidRPr="000E02D7">
              <w:rPr>
                <w:rFonts w:ascii="Fira Sans" w:hAnsi="Fira Sans" w:cstheme="minorHAnsi"/>
                <w:i/>
                <w:iCs/>
                <w:sz w:val="19"/>
                <w:szCs w:val="19"/>
              </w:rPr>
              <w:t>bezprzewodową;</w:t>
            </w:r>
          </w:p>
          <w:p w14:paraId="28141B34" w14:textId="777777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Wi-Fi 802.11a/b/g/n/</w:t>
            </w:r>
            <w:proofErr w:type="spellStart"/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ac</w:t>
            </w:r>
            <w:proofErr w:type="spellEnd"/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;</w:t>
            </w:r>
          </w:p>
          <w:p w14:paraId="26645A1B" w14:textId="4E68B6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wbudowany modem GSM z obsługą 2G, 3G, 4G/LTE,</w:t>
            </w:r>
            <w:r w:rsidR="009B769E"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0E02D7">
              <w:rPr>
                <w:rFonts w:ascii="Fira Sans" w:eastAsia="Segoe UI" w:hAnsi="Fira Sans"/>
                <w:i/>
                <w:iCs/>
                <w:sz w:val="19"/>
                <w:szCs w:val="19"/>
              </w:rPr>
              <w:t>z gniazdem na kartę SIM;</w:t>
            </w:r>
          </w:p>
          <w:p w14:paraId="72E18AD5" w14:textId="777777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Bluetooth 5.0 (lub nowszy);</w:t>
            </w:r>
          </w:p>
          <w:p w14:paraId="51980317" w14:textId="777777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minimum 1 port USB-</w:t>
            </w:r>
            <w:r w:rsidRPr="000E02D7">
              <w:rPr>
                <w:rFonts w:ascii="Fira Sans" w:eastAsia="Segoe UI" w:hAnsi="Fira Sans"/>
                <w:i/>
                <w:iCs/>
                <w:sz w:val="19"/>
                <w:szCs w:val="19"/>
              </w:rPr>
              <w:t>C</w:t>
            </w: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;</w:t>
            </w:r>
          </w:p>
          <w:p w14:paraId="4FBB70FB" w14:textId="77777777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75"/>
              <w:contextualSpacing/>
              <w:jc w:val="both"/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zintegrowany czytnik kart pamięci </w:t>
            </w:r>
            <w:proofErr w:type="spellStart"/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MicroSD</w:t>
            </w:r>
            <w:proofErr w:type="spellEnd"/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;</w:t>
            </w:r>
          </w:p>
          <w:p w14:paraId="48F82ECF" w14:textId="4203A356" w:rsidR="00906E0E" w:rsidRPr="000E02D7" w:rsidRDefault="00906E0E" w:rsidP="00906E0E">
            <w:pPr>
              <w:widowControl w:val="0"/>
              <w:numPr>
                <w:ilvl w:val="0"/>
                <w:numId w:val="5"/>
              </w:numPr>
              <w:spacing w:line="245" w:lineRule="exact"/>
              <w:ind w:left="175" w:hanging="175"/>
              <w:jc w:val="both"/>
              <w:rPr>
                <w:rStyle w:val="WW8Num1z2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wsparcie GPS, GLONASS</w:t>
            </w:r>
          </w:p>
        </w:tc>
        <w:tc>
          <w:tcPr>
            <w:tcW w:w="2725" w:type="dxa"/>
            <w:shd w:val="clear" w:color="auto" w:fill="FFFFFF"/>
          </w:tcPr>
          <w:p w14:paraId="665793E2" w14:textId="77777777" w:rsidR="00906E0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Etui z klawiaturą bezprzewodową: tak/nie*</w:t>
            </w:r>
          </w:p>
          <w:p w14:paraId="6D7B3D2A" w14:textId="77777777" w:rsidR="009B769E" w:rsidRPr="006F4D53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AAB692D" w14:textId="71BED934" w:rsidR="009B769E" w:rsidRPr="000E02D7" w:rsidRDefault="009B769E" w:rsidP="009B769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Karta </w:t>
            </w:r>
            <w:proofErr w:type="spellStart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WiFi</w:t>
            </w:r>
            <w:proofErr w:type="spellEnd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co najmniej </w:t>
            </w:r>
            <w:r w:rsidRPr="000E02D7">
              <w:rPr>
                <w:rFonts w:ascii="Fira Sans" w:eastAsia="Segoe UI" w:hAnsi="Fira Sans" w:cstheme="minorHAnsi"/>
                <w:sz w:val="19"/>
                <w:szCs w:val="19"/>
              </w:rPr>
              <w:t>802.11ac: tak/nie*</w:t>
            </w:r>
          </w:p>
          <w:p w14:paraId="21524720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B0730EE" w14:textId="714416A0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Modem GSM co najmniej 4</w:t>
            </w:r>
            <w:r w:rsidR="00110BC0">
              <w:rPr>
                <w:rFonts w:ascii="Fira Sans" w:hAnsi="Fira Sans"/>
                <w:color w:val="000000" w:themeColor="text1"/>
                <w:sz w:val="19"/>
                <w:szCs w:val="19"/>
              </w:rPr>
              <w:t>G</w:t>
            </w: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/LTE z gniazdem na kartę SIM: tak/nie*</w:t>
            </w:r>
          </w:p>
          <w:p w14:paraId="43F28E00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0009650" w14:textId="6C21C443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Bluetooth 5.0 (lub nowszy): tak/nie*</w:t>
            </w:r>
          </w:p>
          <w:p w14:paraId="66731C39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7B9A13B" w14:textId="0927C399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Ilość portów USB-C: ……. szt.</w:t>
            </w:r>
          </w:p>
          <w:p w14:paraId="4969055F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BFA44C1" w14:textId="77777777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Czytnik kart pamięci </w:t>
            </w:r>
            <w:proofErr w:type="spellStart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MicroSD</w:t>
            </w:r>
            <w:proofErr w:type="spellEnd"/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  <w:p w14:paraId="31CE5427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6A0E03E" w14:textId="77777777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Wsparcie GPS: tak/nie*</w:t>
            </w:r>
          </w:p>
          <w:p w14:paraId="0259560D" w14:textId="77777777" w:rsidR="009B769E" w:rsidRPr="00110BC0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428A538" w14:textId="7F9F0CB3" w:rsidR="009B769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Wsparcie GLONASS: tak/nie*</w:t>
            </w:r>
          </w:p>
        </w:tc>
      </w:tr>
      <w:tr w:rsidR="00906E0E" w:rsidRPr="004B545B" w14:paraId="5E6AD574" w14:textId="77777777" w:rsidTr="000E02D7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D9C748D" w14:textId="438BB9AD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System operacyjny</w:t>
            </w:r>
          </w:p>
        </w:tc>
        <w:tc>
          <w:tcPr>
            <w:tcW w:w="5131" w:type="dxa"/>
            <w:shd w:val="clear" w:color="auto" w:fill="FFFFFF"/>
          </w:tcPr>
          <w:p w14:paraId="625F0952" w14:textId="2DB94E94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zainstalowany system operacyjny </w:t>
            </w:r>
            <w:r w:rsidRPr="000E02D7">
              <w:rPr>
                <w:rFonts w:ascii="Fira Sans" w:hAnsi="Fira Sans"/>
                <w:b/>
                <w:i/>
                <w:iCs/>
                <w:sz w:val="19"/>
                <w:szCs w:val="19"/>
              </w:rPr>
              <w:t>Android</w:t>
            </w: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 xml:space="preserve"> (</w:t>
            </w:r>
            <w:r w:rsidRPr="000E02D7">
              <w:rPr>
                <w:rFonts w:ascii="Fira Sans" w:hAnsi="Fira Sans"/>
                <w:b/>
                <w:i/>
                <w:iCs/>
                <w:sz w:val="19"/>
                <w:szCs w:val="19"/>
              </w:rPr>
              <w:t>w wersji minimum 13</w:t>
            </w: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 xml:space="preserve">) </w:t>
            </w:r>
            <w:r w:rsidRPr="00EA773F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>lub równoważny</w:t>
            </w:r>
            <w:r w:rsidR="00EA773F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 xml:space="preserve">, </w:t>
            </w: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="00EA773F" w:rsidRPr="00110BC0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zgodny z warunkami równoważności systemu operacyjnego szczegółowo opisanymi w pkt. VII </w:t>
            </w:r>
            <w:proofErr w:type="spellStart"/>
            <w:r w:rsidR="00EA773F" w:rsidRPr="00110BC0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ppkt</w:t>
            </w:r>
            <w:proofErr w:type="spellEnd"/>
            <w:r w:rsidR="00EA773F" w:rsidRPr="00110BC0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. 17 OPZ</w:t>
            </w:r>
            <w:r w:rsidR="00EA773F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, </w:t>
            </w:r>
            <w:r w:rsidRPr="000E02D7">
              <w:rPr>
                <w:rFonts w:ascii="Fira Sans" w:hAnsi="Fira Sans"/>
                <w:i/>
                <w:iCs/>
                <w:sz w:val="19"/>
                <w:szCs w:val="19"/>
              </w:rPr>
              <w:t xml:space="preserve">w wersji dedykowanej dla oferowanego urządzenia; </w:t>
            </w:r>
          </w:p>
          <w:p w14:paraId="72F58912" w14:textId="77777777" w:rsidR="00906E0E" w:rsidRPr="000E02D7" w:rsidRDefault="00906E0E" w:rsidP="00906E0E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system operacyjny dedykowany do pracy w urządzeniach typu tablet z graficznym interfejsem użytkownika w języku polskim;</w:t>
            </w:r>
          </w:p>
          <w:p w14:paraId="6A754739" w14:textId="77777777" w:rsidR="009B769E" w:rsidRDefault="00906E0E" w:rsidP="009B769E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system operacyjny musi być otwarty, przez co rozumie się możliwość instalacji aplikacji z oficjalnego internetowego sklepu jego producenta oraz poza nim</w:t>
            </w:r>
            <w:r w:rsidR="009B769E"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.</w:t>
            </w:r>
          </w:p>
          <w:p w14:paraId="76CC4D7F" w14:textId="77777777" w:rsidR="009D5F7A" w:rsidRPr="000E02D7" w:rsidRDefault="009D5F7A" w:rsidP="009D5F7A">
            <w:pPr>
              <w:widowControl w:val="0"/>
              <w:suppressAutoHyphens w:val="0"/>
              <w:spacing w:line="276" w:lineRule="auto"/>
              <w:ind w:left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</w:p>
          <w:p w14:paraId="4630086F" w14:textId="330370BA" w:rsidR="00906E0E" w:rsidRPr="00110BC0" w:rsidRDefault="00906E0E" w:rsidP="00110BC0">
            <w:pPr>
              <w:widowControl w:val="0"/>
              <w:suppressAutoHyphens w:val="0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</w:p>
        </w:tc>
        <w:tc>
          <w:tcPr>
            <w:tcW w:w="2725" w:type="dxa"/>
            <w:shd w:val="clear" w:color="auto" w:fill="FFFFFF"/>
          </w:tcPr>
          <w:p w14:paraId="3343F5DB" w14:textId="77777777" w:rsidR="009B769E" w:rsidRPr="000E02D7" w:rsidRDefault="009B769E" w:rsidP="009B769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Zainstalowany system operacyjny: ………………………………………………………………………..</w:t>
            </w:r>
          </w:p>
          <w:p w14:paraId="58DE8435" w14:textId="77777777" w:rsidR="00906E0E" w:rsidRDefault="00906E0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5C011B4" w14:textId="77777777" w:rsidR="003A14F1" w:rsidRPr="006579B7" w:rsidRDefault="003A14F1" w:rsidP="003A14F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6579B7">
              <w:rPr>
                <w:rFonts w:ascii="Fira Sans" w:hAnsi="Fira Sans"/>
                <w:sz w:val="19"/>
                <w:szCs w:val="19"/>
              </w:rPr>
              <w:t>W przypadku zaoferowania systemu równoważnego proszę wskazać:</w:t>
            </w:r>
          </w:p>
          <w:p w14:paraId="2473E75B" w14:textId="77777777" w:rsidR="003A14F1" w:rsidRPr="006579B7" w:rsidRDefault="003A14F1" w:rsidP="003A14F1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6579B7">
              <w:rPr>
                <w:rFonts w:ascii="Fira Sans" w:hAnsi="Fira Sans"/>
                <w:sz w:val="19"/>
                <w:szCs w:val="19"/>
              </w:rPr>
              <w:t>System równoważny zgodny z warunkami równoważności: tak/nie*</w:t>
            </w:r>
          </w:p>
          <w:p w14:paraId="5328DB78" w14:textId="77777777" w:rsidR="003A14F1" w:rsidRDefault="003A14F1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8254442" w14:textId="3B29F1B6" w:rsidR="009B769E" w:rsidRPr="000E02D7" w:rsidRDefault="009D5F7A" w:rsidP="009B769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S</w:t>
            </w:r>
            <w:r w:rsidR="009B769E"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ystem operacyjny dedykowany do pracy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</w:r>
            <w:r w:rsidR="009B769E"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w urządzeniach typu tablet </w:t>
            </w: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</w:r>
            <w:r w:rsidR="009B769E"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z graficznym interfejsem użytkownika w języku polskim: tak/nie*</w:t>
            </w:r>
          </w:p>
          <w:p w14:paraId="2062DE5A" w14:textId="77777777" w:rsidR="009B769E" w:rsidRPr="009D5F7A" w:rsidRDefault="009B769E" w:rsidP="009B769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BC0618B" w14:textId="25A9B860" w:rsidR="009B769E" w:rsidRPr="000E02D7" w:rsidRDefault="009D5F7A" w:rsidP="009B769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M</w:t>
            </w:r>
            <w:r w:rsidR="009B769E"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ożliwość instalacji aplikacji z oficjalnego internetowego sklepu jego producenta oraz poza nim: tak/nie*</w:t>
            </w:r>
          </w:p>
        </w:tc>
      </w:tr>
      <w:tr w:rsidR="00906E0E" w:rsidRPr="004B545B" w14:paraId="5CE95909" w14:textId="77777777" w:rsidTr="000E02D7">
        <w:trPr>
          <w:trHeight w:val="572"/>
          <w:jc w:val="center"/>
        </w:trPr>
        <w:tc>
          <w:tcPr>
            <w:tcW w:w="1696" w:type="dxa"/>
            <w:shd w:val="clear" w:color="auto" w:fill="auto"/>
          </w:tcPr>
          <w:p w14:paraId="28E52654" w14:textId="7F098BED" w:rsidR="00906E0E" w:rsidRPr="000E02D7" w:rsidRDefault="00906E0E" w:rsidP="006F4D53">
            <w:pPr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0E02D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Certyfikaty</w:t>
            </w:r>
          </w:p>
        </w:tc>
        <w:tc>
          <w:tcPr>
            <w:tcW w:w="5131" w:type="dxa"/>
            <w:shd w:val="clear" w:color="auto" w:fill="FFFFFF"/>
          </w:tcPr>
          <w:p w14:paraId="79FC3EA7" w14:textId="2C4A0540" w:rsidR="00906E0E" w:rsidRPr="000E02D7" w:rsidRDefault="00906E0E" w:rsidP="00906E0E">
            <w:pPr>
              <w:widowControl w:val="0"/>
              <w:numPr>
                <w:ilvl w:val="0"/>
                <w:numId w:val="8"/>
              </w:numPr>
              <w:spacing w:line="276" w:lineRule="auto"/>
              <w:ind w:left="175" w:hanging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0E02D7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oferowane urządzenia muszą posiadać deklarację zgodności CE.</w:t>
            </w:r>
          </w:p>
        </w:tc>
        <w:tc>
          <w:tcPr>
            <w:tcW w:w="2725" w:type="dxa"/>
            <w:shd w:val="clear" w:color="auto" w:fill="FFFFFF"/>
          </w:tcPr>
          <w:p w14:paraId="5CFC7A36" w14:textId="235CEBB3" w:rsidR="00906E0E" w:rsidRPr="000E02D7" w:rsidRDefault="009B769E" w:rsidP="00906E0E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0E02D7">
              <w:rPr>
                <w:rFonts w:ascii="Fira Sans" w:hAnsi="Fira Sans"/>
                <w:color w:val="000000" w:themeColor="text1"/>
                <w:sz w:val="19"/>
                <w:szCs w:val="19"/>
              </w:rPr>
              <w:t>Posiada deklarację CE: tak/nie*</w:t>
            </w:r>
          </w:p>
        </w:tc>
      </w:tr>
    </w:tbl>
    <w:p w14:paraId="1D353339" w14:textId="3D03F263" w:rsidR="009D5F7A" w:rsidRPr="00113793" w:rsidRDefault="00906E0E" w:rsidP="00113793">
      <w:r>
        <w:rPr>
          <w:rFonts w:ascii="Fira Sans" w:eastAsia="Segoe UI" w:hAnsi="Fira Sans" w:cs="Calibri"/>
          <w:i/>
          <w:color w:val="000000"/>
          <w:sz w:val="16"/>
          <w:szCs w:val="16"/>
        </w:rPr>
        <w:t>*skreślić niewłaściwe</w:t>
      </w:r>
    </w:p>
    <w:p w14:paraId="7655E53A" w14:textId="77777777" w:rsidR="00113793" w:rsidRDefault="00113793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</w:p>
    <w:p w14:paraId="59C31D89" w14:textId="77777777" w:rsidR="00113793" w:rsidRDefault="00113793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</w:p>
    <w:p w14:paraId="74224715" w14:textId="5847E904" w:rsidR="00206F4C" w:rsidRPr="00E42D19" w:rsidRDefault="00206F4C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  <w:r w:rsidRPr="00E42D19">
        <w:rPr>
          <w:rFonts w:ascii="Fira Sans" w:hAnsi="Fira Sans" w:cs="Fira Sans"/>
          <w:b/>
          <w:i/>
          <w:sz w:val="19"/>
          <w:szCs w:val="19"/>
        </w:rPr>
        <w:t>UWAGA:</w:t>
      </w:r>
    </w:p>
    <w:p w14:paraId="620DF4F3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 w:rsidRPr="00E42D19">
        <w:rPr>
          <w:rFonts w:ascii="Fira Sans" w:hAnsi="Fira Sans" w:cs="Fira Sans"/>
          <w:sz w:val="19"/>
          <w:szCs w:val="19"/>
        </w:rPr>
        <w:t>Wykonawca zobowiązany jest do wypełnienia tabeli w kolumnie „Opis oferowanego towaru” w odniesieniu do wszystkich wymagań określonych przez Zamawiającego w kolumnie „Minimalne para</w:t>
      </w:r>
      <w:r>
        <w:rPr>
          <w:rFonts w:ascii="Fira Sans" w:hAnsi="Fira Sans" w:cs="Fira Sans"/>
          <w:sz w:val="19"/>
          <w:szCs w:val="19"/>
        </w:rPr>
        <w:t>m</w:t>
      </w:r>
      <w:r w:rsidRPr="00E42D19">
        <w:rPr>
          <w:rFonts w:ascii="Fira Sans" w:hAnsi="Fira Sans" w:cs="Fira Sans"/>
          <w:sz w:val="19"/>
          <w:szCs w:val="19"/>
        </w:rPr>
        <w:t>etry”.</w:t>
      </w:r>
    </w:p>
    <w:p w14:paraId="4C7B0616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lastRenderedPageBreak/>
        <w:t>Wykonawca zobowiązany jest wpisać m.in. model, typ urządzenia, nazwę producenta oraz inne wymagane parametry – ich liczbę i wielkość lub potwierdzić spełnienie tych wymagań.</w:t>
      </w:r>
    </w:p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1727F31C" w14:textId="77777777" w:rsidR="00113793" w:rsidRDefault="00113793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6E3C34C1" w14:textId="77777777" w:rsidR="00113793" w:rsidRDefault="00113793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7E43C253" w14:textId="77777777" w:rsidR="00113793" w:rsidRDefault="00113793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2048E389" w14:textId="77777777" w:rsidR="00113793" w:rsidRDefault="00113793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0C77C5B7" w:rsidR="00406B29" w:rsidRPr="00406B29" w:rsidRDefault="006F4D53" w:rsidP="006F4D53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4E6684">
      <w:rPr>
        <w:rFonts w:ascii="Fira Sans" w:hAnsi="Fira Sans"/>
        <w:sz w:val="16"/>
        <w:szCs w:val="16"/>
      </w:rPr>
      <w:t>f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0B214F3"/>
    <w:multiLevelType w:val="multilevel"/>
    <w:tmpl w:val="1B0AD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3B6904"/>
    <w:multiLevelType w:val="multilevel"/>
    <w:tmpl w:val="1B0AD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27552D"/>
    <w:multiLevelType w:val="multilevel"/>
    <w:tmpl w:val="1B0AD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335D13"/>
    <w:multiLevelType w:val="multilevel"/>
    <w:tmpl w:val="1B0AD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5C51EB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B737AA"/>
    <w:multiLevelType w:val="hybridMultilevel"/>
    <w:tmpl w:val="5D9CC35C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2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BB38EB"/>
    <w:multiLevelType w:val="multilevel"/>
    <w:tmpl w:val="1B0AD0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71397084">
    <w:abstractNumId w:val="0"/>
  </w:num>
  <w:num w:numId="2" w16cid:durableId="509491953">
    <w:abstractNumId w:val="35"/>
  </w:num>
  <w:num w:numId="3" w16cid:durableId="1070541933">
    <w:abstractNumId w:val="33"/>
  </w:num>
  <w:num w:numId="4" w16cid:durableId="401101436">
    <w:abstractNumId w:val="65"/>
  </w:num>
  <w:num w:numId="5" w16cid:durableId="818576165">
    <w:abstractNumId w:val="32"/>
  </w:num>
  <w:num w:numId="6" w16cid:durableId="984430124">
    <w:abstractNumId w:val="57"/>
  </w:num>
  <w:num w:numId="7" w16cid:durableId="64302320">
    <w:abstractNumId w:val="42"/>
  </w:num>
  <w:num w:numId="8" w16cid:durableId="2000844750">
    <w:abstractNumId w:val="45"/>
  </w:num>
  <w:num w:numId="9" w16cid:durableId="1278414208">
    <w:abstractNumId w:val="37"/>
  </w:num>
  <w:num w:numId="10" w16cid:durableId="287588513">
    <w:abstractNumId w:val="34"/>
  </w:num>
  <w:num w:numId="11" w16cid:durableId="1070230155">
    <w:abstractNumId w:val="36"/>
  </w:num>
  <w:num w:numId="12" w16cid:durableId="1295868065">
    <w:abstractNumId w:val="62"/>
  </w:num>
  <w:num w:numId="13" w16cid:durableId="1919511793">
    <w:abstractNumId w:val="63"/>
  </w:num>
  <w:num w:numId="14" w16cid:durableId="914700736">
    <w:abstractNumId w:val="50"/>
  </w:num>
  <w:num w:numId="15" w16cid:durableId="917640181">
    <w:abstractNumId w:val="64"/>
  </w:num>
  <w:num w:numId="16" w16cid:durableId="1714159984">
    <w:abstractNumId w:val="60"/>
  </w:num>
  <w:num w:numId="17" w16cid:durableId="92824251">
    <w:abstractNumId w:val="43"/>
  </w:num>
  <w:num w:numId="18" w16cid:durableId="176896261">
    <w:abstractNumId w:val="27"/>
  </w:num>
  <w:num w:numId="19" w16cid:durableId="517545244">
    <w:abstractNumId w:val="59"/>
  </w:num>
  <w:num w:numId="20" w16cid:durableId="1056200231">
    <w:abstractNumId w:val="39"/>
  </w:num>
  <w:num w:numId="21" w16cid:durableId="1999068198">
    <w:abstractNumId w:val="53"/>
  </w:num>
  <w:num w:numId="22" w16cid:durableId="1115250727">
    <w:abstractNumId w:val="47"/>
  </w:num>
  <w:num w:numId="23" w16cid:durableId="1091389167">
    <w:abstractNumId w:val="49"/>
  </w:num>
  <w:num w:numId="24" w16cid:durableId="1637373078">
    <w:abstractNumId w:val="40"/>
  </w:num>
  <w:num w:numId="25" w16cid:durableId="1926962670">
    <w:abstractNumId w:val="46"/>
  </w:num>
  <w:num w:numId="26" w16cid:durableId="1296373736">
    <w:abstractNumId w:val="41"/>
  </w:num>
  <w:num w:numId="27" w16cid:durableId="1522013291">
    <w:abstractNumId w:val="54"/>
  </w:num>
  <w:num w:numId="28" w16cid:durableId="1392465558">
    <w:abstractNumId w:val="61"/>
  </w:num>
  <w:num w:numId="29" w16cid:durableId="1001811768">
    <w:abstractNumId w:val="44"/>
  </w:num>
  <w:num w:numId="30" w16cid:durableId="1169902308">
    <w:abstractNumId w:val="48"/>
  </w:num>
  <w:num w:numId="31" w16cid:durableId="1294795438">
    <w:abstractNumId w:val="56"/>
  </w:num>
  <w:num w:numId="32" w16cid:durableId="2112123059">
    <w:abstractNumId w:val="58"/>
  </w:num>
  <w:num w:numId="33" w16cid:durableId="707338891">
    <w:abstractNumId w:val="38"/>
  </w:num>
  <w:num w:numId="34" w16cid:durableId="1702897286">
    <w:abstractNumId w:val="30"/>
  </w:num>
  <w:num w:numId="35" w16cid:durableId="1072123519">
    <w:abstractNumId w:val="52"/>
  </w:num>
  <w:num w:numId="36" w16cid:durableId="380400922">
    <w:abstractNumId w:val="31"/>
  </w:num>
  <w:num w:numId="37" w16cid:durableId="1695112541">
    <w:abstractNumId w:val="29"/>
  </w:num>
  <w:num w:numId="38" w16cid:durableId="2001811073">
    <w:abstractNumId w:val="28"/>
  </w:num>
  <w:num w:numId="39" w16cid:durableId="1563714054">
    <w:abstractNumId w:val="55"/>
  </w:num>
  <w:num w:numId="40" w16cid:durableId="1488980783">
    <w:abstractNumId w:val="51"/>
  </w:num>
  <w:num w:numId="41" w16cid:durableId="201527230">
    <w:abstractNumId w:val="45"/>
  </w:num>
  <w:num w:numId="42" w16cid:durableId="977152675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64386"/>
    <w:rsid w:val="000A556E"/>
    <w:rsid w:val="000E015F"/>
    <w:rsid w:val="000E02D7"/>
    <w:rsid w:val="000E12C7"/>
    <w:rsid w:val="000F642A"/>
    <w:rsid w:val="00110BC0"/>
    <w:rsid w:val="00113793"/>
    <w:rsid w:val="00136F1F"/>
    <w:rsid w:val="00144C0B"/>
    <w:rsid w:val="001540C2"/>
    <w:rsid w:val="0016740C"/>
    <w:rsid w:val="00192C8D"/>
    <w:rsid w:val="001B7AA3"/>
    <w:rsid w:val="001C06F4"/>
    <w:rsid w:val="00206F4C"/>
    <w:rsid w:val="002255B5"/>
    <w:rsid w:val="00264F31"/>
    <w:rsid w:val="002707C3"/>
    <w:rsid w:val="00295DFF"/>
    <w:rsid w:val="00296A54"/>
    <w:rsid w:val="002B029C"/>
    <w:rsid w:val="002D5697"/>
    <w:rsid w:val="002D574A"/>
    <w:rsid w:val="002F281A"/>
    <w:rsid w:val="002F34D3"/>
    <w:rsid w:val="00325AC7"/>
    <w:rsid w:val="00361384"/>
    <w:rsid w:val="00363AB1"/>
    <w:rsid w:val="00377045"/>
    <w:rsid w:val="00381720"/>
    <w:rsid w:val="00396615"/>
    <w:rsid w:val="003A14F1"/>
    <w:rsid w:val="003F15B7"/>
    <w:rsid w:val="003F757F"/>
    <w:rsid w:val="004033D4"/>
    <w:rsid w:val="00406B29"/>
    <w:rsid w:val="004100BA"/>
    <w:rsid w:val="00415639"/>
    <w:rsid w:val="004228FD"/>
    <w:rsid w:val="00450403"/>
    <w:rsid w:val="00466647"/>
    <w:rsid w:val="00473DCA"/>
    <w:rsid w:val="00477F79"/>
    <w:rsid w:val="00494A76"/>
    <w:rsid w:val="004E6684"/>
    <w:rsid w:val="004F21BB"/>
    <w:rsid w:val="00505101"/>
    <w:rsid w:val="00506DB1"/>
    <w:rsid w:val="00511D69"/>
    <w:rsid w:val="0059165B"/>
    <w:rsid w:val="0059310B"/>
    <w:rsid w:val="005B12A7"/>
    <w:rsid w:val="005B4FA3"/>
    <w:rsid w:val="005C7489"/>
    <w:rsid w:val="005D04D2"/>
    <w:rsid w:val="005D363B"/>
    <w:rsid w:val="005E5EBE"/>
    <w:rsid w:val="00617EC2"/>
    <w:rsid w:val="00637897"/>
    <w:rsid w:val="00641DDA"/>
    <w:rsid w:val="00645D71"/>
    <w:rsid w:val="006579B7"/>
    <w:rsid w:val="00662A23"/>
    <w:rsid w:val="00671810"/>
    <w:rsid w:val="0069665E"/>
    <w:rsid w:val="006C19BF"/>
    <w:rsid w:val="006D5A65"/>
    <w:rsid w:val="006F4D53"/>
    <w:rsid w:val="00715811"/>
    <w:rsid w:val="007B026A"/>
    <w:rsid w:val="007B239B"/>
    <w:rsid w:val="007C47AD"/>
    <w:rsid w:val="007D2D1C"/>
    <w:rsid w:val="007E3F7B"/>
    <w:rsid w:val="007F4E09"/>
    <w:rsid w:val="00803C8E"/>
    <w:rsid w:val="00810F01"/>
    <w:rsid w:val="008713F1"/>
    <w:rsid w:val="0089420B"/>
    <w:rsid w:val="008D411A"/>
    <w:rsid w:val="008F04B5"/>
    <w:rsid w:val="008F5DE8"/>
    <w:rsid w:val="00906E0E"/>
    <w:rsid w:val="009123C8"/>
    <w:rsid w:val="009147F7"/>
    <w:rsid w:val="00917139"/>
    <w:rsid w:val="00933BC2"/>
    <w:rsid w:val="0094590D"/>
    <w:rsid w:val="009551A7"/>
    <w:rsid w:val="00956209"/>
    <w:rsid w:val="009706E3"/>
    <w:rsid w:val="00973A57"/>
    <w:rsid w:val="009A7998"/>
    <w:rsid w:val="009B2A85"/>
    <w:rsid w:val="009B769E"/>
    <w:rsid w:val="009C752B"/>
    <w:rsid w:val="009D2A34"/>
    <w:rsid w:val="009D5F7A"/>
    <w:rsid w:val="00A11335"/>
    <w:rsid w:val="00A2431C"/>
    <w:rsid w:val="00A423E1"/>
    <w:rsid w:val="00A72664"/>
    <w:rsid w:val="00B067C9"/>
    <w:rsid w:val="00B72254"/>
    <w:rsid w:val="00B725B1"/>
    <w:rsid w:val="00B85264"/>
    <w:rsid w:val="00BA0C77"/>
    <w:rsid w:val="00BA2CBD"/>
    <w:rsid w:val="00BD5E35"/>
    <w:rsid w:val="00C231F9"/>
    <w:rsid w:val="00C23481"/>
    <w:rsid w:val="00C35196"/>
    <w:rsid w:val="00C51043"/>
    <w:rsid w:val="00C92187"/>
    <w:rsid w:val="00C92DFE"/>
    <w:rsid w:val="00CB0C5E"/>
    <w:rsid w:val="00CC18DB"/>
    <w:rsid w:val="00CC2EAC"/>
    <w:rsid w:val="00CC39FC"/>
    <w:rsid w:val="00D00F04"/>
    <w:rsid w:val="00D323FD"/>
    <w:rsid w:val="00D40CDB"/>
    <w:rsid w:val="00D43F64"/>
    <w:rsid w:val="00D7133A"/>
    <w:rsid w:val="00D87126"/>
    <w:rsid w:val="00DA2505"/>
    <w:rsid w:val="00DB43F7"/>
    <w:rsid w:val="00DB68EA"/>
    <w:rsid w:val="00DC15AA"/>
    <w:rsid w:val="00E335BE"/>
    <w:rsid w:val="00E42D19"/>
    <w:rsid w:val="00E65495"/>
    <w:rsid w:val="00E823F7"/>
    <w:rsid w:val="00E966CE"/>
    <w:rsid w:val="00E97FF0"/>
    <w:rsid w:val="00EA773F"/>
    <w:rsid w:val="00EB3309"/>
    <w:rsid w:val="00EC360E"/>
    <w:rsid w:val="00ED5FF0"/>
    <w:rsid w:val="00EF4A70"/>
    <w:rsid w:val="00F00642"/>
    <w:rsid w:val="00F06CAF"/>
    <w:rsid w:val="00F3733D"/>
    <w:rsid w:val="00F90C4F"/>
    <w:rsid w:val="00FA672D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F2C77-D8CE-464D-9E29-88BABFF8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9</cp:revision>
  <cp:lastPrinted>2023-03-10T08:37:00Z</cp:lastPrinted>
  <dcterms:created xsi:type="dcterms:W3CDTF">2025-03-20T09:46:00Z</dcterms:created>
  <dcterms:modified xsi:type="dcterms:W3CDTF">2025-03-31T08:06:00Z</dcterms:modified>
</cp:coreProperties>
</file>