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42BD7E1" w14:textId="77777777" w:rsidR="00406B29" w:rsidRPr="004D1A24" w:rsidRDefault="00406B29" w:rsidP="0059310B">
      <w:pPr>
        <w:spacing w:line="240" w:lineRule="exact"/>
        <w:ind w:left="-284"/>
        <w:rPr>
          <w:rFonts w:ascii="Fira Sans" w:hAnsi="Fira Sans" w:cs="Arial"/>
          <w:b/>
          <w:sz w:val="19"/>
          <w:szCs w:val="19"/>
        </w:rPr>
      </w:pPr>
      <w:r w:rsidRPr="00183A05">
        <w:rPr>
          <w:rFonts w:ascii="Fira Sans" w:hAnsi="Fira Sans" w:cs="Arial"/>
          <w:b/>
          <w:sz w:val="19"/>
          <w:szCs w:val="19"/>
        </w:rPr>
        <w:t>Wykonawca:</w:t>
      </w:r>
      <w:r w:rsidRPr="00183A05">
        <w:rPr>
          <w:rFonts w:ascii="Fira Sans" w:hAnsi="Fira Sans" w:cs="Arial"/>
          <w:b/>
          <w:sz w:val="19"/>
          <w:szCs w:val="19"/>
        </w:rPr>
        <w:tab/>
      </w:r>
    </w:p>
    <w:p w14:paraId="71058A55" w14:textId="77777777" w:rsidR="00406B29" w:rsidRPr="004D1A24" w:rsidRDefault="00406B29" w:rsidP="0059310B">
      <w:pPr>
        <w:spacing w:line="240" w:lineRule="exact"/>
        <w:ind w:left="-284"/>
        <w:rPr>
          <w:rFonts w:ascii="Fira Sans" w:hAnsi="Fira Sans" w:cs="Arial"/>
          <w:sz w:val="19"/>
          <w:szCs w:val="19"/>
        </w:rPr>
      </w:pPr>
      <w:r w:rsidRPr="004D1A24">
        <w:rPr>
          <w:rFonts w:ascii="Fira Sans" w:hAnsi="Fira Sans" w:cs="Arial"/>
          <w:sz w:val="19"/>
          <w:szCs w:val="19"/>
        </w:rPr>
        <w:t>……………………….…………………….…..….</w:t>
      </w:r>
    </w:p>
    <w:p w14:paraId="7C98D689" w14:textId="77777777" w:rsidR="00406B29" w:rsidRPr="004D1A24" w:rsidRDefault="00406B29" w:rsidP="0059310B">
      <w:pPr>
        <w:spacing w:line="240" w:lineRule="exact"/>
        <w:ind w:left="-284"/>
        <w:rPr>
          <w:rFonts w:ascii="Fira Sans" w:hAnsi="Fira Sans" w:cs="Arial"/>
          <w:sz w:val="19"/>
          <w:szCs w:val="19"/>
        </w:rPr>
      </w:pPr>
      <w:r w:rsidRPr="004D1A24">
        <w:rPr>
          <w:rFonts w:ascii="Fira Sans" w:hAnsi="Fira Sans" w:cs="Arial"/>
          <w:sz w:val="19"/>
          <w:szCs w:val="19"/>
        </w:rPr>
        <w:t>…………………………………………….…...….</w:t>
      </w:r>
    </w:p>
    <w:p w14:paraId="0E6B491F" w14:textId="77777777" w:rsidR="00406B29" w:rsidRPr="004D1A24" w:rsidRDefault="00406B29" w:rsidP="0059310B">
      <w:pPr>
        <w:spacing w:line="240" w:lineRule="exact"/>
        <w:ind w:left="-284"/>
        <w:rPr>
          <w:rFonts w:ascii="Fira Sans" w:hAnsi="Fira Sans" w:cs="Arial"/>
          <w:sz w:val="19"/>
          <w:szCs w:val="19"/>
        </w:rPr>
      </w:pPr>
      <w:r w:rsidRPr="004D1A24">
        <w:rPr>
          <w:rFonts w:ascii="Fira Sans" w:hAnsi="Fira Sans" w:cs="Arial"/>
          <w:sz w:val="19"/>
          <w:szCs w:val="19"/>
        </w:rPr>
        <w:t>……………………………….…………………….</w:t>
      </w:r>
    </w:p>
    <w:p w14:paraId="44E0EDC6" w14:textId="77777777" w:rsidR="00406B29" w:rsidRPr="004D1A24" w:rsidRDefault="00406B29" w:rsidP="0059310B">
      <w:pPr>
        <w:tabs>
          <w:tab w:val="left" w:pos="5925"/>
        </w:tabs>
        <w:spacing w:line="240" w:lineRule="exact"/>
        <w:ind w:left="-284"/>
        <w:rPr>
          <w:rFonts w:ascii="Fira Sans" w:hAnsi="Fira Sans" w:cs="Arial"/>
          <w:sz w:val="16"/>
          <w:szCs w:val="16"/>
        </w:rPr>
      </w:pPr>
      <w:r w:rsidRPr="004D1A24">
        <w:rPr>
          <w:rFonts w:ascii="Fira Sans" w:hAnsi="Fira Sans" w:cs="Arial"/>
          <w:sz w:val="16"/>
          <w:szCs w:val="16"/>
        </w:rPr>
        <w:t>(pełna nazwa firmy, adres, email)</w:t>
      </w:r>
    </w:p>
    <w:p w14:paraId="040E91A9" w14:textId="77777777" w:rsidR="00406B29" w:rsidRPr="004D1A24" w:rsidRDefault="00406B29">
      <w:pPr>
        <w:pStyle w:val="Nagwek1"/>
        <w:rPr>
          <w:rFonts w:ascii="Fira Sans" w:hAnsi="Fira Sans" w:cs="Arial"/>
          <w:b w:val="0"/>
          <w:sz w:val="16"/>
          <w:szCs w:val="16"/>
        </w:rPr>
      </w:pPr>
    </w:p>
    <w:p w14:paraId="3DF6B3DF" w14:textId="00C54349" w:rsidR="00477F79" w:rsidRPr="004D1A24" w:rsidRDefault="00477F79" w:rsidP="00E65495">
      <w:pPr>
        <w:pStyle w:val="Nagwek1"/>
        <w:spacing w:line="240" w:lineRule="exact"/>
        <w:rPr>
          <w:rFonts w:ascii="Fira Sans" w:hAnsi="Fira Sans" w:cs="Fira Sans"/>
          <w:sz w:val="19"/>
          <w:szCs w:val="19"/>
        </w:rPr>
      </w:pPr>
      <w:r w:rsidRPr="004D1A24">
        <w:rPr>
          <w:rFonts w:ascii="Fira Sans" w:hAnsi="Fira Sans" w:cs="Fira Sans"/>
          <w:sz w:val="19"/>
          <w:szCs w:val="19"/>
        </w:rPr>
        <w:t xml:space="preserve">FORMULARZ </w:t>
      </w:r>
      <w:r w:rsidR="00406B29" w:rsidRPr="004D1A24">
        <w:rPr>
          <w:rFonts w:ascii="Fira Sans" w:hAnsi="Fira Sans" w:cs="Fira Sans"/>
          <w:sz w:val="19"/>
          <w:szCs w:val="19"/>
        </w:rPr>
        <w:t xml:space="preserve">CENOWY dot. </w:t>
      </w:r>
      <w:r w:rsidR="006C19BF" w:rsidRPr="004D1A24">
        <w:rPr>
          <w:rFonts w:ascii="Fira Sans" w:hAnsi="Fira Sans" w:cs="Fira Sans"/>
          <w:sz w:val="19"/>
          <w:szCs w:val="19"/>
        </w:rPr>
        <w:t>C</w:t>
      </w:r>
      <w:r w:rsidR="00406B29" w:rsidRPr="004D1A24">
        <w:rPr>
          <w:rFonts w:ascii="Fira Sans" w:hAnsi="Fira Sans" w:cs="Fira Sans"/>
          <w:sz w:val="19"/>
          <w:szCs w:val="19"/>
        </w:rPr>
        <w:t xml:space="preserve">zęści </w:t>
      </w:r>
      <w:r w:rsidR="007B026A" w:rsidRPr="004D1A24">
        <w:rPr>
          <w:rFonts w:ascii="Fira Sans" w:hAnsi="Fira Sans" w:cs="Fira Sans"/>
          <w:sz w:val="19"/>
          <w:szCs w:val="19"/>
        </w:rPr>
        <w:t>I</w:t>
      </w:r>
      <w:r w:rsidR="003F15B7" w:rsidRPr="004D1A24">
        <w:rPr>
          <w:rFonts w:ascii="Fira Sans" w:hAnsi="Fira Sans" w:cs="Fira Sans"/>
          <w:sz w:val="19"/>
          <w:szCs w:val="19"/>
        </w:rPr>
        <w:t>V</w:t>
      </w:r>
      <w:r w:rsidR="00027CC3" w:rsidRPr="004D1A24">
        <w:rPr>
          <w:rFonts w:ascii="Fira Sans" w:hAnsi="Fira Sans" w:cs="Fira Sans"/>
          <w:sz w:val="19"/>
          <w:szCs w:val="19"/>
        </w:rPr>
        <w:t xml:space="preserve"> </w:t>
      </w:r>
      <w:r w:rsidR="00406B29" w:rsidRPr="004D1A24">
        <w:rPr>
          <w:rFonts w:ascii="Fira Sans" w:hAnsi="Fira Sans" w:cs="Fira Sans"/>
          <w:sz w:val="19"/>
          <w:szCs w:val="19"/>
        </w:rPr>
        <w:t>zamówienia</w:t>
      </w:r>
    </w:p>
    <w:p w14:paraId="3C5F43AF" w14:textId="3EC2709E" w:rsidR="00FD7887" w:rsidRPr="004D1A24" w:rsidRDefault="00917139" w:rsidP="0059310B">
      <w:pPr>
        <w:overflowPunct w:val="0"/>
        <w:spacing w:before="194" w:line="240" w:lineRule="exact"/>
        <w:ind w:left="-284"/>
        <w:jc w:val="both"/>
        <w:rPr>
          <w:rFonts w:ascii="Fira Sans" w:hAnsi="Fira Sans" w:cs="Fira Sans"/>
          <w:sz w:val="19"/>
          <w:szCs w:val="19"/>
        </w:rPr>
      </w:pPr>
      <w:r w:rsidRPr="004D1A24">
        <w:rPr>
          <w:rFonts w:ascii="Fira Sans" w:hAnsi="Fira Sans"/>
          <w:sz w:val="19"/>
          <w:szCs w:val="19"/>
        </w:rPr>
        <w:t xml:space="preserve">na potrzeby realizacji zamówienia publicznego pn. </w:t>
      </w:r>
      <w:r w:rsidRPr="004D1A24">
        <w:rPr>
          <w:rFonts w:ascii="Fira Sans" w:hAnsi="Fira Sans" w:cs="Arial"/>
          <w:b/>
          <w:bCs/>
          <w:sz w:val="19"/>
          <w:szCs w:val="19"/>
        </w:rPr>
        <w:t>„</w:t>
      </w:r>
      <w:r w:rsidR="00396615" w:rsidRPr="004D1A24">
        <w:rPr>
          <w:rFonts w:ascii="Fira Sans" w:hAnsi="Fira Sans" w:cs="Arial"/>
          <w:b/>
          <w:sz w:val="19"/>
          <w:szCs w:val="19"/>
        </w:rPr>
        <w:t>Zakupu i dostawy sprzętu komputerowego i drukującego oraz licencji oprogramowania na potrzeby Urzędu Statystycznego  w Katowicach</w:t>
      </w:r>
      <w:r w:rsidRPr="004D1A24">
        <w:rPr>
          <w:rFonts w:ascii="Fira Sans" w:hAnsi="Fira Sans" w:cs="Arial"/>
          <w:b/>
          <w:bCs/>
          <w:sz w:val="19"/>
          <w:szCs w:val="19"/>
        </w:rPr>
        <w:t>”</w:t>
      </w:r>
      <w:r w:rsidRPr="004D1A24">
        <w:rPr>
          <w:rFonts w:ascii="Fira Sans" w:hAnsi="Fira Sans" w:cs="Arial"/>
          <w:sz w:val="19"/>
          <w:szCs w:val="19"/>
        </w:rPr>
        <w:t xml:space="preserve"> </w:t>
      </w:r>
      <w:r w:rsidRPr="004D1A24">
        <w:rPr>
          <w:rFonts w:ascii="Fira Sans" w:hAnsi="Fira Sans" w:cs="Arial"/>
          <w:bCs/>
          <w:sz w:val="19"/>
          <w:szCs w:val="19"/>
        </w:rPr>
        <w:t>prowadzonego przez Urząd Statystyczny w Katowicach</w:t>
      </w:r>
      <w:r w:rsidRPr="004D1A24">
        <w:rPr>
          <w:rFonts w:ascii="Fira Sans" w:hAnsi="Fira Sans" w:cs="Arial"/>
          <w:b/>
          <w:bCs/>
          <w:sz w:val="19"/>
          <w:szCs w:val="19"/>
        </w:rPr>
        <w:t xml:space="preserve"> </w:t>
      </w:r>
      <w:r w:rsidRPr="004D1A24">
        <w:rPr>
          <w:rFonts w:ascii="Fira Sans" w:hAnsi="Fira Sans"/>
          <w:sz w:val="19"/>
          <w:szCs w:val="19"/>
        </w:rPr>
        <w:t xml:space="preserve">w trybie podstawowym bez negocjacji, </w:t>
      </w:r>
      <w:r w:rsidR="00FD7887" w:rsidRPr="004D1A24">
        <w:rPr>
          <w:rFonts w:ascii="Fira Sans" w:hAnsi="Fira Sans" w:cs="Fira Sans"/>
          <w:sz w:val="19"/>
          <w:szCs w:val="19"/>
        </w:rPr>
        <w:t>zobowiązujemy się zrealizować:</w:t>
      </w:r>
    </w:p>
    <w:p w14:paraId="2DB469F7" w14:textId="77777777" w:rsidR="00027CC3" w:rsidRPr="004D1A24" w:rsidRDefault="00027CC3" w:rsidP="00027CC3">
      <w:pPr>
        <w:suppressAutoHyphens w:val="0"/>
        <w:overflowPunct w:val="0"/>
        <w:spacing w:line="240" w:lineRule="exact"/>
        <w:ind w:left="567"/>
        <w:contextualSpacing/>
        <w:jc w:val="both"/>
        <w:rPr>
          <w:rFonts w:ascii="Fira Sans" w:eastAsia="Calibri" w:hAnsi="Fira Sans" w:cs="Calibri"/>
          <w:b/>
          <w:sz w:val="19"/>
          <w:szCs w:val="19"/>
          <w:lang w:eastAsia="en-US"/>
        </w:rPr>
      </w:pPr>
    </w:p>
    <w:p w14:paraId="4C7BE0C2" w14:textId="29270701" w:rsidR="00FF39ED" w:rsidRPr="004D1A24" w:rsidRDefault="000A556E" w:rsidP="0059310B">
      <w:pPr>
        <w:spacing w:line="360" w:lineRule="auto"/>
        <w:ind w:left="-284"/>
        <w:jc w:val="both"/>
        <w:rPr>
          <w:rFonts w:ascii="Fira Sans" w:hAnsi="Fira Sans" w:cs="Fira Sans"/>
          <w:b/>
          <w:bCs/>
          <w:sz w:val="19"/>
          <w:szCs w:val="19"/>
        </w:rPr>
      </w:pPr>
      <w:r w:rsidRPr="004D1A24">
        <w:rPr>
          <w:rFonts w:ascii="Fira Sans" w:eastAsia="Calibri" w:hAnsi="Fira Sans" w:cs="Calibri"/>
          <w:b/>
          <w:sz w:val="19"/>
          <w:szCs w:val="19"/>
        </w:rPr>
        <w:t xml:space="preserve">Część </w:t>
      </w:r>
      <w:r w:rsidR="007B026A" w:rsidRPr="004D1A24">
        <w:rPr>
          <w:rFonts w:ascii="Fira Sans" w:eastAsia="Calibri" w:hAnsi="Fira Sans" w:cs="Calibri"/>
          <w:b/>
          <w:sz w:val="19"/>
          <w:szCs w:val="19"/>
        </w:rPr>
        <w:t>I</w:t>
      </w:r>
      <w:r w:rsidR="003F15B7" w:rsidRPr="004D1A24">
        <w:rPr>
          <w:rFonts w:ascii="Fira Sans" w:eastAsia="Calibri" w:hAnsi="Fira Sans" w:cs="Calibri"/>
          <w:b/>
          <w:sz w:val="19"/>
          <w:szCs w:val="19"/>
        </w:rPr>
        <w:t>V</w:t>
      </w:r>
      <w:r w:rsidRPr="004D1A24">
        <w:rPr>
          <w:rFonts w:ascii="Fira Sans" w:eastAsia="Calibri" w:hAnsi="Fira Sans" w:cs="Calibri"/>
          <w:b/>
          <w:sz w:val="19"/>
          <w:szCs w:val="19"/>
        </w:rPr>
        <w:t xml:space="preserve"> zamówienia</w:t>
      </w:r>
      <w:r w:rsidRPr="004D1A24">
        <w:rPr>
          <w:rFonts w:ascii="Fira Sans" w:eastAsia="Calibri" w:hAnsi="Fira Sans" w:cs="Calibri"/>
          <w:sz w:val="19"/>
          <w:szCs w:val="19"/>
        </w:rPr>
        <w:t>:</w:t>
      </w:r>
      <w:r w:rsidRPr="004D1A24">
        <w:rPr>
          <w:rFonts w:ascii="Fira Sans" w:eastAsia="Calibri" w:hAnsi="Fira Sans" w:cs="Calibri"/>
          <w:b/>
          <w:sz w:val="19"/>
          <w:szCs w:val="19"/>
        </w:rPr>
        <w:t xml:space="preserve"> </w:t>
      </w:r>
      <w:r w:rsidR="003F15B7" w:rsidRPr="004D1A24">
        <w:rPr>
          <w:rFonts w:ascii="Fira Sans" w:eastAsia="Calibri" w:hAnsi="Fira Sans" w:cs="Calibri"/>
          <w:b/>
          <w:sz w:val="19"/>
          <w:szCs w:val="19"/>
        </w:rPr>
        <w:t>Zakup i dostawa 5 szt. komputerów typu All in One</w:t>
      </w:r>
    </w:p>
    <w:tbl>
      <w:tblPr>
        <w:tblW w:w="9640" w:type="dxa"/>
        <w:tblInd w:w="-2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84"/>
        <w:gridCol w:w="693"/>
        <w:gridCol w:w="1218"/>
        <w:gridCol w:w="1418"/>
        <w:gridCol w:w="850"/>
        <w:gridCol w:w="1276"/>
        <w:gridCol w:w="1701"/>
      </w:tblGrid>
      <w:tr w:rsidR="004D1A24" w:rsidRPr="004D1A24" w14:paraId="31712547" w14:textId="77777777" w:rsidTr="0059310B">
        <w:trPr>
          <w:trHeight w:val="560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A3E87" w14:textId="77777777" w:rsidR="00C35196" w:rsidRPr="004D1A24" w:rsidRDefault="00C35196" w:rsidP="005E3366">
            <w:pPr>
              <w:pStyle w:val="Zawartotabeli"/>
              <w:jc w:val="center"/>
            </w:pPr>
            <w:r w:rsidRPr="004D1A24">
              <w:rPr>
                <w:rFonts w:ascii="Fira Sans" w:hAnsi="Fira Sans" w:cs="Fira Sans"/>
                <w:sz w:val="19"/>
                <w:szCs w:val="19"/>
              </w:rPr>
              <w:t xml:space="preserve">Przedmiot zamówienia 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DA8E5" w14:textId="77777777" w:rsidR="00C35196" w:rsidRPr="004D1A24" w:rsidRDefault="00C35196" w:rsidP="005E3366">
            <w:pPr>
              <w:pStyle w:val="Zawartotabeli"/>
              <w:jc w:val="center"/>
            </w:pPr>
            <w:r w:rsidRPr="004D1A24">
              <w:rPr>
                <w:rFonts w:ascii="Fira Sans" w:hAnsi="Fira Sans" w:cs="Fira Sans"/>
                <w:sz w:val="19"/>
                <w:szCs w:val="19"/>
              </w:rPr>
              <w:t>Ilość szt.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52997" w14:textId="77777777" w:rsidR="00C35196" w:rsidRPr="004D1A24" w:rsidRDefault="00C35196" w:rsidP="005E3366">
            <w:pPr>
              <w:pStyle w:val="Zawartotabeli"/>
              <w:jc w:val="center"/>
            </w:pPr>
            <w:r w:rsidRPr="004D1A24">
              <w:rPr>
                <w:rFonts w:ascii="Fira Sans" w:hAnsi="Fira Sans" w:cs="Fira Sans"/>
                <w:sz w:val="19"/>
                <w:szCs w:val="19"/>
              </w:rPr>
              <w:t>Cena jednostkowa 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C95BE0" w14:textId="77777777" w:rsidR="00C35196" w:rsidRPr="004D1A24" w:rsidRDefault="00C35196" w:rsidP="005E3366">
            <w:pPr>
              <w:pStyle w:val="Zawartotabeli"/>
              <w:jc w:val="center"/>
            </w:pPr>
            <w:r w:rsidRPr="004D1A24">
              <w:rPr>
                <w:rFonts w:ascii="Fira Sans" w:hAnsi="Fira Sans" w:cs="Fira Sans"/>
                <w:sz w:val="19"/>
                <w:szCs w:val="19"/>
              </w:rPr>
              <w:t>Wartość netto                   (kol. 2 x kol.3)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667EF" w14:textId="77777777" w:rsidR="00C35196" w:rsidRPr="004D1A24" w:rsidRDefault="00C35196" w:rsidP="005E3366">
            <w:pPr>
              <w:pStyle w:val="Zawartotabeli"/>
              <w:jc w:val="center"/>
              <w:rPr>
                <w:rFonts w:ascii="Fira Sans" w:hAnsi="Fira Sans" w:cs="Fira Sans"/>
                <w:sz w:val="19"/>
                <w:szCs w:val="19"/>
              </w:rPr>
            </w:pPr>
            <w:r w:rsidRPr="004D1A24">
              <w:rPr>
                <w:rFonts w:ascii="Fira Sans" w:hAnsi="Fira Sans" w:cs="Arial"/>
                <w:sz w:val="19"/>
                <w:szCs w:val="19"/>
              </w:rPr>
              <w:t xml:space="preserve">Stawka </w:t>
            </w:r>
            <w:r w:rsidRPr="004D1A24">
              <w:rPr>
                <w:rFonts w:ascii="Fira Sans" w:hAnsi="Fira Sans" w:cs="Arial"/>
                <w:sz w:val="19"/>
                <w:szCs w:val="19"/>
              </w:rPr>
              <w:br/>
              <w:t xml:space="preserve">VAT </w:t>
            </w:r>
            <w:r w:rsidRPr="004D1A24">
              <w:rPr>
                <w:rFonts w:ascii="Fira Sans" w:hAnsi="Fira Sans" w:cs="Arial"/>
                <w:sz w:val="19"/>
                <w:szCs w:val="19"/>
              </w:rPr>
              <w:br/>
              <w:t>w %*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5E0135" w14:textId="77777777" w:rsidR="00C35196" w:rsidRPr="004D1A24" w:rsidRDefault="00C35196" w:rsidP="005E3366">
            <w:pPr>
              <w:pStyle w:val="Zawartotabeli"/>
              <w:jc w:val="center"/>
            </w:pPr>
            <w:r w:rsidRPr="004D1A24">
              <w:rPr>
                <w:rFonts w:ascii="Fira Sans" w:hAnsi="Fira Sans" w:cs="Fira Sans"/>
                <w:sz w:val="19"/>
                <w:szCs w:val="19"/>
              </w:rPr>
              <w:t>Wartość podatku VAT z kol.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12FBC" w14:textId="77777777" w:rsidR="00C35196" w:rsidRPr="004D1A24" w:rsidRDefault="00C35196" w:rsidP="007B239B">
            <w:pPr>
              <w:pStyle w:val="Zawartotabeli"/>
              <w:jc w:val="center"/>
            </w:pPr>
            <w:r w:rsidRPr="004D1A24">
              <w:rPr>
                <w:rFonts w:ascii="Fira Sans" w:hAnsi="Fira Sans" w:cs="Fira Sans"/>
                <w:sz w:val="19"/>
                <w:szCs w:val="19"/>
              </w:rPr>
              <w:t xml:space="preserve">Wartość brutto               (kol. </w:t>
            </w:r>
            <w:r w:rsidR="007B239B" w:rsidRPr="004D1A24">
              <w:rPr>
                <w:rFonts w:ascii="Fira Sans" w:hAnsi="Fira Sans" w:cs="Fira Sans"/>
                <w:sz w:val="19"/>
                <w:szCs w:val="19"/>
              </w:rPr>
              <w:t>4</w:t>
            </w:r>
            <w:r w:rsidRPr="004D1A24">
              <w:rPr>
                <w:rFonts w:ascii="Fira Sans" w:hAnsi="Fira Sans" w:cs="Fira Sans"/>
                <w:sz w:val="19"/>
                <w:szCs w:val="19"/>
              </w:rPr>
              <w:t xml:space="preserve"> + kol.6)</w:t>
            </w:r>
          </w:p>
        </w:tc>
      </w:tr>
      <w:tr w:rsidR="004D1A24" w:rsidRPr="004D1A24" w14:paraId="5858668E" w14:textId="77777777" w:rsidTr="00D7133A">
        <w:trPr>
          <w:trHeight w:val="93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FD06F" w14:textId="77777777" w:rsidR="00C35196" w:rsidRPr="004D1A24" w:rsidRDefault="00C35196" w:rsidP="005E3366">
            <w:pPr>
              <w:pStyle w:val="Zawartotabeli"/>
              <w:jc w:val="center"/>
            </w:pPr>
            <w:r w:rsidRPr="004D1A24">
              <w:rPr>
                <w:rFonts w:ascii="Fira Sans" w:hAnsi="Fira Sans" w:cs="Fira Sans"/>
                <w:sz w:val="16"/>
                <w:szCs w:val="16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DC22A4" w14:textId="77777777" w:rsidR="00C35196" w:rsidRPr="004D1A24" w:rsidRDefault="00C35196" w:rsidP="005E3366">
            <w:pPr>
              <w:pStyle w:val="Zawartotabeli"/>
              <w:jc w:val="center"/>
            </w:pPr>
            <w:r w:rsidRPr="004D1A24">
              <w:rPr>
                <w:rFonts w:ascii="Fira Sans" w:hAnsi="Fira Sans" w:cs="Fira Sans"/>
                <w:sz w:val="16"/>
                <w:szCs w:val="16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29D222" w14:textId="77777777" w:rsidR="00C35196" w:rsidRPr="004D1A24" w:rsidRDefault="00C35196" w:rsidP="005E3366">
            <w:pPr>
              <w:pStyle w:val="Zawartotabeli"/>
              <w:jc w:val="center"/>
            </w:pPr>
            <w:r w:rsidRPr="004D1A24">
              <w:rPr>
                <w:rFonts w:ascii="Fira Sans" w:hAnsi="Fira Sans" w:cs="Fira Sans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F330D" w14:textId="77777777" w:rsidR="00C35196" w:rsidRPr="004D1A24" w:rsidRDefault="00C35196" w:rsidP="005E3366">
            <w:pPr>
              <w:pStyle w:val="Zawartotabeli"/>
              <w:jc w:val="center"/>
            </w:pPr>
            <w:r w:rsidRPr="004D1A24">
              <w:rPr>
                <w:rFonts w:ascii="Fira Sans" w:hAnsi="Fira Sans" w:cs="Fira Sans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6453F" w14:textId="77777777" w:rsidR="00C35196" w:rsidRPr="004D1A24" w:rsidRDefault="00C35196" w:rsidP="005E3366">
            <w:pPr>
              <w:pStyle w:val="Zawartotabeli"/>
              <w:jc w:val="center"/>
              <w:rPr>
                <w:rFonts w:ascii="Fira Sans" w:hAnsi="Fira Sans" w:cs="Fira Sans"/>
                <w:sz w:val="16"/>
                <w:szCs w:val="16"/>
              </w:rPr>
            </w:pPr>
            <w:r w:rsidRPr="004D1A24">
              <w:rPr>
                <w:rFonts w:ascii="Fira Sans" w:hAnsi="Fira Sans" w:cs="Fira Sans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B85B0" w14:textId="77777777" w:rsidR="00C35196" w:rsidRPr="004D1A24" w:rsidRDefault="00C35196" w:rsidP="005E3366">
            <w:pPr>
              <w:pStyle w:val="Zawartotabeli"/>
              <w:jc w:val="center"/>
            </w:pPr>
            <w:r w:rsidRPr="004D1A24">
              <w:rPr>
                <w:rFonts w:ascii="Fira Sans" w:hAnsi="Fira Sans" w:cs="Fira Sans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477E4" w14:textId="77777777" w:rsidR="00C35196" w:rsidRPr="004D1A24" w:rsidRDefault="00C35196" w:rsidP="005E3366">
            <w:pPr>
              <w:pStyle w:val="Zawartotabeli"/>
              <w:jc w:val="center"/>
            </w:pPr>
            <w:r w:rsidRPr="004D1A24">
              <w:rPr>
                <w:rFonts w:ascii="Fira Sans" w:hAnsi="Fira Sans" w:cs="Fira Sans"/>
                <w:sz w:val="16"/>
                <w:szCs w:val="16"/>
              </w:rPr>
              <w:t>7</w:t>
            </w:r>
          </w:p>
        </w:tc>
      </w:tr>
      <w:tr w:rsidR="004D1A24" w:rsidRPr="004D1A24" w14:paraId="453111B4" w14:textId="77777777" w:rsidTr="00D7133A">
        <w:trPr>
          <w:trHeight w:val="263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6331D2" w14:textId="36BEE4CA" w:rsidR="00C35196" w:rsidRPr="004D1A24" w:rsidRDefault="007B026A" w:rsidP="005E3366">
            <w:pPr>
              <w:pStyle w:val="Zawartotabeli"/>
              <w:snapToGrid w:val="0"/>
              <w:jc w:val="center"/>
            </w:pPr>
            <w:r w:rsidRPr="004D1A24">
              <w:rPr>
                <w:rFonts w:ascii="Fira Sans" w:eastAsia="Calibri" w:hAnsi="Fira Sans" w:cs="Calibri"/>
                <w:b/>
                <w:sz w:val="19"/>
                <w:szCs w:val="19"/>
              </w:rPr>
              <w:t xml:space="preserve">Zakup i dostawa komputerów </w:t>
            </w:r>
            <w:r w:rsidR="003F15B7" w:rsidRPr="004D1A24">
              <w:rPr>
                <w:rFonts w:ascii="Fira Sans" w:eastAsia="Calibri" w:hAnsi="Fira Sans" w:cs="Calibri"/>
                <w:b/>
                <w:sz w:val="19"/>
                <w:szCs w:val="19"/>
              </w:rPr>
              <w:t>typu All in One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7B3622" w14:textId="7FB41AFF" w:rsidR="00C35196" w:rsidRPr="004D1A24" w:rsidRDefault="003F15B7" w:rsidP="005E3366">
            <w:pPr>
              <w:pStyle w:val="Zawartotabeli"/>
              <w:snapToGrid w:val="0"/>
              <w:spacing w:line="360" w:lineRule="auto"/>
              <w:jc w:val="center"/>
            </w:pPr>
            <w:r w:rsidRPr="004D1A24">
              <w:rPr>
                <w:rFonts w:ascii="Fira Sans" w:hAnsi="Fira Sans" w:cs="Fira Sans"/>
                <w:b/>
                <w:sz w:val="19"/>
                <w:szCs w:val="19"/>
              </w:rPr>
              <w:t>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D87EF6" w14:textId="77777777" w:rsidR="00C35196" w:rsidRPr="004D1A24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b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8B5739" w14:textId="77777777" w:rsidR="00C35196" w:rsidRPr="004D1A24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b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9DCD7E" w14:textId="77777777" w:rsidR="00C35196" w:rsidRPr="004D1A24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FE145EB" w14:textId="77777777" w:rsidR="00C35196" w:rsidRPr="004D1A24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443EFC" w14:textId="77777777" w:rsidR="00C35196" w:rsidRPr="004D1A24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</w:tr>
    </w:tbl>
    <w:p w14:paraId="0680FD29" w14:textId="77777777" w:rsidR="00C35196" w:rsidRPr="004D1A24" w:rsidRDefault="00C35196" w:rsidP="00973A57">
      <w:pPr>
        <w:ind w:left="-284" w:right="-284"/>
        <w:jc w:val="both"/>
        <w:rPr>
          <w:rFonts w:ascii="Fira Sans" w:hAnsi="Fira Sans" w:cs="Arial"/>
          <w:i/>
          <w:sz w:val="17"/>
          <w:szCs w:val="17"/>
          <w:highlight w:val="yellow"/>
        </w:rPr>
      </w:pPr>
      <w:r w:rsidRPr="004D1A24">
        <w:rPr>
          <w:rFonts w:ascii="Fira Sans" w:hAnsi="Fira Sans" w:cs="Arial"/>
          <w:i/>
          <w:sz w:val="17"/>
          <w:szCs w:val="17"/>
        </w:rPr>
        <w:t>*Do obliczenia ceny oferty brutto za wykonanie przedmiotu zamówienia Wykonawca zastosuje właściwą stawkę podatku od towarów i usług VAT w wysokości obowiązującej w dniu składania ofert.</w:t>
      </w:r>
    </w:p>
    <w:p w14:paraId="1D7CCE69" w14:textId="77777777" w:rsidR="00C35196" w:rsidRPr="004D1A24" w:rsidRDefault="00C35196" w:rsidP="00C35196">
      <w:pPr>
        <w:jc w:val="both"/>
        <w:rPr>
          <w:rFonts w:ascii="Fira Sans" w:hAnsi="Fira Sans" w:cs="Fira Sans"/>
          <w:sz w:val="19"/>
          <w:szCs w:val="19"/>
        </w:rPr>
      </w:pPr>
    </w:p>
    <w:p w14:paraId="580754AE" w14:textId="77777777" w:rsidR="00FF39ED" w:rsidRPr="00DB43FB" w:rsidRDefault="00FF39ED" w:rsidP="0059310B">
      <w:pPr>
        <w:spacing w:line="360" w:lineRule="auto"/>
        <w:ind w:left="-284" w:right="-284"/>
        <w:rPr>
          <w:rFonts w:ascii="Fira Sans" w:hAnsi="Fira Sans"/>
          <w:sz w:val="19"/>
          <w:szCs w:val="19"/>
        </w:rPr>
      </w:pPr>
      <w:r w:rsidRPr="004D1A24">
        <w:rPr>
          <w:rFonts w:ascii="Fira Sans" w:hAnsi="Fira Sans"/>
          <w:b/>
          <w:sz w:val="19"/>
          <w:szCs w:val="19"/>
        </w:rPr>
        <w:t>Cena oferty netto</w:t>
      </w:r>
      <w:r w:rsidRPr="004D1A24">
        <w:rPr>
          <w:rFonts w:ascii="Fira Sans" w:hAnsi="Fira Sans"/>
          <w:sz w:val="19"/>
          <w:szCs w:val="19"/>
        </w:rPr>
        <w:t xml:space="preserve"> …………………………………………..………… zł </w:t>
      </w:r>
      <w:r w:rsidRPr="004D1A24">
        <w:rPr>
          <w:rFonts w:ascii="Fira Sans" w:hAnsi="Fira Sans"/>
          <w:sz w:val="19"/>
          <w:szCs w:val="19"/>
        </w:rPr>
        <w:br/>
      </w:r>
      <w:r w:rsidRPr="00DB43FB">
        <w:rPr>
          <w:rFonts w:ascii="Fira Sans" w:hAnsi="Fira Sans"/>
          <w:sz w:val="19"/>
          <w:szCs w:val="19"/>
        </w:rPr>
        <w:t>(słownie złotych ……………</w:t>
      </w:r>
      <w:r>
        <w:rPr>
          <w:rFonts w:ascii="Fira Sans" w:hAnsi="Fira Sans"/>
          <w:sz w:val="19"/>
          <w:szCs w:val="19"/>
        </w:rPr>
        <w:t>………………………………………………………………………</w:t>
      </w:r>
      <w:r w:rsidR="0059310B">
        <w:rPr>
          <w:rFonts w:ascii="Fira Sans" w:hAnsi="Fira Sans"/>
          <w:sz w:val="19"/>
          <w:szCs w:val="19"/>
        </w:rPr>
        <w:t>……</w:t>
      </w:r>
      <w:r>
        <w:rPr>
          <w:rFonts w:ascii="Fira Sans" w:hAnsi="Fira Sans"/>
          <w:sz w:val="19"/>
          <w:szCs w:val="19"/>
        </w:rPr>
        <w:t>..………………………</w:t>
      </w:r>
      <w:r w:rsidRPr="00DB43FB">
        <w:rPr>
          <w:rFonts w:ascii="Fira Sans" w:hAnsi="Fira Sans"/>
          <w:sz w:val="19"/>
          <w:szCs w:val="19"/>
        </w:rPr>
        <w:t>…</w:t>
      </w:r>
      <w:r>
        <w:rPr>
          <w:rFonts w:ascii="Fira Sans" w:hAnsi="Fira Sans"/>
          <w:sz w:val="19"/>
          <w:szCs w:val="19"/>
        </w:rPr>
        <w:t>..</w:t>
      </w:r>
      <w:r w:rsidRPr="00DB43FB">
        <w:rPr>
          <w:rFonts w:ascii="Fira Sans" w:hAnsi="Fira Sans"/>
          <w:sz w:val="19"/>
          <w:szCs w:val="19"/>
        </w:rPr>
        <w:t>……………………</w:t>
      </w:r>
      <w:r w:rsidR="0059310B">
        <w:rPr>
          <w:rFonts w:ascii="Fira Sans" w:hAnsi="Fira Sans"/>
          <w:sz w:val="19"/>
          <w:szCs w:val="19"/>
        </w:rPr>
        <w:t>…</w:t>
      </w:r>
      <w:r w:rsidRPr="00DB43FB">
        <w:rPr>
          <w:rFonts w:ascii="Fira Sans" w:hAnsi="Fira Sans"/>
          <w:sz w:val="19"/>
          <w:szCs w:val="19"/>
        </w:rPr>
        <w:t>…….)</w:t>
      </w:r>
      <w:r w:rsidRPr="00DB43FB">
        <w:rPr>
          <w:rFonts w:ascii="Fira Sans" w:hAnsi="Fira Sans"/>
          <w:sz w:val="19"/>
          <w:szCs w:val="19"/>
        </w:rPr>
        <w:br/>
      </w:r>
      <w:r w:rsidRPr="009303A5">
        <w:rPr>
          <w:rFonts w:ascii="Fira Sans" w:hAnsi="Fira Sans"/>
          <w:b/>
          <w:sz w:val="19"/>
          <w:szCs w:val="19"/>
        </w:rPr>
        <w:t>Wartość podatku VAT</w:t>
      </w:r>
      <w:r w:rsidRPr="00DB43FB">
        <w:rPr>
          <w:rFonts w:ascii="Fira Sans" w:hAnsi="Fira Sans"/>
          <w:sz w:val="19"/>
          <w:szCs w:val="19"/>
        </w:rPr>
        <w:t xml:space="preserve"> ……</w:t>
      </w:r>
      <w:r>
        <w:rPr>
          <w:rFonts w:ascii="Fira Sans" w:hAnsi="Fira Sans"/>
          <w:sz w:val="19"/>
          <w:szCs w:val="19"/>
        </w:rPr>
        <w:t>…………………….</w:t>
      </w:r>
      <w:r w:rsidRPr="00DB43FB">
        <w:rPr>
          <w:rFonts w:ascii="Fira Sans" w:hAnsi="Fira Sans"/>
          <w:sz w:val="19"/>
          <w:szCs w:val="19"/>
        </w:rPr>
        <w:t xml:space="preserve">……………... zł </w:t>
      </w:r>
      <w:r w:rsidRPr="00DB43FB">
        <w:rPr>
          <w:rFonts w:ascii="Fira Sans" w:hAnsi="Fira Sans"/>
          <w:sz w:val="19"/>
          <w:szCs w:val="19"/>
        </w:rPr>
        <w:br/>
        <w:t xml:space="preserve">(słownie złotych </w:t>
      </w:r>
      <w:r>
        <w:rPr>
          <w:rFonts w:ascii="Fira Sans" w:hAnsi="Fira Sans"/>
          <w:sz w:val="19"/>
          <w:szCs w:val="19"/>
        </w:rPr>
        <w:t>…………………………………………………………………………..………………….</w:t>
      </w:r>
      <w:r w:rsidRPr="00DB43FB">
        <w:rPr>
          <w:rFonts w:ascii="Fira Sans" w:hAnsi="Fira Sans"/>
          <w:sz w:val="19"/>
          <w:szCs w:val="19"/>
        </w:rPr>
        <w:t>……………………………</w:t>
      </w:r>
      <w:r>
        <w:rPr>
          <w:rFonts w:ascii="Fira Sans" w:hAnsi="Fira Sans"/>
          <w:sz w:val="19"/>
          <w:szCs w:val="19"/>
        </w:rPr>
        <w:t>..</w:t>
      </w:r>
      <w:r w:rsidRPr="00DB43FB">
        <w:rPr>
          <w:rFonts w:ascii="Fira Sans" w:hAnsi="Fira Sans"/>
          <w:sz w:val="19"/>
          <w:szCs w:val="19"/>
        </w:rPr>
        <w:t>………</w:t>
      </w:r>
      <w:r w:rsidR="0059310B">
        <w:rPr>
          <w:rFonts w:ascii="Fira Sans" w:hAnsi="Fira Sans"/>
          <w:sz w:val="19"/>
          <w:szCs w:val="19"/>
        </w:rPr>
        <w:t>….…..</w:t>
      </w:r>
      <w:r w:rsidRPr="00DB43FB">
        <w:rPr>
          <w:rFonts w:ascii="Fira Sans" w:hAnsi="Fira Sans"/>
          <w:sz w:val="19"/>
          <w:szCs w:val="19"/>
        </w:rPr>
        <w:t>………)</w:t>
      </w:r>
      <w:r w:rsidRPr="00DB43FB">
        <w:rPr>
          <w:rFonts w:ascii="Fira Sans" w:hAnsi="Fira Sans"/>
          <w:sz w:val="19"/>
          <w:szCs w:val="19"/>
        </w:rPr>
        <w:br/>
      </w:r>
      <w:r>
        <w:rPr>
          <w:rFonts w:ascii="Fira Sans" w:hAnsi="Fira Sans"/>
          <w:b/>
          <w:sz w:val="19"/>
          <w:szCs w:val="19"/>
        </w:rPr>
        <w:t xml:space="preserve">Cena oferty </w:t>
      </w:r>
      <w:r w:rsidRPr="00DB43FB">
        <w:rPr>
          <w:rFonts w:ascii="Fira Sans" w:hAnsi="Fira Sans"/>
          <w:b/>
          <w:sz w:val="19"/>
          <w:szCs w:val="19"/>
        </w:rPr>
        <w:t>brutto</w:t>
      </w:r>
      <w:r w:rsidRPr="00DB43FB">
        <w:rPr>
          <w:rFonts w:ascii="Fira Sans" w:hAnsi="Fira Sans"/>
          <w:sz w:val="19"/>
          <w:szCs w:val="19"/>
        </w:rPr>
        <w:t xml:space="preserve"> ………</w:t>
      </w:r>
      <w:r>
        <w:rPr>
          <w:rFonts w:ascii="Fira Sans" w:hAnsi="Fira Sans"/>
          <w:sz w:val="19"/>
          <w:szCs w:val="19"/>
        </w:rPr>
        <w:t>……………………….</w:t>
      </w:r>
      <w:r w:rsidRPr="00DB43FB">
        <w:rPr>
          <w:rFonts w:ascii="Fira Sans" w:hAnsi="Fira Sans"/>
          <w:sz w:val="19"/>
          <w:szCs w:val="19"/>
        </w:rPr>
        <w:t xml:space="preserve">…………………. zł </w:t>
      </w:r>
      <w:r w:rsidRPr="00DB43FB">
        <w:rPr>
          <w:rFonts w:ascii="Fira Sans" w:hAnsi="Fira Sans"/>
          <w:sz w:val="19"/>
          <w:szCs w:val="19"/>
        </w:rPr>
        <w:br/>
        <w:t xml:space="preserve">(słownie złotych </w:t>
      </w:r>
      <w:r>
        <w:rPr>
          <w:rFonts w:ascii="Fira Sans" w:hAnsi="Fira Sans"/>
          <w:sz w:val="19"/>
          <w:szCs w:val="19"/>
        </w:rPr>
        <w:t>.</w:t>
      </w:r>
      <w:r w:rsidRPr="00DB43FB">
        <w:rPr>
          <w:rFonts w:ascii="Fira Sans" w:hAnsi="Fira Sans"/>
          <w:sz w:val="19"/>
          <w:szCs w:val="19"/>
        </w:rPr>
        <w:t>………</w:t>
      </w:r>
      <w:r>
        <w:rPr>
          <w:rFonts w:ascii="Fira Sans" w:hAnsi="Fira Sans"/>
          <w:sz w:val="19"/>
          <w:szCs w:val="19"/>
        </w:rPr>
        <w:t>……………………………………………………………………….……………………</w:t>
      </w:r>
      <w:r w:rsidRPr="00DB43FB">
        <w:rPr>
          <w:rFonts w:ascii="Fira Sans" w:hAnsi="Fira Sans"/>
          <w:sz w:val="19"/>
          <w:szCs w:val="19"/>
        </w:rPr>
        <w:t>……………</w:t>
      </w:r>
      <w:r w:rsidR="0059310B">
        <w:rPr>
          <w:rFonts w:ascii="Fira Sans" w:hAnsi="Fira Sans"/>
          <w:sz w:val="19"/>
          <w:szCs w:val="19"/>
        </w:rPr>
        <w:t>…….</w:t>
      </w:r>
      <w:r w:rsidRPr="00DB43FB">
        <w:rPr>
          <w:rFonts w:ascii="Fira Sans" w:hAnsi="Fira Sans"/>
          <w:sz w:val="19"/>
          <w:szCs w:val="19"/>
        </w:rPr>
        <w:t>……………………….</w:t>
      </w:r>
      <w:r w:rsidR="0059310B">
        <w:rPr>
          <w:rFonts w:ascii="Fira Sans" w:hAnsi="Fira Sans"/>
          <w:sz w:val="19"/>
          <w:szCs w:val="19"/>
        </w:rPr>
        <w:t>.</w:t>
      </w:r>
      <w:r w:rsidRPr="00DB43FB">
        <w:rPr>
          <w:rFonts w:ascii="Fira Sans" w:hAnsi="Fira Sans"/>
          <w:sz w:val="19"/>
          <w:szCs w:val="19"/>
        </w:rPr>
        <w:t>...)</w:t>
      </w:r>
    </w:p>
    <w:p w14:paraId="11C192D7" w14:textId="77777777" w:rsidR="005541DA" w:rsidRDefault="005541DA" w:rsidP="005541DA">
      <w:pPr>
        <w:widowControl w:val="0"/>
        <w:suppressAutoHyphens w:val="0"/>
        <w:spacing w:before="120" w:line="256" w:lineRule="auto"/>
        <w:ind w:hanging="284"/>
        <w:jc w:val="both"/>
        <w:rPr>
          <w:rFonts w:ascii="Fira Sans" w:hAnsi="Fira Sans" w:cs="Calibri"/>
          <w:i/>
          <w:noProof/>
          <w:sz w:val="16"/>
          <w:szCs w:val="16"/>
          <w:lang w:val="x-none" w:eastAsia="ar-SA"/>
        </w:rPr>
      </w:pPr>
      <w:r>
        <w:rPr>
          <w:rFonts w:ascii="Fira Sans" w:eastAsia="Calibri" w:hAnsi="Fira Sans" w:cs="Arial"/>
          <w:b/>
          <w:bCs/>
          <w:noProof/>
          <w:sz w:val="19"/>
          <w:szCs w:val="19"/>
          <w:lang w:eastAsia="ar-SA"/>
        </w:rPr>
        <w:t>Oferowany okres</w:t>
      </w:r>
      <w:r>
        <w:rPr>
          <w:rFonts w:ascii="Fira Sans" w:eastAsia="Calibri" w:hAnsi="Fira Sans" w:cs="Arial"/>
          <w:b/>
          <w:bCs/>
          <w:noProof/>
          <w:sz w:val="19"/>
          <w:szCs w:val="19"/>
          <w:lang w:val="x-none" w:eastAsia="ar-SA"/>
        </w:rPr>
        <w:t xml:space="preserve"> gwarancj</w:t>
      </w:r>
      <w:r>
        <w:rPr>
          <w:rFonts w:ascii="Fira Sans" w:eastAsia="Calibri" w:hAnsi="Fira Sans" w:cs="Arial"/>
          <w:b/>
          <w:bCs/>
          <w:noProof/>
          <w:sz w:val="19"/>
          <w:szCs w:val="19"/>
          <w:lang w:eastAsia="ar-SA"/>
        </w:rPr>
        <w:t>i</w:t>
      </w:r>
      <w:r>
        <w:rPr>
          <w:rFonts w:ascii="Fira Sans" w:eastAsia="Calibri" w:hAnsi="Fira Sans" w:cs="Arial"/>
          <w:bCs/>
          <w:i/>
          <w:noProof/>
          <w:sz w:val="16"/>
          <w:szCs w:val="16"/>
          <w:lang w:eastAsia="ar-SA"/>
        </w:rPr>
        <w:t xml:space="preserve"> (</w:t>
      </w:r>
      <w:r>
        <w:rPr>
          <w:rFonts w:ascii="Fira Sans" w:eastAsia="Calibri" w:hAnsi="Fira Sans" w:cs="Arial"/>
          <w:bCs/>
          <w:i/>
          <w:noProof/>
          <w:color w:val="FF0000"/>
          <w:sz w:val="16"/>
          <w:szCs w:val="16"/>
          <w:lang w:eastAsia="ar-SA"/>
        </w:rPr>
        <w:t>niepotrzebne dwa punkty skreslić</w:t>
      </w:r>
      <w:r>
        <w:rPr>
          <w:rFonts w:ascii="Fira Sans" w:eastAsia="Calibri" w:hAnsi="Fira Sans" w:cs="Arial"/>
          <w:bCs/>
          <w:i/>
          <w:noProof/>
          <w:sz w:val="16"/>
          <w:szCs w:val="16"/>
          <w:lang w:eastAsia="ar-SA"/>
        </w:rPr>
        <w:t xml:space="preserve">): </w:t>
      </w:r>
    </w:p>
    <w:p w14:paraId="4A2AF116" w14:textId="77777777" w:rsidR="005541DA" w:rsidRDefault="005541DA" w:rsidP="005541DA">
      <w:pPr>
        <w:widowControl w:val="0"/>
        <w:numPr>
          <w:ilvl w:val="0"/>
          <w:numId w:val="20"/>
        </w:numPr>
        <w:suppressAutoHyphens w:val="0"/>
        <w:spacing w:line="256" w:lineRule="auto"/>
        <w:ind w:left="0" w:hanging="284"/>
        <w:jc w:val="both"/>
        <w:rPr>
          <w:rFonts w:ascii="Fira Sans" w:hAnsi="Fira Sans" w:cs="Calibri"/>
          <w:b/>
          <w:noProof/>
          <w:sz w:val="19"/>
          <w:szCs w:val="19"/>
          <w:lang w:val="x-none" w:eastAsia="ar-SA"/>
        </w:rPr>
      </w:pPr>
      <w:r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>minimalny wymagany okres gwarancji (</w:t>
      </w:r>
      <w:r>
        <w:rPr>
          <w:rFonts w:ascii="Fira Sans" w:eastAsia="Calibri" w:hAnsi="Fira Sans" w:cs="Arial"/>
          <w:b/>
          <w:bCs/>
          <w:noProof/>
          <w:sz w:val="19"/>
          <w:szCs w:val="19"/>
          <w:lang w:eastAsia="ar-SA"/>
        </w:rPr>
        <w:t>24 m-ce</w:t>
      </w:r>
      <w:r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>)</w:t>
      </w:r>
    </w:p>
    <w:p w14:paraId="6C6FAE8F" w14:textId="77777777" w:rsidR="005541DA" w:rsidRDefault="005541DA" w:rsidP="005541DA">
      <w:pPr>
        <w:widowControl w:val="0"/>
        <w:numPr>
          <w:ilvl w:val="0"/>
          <w:numId w:val="20"/>
        </w:numPr>
        <w:suppressAutoHyphens w:val="0"/>
        <w:spacing w:line="256" w:lineRule="auto"/>
        <w:ind w:left="0" w:hanging="284"/>
        <w:jc w:val="both"/>
        <w:rPr>
          <w:rFonts w:ascii="Fira Sans" w:hAnsi="Fira Sans" w:cs="Arial"/>
          <w:bCs/>
          <w:noProof/>
          <w:sz w:val="19"/>
          <w:szCs w:val="19"/>
          <w:lang w:val="x-none" w:eastAsia="pl-PL"/>
        </w:rPr>
      </w:pPr>
      <w:r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>minimalny wymagany okres gwarancji (</w:t>
      </w:r>
      <w:r w:rsidRPr="00BC5862">
        <w:rPr>
          <w:rFonts w:ascii="Fira Sans" w:eastAsia="Calibri" w:hAnsi="Fira Sans" w:cs="Arial"/>
          <w:noProof/>
          <w:sz w:val="19"/>
          <w:szCs w:val="19"/>
          <w:lang w:eastAsia="ar-SA"/>
        </w:rPr>
        <w:t>24 m-ce)</w:t>
      </w:r>
      <w:r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 xml:space="preserve"> plus </w:t>
      </w:r>
      <w:r>
        <w:rPr>
          <w:rFonts w:ascii="Fira Sans" w:hAnsi="Fira Sans" w:cs="Arial"/>
          <w:bCs/>
          <w:noProof/>
          <w:sz w:val="19"/>
          <w:szCs w:val="19"/>
          <w:lang w:eastAsia="pl-PL"/>
        </w:rPr>
        <w:t xml:space="preserve">dodatkowy rok gwarancji </w:t>
      </w:r>
      <w:r>
        <w:rPr>
          <w:rFonts w:ascii="Fira Sans" w:hAnsi="Fira Sans"/>
          <w:sz w:val="19"/>
          <w:szCs w:val="19"/>
        </w:rPr>
        <w:t>tj. 12 m-cy przedłużonej gwarancji</w:t>
      </w:r>
      <w:r>
        <w:rPr>
          <w:rFonts w:ascii="Fira Sans" w:hAnsi="Fira Sans" w:cs="Arial"/>
          <w:bCs/>
          <w:noProof/>
          <w:sz w:val="19"/>
          <w:szCs w:val="19"/>
          <w:lang w:eastAsia="pl-PL"/>
        </w:rPr>
        <w:t xml:space="preserve"> (</w:t>
      </w:r>
      <w:r>
        <w:rPr>
          <w:rFonts w:ascii="Fira Sans" w:hAnsi="Fira Sans" w:cs="Arial"/>
          <w:b/>
          <w:noProof/>
          <w:sz w:val="19"/>
          <w:szCs w:val="19"/>
          <w:lang w:eastAsia="pl-PL"/>
        </w:rPr>
        <w:t>razem 36 m-cy</w:t>
      </w:r>
      <w:r>
        <w:rPr>
          <w:rFonts w:ascii="Fira Sans" w:hAnsi="Fira Sans" w:cs="Arial"/>
          <w:bCs/>
          <w:noProof/>
          <w:sz w:val="19"/>
          <w:szCs w:val="19"/>
          <w:lang w:eastAsia="pl-PL"/>
        </w:rPr>
        <w:t>)</w:t>
      </w:r>
    </w:p>
    <w:p w14:paraId="13888E6D" w14:textId="77777777" w:rsidR="005541DA" w:rsidRDefault="005541DA" w:rsidP="005541DA">
      <w:pPr>
        <w:widowControl w:val="0"/>
        <w:numPr>
          <w:ilvl w:val="0"/>
          <w:numId w:val="20"/>
        </w:numPr>
        <w:suppressAutoHyphens w:val="0"/>
        <w:spacing w:line="256" w:lineRule="auto"/>
        <w:ind w:left="0" w:hanging="284"/>
        <w:jc w:val="both"/>
        <w:rPr>
          <w:rFonts w:ascii="Fira Sans" w:hAnsi="Fira Sans" w:cs="Calibri"/>
          <w:noProof/>
          <w:sz w:val="19"/>
          <w:szCs w:val="19"/>
          <w:lang w:eastAsia="ar-SA"/>
        </w:rPr>
      </w:pPr>
      <w:r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>minimalny wymagany okres gwarancji (</w:t>
      </w:r>
      <w:r w:rsidRPr="00BC5862">
        <w:rPr>
          <w:rFonts w:ascii="Fira Sans" w:eastAsia="Calibri" w:hAnsi="Fira Sans" w:cs="Arial"/>
          <w:noProof/>
          <w:sz w:val="19"/>
          <w:szCs w:val="19"/>
          <w:lang w:eastAsia="ar-SA"/>
        </w:rPr>
        <w:t>24 m-ce)</w:t>
      </w:r>
      <w:r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 xml:space="preserve"> plus </w:t>
      </w:r>
      <w:r>
        <w:rPr>
          <w:rFonts w:ascii="Fira Sans" w:hAnsi="Fira Sans" w:cs="Arial"/>
          <w:bCs/>
          <w:noProof/>
          <w:sz w:val="19"/>
          <w:szCs w:val="19"/>
          <w:lang w:eastAsia="pl-PL"/>
        </w:rPr>
        <w:t xml:space="preserve">dodatkowe 2 lata gwarancji </w:t>
      </w:r>
      <w:r>
        <w:rPr>
          <w:rFonts w:ascii="Fira Sans" w:hAnsi="Fira Sans"/>
          <w:sz w:val="19"/>
          <w:szCs w:val="19"/>
        </w:rPr>
        <w:t>tj. 24 m-ce przedłużonej gwarancji</w:t>
      </w:r>
      <w:r>
        <w:rPr>
          <w:rFonts w:ascii="Fira Sans" w:hAnsi="Fira Sans" w:cs="Arial"/>
          <w:bCs/>
          <w:noProof/>
          <w:sz w:val="19"/>
          <w:szCs w:val="19"/>
          <w:lang w:eastAsia="pl-PL"/>
        </w:rPr>
        <w:t xml:space="preserve"> (</w:t>
      </w:r>
      <w:r>
        <w:rPr>
          <w:rFonts w:ascii="Fira Sans" w:hAnsi="Fira Sans" w:cs="Arial"/>
          <w:b/>
          <w:noProof/>
          <w:sz w:val="19"/>
          <w:szCs w:val="19"/>
          <w:lang w:eastAsia="pl-PL"/>
        </w:rPr>
        <w:t>razem 48 m-cy</w:t>
      </w:r>
      <w:r>
        <w:rPr>
          <w:rFonts w:ascii="Fira Sans" w:hAnsi="Fira Sans" w:cs="Arial"/>
          <w:bCs/>
          <w:noProof/>
          <w:sz w:val="19"/>
          <w:szCs w:val="19"/>
          <w:lang w:eastAsia="pl-PL"/>
        </w:rPr>
        <w:t>)</w:t>
      </w:r>
    </w:p>
    <w:p w14:paraId="2C487C71" w14:textId="77777777" w:rsidR="00FF39ED" w:rsidRPr="009C20A9" w:rsidRDefault="00FF39ED" w:rsidP="0059310B">
      <w:pPr>
        <w:ind w:left="-284" w:right="-284"/>
        <w:rPr>
          <w:rFonts w:ascii="Fira Sans" w:hAnsi="Fira Sans" w:cs="Fira Sans"/>
          <w:b/>
          <w:sz w:val="10"/>
          <w:szCs w:val="10"/>
        </w:rPr>
      </w:pPr>
    </w:p>
    <w:p w14:paraId="79F06FBD" w14:textId="77777777" w:rsidR="009C20A9" w:rsidRDefault="009C20A9" w:rsidP="009C20A9">
      <w:pPr>
        <w:pStyle w:val="Tekstkomentarza"/>
        <w:ind w:left="-284"/>
        <w:jc w:val="both"/>
        <w:rPr>
          <w:rFonts w:ascii="Fira Sans" w:hAnsi="Fira Sans"/>
          <w:sz w:val="19"/>
          <w:szCs w:val="19"/>
        </w:rPr>
      </w:pPr>
      <w:r>
        <w:rPr>
          <w:rFonts w:ascii="Fira Sans" w:hAnsi="Fira Sans"/>
          <w:b/>
          <w:bCs/>
          <w:sz w:val="19"/>
          <w:szCs w:val="19"/>
        </w:rPr>
        <w:t>Okres gwarancji stanowi jedno z kryterium oceny ofert – kryterium jakościowe (Przedłużona Gwarancja).</w:t>
      </w:r>
    </w:p>
    <w:p w14:paraId="0ADB292B" w14:textId="77777777" w:rsidR="009C20A9" w:rsidRDefault="009C20A9" w:rsidP="0059310B">
      <w:pPr>
        <w:ind w:left="-284" w:right="-284"/>
        <w:jc w:val="both"/>
        <w:rPr>
          <w:rFonts w:ascii="Fira Sans" w:hAnsi="Fira Sans" w:cs="Fira Sans"/>
          <w:sz w:val="19"/>
          <w:szCs w:val="19"/>
        </w:rPr>
      </w:pPr>
    </w:p>
    <w:p w14:paraId="73DABDBC" w14:textId="23EB0994" w:rsidR="00FF39ED" w:rsidRPr="004D1A24" w:rsidRDefault="00C35196" w:rsidP="0059310B">
      <w:pPr>
        <w:ind w:left="-284" w:right="-284"/>
        <w:jc w:val="both"/>
        <w:rPr>
          <w:rFonts w:ascii="Fira Sans" w:hAnsi="Fira Sans"/>
          <w:sz w:val="19"/>
          <w:szCs w:val="19"/>
        </w:rPr>
      </w:pPr>
      <w:r w:rsidRPr="004D1A24">
        <w:rPr>
          <w:rFonts w:ascii="Fira Sans" w:hAnsi="Fira Sans" w:cs="Fira Sans"/>
          <w:sz w:val="19"/>
          <w:szCs w:val="19"/>
        </w:rPr>
        <w:t xml:space="preserve">Oświadczam, że </w:t>
      </w:r>
      <w:r w:rsidRPr="004D1A24">
        <w:rPr>
          <w:rFonts w:ascii="Fira Sans" w:hAnsi="Fira Sans" w:cs="Fira Sans"/>
          <w:b/>
          <w:sz w:val="19"/>
          <w:szCs w:val="19"/>
        </w:rPr>
        <w:t>z</w:t>
      </w:r>
      <w:r w:rsidR="00FF39ED" w:rsidRPr="004D1A24">
        <w:rPr>
          <w:rFonts w:ascii="Fira Sans" w:hAnsi="Fira Sans" w:cs="Fira Sans"/>
          <w:b/>
          <w:sz w:val="19"/>
          <w:szCs w:val="19"/>
        </w:rPr>
        <w:t xml:space="preserve">aoferowany </w:t>
      </w:r>
      <w:r w:rsidR="007B026A" w:rsidRPr="004D1A24">
        <w:rPr>
          <w:rFonts w:ascii="Fira Sans" w:hAnsi="Fira Sans" w:cs="Fira Sans"/>
          <w:b/>
          <w:sz w:val="19"/>
          <w:szCs w:val="19"/>
        </w:rPr>
        <w:t xml:space="preserve">komputer </w:t>
      </w:r>
      <w:r w:rsidR="003F15B7" w:rsidRPr="004D1A24">
        <w:rPr>
          <w:rFonts w:ascii="Fira Sans" w:hAnsi="Fira Sans" w:cs="Fira Sans"/>
          <w:b/>
          <w:sz w:val="19"/>
          <w:szCs w:val="19"/>
        </w:rPr>
        <w:t xml:space="preserve">typu All in One </w:t>
      </w:r>
      <w:r w:rsidR="00FF39ED" w:rsidRPr="004D1A24">
        <w:rPr>
          <w:rFonts w:ascii="Fira Sans" w:hAnsi="Fira Sans" w:cs="Fira Sans"/>
          <w:b/>
          <w:sz w:val="19"/>
          <w:szCs w:val="19"/>
        </w:rPr>
        <w:t>spełnia następujące warunki techniczne:</w:t>
      </w:r>
    </w:p>
    <w:p w14:paraId="29ADC877" w14:textId="77777777" w:rsidR="00FF39ED" w:rsidRPr="004D1A24" w:rsidRDefault="00FF39ED" w:rsidP="0059310B">
      <w:pPr>
        <w:ind w:left="-284" w:hanging="284"/>
        <w:jc w:val="center"/>
        <w:rPr>
          <w:rFonts w:ascii="Fira Sans" w:hAnsi="Fira Sans" w:cs="Fira Sans"/>
          <w:b/>
          <w:sz w:val="19"/>
          <w:szCs w:val="19"/>
        </w:rPr>
      </w:pPr>
    </w:p>
    <w:p w14:paraId="0AF037C1" w14:textId="592F8F1E" w:rsidR="00FF39ED" w:rsidRPr="004D1A24" w:rsidRDefault="00ED33A8" w:rsidP="0059310B">
      <w:pPr>
        <w:ind w:left="-284" w:right="-284"/>
      </w:pPr>
      <w:r>
        <w:rPr>
          <w:rFonts w:ascii="Fira Sans" w:hAnsi="Fira Sans" w:cs="Fira Sans"/>
          <w:b/>
          <w:sz w:val="19"/>
          <w:szCs w:val="19"/>
        </w:rPr>
        <w:t>Komputer typu All in One</w:t>
      </w:r>
      <w:r w:rsidR="00FF39ED" w:rsidRPr="004D1A24">
        <w:rPr>
          <w:rFonts w:ascii="Fira Sans" w:hAnsi="Fira Sans" w:cs="Fira Sans"/>
          <w:sz w:val="19"/>
          <w:szCs w:val="19"/>
        </w:rPr>
        <w:t>:</w:t>
      </w:r>
      <w:r>
        <w:rPr>
          <w:rFonts w:ascii="Fira Sans" w:hAnsi="Fira Sans" w:cs="Fira Sans"/>
          <w:sz w:val="19"/>
          <w:szCs w:val="19"/>
        </w:rPr>
        <w:t xml:space="preserve"> </w:t>
      </w:r>
      <w:r w:rsidR="00FF39ED" w:rsidRPr="004D1A24">
        <w:rPr>
          <w:rFonts w:ascii="Fira Sans" w:hAnsi="Fira Sans" w:cs="Fira Sans"/>
          <w:sz w:val="19"/>
          <w:szCs w:val="19"/>
        </w:rPr>
        <w:t>……………………………………………………………………………………</w:t>
      </w:r>
      <w:r w:rsidR="0059310B" w:rsidRPr="004D1A24">
        <w:rPr>
          <w:rFonts w:ascii="Fira Sans" w:hAnsi="Fira Sans" w:cs="Fira Sans"/>
          <w:sz w:val="19"/>
          <w:szCs w:val="19"/>
        </w:rPr>
        <w:t>….</w:t>
      </w:r>
      <w:r w:rsidR="00FF39ED" w:rsidRPr="004D1A24">
        <w:rPr>
          <w:rFonts w:ascii="Fira Sans" w:hAnsi="Fira Sans" w:cs="Fira Sans"/>
          <w:sz w:val="19"/>
          <w:szCs w:val="19"/>
        </w:rPr>
        <w:t>………………</w:t>
      </w:r>
      <w:r w:rsidR="0059310B" w:rsidRPr="004D1A24">
        <w:rPr>
          <w:rFonts w:ascii="Fira Sans" w:hAnsi="Fira Sans" w:cs="Fira Sans"/>
          <w:sz w:val="19"/>
          <w:szCs w:val="19"/>
        </w:rPr>
        <w:t>………………………..</w:t>
      </w:r>
      <w:r w:rsidR="00FF39ED" w:rsidRPr="004D1A24">
        <w:rPr>
          <w:rFonts w:ascii="Fira Sans" w:hAnsi="Fira Sans" w:cs="Fira Sans"/>
          <w:sz w:val="19"/>
          <w:szCs w:val="19"/>
        </w:rPr>
        <w:t>……</w:t>
      </w:r>
    </w:p>
    <w:p w14:paraId="3C979545" w14:textId="1A9FD86F" w:rsidR="00FF39ED" w:rsidRPr="004D1A24" w:rsidRDefault="004228FD" w:rsidP="0059310B">
      <w:pPr>
        <w:ind w:left="-284" w:right="-108"/>
        <w:jc w:val="center"/>
        <w:rPr>
          <w:rFonts w:ascii="Fira Sans" w:hAnsi="Fira Sans"/>
          <w:sz w:val="16"/>
          <w:szCs w:val="16"/>
        </w:rPr>
      </w:pPr>
      <w:r w:rsidRPr="004D1A24">
        <w:rPr>
          <w:rFonts w:ascii="Fira Sans" w:hAnsi="Fira Sans"/>
          <w:sz w:val="16"/>
          <w:szCs w:val="16"/>
        </w:rPr>
        <w:t>Nazwa producenta, n</w:t>
      </w:r>
      <w:r w:rsidR="00FF39ED" w:rsidRPr="004D1A24">
        <w:rPr>
          <w:rFonts w:ascii="Fira Sans" w:hAnsi="Fira Sans"/>
          <w:sz w:val="16"/>
          <w:szCs w:val="16"/>
        </w:rPr>
        <w:t xml:space="preserve">azwa i model </w:t>
      </w:r>
      <w:r w:rsidR="007B026A" w:rsidRPr="004D1A24">
        <w:rPr>
          <w:rFonts w:ascii="Fira Sans" w:hAnsi="Fira Sans"/>
          <w:sz w:val="16"/>
          <w:szCs w:val="16"/>
        </w:rPr>
        <w:t xml:space="preserve">komputera </w:t>
      </w:r>
      <w:r w:rsidR="003F15B7" w:rsidRPr="004D1A24">
        <w:rPr>
          <w:rFonts w:ascii="Fira Sans" w:hAnsi="Fira Sans"/>
          <w:sz w:val="16"/>
          <w:szCs w:val="16"/>
        </w:rPr>
        <w:t>typu All in One</w:t>
      </w:r>
    </w:p>
    <w:p w14:paraId="1E464DB6" w14:textId="77777777" w:rsidR="004033D4" w:rsidRPr="004033D4" w:rsidRDefault="004033D4" w:rsidP="00FF39ED">
      <w:pPr>
        <w:ind w:left="-61" w:right="-108"/>
        <w:jc w:val="center"/>
        <w:rPr>
          <w:rFonts w:ascii="Fira Sans" w:hAnsi="Fira Sans"/>
          <w:sz w:val="16"/>
          <w:szCs w:val="16"/>
        </w:rPr>
      </w:pPr>
    </w:p>
    <w:tbl>
      <w:tblPr>
        <w:tblStyle w:val="Tabela-Siatka"/>
        <w:tblW w:w="9552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5131"/>
        <w:gridCol w:w="2725"/>
      </w:tblGrid>
      <w:tr w:rsidR="00FF39ED" w:rsidRPr="004B545B" w14:paraId="20826871" w14:textId="77777777" w:rsidTr="005E3366">
        <w:trPr>
          <w:trHeight w:val="271"/>
          <w:tblHeader/>
          <w:jc w:val="center"/>
        </w:trPr>
        <w:tc>
          <w:tcPr>
            <w:tcW w:w="6827" w:type="dxa"/>
            <w:gridSpan w:val="2"/>
            <w:shd w:val="clear" w:color="auto" w:fill="auto"/>
            <w:vAlign w:val="center"/>
          </w:tcPr>
          <w:p w14:paraId="0A200A33" w14:textId="77777777" w:rsidR="00FF39ED" w:rsidRPr="004B545B" w:rsidRDefault="00FF39ED" w:rsidP="005E3366">
            <w:pPr>
              <w:jc w:val="center"/>
              <w:rPr>
                <w:rFonts w:ascii="Fira Sans" w:hAnsi="Fira Sans" w:cstheme="minorHAnsi"/>
                <w:b/>
                <w:color w:val="000000" w:themeColor="text1"/>
                <w:sz w:val="19"/>
                <w:szCs w:val="19"/>
              </w:rPr>
            </w:pPr>
            <w:r w:rsidRPr="004B545B">
              <w:rPr>
                <w:rFonts w:ascii="Fira Sans" w:hAnsi="Fira Sans" w:cstheme="minorHAnsi"/>
                <w:b/>
                <w:color w:val="000000" w:themeColor="text1"/>
                <w:sz w:val="19"/>
                <w:szCs w:val="19"/>
              </w:rPr>
              <w:t>Minimalne parametry</w:t>
            </w:r>
          </w:p>
        </w:tc>
        <w:tc>
          <w:tcPr>
            <w:tcW w:w="2725" w:type="dxa"/>
          </w:tcPr>
          <w:p w14:paraId="0A33FA28" w14:textId="77777777" w:rsidR="00FF39ED" w:rsidRDefault="00FF39ED" w:rsidP="005E3366">
            <w:pPr>
              <w:ind w:right="-3"/>
              <w:jc w:val="center"/>
            </w:pPr>
            <w:r>
              <w:rPr>
                <w:rFonts w:ascii="Fira Sans" w:eastAsia="Calibri" w:hAnsi="Fira Sans" w:cs="Calibri"/>
                <w:b/>
                <w:sz w:val="19"/>
                <w:szCs w:val="19"/>
              </w:rPr>
              <w:t>Opis oferowanego towaru</w:t>
            </w:r>
          </w:p>
          <w:p w14:paraId="071089C8" w14:textId="77777777" w:rsidR="00FF39ED" w:rsidRPr="004B545B" w:rsidRDefault="00FF39ED" w:rsidP="005E3366">
            <w:pPr>
              <w:ind w:right="-3"/>
              <w:jc w:val="center"/>
              <w:rPr>
                <w:rFonts w:ascii="Fira Sans" w:hAnsi="Fira Sans" w:cstheme="minorHAnsi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Fira Sans" w:eastAsia="Calibri" w:hAnsi="Fira Sans" w:cs="Calibri"/>
                <w:i/>
                <w:sz w:val="16"/>
                <w:szCs w:val="16"/>
              </w:rPr>
              <w:t>(wypełnia Wykonawca)</w:t>
            </w:r>
          </w:p>
        </w:tc>
      </w:tr>
      <w:tr w:rsidR="00847F4D" w:rsidRPr="004B545B" w14:paraId="1836BF6A" w14:textId="77777777" w:rsidTr="00B13CB2">
        <w:trPr>
          <w:trHeight w:val="984"/>
          <w:jc w:val="center"/>
        </w:trPr>
        <w:tc>
          <w:tcPr>
            <w:tcW w:w="1696" w:type="dxa"/>
            <w:shd w:val="clear" w:color="auto" w:fill="auto"/>
          </w:tcPr>
          <w:p w14:paraId="55EE92DE" w14:textId="075A11B7" w:rsidR="00847F4D" w:rsidRPr="00E16836" w:rsidRDefault="00847F4D" w:rsidP="00423DC2">
            <w:pPr>
              <w:rPr>
                <w:rFonts w:ascii="Fira Sans" w:hAnsi="Fira Sans" w:cstheme="minorHAnsi"/>
                <w:b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 w:cstheme="minorHAnsi"/>
                <w:b/>
                <w:bCs/>
                <w:color w:val="000000" w:themeColor="text1"/>
                <w:sz w:val="19"/>
                <w:szCs w:val="19"/>
              </w:rPr>
              <w:t xml:space="preserve">Procesor </w:t>
            </w:r>
          </w:p>
        </w:tc>
        <w:tc>
          <w:tcPr>
            <w:tcW w:w="5131" w:type="dxa"/>
            <w:shd w:val="clear" w:color="auto" w:fill="FFFFFF"/>
          </w:tcPr>
          <w:p w14:paraId="5F1396A7" w14:textId="77777777" w:rsidR="00847F4D" w:rsidRPr="00B9219A" w:rsidRDefault="00847F4D" w:rsidP="006955CC">
            <w:pPr>
              <w:pStyle w:val="Akapitzlist"/>
              <w:numPr>
                <w:ilvl w:val="0"/>
                <w:numId w:val="10"/>
              </w:numPr>
              <w:suppressAutoHyphens w:val="0"/>
              <w:spacing w:after="0" w:line="245" w:lineRule="exact"/>
              <w:ind w:left="170" w:hanging="145"/>
              <w:jc w:val="both"/>
              <w:rPr>
                <w:rFonts w:ascii="Fira Sans" w:eastAsiaTheme="minorHAnsi" w:hAnsi="Fira Sans"/>
                <w:i/>
                <w:iCs/>
                <w:sz w:val="19"/>
                <w:szCs w:val="19"/>
              </w:rPr>
            </w:pPr>
            <w:r w:rsidRPr="00B9219A">
              <w:rPr>
                <w:rFonts w:ascii="Fira Sans" w:hAnsi="Fira Sans"/>
                <w:i/>
                <w:iCs/>
                <w:sz w:val="19"/>
                <w:szCs w:val="19"/>
              </w:rPr>
              <w:t xml:space="preserve">wielordzeniowy, </w:t>
            </w:r>
          </w:p>
          <w:p w14:paraId="0D875B70" w14:textId="77777777" w:rsidR="00847F4D" w:rsidRPr="00B9219A" w:rsidRDefault="00847F4D" w:rsidP="006955CC">
            <w:pPr>
              <w:pStyle w:val="Akapitzlist"/>
              <w:numPr>
                <w:ilvl w:val="0"/>
                <w:numId w:val="10"/>
              </w:numPr>
              <w:suppressAutoHyphens w:val="0"/>
              <w:spacing w:after="0" w:line="245" w:lineRule="exact"/>
              <w:ind w:left="170" w:hanging="145"/>
              <w:jc w:val="both"/>
              <w:rPr>
                <w:rFonts w:ascii="Fira Sans" w:eastAsiaTheme="minorHAnsi" w:hAnsi="Fira Sans"/>
                <w:i/>
                <w:iCs/>
                <w:sz w:val="19"/>
                <w:szCs w:val="19"/>
              </w:rPr>
            </w:pPr>
            <w:r w:rsidRPr="00B9219A">
              <w:rPr>
                <w:rFonts w:ascii="Fira Sans" w:hAnsi="Fira Sans"/>
                <w:i/>
                <w:iCs/>
                <w:sz w:val="19"/>
                <w:szCs w:val="19"/>
              </w:rPr>
              <w:t xml:space="preserve">zgodny z architekturą x86, </w:t>
            </w:r>
          </w:p>
          <w:p w14:paraId="1CCB9834" w14:textId="77777777" w:rsidR="00847F4D" w:rsidRPr="00B9219A" w:rsidRDefault="00847F4D" w:rsidP="006955CC">
            <w:pPr>
              <w:pStyle w:val="Akapitzlist"/>
              <w:numPr>
                <w:ilvl w:val="0"/>
                <w:numId w:val="10"/>
              </w:numPr>
              <w:suppressAutoHyphens w:val="0"/>
              <w:spacing w:after="0" w:line="245" w:lineRule="exact"/>
              <w:ind w:left="170" w:hanging="145"/>
              <w:jc w:val="both"/>
              <w:rPr>
                <w:rFonts w:ascii="Fira Sans" w:eastAsiaTheme="minorHAnsi" w:hAnsi="Fira Sans"/>
                <w:i/>
                <w:iCs/>
                <w:sz w:val="19"/>
                <w:szCs w:val="19"/>
              </w:rPr>
            </w:pPr>
            <w:r w:rsidRPr="00B9219A">
              <w:rPr>
                <w:rFonts w:ascii="Fira Sans" w:hAnsi="Fira Sans"/>
                <w:i/>
                <w:iCs/>
                <w:sz w:val="19"/>
                <w:szCs w:val="19"/>
              </w:rPr>
              <w:t xml:space="preserve">z możliwością uruchamiania aplikacji 64 bitowych, </w:t>
            </w:r>
          </w:p>
          <w:p w14:paraId="499AC56D" w14:textId="77777777" w:rsidR="00847F4D" w:rsidRPr="00B9219A" w:rsidRDefault="00847F4D" w:rsidP="006955CC">
            <w:pPr>
              <w:pStyle w:val="Akapitzlist"/>
              <w:numPr>
                <w:ilvl w:val="0"/>
                <w:numId w:val="10"/>
              </w:numPr>
              <w:suppressAutoHyphens w:val="0"/>
              <w:spacing w:after="0" w:line="245" w:lineRule="exact"/>
              <w:ind w:left="170" w:hanging="145"/>
              <w:jc w:val="both"/>
              <w:rPr>
                <w:rFonts w:ascii="Fira Sans" w:eastAsiaTheme="minorHAnsi" w:hAnsi="Fira Sans"/>
                <w:i/>
                <w:iCs/>
                <w:sz w:val="19"/>
                <w:szCs w:val="19"/>
              </w:rPr>
            </w:pPr>
            <w:r w:rsidRPr="00B9219A">
              <w:rPr>
                <w:rFonts w:ascii="Fira Sans" w:hAnsi="Fira Sans"/>
                <w:i/>
                <w:iCs/>
                <w:sz w:val="19"/>
                <w:szCs w:val="19"/>
              </w:rPr>
              <w:t>zaprojektowany do pracy w komputerach stacjonarnych (ang. Desktop),</w:t>
            </w:r>
          </w:p>
          <w:p w14:paraId="5194CBD3" w14:textId="5D795BD1" w:rsidR="00847F4D" w:rsidRPr="00B9219A" w:rsidRDefault="00847F4D" w:rsidP="006955CC">
            <w:pPr>
              <w:pStyle w:val="Akapitzlist"/>
              <w:numPr>
                <w:ilvl w:val="0"/>
                <w:numId w:val="10"/>
              </w:numPr>
              <w:suppressAutoHyphens w:val="0"/>
              <w:spacing w:after="0" w:line="245" w:lineRule="exact"/>
              <w:ind w:left="170" w:hanging="145"/>
              <w:jc w:val="both"/>
              <w:rPr>
                <w:rFonts w:ascii="Fira Sans" w:eastAsiaTheme="minorHAnsi" w:hAnsi="Fira Sans"/>
                <w:i/>
                <w:iCs/>
                <w:sz w:val="19"/>
                <w:szCs w:val="19"/>
              </w:rPr>
            </w:pPr>
            <w:r w:rsidRPr="00B9219A">
              <w:rPr>
                <w:rFonts w:ascii="Fira Sans" w:hAnsi="Fira Sans"/>
                <w:i/>
                <w:iCs/>
                <w:sz w:val="19"/>
                <w:szCs w:val="19"/>
              </w:rPr>
              <w:t>o średniej wydajności ocenianej na co najmniej</w:t>
            </w:r>
            <w:r w:rsidRPr="00B9219A">
              <w:rPr>
                <w:rFonts w:ascii="Fira Sans" w:hAnsi="Fira Sans"/>
                <w:b/>
                <w:bCs/>
                <w:i/>
                <w:iCs/>
                <w:sz w:val="19"/>
                <w:szCs w:val="19"/>
              </w:rPr>
              <w:t xml:space="preserve"> </w:t>
            </w:r>
            <w:r w:rsidR="00065AE0">
              <w:rPr>
                <w:rFonts w:ascii="Fira Sans" w:hAnsi="Fira Sans"/>
                <w:b/>
                <w:bCs/>
                <w:i/>
                <w:iCs/>
                <w:sz w:val="19"/>
                <w:szCs w:val="19"/>
              </w:rPr>
              <w:t>16 500</w:t>
            </w:r>
            <w:r w:rsidRPr="00B9219A">
              <w:rPr>
                <w:rFonts w:ascii="Fira Sans" w:hAnsi="Fira Sans"/>
                <w:b/>
                <w:bCs/>
                <w:i/>
                <w:iCs/>
                <w:sz w:val="19"/>
                <w:szCs w:val="19"/>
              </w:rPr>
              <w:t xml:space="preserve"> pkt</w:t>
            </w:r>
            <w:r w:rsidRPr="00B9219A">
              <w:rPr>
                <w:rFonts w:ascii="Fira Sans" w:hAnsi="Fira Sans"/>
                <w:i/>
                <w:iCs/>
                <w:sz w:val="19"/>
                <w:szCs w:val="19"/>
              </w:rPr>
              <w:t xml:space="preserve">. (wartość Average CPU Mark dla oferowanego procesora) w teście PassMark </w:t>
            </w:r>
            <w:r w:rsidRPr="00B9219A">
              <w:rPr>
                <w:rFonts w:ascii="Fira Sans" w:hAnsi="Fira Sans"/>
                <w:b/>
                <w:bCs/>
                <w:i/>
                <w:iCs/>
                <w:sz w:val="19"/>
                <w:szCs w:val="19"/>
              </w:rPr>
              <w:t>CPU Mark</w:t>
            </w:r>
            <w:r w:rsidRPr="00B9219A">
              <w:rPr>
                <w:rFonts w:ascii="Fira Sans" w:hAnsi="Fira Sans"/>
                <w:i/>
                <w:iCs/>
                <w:sz w:val="19"/>
                <w:szCs w:val="19"/>
              </w:rPr>
              <w:t xml:space="preserve"> </w:t>
            </w:r>
            <w:r w:rsidRPr="00B9219A">
              <w:rPr>
                <w:rFonts w:ascii="Fira Sans" w:hAnsi="Fira Sans"/>
                <w:i/>
                <w:iCs/>
                <w:sz w:val="19"/>
                <w:szCs w:val="19"/>
              </w:rPr>
              <w:lastRenderedPageBreak/>
              <w:t>(PerformanceTest V10)</w:t>
            </w:r>
            <w:r w:rsidRPr="00B9219A">
              <w:rPr>
                <w:rFonts w:ascii="Fira Sans" w:hAnsi="Fira Sans"/>
                <w:i/>
                <w:iCs/>
                <w:color w:val="1F497D"/>
                <w:sz w:val="19"/>
                <w:szCs w:val="19"/>
              </w:rPr>
              <w:t xml:space="preserve"> </w:t>
            </w:r>
            <w:r w:rsidRPr="00B9219A">
              <w:rPr>
                <w:rFonts w:ascii="Fira Sans" w:hAnsi="Fira Sans"/>
                <w:i/>
                <w:iCs/>
                <w:sz w:val="19"/>
                <w:szCs w:val="19"/>
              </w:rPr>
              <w:t>według wyników opublikowanych na stronie:</w:t>
            </w:r>
          </w:p>
          <w:p w14:paraId="545C46B3" w14:textId="77777777" w:rsidR="00847F4D" w:rsidRPr="00B9219A" w:rsidRDefault="00BC5862" w:rsidP="00847F4D">
            <w:pPr>
              <w:spacing w:line="245" w:lineRule="exact"/>
              <w:ind w:left="170" w:hanging="145"/>
              <w:contextualSpacing/>
              <w:jc w:val="both"/>
              <w:rPr>
                <w:rStyle w:val="Hipercze"/>
                <w:rFonts w:ascii="Fira Sans" w:hAnsi="Fira Sans"/>
                <w:i/>
                <w:iCs/>
                <w:sz w:val="19"/>
                <w:szCs w:val="19"/>
              </w:rPr>
            </w:pPr>
            <w:hyperlink r:id="rId7" w:history="1">
              <w:r w:rsidR="00847F4D" w:rsidRPr="00B9219A">
                <w:rPr>
                  <w:rStyle w:val="Hipercze"/>
                  <w:rFonts w:ascii="Fira Sans" w:hAnsi="Fira Sans"/>
                  <w:i/>
                  <w:iCs/>
                  <w:sz w:val="19"/>
                  <w:szCs w:val="19"/>
                </w:rPr>
                <w:t>http://www.cpubenchmark.net/cpu_list.php</w:t>
              </w:r>
            </w:hyperlink>
          </w:p>
          <w:p w14:paraId="126925C5" w14:textId="77777777" w:rsidR="00847F4D" w:rsidRPr="00423DC2" w:rsidRDefault="00847F4D" w:rsidP="00423DC2">
            <w:pPr>
              <w:spacing w:line="245" w:lineRule="exact"/>
              <w:jc w:val="both"/>
              <w:rPr>
                <w:rFonts w:ascii="Fira Sans" w:hAnsi="Fira Sans"/>
                <w:i/>
                <w:iCs/>
                <w:sz w:val="19"/>
                <w:szCs w:val="19"/>
              </w:rPr>
            </w:pPr>
            <w:r w:rsidRPr="00423DC2">
              <w:rPr>
                <w:rFonts w:ascii="Fira Sans" w:hAnsi="Fira Sans"/>
                <w:i/>
                <w:iCs/>
                <w:sz w:val="19"/>
                <w:szCs w:val="19"/>
              </w:rPr>
              <w:t>Zamawiający nie dopuszcza wyników jednostkowych pomiarów testu.</w:t>
            </w:r>
          </w:p>
          <w:p w14:paraId="456FAC7F" w14:textId="162326F4" w:rsidR="00847F4D" w:rsidRPr="00423DC2" w:rsidRDefault="00847F4D" w:rsidP="00423DC2">
            <w:pPr>
              <w:spacing w:line="245" w:lineRule="exact"/>
              <w:jc w:val="both"/>
              <w:rPr>
                <w:rFonts w:ascii="Fira Sans" w:hAnsi="Fira Sans"/>
                <w:i/>
                <w:iCs/>
                <w:sz w:val="19"/>
                <w:szCs w:val="19"/>
              </w:rPr>
            </w:pPr>
            <w:r w:rsidRPr="00423DC2">
              <w:rPr>
                <w:rFonts w:ascii="Fira Sans" w:hAnsi="Fira Sans"/>
                <w:i/>
                <w:iCs/>
                <w:sz w:val="19"/>
                <w:szCs w:val="19"/>
              </w:rPr>
              <w:t xml:space="preserve">Wykonawca załączy do oferty wydruk ww. strony, datowany nie wcześniej niż 3 dni przed dniem złożenia oferty, ze wskazaniem wiersza odpowiadającego właściwemu wynikowi testów. </w:t>
            </w:r>
          </w:p>
          <w:p w14:paraId="3C852FC2" w14:textId="7990DCB3" w:rsidR="00847F4D" w:rsidRPr="00423DC2" w:rsidRDefault="00847F4D" w:rsidP="00423DC2">
            <w:pPr>
              <w:spacing w:line="245" w:lineRule="exact"/>
              <w:jc w:val="both"/>
              <w:rPr>
                <w:rFonts w:ascii="Fira Sans" w:hAnsi="Fira Sans"/>
                <w:i/>
                <w:iCs/>
                <w:sz w:val="19"/>
                <w:szCs w:val="19"/>
              </w:rPr>
            </w:pPr>
            <w:r w:rsidRPr="00423DC2">
              <w:rPr>
                <w:rFonts w:ascii="Fira Sans" w:hAnsi="Fira Sans"/>
                <w:i/>
                <w:iCs/>
                <w:sz w:val="19"/>
                <w:szCs w:val="19"/>
              </w:rPr>
              <w:t xml:space="preserve">Wydruk strony musi być podpisany przez Wykonawcę zgodnie z zasadami określonymi w SWZ. </w:t>
            </w:r>
          </w:p>
        </w:tc>
        <w:tc>
          <w:tcPr>
            <w:tcW w:w="2725" w:type="dxa"/>
            <w:shd w:val="clear" w:color="auto" w:fill="FFFFFF"/>
          </w:tcPr>
          <w:p w14:paraId="444171A5" w14:textId="77777777" w:rsidR="00847F4D" w:rsidRPr="00B9219A" w:rsidRDefault="00847F4D" w:rsidP="00847F4D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lastRenderedPageBreak/>
              <w:t>Producent i model procesora: ……………………………</w:t>
            </w:r>
          </w:p>
          <w:p w14:paraId="1DB19DC9" w14:textId="77777777" w:rsidR="00847F4D" w:rsidRPr="00B9219A" w:rsidRDefault="00847F4D" w:rsidP="00847F4D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……………………………………………..</w:t>
            </w:r>
          </w:p>
          <w:p w14:paraId="41FEEF80" w14:textId="77777777" w:rsidR="00847F4D" w:rsidRPr="00B9219A" w:rsidRDefault="00847F4D" w:rsidP="00847F4D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  <w:p w14:paraId="112D1766" w14:textId="77777777" w:rsidR="00847F4D" w:rsidRPr="00B9219A" w:rsidRDefault="00847F4D" w:rsidP="00847F4D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  <w:p w14:paraId="09E76339" w14:textId="77777777" w:rsidR="00847F4D" w:rsidRPr="00B9219A" w:rsidRDefault="00847F4D" w:rsidP="00847F4D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Średnia wartość testu (Average CPU Mark) dla oferowanego procesora: ……………………</w:t>
            </w:r>
          </w:p>
          <w:p w14:paraId="0CD639E8" w14:textId="77777777" w:rsidR="00847F4D" w:rsidRPr="00B9219A" w:rsidRDefault="00847F4D" w:rsidP="00847F4D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  <w:p w14:paraId="08BA6330" w14:textId="77777777" w:rsidR="00E30C04" w:rsidRDefault="00E30C04" w:rsidP="00847F4D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  <w:p w14:paraId="3609E4B1" w14:textId="77777777" w:rsidR="00E30C04" w:rsidRDefault="00E30C04" w:rsidP="00847F4D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  <w:p w14:paraId="2676293D" w14:textId="77777777" w:rsidR="00E30C04" w:rsidRDefault="00E30C04" w:rsidP="00847F4D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  <w:p w14:paraId="0257BF32" w14:textId="77777777" w:rsidR="00423DC2" w:rsidRDefault="00423DC2" w:rsidP="00847F4D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  <w:p w14:paraId="1178359A" w14:textId="34972BC0" w:rsidR="00847F4D" w:rsidRPr="00B9219A" w:rsidRDefault="00847F4D" w:rsidP="00847F4D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Wydruk zgodny z wymogami: tak/nie*</w:t>
            </w:r>
          </w:p>
          <w:p w14:paraId="5C85E889" w14:textId="77777777" w:rsidR="00847F4D" w:rsidRPr="00B9219A" w:rsidRDefault="00847F4D" w:rsidP="00847F4D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</w:tc>
      </w:tr>
      <w:tr w:rsidR="006955CC" w:rsidRPr="004B545B" w14:paraId="7DD33AE3" w14:textId="77777777" w:rsidTr="00B13CB2">
        <w:trPr>
          <w:trHeight w:val="984"/>
          <w:jc w:val="center"/>
        </w:trPr>
        <w:tc>
          <w:tcPr>
            <w:tcW w:w="1696" w:type="dxa"/>
            <w:shd w:val="clear" w:color="auto" w:fill="auto"/>
          </w:tcPr>
          <w:p w14:paraId="2FF50AFF" w14:textId="2B871279" w:rsidR="006955CC" w:rsidRDefault="006955CC" w:rsidP="00423DC2">
            <w:pPr>
              <w:rPr>
                <w:rFonts w:ascii="Fira Sans" w:hAnsi="Fira Sans" w:cstheme="minorHAnsi"/>
                <w:b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 w:cstheme="minorHAnsi"/>
                <w:b/>
                <w:bCs/>
                <w:color w:val="000000" w:themeColor="text1"/>
                <w:sz w:val="19"/>
                <w:szCs w:val="19"/>
              </w:rPr>
              <w:lastRenderedPageBreak/>
              <w:t>Wyświetlacz</w:t>
            </w:r>
          </w:p>
        </w:tc>
        <w:tc>
          <w:tcPr>
            <w:tcW w:w="5131" w:type="dxa"/>
            <w:shd w:val="clear" w:color="auto" w:fill="FFFFFF"/>
          </w:tcPr>
          <w:p w14:paraId="77DC771B" w14:textId="77777777" w:rsidR="006955CC" w:rsidRPr="00B9219A" w:rsidRDefault="006955CC" w:rsidP="006955CC">
            <w:pPr>
              <w:pStyle w:val="Akapitzlist"/>
              <w:numPr>
                <w:ilvl w:val="0"/>
                <w:numId w:val="11"/>
              </w:numPr>
              <w:suppressAutoHyphens w:val="0"/>
              <w:spacing w:after="0" w:line="245" w:lineRule="exact"/>
              <w:ind w:left="170" w:hanging="141"/>
              <w:jc w:val="both"/>
              <w:rPr>
                <w:rFonts w:ascii="Fira Sans" w:hAnsi="Fira Sans"/>
                <w:i/>
                <w:iCs/>
                <w:sz w:val="19"/>
                <w:szCs w:val="19"/>
              </w:rPr>
            </w:pPr>
            <w:r w:rsidRPr="00B9219A">
              <w:rPr>
                <w:rFonts w:ascii="Fira Sans" w:hAnsi="Fira Sans"/>
                <w:i/>
                <w:iCs/>
                <w:sz w:val="19"/>
                <w:szCs w:val="19"/>
              </w:rPr>
              <w:t>o przekątnej ekranu 23,5’’-25,0’’;</w:t>
            </w:r>
          </w:p>
          <w:p w14:paraId="5FD24E21" w14:textId="77777777" w:rsidR="006955CC" w:rsidRPr="00B9219A" w:rsidRDefault="006955CC" w:rsidP="006955CC">
            <w:pPr>
              <w:pStyle w:val="Akapitzlist"/>
              <w:numPr>
                <w:ilvl w:val="0"/>
                <w:numId w:val="11"/>
              </w:numPr>
              <w:suppressAutoHyphens w:val="0"/>
              <w:spacing w:after="0" w:line="245" w:lineRule="exact"/>
              <w:ind w:left="170" w:hanging="141"/>
              <w:jc w:val="both"/>
              <w:rPr>
                <w:rFonts w:ascii="Fira Sans" w:hAnsi="Fira Sans"/>
                <w:i/>
                <w:iCs/>
                <w:sz w:val="19"/>
                <w:szCs w:val="19"/>
              </w:rPr>
            </w:pPr>
            <w:r w:rsidRPr="00B9219A">
              <w:rPr>
                <w:rFonts w:ascii="Fira Sans" w:hAnsi="Fira Sans"/>
                <w:i/>
                <w:iCs/>
                <w:sz w:val="19"/>
                <w:szCs w:val="19"/>
              </w:rPr>
              <w:t>proporcje 16:9 w rozdzielczości min. 1920x1080;</w:t>
            </w:r>
          </w:p>
          <w:p w14:paraId="220C23A1" w14:textId="77777777" w:rsidR="006955CC" w:rsidRPr="00B9219A" w:rsidRDefault="006955CC" w:rsidP="006955CC">
            <w:pPr>
              <w:pStyle w:val="Akapitzlist"/>
              <w:numPr>
                <w:ilvl w:val="0"/>
                <w:numId w:val="11"/>
              </w:numPr>
              <w:suppressAutoHyphens w:val="0"/>
              <w:spacing w:after="0" w:line="245" w:lineRule="exact"/>
              <w:ind w:left="170" w:hanging="141"/>
              <w:jc w:val="both"/>
              <w:rPr>
                <w:rFonts w:ascii="Fira Sans" w:hAnsi="Fira Sans"/>
                <w:i/>
                <w:iCs/>
                <w:sz w:val="19"/>
                <w:szCs w:val="19"/>
              </w:rPr>
            </w:pPr>
            <w:r w:rsidRPr="00B9219A">
              <w:rPr>
                <w:rFonts w:ascii="Fira Sans" w:hAnsi="Fira Sans"/>
                <w:i/>
                <w:iCs/>
                <w:sz w:val="19"/>
                <w:szCs w:val="19"/>
              </w:rPr>
              <w:t>podstawa pozwalająca na regulowanie wysokości, kątów nachylenia;</w:t>
            </w:r>
          </w:p>
          <w:p w14:paraId="3F5B0EE3" w14:textId="77777777" w:rsidR="006955CC" w:rsidRPr="00B9219A" w:rsidRDefault="006955CC" w:rsidP="006955CC">
            <w:pPr>
              <w:pStyle w:val="Akapitzlist"/>
              <w:numPr>
                <w:ilvl w:val="0"/>
                <w:numId w:val="11"/>
              </w:numPr>
              <w:suppressAutoHyphens w:val="0"/>
              <w:spacing w:after="0" w:line="245" w:lineRule="exact"/>
              <w:ind w:left="170" w:hanging="141"/>
              <w:jc w:val="both"/>
              <w:rPr>
                <w:rFonts w:ascii="Fira Sans" w:hAnsi="Fira Sans"/>
                <w:i/>
                <w:iCs/>
                <w:sz w:val="19"/>
                <w:szCs w:val="19"/>
              </w:rPr>
            </w:pPr>
            <w:r w:rsidRPr="00B9219A">
              <w:rPr>
                <w:rFonts w:ascii="Fira Sans" w:hAnsi="Fira Sans"/>
                <w:i/>
                <w:iCs/>
                <w:sz w:val="19"/>
                <w:szCs w:val="19"/>
              </w:rPr>
              <w:t>matowa matryca - w przypadku wystąpienia szyby ochronnej wyświetlacza, powinna ona być antyodbiciowa (antyrefleksyjna);</w:t>
            </w:r>
          </w:p>
          <w:p w14:paraId="66B3A49D" w14:textId="6D99C658" w:rsidR="006955CC" w:rsidRPr="00B9219A" w:rsidRDefault="006955CC" w:rsidP="006955CC">
            <w:pPr>
              <w:pStyle w:val="Akapitzlist"/>
              <w:numPr>
                <w:ilvl w:val="0"/>
                <w:numId w:val="11"/>
              </w:numPr>
              <w:suppressAutoHyphens w:val="0"/>
              <w:spacing w:after="0" w:line="245" w:lineRule="exact"/>
              <w:ind w:left="170" w:hanging="141"/>
              <w:jc w:val="both"/>
              <w:rPr>
                <w:rFonts w:ascii="Fira Sans" w:hAnsi="Fira Sans"/>
                <w:i/>
                <w:iCs/>
                <w:sz w:val="19"/>
                <w:szCs w:val="19"/>
              </w:rPr>
            </w:pPr>
            <w:r w:rsidRPr="00B9219A">
              <w:rPr>
                <w:rFonts w:ascii="Fira Sans" w:eastAsiaTheme="minorHAnsi" w:hAnsi="Fira Sans" w:cstheme="minorBidi"/>
                <w:i/>
                <w:iCs/>
                <w:sz w:val="19"/>
                <w:szCs w:val="19"/>
              </w:rPr>
              <w:t>zintegrowany w obudowie komputera.</w:t>
            </w:r>
          </w:p>
        </w:tc>
        <w:tc>
          <w:tcPr>
            <w:tcW w:w="2725" w:type="dxa"/>
            <w:shd w:val="clear" w:color="auto" w:fill="FFFFFF"/>
          </w:tcPr>
          <w:p w14:paraId="6D34F130" w14:textId="77777777" w:rsidR="006955CC" w:rsidRPr="00B9219A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sz w:val="19"/>
                <w:szCs w:val="19"/>
              </w:rPr>
            </w:pPr>
            <w:r w:rsidRPr="00B9219A">
              <w:rPr>
                <w:rFonts w:ascii="Fira Sans" w:hAnsi="Fira Sans"/>
                <w:sz w:val="19"/>
                <w:szCs w:val="19"/>
              </w:rPr>
              <w:t>Przekątna wyświetlacza: ………….</w:t>
            </w:r>
          </w:p>
          <w:p w14:paraId="2315AC6F" w14:textId="77777777" w:rsidR="006955CC" w:rsidRPr="00423DC2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sz w:val="10"/>
                <w:szCs w:val="10"/>
              </w:rPr>
            </w:pPr>
          </w:p>
          <w:p w14:paraId="79BAC7E1" w14:textId="5EE49B10" w:rsidR="006955CC" w:rsidRPr="00B9219A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sz w:val="19"/>
                <w:szCs w:val="19"/>
              </w:rPr>
            </w:pPr>
            <w:r w:rsidRPr="00B9219A">
              <w:rPr>
                <w:rFonts w:ascii="Fira Sans" w:hAnsi="Fira Sans"/>
                <w:sz w:val="19"/>
                <w:szCs w:val="19"/>
              </w:rPr>
              <w:t>Proporcje ekranu: ………………</w:t>
            </w:r>
          </w:p>
          <w:p w14:paraId="5AD0B5B6" w14:textId="77777777" w:rsidR="006955CC" w:rsidRPr="00423DC2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sz w:val="10"/>
                <w:szCs w:val="10"/>
              </w:rPr>
            </w:pPr>
          </w:p>
          <w:p w14:paraId="1184EAAE" w14:textId="2356EA1E" w:rsidR="006955CC" w:rsidRPr="00B9219A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sz w:val="19"/>
                <w:szCs w:val="19"/>
              </w:rPr>
            </w:pPr>
            <w:r w:rsidRPr="00B9219A">
              <w:rPr>
                <w:rFonts w:ascii="Fira Sans" w:hAnsi="Fira Sans"/>
                <w:sz w:val="19"/>
                <w:szCs w:val="19"/>
              </w:rPr>
              <w:t>Rozdzielczość ekranu: ……………….</w:t>
            </w:r>
          </w:p>
          <w:p w14:paraId="52A340D2" w14:textId="77777777" w:rsidR="006955CC" w:rsidRPr="00423DC2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sz w:val="10"/>
                <w:szCs w:val="10"/>
              </w:rPr>
            </w:pPr>
          </w:p>
          <w:p w14:paraId="58603798" w14:textId="66652E04" w:rsidR="006955CC" w:rsidRPr="00B9219A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sz w:val="19"/>
                <w:szCs w:val="19"/>
              </w:rPr>
            </w:pPr>
            <w:r w:rsidRPr="00B9219A">
              <w:rPr>
                <w:rFonts w:ascii="Fira Sans" w:hAnsi="Fira Sans"/>
                <w:sz w:val="19"/>
                <w:szCs w:val="19"/>
              </w:rPr>
              <w:t>Regulacja wysokości: tak/nie*</w:t>
            </w:r>
          </w:p>
          <w:p w14:paraId="090D82F2" w14:textId="77777777" w:rsidR="006955CC" w:rsidRPr="00423DC2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sz w:val="10"/>
                <w:szCs w:val="10"/>
              </w:rPr>
            </w:pPr>
          </w:p>
          <w:p w14:paraId="0E3FAA0C" w14:textId="6844C2D6" w:rsidR="006955CC" w:rsidRPr="00B9219A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sz w:val="19"/>
                <w:szCs w:val="19"/>
              </w:rPr>
            </w:pPr>
            <w:r w:rsidRPr="00B9219A">
              <w:rPr>
                <w:rFonts w:ascii="Fira Sans" w:hAnsi="Fira Sans"/>
                <w:sz w:val="19"/>
                <w:szCs w:val="19"/>
              </w:rPr>
              <w:t>Regulacja kątów nachylenia: tak/nie*</w:t>
            </w:r>
          </w:p>
          <w:p w14:paraId="332BCC36" w14:textId="77777777" w:rsidR="006955CC" w:rsidRPr="00423DC2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sz w:val="10"/>
                <w:szCs w:val="10"/>
              </w:rPr>
            </w:pPr>
          </w:p>
          <w:p w14:paraId="3245F388" w14:textId="19AC6D69" w:rsidR="006955CC" w:rsidRPr="00B9219A" w:rsidRDefault="00423DC2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sz w:val="19"/>
                <w:szCs w:val="19"/>
              </w:rPr>
            </w:pPr>
            <w:r>
              <w:rPr>
                <w:rFonts w:ascii="Fira Sans" w:hAnsi="Fira Sans"/>
                <w:sz w:val="19"/>
                <w:szCs w:val="19"/>
              </w:rPr>
              <w:t>M</w:t>
            </w:r>
            <w:r w:rsidR="006955CC" w:rsidRPr="00B9219A">
              <w:rPr>
                <w:rFonts w:ascii="Fira Sans" w:hAnsi="Fira Sans"/>
                <w:sz w:val="19"/>
                <w:szCs w:val="19"/>
              </w:rPr>
              <w:t>atowa</w:t>
            </w:r>
            <w:r>
              <w:rPr>
                <w:rFonts w:ascii="Fira Sans" w:hAnsi="Fira Sans"/>
                <w:sz w:val="19"/>
                <w:szCs w:val="19"/>
              </w:rPr>
              <w:t xml:space="preserve"> </w:t>
            </w:r>
            <w:r w:rsidRPr="00B3608E">
              <w:rPr>
                <w:rFonts w:ascii="Fira Sans" w:hAnsi="Fira Sans"/>
                <w:sz w:val="19"/>
                <w:szCs w:val="19"/>
              </w:rPr>
              <w:t>matryca</w:t>
            </w:r>
            <w:r w:rsidR="006955CC" w:rsidRPr="00B9219A">
              <w:rPr>
                <w:rFonts w:ascii="Fira Sans" w:hAnsi="Fira Sans"/>
                <w:sz w:val="19"/>
                <w:szCs w:val="19"/>
              </w:rPr>
              <w:t>: tak/nie*</w:t>
            </w:r>
          </w:p>
          <w:p w14:paraId="14BEFBEC" w14:textId="77777777" w:rsidR="006955CC" w:rsidRPr="00423DC2" w:rsidRDefault="006955CC" w:rsidP="006955CC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</w:tc>
      </w:tr>
      <w:tr w:rsidR="006955CC" w:rsidRPr="004B545B" w14:paraId="33AB6DAD" w14:textId="77777777" w:rsidTr="00B13CB2">
        <w:trPr>
          <w:trHeight w:val="984"/>
          <w:jc w:val="center"/>
        </w:trPr>
        <w:tc>
          <w:tcPr>
            <w:tcW w:w="1696" w:type="dxa"/>
            <w:shd w:val="clear" w:color="auto" w:fill="auto"/>
          </w:tcPr>
          <w:p w14:paraId="4ADD55B1" w14:textId="7319F495" w:rsidR="006955CC" w:rsidRPr="00847F4D" w:rsidRDefault="006955CC" w:rsidP="00423DC2">
            <w:pPr>
              <w:spacing w:after="60" w:line="180" w:lineRule="exact"/>
            </w:pPr>
            <w:r w:rsidRPr="00E16836">
              <w:rPr>
                <w:rStyle w:val="Teksttreci"/>
                <w:rFonts w:ascii="Fira Sans" w:hAnsi="Fira Sans" w:cstheme="minorHAnsi"/>
                <w:b/>
                <w:bCs/>
                <w:color w:val="000000" w:themeColor="text1"/>
                <w:sz w:val="19"/>
                <w:szCs w:val="19"/>
              </w:rPr>
              <w:t>Pamięć</w:t>
            </w:r>
            <w:r>
              <w:t xml:space="preserve"> </w:t>
            </w:r>
            <w:r w:rsidRPr="00E16836">
              <w:rPr>
                <w:rStyle w:val="Teksttreci"/>
                <w:rFonts w:ascii="Fira Sans" w:hAnsi="Fira Sans" w:cstheme="minorHAnsi"/>
                <w:b/>
                <w:bCs/>
                <w:color w:val="000000" w:themeColor="text1"/>
                <w:sz w:val="19"/>
                <w:szCs w:val="19"/>
              </w:rPr>
              <w:t>operacyjna</w:t>
            </w:r>
          </w:p>
        </w:tc>
        <w:tc>
          <w:tcPr>
            <w:tcW w:w="5131" w:type="dxa"/>
            <w:shd w:val="clear" w:color="auto" w:fill="FFFFFF"/>
          </w:tcPr>
          <w:p w14:paraId="615FE88E" w14:textId="77777777" w:rsidR="006955CC" w:rsidRPr="00B9219A" w:rsidRDefault="006955CC" w:rsidP="006955CC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left" w:pos="170"/>
              </w:tabs>
              <w:suppressAutoHyphens w:val="0"/>
              <w:spacing w:after="0" w:line="245" w:lineRule="exact"/>
              <w:ind w:hanging="331"/>
              <w:rPr>
                <w:rStyle w:val="Teksttreci"/>
                <w:rFonts w:ascii="Fira Sans" w:hAnsi="Fira Sans" w:cstheme="minorHAnsi"/>
                <w:i/>
                <w:iCs/>
                <w:color w:val="000000" w:themeColor="text1"/>
                <w:sz w:val="19"/>
                <w:szCs w:val="19"/>
                <w:lang w:eastAsia="en-US"/>
              </w:rPr>
            </w:pPr>
            <w:r w:rsidRPr="00B9219A">
              <w:rPr>
                <w:rStyle w:val="Teksttreci"/>
                <w:rFonts w:ascii="Fira Sans" w:hAnsi="Fira Sans" w:cstheme="minorHAnsi"/>
                <w:i/>
                <w:iCs/>
                <w:color w:val="000000" w:themeColor="text1"/>
                <w:sz w:val="19"/>
                <w:szCs w:val="19"/>
                <w:lang w:eastAsia="en-US"/>
              </w:rPr>
              <w:t xml:space="preserve">minimum </w:t>
            </w:r>
            <w:r w:rsidRPr="00B9219A">
              <w:rPr>
                <w:rStyle w:val="Teksttreci"/>
                <w:rFonts w:ascii="Fira Sans" w:hAnsi="Fira Sans" w:cstheme="minorHAnsi"/>
                <w:i/>
                <w:iCs/>
                <w:sz w:val="19"/>
                <w:szCs w:val="19"/>
                <w:lang w:eastAsia="en-US"/>
              </w:rPr>
              <w:t>32 GB RAM</w:t>
            </w:r>
            <w:r w:rsidRPr="00B9219A">
              <w:rPr>
                <w:rStyle w:val="Teksttreci"/>
                <w:rFonts w:ascii="Fira Sans" w:hAnsi="Fira Sans" w:cstheme="minorHAnsi"/>
                <w:i/>
                <w:iCs/>
                <w:color w:val="000000" w:themeColor="text1"/>
                <w:sz w:val="19"/>
                <w:szCs w:val="19"/>
                <w:lang w:eastAsia="en-US"/>
              </w:rPr>
              <w:t>;</w:t>
            </w:r>
          </w:p>
          <w:p w14:paraId="37698693" w14:textId="77777777" w:rsidR="006955CC" w:rsidRPr="00B9219A" w:rsidRDefault="006955CC" w:rsidP="006955CC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left" w:pos="170"/>
              </w:tabs>
              <w:suppressAutoHyphens w:val="0"/>
              <w:spacing w:after="0" w:line="245" w:lineRule="exact"/>
              <w:ind w:left="170" w:hanging="141"/>
              <w:rPr>
                <w:rFonts w:ascii="Fira Sans" w:hAnsi="Fira Sans"/>
                <w:bCs/>
                <w:i/>
                <w:iCs/>
                <w:sz w:val="19"/>
                <w:szCs w:val="19"/>
              </w:rPr>
            </w:pPr>
            <w:r w:rsidRPr="00B9219A">
              <w:rPr>
                <w:rFonts w:ascii="Fira Sans" w:eastAsia="Segoe UI" w:hAnsi="Fira Sans" w:cstheme="minorHAnsi"/>
                <w:bCs/>
                <w:i/>
                <w:iCs/>
                <w:color w:val="000000" w:themeColor="text1"/>
                <w:sz w:val="19"/>
                <w:szCs w:val="19"/>
                <w:lang w:eastAsia="en-US"/>
              </w:rPr>
              <w:t>pamięć operacyjna musi być zainstalowana w taki sposób, aby co najmniej 1 slot na płycie głównej pozostał dostępny;</w:t>
            </w:r>
          </w:p>
          <w:p w14:paraId="282D49AF" w14:textId="665C79F6" w:rsidR="006955CC" w:rsidRPr="00B9219A" w:rsidRDefault="006955CC" w:rsidP="006955CC">
            <w:pPr>
              <w:numPr>
                <w:ilvl w:val="0"/>
                <w:numId w:val="5"/>
              </w:numPr>
              <w:spacing w:line="245" w:lineRule="exact"/>
              <w:ind w:left="170" w:hanging="141"/>
              <w:jc w:val="both"/>
              <w:rPr>
                <w:rFonts w:ascii="Fira Sans" w:hAnsi="Fira Sans"/>
                <w:i/>
                <w:iCs/>
                <w:sz w:val="19"/>
                <w:szCs w:val="19"/>
              </w:rPr>
            </w:pPr>
            <w:r w:rsidRPr="00B9219A">
              <w:rPr>
                <w:rFonts w:ascii="Fira Sans" w:eastAsia="Segoe UI" w:hAnsi="Fira Sans" w:cstheme="minorHAnsi"/>
                <w:bCs/>
                <w:i/>
                <w:iCs/>
                <w:color w:val="000000" w:themeColor="text1"/>
                <w:sz w:val="19"/>
                <w:szCs w:val="19"/>
              </w:rPr>
              <w:t>możliwość rozbudowy pamięci do pojemności co najmniej 64 GB.</w:t>
            </w:r>
          </w:p>
        </w:tc>
        <w:tc>
          <w:tcPr>
            <w:tcW w:w="2725" w:type="dxa"/>
            <w:shd w:val="clear" w:color="auto" w:fill="FFFFFF"/>
          </w:tcPr>
          <w:p w14:paraId="47859F93" w14:textId="719EE92E" w:rsidR="006955CC" w:rsidRPr="00B9219A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Pamięć: ………………… GB</w:t>
            </w:r>
            <w:r w:rsidR="00423DC2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 </w:t>
            </w:r>
          </w:p>
          <w:p w14:paraId="6C47B300" w14:textId="77777777" w:rsidR="006955CC" w:rsidRPr="00423DC2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15AAF6B9" w14:textId="77777777" w:rsidR="006955CC" w:rsidRPr="00B9219A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sz w:val="19"/>
                <w:szCs w:val="19"/>
              </w:rPr>
            </w:pPr>
            <w:r w:rsidRPr="00B9219A">
              <w:rPr>
                <w:rFonts w:ascii="Fira Sans" w:hAnsi="Fira Sans"/>
                <w:sz w:val="19"/>
                <w:szCs w:val="19"/>
              </w:rPr>
              <w:t xml:space="preserve">Ilość wolnych slotów: ………….. szt. </w:t>
            </w:r>
          </w:p>
          <w:p w14:paraId="5AC7C416" w14:textId="77777777" w:rsidR="006955CC" w:rsidRPr="00423DC2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sz w:val="10"/>
                <w:szCs w:val="10"/>
              </w:rPr>
            </w:pPr>
          </w:p>
          <w:p w14:paraId="3CBA78A1" w14:textId="77777777" w:rsidR="006955CC" w:rsidRPr="00B9219A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sz w:val="19"/>
                <w:szCs w:val="19"/>
              </w:rPr>
            </w:pPr>
            <w:r w:rsidRPr="00B9219A">
              <w:rPr>
                <w:rFonts w:ascii="Fira Sans" w:hAnsi="Fira Sans"/>
                <w:sz w:val="19"/>
                <w:szCs w:val="19"/>
              </w:rPr>
              <w:t xml:space="preserve">Możliwość rozbudowy do </w:t>
            </w:r>
          </w:p>
          <w:p w14:paraId="58B27CE6" w14:textId="77777777" w:rsidR="006955CC" w:rsidRPr="00B9219A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sz w:val="19"/>
                <w:szCs w:val="19"/>
              </w:rPr>
            </w:pPr>
            <w:r w:rsidRPr="00B9219A">
              <w:rPr>
                <w:rFonts w:ascii="Fira Sans" w:hAnsi="Fira Sans"/>
                <w:sz w:val="19"/>
                <w:szCs w:val="19"/>
              </w:rPr>
              <w:t>co najmniej 64 GB: tak/nie*</w:t>
            </w:r>
          </w:p>
          <w:p w14:paraId="6C708501" w14:textId="77777777" w:rsidR="006955CC" w:rsidRPr="00423DC2" w:rsidRDefault="006955CC" w:rsidP="006955CC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</w:tc>
      </w:tr>
      <w:tr w:rsidR="006955CC" w:rsidRPr="004B545B" w14:paraId="05A18318" w14:textId="77777777" w:rsidTr="00B13CB2">
        <w:trPr>
          <w:trHeight w:val="984"/>
          <w:jc w:val="center"/>
        </w:trPr>
        <w:tc>
          <w:tcPr>
            <w:tcW w:w="1696" w:type="dxa"/>
            <w:shd w:val="clear" w:color="auto" w:fill="auto"/>
          </w:tcPr>
          <w:p w14:paraId="6BD84585" w14:textId="202EF5EE" w:rsidR="006955CC" w:rsidRPr="00E16836" w:rsidRDefault="006955CC" w:rsidP="00423DC2">
            <w:pPr>
              <w:spacing w:after="60" w:line="180" w:lineRule="exact"/>
              <w:rPr>
                <w:rStyle w:val="WW8Num1z2"/>
                <w:rFonts w:ascii="Fira Sans" w:hAnsi="Fira Sans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Style w:val="Teksttreci"/>
                <w:rFonts w:ascii="Fira Sans" w:hAnsi="Fira Sans" w:cstheme="minorHAnsi"/>
                <w:b/>
                <w:bCs/>
                <w:color w:val="000000" w:themeColor="text1"/>
                <w:sz w:val="19"/>
                <w:szCs w:val="19"/>
              </w:rPr>
              <w:t>Karta graficzna zintegrowana</w:t>
            </w:r>
          </w:p>
        </w:tc>
        <w:tc>
          <w:tcPr>
            <w:tcW w:w="5131" w:type="dxa"/>
            <w:shd w:val="clear" w:color="auto" w:fill="FFFFFF"/>
          </w:tcPr>
          <w:p w14:paraId="449D6681" w14:textId="71142BFB" w:rsidR="006955CC" w:rsidRPr="00B9219A" w:rsidRDefault="006955CC" w:rsidP="006955CC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95"/>
              </w:tabs>
              <w:suppressAutoHyphens w:val="0"/>
              <w:spacing w:after="0" w:line="245" w:lineRule="exact"/>
              <w:ind w:left="170" w:hanging="170"/>
              <w:rPr>
                <w:rStyle w:val="Teksttreci"/>
                <w:rFonts w:ascii="Fira Sans" w:eastAsiaTheme="minorHAnsi" w:hAnsi="Fira Sans" w:cstheme="minorBidi"/>
                <w:i/>
                <w:iCs/>
                <w:sz w:val="19"/>
                <w:szCs w:val="19"/>
                <w:lang w:eastAsia="en-US"/>
              </w:rPr>
            </w:pPr>
            <w:r w:rsidRPr="00B9219A">
              <w:rPr>
                <w:rStyle w:val="Teksttreci"/>
                <w:rFonts w:ascii="Fira Sans" w:hAnsi="Fira Sans" w:cstheme="minorHAnsi"/>
                <w:i/>
                <w:iCs/>
                <w:sz w:val="19"/>
                <w:szCs w:val="19"/>
              </w:rPr>
              <w:t>zapewnienie pracy oraz sterowników dla 64 bitowej wersji systemu operacyjnego Windows 11 Pro PL 64-bit lub równoważnego, zgodnego z warunkami równoważności systemu operacyjnego szczegółowo opisanymi w pkt. V ppkt. 17 OPZ;</w:t>
            </w:r>
          </w:p>
          <w:p w14:paraId="43B979C9" w14:textId="77777777" w:rsidR="006955CC" w:rsidRPr="00B9219A" w:rsidRDefault="006955CC" w:rsidP="006955CC">
            <w:pPr>
              <w:pStyle w:val="Akapitzlist"/>
              <w:numPr>
                <w:ilvl w:val="0"/>
                <w:numId w:val="13"/>
              </w:numPr>
              <w:suppressAutoHyphens w:val="0"/>
              <w:spacing w:after="0" w:line="240" w:lineRule="auto"/>
              <w:ind w:left="170" w:hanging="170"/>
              <w:rPr>
                <w:rStyle w:val="Teksttreci"/>
                <w:rFonts w:ascii="Fira Sans" w:hAnsi="Fira Sans" w:cstheme="minorHAnsi"/>
                <w:i/>
                <w:iCs/>
                <w:sz w:val="19"/>
                <w:szCs w:val="19"/>
                <w:lang w:eastAsia="en-US"/>
              </w:rPr>
            </w:pPr>
            <w:r w:rsidRPr="00B9219A">
              <w:rPr>
                <w:rStyle w:val="Teksttreci"/>
                <w:rFonts w:ascii="Fira Sans" w:hAnsi="Fira Sans" w:cstheme="minorHAnsi"/>
                <w:i/>
                <w:iCs/>
                <w:sz w:val="19"/>
                <w:szCs w:val="19"/>
                <w:lang w:eastAsia="en-US"/>
              </w:rPr>
              <w:t>u</w:t>
            </w:r>
            <w:r w:rsidRPr="00B9219A">
              <w:rPr>
                <w:rStyle w:val="Teksttreci"/>
                <w:rFonts w:ascii="Fira Sans" w:hAnsi="Fira Sans" w:cstheme="minorHAnsi"/>
                <w:i/>
                <w:iCs/>
                <w:sz w:val="19"/>
                <w:szCs w:val="19"/>
              </w:rPr>
              <w:t xml:space="preserve">możliwia </w:t>
            </w:r>
            <w:r w:rsidRPr="00B9219A">
              <w:rPr>
                <w:rStyle w:val="Teksttreci"/>
                <w:rFonts w:ascii="Fira Sans" w:hAnsi="Fira Sans" w:cstheme="minorHAnsi"/>
                <w:i/>
                <w:iCs/>
                <w:sz w:val="19"/>
                <w:szCs w:val="19"/>
                <w:lang w:eastAsia="en-US"/>
              </w:rPr>
              <w:t xml:space="preserve">podłączenie dodatkowego zewnętrznego monitora wyposażonego w złącze HDMI </w:t>
            </w:r>
            <w:r w:rsidRPr="00B9219A">
              <w:rPr>
                <w:rStyle w:val="Teksttreci"/>
                <w:rFonts w:ascii="Fira Sans" w:hAnsi="Fira Sans"/>
                <w:i/>
                <w:iCs/>
                <w:sz w:val="19"/>
                <w:szCs w:val="19"/>
              </w:rPr>
              <w:t>lub DisplayPort</w:t>
            </w:r>
            <w:r w:rsidRPr="00B9219A">
              <w:rPr>
                <w:rStyle w:val="Teksttreci"/>
                <w:rFonts w:ascii="Fira Sans" w:hAnsi="Fira Sans" w:cstheme="minorHAnsi"/>
                <w:i/>
                <w:iCs/>
                <w:sz w:val="19"/>
                <w:szCs w:val="19"/>
                <w:lang w:eastAsia="en-US"/>
              </w:rPr>
              <w:t>;</w:t>
            </w:r>
          </w:p>
          <w:p w14:paraId="62EFE00C" w14:textId="15587B94" w:rsidR="006955CC" w:rsidRPr="00B9219A" w:rsidRDefault="006955CC" w:rsidP="006955CC">
            <w:pPr>
              <w:pStyle w:val="Akapitzlist"/>
              <w:numPr>
                <w:ilvl w:val="0"/>
                <w:numId w:val="13"/>
              </w:numPr>
              <w:suppressAutoHyphens w:val="0"/>
              <w:spacing w:after="0" w:line="240" w:lineRule="auto"/>
              <w:ind w:left="170" w:hanging="170"/>
              <w:rPr>
                <w:rStyle w:val="WW8Num1z2"/>
                <w:rFonts w:ascii="Fira Sans" w:eastAsia="Segoe UI" w:hAnsi="Fira Sans" w:cstheme="minorHAnsi"/>
                <w:i/>
                <w:iCs/>
                <w:color w:val="000000"/>
                <w:sz w:val="19"/>
                <w:szCs w:val="19"/>
                <w:lang w:eastAsia="en-US"/>
              </w:rPr>
            </w:pPr>
            <w:r w:rsidRPr="00B9219A">
              <w:rPr>
                <w:rStyle w:val="Teksttreci"/>
                <w:rFonts w:ascii="Fira Sans" w:hAnsi="Fira Sans" w:cstheme="minorHAnsi"/>
                <w:i/>
                <w:iCs/>
                <w:sz w:val="19"/>
                <w:szCs w:val="19"/>
                <w:lang w:eastAsia="en-US"/>
              </w:rPr>
              <w:t xml:space="preserve">obsługuje 2 niezależne monitory (wbudowany </w:t>
            </w:r>
            <w:r w:rsidR="00423DC2">
              <w:rPr>
                <w:rStyle w:val="Teksttreci"/>
                <w:rFonts w:ascii="Fira Sans" w:hAnsi="Fira Sans" w:cstheme="minorHAnsi"/>
                <w:i/>
                <w:iCs/>
                <w:sz w:val="19"/>
                <w:szCs w:val="19"/>
                <w:lang w:eastAsia="en-US"/>
              </w:rPr>
              <w:t>+</w:t>
            </w:r>
            <w:r w:rsidRPr="00B9219A">
              <w:rPr>
                <w:rStyle w:val="Teksttreci"/>
                <w:rFonts w:ascii="Fira Sans" w:hAnsi="Fira Sans" w:cstheme="minorHAnsi"/>
                <w:i/>
                <w:iCs/>
                <w:sz w:val="19"/>
                <w:szCs w:val="19"/>
                <w:lang w:eastAsia="en-US"/>
              </w:rPr>
              <w:t xml:space="preserve"> zewnętrzny), każdy w rozdzielczości min. 1920 x 1080 pikseli.</w:t>
            </w:r>
          </w:p>
        </w:tc>
        <w:tc>
          <w:tcPr>
            <w:tcW w:w="2725" w:type="dxa"/>
            <w:shd w:val="clear" w:color="auto" w:fill="FFFFFF"/>
          </w:tcPr>
          <w:p w14:paraId="43AFBC32" w14:textId="49C5CB05" w:rsidR="006955CC" w:rsidRPr="00B9219A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sz w:val="19"/>
                <w:szCs w:val="19"/>
              </w:rPr>
            </w:pPr>
            <w:r w:rsidRPr="00B9219A">
              <w:rPr>
                <w:rFonts w:ascii="Fira Sans" w:hAnsi="Fira Sans"/>
                <w:sz w:val="19"/>
                <w:szCs w:val="19"/>
              </w:rPr>
              <w:t xml:space="preserve">Zapewnienie pracy oraz sterowników dla systemu operacyjnego Windows 11 </w:t>
            </w:r>
            <w:r w:rsidR="00423DC2" w:rsidRPr="00B3608E">
              <w:rPr>
                <w:rFonts w:ascii="Fira Sans" w:hAnsi="Fira Sans"/>
                <w:sz w:val="19"/>
                <w:szCs w:val="19"/>
              </w:rPr>
              <w:t xml:space="preserve">Pro PL </w:t>
            </w:r>
            <w:r w:rsidRPr="00B9219A">
              <w:rPr>
                <w:rFonts w:ascii="Fira Sans" w:hAnsi="Fira Sans"/>
                <w:sz w:val="19"/>
                <w:szCs w:val="19"/>
              </w:rPr>
              <w:t>64-bit: tak/nie*</w:t>
            </w:r>
          </w:p>
          <w:p w14:paraId="47D3A9EC" w14:textId="77777777" w:rsidR="006955CC" w:rsidRPr="00423DC2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sz w:val="10"/>
                <w:szCs w:val="10"/>
              </w:rPr>
            </w:pPr>
          </w:p>
          <w:p w14:paraId="613F4D69" w14:textId="322A92CF" w:rsidR="006955CC" w:rsidRPr="00B9219A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sz w:val="19"/>
                <w:szCs w:val="19"/>
              </w:rPr>
            </w:pPr>
            <w:r w:rsidRPr="00B9219A">
              <w:rPr>
                <w:rFonts w:ascii="Fira Sans" w:hAnsi="Fira Sans"/>
                <w:sz w:val="19"/>
                <w:szCs w:val="19"/>
              </w:rPr>
              <w:t xml:space="preserve">Możliwość jednoczesnej obsługi 2 niezależnych monitorów </w:t>
            </w:r>
            <w:r w:rsidRPr="00B9219A">
              <w:rPr>
                <w:rStyle w:val="Teksttreci"/>
                <w:rFonts w:ascii="Fira Sans" w:hAnsi="Fira Sans" w:cstheme="minorHAnsi"/>
                <w:sz w:val="19"/>
                <w:szCs w:val="19"/>
                <w:lang w:eastAsia="en-US"/>
              </w:rPr>
              <w:t xml:space="preserve">(wbudowany </w:t>
            </w:r>
            <w:r w:rsidR="00423DC2">
              <w:rPr>
                <w:rStyle w:val="Teksttreci"/>
                <w:rFonts w:ascii="Fira Sans" w:hAnsi="Fira Sans" w:cstheme="minorHAnsi"/>
                <w:sz w:val="19"/>
                <w:szCs w:val="19"/>
                <w:lang w:eastAsia="en-US"/>
              </w:rPr>
              <w:br/>
              <w:t>+</w:t>
            </w:r>
            <w:r w:rsidRPr="00B9219A">
              <w:rPr>
                <w:rStyle w:val="Teksttreci"/>
                <w:rFonts w:ascii="Fira Sans" w:hAnsi="Fira Sans" w:cstheme="minorHAnsi"/>
                <w:sz w:val="19"/>
                <w:szCs w:val="19"/>
                <w:lang w:eastAsia="en-US"/>
              </w:rPr>
              <w:t xml:space="preserve"> zewnętrzny), każdy </w:t>
            </w:r>
            <w:r w:rsidR="0033733D">
              <w:rPr>
                <w:rStyle w:val="Teksttreci"/>
                <w:rFonts w:ascii="Fira Sans" w:hAnsi="Fira Sans" w:cstheme="minorHAnsi"/>
                <w:sz w:val="19"/>
                <w:szCs w:val="19"/>
                <w:lang w:eastAsia="en-US"/>
              </w:rPr>
              <w:br/>
            </w:r>
            <w:r w:rsidRPr="00B9219A">
              <w:rPr>
                <w:rFonts w:ascii="Fira Sans" w:hAnsi="Fira Sans"/>
                <w:sz w:val="19"/>
                <w:szCs w:val="19"/>
              </w:rPr>
              <w:t>w rozdzielczości 1920x1080: tak/nie*</w:t>
            </w:r>
          </w:p>
          <w:p w14:paraId="27731962" w14:textId="77777777" w:rsidR="006955CC" w:rsidRPr="00423DC2" w:rsidRDefault="006955CC" w:rsidP="006955CC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</w:tc>
      </w:tr>
      <w:tr w:rsidR="006955CC" w:rsidRPr="004B545B" w14:paraId="4C62F628" w14:textId="77777777" w:rsidTr="00B13CB2">
        <w:trPr>
          <w:trHeight w:val="984"/>
          <w:jc w:val="center"/>
        </w:trPr>
        <w:tc>
          <w:tcPr>
            <w:tcW w:w="1696" w:type="dxa"/>
            <w:shd w:val="clear" w:color="auto" w:fill="auto"/>
          </w:tcPr>
          <w:p w14:paraId="4C7D670B" w14:textId="0B8A42F6" w:rsidR="006955CC" w:rsidRPr="00E16836" w:rsidRDefault="006955CC" w:rsidP="00423DC2">
            <w:pPr>
              <w:spacing w:after="60" w:line="180" w:lineRule="exact"/>
              <w:rPr>
                <w:rStyle w:val="WW8Num1z2"/>
                <w:rFonts w:ascii="Fira Sans" w:hAnsi="Fira Sans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Style w:val="Teksttreci"/>
                <w:rFonts w:ascii="Fira Sans" w:hAnsi="Fira Sans" w:cstheme="minorHAnsi"/>
                <w:b/>
                <w:bCs/>
                <w:color w:val="000000" w:themeColor="text1"/>
                <w:sz w:val="19"/>
                <w:szCs w:val="19"/>
              </w:rPr>
              <w:t>Płyta główna</w:t>
            </w:r>
          </w:p>
        </w:tc>
        <w:tc>
          <w:tcPr>
            <w:tcW w:w="5131" w:type="dxa"/>
            <w:shd w:val="clear" w:color="auto" w:fill="FFFFFF"/>
          </w:tcPr>
          <w:p w14:paraId="52379675" w14:textId="77777777" w:rsidR="006955CC" w:rsidRPr="00B9219A" w:rsidRDefault="006955CC" w:rsidP="006955CC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495"/>
              </w:tabs>
              <w:suppressAutoHyphens w:val="0"/>
              <w:spacing w:after="0" w:line="245" w:lineRule="exact"/>
              <w:ind w:left="170" w:hanging="170"/>
              <w:rPr>
                <w:rStyle w:val="Teksttreci"/>
                <w:rFonts w:ascii="Fira Sans" w:hAnsi="Fira Sans" w:cstheme="minorHAnsi"/>
                <w:i/>
                <w:iCs/>
                <w:color w:val="000000" w:themeColor="text1"/>
                <w:sz w:val="19"/>
                <w:szCs w:val="19"/>
              </w:rPr>
            </w:pPr>
            <w:r w:rsidRPr="00B9219A">
              <w:rPr>
                <w:rStyle w:val="Teksttreci"/>
                <w:rFonts w:ascii="Fira Sans" w:hAnsi="Fira Sans" w:cstheme="minorHAnsi"/>
                <w:i/>
                <w:iCs/>
                <w:color w:val="000000" w:themeColor="text1"/>
                <w:sz w:val="19"/>
                <w:szCs w:val="19"/>
              </w:rPr>
              <w:t>BIOS zgodny ze specyfikacją UEFI;</w:t>
            </w:r>
          </w:p>
          <w:p w14:paraId="3993DE19" w14:textId="77777777" w:rsidR="006955CC" w:rsidRPr="00B9219A" w:rsidRDefault="006955CC" w:rsidP="006955CC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495"/>
              </w:tabs>
              <w:suppressAutoHyphens w:val="0"/>
              <w:spacing w:after="0" w:line="245" w:lineRule="exact"/>
              <w:ind w:left="170" w:hanging="170"/>
              <w:rPr>
                <w:rStyle w:val="Teksttreci"/>
                <w:rFonts w:ascii="Fira Sans" w:hAnsi="Fira Sans" w:cstheme="minorHAnsi"/>
                <w:i/>
                <w:iCs/>
                <w:color w:val="000000" w:themeColor="text1"/>
                <w:sz w:val="19"/>
                <w:szCs w:val="19"/>
                <w:lang w:eastAsia="en-US"/>
              </w:rPr>
            </w:pPr>
            <w:r w:rsidRPr="00B9219A">
              <w:rPr>
                <w:rStyle w:val="Teksttreci"/>
                <w:rFonts w:ascii="Fira Sans" w:hAnsi="Fira Sans"/>
                <w:i/>
                <w:iCs/>
                <w:color w:val="000000" w:themeColor="text1"/>
                <w:sz w:val="19"/>
                <w:szCs w:val="19"/>
                <w:lang w:eastAsia="en-US"/>
              </w:rPr>
              <w:t>minimum 1 złącze M.2 obsługujące dyski NVME;</w:t>
            </w:r>
          </w:p>
          <w:p w14:paraId="01E6FA6D" w14:textId="7C732CC0" w:rsidR="006955CC" w:rsidRPr="00B9219A" w:rsidRDefault="006955CC" w:rsidP="006955CC">
            <w:pPr>
              <w:widowControl w:val="0"/>
              <w:numPr>
                <w:ilvl w:val="0"/>
                <w:numId w:val="2"/>
              </w:numPr>
              <w:tabs>
                <w:tab w:val="left" w:pos="495"/>
              </w:tabs>
              <w:spacing w:line="245" w:lineRule="exact"/>
              <w:ind w:left="170" w:hanging="170"/>
              <w:rPr>
                <w:rStyle w:val="WW8Num1z2"/>
                <w:rFonts w:ascii="Fira Sans" w:hAnsi="Fira Sans" w:cstheme="minorHAnsi"/>
                <w:i/>
                <w:iCs/>
                <w:sz w:val="19"/>
                <w:szCs w:val="19"/>
              </w:rPr>
            </w:pPr>
            <w:r w:rsidRPr="00B9219A">
              <w:rPr>
                <w:rStyle w:val="Teksttreci"/>
                <w:rFonts w:ascii="Fira Sans" w:hAnsi="Fira Sans"/>
                <w:i/>
                <w:iCs/>
                <w:sz w:val="19"/>
                <w:szCs w:val="19"/>
              </w:rPr>
              <w:t>minimum 1 port LAN RJ45 GigaEthernet zintegrowany, nie</w:t>
            </w:r>
            <w:r w:rsidR="0033733D">
              <w:rPr>
                <w:rStyle w:val="Teksttreci"/>
                <w:rFonts w:ascii="Fira Sans" w:hAnsi="Fira Sans"/>
                <w:i/>
                <w:iCs/>
                <w:sz w:val="19"/>
                <w:szCs w:val="19"/>
              </w:rPr>
              <w:t xml:space="preserve"> </w:t>
            </w:r>
            <w:r w:rsidRPr="00B9219A">
              <w:rPr>
                <w:rStyle w:val="Teksttreci"/>
                <w:rFonts w:ascii="Fira Sans" w:hAnsi="Fira Sans"/>
                <w:i/>
                <w:iCs/>
                <w:sz w:val="19"/>
                <w:szCs w:val="19"/>
              </w:rPr>
              <w:t>zajmujący portu USB.</w:t>
            </w:r>
          </w:p>
        </w:tc>
        <w:tc>
          <w:tcPr>
            <w:tcW w:w="2725" w:type="dxa"/>
            <w:shd w:val="clear" w:color="auto" w:fill="FFFFFF"/>
          </w:tcPr>
          <w:p w14:paraId="6002DFC4" w14:textId="28110F0A" w:rsidR="006955CC" w:rsidRPr="00B9219A" w:rsidRDefault="006955CC" w:rsidP="006955CC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BIOS zgodny ze specyfikacją UEFI:</w:t>
            </w:r>
            <w:r w:rsidR="00835564"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 </w:t>
            </w: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tak/nie*</w:t>
            </w:r>
          </w:p>
          <w:p w14:paraId="66DFD2CE" w14:textId="77777777" w:rsidR="006955CC" w:rsidRPr="00DB6230" w:rsidRDefault="006955CC" w:rsidP="006955CC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2B2C80DB" w14:textId="13C77D7B" w:rsidR="006955CC" w:rsidRPr="00B9219A" w:rsidRDefault="006955CC" w:rsidP="006955CC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Ilość złącz M.2: ….</w:t>
            </w:r>
            <w:r w:rsidR="00835564"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 szt.</w:t>
            </w:r>
          </w:p>
          <w:p w14:paraId="6725A65B" w14:textId="77777777" w:rsidR="00835564" w:rsidRPr="00DB6230" w:rsidRDefault="00835564" w:rsidP="006955CC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1521CA84" w14:textId="048B216F" w:rsidR="006955CC" w:rsidRPr="00B9219A" w:rsidRDefault="006955CC" w:rsidP="006955CC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Ilość portów LAN RJ-45 nie</w:t>
            </w:r>
            <w:r w:rsidR="0033733D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 </w:t>
            </w: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zajmujących portu USB: ….</w:t>
            </w:r>
            <w:r w:rsidR="00A028A9"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 szt.</w:t>
            </w:r>
          </w:p>
        </w:tc>
      </w:tr>
      <w:tr w:rsidR="006955CC" w:rsidRPr="004B545B" w14:paraId="7D7070BC" w14:textId="77777777" w:rsidTr="00B13CB2">
        <w:trPr>
          <w:trHeight w:val="984"/>
          <w:jc w:val="center"/>
        </w:trPr>
        <w:tc>
          <w:tcPr>
            <w:tcW w:w="1696" w:type="dxa"/>
            <w:shd w:val="clear" w:color="auto" w:fill="auto"/>
          </w:tcPr>
          <w:p w14:paraId="0A1DD92D" w14:textId="5DA1E989" w:rsidR="006955CC" w:rsidRPr="00E16836" w:rsidRDefault="006955CC" w:rsidP="00423DC2">
            <w:pPr>
              <w:spacing w:after="60" w:line="180" w:lineRule="exact"/>
              <w:rPr>
                <w:rStyle w:val="WW8Num1z2"/>
                <w:rFonts w:ascii="Fira Sans" w:hAnsi="Fira Sans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Style w:val="Teksttreci"/>
                <w:rFonts w:ascii="Fira Sans" w:hAnsi="Fira Sans" w:cstheme="minorHAnsi"/>
                <w:b/>
                <w:bCs/>
                <w:color w:val="000000" w:themeColor="text1"/>
                <w:sz w:val="19"/>
                <w:szCs w:val="19"/>
              </w:rPr>
              <w:t>Pamięć masowa</w:t>
            </w:r>
          </w:p>
        </w:tc>
        <w:tc>
          <w:tcPr>
            <w:tcW w:w="5131" w:type="dxa"/>
            <w:shd w:val="clear" w:color="auto" w:fill="FFFFFF"/>
          </w:tcPr>
          <w:p w14:paraId="278915BF" w14:textId="77777777" w:rsidR="006955CC" w:rsidRPr="00B9219A" w:rsidRDefault="006955CC" w:rsidP="006955CC">
            <w:pPr>
              <w:pStyle w:val="Akapitzlist"/>
              <w:widowControl w:val="0"/>
              <w:numPr>
                <w:ilvl w:val="0"/>
                <w:numId w:val="15"/>
              </w:numPr>
              <w:suppressAutoHyphens w:val="0"/>
              <w:spacing w:after="0" w:line="245" w:lineRule="exact"/>
              <w:ind w:left="170" w:hanging="170"/>
              <w:rPr>
                <w:rStyle w:val="Teksttreci"/>
                <w:rFonts w:ascii="Fira Sans" w:eastAsiaTheme="minorHAnsi" w:hAnsi="Fira Sans" w:cstheme="minorHAnsi"/>
                <w:i/>
                <w:iCs/>
                <w:color w:val="000000" w:themeColor="text1"/>
                <w:sz w:val="19"/>
                <w:szCs w:val="19"/>
                <w:lang w:eastAsia="en-US"/>
              </w:rPr>
            </w:pPr>
            <w:r w:rsidRPr="00B9219A">
              <w:rPr>
                <w:rStyle w:val="Teksttreci"/>
                <w:rFonts w:ascii="Fira Sans" w:eastAsiaTheme="minorHAnsi" w:hAnsi="Fira Sans" w:cstheme="minorHAnsi"/>
                <w:i/>
                <w:iCs/>
                <w:color w:val="000000" w:themeColor="text1"/>
                <w:sz w:val="19"/>
                <w:szCs w:val="19"/>
                <w:lang w:eastAsia="en-US"/>
              </w:rPr>
              <w:t xml:space="preserve">pojemność minimum </w:t>
            </w:r>
            <w:r w:rsidRPr="00B9219A">
              <w:rPr>
                <w:rStyle w:val="Teksttreci"/>
                <w:rFonts w:ascii="Fira Sans" w:eastAsiaTheme="minorHAnsi" w:hAnsi="Fira Sans" w:cstheme="minorHAnsi"/>
                <w:i/>
                <w:iCs/>
                <w:sz w:val="19"/>
                <w:szCs w:val="19"/>
                <w:lang w:eastAsia="en-US"/>
              </w:rPr>
              <w:t xml:space="preserve">500 </w:t>
            </w:r>
            <w:r w:rsidRPr="00B9219A">
              <w:rPr>
                <w:rStyle w:val="Teksttreci"/>
                <w:rFonts w:ascii="Fira Sans" w:eastAsiaTheme="minorHAnsi" w:hAnsi="Fira Sans" w:cstheme="minorHAnsi"/>
                <w:i/>
                <w:iCs/>
                <w:color w:val="000000" w:themeColor="text1"/>
                <w:sz w:val="19"/>
                <w:szCs w:val="19"/>
                <w:lang w:eastAsia="en-US"/>
              </w:rPr>
              <w:t>GB typu SSD NVMe;</w:t>
            </w:r>
          </w:p>
          <w:p w14:paraId="51140638" w14:textId="77777777" w:rsidR="006955CC" w:rsidRPr="00B9219A" w:rsidRDefault="006955CC" w:rsidP="006955CC">
            <w:pPr>
              <w:pStyle w:val="Akapitzlist"/>
              <w:widowControl w:val="0"/>
              <w:numPr>
                <w:ilvl w:val="0"/>
                <w:numId w:val="15"/>
              </w:numPr>
              <w:suppressAutoHyphens w:val="0"/>
              <w:spacing w:after="0" w:line="245" w:lineRule="exact"/>
              <w:ind w:left="170" w:hanging="170"/>
              <w:rPr>
                <w:rStyle w:val="Teksttreci"/>
                <w:rFonts w:ascii="Fira Sans" w:eastAsiaTheme="minorHAnsi" w:hAnsi="Fira Sans" w:cstheme="minorHAnsi"/>
                <w:i/>
                <w:iCs/>
                <w:color w:val="000000" w:themeColor="text1"/>
                <w:sz w:val="19"/>
                <w:szCs w:val="19"/>
                <w:lang w:eastAsia="en-US"/>
              </w:rPr>
            </w:pPr>
            <w:r w:rsidRPr="00B9219A">
              <w:rPr>
                <w:rStyle w:val="Teksttreci"/>
                <w:rFonts w:ascii="Fira Sans" w:eastAsiaTheme="minorHAnsi" w:hAnsi="Fira Sans" w:cstheme="minorHAnsi"/>
                <w:i/>
                <w:iCs/>
                <w:color w:val="000000" w:themeColor="text1"/>
                <w:sz w:val="19"/>
                <w:szCs w:val="19"/>
                <w:lang w:eastAsia="en-US"/>
              </w:rPr>
              <w:t>podłączony do złącza M.2;</w:t>
            </w:r>
          </w:p>
          <w:p w14:paraId="59B5CA24" w14:textId="77777777" w:rsidR="006955CC" w:rsidRPr="00B9219A" w:rsidRDefault="006955CC" w:rsidP="006955CC">
            <w:pPr>
              <w:pStyle w:val="Akapitzlist"/>
              <w:widowControl w:val="0"/>
              <w:numPr>
                <w:ilvl w:val="0"/>
                <w:numId w:val="15"/>
              </w:numPr>
              <w:suppressAutoHyphens w:val="0"/>
              <w:spacing w:after="0" w:line="245" w:lineRule="exact"/>
              <w:ind w:left="170" w:hanging="170"/>
              <w:rPr>
                <w:rFonts w:ascii="Fira Sans" w:eastAsia="Segoe UI" w:hAnsi="Fira Sans"/>
                <w:i/>
                <w:iCs/>
                <w:sz w:val="19"/>
                <w:szCs w:val="19"/>
              </w:rPr>
            </w:pPr>
            <w:r w:rsidRPr="00B9219A">
              <w:rPr>
                <w:rFonts w:ascii="Fira Sans" w:eastAsia="Segoe UI" w:hAnsi="Fira Sans" w:cstheme="minorHAnsi"/>
                <w:bCs/>
                <w:i/>
                <w:iCs/>
                <w:sz w:val="19"/>
                <w:szCs w:val="19"/>
                <w:lang w:eastAsia="en-US"/>
              </w:rPr>
              <w:t>dysk musi zapewniać szybkość zapisu i szybkość odczytu na poziomie co najmniej 5000 MB/s;</w:t>
            </w:r>
          </w:p>
          <w:p w14:paraId="36213C69" w14:textId="0FF233B1" w:rsidR="006955CC" w:rsidRPr="00B9219A" w:rsidRDefault="006955CC" w:rsidP="006955CC">
            <w:pPr>
              <w:pStyle w:val="Akapitzlist"/>
              <w:widowControl w:val="0"/>
              <w:numPr>
                <w:ilvl w:val="0"/>
                <w:numId w:val="15"/>
              </w:numPr>
              <w:suppressAutoHyphens w:val="0"/>
              <w:spacing w:after="0" w:line="245" w:lineRule="exact"/>
              <w:ind w:left="170" w:hanging="170"/>
              <w:rPr>
                <w:rStyle w:val="WW8Num1z2"/>
                <w:rFonts w:ascii="Fira Sans" w:eastAsia="Segoe UI" w:hAnsi="Fira Sans"/>
                <w:i/>
                <w:iCs/>
                <w:sz w:val="19"/>
                <w:szCs w:val="19"/>
              </w:rPr>
            </w:pPr>
            <w:r w:rsidRPr="00B9219A">
              <w:rPr>
                <w:rStyle w:val="Teksttreci"/>
                <w:rFonts w:ascii="Fira Sans" w:hAnsi="Fira Sans" w:cstheme="minorHAnsi"/>
                <w:i/>
                <w:iCs/>
                <w:sz w:val="19"/>
                <w:szCs w:val="19"/>
                <w:lang w:eastAsia="en-US"/>
              </w:rPr>
              <w:t>możliwość</w:t>
            </w:r>
            <w:r w:rsidRPr="00B9219A">
              <w:rPr>
                <w:rFonts w:asciiTheme="minorHAnsi" w:eastAsiaTheme="minorHAnsi" w:hAnsiTheme="minorHAnsi" w:cstheme="minorBidi"/>
                <w:i/>
                <w:iCs/>
                <w:sz w:val="19"/>
                <w:szCs w:val="19"/>
                <w:lang w:eastAsia="en-US"/>
              </w:rPr>
              <w:t xml:space="preserve"> </w:t>
            </w:r>
            <w:r w:rsidRPr="00B9219A">
              <w:rPr>
                <w:rStyle w:val="Teksttreci"/>
                <w:rFonts w:ascii="Fira Sans" w:hAnsi="Fira Sans" w:cstheme="minorHAnsi"/>
                <w:i/>
                <w:iCs/>
                <w:sz w:val="19"/>
                <w:szCs w:val="19"/>
                <w:lang w:eastAsia="en-US"/>
              </w:rPr>
              <w:t xml:space="preserve">zainstalowania wewnątrz komputera dodatkowego urządzenia pamięci masowej (dysku SSD SATA lub M.2) wraz z wszelkimi wymaganymi do tego elementami montażowymi (np. adapter, ramka, </w:t>
            </w:r>
            <w:r w:rsidRPr="00B9219A">
              <w:rPr>
                <w:rStyle w:val="Teksttreci"/>
                <w:rFonts w:ascii="Fira Sans" w:hAnsi="Fira Sans" w:cstheme="minorHAnsi"/>
                <w:i/>
                <w:iCs/>
                <w:sz w:val="19"/>
                <w:szCs w:val="19"/>
                <w:lang w:eastAsia="en-US"/>
              </w:rPr>
              <w:lastRenderedPageBreak/>
              <w:t>okablowanie).</w:t>
            </w:r>
          </w:p>
        </w:tc>
        <w:tc>
          <w:tcPr>
            <w:tcW w:w="2725" w:type="dxa"/>
            <w:shd w:val="clear" w:color="auto" w:fill="FFFFFF"/>
          </w:tcPr>
          <w:p w14:paraId="10A28916" w14:textId="77777777" w:rsidR="006955CC" w:rsidRPr="00B9219A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lastRenderedPageBreak/>
              <w:t>Pojemność: …………….. GB</w:t>
            </w:r>
          </w:p>
          <w:p w14:paraId="4671D913" w14:textId="77777777" w:rsidR="006955CC" w:rsidRPr="00DB6230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18A17DB4" w14:textId="74FA362C" w:rsidR="006955CC" w:rsidRPr="00B9219A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Typ SSD NV</w:t>
            </w:r>
            <w:r w:rsidRPr="00B9219A">
              <w:rPr>
                <w:rFonts w:ascii="Fira Sans" w:hAnsi="Fira Sans"/>
                <w:sz w:val="19"/>
                <w:szCs w:val="19"/>
              </w:rPr>
              <w:t>Me</w:t>
            </w: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: tak/nie*</w:t>
            </w:r>
          </w:p>
          <w:p w14:paraId="06602707" w14:textId="77777777" w:rsidR="006955CC" w:rsidRPr="00DB6230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31C5F9B5" w14:textId="77777777" w:rsidR="006955CC" w:rsidRPr="00B9219A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Podłączony do złącza M.2: tak/nie*</w:t>
            </w:r>
          </w:p>
          <w:p w14:paraId="13095725" w14:textId="77777777" w:rsidR="006955CC" w:rsidRPr="00DB6230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6860D75E" w14:textId="4B9936F2" w:rsidR="006955CC" w:rsidRPr="00B9219A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Szybkość zapisu: …………MB/s</w:t>
            </w:r>
          </w:p>
          <w:p w14:paraId="66332270" w14:textId="77777777" w:rsidR="006955CC" w:rsidRPr="00DB6230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52BD151A" w14:textId="77777777" w:rsidR="006955CC" w:rsidRPr="00B9219A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Szybkość odczytu: ……. MB/s</w:t>
            </w:r>
          </w:p>
          <w:p w14:paraId="3ADF6E4C" w14:textId="77777777" w:rsidR="006955CC" w:rsidRPr="00DB6230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28972A02" w14:textId="2A798A9D" w:rsidR="006955CC" w:rsidRPr="00B9219A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Możliwość zainstalowania wewnątrz komputera dodatkowego urządzenia pamięci masowej (dysku SATA lub M.2): tak/nie*</w:t>
            </w:r>
          </w:p>
          <w:p w14:paraId="5E31F514" w14:textId="77777777" w:rsidR="006955CC" w:rsidRPr="00DB6230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3417504D" w14:textId="1D76DF24" w:rsidR="006955CC" w:rsidRPr="00B9219A" w:rsidRDefault="006955CC" w:rsidP="00DB6230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Wymagane do instalacji dodatkowego urządzenia pamięci masowej elementy montażowe: tak/nie*</w:t>
            </w:r>
          </w:p>
        </w:tc>
      </w:tr>
      <w:tr w:rsidR="006955CC" w:rsidRPr="004B545B" w14:paraId="04415011" w14:textId="77777777" w:rsidTr="00B13CB2">
        <w:trPr>
          <w:trHeight w:val="984"/>
          <w:jc w:val="center"/>
        </w:trPr>
        <w:tc>
          <w:tcPr>
            <w:tcW w:w="1696" w:type="dxa"/>
            <w:shd w:val="clear" w:color="auto" w:fill="auto"/>
          </w:tcPr>
          <w:p w14:paraId="65964EAB" w14:textId="58A945FC" w:rsidR="006955CC" w:rsidRPr="00E16836" w:rsidRDefault="006955CC" w:rsidP="00423DC2">
            <w:pPr>
              <w:spacing w:after="60" w:line="180" w:lineRule="exact"/>
              <w:rPr>
                <w:rStyle w:val="WW8Num1z2"/>
                <w:rFonts w:ascii="Fira Sans" w:hAnsi="Fira Sans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Style w:val="Teksttreci"/>
                <w:rFonts w:ascii="Fira Sans" w:hAnsi="Fira Sans" w:cstheme="minorHAnsi"/>
                <w:b/>
                <w:bCs/>
                <w:color w:val="000000" w:themeColor="text1"/>
                <w:sz w:val="19"/>
                <w:szCs w:val="19"/>
              </w:rPr>
              <w:lastRenderedPageBreak/>
              <w:t>Wyposażenie</w:t>
            </w:r>
          </w:p>
        </w:tc>
        <w:tc>
          <w:tcPr>
            <w:tcW w:w="5131" w:type="dxa"/>
            <w:shd w:val="clear" w:color="auto" w:fill="FFFFFF"/>
          </w:tcPr>
          <w:p w14:paraId="70EEBC05" w14:textId="77777777" w:rsidR="006955CC" w:rsidRPr="00B9219A" w:rsidRDefault="006955CC" w:rsidP="006955CC">
            <w:pPr>
              <w:widowControl w:val="0"/>
              <w:numPr>
                <w:ilvl w:val="0"/>
                <w:numId w:val="16"/>
              </w:numPr>
              <w:suppressAutoHyphens w:val="0"/>
              <w:spacing w:line="276" w:lineRule="auto"/>
              <w:ind w:left="170" w:hanging="141"/>
              <w:contextualSpacing/>
              <w:jc w:val="both"/>
              <w:rPr>
                <w:rFonts w:ascii="Fira Sans" w:hAnsi="Fira Sans"/>
                <w:i/>
                <w:iCs/>
                <w:sz w:val="19"/>
                <w:szCs w:val="19"/>
              </w:rPr>
            </w:pPr>
            <w:r w:rsidRPr="00B9219A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>obudowa</w:t>
            </w:r>
            <w:r w:rsidRPr="00B9219A">
              <w:rPr>
                <w:rFonts w:ascii="Fira Sans" w:eastAsia="Segoe UI" w:hAnsi="Fira Sans" w:cstheme="minorHAnsi"/>
                <w:bCs/>
                <w:i/>
                <w:iCs/>
                <w:sz w:val="19"/>
                <w:szCs w:val="19"/>
              </w:rPr>
              <w:t xml:space="preserve"> o stonowanym kolorze zestawu (ciemny lub szary) zapewniająca</w:t>
            </w:r>
            <w:r w:rsidRPr="00B9219A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 xml:space="preserve"> odpowiednie chłodzenie podzespołów wewnątrz komputera;</w:t>
            </w:r>
          </w:p>
          <w:p w14:paraId="11B0061A" w14:textId="77777777" w:rsidR="006955CC" w:rsidRPr="00B9219A" w:rsidRDefault="006955CC" w:rsidP="006955CC">
            <w:pPr>
              <w:widowControl w:val="0"/>
              <w:numPr>
                <w:ilvl w:val="0"/>
                <w:numId w:val="16"/>
              </w:numPr>
              <w:suppressAutoHyphens w:val="0"/>
              <w:spacing w:line="276" w:lineRule="auto"/>
              <w:ind w:left="170" w:hanging="141"/>
              <w:contextualSpacing/>
              <w:jc w:val="both"/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  <w:t>minimum 4 porty USB 3.x;</w:t>
            </w:r>
          </w:p>
          <w:p w14:paraId="28E6D7B5" w14:textId="77777777" w:rsidR="006955CC" w:rsidRPr="00B9219A" w:rsidRDefault="006955CC" w:rsidP="006955CC">
            <w:pPr>
              <w:widowControl w:val="0"/>
              <w:numPr>
                <w:ilvl w:val="0"/>
                <w:numId w:val="16"/>
              </w:numPr>
              <w:suppressAutoHyphens w:val="0"/>
              <w:spacing w:line="276" w:lineRule="auto"/>
              <w:ind w:left="170" w:hanging="141"/>
              <w:contextualSpacing/>
              <w:jc w:val="both"/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  <w:t>minimum 1 port USB-C o przepustowości 5 Gb/s;</w:t>
            </w:r>
          </w:p>
          <w:p w14:paraId="3AEE0070" w14:textId="77777777" w:rsidR="006955CC" w:rsidRPr="00B9219A" w:rsidRDefault="006955CC" w:rsidP="006955CC">
            <w:pPr>
              <w:widowControl w:val="0"/>
              <w:numPr>
                <w:ilvl w:val="0"/>
                <w:numId w:val="16"/>
              </w:numPr>
              <w:suppressAutoHyphens w:val="0"/>
              <w:spacing w:line="276" w:lineRule="auto"/>
              <w:ind w:left="170" w:hanging="141"/>
              <w:contextualSpacing/>
              <w:jc w:val="both"/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  <w:t xml:space="preserve">1 złącze HDMI lub DisplayPort (w przypadku fabrycznego wyposażenia produktu w złącze mini DisplayPort lub mini HDMI dopuszczalne jest zastosowanie przejściówki lub przewodu w celu uzyskania pełnowymiarowego złącza. W przypadku zastosowania takiego rozwiązania przejściówka lub przewód muszą być dołączone do komputera); </w:t>
            </w:r>
          </w:p>
          <w:p w14:paraId="57939FAE" w14:textId="77777777" w:rsidR="006955CC" w:rsidRPr="00B9219A" w:rsidRDefault="006955CC" w:rsidP="006955CC">
            <w:pPr>
              <w:widowControl w:val="0"/>
              <w:numPr>
                <w:ilvl w:val="0"/>
                <w:numId w:val="16"/>
              </w:numPr>
              <w:suppressAutoHyphens w:val="0"/>
              <w:spacing w:line="276" w:lineRule="auto"/>
              <w:ind w:left="170" w:hanging="141"/>
              <w:contextualSpacing/>
              <w:jc w:val="both"/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</w:pPr>
            <w:r w:rsidRPr="00B9219A">
              <w:rPr>
                <w:rFonts w:ascii="Fira Sans" w:hAnsi="Fira Sans" w:cstheme="minorHAnsi"/>
                <w:i/>
                <w:iCs/>
                <w:sz w:val="19"/>
                <w:szCs w:val="19"/>
              </w:rPr>
              <w:t>wbudowana kamera o rozdzielczości minimum 5 MPix;</w:t>
            </w:r>
          </w:p>
          <w:p w14:paraId="5561ABA1" w14:textId="77777777" w:rsidR="006955CC" w:rsidRPr="00B9219A" w:rsidRDefault="006955CC" w:rsidP="006955CC">
            <w:pPr>
              <w:widowControl w:val="0"/>
              <w:numPr>
                <w:ilvl w:val="0"/>
                <w:numId w:val="16"/>
              </w:numPr>
              <w:suppressAutoHyphens w:val="0"/>
              <w:spacing w:line="276" w:lineRule="auto"/>
              <w:ind w:left="170" w:hanging="141"/>
              <w:contextualSpacing/>
              <w:jc w:val="both"/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  <w:t>1 gniazdo combo (słuchawki/mikrofon);</w:t>
            </w:r>
          </w:p>
          <w:p w14:paraId="1F021C07" w14:textId="77777777" w:rsidR="006955CC" w:rsidRPr="00B9219A" w:rsidRDefault="006955CC" w:rsidP="006955CC">
            <w:pPr>
              <w:widowControl w:val="0"/>
              <w:numPr>
                <w:ilvl w:val="0"/>
                <w:numId w:val="16"/>
              </w:numPr>
              <w:suppressAutoHyphens w:val="0"/>
              <w:spacing w:line="276" w:lineRule="auto"/>
              <w:ind w:left="170" w:hanging="141"/>
              <w:contextualSpacing/>
              <w:jc w:val="both"/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  <w:t>gniazdo zasilania;</w:t>
            </w:r>
          </w:p>
          <w:p w14:paraId="2EF9F888" w14:textId="76509DE9" w:rsidR="006955CC" w:rsidRPr="00B9219A" w:rsidRDefault="006955CC" w:rsidP="006955CC">
            <w:pPr>
              <w:widowControl w:val="0"/>
              <w:numPr>
                <w:ilvl w:val="0"/>
                <w:numId w:val="16"/>
              </w:numPr>
              <w:suppressAutoHyphens w:val="0"/>
              <w:spacing w:line="276" w:lineRule="auto"/>
              <w:ind w:left="170" w:hanging="141"/>
              <w:contextualSpacing/>
              <w:jc w:val="both"/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  <w:t xml:space="preserve">nie dopuszcza się wykorzystania rozgałęziaczy </w:t>
            </w:r>
            <w:r w:rsidR="00486886"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  <w:br/>
            </w:r>
            <w:r w:rsidRPr="00B9219A"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  <w:t>i replikatorów portów USB;</w:t>
            </w:r>
          </w:p>
          <w:p w14:paraId="46C057E4" w14:textId="77777777" w:rsidR="006955CC" w:rsidRPr="00B9219A" w:rsidRDefault="006955CC" w:rsidP="006955CC">
            <w:pPr>
              <w:widowControl w:val="0"/>
              <w:numPr>
                <w:ilvl w:val="0"/>
                <w:numId w:val="16"/>
              </w:numPr>
              <w:suppressAutoHyphens w:val="0"/>
              <w:spacing w:line="276" w:lineRule="auto"/>
              <w:ind w:left="170" w:hanging="141"/>
              <w:contextualSpacing/>
              <w:jc w:val="both"/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  <w:t xml:space="preserve">wbudowany zasilacz sieciowy </w:t>
            </w:r>
            <w:r w:rsidRPr="00B9219A">
              <w:rPr>
                <w:rFonts w:ascii="Fira Sans" w:eastAsia="Segoe UI" w:hAnsi="Fira Sans" w:cstheme="minorHAnsi"/>
                <w:bCs/>
                <w:i/>
                <w:iCs/>
                <w:color w:val="000000" w:themeColor="text1"/>
                <w:sz w:val="19"/>
                <w:szCs w:val="19"/>
              </w:rPr>
              <w:t>o mocy, która zapewni sprawne działanie całej jednostki</w:t>
            </w:r>
            <w:r w:rsidRPr="00B9219A"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  <w:t>;</w:t>
            </w:r>
            <w:r w:rsidRPr="00B9219A">
              <w:rPr>
                <w:rFonts w:ascii="Fira Sans" w:hAnsi="Fira Sans" w:cs="Arial"/>
                <w:bCs/>
                <w:i/>
                <w:iCs/>
                <w:color w:val="000000" w:themeColor="text1"/>
                <w:sz w:val="19"/>
                <w:szCs w:val="19"/>
              </w:rPr>
              <w:t xml:space="preserve"> </w:t>
            </w:r>
          </w:p>
          <w:p w14:paraId="05480F9F" w14:textId="77777777" w:rsidR="006955CC" w:rsidRPr="00B9219A" w:rsidRDefault="006955CC" w:rsidP="006955CC">
            <w:pPr>
              <w:widowControl w:val="0"/>
              <w:numPr>
                <w:ilvl w:val="0"/>
                <w:numId w:val="16"/>
              </w:numPr>
              <w:suppressAutoHyphens w:val="0"/>
              <w:spacing w:line="276" w:lineRule="auto"/>
              <w:ind w:left="170" w:hanging="141"/>
              <w:contextualSpacing/>
              <w:jc w:val="both"/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</w:pPr>
            <w:r w:rsidRPr="00B9219A"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  <w:t>komputer niezaplombowany;</w:t>
            </w:r>
          </w:p>
          <w:p w14:paraId="5254DFB2" w14:textId="2044AA5A" w:rsidR="006955CC" w:rsidRPr="00B9219A" w:rsidRDefault="006955CC" w:rsidP="006955CC">
            <w:pPr>
              <w:widowControl w:val="0"/>
              <w:numPr>
                <w:ilvl w:val="0"/>
                <w:numId w:val="16"/>
              </w:numPr>
              <w:suppressAutoHyphens w:val="0"/>
              <w:spacing w:line="276" w:lineRule="auto"/>
              <w:ind w:left="170" w:hanging="141"/>
              <w:contextualSpacing/>
              <w:jc w:val="both"/>
              <w:rPr>
                <w:rStyle w:val="WW8Num1z2"/>
                <w:rFonts w:ascii="Fira Sans" w:eastAsia="Segoe UI" w:hAnsi="Fira Sans" w:cstheme="minorHAnsi"/>
                <w:i/>
                <w:iCs/>
                <w:sz w:val="19"/>
                <w:szCs w:val="19"/>
              </w:rPr>
            </w:pPr>
            <w:r w:rsidRPr="00B9219A">
              <w:rPr>
                <w:rFonts w:ascii="Fira Sans" w:eastAsia="Segoe UI" w:hAnsi="Fira Sans" w:cstheme="minorHAnsi"/>
                <w:i/>
                <w:iCs/>
                <w:sz w:val="19"/>
                <w:szCs w:val="19"/>
                <w:lang w:eastAsia="en-US"/>
              </w:rPr>
              <w:t>zintegrowany układ szyfrujący Trusted Platform Module w wersji 2.0.</w:t>
            </w:r>
          </w:p>
        </w:tc>
        <w:tc>
          <w:tcPr>
            <w:tcW w:w="2725" w:type="dxa"/>
            <w:shd w:val="clear" w:color="auto" w:fill="FFFFFF"/>
          </w:tcPr>
          <w:p w14:paraId="11FC1CFD" w14:textId="77777777" w:rsidR="006955CC" w:rsidRPr="00B9219A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Obudowa spełniająca wymagania: tak/nie*</w:t>
            </w:r>
          </w:p>
          <w:p w14:paraId="0FF0C5CB" w14:textId="77777777" w:rsidR="006955CC" w:rsidRPr="00486886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458078CD" w14:textId="04F04E7C" w:rsidR="006955CC" w:rsidRPr="00B9219A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Ilość portów USB 3.x: ……. szt.</w:t>
            </w:r>
          </w:p>
          <w:p w14:paraId="7826BBAC" w14:textId="77777777" w:rsidR="006955CC" w:rsidRPr="00486886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2E01C823" w14:textId="3579A3BC" w:rsidR="006955CC" w:rsidRPr="00B9219A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Ilość portów USB-C o przepustowości 5Gb/s: </w:t>
            </w:r>
            <w:r w:rsidR="00486886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… </w:t>
            </w: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szt.</w:t>
            </w:r>
          </w:p>
          <w:p w14:paraId="20077B77" w14:textId="5A185108" w:rsidR="006955CC" w:rsidRPr="00486886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71E980B6" w14:textId="6621830C" w:rsidR="006955CC" w:rsidRPr="00B9219A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Ilość złącz HDMI/ miniHDMI: …… szt.</w:t>
            </w:r>
          </w:p>
          <w:p w14:paraId="6CA72BCF" w14:textId="7D4E1F9A" w:rsidR="006955CC" w:rsidRPr="00486886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0A3E1AC6" w14:textId="4A253BC3" w:rsidR="006955CC" w:rsidRPr="00B9219A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  <w:lang w:val="en-US"/>
              </w:rPr>
            </w:pP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  <w:lang w:val="en-US"/>
              </w:rPr>
              <w:t>Ilość złącz DisplayPort/ miniDisplayPort: ….. szt.</w:t>
            </w:r>
          </w:p>
          <w:p w14:paraId="391F5A72" w14:textId="77777777" w:rsidR="006955CC" w:rsidRPr="00486886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  <w:lang w:val="en-US"/>
              </w:rPr>
            </w:pPr>
          </w:p>
          <w:p w14:paraId="78D44BB8" w14:textId="77777777" w:rsidR="006955CC" w:rsidRPr="00B9219A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B3608E">
              <w:rPr>
                <w:rFonts w:ascii="Fira Sans" w:hAnsi="Fira Sans"/>
                <w:color w:val="000000" w:themeColor="text1"/>
                <w:sz w:val="19"/>
                <w:szCs w:val="19"/>
              </w:rPr>
              <w:t>Wbudowana kamera: tak/nie*</w:t>
            </w:r>
          </w:p>
          <w:p w14:paraId="5B7B9211" w14:textId="77777777" w:rsidR="006955CC" w:rsidRPr="00486886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6E08BC73" w14:textId="1832A767" w:rsidR="006955CC" w:rsidRPr="00B3608E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Ilość gniazd combo (słuchawki/mikrofon): …. szt. </w:t>
            </w:r>
          </w:p>
          <w:p w14:paraId="0AEB58B7" w14:textId="18845399" w:rsidR="006955CC" w:rsidRPr="00486886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2787DA0B" w14:textId="28154781" w:rsidR="006955CC" w:rsidRPr="00B9219A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Gniazdo zasilania: tak/nie*</w:t>
            </w:r>
          </w:p>
          <w:p w14:paraId="669AD522" w14:textId="44A1641B" w:rsidR="006955CC" w:rsidRPr="00486886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7E8A367F" w14:textId="7AE1E964" w:rsidR="006955CC" w:rsidRPr="00B9219A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Zasilacz o mocy zapewniającej działanie całej jednostki: tak/nie*</w:t>
            </w:r>
          </w:p>
          <w:p w14:paraId="6637FECD" w14:textId="77777777" w:rsidR="006955CC" w:rsidRPr="00486886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1D1686E2" w14:textId="168B3A84" w:rsidR="006955CC" w:rsidRPr="00B9219A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Zintegrowany układ TPM 2.0: tak/nie*</w:t>
            </w:r>
          </w:p>
        </w:tc>
      </w:tr>
      <w:tr w:rsidR="006955CC" w:rsidRPr="004B545B" w14:paraId="35716DCD" w14:textId="77777777" w:rsidTr="00B13CB2">
        <w:trPr>
          <w:trHeight w:val="984"/>
          <w:jc w:val="center"/>
        </w:trPr>
        <w:tc>
          <w:tcPr>
            <w:tcW w:w="1696" w:type="dxa"/>
            <w:shd w:val="clear" w:color="auto" w:fill="auto"/>
          </w:tcPr>
          <w:p w14:paraId="778CB6C1" w14:textId="5B8E2B3C" w:rsidR="006955CC" w:rsidRPr="00E16836" w:rsidRDefault="006955CC" w:rsidP="00423DC2">
            <w:pPr>
              <w:spacing w:after="60" w:line="180" w:lineRule="exact"/>
              <w:rPr>
                <w:rStyle w:val="WW8Num1z2"/>
                <w:rFonts w:ascii="Fira Sans" w:hAnsi="Fira Sans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Style w:val="Teksttreci"/>
                <w:rFonts w:ascii="Fira Sans" w:hAnsi="Fira Sans" w:cstheme="minorHAnsi"/>
                <w:b/>
                <w:bCs/>
                <w:color w:val="000000" w:themeColor="text1"/>
                <w:sz w:val="19"/>
                <w:szCs w:val="19"/>
              </w:rPr>
              <w:t>System operacyjny</w:t>
            </w:r>
          </w:p>
        </w:tc>
        <w:tc>
          <w:tcPr>
            <w:tcW w:w="5131" w:type="dxa"/>
            <w:shd w:val="clear" w:color="auto" w:fill="FFFFFF"/>
          </w:tcPr>
          <w:p w14:paraId="781D8DDC" w14:textId="77777777" w:rsidR="006955CC" w:rsidRPr="00B9219A" w:rsidRDefault="006955CC" w:rsidP="006955CC">
            <w:pPr>
              <w:widowControl w:val="0"/>
              <w:numPr>
                <w:ilvl w:val="0"/>
                <w:numId w:val="17"/>
              </w:numPr>
              <w:suppressAutoHyphens w:val="0"/>
              <w:spacing w:line="276" w:lineRule="auto"/>
              <w:ind w:left="170" w:hanging="170"/>
              <w:contextualSpacing/>
              <w:rPr>
                <w:rFonts w:ascii="Fira Sans" w:eastAsia="Segoe UI" w:hAnsi="Fira Sans" w:cstheme="minorHAnsi"/>
                <w:i/>
                <w:iCs/>
                <w:strike/>
                <w:sz w:val="19"/>
                <w:szCs w:val="19"/>
              </w:rPr>
            </w:pPr>
            <w:r w:rsidRPr="00B9219A"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  <w:t xml:space="preserve">zainstalowany </w:t>
            </w:r>
            <w:r w:rsidRPr="00B9219A">
              <w:rPr>
                <w:rFonts w:ascii="Fira Sans" w:eastAsia="Segoe UI" w:hAnsi="Fira Sans" w:cstheme="minorHAnsi"/>
                <w:b/>
                <w:i/>
                <w:iCs/>
                <w:color w:val="000000" w:themeColor="text1"/>
                <w:sz w:val="19"/>
                <w:szCs w:val="19"/>
              </w:rPr>
              <w:t xml:space="preserve">Microsoft Windows 11 Pro PL 64-bit </w:t>
            </w:r>
            <w:r w:rsidRPr="00B9219A"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  <w:t>lub równoważny</w:t>
            </w:r>
            <w:r w:rsidRPr="00B9219A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>, zgodny z warunkami równoważności systemu operacyjnego szczegółowo opisanymi w pkt. V ppkt. 17 OPZ.;</w:t>
            </w:r>
          </w:p>
          <w:p w14:paraId="20D834CC" w14:textId="77777777" w:rsidR="006955CC" w:rsidRPr="00B9219A" w:rsidRDefault="006955CC" w:rsidP="006955CC">
            <w:pPr>
              <w:widowControl w:val="0"/>
              <w:numPr>
                <w:ilvl w:val="0"/>
                <w:numId w:val="17"/>
              </w:numPr>
              <w:suppressAutoHyphens w:val="0"/>
              <w:spacing w:line="276" w:lineRule="auto"/>
              <w:ind w:left="170" w:hanging="170"/>
              <w:contextualSpacing/>
              <w:jc w:val="both"/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  <w:t>licencja musi być nowa, wieczysta, nieużywana oraz nieaktywowana nigdy wcześniej na innym komputerze;</w:t>
            </w:r>
          </w:p>
          <w:p w14:paraId="216E43F6" w14:textId="77777777" w:rsidR="006955CC" w:rsidRPr="00B9219A" w:rsidRDefault="006955CC" w:rsidP="006955CC">
            <w:pPr>
              <w:widowControl w:val="0"/>
              <w:numPr>
                <w:ilvl w:val="0"/>
                <w:numId w:val="17"/>
              </w:numPr>
              <w:suppressAutoHyphens w:val="0"/>
              <w:spacing w:line="276" w:lineRule="auto"/>
              <w:ind w:left="170" w:hanging="170"/>
              <w:contextualSpacing/>
              <w:jc w:val="both"/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  <w:t>nie dopuszcza się licencji będących aktualizacją starszej wersji systemu operacyjnego do najnowszej wersji;</w:t>
            </w:r>
          </w:p>
          <w:p w14:paraId="1E3203A5" w14:textId="77777777" w:rsidR="006955CC" w:rsidRPr="00B9219A" w:rsidRDefault="006955CC" w:rsidP="006955CC">
            <w:pPr>
              <w:widowControl w:val="0"/>
              <w:numPr>
                <w:ilvl w:val="0"/>
                <w:numId w:val="17"/>
              </w:numPr>
              <w:suppressAutoHyphens w:val="0"/>
              <w:spacing w:line="276" w:lineRule="auto"/>
              <w:ind w:left="170" w:hanging="170"/>
              <w:contextualSpacing/>
              <w:jc w:val="both"/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  <w:t xml:space="preserve">umieszczony na obudowie komputera Certyfikat Autentyczności producenta oprogramowania w postaci specjalnej naklejki świadczącej o legalności </w:t>
            </w:r>
            <w:r w:rsidRPr="00B9219A"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  <w:br/>
              <w:t>i rodzaju zainstalowanego systemu operacyjnego;</w:t>
            </w:r>
          </w:p>
          <w:p w14:paraId="11EBBE96" w14:textId="493FB7E2" w:rsidR="00B9219A" w:rsidRDefault="006955CC" w:rsidP="00B9219A">
            <w:pPr>
              <w:widowControl w:val="0"/>
              <w:numPr>
                <w:ilvl w:val="0"/>
                <w:numId w:val="17"/>
              </w:numPr>
              <w:suppressAutoHyphens w:val="0"/>
              <w:spacing w:line="276" w:lineRule="auto"/>
              <w:ind w:left="170" w:hanging="170"/>
              <w:contextualSpacing/>
              <w:jc w:val="both"/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  <w:t xml:space="preserve">system operacyjny musi zapewniać stabilne i wydajne funkcjonowanie w środowisku sieciowym oraz </w:t>
            </w:r>
            <w:r w:rsidR="00486886"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  <w:br/>
            </w:r>
            <w:r w:rsidRPr="00B9219A"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  <w:t>z posiadanym przez Zamawiającego oprogramowaniem biurowym;</w:t>
            </w:r>
          </w:p>
          <w:p w14:paraId="6C4BF436" w14:textId="23C68512" w:rsidR="006955CC" w:rsidRPr="00B9219A" w:rsidRDefault="006955CC" w:rsidP="00B9219A">
            <w:pPr>
              <w:widowControl w:val="0"/>
              <w:numPr>
                <w:ilvl w:val="0"/>
                <w:numId w:val="17"/>
              </w:numPr>
              <w:suppressAutoHyphens w:val="0"/>
              <w:spacing w:line="276" w:lineRule="auto"/>
              <w:ind w:left="170" w:hanging="170"/>
              <w:contextualSpacing/>
              <w:jc w:val="both"/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  <w:t>system operacyjny musi być zainstalowany przez Wykonawcę lub producenta.</w:t>
            </w:r>
          </w:p>
        </w:tc>
        <w:tc>
          <w:tcPr>
            <w:tcW w:w="2725" w:type="dxa"/>
            <w:shd w:val="clear" w:color="auto" w:fill="FFFFFF"/>
          </w:tcPr>
          <w:p w14:paraId="5ED39003" w14:textId="77777777" w:rsidR="006955CC" w:rsidRPr="00B9219A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Zainstalowany system operacyjny: ………………………………………………………………………..</w:t>
            </w:r>
          </w:p>
          <w:p w14:paraId="7548A0AC" w14:textId="77777777" w:rsidR="006955CC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61A04DA9" w14:textId="77777777" w:rsidR="001504CF" w:rsidRPr="003378B3" w:rsidRDefault="001504CF" w:rsidP="001504CF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sz w:val="19"/>
                <w:szCs w:val="19"/>
              </w:rPr>
            </w:pPr>
            <w:r w:rsidRPr="003378B3">
              <w:rPr>
                <w:rFonts w:ascii="Fira Sans" w:hAnsi="Fira Sans"/>
                <w:sz w:val="19"/>
                <w:szCs w:val="19"/>
              </w:rPr>
              <w:t>W przypadku zaoferowania systemu równoważnego proszę wskazać:</w:t>
            </w:r>
          </w:p>
          <w:p w14:paraId="5DD04062" w14:textId="77777777" w:rsidR="001504CF" w:rsidRPr="005E6672" w:rsidRDefault="001504CF" w:rsidP="001504CF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FF0000"/>
                <w:sz w:val="19"/>
                <w:szCs w:val="19"/>
              </w:rPr>
            </w:pPr>
            <w:r w:rsidRPr="003378B3">
              <w:rPr>
                <w:rFonts w:ascii="Fira Sans" w:hAnsi="Fira Sans"/>
                <w:sz w:val="19"/>
                <w:szCs w:val="19"/>
              </w:rPr>
              <w:t>System równoważny zgodny z warunkami równoważności: tak/nie*</w:t>
            </w:r>
          </w:p>
          <w:p w14:paraId="20B52D87" w14:textId="77777777" w:rsidR="001504CF" w:rsidRPr="00B3608E" w:rsidRDefault="001504CF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7E48E1AA" w14:textId="41081D33" w:rsidR="006955CC" w:rsidRPr="00B9219A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Licencja nowa, wieczysta nieużywana oraz nieaktywowana nigdy na innym komputerze: tak/nie*</w:t>
            </w:r>
          </w:p>
          <w:p w14:paraId="4D062846" w14:textId="77777777" w:rsidR="006955CC" w:rsidRPr="00B3608E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0043E677" w14:textId="77777777" w:rsidR="006955CC" w:rsidRPr="00B9219A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Licencja n</w:t>
            </w:r>
            <w:r w:rsidRPr="00B9219A">
              <w:rPr>
                <w:rFonts w:ascii="Fira Sans" w:hAnsi="Fira Sans"/>
                <w:sz w:val="19"/>
                <w:szCs w:val="19"/>
              </w:rPr>
              <w:t xml:space="preserve">iebędąca </w:t>
            </w: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aktualizacją z innej wersji systemu operacyjnego: tak/nie*</w:t>
            </w:r>
          </w:p>
          <w:p w14:paraId="6ED7808D" w14:textId="77777777" w:rsidR="006955CC" w:rsidRPr="00B3608E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38E49D40" w14:textId="2261A834" w:rsidR="006955CC" w:rsidRPr="00B9219A" w:rsidRDefault="006955CC" w:rsidP="00B3608E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Certyfikat autentyczności producenta oprogramowania na obudowie: tak/nie*</w:t>
            </w:r>
          </w:p>
        </w:tc>
      </w:tr>
      <w:tr w:rsidR="006955CC" w:rsidRPr="004B545B" w14:paraId="75F61D85" w14:textId="77777777" w:rsidTr="00B13CB2">
        <w:trPr>
          <w:trHeight w:val="984"/>
          <w:jc w:val="center"/>
        </w:trPr>
        <w:tc>
          <w:tcPr>
            <w:tcW w:w="1696" w:type="dxa"/>
            <w:shd w:val="clear" w:color="auto" w:fill="auto"/>
          </w:tcPr>
          <w:p w14:paraId="1D5CA5A5" w14:textId="6CD6D47D" w:rsidR="006955CC" w:rsidRPr="00E16836" w:rsidRDefault="006955CC" w:rsidP="00423DC2">
            <w:pPr>
              <w:spacing w:after="60" w:line="180" w:lineRule="exact"/>
              <w:rPr>
                <w:rStyle w:val="WW8Num1z2"/>
                <w:rFonts w:ascii="Fira Sans" w:hAnsi="Fira Sans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4B0E5F">
              <w:rPr>
                <w:rStyle w:val="Teksttreci"/>
                <w:rFonts w:ascii="Fira Sans" w:hAnsi="Fira Sans" w:cstheme="minorHAnsi"/>
                <w:b/>
                <w:bCs/>
                <w:sz w:val="19"/>
                <w:szCs w:val="19"/>
              </w:rPr>
              <w:lastRenderedPageBreak/>
              <w:t>Zestaw</w:t>
            </w:r>
            <w:r w:rsidRPr="006D604A">
              <w:rPr>
                <w:rStyle w:val="Teksttreci"/>
                <w:rFonts w:ascii="Fira Sans" w:hAnsi="Fira Sans" w:cstheme="minorHAnsi"/>
                <w:b/>
                <w:bCs/>
                <w:sz w:val="19"/>
                <w:szCs w:val="19"/>
              </w:rPr>
              <w:t xml:space="preserve"> bezprzewodowy </w:t>
            </w:r>
            <w:r w:rsidRPr="00A55414">
              <w:rPr>
                <w:rStyle w:val="Teksttreci"/>
                <w:rFonts w:ascii="Fira Sans" w:hAnsi="Fira Sans" w:cstheme="minorHAnsi"/>
                <w:b/>
                <w:bCs/>
                <w:sz w:val="19"/>
                <w:szCs w:val="19"/>
              </w:rPr>
              <w:t>k</w:t>
            </w:r>
            <w:r w:rsidRPr="00E16836">
              <w:rPr>
                <w:rStyle w:val="Teksttreci"/>
                <w:rFonts w:ascii="Fira Sans" w:hAnsi="Fira Sans" w:cstheme="minorHAnsi"/>
                <w:b/>
                <w:bCs/>
                <w:color w:val="000000" w:themeColor="text1"/>
                <w:sz w:val="19"/>
                <w:szCs w:val="19"/>
              </w:rPr>
              <w:t xml:space="preserve">lawiatura </w:t>
            </w:r>
            <w:r w:rsidR="00256E3A">
              <w:rPr>
                <w:rStyle w:val="Teksttreci"/>
                <w:rFonts w:ascii="Fira Sans" w:hAnsi="Fira Sans" w:cstheme="minorHAnsi"/>
                <w:b/>
                <w:bCs/>
                <w:color w:val="000000" w:themeColor="text1"/>
                <w:sz w:val="19"/>
                <w:szCs w:val="19"/>
              </w:rPr>
              <w:br/>
            </w:r>
            <w:r w:rsidRPr="00E16836">
              <w:rPr>
                <w:rStyle w:val="Teksttreci"/>
                <w:rFonts w:ascii="Fira Sans" w:hAnsi="Fira Sans" w:cstheme="minorHAnsi"/>
                <w:b/>
                <w:bCs/>
                <w:color w:val="000000" w:themeColor="text1"/>
                <w:sz w:val="19"/>
                <w:szCs w:val="19"/>
              </w:rPr>
              <w:t>i mysz</w:t>
            </w:r>
          </w:p>
        </w:tc>
        <w:tc>
          <w:tcPr>
            <w:tcW w:w="5131" w:type="dxa"/>
            <w:shd w:val="clear" w:color="auto" w:fill="FFFFFF"/>
          </w:tcPr>
          <w:p w14:paraId="4BB27647" w14:textId="77777777" w:rsidR="006955CC" w:rsidRPr="00B9219A" w:rsidRDefault="006955CC" w:rsidP="006955CC">
            <w:pPr>
              <w:widowControl w:val="0"/>
              <w:tabs>
                <w:tab w:val="left" w:pos="500"/>
              </w:tabs>
              <w:spacing w:line="245" w:lineRule="exact"/>
              <w:contextualSpacing/>
              <w:jc w:val="both"/>
              <w:rPr>
                <w:rFonts w:ascii="Fira Sans" w:hAnsi="Fira Sans"/>
                <w:bCs/>
                <w:i/>
                <w:iCs/>
                <w:sz w:val="19"/>
                <w:szCs w:val="19"/>
                <w:lang w:eastAsia="pl-PL"/>
              </w:rPr>
            </w:pPr>
            <w:r w:rsidRPr="00B9219A">
              <w:rPr>
                <w:rFonts w:ascii="Fira Sans" w:eastAsia="Segoe UI" w:hAnsi="Fira Sans" w:cstheme="minorHAnsi"/>
                <w:bCs/>
                <w:i/>
                <w:iCs/>
                <w:color w:val="000000" w:themeColor="text1"/>
                <w:sz w:val="19"/>
                <w:szCs w:val="19"/>
                <w:lang w:eastAsia="pl-PL"/>
              </w:rPr>
              <w:t>Zamawiający wymaga, aby konstrukcja klawiatury umożliwiała użytkownikowi przyjęcie pozycji, która nie powodowałaby zmęczenia mięśni kończyn górnych podczas pracy. Wymagane jest, aby klawiatura bezprzewodowa w szczególności:</w:t>
            </w:r>
          </w:p>
          <w:p w14:paraId="18704E73" w14:textId="77777777" w:rsidR="006955CC" w:rsidRPr="00B9219A" w:rsidRDefault="006955CC" w:rsidP="006955CC">
            <w:pPr>
              <w:pStyle w:val="Akapitzlist"/>
              <w:widowControl w:val="0"/>
              <w:numPr>
                <w:ilvl w:val="0"/>
                <w:numId w:val="18"/>
              </w:numPr>
              <w:suppressAutoHyphens w:val="0"/>
              <w:spacing w:after="0" w:line="245" w:lineRule="exact"/>
              <w:ind w:left="312" w:hanging="283"/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  <w:lang w:eastAsia="en-US"/>
              </w:rPr>
            </w:pPr>
            <w:r w:rsidRPr="00B9219A">
              <w:rPr>
                <w:rFonts w:ascii="Fira Sans" w:eastAsia="Segoe UI" w:hAnsi="Fira Sans" w:cstheme="minorHAnsi"/>
                <w:bCs/>
                <w:i/>
                <w:iCs/>
                <w:color w:val="000000" w:themeColor="text1"/>
                <w:sz w:val="19"/>
                <w:szCs w:val="19"/>
                <w:lang w:eastAsia="en-US"/>
              </w:rPr>
              <w:t>miała możliwość regulacji kąta nachylenia,</w:t>
            </w:r>
          </w:p>
          <w:p w14:paraId="277E3E49" w14:textId="77777777" w:rsidR="006955CC" w:rsidRPr="00B9219A" w:rsidRDefault="006955CC" w:rsidP="006955CC">
            <w:pPr>
              <w:pStyle w:val="Akapitzlist"/>
              <w:widowControl w:val="0"/>
              <w:numPr>
                <w:ilvl w:val="0"/>
                <w:numId w:val="18"/>
              </w:numPr>
              <w:suppressAutoHyphens w:val="0"/>
              <w:spacing w:after="0" w:line="245" w:lineRule="exact"/>
              <w:ind w:left="312" w:hanging="283"/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  <w:lang w:eastAsia="en-US"/>
              </w:rPr>
            </w:pPr>
            <w:r w:rsidRPr="00B9219A">
              <w:rPr>
                <w:rFonts w:ascii="Fira Sans" w:eastAsia="Segoe UI" w:hAnsi="Fira Sans" w:cstheme="minorHAnsi"/>
                <w:bCs/>
                <w:i/>
                <w:iCs/>
                <w:color w:val="000000" w:themeColor="text1"/>
                <w:sz w:val="19"/>
                <w:szCs w:val="19"/>
                <w:lang w:eastAsia="en-US"/>
              </w:rPr>
              <w:t>miała matową powierzchnię, a znaki na klawiaturze powinny być kontrastowe i czytelne,</w:t>
            </w:r>
          </w:p>
          <w:p w14:paraId="31284C50" w14:textId="77777777" w:rsidR="006955CC" w:rsidRPr="00B9219A" w:rsidRDefault="006955CC" w:rsidP="006955CC">
            <w:pPr>
              <w:pStyle w:val="Akapitzlist"/>
              <w:widowControl w:val="0"/>
              <w:numPr>
                <w:ilvl w:val="0"/>
                <w:numId w:val="18"/>
              </w:numPr>
              <w:suppressAutoHyphens w:val="0"/>
              <w:spacing w:after="0" w:line="245" w:lineRule="exact"/>
              <w:ind w:left="312" w:hanging="283"/>
              <w:rPr>
                <w:rFonts w:ascii="Fira Sans" w:eastAsia="Segoe UI" w:hAnsi="Fira Sans" w:cstheme="minorHAnsi"/>
                <w:bCs/>
                <w:i/>
                <w:iCs/>
                <w:color w:val="000000" w:themeColor="text1"/>
                <w:sz w:val="19"/>
                <w:szCs w:val="19"/>
                <w:lang w:eastAsia="en-US"/>
              </w:rPr>
            </w:pPr>
            <w:r w:rsidRPr="00B9219A">
              <w:rPr>
                <w:rFonts w:ascii="Fira Sans" w:eastAsia="Segoe UI" w:hAnsi="Fira Sans" w:cstheme="minorHAnsi"/>
                <w:bCs/>
                <w:i/>
                <w:iCs/>
                <w:color w:val="000000" w:themeColor="text1"/>
                <w:sz w:val="19"/>
                <w:szCs w:val="19"/>
                <w:lang w:eastAsia="en-US"/>
              </w:rPr>
              <w:t>była wyposażona w podkładki zapobiegające niezamierzonemu przesuwaniu się klawiatury po blacie biurka,</w:t>
            </w:r>
          </w:p>
          <w:p w14:paraId="72047213" w14:textId="77777777" w:rsidR="006955CC" w:rsidRPr="00B9219A" w:rsidRDefault="006955CC" w:rsidP="006955CC">
            <w:pPr>
              <w:pStyle w:val="Akapitzlist"/>
              <w:widowControl w:val="0"/>
              <w:numPr>
                <w:ilvl w:val="0"/>
                <w:numId w:val="18"/>
              </w:numPr>
              <w:suppressAutoHyphens w:val="0"/>
              <w:spacing w:after="0" w:line="245" w:lineRule="exact"/>
              <w:ind w:left="312" w:hanging="283"/>
              <w:rPr>
                <w:rFonts w:ascii="Fira Sans" w:eastAsia="Segoe UI" w:hAnsi="Fira Sans" w:cstheme="minorHAnsi"/>
                <w:bCs/>
                <w:i/>
                <w:iCs/>
                <w:color w:val="000000" w:themeColor="text1"/>
                <w:sz w:val="19"/>
                <w:szCs w:val="19"/>
                <w:lang w:eastAsia="en-US"/>
              </w:rPr>
            </w:pPr>
            <w:r w:rsidRPr="00B9219A">
              <w:rPr>
                <w:rFonts w:ascii="Fira Sans" w:eastAsia="Segoe UI" w:hAnsi="Fira Sans" w:cstheme="minorHAnsi"/>
                <w:bCs/>
                <w:i/>
                <w:iCs/>
                <w:color w:val="000000" w:themeColor="text1"/>
                <w:sz w:val="19"/>
                <w:szCs w:val="19"/>
                <w:lang w:eastAsia="en-US"/>
              </w:rPr>
              <w:t>była b</w:t>
            </w:r>
            <w:r w:rsidRPr="00B9219A">
              <w:rPr>
                <w:rFonts w:ascii="Fira Sans" w:hAnsi="Fira Sans"/>
                <w:bCs/>
                <w:i/>
                <w:iCs/>
                <w:color w:val="000000" w:themeColor="text1"/>
                <w:sz w:val="19"/>
                <w:szCs w:val="19"/>
                <w:lang w:eastAsia="en-US"/>
              </w:rPr>
              <w:t>ezprzewodowa,</w:t>
            </w:r>
          </w:p>
          <w:p w14:paraId="2F993B04" w14:textId="77777777" w:rsidR="006955CC" w:rsidRPr="00B9219A" w:rsidRDefault="006955CC" w:rsidP="006955CC">
            <w:pPr>
              <w:pStyle w:val="Akapitzlist"/>
              <w:widowControl w:val="0"/>
              <w:numPr>
                <w:ilvl w:val="0"/>
                <w:numId w:val="18"/>
              </w:numPr>
              <w:suppressAutoHyphens w:val="0"/>
              <w:spacing w:after="0" w:line="245" w:lineRule="exact"/>
              <w:ind w:left="312" w:hanging="283"/>
              <w:rPr>
                <w:rFonts w:ascii="Fira Sans" w:eastAsia="Segoe UI" w:hAnsi="Fira Sans" w:cstheme="minorHAnsi"/>
                <w:bCs/>
                <w:i/>
                <w:iCs/>
                <w:sz w:val="19"/>
                <w:szCs w:val="19"/>
                <w:lang w:eastAsia="en-US"/>
              </w:rPr>
            </w:pPr>
            <w:r w:rsidRPr="00B9219A">
              <w:rPr>
                <w:rFonts w:ascii="Fira Sans" w:eastAsia="Segoe UI" w:hAnsi="Fira Sans" w:cstheme="minorHAnsi"/>
                <w:bCs/>
                <w:i/>
                <w:iCs/>
                <w:color w:val="000000" w:themeColor="text1"/>
                <w:sz w:val="19"/>
                <w:szCs w:val="19"/>
                <w:lang w:eastAsia="en-US"/>
              </w:rPr>
              <w:t xml:space="preserve">posiadała nanoodbiornik podłączany do portu USB </w:t>
            </w:r>
            <w:r w:rsidRPr="00B9219A">
              <w:rPr>
                <w:rFonts w:ascii="Fira Sans" w:eastAsia="Segoe UI" w:hAnsi="Fira Sans" w:cstheme="minorHAnsi"/>
                <w:bCs/>
                <w:i/>
                <w:iCs/>
                <w:sz w:val="19"/>
                <w:szCs w:val="19"/>
                <w:lang w:eastAsia="en-US"/>
              </w:rPr>
              <w:t>lub posiadała komunikację bluetooth,</w:t>
            </w:r>
          </w:p>
          <w:p w14:paraId="2479C286" w14:textId="77777777" w:rsidR="006955CC" w:rsidRPr="00B9219A" w:rsidRDefault="006955CC" w:rsidP="006955CC">
            <w:pPr>
              <w:pStyle w:val="Akapitzlist"/>
              <w:widowControl w:val="0"/>
              <w:numPr>
                <w:ilvl w:val="0"/>
                <w:numId w:val="18"/>
              </w:numPr>
              <w:suppressAutoHyphens w:val="0"/>
              <w:spacing w:after="0" w:line="245" w:lineRule="exact"/>
              <w:ind w:left="312" w:hanging="283"/>
              <w:rPr>
                <w:rFonts w:ascii="Fira Sans" w:eastAsia="Segoe UI" w:hAnsi="Fira Sans" w:cstheme="minorHAnsi"/>
                <w:bCs/>
                <w:i/>
                <w:iCs/>
                <w:color w:val="000000" w:themeColor="text1"/>
                <w:sz w:val="19"/>
                <w:szCs w:val="19"/>
                <w:lang w:eastAsia="en-US"/>
              </w:rPr>
            </w:pPr>
            <w:r w:rsidRPr="00B9219A">
              <w:rPr>
                <w:rFonts w:ascii="Fira Sans" w:eastAsia="Segoe UI" w:hAnsi="Fira Sans" w:cstheme="minorHAnsi"/>
                <w:bCs/>
                <w:i/>
                <w:iCs/>
                <w:color w:val="000000" w:themeColor="text1"/>
                <w:sz w:val="19"/>
                <w:szCs w:val="19"/>
                <w:lang w:eastAsia="en-US"/>
              </w:rPr>
              <w:t>miała układ klawiatury polski (QWERTY),</w:t>
            </w:r>
          </w:p>
          <w:p w14:paraId="6E285FC0" w14:textId="77777777" w:rsidR="006955CC" w:rsidRPr="00B9219A" w:rsidRDefault="006955CC" w:rsidP="006955CC">
            <w:pPr>
              <w:pStyle w:val="Akapitzlist"/>
              <w:widowControl w:val="0"/>
              <w:numPr>
                <w:ilvl w:val="0"/>
                <w:numId w:val="18"/>
              </w:numPr>
              <w:suppressAutoHyphens w:val="0"/>
              <w:spacing w:after="0" w:line="245" w:lineRule="exact"/>
              <w:ind w:left="312" w:hanging="283"/>
              <w:rPr>
                <w:rStyle w:val="Teksttreci"/>
                <w:rFonts w:ascii="Fira Sans" w:hAnsi="Fira Sans" w:cstheme="minorHAnsi"/>
                <w:i/>
                <w:iCs/>
                <w:color w:val="000000" w:themeColor="text1"/>
                <w:sz w:val="19"/>
                <w:szCs w:val="19"/>
              </w:rPr>
            </w:pPr>
            <w:r w:rsidRPr="00B9219A">
              <w:rPr>
                <w:rStyle w:val="Teksttreci"/>
                <w:rFonts w:ascii="Fira Sans" w:hAnsi="Fira Sans" w:cstheme="minorHAnsi"/>
                <w:bCs/>
                <w:i/>
                <w:iCs/>
                <w:color w:val="000000" w:themeColor="text1"/>
                <w:sz w:val="19"/>
                <w:szCs w:val="19"/>
                <w:lang w:eastAsia="en-US"/>
              </w:rPr>
              <w:t>miała niski skok klawiszy,</w:t>
            </w:r>
          </w:p>
          <w:p w14:paraId="1DEE371F" w14:textId="77777777" w:rsidR="006955CC" w:rsidRPr="00B9219A" w:rsidRDefault="006955CC" w:rsidP="006955CC">
            <w:pPr>
              <w:pStyle w:val="Akapitzlist"/>
              <w:widowControl w:val="0"/>
              <w:numPr>
                <w:ilvl w:val="0"/>
                <w:numId w:val="18"/>
              </w:numPr>
              <w:suppressAutoHyphens w:val="0"/>
              <w:spacing w:after="0" w:line="245" w:lineRule="exact"/>
              <w:ind w:left="312" w:hanging="283"/>
              <w:rPr>
                <w:rFonts w:ascii="Fira Sans" w:hAnsi="Fira Sans"/>
                <w:i/>
                <w:iCs/>
                <w:sz w:val="19"/>
                <w:szCs w:val="19"/>
              </w:rPr>
            </w:pPr>
            <w:r w:rsidRPr="00B9219A">
              <w:rPr>
                <w:rFonts w:ascii="Fira Sans" w:eastAsia="Segoe UI" w:hAnsi="Fira Sans" w:cstheme="minorHAnsi"/>
                <w:bCs/>
                <w:i/>
                <w:iCs/>
                <w:color w:val="000000" w:themeColor="text1"/>
                <w:sz w:val="19"/>
                <w:szCs w:val="19"/>
                <w:lang w:eastAsia="en-US"/>
              </w:rPr>
              <w:t>komplet kompatybilnych baterii lub akumulatorów.</w:t>
            </w:r>
          </w:p>
          <w:p w14:paraId="56C5692A" w14:textId="77777777" w:rsidR="006955CC" w:rsidRPr="00B9219A" w:rsidRDefault="006955CC" w:rsidP="006955CC">
            <w:pPr>
              <w:widowControl w:val="0"/>
              <w:tabs>
                <w:tab w:val="left" w:pos="500"/>
              </w:tabs>
              <w:spacing w:line="245" w:lineRule="exact"/>
              <w:rPr>
                <w:rFonts w:ascii="Fira Sans" w:hAnsi="Fira Sans"/>
                <w:i/>
                <w:iCs/>
                <w:sz w:val="19"/>
                <w:szCs w:val="19"/>
              </w:rPr>
            </w:pPr>
            <w:r w:rsidRPr="00B9219A">
              <w:rPr>
                <w:rFonts w:ascii="Fira Sans" w:eastAsia="Segoe UI" w:hAnsi="Fira Sans" w:cstheme="minorHAnsi"/>
                <w:bCs/>
                <w:i/>
                <w:iCs/>
                <w:color w:val="000000" w:themeColor="text1"/>
                <w:sz w:val="19"/>
                <w:szCs w:val="19"/>
              </w:rPr>
              <w:t xml:space="preserve">Zamawiający wymaga, aby oferowana mysz </w:t>
            </w:r>
            <w:r w:rsidRPr="00B9219A">
              <w:rPr>
                <w:rFonts w:ascii="Fira Sans" w:eastAsia="Segoe UI" w:hAnsi="Fira Sans" w:cstheme="minorHAnsi"/>
                <w:bCs/>
                <w:i/>
                <w:iCs/>
                <w:color w:val="000000" w:themeColor="text1"/>
                <w:sz w:val="19"/>
                <w:szCs w:val="19"/>
                <w:lang w:eastAsia="pl-PL"/>
              </w:rPr>
              <w:t>b</w:t>
            </w:r>
            <w:r w:rsidRPr="00B9219A">
              <w:rPr>
                <w:rFonts w:ascii="Fira Sans" w:hAnsi="Fira Sans"/>
                <w:bCs/>
                <w:i/>
                <w:iCs/>
                <w:color w:val="000000" w:themeColor="text1"/>
                <w:sz w:val="19"/>
                <w:szCs w:val="19"/>
                <w:lang w:eastAsia="pl-PL"/>
              </w:rPr>
              <w:t xml:space="preserve">ezprzewodowa </w:t>
            </w:r>
            <w:r w:rsidRPr="00B9219A">
              <w:rPr>
                <w:rFonts w:ascii="Fira Sans" w:eastAsia="Segoe UI" w:hAnsi="Fira Sans" w:cstheme="minorHAnsi"/>
                <w:bCs/>
                <w:i/>
                <w:iCs/>
                <w:color w:val="000000" w:themeColor="text1"/>
                <w:sz w:val="19"/>
                <w:szCs w:val="19"/>
              </w:rPr>
              <w:t>była</w:t>
            </w:r>
            <w:r w:rsidRPr="00B9219A">
              <w:rPr>
                <w:rFonts w:ascii="Fira Sans" w:hAnsi="Fira Sans"/>
                <w:bCs/>
                <w:i/>
                <w:iCs/>
                <w:color w:val="000000" w:themeColor="text1"/>
                <w:sz w:val="19"/>
                <w:szCs w:val="19"/>
                <w:lang w:eastAsia="pl-PL"/>
              </w:rPr>
              <w:t xml:space="preserve"> l</w:t>
            </w:r>
            <w:r w:rsidRPr="00B9219A">
              <w:rPr>
                <w:rFonts w:ascii="Fira Sans" w:eastAsia="Segoe UI" w:hAnsi="Fira Sans" w:cstheme="minorHAnsi"/>
                <w:bCs/>
                <w:i/>
                <w:iCs/>
                <w:color w:val="000000" w:themeColor="text1"/>
                <w:sz w:val="19"/>
                <w:szCs w:val="19"/>
                <w:lang w:eastAsia="pl-PL"/>
              </w:rPr>
              <w:t>aserowa lub optyczna. Ponadto musi posiadać:</w:t>
            </w:r>
          </w:p>
          <w:p w14:paraId="6E606658" w14:textId="77777777" w:rsidR="006955CC" w:rsidRPr="00B9219A" w:rsidRDefault="006955CC" w:rsidP="006955CC">
            <w:pPr>
              <w:widowControl w:val="0"/>
              <w:numPr>
                <w:ilvl w:val="0"/>
                <w:numId w:val="19"/>
              </w:numPr>
              <w:tabs>
                <w:tab w:val="left" w:pos="312"/>
              </w:tabs>
              <w:suppressAutoHyphens w:val="0"/>
              <w:spacing w:line="245" w:lineRule="exact"/>
              <w:ind w:hanging="331"/>
              <w:contextualSpacing/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eastAsia="Segoe UI" w:hAnsi="Fira Sans" w:cstheme="minorHAnsi"/>
                <w:bCs/>
                <w:i/>
                <w:iCs/>
                <w:color w:val="000000" w:themeColor="text1"/>
                <w:sz w:val="19"/>
                <w:szCs w:val="19"/>
              </w:rPr>
              <w:t>minimum dwa klawisze i rolkę,</w:t>
            </w:r>
          </w:p>
          <w:p w14:paraId="03432201" w14:textId="77777777" w:rsidR="006955CC" w:rsidRPr="00B9219A" w:rsidRDefault="006955CC" w:rsidP="006955CC">
            <w:pPr>
              <w:widowControl w:val="0"/>
              <w:numPr>
                <w:ilvl w:val="0"/>
                <w:numId w:val="19"/>
              </w:numPr>
              <w:tabs>
                <w:tab w:val="left" w:pos="312"/>
              </w:tabs>
              <w:suppressAutoHyphens w:val="0"/>
              <w:spacing w:line="245" w:lineRule="exact"/>
              <w:ind w:hanging="331"/>
              <w:contextualSpacing/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eastAsia="Segoe UI" w:hAnsi="Fira Sans" w:cstheme="minorHAnsi"/>
                <w:bCs/>
                <w:i/>
                <w:iCs/>
                <w:color w:val="000000" w:themeColor="text1"/>
                <w:sz w:val="19"/>
                <w:szCs w:val="19"/>
              </w:rPr>
              <w:t xml:space="preserve">komplet kompatybilnych baterii lub akumulatorów, </w:t>
            </w:r>
          </w:p>
          <w:p w14:paraId="417C205C" w14:textId="77777777" w:rsidR="006955CC" w:rsidRPr="00B9219A" w:rsidRDefault="006955CC" w:rsidP="006955CC">
            <w:pPr>
              <w:widowControl w:val="0"/>
              <w:numPr>
                <w:ilvl w:val="0"/>
                <w:numId w:val="19"/>
              </w:numPr>
              <w:tabs>
                <w:tab w:val="left" w:pos="312"/>
              </w:tabs>
              <w:suppressAutoHyphens w:val="0"/>
              <w:spacing w:line="245" w:lineRule="exact"/>
              <w:ind w:left="312" w:hanging="283"/>
              <w:contextualSpacing/>
              <w:rPr>
                <w:rFonts w:ascii="Fira Sans" w:hAnsi="Fira Sans"/>
                <w:i/>
                <w:iCs/>
                <w:sz w:val="19"/>
                <w:szCs w:val="19"/>
              </w:rPr>
            </w:pPr>
            <w:r w:rsidRPr="00B9219A">
              <w:rPr>
                <w:rFonts w:ascii="Fira Sans" w:eastAsia="Segoe UI" w:hAnsi="Fira Sans" w:cstheme="minorHAnsi"/>
                <w:bCs/>
                <w:i/>
                <w:iCs/>
                <w:color w:val="000000" w:themeColor="text1"/>
                <w:sz w:val="19"/>
                <w:szCs w:val="19"/>
              </w:rPr>
              <w:t xml:space="preserve">nanoodbiornik podłączany do portu USB </w:t>
            </w:r>
            <w:r w:rsidRPr="00B9219A">
              <w:rPr>
                <w:rFonts w:ascii="Fira Sans" w:eastAsia="Segoe UI" w:hAnsi="Fira Sans" w:cstheme="minorHAnsi"/>
                <w:bCs/>
                <w:i/>
                <w:iCs/>
                <w:sz w:val="19"/>
                <w:szCs w:val="19"/>
              </w:rPr>
              <w:t>lub posiadała komunikację bluetooth.</w:t>
            </w:r>
          </w:p>
          <w:p w14:paraId="064B749A" w14:textId="51F23267" w:rsidR="006955CC" w:rsidRPr="00B9219A" w:rsidRDefault="006955CC" w:rsidP="006955CC">
            <w:pPr>
              <w:widowControl w:val="0"/>
              <w:spacing w:line="276" w:lineRule="auto"/>
              <w:contextualSpacing/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</w:pPr>
            <w:r w:rsidRPr="00B9219A">
              <w:rPr>
                <w:rStyle w:val="Teksttreci"/>
                <w:rFonts w:ascii="Fira Sans" w:hAnsi="Fira Sans" w:cstheme="minorHAnsi"/>
                <w:bCs/>
                <w:i/>
                <w:iCs/>
                <w:color w:val="000000" w:themeColor="text1"/>
                <w:sz w:val="19"/>
                <w:szCs w:val="19"/>
                <w:lang w:eastAsia="pl-PL"/>
              </w:rPr>
              <w:t>Zamawiający dopuszcza zaoferowanie bezprzewodowego zestawu klawiatura + mysz, które po spełnieniu powyższych wymogów będą podłączane do komputera za pomocą jednego wspólnego nanoodbiornika USB.</w:t>
            </w:r>
          </w:p>
        </w:tc>
        <w:tc>
          <w:tcPr>
            <w:tcW w:w="2725" w:type="dxa"/>
            <w:shd w:val="clear" w:color="auto" w:fill="FFFFFF"/>
          </w:tcPr>
          <w:p w14:paraId="29A4BEF7" w14:textId="6FD36320" w:rsidR="006955CC" w:rsidRPr="00B9219A" w:rsidRDefault="00B3608E" w:rsidP="006955CC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>Konstrukcja klawiatury s</w:t>
            </w:r>
            <w:r w:rsidR="006955CC"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pełnia wymagania: tak/nie*</w:t>
            </w:r>
          </w:p>
          <w:p w14:paraId="76BBB492" w14:textId="77777777" w:rsidR="006955CC" w:rsidRPr="00256E3A" w:rsidRDefault="006955CC" w:rsidP="006955CC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6DDCF942" w14:textId="1B8EB5CB" w:rsidR="006955CC" w:rsidRPr="00B9219A" w:rsidRDefault="006955CC" w:rsidP="006955CC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Klawiatura podłączana za pomocą: </w:t>
            </w: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br/>
            </w:r>
            <w:r w:rsidR="00256E3A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- </w:t>
            </w: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nanoodbiornik</w:t>
            </w:r>
            <w:r w:rsidR="00B3608E">
              <w:rPr>
                <w:rFonts w:ascii="Fira Sans" w:hAnsi="Fira Sans"/>
                <w:color w:val="000000" w:themeColor="text1"/>
                <w:sz w:val="19"/>
                <w:szCs w:val="19"/>
              </w:rPr>
              <w:t>a</w:t>
            </w: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 USB</w:t>
            </w:r>
            <w:r w:rsidR="00256E3A">
              <w:rPr>
                <w:rFonts w:ascii="Fira Sans" w:hAnsi="Fira Sans"/>
                <w:color w:val="000000" w:themeColor="text1"/>
                <w:sz w:val="19"/>
                <w:szCs w:val="19"/>
              </w:rPr>
              <w:t>*</w:t>
            </w: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 </w:t>
            </w:r>
            <w:r w:rsidR="00256E3A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                    - </w:t>
            </w: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Bluetooth*</w:t>
            </w:r>
          </w:p>
          <w:p w14:paraId="03522554" w14:textId="77777777" w:rsidR="006955CC" w:rsidRPr="00B9219A" w:rsidRDefault="006955CC" w:rsidP="006955CC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  <w:p w14:paraId="5E000465" w14:textId="77777777" w:rsidR="00B3608E" w:rsidRDefault="00B3608E" w:rsidP="006955CC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  <w:p w14:paraId="6A9F0C93" w14:textId="77777777" w:rsidR="00B3608E" w:rsidRDefault="00B3608E" w:rsidP="006955CC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  <w:p w14:paraId="3C99318A" w14:textId="77777777" w:rsidR="00B3608E" w:rsidRDefault="00B3608E" w:rsidP="006955CC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  <w:p w14:paraId="2AF03C60" w14:textId="77777777" w:rsidR="00B3608E" w:rsidRDefault="00B3608E" w:rsidP="006955CC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  <w:p w14:paraId="52CC8996" w14:textId="77777777" w:rsidR="00B3608E" w:rsidRDefault="00B3608E" w:rsidP="006955CC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  <w:p w14:paraId="7290879D" w14:textId="77777777" w:rsidR="00B3608E" w:rsidRDefault="00B3608E" w:rsidP="006955CC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  <w:p w14:paraId="424DCE22" w14:textId="77777777" w:rsidR="00B3608E" w:rsidRDefault="00B3608E" w:rsidP="006955CC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  <w:p w14:paraId="4C9DB261" w14:textId="77777777" w:rsidR="00B3608E" w:rsidRDefault="00B3608E" w:rsidP="006955CC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  <w:p w14:paraId="65713B23" w14:textId="77777777" w:rsidR="00B3608E" w:rsidRDefault="00B3608E" w:rsidP="006955CC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  <w:p w14:paraId="65507205" w14:textId="77777777" w:rsidR="00B3608E" w:rsidRDefault="00B3608E" w:rsidP="006955CC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  <w:p w14:paraId="76F6FDF6" w14:textId="77777777" w:rsidR="00B3608E" w:rsidRDefault="00B3608E" w:rsidP="006955CC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  <w:p w14:paraId="6B14F038" w14:textId="5A3323F3" w:rsidR="00B3608E" w:rsidRDefault="00B3608E" w:rsidP="006955CC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>Konstrukcja myszy spełnia wymagania: tak/nie*</w:t>
            </w:r>
          </w:p>
          <w:p w14:paraId="36BE97D9" w14:textId="77777777" w:rsidR="00B3608E" w:rsidRDefault="00B3608E" w:rsidP="006955CC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  <w:p w14:paraId="17C4DA44" w14:textId="7C79BAA7" w:rsidR="006955CC" w:rsidRPr="00B9219A" w:rsidRDefault="006955CC" w:rsidP="006955CC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Mysz podłączana za pomocą: </w:t>
            </w:r>
            <w:r w:rsidR="00256E3A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- </w:t>
            </w: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nanoodbiornik</w:t>
            </w:r>
            <w:r w:rsidR="00B3608E">
              <w:rPr>
                <w:rFonts w:ascii="Fira Sans" w:hAnsi="Fira Sans"/>
                <w:color w:val="000000" w:themeColor="text1"/>
                <w:sz w:val="19"/>
                <w:szCs w:val="19"/>
              </w:rPr>
              <w:t>a</w:t>
            </w: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 USB</w:t>
            </w:r>
            <w:r w:rsidR="00256E3A">
              <w:rPr>
                <w:rFonts w:ascii="Fira Sans" w:hAnsi="Fira Sans"/>
                <w:color w:val="000000" w:themeColor="text1"/>
                <w:sz w:val="19"/>
                <w:szCs w:val="19"/>
              </w:rPr>
              <w:t>*</w:t>
            </w: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 </w:t>
            </w:r>
            <w:r w:rsidR="00256E3A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                     - </w:t>
            </w: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Bluetooth*</w:t>
            </w:r>
          </w:p>
        </w:tc>
      </w:tr>
      <w:tr w:rsidR="006955CC" w:rsidRPr="004B545B" w14:paraId="532CD29F" w14:textId="77777777" w:rsidTr="00256E3A">
        <w:trPr>
          <w:trHeight w:val="512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7334119F" w14:textId="79990097" w:rsidR="006955CC" w:rsidRPr="004B0E5F" w:rsidRDefault="006955CC" w:rsidP="00423DC2">
            <w:pPr>
              <w:spacing w:after="60" w:line="180" w:lineRule="exact"/>
              <w:rPr>
                <w:rStyle w:val="WW8Num1z2"/>
                <w:rFonts w:ascii="Fira Sans" w:hAnsi="Fira Sans" w:cstheme="minorHAnsi"/>
                <w:b/>
                <w:bCs/>
                <w:sz w:val="19"/>
                <w:szCs w:val="19"/>
              </w:rPr>
            </w:pPr>
            <w:r w:rsidRPr="00E16836">
              <w:rPr>
                <w:rStyle w:val="Teksttreci"/>
                <w:rFonts w:ascii="Fira Sans" w:hAnsi="Fira Sans" w:cstheme="minorHAnsi"/>
                <w:b/>
                <w:bCs/>
                <w:color w:val="000000" w:themeColor="text1"/>
                <w:sz w:val="19"/>
                <w:szCs w:val="19"/>
              </w:rPr>
              <w:t>Certyfikaty</w:t>
            </w:r>
          </w:p>
        </w:tc>
        <w:tc>
          <w:tcPr>
            <w:tcW w:w="5131" w:type="dxa"/>
            <w:shd w:val="clear" w:color="auto" w:fill="FFFFFF"/>
            <w:vAlign w:val="center"/>
          </w:tcPr>
          <w:p w14:paraId="2F94E65E" w14:textId="7DB89118" w:rsidR="006955CC" w:rsidRPr="00B9219A" w:rsidRDefault="006955CC" w:rsidP="006955CC">
            <w:pPr>
              <w:widowControl w:val="0"/>
              <w:tabs>
                <w:tab w:val="left" w:pos="500"/>
              </w:tabs>
              <w:spacing w:line="245" w:lineRule="exact"/>
              <w:contextualSpacing/>
              <w:jc w:val="both"/>
              <w:rPr>
                <w:rFonts w:ascii="Fira Sans" w:eastAsia="Segoe UI" w:hAnsi="Fira Sans" w:cstheme="minorHAnsi"/>
                <w:bCs/>
                <w:i/>
                <w:iCs/>
                <w:color w:val="000000" w:themeColor="text1"/>
                <w:sz w:val="19"/>
                <w:szCs w:val="19"/>
                <w:lang w:eastAsia="pl-PL"/>
              </w:rPr>
            </w:pPr>
            <w:r w:rsidRPr="00B9219A"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  <w:t>oferowane urządzenia muszą posiadać deklarację zgodności CE.</w:t>
            </w:r>
          </w:p>
        </w:tc>
        <w:tc>
          <w:tcPr>
            <w:tcW w:w="2725" w:type="dxa"/>
            <w:shd w:val="clear" w:color="auto" w:fill="FFFFFF"/>
            <w:vAlign w:val="center"/>
          </w:tcPr>
          <w:p w14:paraId="534E2E48" w14:textId="77777777" w:rsidR="006955CC" w:rsidRPr="00B9219A" w:rsidRDefault="006955CC" w:rsidP="006955CC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B9219A">
              <w:rPr>
                <w:rFonts w:ascii="Fira Sans" w:hAnsi="Fira Sans"/>
                <w:color w:val="000000" w:themeColor="text1"/>
                <w:sz w:val="19"/>
                <w:szCs w:val="19"/>
              </w:rPr>
              <w:t>Posiada deklarację CE: tak/nie*</w:t>
            </w:r>
          </w:p>
          <w:p w14:paraId="7E56634F" w14:textId="77777777" w:rsidR="006955CC" w:rsidRPr="00B9219A" w:rsidRDefault="006955CC" w:rsidP="006955CC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</w:tc>
      </w:tr>
    </w:tbl>
    <w:p w14:paraId="390E4964" w14:textId="0C817CF6" w:rsidR="00206F4C" w:rsidRDefault="00847F4D" w:rsidP="00206F4C">
      <w:pPr>
        <w:rPr>
          <w:rFonts w:ascii="Fira Sans" w:eastAsia="Segoe UI" w:hAnsi="Fira Sans" w:cs="Calibri"/>
          <w:i/>
          <w:color w:val="000000"/>
          <w:sz w:val="16"/>
          <w:szCs w:val="16"/>
        </w:rPr>
      </w:pPr>
      <w:r>
        <w:rPr>
          <w:rFonts w:ascii="Fira Sans" w:eastAsia="Segoe UI" w:hAnsi="Fira Sans" w:cs="Calibri"/>
          <w:i/>
          <w:color w:val="000000"/>
          <w:sz w:val="16"/>
          <w:szCs w:val="16"/>
        </w:rPr>
        <w:t>*skreślić niewłaściwe</w:t>
      </w:r>
    </w:p>
    <w:p w14:paraId="5EA3B02C" w14:textId="77777777" w:rsidR="00847F4D" w:rsidRDefault="00847F4D" w:rsidP="00206F4C"/>
    <w:p w14:paraId="74224715" w14:textId="77777777" w:rsidR="00206F4C" w:rsidRPr="00E42D19" w:rsidRDefault="00206F4C" w:rsidP="00206F4C">
      <w:pPr>
        <w:pStyle w:val="Tekstpodstawowy"/>
        <w:ind w:left="-284"/>
        <w:rPr>
          <w:rFonts w:ascii="Fira Sans" w:hAnsi="Fira Sans" w:cs="Fira Sans"/>
          <w:b/>
          <w:i/>
          <w:sz w:val="19"/>
          <w:szCs w:val="19"/>
        </w:rPr>
      </w:pPr>
      <w:r w:rsidRPr="00E42D19">
        <w:rPr>
          <w:rFonts w:ascii="Fira Sans" w:hAnsi="Fira Sans" w:cs="Fira Sans"/>
          <w:b/>
          <w:i/>
          <w:sz w:val="19"/>
          <w:szCs w:val="19"/>
        </w:rPr>
        <w:t>UWAGA:</w:t>
      </w:r>
    </w:p>
    <w:p w14:paraId="620DF4F3" w14:textId="77777777" w:rsidR="00206F4C" w:rsidRDefault="00206F4C" w:rsidP="006955CC">
      <w:pPr>
        <w:pStyle w:val="Tekstpodstawowy"/>
        <w:numPr>
          <w:ilvl w:val="0"/>
          <w:numId w:val="2"/>
        </w:numPr>
        <w:ind w:left="0" w:hanging="284"/>
        <w:jc w:val="both"/>
        <w:rPr>
          <w:rFonts w:ascii="Fira Sans" w:hAnsi="Fira Sans" w:cs="Fira Sans"/>
          <w:sz w:val="19"/>
          <w:szCs w:val="19"/>
        </w:rPr>
      </w:pPr>
      <w:r w:rsidRPr="00E42D19">
        <w:rPr>
          <w:rFonts w:ascii="Fira Sans" w:hAnsi="Fira Sans" w:cs="Fira Sans"/>
          <w:sz w:val="19"/>
          <w:szCs w:val="19"/>
        </w:rPr>
        <w:t>Wykonawca zobowiązany jest do wypełnienia tabeli w kolumnie „Opis oferowanego towaru” w odniesieniu do wszystkich wymagań określonych przez Zamawiającego w kolumnie „Minimalne para</w:t>
      </w:r>
      <w:r>
        <w:rPr>
          <w:rFonts w:ascii="Fira Sans" w:hAnsi="Fira Sans" w:cs="Fira Sans"/>
          <w:sz w:val="19"/>
          <w:szCs w:val="19"/>
        </w:rPr>
        <w:t>m</w:t>
      </w:r>
      <w:r w:rsidRPr="00E42D19">
        <w:rPr>
          <w:rFonts w:ascii="Fira Sans" w:hAnsi="Fira Sans" w:cs="Fira Sans"/>
          <w:sz w:val="19"/>
          <w:szCs w:val="19"/>
        </w:rPr>
        <w:t>etry”.</w:t>
      </w:r>
    </w:p>
    <w:p w14:paraId="4C7B0616" w14:textId="77777777" w:rsidR="00206F4C" w:rsidRDefault="00206F4C" w:rsidP="006955CC">
      <w:pPr>
        <w:pStyle w:val="Tekstpodstawowy"/>
        <w:numPr>
          <w:ilvl w:val="0"/>
          <w:numId w:val="2"/>
        </w:numPr>
        <w:ind w:left="0" w:hanging="284"/>
        <w:jc w:val="both"/>
        <w:rPr>
          <w:rFonts w:ascii="Fira Sans" w:hAnsi="Fira Sans" w:cs="Fira Sans"/>
          <w:sz w:val="19"/>
          <w:szCs w:val="19"/>
        </w:rPr>
      </w:pPr>
      <w:r>
        <w:rPr>
          <w:rFonts w:ascii="Fira Sans" w:hAnsi="Fira Sans" w:cs="Fira Sans"/>
          <w:sz w:val="19"/>
          <w:szCs w:val="19"/>
        </w:rPr>
        <w:t>Wykonawca zobowiązany jest wpisać m.in. model, typ urządzenia, nazwę producenta oraz inne wymagane parametry – ich liczbę i wielkość lub potwierdzić spełnienie tych wymagań.</w:t>
      </w:r>
    </w:p>
    <w:p w14:paraId="4961590D" w14:textId="77777777" w:rsidR="00466647" w:rsidRDefault="00466647">
      <w:pPr>
        <w:pStyle w:val="Tekstpodstawowy"/>
        <w:jc w:val="both"/>
        <w:rPr>
          <w:rFonts w:ascii="Fira Sans" w:hAnsi="Fira Sans" w:cs="Fira Sans"/>
          <w:i/>
          <w:sz w:val="16"/>
          <w:szCs w:val="16"/>
        </w:rPr>
      </w:pPr>
    </w:p>
    <w:p w14:paraId="36A22DB3" w14:textId="77777777" w:rsidR="0016740C" w:rsidRDefault="0016740C" w:rsidP="00406B29">
      <w:pPr>
        <w:spacing w:line="240" w:lineRule="exact"/>
        <w:jc w:val="center"/>
        <w:rPr>
          <w:rFonts w:ascii="Fira Sans" w:hAnsi="Fira Sans"/>
          <w:b/>
          <w:i/>
          <w:color w:val="00000A"/>
          <w:sz w:val="18"/>
          <w:szCs w:val="18"/>
        </w:rPr>
      </w:pPr>
    </w:p>
    <w:p w14:paraId="06C00E0A" w14:textId="77777777" w:rsidR="00406B29" w:rsidRPr="00CC2EAC" w:rsidRDefault="00406B29" w:rsidP="00CC2EAC">
      <w:pPr>
        <w:spacing w:line="240" w:lineRule="exact"/>
        <w:jc w:val="center"/>
        <w:rPr>
          <w:rFonts w:ascii="Fira Sans" w:hAnsi="Fira Sans"/>
          <w:b/>
          <w:i/>
          <w:color w:val="00000A"/>
          <w:sz w:val="18"/>
          <w:szCs w:val="18"/>
        </w:rPr>
      </w:pPr>
      <w:r w:rsidRPr="00183A05">
        <w:rPr>
          <w:rFonts w:ascii="Fira Sans" w:hAnsi="Fira Sans"/>
          <w:b/>
          <w:i/>
          <w:color w:val="00000A"/>
          <w:sz w:val="18"/>
          <w:szCs w:val="18"/>
        </w:rPr>
        <w:t>Niniejszy plik winien zostać podpisany kwalifikowanym podpisem elektronicznym lub podpisem zaufanym</w:t>
      </w:r>
      <w:r w:rsidRPr="00183A05">
        <w:rPr>
          <w:rFonts w:ascii="Fira Sans" w:hAnsi="Fira Sans"/>
          <w:b/>
          <w:i/>
          <w:color w:val="00000A"/>
          <w:sz w:val="18"/>
          <w:szCs w:val="18"/>
        </w:rPr>
        <w:br/>
        <w:t>lub podpisem osobistym przez osobę/osoby upoważnioną/upoważnione</w:t>
      </w:r>
    </w:p>
    <w:sectPr w:rsidR="00406B29" w:rsidRPr="00CC2EAC" w:rsidSect="00192C8D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A3940" w14:textId="77777777" w:rsidR="009551A7" w:rsidRDefault="009551A7">
      <w:r>
        <w:separator/>
      </w:r>
    </w:p>
  </w:endnote>
  <w:endnote w:type="continuationSeparator" w:id="0">
    <w:p w14:paraId="33469395" w14:textId="77777777" w:rsidR="009551A7" w:rsidRDefault="00955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B64E7" w14:textId="77777777" w:rsidR="00064386" w:rsidRDefault="00064386">
    <w:pPr>
      <w:pStyle w:val="Stopka"/>
      <w:jc w:val="center"/>
      <w:rPr>
        <w:rFonts w:ascii="Fira Sans" w:hAnsi="Fira Sans" w:cs="Fira Sans"/>
        <w:sz w:val="18"/>
        <w:szCs w:val="18"/>
      </w:rPr>
    </w:pPr>
  </w:p>
  <w:p w14:paraId="45CACA1C" w14:textId="77777777" w:rsidR="00064386" w:rsidRPr="00973A57" w:rsidRDefault="00064386">
    <w:pPr>
      <w:pStyle w:val="Stopka"/>
      <w:jc w:val="center"/>
      <w:rPr>
        <w:rFonts w:ascii="Fira Sans" w:hAnsi="Fira Sans" w:cs="Fira Sans"/>
        <w:sz w:val="16"/>
        <w:szCs w:val="16"/>
      </w:rPr>
    </w:pPr>
    <w:r w:rsidRPr="00973A57">
      <w:rPr>
        <w:rFonts w:ascii="Fira Sans" w:hAnsi="Fira Sans" w:cs="Fira Sans"/>
        <w:sz w:val="16"/>
        <w:szCs w:val="16"/>
      </w:rPr>
      <w:fldChar w:fldCharType="begin"/>
    </w:r>
    <w:r w:rsidRPr="00973A57">
      <w:rPr>
        <w:rFonts w:ascii="Fira Sans" w:hAnsi="Fira Sans" w:cs="Fira Sans"/>
        <w:sz w:val="16"/>
        <w:szCs w:val="16"/>
      </w:rPr>
      <w:instrText xml:space="preserve"> PAGE </w:instrText>
    </w:r>
    <w:r w:rsidRPr="00973A57">
      <w:rPr>
        <w:rFonts w:ascii="Fira Sans" w:hAnsi="Fira Sans" w:cs="Fira Sans"/>
        <w:sz w:val="16"/>
        <w:szCs w:val="16"/>
      </w:rPr>
      <w:fldChar w:fldCharType="separate"/>
    </w:r>
    <w:r w:rsidR="004228FD">
      <w:rPr>
        <w:rFonts w:ascii="Fira Sans" w:hAnsi="Fira Sans" w:cs="Fira Sans"/>
        <w:noProof/>
        <w:sz w:val="16"/>
        <w:szCs w:val="16"/>
      </w:rPr>
      <w:t>9</w:t>
    </w:r>
    <w:r w:rsidRPr="00973A57">
      <w:rPr>
        <w:rFonts w:ascii="Fira Sans" w:hAnsi="Fira Sans" w:cs="Fira Sans"/>
        <w:sz w:val="16"/>
        <w:szCs w:val="16"/>
      </w:rPr>
      <w:fldChar w:fldCharType="end"/>
    </w:r>
  </w:p>
  <w:p w14:paraId="0FB865FF" w14:textId="77777777" w:rsidR="00064386" w:rsidRDefault="00064386">
    <w:pPr>
      <w:pStyle w:val="Stopka"/>
      <w:rPr>
        <w:rFonts w:ascii="Fira Sans" w:hAnsi="Fira Sans" w:cs="Fira Sans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720EC" w14:textId="77777777" w:rsidR="009551A7" w:rsidRDefault="009551A7">
      <w:r>
        <w:separator/>
      </w:r>
    </w:p>
  </w:footnote>
  <w:footnote w:type="continuationSeparator" w:id="0">
    <w:p w14:paraId="0FF2FE6C" w14:textId="77777777" w:rsidR="009551A7" w:rsidRDefault="00955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10DBC" w14:textId="5CD0FBA0" w:rsidR="00406B29" w:rsidRPr="00406B29" w:rsidRDefault="00E30C04" w:rsidP="00E30C04">
    <w:pPr>
      <w:pStyle w:val="Nagwek"/>
      <w:ind w:left="-284"/>
      <w:rPr>
        <w:rFonts w:ascii="Fira Sans" w:hAnsi="Fira Sans"/>
        <w:sz w:val="16"/>
        <w:szCs w:val="16"/>
      </w:rPr>
    </w:pPr>
    <w:r>
      <w:rPr>
        <w:rFonts w:ascii="Fira Sans" w:hAnsi="Fira Sans"/>
        <w:sz w:val="16"/>
        <w:szCs w:val="16"/>
      </w:rPr>
      <w:t>KCE-WAD.271.2.2025</w:t>
    </w:r>
    <w:r w:rsidR="00406B29">
      <w:rPr>
        <w:rFonts w:ascii="Fira Sans" w:hAnsi="Fira Sans"/>
        <w:sz w:val="16"/>
        <w:szCs w:val="16"/>
      </w:rPr>
      <w:tab/>
    </w:r>
    <w:r w:rsidR="00406B29">
      <w:rPr>
        <w:rFonts w:ascii="Fira Sans" w:hAnsi="Fira Sans"/>
        <w:sz w:val="16"/>
        <w:szCs w:val="16"/>
      </w:rPr>
      <w:tab/>
    </w:r>
    <w:r w:rsidR="00406B29" w:rsidRPr="00406B29">
      <w:rPr>
        <w:rFonts w:ascii="Fira Sans" w:hAnsi="Fira Sans"/>
        <w:sz w:val="16"/>
        <w:szCs w:val="16"/>
      </w:rPr>
      <w:t xml:space="preserve">Załącznik nr </w:t>
    </w:r>
    <w:r w:rsidR="00506DB1">
      <w:rPr>
        <w:rFonts w:ascii="Fira Sans" w:hAnsi="Fira Sans"/>
        <w:sz w:val="16"/>
        <w:szCs w:val="16"/>
      </w:rPr>
      <w:t>7</w:t>
    </w:r>
    <w:r w:rsidR="003F15B7">
      <w:rPr>
        <w:rFonts w:ascii="Fira Sans" w:hAnsi="Fira Sans"/>
        <w:sz w:val="16"/>
        <w:szCs w:val="16"/>
      </w:rPr>
      <w:t>d</w:t>
    </w:r>
    <w:r w:rsidR="00FF39ED">
      <w:rPr>
        <w:rFonts w:ascii="Fira Sans" w:hAnsi="Fira Sans"/>
        <w:sz w:val="16"/>
        <w:szCs w:val="16"/>
      </w:rPr>
      <w:t xml:space="preserve"> </w:t>
    </w:r>
    <w:r w:rsidR="00406B29" w:rsidRPr="00406B29">
      <w:rPr>
        <w:rFonts w:ascii="Fira Sans" w:hAnsi="Fira Sans"/>
        <w:sz w:val="16"/>
        <w:szCs w:val="16"/>
      </w:rPr>
      <w:t>do SWZ</w:t>
    </w:r>
    <w:r w:rsidR="006C19BF">
      <w:rPr>
        <w:rFonts w:ascii="Fira Sans" w:hAnsi="Fira Sans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Fira Sans" w:eastAsia="Segoe UI" w:hAnsi="Fira Sans" w:cs="Fira Sans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5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Fira Sans"/>
        <w:bCs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Fira Sans" w:hAnsi="Fira Sans" w:cs="Fira Sans"/>
        <w:sz w:val="19"/>
        <w:szCs w:val="19"/>
      </w:rPr>
    </w:lvl>
  </w:abstractNum>
  <w:abstractNum w:abstractNumId="6" w15:restartNumberingAfterBreak="0">
    <w:nsid w:val="00000007"/>
    <w:multiLevelType w:val="multilevel"/>
    <w:tmpl w:val="00000007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Fira Sans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00000008"/>
    <w:multiLevelType w:val="multilevel"/>
    <w:tmpl w:val="00000008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Fira San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Calibri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A"/>
    <w:multiLevelType w:val="singleLevel"/>
    <w:tmpl w:val="0000000A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</w:abstractNum>
  <w:abstractNum w:abstractNumId="10" w15:restartNumberingAfterBreak="0">
    <w:nsid w:val="0000000B"/>
    <w:multiLevelType w:val="singleLevel"/>
    <w:tmpl w:val="0000000B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Fira Sans"/>
        <w:sz w:val="19"/>
        <w:szCs w:val="19"/>
      </w:r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</w:abstractNum>
  <w:abstractNum w:abstractNumId="12" w15:restartNumberingAfterBreak="0">
    <w:nsid w:val="0000000D"/>
    <w:multiLevelType w:val="multilevel"/>
    <w:tmpl w:val="0000000D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52" w:hanging="360"/>
      </w:pPr>
      <w:rPr>
        <w:rFonts w:cs="Fira San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singleLevel"/>
    <w:tmpl w:val="0000000E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Calibri" w:hAnsi="Fira Sans" w:cs="Calibri"/>
        <w:sz w:val="19"/>
        <w:szCs w:val="19"/>
      </w:rPr>
    </w:lvl>
  </w:abstractNum>
  <w:abstractNum w:abstractNumId="14" w15:restartNumberingAfterBreak="0">
    <w:nsid w:val="0000000F"/>
    <w:multiLevelType w:val="multilevel"/>
    <w:tmpl w:val="0000000F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hAnsi="Fira Sans" w:cs="Fira Sans" w:hint="default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5" w15:restartNumberingAfterBreak="0">
    <w:nsid w:val="00000010"/>
    <w:multiLevelType w:val="singleLevel"/>
    <w:tmpl w:val="00000010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Calibri"/>
        <w:sz w:val="19"/>
        <w:szCs w:val="19"/>
      </w:rPr>
    </w:lvl>
  </w:abstractNum>
  <w:abstractNum w:abstractNumId="16" w15:restartNumberingAfterBreak="0">
    <w:nsid w:val="00000011"/>
    <w:multiLevelType w:val="multilevel"/>
    <w:tmpl w:val="00000011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2"/>
    <w:multiLevelType w:val="multilevel"/>
    <w:tmpl w:val="00000012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19"/>
        <w:szCs w:val="19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13"/>
    <w:multiLevelType w:val="multilevel"/>
    <w:tmpl w:val="00000013"/>
    <w:name w:val="WW8Num27"/>
    <w:lvl w:ilvl="0">
      <w:start w:val="1"/>
      <w:numFmt w:val="lowerLetter"/>
      <w:lvlText w:val="%1)"/>
      <w:lvlJc w:val="left"/>
      <w:pPr>
        <w:tabs>
          <w:tab w:val="num" w:pos="708"/>
        </w:tabs>
        <w:ind w:left="360" w:hanging="360"/>
      </w:pPr>
      <w:rPr>
        <w:rFonts w:ascii="Fira Sans" w:hAnsi="Fira Sans" w:cs="Fira Sans" w:hint="default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4"/>
    <w:multiLevelType w:val="singleLevel"/>
    <w:tmpl w:val="00000014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5"/>
    <w:multiLevelType w:val="singleLevel"/>
    <w:tmpl w:val="00000015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</w:abstractNum>
  <w:abstractNum w:abstractNumId="21" w15:restartNumberingAfterBreak="0">
    <w:nsid w:val="00000016"/>
    <w:multiLevelType w:val="multilevel"/>
    <w:tmpl w:val="00000016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Fira Sans" w:eastAsia="Segoe UI" w:hAnsi="Fira Sans" w:cs="Fira Sans" w:hint="default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7"/>
    <w:multiLevelType w:val="multilevel"/>
    <w:tmpl w:val="00000017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220" w:hanging="360"/>
      </w:pPr>
      <w:rPr>
        <w:rFonts w:ascii="Symbol" w:hAnsi="Symbol" w:cs="Symbol" w:hint="default"/>
        <w:sz w:val="19"/>
        <w:szCs w:val="19"/>
        <w:lang w:eastAsia="pl-P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00000018"/>
    <w:multiLevelType w:val="multilevel"/>
    <w:tmpl w:val="00000018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9"/>
    <w:multiLevelType w:val="multilevel"/>
    <w:tmpl w:val="00000019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 w15:restartNumberingAfterBreak="0">
    <w:nsid w:val="0000001A"/>
    <w:multiLevelType w:val="singleLevel"/>
    <w:tmpl w:val="0000001A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hAnsi="Fira Sans" w:cs="Fira Sans"/>
        <w:sz w:val="19"/>
        <w:szCs w:val="19"/>
      </w:rPr>
    </w:lvl>
  </w:abstractNum>
  <w:abstractNum w:abstractNumId="26" w15:restartNumberingAfterBreak="0">
    <w:nsid w:val="0000001B"/>
    <w:multiLevelType w:val="multilevel"/>
    <w:tmpl w:val="0000001B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Calibri"/>
        <w:bCs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01D3384F"/>
    <w:multiLevelType w:val="hybridMultilevel"/>
    <w:tmpl w:val="FE7ED818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8" w:hanging="360"/>
      </w:pPr>
      <w:rPr>
        <w:rFonts w:ascii="Wingdings" w:hAnsi="Wingdings" w:hint="default"/>
      </w:rPr>
    </w:lvl>
  </w:abstractNum>
  <w:abstractNum w:abstractNumId="28" w15:restartNumberingAfterBreak="0">
    <w:nsid w:val="03BC65D9"/>
    <w:multiLevelType w:val="multilevel"/>
    <w:tmpl w:val="08CAA7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097C08C6"/>
    <w:multiLevelType w:val="multilevel"/>
    <w:tmpl w:val="71146A0A"/>
    <w:styleLink w:val="WWNum2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12E633B2"/>
    <w:multiLevelType w:val="multilevel"/>
    <w:tmpl w:val="079427C4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1DAC0996"/>
    <w:multiLevelType w:val="multilevel"/>
    <w:tmpl w:val="16FC3E42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2CBA2173"/>
    <w:multiLevelType w:val="multilevel"/>
    <w:tmpl w:val="9B267D5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FC41DB1"/>
    <w:multiLevelType w:val="hybridMultilevel"/>
    <w:tmpl w:val="096CF012"/>
    <w:lvl w:ilvl="0" w:tplc="74206E8C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31763CF9"/>
    <w:multiLevelType w:val="multilevel"/>
    <w:tmpl w:val="C2E8D2E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77F4929"/>
    <w:multiLevelType w:val="multilevel"/>
    <w:tmpl w:val="AFFE104C"/>
    <w:lvl w:ilvl="0">
      <w:start w:val="1"/>
      <w:numFmt w:val="bullet"/>
      <w:lvlText w:val=""/>
      <w:lvlJc w:val="left"/>
      <w:pPr>
        <w:ind w:left="-402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318" w:hanging="360"/>
      </w:pPr>
    </w:lvl>
    <w:lvl w:ilvl="2">
      <w:start w:val="1"/>
      <w:numFmt w:val="lowerRoman"/>
      <w:lvlText w:val="%3."/>
      <w:lvlJc w:val="right"/>
      <w:pPr>
        <w:ind w:left="1038" w:hanging="180"/>
      </w:pPr>
    </w:lvl>
    <w:lvl w:ilvl="3">
      <w:start w:val="1"/>
      <w:numFmt w:val="decimal"/>
      <w:lvlText w:val="%4."/>
      <w:lvlJc w:val="left"/>
      <w:pPr>
        <w:ind w:left="1758" w:hanging="360"/>
      </w:pPr>
    </w:lvl>
    <w:lvl w:ilvl="4">
      <w:start w:val="1"/>
      <w:numFmt w:val="lowerLetter"/>
      <w:lvlText w:val="%5."/>
      <w:lvlJc w:val="left"/>
      <w:pPr>
        <w:ind w:left="2478" w:hanging="360"/>
      </w:pPr>
    </w:lvl>
    <w:lvl w:ilvl="5">
      <w:start w:val="1"/>
      <w:numFmt w:val="lowerRoman"/>
      <w:lvlText w:val="%6."/>
      <w:lvlJc w:val="right"/>
      <w:pPr>
        <w:ind w:left="3198" w:hanging="180"/>
      </w:pPr>
    </w:lvl>
    <w:lvl w:ilvl="6">
      <w:start w:val="1"/>
      <w:numFmt w:val="decimal"/>
      <w:lvlText w:val="%7."/>
      <w:lvlJc w:val="left"/>
      <w:pPr>
        <w:ind w:left="3918" w:hanging="360"/>
      </w:pPr>
    </w:lvl>
    <w:lvl w:ilvl="7">
      <w:start w:val="1"/>
      <w:numFmt w:val="lowerLetter"/>
      <w:lvlText w:val="%8."/>
      <w:lvlJc w:val="left"/>
      <w:pPr>
        <w:ind w:left="4638" w:hanging="360"/>
      </w:pPr>
    </w:lvl>
    <w:lvl w:ilvl="8">
      <w:start w:val="1"/>
      <w:numFmt w:val="lowerRoman"/>
      <w:lvlText w:val="%9."/>
      <w:lvlJc w:val="right"/>
      <w:pPr>
        <w:ind w:left="5358" w:hanging="180"/>
      </w:pPr>
    </w:lvl>
  </w:abstractNum>
  <w:abstractNum w:abstractNumId="36" w15:restartNumberingAfterBreak="0">
    <w:nsid w:val="3AC259FD"/>
    <w:multiLevelType w:val="hybridMultilevel"/>
    <w:tmpl w:val="096CF012"/>
    <w:lvl w:ilvl="0" w:tplc="74206E8C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3C5F4503"/>
    <w:multiLevelType w:val="hybridMultilevel"/>
    <w:tmpl w:val="D29C4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BE25C9"/>
    <w:multiLevelType w:val="hybridMultilevel"/>
    <w:tmpl w:val="45E01E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7B22C25"/>
    <w:multiLevelType w:val="multilevel"/>
    <w:tmpl w:val="E13E8E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55F62DE"/>
    <w:multiLevelType w:val="multilevel"/>
    <w:tmpl w:val="61BE3706"/>
    <w:styleLink w:val="WWNum2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64444DFC"/>
    <w:multiLevelType w:val="hybridMultilevel"/>
    <w:tmpl w:val="FEF006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2C06F9"/>
    <w:multiLevelType w:val="hybridMultilevel"/>
    <w:tmpl w:val="488A25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D43E04"/>
    <w:multiLevelType w:val="multilevel"/>
    <w:tmpl w:val="B824EA6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3E334E"/>
    <w:multiLevelType w:val="multilevel"/>
    <w:tmpl w:val="1CFEB63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442461581">
    <w:abstractNumId w:val="0"/>
  </w:num>
  <w:num w:numId="2" w16cid:durableId="135535529">
    <w:abstractNumId w:val="37"/>
  </w:num>
  <w:num w:numId="3" w16cid:durableId="2117404825">
    <w:abstractNumId w:val="33"/>
  </w:num>
  <w:num w:numId="4" w16cid:durableId="930548427">
    <w:abstractNumId w:val="36"/>
  </w:num>
  <w:num w:numId="5" w16cid:durableId="746683912">
    <w:abstractNumId w:val="41"/>
  </w:num>
  <w:num w:numId="6" w16cid:durableId="18971626">
    <w:abstractNumId w:val="40"/>
  </w:num>
  <w:num w:numId="7" w16cid:durableId="91323841">
    <w:abstractNumId w:val="31"/>
  </w:num>
  <w:num w:numId="8" w16cid:durableId="513763863">
    <w:abstractNumId w:val="30"/>
  </w:num>
  <w:num w:numId="9" w16cid:durableId="668600990">
    <w:abstractNumId w:val="29"/>
  </w:num>
  <w:num w:numId="10" w16cid:durableId="1578784963">
    <w:abstractNumId w:val="42"/>
  </w:num>
  <w:num w:numId="11" w16cid:durableId="1914657127">
    <w:abstractNumId w:val="27"/>
  </w:num>
  <w:num w:numId="12" w16cid:durableId="1049036745">
    <w:abstractNumId w:val="43"/>
  </w:num>
  <w:num w:numId="13" w16cid:durableId="138768828">
    <w:abstractNumId w:val="44"/>
  </w:num>
  <w:num w:numId="14" w16cid:durableId="1461681591">
    <w:abstractNumId w:val="32"/>
  </w:num>
  <w:num w:numId="15" w16cid:durableId="1600021935">
    <w:abstractNumId w:val="39"/>
  </w:num>
  <w:num w:numId="16" w16cid:durableId="227110790">
    <w:abstractNumId w:val="35"/>
  </w:num>
  <w:num w:numId="17" w16cid:durableId="299727986">
    <w:abstractNumId w:val="34"/>
  </w:num>
  <w:num w:numId="18" w16cid:durableId="897940294">
    <w:abstractNumId w:val="38"/>
  </w:num>
  <w:num w:numId="19" w16cid:durableId="1870022428">
    <w:abstractNumId w:val="28"/>
  </w:num>
  <w:num w:numId="20" w16cid:durableId="1128160407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6E3"/>
    <w:rsid w:val="000031F9"/>
    <w:rsid w:val="00027CC3"/>
    <w:rsid w:val="00064386"/>
    <w:rsid w:val="00065AE0"/>
    <w:rsid w:val="000A556E"/>
    <w:rsid w:val="000E015F"/>
    <w:rsid w:val="000E12C7"/>
    <w:rsid w:val="000F642A"/>
    <w:rsid w:val="00101E50"/>
    <w:rsid w:val="00136F1F"/>
    <w:rsid w:val="00144C0B"/>
    <w:rsid w:val="001504CF"/>
    <w:rsid w:val="001540C2"/>
    <w:rsid w:val="0016740C"/>
    <w:rsid w:val="00192C8D"/>
    <w:rsid w:val="001B7AA3"/>
    <w:rsid w:val="001C06F4"/>
    <w:rsid w:val="001D217D"/>
    <w:rsid w:val="00202189"/>
    <w:rsid w:val="002032D2"/>
    <w:rsid w:val="00206F4C"/>
    <w:rsid w:val="002237C3"/>
    <w:rsid w:val="00231D9E"/>
    <w:rsid w:val="00256E3A"/>
    <w:rsid w:val="00264F31"/>
    <w:rsid w:val="002707C3"/>
    <w:rsid w:val="00295DFF"/>
    <w:rsid w:val="00296A54"/>
    <w:rsid w:val="002D5697"/>
    <w:rsid w:val="002D574A"/>
    <w:rsid w:val="002F281A"/>
    <w:rsid w:val="002F34D3"/>
    <w:rsid w:val="00325AC7"/>
    <w:rsid w:val="0033733D"/>
    <w:rsid w:val="003378B3"/>
    <w:rsid w:val="00361384"/>
    <w:rsid w:val="00377045"/>
    <w:rsid w:val="00396615"/>
    <w:rsid w:val="003C3E9F"/>
    <w:rsid w:val="003C5882"/>
    <w:rsid w:val="003D2773"/>
    <w:rsid w:val="003F15B7"/>
    <w:rsid w:val="003F757F"/>
    <w:rsid w:val="004033D4"/>
    <w:rsid w:val="00406B29"/>
    <w:rsid w:val="004100BA"/>
    <w:rsid w:val="00415639"/>
    <w:rsid w:val="004228FD"/>
    <w:rsid w:val="00423DC2"/>
    <w:rsid w:val="00450403"/>
    <w:rsid w:val="00466647"/>
    <w:rsid w:val="00473DCA"/>
    <w:rsid w:val="00477F79"/>
    <w:rsid w:val="00486886"/>
    <w:rsid w:val="004D1A24"/>
    <w:rsid w:val="004F21BB"/>
    <w:rsid w:val="00505101"/>
    <w:rsid w:val="00506DB1"/>
    <w:rsid w:val="00511D69"/>
    <w:rsid w:val="005541DA"/>
    <w:rsid w:val="0059165B"/>
    <w:rsid w:val="0059310B"/>
    <w:rsid w:val="005B12A7"/>
    <w:rsid w:val="005C69D3"/>
    <w:rsid w:val="005C7489"/>
    <w:rsid w:val="005D04D2"/>
    <w:rsid w:val="005D363B"/>
    <w:rsid w:val="005E5EBE"/>
    <w:rsid w:val="00617EC2"/>
    <w:rsid w:val="00620B3B"/>
    <w:rsid w:val="00637897"/>
    <w:rsid w:val="00641DDA"/>
    <w:rsid w:val="00645D71"/>
    <w:rsid w:val="006502B0"/>
    <w:rsid w:val="00662A23"/>
    <w:rsid w:val="00671810"/>
    <w:rsid w:val="006955CC"/>
    <w:rsid w:val="006C19BF"/>
    <w:rsid w:val="006D4F29"/>
    <w:rsid w:val="006D5A65"/>
    <w:rsid w:val="007575CF"/>
    <w:rsid w:val="007B026A"/>
    <w:rsid w:val="007B239B"/>
    <w:rsid w:val="007C47AD"/>
    <w:rsid w:val="007D2D1C"/>
    <w:rsid w:val="007E3F7B"/>
    <w:rsid w:val="007F49B9"/>
    <w:rsid w:val="007F4E09"/>
    <w:rsid w:val="00803C8E"/>
    <w:rsid w:val="00824F1D"/>
    <w:rsid w:val="00835564"/>
    <w:rsid w:val="00847F4D"/>
    <w:rsid w:val="008713F1"/>
    <w:rsid w:val="0089420B"/>
    <w:rsid w:val="00896761"/>
    <w:rsid w:val="008D411A"/>
    <w:rsid w:val="008F5DE8"/>
    <w:rsid w:val="009123C8"/>
    <w:rsid w:val="00917139"/>
    <w:rsid w:val="00933BC2"/>
    <w:rsid w:val="0094590D"/>
    <w:rsid w:val="009551A7"/>
    <w:rsid w:val="009706E3"/>
    <w:rsid w:val="00973A57"/>
    <w:rsid w:val="009A7998"/>
    <w:rsid w:val="009B2A85"/>
    <w:rsid w:val="009C20A9"/>
    <w:rsid w:val="009C752B"/>
    <w:rsid w:val="009D2A34"/>
    <w:rsid w:val="009E10B4"/>
    <w:rsid w:val="00A028A9"/>
    <w:rsid w:val="00A11335"/>
    <w:rsid w:val="00A2431C"/>
    <w:rsid w:val="00A423E1"/>
    <w:rsid w:val="00A72664"/>
    <w:rsid w:val="00B067C9"/>
    <w:rsid w:val="00B3608E"/>
    <w:rsid w:val="00B479D8"/>
    <w:rsid w:val="00B72254"/>
    <w:rsid w:val="00B725B1"/>
    <w:rsid w:val="00B85264"/>
    <w:rsid w:val="00B9219A"/>
    <w:rsid w:val="00BA0C77"/>
    <w:rsid w:val="00BA2CBD"/>
    <w:rsid w:val="00BC5862"/>
    <w:rsid w:val="00BD5E35"/>
    <w:rsid w:val="00C11C64"/>
    <w:rsid w:val="00C231F9"/>
    <w:rsid w:val="00C23481"/>
    <w:rsid w:val="00C35196"/>
    <w:rsid w:val="00C44A9C"/>
    <w:rsid w:val="00C51043"/>
    <w:rsid w:val="00C92DFE"/>
    <w:rsid w:val="00CC2EAC"/>
    <w:rsid w:val="00CC52F7"/>
    <w:rsid w:val="00D00F04"/>
    <w:rsid w:val="00D0248A"/>
    <w:rsid w:val="00D323FD"/>
    <w:rsid w:val="00D40CDB"/>
    <w:rsid w:val="00D43F64"/>
    <w:rsid w:val="00D637E2"/>
    <w:rsid w:val="00D7133A"/>
    <w:rsid w:val="00D86F20"/>
    <w:rsid w:val="00DA2505"/>
    <w:rsid w:val="00DB43F7"/>
    <w:rsid w:val="00DB6230"/>
    <w:rsid w:val="00E30C04"/>
    <w:rsid w:val="00E335BE"/>
    <w:rsid w:val="00E42D19"/>
    <w:rsid w:val="00E65495"/>
    <w:rsid w:val="00E823F7"/>
    <w:rsid w:val="00E966CE"/>
    <w:rsid w:val="00E97FF0"/>
    <w:rsid w:val="00EB3309"/>
    <w:rsid w:val="00EC360E"/>
    <w:rsid w:val="00ED33A8"/>
    <w:rsid w:val="00ED5FF0"/>
    <w:rsid w:val="00EF4A70"/>
    <w:rsid w:val="00F00642"/>
    <w:rsid w:val="00F06CAF"/>
    <w:rsid w:val="00F3733D"/>
    <w:rsid w:val="00F90C4F"/>
    <w:rsid w:val="00FA672D"/>
    <w:rsid w:val="00FD7887"/>
    <w:rsid w:val="00FE4C05"/>
    <w:rsid w:val="00FF14CA"/>
    <w:rsid w:val="00FF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oNotEmbedSmartTags/>
  <w:decimalSymbol w:val=","/>
  <w:listSeparator w:val=";"/>
  <w14:docId w14:val="6ECF4FA9"/>
  <w15:chartTrackingRefBased/>
  <w15:docId w15:val="{C73550C6-663F-404D-8D05-C031B5860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F1F"/>
    <w:pPr>
      <w:suppressAutoHyphens/>
    </w:pPr>
    <w:rPr>
      <w:lang w:eastAsia="zh-CN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ind w:firstLine="708"/>
      <w:jc w:val="right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  <w:rPr>
      <w:sz w:val="19"/>
      <w:szCs w:val="19"/>
    </w:rPr>
  </w:style>
  <w:style w:type="character" w:customStyle="1" w:styleId="WW8Num4z0">
    <w:name w:val="WW8Num4z0"/>
    <w:rPr>
      <w:rFonts w:ascii="Fira Sans" w:eastAsia="Segoe UI" w:hAnsi="Fira Sans" w:cs="Fira Sans"/>
      <w:sz w:val="19"/>
      <w:szCs w:val="19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Fira Sans" w:eastAsia="Segoe UI" w:hAnsi="Fira Sans" w:cs="Fira Sans"/>
      <w:bCs/>
      <w:sz w:val="19"/>
      <w:szCs w:val="19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Fira Sans" w:hAnsi="Fira Sans" w:cs="Fira Sans"/>
      <w:sz w:val="19"/>
      <w:szCs w:val="19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Fira Sans" w:eastAsia="Segoe UI" w:hAnsi="Fira Sans" w:cs="Fira Sans"/>
      <w:sz w:val="19"/>
      <w:szCs w:val="19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Fira Sans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Fira Sans" w:eastAsia="Segoe UI" w:hAnsi="Fira Sans" w:cs="Calibri"/>
      <w:sz w:val="19"/>
      <w:szCs w:val="19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Fira Sans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Fira Sans" w:eastAsia="Segoe UI" w:hAnsi="Fira Sans" w:cs="Fira Sans"/>
      <w:sz w:val="19"/>
      <w:szCs w:val="19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cs="Fira Sans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cs="Fira Sans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Fira Sans" w:eastAsia="Calibri" w:hAnsi="Fira Sans" w:cs="Calibri"/>
      <w:sz w:val="19"/>
      <w:szCs w:val="19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Fira Sans" w:hAnsi="Fira Sans" w:cs="Fira Sans" w:hint="default"/>
      <w:sz w:val="19"/>
      <w:szCs w:val="19"/>
    </w:rPr>
  </w:style>
  <w:style w:type="character" w:customStyle="1" w:styleId="WW8Num22z1">
    <w:name w:val="WW8Num22z1"/>
    <w:rPr>
      <w:rFonts w:hint="default"/>
    </w:rPr>
  </w:style>
  <w:style w:type="character" w:customStyle="1" w:styleId="WW8Num23z0">
    <w:name w:val="WW8Num23z0"/>
    <w:rPr>
      <w:rFonts w:ascii="Fira Sans" w:eastAsia="Segoe UI" w:hAnsi="Fira Sans" w:cs="Calibri"/>
      <w:sz w:val="19"/>
      <w:szCs w:val="19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eastAsia="Segoe UI" w:hAnsi="Symbol" w:cs="Symbol" w:hint="default"/>
      <w:b/>
      <w:sz w:val="19"/>
      <w:szCs w:val="19"/>
      <w:lang w:eastAsia="pl-PL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Fira Sans" w:hAnsi="Fira Sans" w:cs="Fira Sans" w:hint="default"/>
      <w:sz w:val="19"/>
      <w:szCs w:val="19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Fira Sans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Fira Sans" w:eastAsia="Segoe UI" w:hAnsi="Fira Sans" w:cs="Fira Sans" w:hint="default"/>
      <w:sz w:val="19"/>
      <w:szCs w:val="19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eastAsia="Courier New" w:hAnsi="Symbol" w:cs="Symbol" w:hint="default"/>
      <w:sz w:val="19"/>
      <w:szCs w:val="19"/>
      <w:lang w:eastAsia="pl-PL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cs="Fira Sans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Fira Sans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Fira Sans" w:hAnsi="Fira Sans" w:cs="Fira Sans"/>
      <w:sz w:val="19"/>
      <w:szCs w:val="19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Fira Sans" w:eastAsia="Segoe UI" w:hAnsi="Fira Sans" w:cs="Calibri"/>
      <w:bCs/>
      <w:sz w:val="19"/>
      <w:szCs w:val="19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9Znak">
    <w:name w:val="Nagłówek 9 Znak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Znak">
    <w:name w:val="Tekst podstawowy Znak"/>
    <w:rPr>
      <w:rFonts w:ascii="Tahoma" w:eastAsia="Times New Roman" w:hAnsi="Tahoma" w:cs="Times New Roman"/>
      <w:sz w:val="24"/>
      <w:szCs w:val="20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Znak">
    <w:name w:val="Nagłówek Znak"/>
    <w:rPr>
      <w:rFonts w:ascii="Times New Roman" w:eastAsia="Times New Roman" w:hAnsi="Times New Roman" w:cs="Times New Roman"/>
    </w:rPr>
  </w:style>
  <w:style w:type="character" w:customStyle="1" w:styleId="StopkaZnak">
    <w:name w:val="Stopka Znak"/>
    <w:rPr>
      <w:rFonts w:ascii="Times New Roman" w:eastAsia="Times New Roman" w:hAnsi="Times New Roman" w:cs="Times New Roman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Znakiprzypiswdolnych">
    <w:name w:val="Znaki przypisów dolnych"/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AkapitzlistZnak">
    <w:name w:val="Akapit z listą Znak"/>
    <w:uiPriority w:val="99"/>
    <w:qFormat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">
    <w:name w:val="Tekst treści"/>
    <w:qFormat/>
    <w:rPr>
      <w:rFonts w:ascii="Segoe UI" w:eastAsia="Segoe UI" w:hAnsi="Segoe UI" w:cs="Segoe U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/>
    </w:rPr>
  </w:style>
  <w:style w:type="character" w:customStyle="1" w:styleId="WW-czeinternetowe">
    <w:name w:val="WW-Łącze internetowe"/>
    <w:rPr>
      <w:color w:val="0563C1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Pr>
      <w:lang w:eastAsia="zh-CN"/>
    </w:rPr>
  </w:style>
  <w:style w:type="character" w:customStyle="1" w:styleId="TematkomentarzaZnak">
    <w:name w:val="Temat komentarza Znak"/>
    <w:rPr>
      <w:b/>
      <w:bCs/>
      <w:lang w:eastAsia="zh-CN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Pr>
      <w:rFonts w:ascii="Tahoma" w:hAnsi="Tahoma" w:cs="Tahoma"/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ind w:left="-284" w:firstLine="284"/>
      <w:jc w:val="center"/>
    </w:pPr>
    <w:rPr>
      <w:b/>
      <w:sz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styleId="Tekstpodstawowywcity">
    <w:name w:val="Body Text Indent"/>
    <w:basedOn w:val="Normalny"/>
    <w:pPr>
      <w:jc w:val="both"/>
    </w:pPr>
    <w:rPr>
      <w:sz w:val="24"/>
    </w:r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Tekstpodstawowywcity31">
    <w:name w:val="Tekst podstawowy wcięty 31"/>
    <w:basedOn w:val="Normalny"/>
    <w:pPr>
      <w:ind w:left="360" w:hanging="360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WW-Tekstpodstawowy21">
    <w:name w:val="WW-Tekst podstawowy 21"/>
    <w:basedOn w:val="Normalny"/>
    <w:pPr>
      <w:widowControl w:val="0"/>
      <w:jc w:val="both"/>
    </w:pPr>
    <w:rPr>
      <w:rFonts w:eastAsia="HG Mincho Light J"/>
      <w:color w:val="000000"/>
      <w:sz w:val="22"/>
    </w:rPr>
  </w:style>
  <w:style w:type="paragraph" w:styleId="Akapitzlist">
    <w:name w:val="List Paragraph"/>
    <w:basedOn w:val="Normalny"/>
    <w:uiPriority w:val="99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Akapitzlist1">
    <w:name w:val="Akapit z listą1"/>
    <w:basedOn w:val="Normalny"/>
    <w:pPr>
      <w:spacing w:after="160"/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pPr>
      <w:suppressLineNumbers/>
      <w:ind w:left="339" w:hanging="339"/>
    </w:p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94590D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590D"/>
    <w:rPr>
      <w:rFonts w:asciiTheme="minorHAnsi" w:eastAsiaTheme="minorHAnsi" w:hAnsiTheme="minorHAnsi" w:cstheme="minorBid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4">
    <w:name w:val="Font Style24"/>
    <w:qFormat/>
    <w:rsid w:val="007D2D1C"/>
    <w:rPr>
      <w:rFonts w:ascii="Arial" w:hAnsi="Arial" w:cs="Arial"/>
      <w:b/>
      <w:bCs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qFormat/>
    <w:rsid w:val="005931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9310B"/>
    <w:pPr>
      <w:suppressAutoHyphens w:val="0"/>
      <w:spacing w:after="160"/>
    </w:pPr>
  </w:style>
  <w:style w:type="character" w:customStyle="1" w:styleId="TekstkomentarzaZnak1">
    <w:name w:val="Tekst komentarza Znak1"/>
    <w:basedOn w:val="Domylnaczcionkaakapitu"/>
    <w:uiPriority w:val="99"/>
    <w:semiHidden/>
    <w:rsid w:val="0059310B"/>
    <w:rPr>
      <w:lang w:eastAsia="zh-CN"/>
    </w:rPr>
  </w:style>
  <w:style w:type="numbering" w:customStyle="1" w:styleId="WWNum23">
    <w:name w:val="WWNum23"/>
    <w:basedOn w:val="Bezlisty"/>
    <w:rsid w:val="00EF4A70"/>
    <w:pPr>
      <w:numPr>
        <w:numId w:val="6"/>
      </w:numPr>
    </w:pPr>
  </w:style>
  <w:style w:type="numbering" w:customStyle="1" w:styleId="WWNum7">
    <w:name w:val="WWNum7"/>
    <w:basedOn w:val="Bezlisty"/>
    <w:rsid w:val="00EF4A70"/>
    <w:pPr>
      <w:numPr>
        <w:numId w:val="7"/>
      </w:numPr>
    </w:pPr>
  </w:style>
  <w:style w:type="numbering" w:customStyle="1" w:styleId="WWNum6">
    <w:name w:val="WWNum6"/>
    <w:basedOn w:val="Bezlisty"/>
    <w:rsid w:val="00EF4A70"/>
    <w:pPr>
      <w:numPr>
        <w:numId w:val="8"/>
      </w:numPr>
    </w:pPr>
  </w:style>
  <w:style w:type="character" w:customStyle="1" w:styleId="Internetlink">
    <w:name w:val="Internet link"/>
    <w:basedOn w:val="Domylnaczcionkaakapitu"/>
    <w:rsid w:val="00EF4A70"/>
    <w:rPr>
      <w:color w:val="0563C1"/>
      <w:u w:val="single"/>
    </w:rPr>
  </w:style>
  <w:style w:type="numbering" w:customStyle="1" w:styleId="WWNum24">
    <w:name w:val="WWNum24"/>
    <w:basedOn w:val="Bezlisty"/>
    <w:rsid w:val="00EF4A70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4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cpu_list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1473</Words>
  <Characters>8838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10291</CharactersWithSpaces>
  <SharedDoc>false</SharedDoc>
  <HLinks>
    <vt:vector size="6" baseType="variant">
      <vt:variant>
        <vt:i4>5898256</vt:i4>
      </vt:variant>
      <vt:variant>
        <vt:i4>0</vt:i4>
      </vt:variant>
      <vt:variant>
        <vt:i4>0</vt:i4>
      </vt:variant>
      <vt:variant>
        <vt:i4>5</vt:i4>
      </vt:variant>
      <vt:variant>
        <vt:lpwstr>https://www.cpubenchmark.net/desktop.html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krawczykb</dc:creator>
  <cp:keywords/>
  <cp:lastModifiedBy>Krawczyk Beata</cp:lastModifiedBy>
  <cp:revision>12</cp:revision>
  <cp:lastPrinted>2025-03-20T10:51:00Z</cp:lastPrinted>
  <dcterms:created xsi:type="dcterms:W3CDTF">2025-03-19T13:07:00Z</dcterms:created>
  <dcterms:modified xsi:type="dcterms:W3CDTF">2025-03-31T08:27:00Z</dcterms:modified>
</cp:coreProperties>
</file>