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FC82" w14:textId="77777777" w:rsidR="00BC4E73" w:rsidRPr="00BC4E73" w:rsidRDefault="00BC4E73" w:rsidP="00BC4E7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760CD899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4 do SWZ</w:t>
      </w:r>
    </w:p>
    <w:p w14:paraId="65DE4976" w14:textId="77777777" w:rsidR="00BC4E73" w:rsidRPr="00BC4E73" w:rsidRDefault="00BC4E73" w:rsidP="00BC4E73">
      <w:pPr>
        <w:spacing w:after="0" w:line="240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B512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C9961E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OŚWIADCZENIE WYKONAWCY /</w:t>
      </w:r>
    </w:p>
    <w:p w14:paraId="734D3DC5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WYKONAWCY WSPÓLNIE UBIEGAJĄCEGO SIĘ</w:t>
      </w:r>
    </w:p>
    <w:p w14:paraId="75479584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  <w:t>UDZIELENIE ZAMÓWIENIA</w:t>
      </w:r>
    </w:p>
    <w:p w14:paraId="563FD8F8" w14:textId="77777777" w:rsidR="00BC4E73" w:rsidRPr="00BC4E73" w:rsidRDefault="00BC4E73" w:rsidP="00BC4E73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A739136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uwzględniające przesłanki wykluczenia z art. 7 ust. 1 ustawy </w:t>
      </w:r>
      <w:r w:rsidRPr="00BC4E73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C4E73">
        <w:rPr>
          <w:rFonts w:ascii="Calibri" w:eastAsia="Times New Roman" w:hAnsi="Calibri" w:cs="Calibri"/>
          <w:b/>
          <w:cap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składane na podstawie art. 125 ust. 1 </w:t>
      </w:r>
      <w:r w:rsidRPr="00BC4E73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Prawa zamówień publicznych</w:t>
      </w:r>
    </w:p>
    <w:p w14:paraId="6E96ACC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6EC77A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25E758EE" w14:textId="48004326" w:rsidR="00BC4E73" w:rsidRPr="00BC4E73" w:rsidRDefault="00BC4E73" w:rsidP="00BC4E73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</w:t>
      </w:r>
      <w:r w:rsidR="0029145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.202</w:t>
      </w:r>
      <w:r w:rsidR="0029145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5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prowadzonego w trybie podstawowym </w:t>
      </w:r>
      <w:r w:rsidR="00291450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bez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 w:rsidR="00B96799"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 w:rsidR="00291450">
        <w:rPr>
          <w:rFonts w:ascii="Calibri" w:eastAsia="Times New Roman" w:hAnsi="Calibri" w:cs="Calibri"/>
          <w:kern w:val="0"/>
          <w:lang w:eastAsia="pl-PL"/>
          <w14:ligatures w14:val="none"/>
        </w:rPr>
        <w:t>roboty budowlane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 </w:t>
      </w:r>
      <w:r w:rsidR="00291450">
        <w:rPr>
          <w:rFonts w:ascii="Calibri" w:eastAsia="Calibri" w:hAnsi="Calibri" w:cs="Calibri"/>
          <w:b/>
          <w:bCs/>
          <w:iCs/>
          <w:kern w:val="0"/>
          <w14:ligatures w14:val="none"/>
        </w:rPr>
        <w:t>Modernizacja ujęcia wody w Wólce Starzyńskiej</w:t>
      </w:r>
    </w:p>
    <w:p w14:paraId="374B727C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73D89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B48CEA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432CC6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7C98F3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A88578B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5B936788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0F7A5F2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77A61113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38E9EFC7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A07219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0345E388" w14:textId="77777777" w:rsidR="00BC4E73" w:rsidRPr="00BC4E73" w:rsidRDefault="00BC4E73" w:rsidP="00BC4E73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B367F99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64C9CF7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2D298A66" w14:textId="77777777" w:rsidR="00BC4E73" w:rsidRPr="00BC4E73" w:rsidRDefault="00BC4E73" w:rsidP="00BC4E73">
      <w:pPr>
        <w:shd w:val="clear" w:color="auto" w:fill="BFBFBF"/>
        <w:spacing w:after="0" w:line="276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OŚWIADCZENIA DOTYCZĄCE PODSTAW WYKLUCZENIA:</w:t>
      </w:r>
    </w:p>
    <w:p w14:paraId="2DAF2BA5" w14:textId="77777777" w:rsidR="00BC4E73" w:rsidRPr="00BC4E73" w:rsidRDefault="00BC4E73" w:rsidP="00BC4E73">
      <w:pPr>
        <w:numPr>
          <w:ilvl w:val="0"/>
          <w:numId w:val="1"/>
        </w:numPr>
        <w:spacing w:before="240" w:after="24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108 ust. 1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 xml:space="preserve"> (rozdział 7 ust. 1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42A2272" w14:textId="77777777" w:rsidR="00BC4E73" w:rsidRPr="00BC4E73" w:rsidRDefault="00BC4E73" w:rsidP="00BC4E73">
      <w:pPr>
        <w:numPr>
          <w:ilvl w:val="0"/>
          <w:numId w:val="1"/>
        </w:numPr>
        <w:spacing w:before="240"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art. 109 ust. 1 pkt 1), 4), 7) i 8)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Calibri" w:hAnsi="Calibri" w:cs="Calibri"/>
          <w:kern w:val="0"/>
          <w:lang w:eastAsia="ar-SA"/>
          <w14:ligatures w14:val="none"/>
        </w:rPr>
        <w:t>(rozdział 7 ust. 3 SWZ)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F785085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zachodzą w stosunku do mnie podstawy wykluczenia z postępowania na podstawie art. ………….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(podać mającą zastosowanie podstawę wykluczenia spośród wymienionych w art. 108 ust. 1 pkt 1, 2 i 5 lub art. 109 ust. 1 pkt 1, 4, 7 i 8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>Prawa zamówień publicznych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). Jednocześnie oświadczam, że w związku z ww. okolicznością, na podstawie art. 110 ust. 2 </w:t>
      </w:r>
      <w:r w:rsidRPr="00BC4E73">
        <w:rPr>
          <w:rFonts w:ascii="Calibri" w:eastAsia="Calibri" w:hAnsi="Calibri" w:cs="Calibri"/>
          <w:iCs/>
          <w:kern w:val="0"/>
          <w:lang w:eastAsia="ar-SA"/>
          <w14:ligatures w14:val="none"/>
        </w:rPr>
        <w:t xml:space="preserve">Prawa zamówień publicznych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B5E7BD" w14:textId="77777777" w:rsidR="00BC4E73" w:rsidRPr="00BC4E73" w:rsidRDefault="00BC4E73" w:rsidP="00BC4E73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nie zachodzą w stosunku do mnie przesłanki wykluczenia z postępowania na podstawie art. 7 ust. 1 ustawy z dnia 13 kwietnia 2022 r.</w:t>
      </w:r>
      <w:r w:rsidRPr="00BC4E73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 xml:space="preserve">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 xml:space="preserve">o szczególnych rozwiązaniach w zakresie </w:t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lastRenderedPageBreak/>
        <w:t>przeciwdziałania wspieraniu agresji na Ukrainę oraz służących ochronie bezpieczeństwa narodowego (Dz. U. poz. 835)</w:t>
      </w:r>
      <w:r w:rsidRPr="00BC4E73">
        <w:rPr>
          <w:rFonts w:ascii="Calibri" w:eastAsia="Times New Roman" w:hAnsi="Calibri" w:cs="Calibri"/>
          <w:iCs/>
          <w:color w:val="222222"/>
          <w:kern w:val="0"/>
          <w:vertAlign w:val="superscript"/>
          <w:lang w:eastAsia="pl-PL"/>
          <w14:ligatures w14:val="none"/>
        </w:rPr>
        <w:footnoteReference w:id="1"/>
      </w:r>
      <w:r w:rsidRPr="00BC4E73">
        <w:rPr>
          <w:rFonts w:ascii="Calibri" w:eastAsia="Times New Roman" w:hAnsi="Calibri" w:cs="Calibri"/>
          <w:iCs/>
          <w:color w:val="222222"/>
          <w:kern w:val="0"/>
          <w:lang w:eastAsia="pl-PL"/>
          <w14:ligatures w14:val="none"/>
        </w:rPr>
        <w:t>.</w:t>
      </w:r>
      <w:r w:rsidRPr="00BC4E73">
        <w:rPr>
          <w:rFonts w:ascii="Calibri" w:eastAsia="Times New Roman" w:hAnsi="Calibri" w:cs="Calibri"/>
          <w:color w:val="222222"/>
          <w:kern w:val="0"/>
          <w:lang w:eastAsia="pl-PL"/>
          <w14:ligatures w14:val="none"/>
        </w:rPr>
        <w:t xml:space="preserve"> </w:t>
      </w:r>
    </w:p>
    <w:p w14:paraId="3E882D4E" w14:textId="77777777" w:rsidR="00BC4E73" w:rsidRPr="00BC4E73" w:rsidRDefault="00BC4E73" w:rsidP="00BC4E73">
      <w:pPr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93ED58B" w14:textId="77777777" w:rsidR="00BC4E73" w:rsidRPr="00BC4E73" w:rsidRDefault="00BC4E73" w:rsidP="00BC4E73">
      <w:pPr>
        <w:shd w:val="clear" w:color="auto" w:fill="BFBFBF"/>
        <w:spacing w:after="240" w:line="276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DOTYCZĄCE WARUNKÓW UDZIAŁU W POSTĘPOWANIU:</w:t>
      </w:r>
    </w:p>
    <w:p w14:paraId="4A92DE8E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bookmarkStart w:id="0" w:name="_Hlk99016333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]</w:t>
      </w:r>
    </w:p>
    <w:p w14:paraId="7F70DC1A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rozdziale 6 </w:t>
      </w:r>
      <w:bookmarkEnd w:id="0"/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SWZ.</w:t>
      </w:r>
      <w:r w:rsidRPr="00BC4E73">
        <w:rPr>
          <w:rFonts w:ascii="Calibri" w:eastAsia="Times New Roman" w:hAnsi="Calibri" w:cs="Calibri"/>
          <w:color w:val="FF0000"/>
          <w:kern w:val="0"/>
          <w:lang w:eastAsia="pl-PL"/>
          <w14:ligatures w14:val="none"/>
        </w:rPr>
        <w:t xml:space="preserve"> </w:t>
      </w:r>
    </w:p>
    <w:p w14:paraId="27B8CE94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[UWAGA: 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] </w:t>
      </w:r>
    </w:p>
    <w:p w14:paraId="77D9C46D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spełniam warunki udziału w postępowaniu określone przez Zamawiającego w Zamawiającego w rozdziale 6 SWZ w następującym zakresie: </w:t>
      </w:r>
    </w:p>
    <w:p w14:paraId="7851806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69B8FF75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92D2350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53B09EE9" w14:textId="77777777" w:rsidR="00BC4E73" w:rsidRPr="00BC4E73" w:rsidRDefault="00BC4E73" w:rsidP="00BC4E73">
      <w:pPr>
        <w:shd w:val="clear" w:color="auto" w:fill="BFBFBF"/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INFORMACJA W ZWIĄZKU Z POLEGANIEM NA ZDOLNOŚCIACH LUB SYTUACJI PODMIOTÓW UDOSTEPNIAJĄCYCH ZASOBY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39CD2B62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 celu wykazania spełniania warunków udziału w postępowaniu, określonych przez Zamawiającego w rozdziale 6 SWZ</w:t>
      </w: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,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polegam na zdolnościach lub sytuacji następującego/ych podmiotu/ów udostępniających zasoby: </w:t>
      </w:r>
      <w:bookmarkStart w:id="1" w:name="_Hlk99014455"/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>(wskazać nazwę/y podmiotu/ów)</w:t>
      </w:r>
      <w:bookmarkEnd w:id="1"/>
    </w:p>
    <w:p w14:paraId="0F06272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7A196AEB" w14:textId="77777777" w:rsidR="00BC4E73" w:rsidRPr="00BC4E73" w:rsidRDefault="00BC4E73" w:rsidP="00BC4E73">
      <w:pPr>
        <w:spacing w:before="120" w:after="24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3C27B275" w14:textId="77777777" w:rsidR="00BC4E73" w:rsidRPr="00BC4E73" w:rsidRDefault="00BC4E73" w:rsidP="00BC4E73">
      <w:pPr>
        <w:spacing w:after="12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następującym zakresie: </w:t>
      </w:r>
    </w:p>
    <w:p w14:paraId="59F5FA5C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4C927CAE" w14:textId="77777777" w:rsidR="00BC4E73" w:rsidRPr="00BC4E73" w:rsidRDefault="00BC4E73" w:rsidP="00BC4E73">
      <w:pPr>
        <w:spacing w:before="120"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2AC5F036" w14:textId="77777777" w:rsidR="00BC4E73" w:rsidRPr="00BC4E73" w:rsidRDefault="00BC4E73" w:rsidP="00BC4E73">
      <w:pPr>
        <w:spacing w:after="0" w:line="276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……………………………………………………………………………………………………………………………………………………………….</w:t>
      </w:r>
    </w:p>
    <w:p w14:paraId="069D08A9" w14:textId="77777777" w:rsidR="00BC4E73" w:rsidRPr="00BC4E73" w:rsidRDefault="00BC4E73" w:rsidP="00BC4E73">
      <w:pPr>
        <w:spacing w:after="0" w:line="36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(określić odpowiedni zakres udostępnianych zasobów dla wskazanego podmiotu) </w:t>
      </w:r>
    </w:p>
    <w:p w14:paraId="5161E1FB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332748EE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52597C6" w14:textId="77777777" w:rsidR="00BC4E73" w:rsidRPr="00BC4E73" w:rsidRDefault="00BC4E73" w:rsidP="00BC4E73">
      <w:pPr>
        <w:spacing w:after="0" w:line="240" w:lineRule="auto"/>
        <w:jc w:val="both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0E3C3B15" w14:textId="77777777" w:rsidR="00BC4E73" w:rsidRPr="00BC4E73" w:rsidRDefault="00BC4E73" w:rsidP="00BC4E73">
      <w:pPr>
        <w:spacing w:after="0" w:line="240" w:lineRule="auto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3584A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64EE98B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4C627175" w14:textId="77777777" w:rsidR="00BC4E73" w:rsidRPr="00BC4E73" w:rsidRDefault="00BC4E73" w:rsidP="00BC4E73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77A767FF" w14:textId="77777777" w:rsidR="00BC4E73" w:rsidRPr="00BC4E73" w:rsidRDefault="00BC4E73" w:rsidP="00BC4E73">
      <w:pPr>
        <w:spacing w:after="0" w:line="240" w:lineRule="auto"/>
        <w:ind w:left="709" w:hanging="709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C4DA150" w14:textId="77777777" w:rsidR="00BC4E73" w:rsidRPr="00BC4E73" w:rsidRDefault="00BC4E73" w:rsidP="00BC4E73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5041F8FF" w14:textId="77777777" w:rsidR="006665F5" w:rsidRDefault="006665F5"/>
    <w:sectPr w:rsidR="006665F5" w:rsidSect="00BC4E73">
      <w:headerReference w:type="even" r:id="rId7"/>
      <w:headerReference w:type="default" r:id="rId8"/>
      <w:footerReference w:type="default" r:id="rId9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A2AED" w14:textId="77777777" w:rsidR="003940B4" w:rsidRDefault="003940B4" w:rsidP="00BC4E73">
      <w:pPr>
        <w:spacing w:after="0" w:line="240" w:lineRule="auto"/>
      </w:pPr>
      <w:r>
        <w:separator/>
      </w:r>
    </w:p>
  </w:endnote>
  <w:endnote w:type="continuationSeparator" w:id="0">
    <w:p w14:paraId="29B9AD15" w14:textId="77777777" w:rsidR="003940B4" w:rsidRDefault="003940B4" w:rsidP="00BC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</w:rPr>
          <w:id w:val="810570653"/>
          <w:docPartObj>
            <w:docPartGallery w:val="Page Numbers (Top of Page)"/>
            <w:docPartUnique/>
          </w:docPartObj>
        </w:sdtPr>
        <w:sdtContent>
          <w:p w14:paraId="0F4D6DB8" w14:textId="77777777" w:rsidR="002C71C6" w:rsidRPr="00BC4E73" w:rsidRDefault="002C71C6" w:rsidP="00BA637E">
            <w:pPr>
              <w:pStyle w:val="Stopka"/>
              <w:jc w:val="center"/>
              <w:rPr>
                <w:rFonts w:ascii="Calibri" w:hAnsi="Calibri" w:cs="Calibri"/>
              </w:rPr>
            </w:pPr>
          </w:p>
          <w:p w14:paraId="2876DD99" w14:textId="77777777" w:rsidR="002C71C6" w:rsidRPr="00BC4E73" w:rsidRDefault="00000000">
            <w:pPr>
              <w:pStyle w:val="Stopka"/>
              <w:jc w:val="right"/>
              <w:rPr>
                <w:rFonts w:ascii="Calibri" w:hAnsi="Calibri" w:cs="Calibri"/>
              </w:rPr>
            </w:pPr>
            <w:r w:rsidRPr="00BC4E73">
              <w:rPr>
                <w:rFonts w:ascii="Calibri" w:hAnsi="Calibri" w:cs="Calibri"/>
              </w:rPr>
              <w:t xml:space="preserve">Strona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PAGE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1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BC4E73">
              <w:rPr>
                <w:rFonts w:ascii="Calibri" w:hAnsi="Calibri" w:cs="Calibri"/>
              </w:rPr>
              <w:t xml:space="preserve"> z 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BC4E73">
              <w:rPr>
                <w:rFonts w:ascii="Calibri" w:hAnsi="Calibri" w:cs="Calibri"/>
              </w:rPr>
              <w:instrText>NUMPAGES</w:instrTex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BC4E73">
              <w:rPr>
                <w:rFonts w:ascii="Calibri" w:hAnsi="Calibri" w:cs="Calibri"/>
                <w:noProof/>
              </w:rPr>
              <w:t>3</w:t>
            </w:r>
            <w:r w:rsidRPr="00BC4E73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A4F59" w14:textId="77777777" w:rsidR="003940B4" w:rsidRDefault="003940B4" w:rsidP="00BC4E73">
      <w:pPr>
        <w:spacing w:after="0" w:line="240" w:lineRule="auto"/>
      </w:pPr>
      <w:r>
        <w:separator/>
      </w:r>
    </w:p>
  </w:footnote>
  <w:footnote w:type="continuationSeparator" w:id="0">
    <w:p w14:paraId="50B1DAA7" w14:textId="77777777" w:rsidR="003940B4" w:rsidRDefault="003940B4" w:rsidP="00BC4E73">
      <w:pPr>
        <w:spacing w:after="0" w:line="240" w:lineRule="auto"/>
      </w:pPr>
      <w:r>
        <w:continuationSeparator/>
      </w:r>
    </w:p>
  </w:footnote>
  <w:footnote w:id="1">
    <w:p w14:paraId="793267AE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DC07486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30B53" w14:textId="77777777" w:rsidR="00BC4E73" w:rsidRPr="00A82964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165667" w14:textId="77777777" w:rsidR="00BC4E73" w:rsidRPr="00761CEB" w:rsidRDefault="00BC4E73" w:rsidP="00BC4E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D92F2" w14:textId="77777777" w:rsidR="002C71C6" w:rsidRDefault="002C71C6">
    <w:pPr>
      <w:pStyle w:val="Nagwek"/>
    </w:pPr>
  </w:p>
  <w:p w14:paraId="67FB2C79" w14:textId="77777777" w:rsidR="002C71C6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4F85" w14:textId="77777777" w:rsidR="002C71C6" w:rsidRDefault="002C71C6" w:rsidP="00B55288">
    <w:pPr>
      <w:pStyle w:val="Nagwek"/>
      <w:ind w:left="-284"/>
      <w:rPr>
        <w:sz w:val="18"/>
      </w:rPr>
    </w:pPr>
  </w:p>
  <w:p w14:paraId="34FE8725" w14:textId="77777777" w:rsidR="002C71C6" w:rsidRDefault="002C71C6" w:rsidP="00B55288">
    <w:pPr>
      <w:pStyle w:val="Nagwek"/>
      <w:ind w:left="-284"/>
      <w:rPr>
        <w:b/>
        <w:sz w:val="22"/>
      </w:rPr>
    </w:pPr>
  </w:p>
  <w:p w14:paraId="23936A97" w14:textId="69B4059D" w:rsidR="002C71C6" w:rsidRPr="00BC4E73" w:rsidRDefault="00000000" w:rsidP="00B55288">
    <w:pPr>
      <w:pStyle w:val="Nagwek"/>
      <w:ind w:left="-284"/>
      <w:rPr>
        <w:rFonts w:ascii="Calibri" w:hAnsi="Calibri" w:cs="Calibri"/>
        <w:sz w:val="18"/>
      </w:rPr>
    </w:pPr>
    <w:r w:rsidRPr="00BC4E73">
      <w:rPr>
        <w:rFonts w:ascii="Calibri" w:hAnsi="Calibri" w:cs="Calibri"/>
        <w:b/>
        <w:sz w:val="22"/>
      </w:rPr>
      <w:t>Znak postępowania RR.271.1.</w:t>
    </w:r>
    <w:r w:rsidR="00291450">
      <w:rPr>
        <w:rFonts w:ascii="Calibri" w:hAnsi="Calibri" w:cs="Calibri"/>
        <w:b/>
        <w:sz w:val="22"/>
      </w:rPr>
      <w:t>4</w:t>
    </w:r>
    <w:r w:rsidRPr="00BC4E73">
      <w:rPr>
        <w:rFonts w:ascii="Calibri" w:hAnsi="Calibri" w:cs="Calibri"/>
        <w:b/>
        <w:sz w:val="22"/>
      </w:rPr>
      <w:t>.202</w:t>
    </w:r>
    <w:r w:rsidR="00291450">
      <w:rPr>
        <w:rFonts w:ascii="Calibri" w:hAnsi="Calibri" w:cs="Calibri"/>
        <w:b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6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73"/>
    <w:rsid w:val="00042904"/>
    <w:rsid w:val="0008244D"/>
    <w:rsid w:val="000B620E"/>
    <w:rsid w:val="00291450"/>
    <w:rsid w:val="002A44B8"/>
    <w:rsid w:val="002C71C6"/>
    <w:rsid w:val="003940B4"/>
    <w:rsid w:val="006665F5"/>
    <w:rsid w:val="008C1871"/>
    <w:rsid w:val="009808D2"/>
    <w:rsid w:val="00996912"/>
    <w:rsid w:val="00B60B47"/>
    <w:rsid w:val="00B96799"/>
    <w:rsid w:val="00BC4E73"/>
    <w:rsid w:val="00BD2EA9"/>
    <w:rsid w:val="00D91CAE"/>
    <w:rsid w:val="00EF173D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097E"/>
  <w15:chartTrackingRefBased/>
  <w15:docId w15:val="{D8285381-F745-49E0-9256-0FFD40A6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E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C4E7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4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602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5</cp:revision>
  <dcterms:created xsi:type="dcterms:W3CDTF">2024-10-09T10:37:00Z</dcterms:created>
  <dcterms:modified xsi:type="dcterms:W3CDTF">2025-03-04T13:36:00Z</dcterms:modified>
</cp:coreProperties>
</file>