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81AC8" w14:textId="77777777" w:rsidR="00164107" w:rsidRPr="004046EB" w:rsidRDefault="00354E46" w:rsidP="007423B6">
      <w:pPr>
        <w:jc w:val="right"/>
        <w:rPr>
          <w:rFonts w:ascii="Calibri" w:hAnsi="Calibri" w:cs="Calibri"/>
        </w:rPr>
      </w:pPr>
      <w:r w:rsidRPr="004046EB">
        <w:rPr>
          <w:rFonts w:ascii="Calibri" w:hAnsi="Calibri" w:cs="Calibri"/>
        </w:rPr>
        <w:t xml:space="preserve">Załącznik nr </w:t>
      </w:r>
      <w:r w:rsidR="00EE4B3C" w:rsidRPr="004046EB">
        <w:rPr>
          <w:rFonts w:ascii="Calibri" w:hAnsi="Calibri" w:cs="Calibri"/>
        </w:rPr>
        <w:t>3</w:t>
      </w:r>
      <w:r w:rsidR="00960ABE" w:rsidRPr="004046EB">
        <w:rPr>
          <w:rFonts w:ascii="Calibri" w:hAnsi="Calibri" w:cs="Calibri"/>
        </w:rPr>
        <w:t xml:space="preserve"> do umowy</w:t>
      </w:r>
    </w:p>
    <w:p w14:paraId="1E782E65" w14:textId="77777777" w:rsidR="004910B0" w:rsidRPr="004046EB" w:rsidRDefault="004910B0" w:rsidP="004910B0">
      <w:pPr>
        <w:jc w:val="center"/>
        <w:rPr>
          <w:rFonts w:ascii="Calibri" w:hAnsi="Calibri" w:cs="Calibri"/>
          <w:b/>
        </w:rPr>
      </w:pPr>
      <w:r w:rsidRPr="004046EB">
        <w:rPr>
          <w:rFonts w:ascii="Calibri" w:hAnsi="Calibri" w:cs="Calibri"/>
          <w:b/>
        </w:rPr>
        <w:t>Zlecenie usług</w:t>
      </w:r>
      <w:r w:rsidR="00EE4B3C" w:rsidRPr="004046EB">
        <w:rPr>
          <w:rFonts w:ascii="Calibri" w:hAnsi="Calibri" w:cs="Calibri"/>
          <w:b/>
        </w:rPr>
        <w:t xml:space="preserve">i </w:t>
      </w:r>
      <w:r w:rsidRPr="004046EB">
        <w:rPr>
          <w:rFonts w:ascii="Calibri" w:hAnsi="Calibri" w:cs="Calibri"/>
          <w:b/>
        </w:rPr>
        <w:t>naprawy</w:t>
      </w:r>
    </w:p>
    <w:p w14:paraId="039893F7" w14:textId="77777777" w:rsidR="004910B0" w:rsidRPr="004046EB" w:rsidRDefault="004910B0" w:rsidP="004910B0">
      <w:pPr>
        <w:jc w:val="both"/>
        <w:rPr>
          <w:rFonts w:ascii="Calibri" w:hAnsi="Calibri" w:cs="Calibri"/>
          <w:b/>
        </w:rPr>
      </w:pPr>
    </w:p>
    <w:p w14:paraId="0F7111D9" w14:textId="77777777" w:rsidR="004910B0" w:rsidRPr="004046EB" w:rsidRDefault="004910B0" w:rsidP="004910B0">
      <w:pPr>
        <w:ind w:left="720"/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  <w:b/>
        </w:rPr>
        <w:t>Dla samochodu:</w:t>
      </w:r>
    </w:p>
    <w:p w14:paraId="7FC65E43" w14:textId="77777777" w:rsidR="004910B0" w:rsidRPr="004046EB" w:rsidRDefault="004910B0" w:rsidP="004910B0">
      <w:pPr>
        <w:ind w:left="720"/>
        <w:jc w:val="both"/>
        <w:rPr>
          <w:rFonts w:ascii="Calibri" w:hAnsi="Calibri" w:cs="Calibri"/>
        </w:rPr>
      </w:pPr>
    </w:p>
    <w:tbl>
      <w:tblPr>
        <w:tblStyle w:val="Tabela-Siatka"/>
        <w:tblW w:w="9355" w:type="dxa"/>
        <w:tblInd w:w="392" w:type="dxa"/>
        <w:tblLook w:val="04A0" w:firstRow="1" w:lastRow="0" w:firstColumn="1" w:lastColumn="0" w:noHBand="0" w:noVBand="1"/>
      </w:tblPr>
      <w:tblGrid>
        <w:gridCol w:w="1843"/>
        <w:gridCol w:w="7512"/>
      </w:tblGrid>
      <w:tr w:rsidR="004910B0" w:rsidRPr="004046EB" w14:paraId="524A7B28" w14:textId="77777777" w:rsidTr="00A22E78">
        <w:tc>
          <w:tcPr>
            <w:tcW w:w="1843" w:type="dxa"/>
          </w:tcPr>
          <w:p w14:paraId="781B2586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Nr rejestracyjny</w:t>
            </w:r>
          </w:p>
        </w:tc>
        <w:tc>
          <w:tcPr>
            <w:tcW w:w="7512" w:type="dxa"/>
          </w:tcPr>
          <w:p w14:paraId="447B892E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403BDEA5" w14:textId="77777777" w:rsidTr="00A22E78">
        <w:tc>
          <w:tcPr>
            <w:tcW w:w="1843" w:type="dxa"/>
          </w:tcPr>
          <w:p w14:paraId="0E639862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VIN</w:t>
            </w:r>
          </w:p>
        </w:tc>
        <w:tc>
          <w:tcPr>
            <w:tcW w:w="7512" w:type="dxa"/>
          </w:tcPr>
          <w:p w14:paraId="1DD99BD4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1B295FB8" w14:textId="77777777" w:rsidTr="00A22E78">
        <w:tc>
          <w:tcPr>
            <w:tcW w:w="1843" w:type="dxa"/>
          </w:tcPr>
          <w:p w14:paraId="53D9367C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Marka</w:t>
            </w:r>
          </w:p>
        </w:tc>
        <w:tc>
          <w:tcPr>
            <w:tcW w:w="7512" w:type="dxa"/>
          </w:tcPr>
          <w:p w14:paraId="4F0C0505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2041D348" w14:textId="77777777" w:rsidTr="00A22E78">
        <w:tc>
          <w:tcPr>
            <w:tcW w:w="1843" w:type="dxa"/>
          </w:tcPr>
          <w:p w14:paraId="1D49D396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Model</w:t>
            </w:r>
          </w:p>
        </w:tc>
        <w:tc>
          <w:tcPr>
            <w:tcW w:w="7512" w:type="dxa"/>
          </w:tcPr>
          <w:p w14:paraId="3446EEBF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10F95C1B" w14:textId="77777777" w:rsidTr="00A22E78">
        <w:tc>
          <w:tcPr>
            <w:tcW w:w="1843" w:type="dxa"/>
          </w:tcPr>
          <w:p w14:paraId="185325FC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Rok produkcji</w:t>
            </w:r>
          </w:p>
        </w:tc>
        <w:tc>
          <w:tcPr>
            <w:tcW w:w="7512" w:type="dxa"/>
          </w:tcPr>
          <w:p w14:paraId="48E4EA32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10888B4D" w14:textId="77777777" w:rsidTr="00A22E78">
        <w:tc>
          <w:tcPr>
            <w:tcW w:w="1843" w:type="dxa"/>
          </w:tcPr>
          <w:p w14:paraId="494F266A" w14:textId="0D08B37E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  <w:r w:rsidRPr="000C3BCD">
              <w:rPr>
                <w:rFonts w:ascii="Calibri" w:hAnsi="Calibri" w:cs="Calibri"/>
              </w:rPr>
              <w:t>Przebieg</w:t>
            </w:r>
          </w:p>
        </w:tc>
        <w:tc>
          <w:tcPr>
            <w:tcW w:w="7512" w:type="dxa"/>
          </w:tcPr>
          <w:p w14:paraId="7C818998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154BED8" w14:textId="77777777" w:rsidR="004910B0" w:rsidRPr="004046EB" w:rsidRDefault="004910B0" w:rsidP="004910B0">
      <w:pPr>
        <w:jc w:val="center"/>
        <w:rPr>
          <w:rFonts w:ascii="Calibri" w:hAnsi="Calibri" w:cs="Calibri"/>
          <w:b/>
          <w:i/>
          <w:sz w:val="16"/>
          <w:szCs w:val="16"/>
        </w:rPr>
      </w:pPr>
      <w:r w:rsidRPr="004046EB">
        <w:rPr>
          <w:rFonts w:ascii="Calibri" w:hAnsi="Calibri" w:cs="Calibri"/>
          <w:b/>
          <w:i/>
          <w:sz w:val="16"/>
          <w:szCs w:val="16"/>
        </w:rPr>
        <w:t>(Dane w tabeli wypełnia Zamawiający)</w:t>
      </w:r>
    </w:p>
    <w:p w14:paraId="0B2A5550" w14:textId="77777777" w:rsidR="004910B0" w:rsidRPr="004046EB" w:rsidRDefault="004910B0" w:rsidP="004910B0">
      <w:pPr>
        <w:pStyle w:val="Akapitzlist"/>
        <w:jc w:val="both"/>
        <w:rPr>
          <w:rFonts w:ascii="Calibri" w:hAnsi="Calibri" w:cs="Calibri"/>
        </w:rPr>
      </w:pPr>
    </w:p>
    <w:p w14:paraId="7217A6AA" w14:textId="77777777" w:rsidR="004910B0" w:rsidRPr="004046EB" w:rsidRDefault="004910B0" w:rsidP="004910B0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4046EB">
        <w:rPr>
          <w:rFonts w:ascii="Calibri" w:hAnsi="Calibri" w:cs="Calibri"/>
          <w:b/>
        </w:rPr>
        <w:t>Wycena dla usługi naprawy:</w:t>
      </w:r>
    </w:p>
    <w:p w14:paraId="1061C857" w14:textId="77777777" w:rsidR="004910B0" w:rsidRPr="004046EB" w:rsidRDefault="004910B0" w:rsidP="004910B0">
      <w:pPr>
        <w:ind w:left="720"/>
        <w:jc w:val="both"/>
        <w:rPr>
          <w:rFonts w:ascii="Calibri" w:hAnsi="Calibri" w:cs="Calibri"/>
        </w:rPr>
      </w:pPr>
    </w:p>
    <w:tbl>
      <w:tblPr>
        <w:tblW w:w="93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2098"/>
        <w:gridCol w:w="1701"/>
        <w:gridCol w:w="1795"/>
      </w:tblGrid>
      <w:tr w:rsidR="004910B0" w:rsidRPr="000C3BCD" w14:paraId="3221BC04" w14:textId="77777777" w:rsidTr="00A05A0D">
        <w:trPr>
          <w:trHeight w:val="348"/>
        </w:trPr>
        <w:tc>
          <w:tcPr>
            <w:tcW w:w="3714" w:type="dxa"/>
            <w:vAlign w:val="center"/>
          </w:tcPr>
          <w:p w14:paraId="124F5965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</w:rPr>
            </w:pPr>
            <w:r w:rsidRPr="004046EB">
              <w:rPr>
                <w:rFonts w:ascii="Calibri" w:hAnsi="Calibri" w:cs="Calibri"/>
                <w:sz w:val="20"/>
              </w:rPr>
              <w:t>Rodzaj usługi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09253C7B" w14:textId="5042816A" w:rsidR="004910B0" w:rsidRPr="00A05A0D" w:rsidRDefault="004910B0" w:rsidP="004A0843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A05A0D">
              <w:rPr>
                <w:rFonts w:ascii="Calibri" w:hAnsi="Calibri" w:cs="Calibri"/>
                <w:sz w:val="16"/>
                <w:szCs w:val="16"/>
              </w:rPr>
              <w:t xml:space="preserve">Czas wykonania usługi*) </w:t>
            </w:r>
            <w:r w:rsidR="00494EEA">
              <w:rPr>
                <w:rFonts w:ascii="Calibri" w:hAnsi="Calibri" w:cs="Calibri"/>
                <w:sz w:val="16"/>
                <w:szCs w:val="16"/>
              </w:rPr>
              <w:t xml:space="preserve">        </w:t>
            </w:r>
            <w:r w:rsidRPr="00A05A0D">
              <w:rPr>
                <w:rFonts w:ascii="Calibri" w:hAnsi="Calibri" w:cs="Calibri"/>
                <w:sz w:val="16"/>
                <w:szCs w:val="16"/>
              </w:rPr>
              <w:t xml:space="preserve">na podstawie </w:t>
            </w:r>
            <w:r w:rsidRPr="00A05A0D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norm czasowych określonych </w:t>
            </w:r>
            <w:r w:rsidR="00494EEA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       </w:t>
            </w:r>
            <w:r w:rsidR="000C3BCD" w:rsidRPr="00A05A0D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w oparciu o program </w:t>
            </w:r>
            <w:r w:rsidR="00494EEA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          </w:t>
            </w:r>
            <w:r w:rsidR="000C3BCD" w:rsidRPr="00A05A0D">
              <w:rPr>
                <w:rFonts w:ascii="Calibri" w:hAnsi="Calibri" w:cs="Calibri"/>
                <w:sz w:val="16"/>
                <w:szCs w:val="16"/>
                <w:lang w:eastAsia="en-US"/>
              </w:rPr>
              <w:t>do kosztorysowania, określający czas poszczególnych napraw</w:t>
            </w:r>
            <w:r w:rsidR="00494EEA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        </w:t>
            </w:r>
            <w:r w:rsidR="000C3BCD" w:rsidRPr="00A05A0D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dla danego typu pojazdu</w:t>
            </w:r>
            <w:r w:rsidR="00EC291F" w:rsidRPr="00A05A0D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            </w:t>
            </w:r>
            <w:r w:rsidR="000C3BCD" w:rsidRPr="00A05A0D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i wykonywanej czynności</w:t>
            </w:r>
          </w:p>
          <w:p w14:paraId="748DE46A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05A0D">
              <w:rPr>
                <w:rFonts w:ascii="Calibri" w:hAnsi="Calibri" w:cs="Calibri"/>
                <w:sz w:val="16"/>
                <w:szCs w:val="16"/>
                <w:lang w:eastAsia="en-US"/>
              </w:rPr>
              <w:t>(w RBG)</w:t>
            </w:r>
          </w:p>
        </w:tc>
        <w:tc>
          <w:tcPr>
            <w:tcW w:w="1701" w:type="dxa"/>
            <w:vAlign w:val="center"/>
          </w:tcPr>
          <w:p w14:paraId="0280BD62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</w:rPr>
            </w:pPr>
            <w:r w:rsidRPr="004046EB">
              <w:rPr>
                <w:rFonts w:ascii="Calibri" w:hAnsi="Calibri" w:cs="Calibri"/>
                <w:sz w:val="20"/>
              </w:rPr>
              <w:t xml:space="preserve">Cena brutto za 1 roboczogodzinę (RBG) określona w formularzu oferty </w:t>
            </w:r>
          </w:p>
          <w:p w14:paraId="1FEE0A48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</w:rPr>
            </w:pPr>
            <w:r w:rsidRPr="004046EB">
              <w:rPr>
                <w:rFonts w:ascii="Calibri" w:hAnsi="Calibri" w:cs="Calibri"/>
                <w:sz w:val="20"/>
              </w:rPr>
              <w:t>(w zł)</w:t>
            </w:r>
          </w:p>
        </w:tc>
        <w:tc>
          <w:tcPr>
            <w:tcW w:w="1795" w:type="dxa"/>
            <w:vAlign w:val="center"/>
          </w:tcPr>
          <w:p w14:paraId="0A0D300C" w14:textId="77777777" w:rsidR="004910B0" w:rsidRPr="004046EB" w:rsidRDefault="004910B0" w:rsidP="004910B0">
            <w:pPr>
              <w:jc w:val="center"/>
              <w:rPr>
                <w:rFonts w:ascii="Calibri" w:hAnsi="Calibri" w:cs="Calibri"/>
                <w:sz w:val="20"/>
              </w:rPr>
            </w:pPr>
            <w:r w:rsidRPr="004046EB">
              <w:rPr>
                <w:rFonts w:ascii="Calibri" w:hAnsi="Calibri" w:cs="Calibri"/>
                <w:sz w:val="20"/>
              </w:rPr>
              <w:t xml:space="preserve">Wartość brutto usługi </w:t>
            </w:r>
          </w:p>
          <w:p w14:paraId="36F8F634" w14:textId="77777777" w:rsidR="004910B0" w:rsidRPr="004046EB" w:rsidRDefault="004910B0" w:rsidP="004910B0">
            <w:pPr>
              <w:jc w:val="center"/>
              <w:rPr>
                <w:rFonts w:ascii="Calibri" w:hAnsi="Calibri" w:cs="Calibri"/>
                <w:sz w:val="20"/>
              </w:rPr>
            </w:pPr>
            <w:r w:rsidRPr="004046EB">
              <w:rPr>
                <w:rFonts w:ascii="Calibri" w:hAnsi="Calibri" w:cs="Calibri"/>
                <w:sz w:val="20"/>
              </w:rPr>
              <w:t>(kol. 2 x kol. 3)</w:t>
            </w:r>
          </w:p>
          <w:p w14:paraId="080A0B6D" w14:textId="77777777" w:rsidR="004910B0" w:rsidRPr="004046EB" w:rsidRDefault="004910B0" w:rsidP="004910B0">
            <w:pPr>
              <w:jc w:val="center"/>
              <w:rPr>
                <w:rFonts w:ascii="Calibri" w:hAnsi="Calibri" w:cs="Calibri"/>
                <w:sz w:val="20"/>
              </w:rPr>
            </w:pPr>
            <w:r w:rsidRPr="004046EB">
              <w:rPr>
                <w:rFonts w:ascii="Calibri" w:hAnsi="Calibri" w:cs="Calibri"/>
                <w:sz w:val="20"/>
              </w:rPr>
              <w:t>(w zł)</w:t>
            </w:r>
          </w:p>
          <w:p w14:paraId="0465029C" w14:textId="77777777" w:rsidR="004910B0" w:rsidRPr="004046EB" w:rsidRDefault="004910B0" w:rsidP="004910B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910B0" w:rsidRPr="004046EB" w14:paraId="6D3A3691" w14:textId="77777777" w:rsidTr="00EC291F">
        <w:tc>
          <w:tcPr>
            <w:tcW w:w="3714" w:type="dxa"/>
            <w:vAlign w:val="center"/>
          </w:tcPr>
          <w:p w14:paraId="5336B8C6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1</w:t>
            </w:r>
          </w:p>
        </w:tc>
        <w:tc>
          <w:tcPr>
            <w:tcW w:w="2098" w:type="dxa"/>
            <w:vAlign w:val="center"/>
          </w:tcPr>
          <w:p w14:paraId="755B5D2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D122146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3</w:t>
            </w:r>
          </w:p>
        </w:tc>
        <w:tc>
          <w:tcPr>
            <w:tcW w:w="1795" w:type="dxa"/>
            <w:vAlign w:val="center"/>
          </w:tcPr>
          <w:p w14:paraId="4B934E93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4</w:t>
            </w:r>
          </w:p>
        </w:tc>
      </w:tr>
      <w:tr w:rsidR="004910B0" w:rsidRPr="004046EB" w14:paraId="6CF10156" w14:textId="77777777" w:rsidTr="00EC291F">
        <w:tc>
          <w:tcPr>
            <w:tcW w:w="3714" w:type="dxa"/>
            <w:vAlign w:val="center"/>
          </w:tcPr>
          <w:p w14:paraId="6D4C385B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vAlign w:val="center"/>
          </w:tcPr>
          <w:p w14:paraId="201AF99D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Align w:val="center"/>
          </w:tcPr>
          <w:p w14:paraId="45E6CDEF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95" w:type="dxa"/>
            <w:vAlign w:val="center"/>
          </w:tcPr>
          <w:p w14:paraId="427711C1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0244291A" w14:textId="77777777" w:rsidTr="00EC291F">
        <w:tc>
          <w:tcPr>
            <w:tcW w:w="3714" w:type="dxa"/>
            <w:vAlign w:val="center"/>
          </w:tcPr>
          <w:p w14:paraId="74CD337B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vAlign w:val="center"/>
          </w:tcPr>
          <w:p w14:paraId="7F3CDD9B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Align w:val="center"/>
          </w:tcPr>
          <w:p w14:paraId="5D0E811D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95" w:type="dxa"/>
            <w:vAlign w:val="center"/>
          </w:tcPr>
          <w:p w14:paraId="107C0E7A" w14:textId="77777777" w:rsidR="004910B0" w:rsidRPr="004046EB" w:rsidRDefault="004910B0" w:rsidP="004A0843">
            <w:pPr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4C427AA3" w14:textId="77777777" w:rsidTr="004A0843">
        <w:trPr>
          <w:trHeight w:val="347"/>
        </w:trPr>
        <w:tc>
          <w:tcPr>
            <w:tcW w:w="7513" w:type="dxa"/>
            <w:gridSpan w:val="3"/>
            <w:vAlign w:val="center"/>
          </w:tcPr>
          <w:p w14:paraId="0BE98890" w14:textId="77777777" w:rsidR="004910B0" w:rsidRPr="004046EB" w:rsidRDefault="004910B0" w:rsidP="004A0843">
            <w:pPr>
              <w:rPr>
                <w:rFonts w:ascii="Calibri" w:hAnsi="Calibri" w:cs="Calibri"/>
                <w:b/>
              </w:rPr>
            </w:pPr>
            <w:r w:rsidRPr="004046EB">
              <w:rPr>
                <w:rFonts w:ascii="Calibri" w:hAnsi="Calibri" w:cs="Calibri"/>
                <w:b/>
              </w:rPr>
              <w:t>Razem cena usługi w zł:</w:t>
            </w:r>
          </w:p>
        </w:tc>
        <w:tc>
          <w:tcPr>
            <w:tcW w:w="1795" w:type="dxa"/>
            <w:vAlign w:val="center"/>
          </w:tcPr>
          <w:p w14:paraId="1928C60C" w14:textId="77777777" w:rsidR="004910B0" w:rsidRPr="004046EB" w:rsidRDefault="004910B0" w:rsidP="004A0843">
            <w:pPr>
              <w:rPr>
                <w:rFonts w:ascii="Calibri" w:hAnsi="Calibri" w:cs="Calibri"/>
                <w:b/>
              </w:rPr>
            </w:pPr>
          </w:p>
        </w:tc>
      </w:tr>
    </w:tbl>
    <w:p w14:paraId="2D67AA54" w14:textId="77777777" w:rsidR="004910B0" w:rsidRPr="004046EB" w:rsidRDefault="004910B0" w:rsidP="004910B0">
      <w:pPr>
        <w:jc w:val="both"/>
        <w:rPr>
          <w:rFonts w:ascii="Calibri" w:hAnsi="Calibri" w:cs="Calibri"/>
          <w:sz w:val="20"/>
        </w:rPr>
      </w:pPr>
      <w:r w:rsidRPr="004046EB">
        <w:rPr>
          <w:rFonts w:ascii="Calibri" w:hAnsi="Calibri" w:cs="Calibri"/>
          <w:sz w:val="20"/>
        </w:rPr>
        <w:t>* – RBG w przeliczeniu na 1 godzinę (60 minut).</w:t>
      </w:r>
    </w:p>
    <w:p w14:paraId="7CFE11E8" w14:textId="77777777" w:rsidR="004910B0" w:rsidRPr="004046EB" w:rsidRDefault="004910B0" w:rsidP="004910B0">
      <w:pPr>
        <w:jc w:val="both"/>
        <w:rPr>
          <w:rFonts w:ascii="Calibri" w:hAnsi="Calibri" w:cs="Calibri"/>
        </w:rPr>
      </w:pPr>
    </w:p>
    <w:p w14:paraId="3A01F6BB" w14:textId="77777777" w:rsidR="004910B0" w:rsidRPr="004046EB" w:rsidRDefault="004910B0" w:rsidP="004910B0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4046EB">
        <w:rPr>
          <w:rFonts w:ascii="Calibri" w:hAnsi="Calibri" w:cs="Calibri"/>
          <w:b/>
        </w:rPr>
        <w:t xml:space="preserve">Ceny zakupu części zamiennych i materiałów użytych w trakcie wykonania usługi naprawy określone zostały na podstawie faktur zakupu: </w:t>
      </w:r>
    </w:p>
    <w:p w14:paraId="78632ABD" w14:textId="77777777" w:rsidR="004910B0" w:rsidRPr="004046EB" w:rsidRDefault="004910B0" w:rsidP="004910B0">
      <w:pPr>
        <w:jc w:val="both"/>
        <w:rPr>
          <w:rFonts w:ascii="Calibri" w:hAnsi="Calibri" w:cs="Calibri"/>
          <w:b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134"/>
        <w:gridCol w:w="1418"/>
        <w:gridCol w:w="1134"/>
        <w:gridCol w:w="1275"/>
        <w:gridCol w:w="1560"/>
      </w:tblGrid>
      <w:tr w:rsidR="004910B0" w:rsidRPr="004046EB" w14:paraId="7470595B" w14:textId="77777777" w:rsidTr="004910B0">
        <w:trPr>
          <w:trHeight w:val="455"/>
        </w:trPr>
        <w:tc>
          <w:tcPr>
            <w:tcW w:w="2693" w:type="dxa"/>
            <w:vAlign w:val="center"/>
          </w:tcPr>
          <w:p w14:paraId="0F6B8774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Nazwa użytych części zamiennych lub materiałów</w:t>
            </w:r>
          </w:p>
        </w:tc>
        <w:tc>
          <w:tcPr>
            <w:tcW w:w="1134" w:type="dxa"/>
            <w:vAlign w:val="center"/>
          </w:tcPr>
          <w:p w14:paraId="2B382B1C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 xml:space="preserve">Cena zakupu netto </w:t>
            </w:r>
          </w:p>
          <w:p w14:paraId="24DA8CF7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(w zł)</w:t>
            </w:r>
          </w:p>
        </w:tc>
        <w:tc>
          <w:tcPr>
            <w:tcW w:w="1418" w:type="dxa"/>
            <w:vAlign w:val="center"/>
          </w:tcPr>
          <w:p w14:paraId="6F5EB79E" w14:textId="77777777" w:rsidR="003050CE" w:rsidRPr="004046EB" w:rsidRDefault="003050CE" w:rsidP="003050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Wys</w:t>
            </w:r>
            <w:r w:rsidR="006D43CB">
              <w:rPr>
                <w:rFonts w:ascii="Calibri" w:hAnsi="Calibri" w:cs="Calibri"/>
                <w:sz w:val="20"/>
                <w:szCs w:val="20"/>
              </w:rPr>
              <w:t>okość upustu/rabatu określona w </w:t>
            </w:r>
            <w:r w:rsidRPr="004046EB">
              <w:rPr>
                <w:rFonts w:ascii="Calibri" w:hAnsi="Calibri" w:cs="Calibri"/>
                <w:sz w:val="20"/>
                <w:szCs w:val="20"/>
              </w:rPr>
              <w:t>formularzu ofert</w:t>
            </w:r>
            <w:r w:rsidR="006D43CB">
              <w:rPr>
                <w:rFonts w:ascii="Calibri" w:hAnsi="Calibri" w:cs="Calibri"/>
                <w:sz w:val="20"/>
                <w:szCs w:val="20"/>
              </w:rPr>
              <w:t>y</w:t>
            </w:r>
          </w:p>
          <w:p w14:paraId="1FB72B13" w14:textId="77777777" w:rsidR="004910B0" w:rsidRPr="004046EB" w:rsidRDefault="003050CE" w:rsidP="003050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(w %)</w:t>
            </w:r>
          </w:p>
        </w:tc>
        <w:tc>
          <w:tcPr>
            <w:tcW w:w="1134" w:type="dxa"/>
            <w:vAlign w:val="center"/>
          </w:tcPr>
          <w:p w14:paraId="50FC4959" w14:textId="77777777" w:rsidR="003050CE" w:rsidRPr="004046EB" w:rsidRDefault="003050CE" w:rsidP="003050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 xml:space="preserve">Wysokość upustu/ rabatu </w:t>
            </w:r>
          </w:p>
          <w:p w14:paraId="7996C62D" w14:textId="77777777" w:rsidR="003050CE" w:rsidRPr="004046EB" w:rsidRDefault="003050CE" w:rsidP="003050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(w zł)</w:t>
            </w:r>
          </w:p>
          <w:p w14:paraId="283DAD4D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12E2DAD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 xml:space="preserve">Ogółem cena netto </w:t>
            </w:r>
          </w:p>
          <w:p w14:paraId="439B235C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(w zł)</w:t>
            </w:r>
          </w:p>
          <w:p w14:paraId="31A84E46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046EB">
              <w:rPr>
                <w:rFonts w:ascii="Calibri" w:hAnsi="Calibri" w:cs="Calibri"/>
                <w:sz w:val="16"/>
                <w:szCs w:val="16"/>
              </w:rPr>
              <w:t xml:space="preserve"> (kol. 2</w:t>
            </w:r>
            <w:r w:rsidR="004A0843" w:rsidRPr="004046EB">
              <w:rPr>
                <w:rFonts w:ascii="Calibri" w:hAnsi="Calibri" w:cs="Calibri"/>
                <w:sz w:val="16"/>
                <w:szCs w:val="16"/>
              </w:rPr>
              <w:t xml:space="preserve"> -</w:t>
            </w:r>
            <w:r w:rsidRPr="004046EB">
              <w:rPr>
                <w:rFonts w:ascii="Calibri" w:hAnsi="Calibri" w:cs="Calibri"/>
                <w:sz w:val="16"/>
                <w:szCs w:val="16"/>
              </w:rPr>
              <w:t xml:space="preserve"> kol. 4)</w:t>
            </w:r>
          </w:p>
        </w:tc>
        <w:tc>
          <w:tcPr>
            <w:tcW w:w="1560" w:type="dxa"/>
            <w:vAlign w:val="center"/>
          </w:tcPr>
          <w:p w14:paraId="20CFA2B5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 xml:space="preserve">Ogółem cena brutto </w:t>
            </w:r>
          </w:p>
          <w:p w14:paraId="58A1B3F9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(kol. 5 + VAT)</w:t>
            </w:r>
          </w:p>
          <w:p w14:paraId="4E823677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46EB">
              <w:rPr>
                <w:rFonts w:ascii="Calibri" w:hAnsi="Calibri" w:cs="Calibri"/>
                <w:sz w:val="20"/>
                <w:szCs w:val="20"/>
              </w:rPr>
              <w:t>(w zł)</w:t>
            </w:r>
          </w:p>
        </w:tc>
      </w:tr>
      <w:tr w:rsidR="004910B0" w:rsidRPr="004046EB" w14:paraId="20C65B29" w14:textId="77777777" w:rsidTr="004910B0">
        <w:tc>
          <w:tcPr>
            <w:tcW w:w="2693" w:type="dxa"/>
            <w:vAlign w:val="center"/>
          </w:tcPr>
          <w:p w14:paraId="1520E801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A71303A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5353EDF2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5DC44B0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14:paraId="7E4403BA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124FF713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6</w:t>
            </w:r>
          </w:p>
        </w:tc>
      </w:tr>
      <w:tr w:rsidR="004910B0" w:rsidRPr="004046EB" w14:paraId="6286226E" w14:textId="77777777" w:rsidTr="004910B0">
        <w:tc>
          <w:tcPr>
            <w:tcW w:w="2693" w:type="dxa"/>
            <w:vAlign w:val="center"/>
          </w:tcPr>
          <w:p w14:paraId="74A403C4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5331682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29761E1A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336D952D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Align w:val="center"/>
          </w:tcPr>
          <w:p w14:paraId="0E00AF00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4B4649B3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</w:tr>
      <w:tr w:rsidR="004910B0" w:rsidRPr="004046EB" w14:paraId="5CFF0A59" w14:textId="77777777" w:rsidTr="004910B0">
        <w:tc>
          <w:tcPr>
            <w:tcW w:w="2693" w:type="dxa"/>
            <w:vAlign w:val="center"/>
          </w:tcPr>
          <w:p w14:paraId="4EE3BDF6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11FB64B4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74531B2A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334608EE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Align w:val="center"/>
          </w:tcPr>
          <w:p w14:paraId="20D150E1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191886F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</w:tr>
      <w:tr w:rsidR="004910B0" w:rsidRPr="004046EB" w14:paraId="4E7E9846" w14:textId="77777777" w:rsidTr="004910B0">
        <w:tc>
          <w:tcPr>
            <w:tcW w:w="2693" w:type="dxa"/>
            <w:vAlign w:val="center"/>
          </w:tcPr>
          <w:p w14:paraId="3F3CD6E4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1C0CCB83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31E81C89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309B733C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Align w:val="center"/>
          </w:tcPr>
          <w:p w14:paraId="56A098DE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6A154ED8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</w:tr>
      <w:tr w:rsidR="004910B0" w:rsidRPr="004046EB" w14:paraId="25E3F188" w14:textId="77777777" w:rsidTr="004910B0">
        <w:tc>
          <w:tcPr>
            <w:tcW w:w="2693" w:type="dxa"/>
            <w:vAlign w:val="center"/>
          </w:tcPr>
          <w:p w14:paraId="69A48D2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68C89F5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7396661C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6BD82A45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Align w:val="center"/>
          </w:tcPr>
          <w:p w14:paraId="5EDA7AB2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7EA1F293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</w:tr>
      <w:tr w:rsidR="004910B0" w:rsidRPr="004046EB" w14:paraId="18CBA782" w14:textId="77777777" w:rsidTr="004910B0">
        <w:tc>
          <w:tcPr>
            <w:tcW w:w="2693" w:type="dxa"/>
            <w:vAlign w:val="center"/>
          </w:tcPr>
          <w:p w14:paraId="34B5B943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3A91046D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68638F34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4E79B447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Align w:val="center"/>
          </w:tcPr>
          <w:p w14:paraId="2E05E155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32A2560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</w:tr>
      <w:tr w:rsidR="004910B0" w:rsidRPr="004046EB" w14:paraId="12FC7EE1" w14:textId="77777777" w:rsidTr="004910B0">
        <w:tc>
          <w:tcPr>
            <w:tcW w:w="2693" w:type="dxa"/>
            <w:vAlign w:val="center"/>
          </w:tcPr>
          <w:p w14:paraId="57E5F2F4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2BA6547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2703C45B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5690B072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Align w:val="center"/>
          </w:tcPr>
          <w:p w14:paraId="07CDFA02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03FCC41F" w14:textId="77777777" w:rsidR="004910B0" w:rsidRPr="004046EB" w:rsidRDefault="004910B0" w:rsidP="004A0843">
            <w:pPr>
              <w:jc w:val="center"/>
              <w:rPr>
                <w:rFonts w:ascii="Calibri" w:hAnsi="Calibri" w:cs="Calibri"/>
              </w:rPr>
            </w:pPr>
          </w:p>
        </w:tc>
      </w:tr>
      <w:tr w:rsidR="004910B0" w:rsidRPr="004046EB" w14:paraId="7CB0ADC7" w14:textId="77777777" w:rsidTr="004910B0">
        <w:trPr>
          <w:trHeight w:val="411"/>
        </w:trPr>
        <w:tc>
          <w:tcPr>
            <w:tcW w:w="7654" w:type="dxa"/>
            <w:gridSpan w:val="5"/>
            <w:vAlign w:val="center"/>
          </w:tcPr>
          <w:p w14:paraId="7B9C3841" w14:textId="77777777" w:rsidR="004910B0" w:rsidRPr="004046EB" w:rsidRDefault="004910B0" w:rsidP="004A0843">
            <w:pPr>
              <w:rPr>
                <w:rFonts w:ascii="Calibri" w:hAnsi="Calibri" w:cs="Calibri"/>
                <w:b/>
              </w:rPr>
            </w:pPr>
            <w:r w:rsidRPr="004046EB">
              <w:rPr>
                <w:rFonts w:ascii="Calibri" w:hAnsi="Calibri" w:cs="Calibri"/>
                <w:b/>
              </w:rPr>
              <w:t>Razem cena części zamiennych i materiałów w zł:</w:t>
            </w:r>
          </w:p>
        </w:tc>
        <w:tc>
          <w:tcPr>
            <w:tcW w:w="1560" w:type="dxa"/>
            <w:vAlign w:val="center"/>
          </w:tcPr>
          <w:p w14:paraId="3327107F" w14:textId="77777777" w:rsidR="004910B0" w:rsidRPr="004046EB" w:rsidRDefault="004910B0" w:rsidP="004A0843">
            <w:pPr>
              <w:rPr>
                <w:rFonts w:ascii="Calibri" w:hAnsi="Calibri" w:cs="Calibri"/>
                <w:b/>
              </w:rPr>
            </w:pPr>
          </w:p>
        </w:tc>
      </w:tr>
    </w:tbl>
    <w:p w14:paraId="21079CBD" w14:textId="77777777" w:rsidR="004910B0" w:rsidRPr="004046EB" w:rsidRDefault="004910B0" w:rsidP="004910B0">
      <w:pPr>
        <w:ind w:left="720"/>
        <w:jc w:val="both"/>
        <w:rPr>
          <w:rFonts w:ascii="Calibri" w:hAnsi="Calibri" w:cs="Calibri"/>
        </w:rPr>
      </w:pPr>
    </w:p>
    <w:p w14:paraId="3C14B270" w14:textId="77777777" w:rsidR="004910B0" w:rsidRPr="004046EB" w:rsidRDefault="004910B0" w:rsidP="004910B0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t>Gwarancja jakości na usługę: ………miesięcy (zgodnie z deklaracją złożoną w ofercie)</w:t>
      </w:r>
    </w:p>
    <w:p w14:paraId="010E39E0" w14:textId="77777777" w:rsidR="004910B0" w:rsidRPr="004046EB" w:rsidRDefault="004910B0" w:rsidP="004910B0">
      <w:pPr>
        <w:pStyle w:val="Akapitzlist"/>
        <w:jc w:val="both"/>
        <w:rPr>
          <w:rFonts w:ascii="Calibri" w:hAnsi="Calibri" w:cs="Calibri"/>
        </w:rPr>
      </w:pPr>
    </w:p>
    <w:p w14:paraId="19CEE8EB" w14:textId="77777777" w:rsidR="004910B0" w:rsidRPr="004046EB" w:rsidRDefault="004910B0" w:rsidP="004910B0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lastRenderedPageBreak/>
        <w:t>Gwarancja na części zamienne wstawione w samochodzie: ……………miesięcy.</w:t>
      </w:r>
    </w:p>
    <w:p w14:paraId="39493B40" w14:textId="77777777" w:rsidR="004910B0" w:rsidRPr="004046EB" w:rsidRDefault="004910B0" w:rsidP="004910B0">
      <w:pPr>
        <w:jc w:val="both"/>
        <w:rPr>
          <w:rFonts w:ascii="Calibri" w:hAnsi="Calibri" w:cs="Calibri"/>
        </w:rPr>
      </w:pPr>
    </w:p>
    <w:p w14:paraId="4972DB2E" w14:textId="77777777" w:rsidR="004910B0" w:rsidRPr="004046EB" w:rsidRDefault="004910B0" w:rsidP="004910B0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4046EB">
        <w:rPr>
          <w:rFonts w:ascii="Calibri" w:eastAsiaTheme="minorHAnsi" w:hAnsi="Calibri" w:cs="Calibri"/>
          <w:b/>
          <w:color w:val="000000"/>
          <w:lang w:eastAsia="en-US"/>
        </w:rPr>
        <w:t>Koszt transportu (holowanie/laweta):</w:t>
      </w:r>
    </w:p>
    <w:p w14:paraId="564F5C76" w14:textId="77777777" w:rsidR="004910B0" w:rsidRPr="004046EB" w:rsidRDefault="004910B0" w:rsidP="004910B0">
      <w:pPr>
        <w:pStyle w:val="Akapitzlist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118"/>
        <w:gridCol w:w="2134"/>
        <w:gridCol w:w="968"/>
        <w:gridCol w:w="1247"/>
        <w:gridCol w:w="1875"/>
      </w:tblGrid>
      <w:tr w:rsidR="004910B0" w:rsidRPr="004046EB" w14:paraId="74F42009" w14:textId="77777777" w:rsidTr="004A0843">
        <w:tc>
          <w:tcPr>
            <w:tcW w:w="2164" w:type="dxa"/>
          </w:tcPr>
          <w:p w14:paraId="3D9AF229" w14:textId="77777777" w:rsidR="004910B0" w:rsidRPr="004046EB" w:rsidRDefault="004910B0" w:rsidP="006D43CB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Adres: miejsce odbioru niesprawnego pojazdu</w:t>
            </w:r>
          </w:p>
        </w:tc>
        <w:tc>
          <w:tcPr>
            <w:tcW w:w="2182" w:type="dxa"/>
          </w:tcPr>
          <w:p w14:paraId="7C48D9D2" w14:textId="17CA6418" w:rsidR="004910B0" w:rsidRPr="004046EB" w:rsidRDefault="004910B0" w:rsidP="006D43CB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 xml:space="preserve">Adres: </w:t>
            </w:r>
            <w:r w:rsidR="00F70CA0">
              <w:rPr>
                <w:rFonts w:ascii="Calibri" w:hAnsi="Calibri" w:cs="Calibri"/>
              </w:rPr>
              <w:t>m</w:t>
            </w:r>
            <w:r w:rsidRPr="004046EB">
              <w:rPr>
                <w:rFonts w:ascii="Calibri" w:hAnsi="Calibri" w:cs="Calibri"/>
              </w:rPr>
              <w:t>iejsce docelowe transportu niesprawnego pojazdu</w:t>
            </w:r>
          </w:p>
        </w:tc>
        <w:tc>
          <w:tcPr>
            <w:tcW w:w="996" w:type="dxa"/>
          </w:tcPr>
          <w:p w14:paraId="11D93FB5" w14:textId="77777777" w:rsidR="004910B0" w:rsidRPr="004046EB" w:rsidRDefault="004910B0" w:rsidP="00EE4B3C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Ilość</w:t>
            </w:r>
          </w:p>
          <w:p w14:paraId="566DC451" w14:textId="77777777" w:rsidR="004910B0" w:rsidRPr="004046EB" w:rsidRDefault="004910B0" w:rsidP="00EE4B3C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(w km)</w:t>
            </w:r>
          </w:p>
        </w:tc>
        <w:tc>
          <w:tcPr>
            <w:tcW w:w="1276" w:type="dxa"/>
          </w:tcPr>
          <w:p w14:paraId="4C112ECB" w14:textId="77777777" w:rsidR="004910B0" w:rsidRPr="004046EB" w:rsidRDefault="004910B0" w:rsidP="00EE4B3C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Stawka za 1 km</w:t>
            </w:r>
          </w:p>
          <w:p w14:paraId="4A3CF3A4" w14:textId="77777777" w:rsidR="004910B0" w:rsidRPr="004046EB" w:rsidRDefault="004910B0" w:rsidP="00EE4B3C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(w zł)</w:t>
            </w:r>
          </w:p>
        </w:tc>
        <w:tc>
          <w:tcPr>
            <w:tcW w:w="1950" w:type="dxa"/>
          </w:tcPr>
          <w:p w14:paraId="1F5BC8E0" w14:textId="77777777" w:rsidR="004910B0" w:rsidRPr="004046EB" w:rsidRDefault="004910B0" w:rsidP="00EE4B3C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Wartość ogółem (w zł)</w:t>
            </w:r>
          </w:p>
          <w:p w14:paraId="1F35FB3D" w14:textId="77777777" w:rsidR="00EE4B3C" w:rsidRPr="004046EB" w:rsidRDefault="00EE4B3C" w:rsidP="00EE4B3C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4046EB">
              <w:rPr>
                <w:rFonts w:ascii="Calibri" w:hAnsi="Calibri" w:cs="Calibri"/>
              </w:rPr>
              <w:t>(kol. 3 x kol. 4)</w:t>
            </w:r>
          </w:p>
        </w:tc>
      </w:tr>
      <w:tr w:rsidR="004910B0" w:rsidRPr="004046EB" w14:paraId="36D66A0B" w14:textId="77777777" w:rsidTr="004A0843">
        <w:tc>
          <w:tcPr>
            <w:tcW w:w="2164" w:type="dxa"/>
          </w:tcPr>
          <w:p w14:paraId="547DE10B" w14:textId="77777777" w:rsidR="004910B0" w:rsidRPr="004046EB" w:rsidRDefault="00EE4B3C" w:rsidP="00EE4B3C">
            <w:pPr>
              <w:pStyle w:val="Akapitzlist"/>
              <w:ind w:left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1</w:t>
            </w:r>
          </w:p>
        </w:tc>
        <w:tc>
          <w:tcPr>
            <w:tcW w:w="2182" w:type="dxa"/>
          </w:tcPr>
          <w:p w14:paraId="7C2F52DC" w14:textId="77777777" w:rsidR="004910B0" w:rsidRPr="004046EB" w:rsidRDefault="00EE4B3C" w:rsidP="00EE4B3C">
            <w:pPr>
              <w:pStyle w:val="Akapitzlist"/>
              <w:ind w:left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2</w:t>
            </w:r>
          </w:p>
        </w:tc>
        <w:tc>
          <w:tcPr>
            <w:tcW w:w="996" w:type="dxa"/>
          </w:tcPr>
          <w:p w14:paraId="3E8AC965" w14:textId="77777777" w:rsidR="004910B0" w:rsidRPr="004046EB" w:rsidRDefault="00EE4B3C" w:rsidP="00EE4B3C">
            <w:pPr>
              <w:pStyle w:val="Akapitzlist"/>
              <w:ind w:left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6D5CEAC0" w14:textId="77777777" w:rsidR="004910B0" w:rsidRPr="004046EB" w:rsidRDefault="00EE4B3C" w:rsidP="00EE4B3C">
            <w:pPr>
              <w:pStyle w:val="Akapitzlist"/>
              <w:ind w:left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4</w:t>
            </w:r>
          </w:p>
        </w:tc>
        <w:tc>
          <w:tcPr>
            <w:tcW w:w="1950" w:type="dxa"/>
          </w:tcPr>
          <w:p w14:paraId="20A6B765" w14:textId="77777777" w:rsidR="004910B0" w:rsidRPr="004046EB" w:rsidRDefault="00EE4B3C" w:rsidP="00EE4B3C">
            <w:pPr>
              <w:pStyle w:val="Akapitzlist"/>
              <w:ind w:left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4046EB">
              <w:rPr>
                <w:rFonts w:ascii="Calibri" w:hAnsi="Calibri" w:cs="Calibri"/>
                <w:i/>
                <w:sz w:val="16"/>
                <w:szCs w:val="16"/>
              </w:rPr>
              <w:t>5</w:t>
            </w:r>
          </w:p>
        </w:tc>
      </w:tr>
      <w:tr w:rsidR="00EE4B3C" w:rsidRPr="004046EB" w14:paraId="36F418E0" w14:textId="77777777" w:rsidTr="00EE4B3C">
        <w:tc>
          <w:tcPr>
            <w:tcW w:w="2164" w:type="dxa"/>
          </w:tcPr>
          <w:p w14:paraId="5AAF055B" w14:textId="77777777" w:rsidR="00EE4B3C" w:rsidRPr="004046EB" w:rsidRDefault="00EE4B3C" w:rsidP="004A0843">
            <w:pPr>
              <w:pStyle w:val="Akapitzlist"/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182" w:type="dxa"/>
          </w:tcPr>
          <w:p w14:paraId="076D5A57" w14:textId="77777777" w:rsidR="00EE4B3C" w:rsidRPr="004046EB" w:rsidRDefault="00EE4B3C" w:rsidP="004A0843">
            <w:pPr>
              <w:pStyle w:val="Akapitzlist"/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96" w:type="dxa"/>
          </w:tcPr>
          <w:p w14:paraId="092F6CC3" w14:textId="77777777" w:rsidR="00EE4B3C" w:rsidRPr="004046EB" w:rsidRDefault="00EE4B3C" w:rsidP="004A0843">
            <w:pPr>
              <w:pStyle w:val="Akapitzlist"/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</w:tcPr>
          <w:p w14:paraId="7B6C2E4E" w14:textId="77777777" w:rsidR="00EE4B3C" w:rsidRPr="004046EB" w:rsidRDefault="00EE4B3C" w:rsidP="004A0843">
            <w:pPr>
              <w:pStyle w:val="Akapitzlist"/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50" w:type="dxa"/>
          </w:tcPr>
          <w:p w14:paraId="003972C1" w14:textId="77777777" w:rsidR="00EE4B3C" w:rsidRPr="004046EB" w:rsidRDefault="00EE4B3C" w:rsidP="004A0843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4910B0" w:rsidRPr="004046EB" w14:paraId="2EDC3416" w14:textId="77777777" w:rsidTr="004A0843">
        <w:tc>
          <w:tcPr>
            <w:tcW w:w="6618" w:type="dxa"/>
            <w:gridSpan w:val="4"/>
          </w:tcPr>
          <w:p w14:paraId="4D6B1D25" w14:textId="77777777" w:rsidR="004910B0" w:rsidRPr="004046EB" w:rsidRDefault="004910B0" w:rsidP="004A0843">
            <w:pPr>
              <w:pStyle w:val="Akapitzlist"/>
              <w:ind w:left="0"/>
              <w:jc w:val="both"/>
              <w:rPr>
                <w:rFonts w:ascii="Calibri" w:hAnsi="Calibri" w:cs="Calibri"/>
                <w:b/>
              </w:rPr>
            </w:pPr>
            <w:r w:rsidRPr="004046EB">
              <w:rPr>
                <w:rFonts w:ascii="Calibri" w:hAnsi="Calibri" w:cs="Calibri"/>
                <w:b/>
              </w:rPr>
              <w:t>Razem cena za tr</w:t>
            </w:r>
            <w:r w:rsidR="006D43CB">
              <w:rPr>
                <w:rFonts w:ascii="Calibri" w:hAnsi="Calibri" w:cs="Calibri"/>
                <w:b/>
              </w:rPr>
              <w:t>ansport (holowanie/laweta) w zł</w:t>
            </w:r>
          </w:p>
        </w:tc>
        <w:tc>
          <w:tcPr>
            <w:tcW w:w="1950" w:type="dxa"/>
          </w:tcPr>
          <w:p w14:paraId="2149FF84" w14:textId="77777777" w:rsidR="004910B0" w:rsidRPr="004046EB" w:rsidRDefault="004910B0" w:rsidP="004A0843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</w:tbl>
    <w:p w14:paraId="50C6EE42" w14:textId="77777777" w:rsidR="004910B0" w:rsidRPr="004046EB" w:rsidRDefault="004910B0" w:rsidP="004910B0">
      <w:pPr>
        <w:pStyle w:val="Akapitzlist"/>
        <w:jc w:val="both"/>
        <w:rPr>
          <w:rFonts w:ascii="Calibri" w:hAnsi="Calibri" w:cs="Calibri"/>
        </w:rPr>
      </w:pPr>
    </w:p>
    <w:p w14:paraId="7AAF31A4" w14:textId="4A6EA72A" w:rsidR="004A0843" w:rsidRPr="004046EB" w:rsidRDefault="004A0843" w:rsidP="006D43CB">
      <w:pPr>
        <w:pStyle w:val="Akapitzlist"/>
        <w:rPr>
          <w:rFonts w:ascii="Calibri" w:hAnsi="Calibri" w:cs="Calibri"/>
          <w:i/>
        </w:rPr>
      </w:pPr>
      <w:r w:rsidRPr="00885D7F">
        <w:rPr>
          <w:rFonts w:ascii="Calibri" w:hAnsi="Calibri" w:cs="Calibri"/>
          <w:b/>
          <w:i/>
        </w:rPr>
        <w:t>Uwaga:</w:t>
      </w:r>
      <w:r w:rsidRPr="00885D7F">
        <w:rPr>
          <w:rFonts w:ascii="Calibri" w:hAnsi="Calibri" w:cs="Calibri"/>
          <w:i/>
        </w:rPr>
        <w:t xml:space="preserve"> Zgodn</w:t>
      </w:r>
      <w:r w:rsidR="008E516F">
        <w:rPr>
          <w:rFonts w:ascii="Calibri" w:hAnsi="Calibri" w:cs="Calibri"/>
          <w:i/>
        </w:rPr>
        <w:t>ie z pkt 8 Załącznika nr 1</w:t>
      </w:r>
      <w:r w:rsidR="006D43CB" w:rsidRPr="00885D7F">
        <w:rPr>
          <w:rFonts w:ascii="Calibri" w:hAnsi="Calibri" w:cs="Calibri"/>
          <w:i/>
        </w:rPr>
        <w:t xml:space="preserve"> do S</w:t>
      </w:r>
      <w:r w:rsidRPr="00885D7F">
        <w:rPr>
          <w:rFonts w:ascii="Calibri" w:hAnsi="Calibri" w:cs="Calibri"/>
          <w:i/>
        </w:rPr>
        <w:t xml:space="preserve">WZ (Szczegółowy opis przedmiotu zamówienia) </w:t>
      </w:r>
      <w:r w:rsidRPr="00885D7F">
        <w:rPr>
          <w:rFonts w:ascii="Calibri" w:hAnsi="Calibri" w:cs="Calibri"/>
          <w:i/>
          <w:u w:val="single"/>
        </w:rPr>
        <w:t xml:space="preserve">ilość km określona w kol. 3 to </w:t>
      </w:r>
      <w:r w:rsidRPr="00885D7F">
        <w:rPr>
          <w:rFonts w:ascii="Calibri" w:eastAsiaTheme="minorHAnsi" w:hAnsi="Calibri" w:cs="Calibri"/>
          <w:i/>
          <w:color w:val="000000"/>
          <w:u w:val="single"/>
          <w:lang w:eastAsia="en-US"/>
        </w:rPr>
        <w:t>odległość liczona z miejsca odbioru niesprawnego pojazdu do miejsca docelowego</w:t>
      </w:r>
      <w:r w:rsidR="00EA119E">
        <w:rPr>
          <w:rFonts w:ascii="Calibri" w:eastAsiaTheme="minorHAnsi" w:hAnsi="Calibri" w:cs="Calibri"/>
          <w:i/>
          <w:color w:val="000000"/>
          <w:u w:val="single"/>
          <w:lang w:eastAsia="en-US"/>
        </w:rPr>
        <w:t>,</w:t>
      </w:r>
      <w:r w:rsidRPr="00885D7F">
        <w:rPr>
          <w:rFonts w:ascii="Calibri" w:eastAsiaTheme="minorHAnsi" w:hAnsi="Calibri" w:cs="Calibri"/>
          <w:i/>
          <w:color w:val="000000"/>
          <w:u w:val="single"/>
          <w:lang w:eastAsia="en-US"/>
        </w:rPr>
        <w:t xml:space="preserve"> tj. do warsztatu samochodowego Wykonawcy wskazanego w formularzu ofertowym</w:t>
      </w:r>
      <w:r w:rsidR="00F70CA0">
        <w:rPr>
          <w:rFonts w:ascii="Calibri" w:eastAsiaTheme="minorHAnsi" w:hAnsi="Calibri" w:cs="Calibri"/>
          <w:i/>
          <w:color w:val="000000"/>
          <w:u w:val="single"/>
          <w:lang w:eastAsia="en-US"/>
        </w:rPr>
        <w:t>.</w:t>
      </w:r>
      <w:r w:rsidRPr="004046EB">
        <w:rPr>
          <w:rFonts w:ascii="Calibri" w:hAnsi="Calibri" w:cs="Calibri"/>
          <w:i/>
        </w:rPr>
        <w:t xml:space="preserve"> </w:t>
      </w:r>
    </w:p>
    <w:p w14:paraId="2E104E59" w14:textId="77777777" w:rsidR="004910B0" w:rsidRPr="004046EB" w:rsidRDefault="004910B0" w:rsidP="006D43CB">
      <w:pPr>
        <w:rPr>
          <w:rFonts w:ascii="Calibri" w:hAnsi="Calibri" w:cs="Calibri"/>
        </w:rPr>
      </w:pPr>
    </w:p>
    <w:p w14:paraId="429A8A38" w14:textId="77777777" w:rsidR="004910B0" w:rsidRPr="004046EB" w:rsidRDefault="004910B0" w:rsidP="006D43CB">
      <w:pPr>
        <w:pStyle w:val="Akapitzlist"/>
        <w:numPr>
          <w:ilvl w:val="0"/>
          <w:numId w:val="7"/>
        </w:numPr>
        <w:rPr>
          <w:rFonts w:ascii="Calibri" w:hAnsi="Calibri" w:cs="Calibri"/>
          <w:b/>
        </w:rPr>
      </w:pPr>
      <w:r w:rsidRPr="004046EB">
        <w:rPr>
          <w:rFonts w:ascii="Calibri" w:hAnsi="Calibri" w:cs="Calibri"/>
          <w:b/>
        </w:rPr>
        <w:t xml:space="preserve">Uwagi Wykonawcy w zakresie stanu technicznego samochodu: </w:t>
      </w:r>
    </w:p>
    <w:p w14:paraId="3DB550AC" w14:textId="77777777" w:rsidR="004910B0" w:rsidRPr="004046EB" w:rsidRDefault="004910B0" w:rsidP="006D43CB">
      <w:pPr>
        <w:pStyle w:val="Akapitzlist"/>
        <w:rPr>
          <w:rFonts w:ascii="Calibri" w:hAnsi="Calibri" w:cs="Calibri"/>
        </w:rPr>
      </w:pPr>
      <w:r w:rsidRPr="004046EB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3B7FB3">
        <w:rPr>
          <w:rFonts w:ascii="Calibri" w:hAnsi="Calibri" w:cs="Calibri"/>
        </w:rPr>
        <w:t>……………………………………………………………………………</w:t>
      </w:r>
    </w:p>
    <w:p w14:paraId="6FE4B784" w14:textId="77777777" w:rsidR="004910B0" w:rsidRPr="004046EB" w:rsidRDefault="004910B0" w:rsidP="006D43CB">
      <w:pPr>
        <w:pStyle w:val="Akapitzlist"/>
        <w:rPr>
          <w:rFonts w:ascii="Calibri" w:hAnsi="Calibri" w:cs="Calibri"/>
        </w:rPr>
      </w:pPr>
    </w:p>
    <w:p w14:paraId="0DE4FAB3" w14:textId="570A4D25" w:rsidR="004910B0" w:rsidRPr="004975C3" w:rsidRDefault="004910B0" w:rsidP="004975C3">
      <w:pPr>
        <w:pStyle w:val="Akapitzlist"/>
        <w:numPr>
          <w:ilvl w:val="0"/>
          <w:numId w:val="7"/>
        </w:numPr>
        <w:rPr>
          <w:rFonts w:ascii="Calibri" w:hAnsi="Calibri" w:cs="Calibri"/>
          <w:b/>
        </w:rPr>
      </w:pPr>
      <w:r w:rsidRPr="004046EB">
        <w:rPr>
          <w:rFonts w:ascii="Calibri" w:hAnsi="Calibri" w:cs="Calibri"/>
          <w:b/>
        </w:rPr>
        <w:t xml:space="preserve">Łączna cena wykonania usługi </w:t>
      </w:r>
      <w:r w:rsidR="00EE4B3C" w:rsidRPr="004046EB">
        <w:rPr>
          <w:rFonts w:ascii="Calibri" w:hAnsi="Calibri" w:cs="Calibri"/>
          <w:b/>
        </w:rPr>
        <w:t>naprawy</w:t>
      </w:r>
      <w:r w:rsidRPr="004046EB">
        <w:rPr>
          <w:rFonts w:ascii="Calibri" w:hAnsi="Calibri" w:cs="Calibri"/>
          <w:b/>
        </w:rPr>
        <w:t xml:space="preserve"> [cena z pkt 1 (Razem cena usługi w zł) + cena z pkt 2 (Razem cena części zamiennych i materiałów w zł) + cena z pkt 5 (Razem cena za transport (holowanie/laweta) w zł)] wynosi: …………………………………. zł brutto.</w:t>
      </w:r>
    </w:p>
    <w:p w14:paraId="2472586E" w14:textId="77777777" w:rsidR="004910B0" w:rsidRPr="004046EB" w:rsidRDefault="004910B0" w:rsidP="004910B0">
      <w:pPr>
        <w:jc w:val="both"/>
        <w:rPr>
          <w:rFonts w:ascii="Calibri" w:hAnsi="Calibri" w:cs="Calibri"/>
        </w:rPr>
      </w:pPr>
    </w:p>
    <w:p w14:paraId="51B73EAA" w14:textId="77777777" w:rsidR="00EE4B3C" w:rsidRPr="004046EB" w:rsidRDefault="00EE4B3C" w:rsidP="004910B0">
      <w:pPr>
        <w:jc w:val="both"/>
        <w:rPr>
          <w:rFonts w:ascii="Calibri" w:hAnsi="Calibri" w:cs="Calibri"/>
        </w:rPr>
      </w:pPr>
    </w:p>
    <w:p w14:paraId="7DEBDD44" w14:textId="77777777" w:rsidR="004910B0" w:rsidRPr="004046EB" w:rsidRDefault="004910B0" w:rsidP="004910B0">
      <w:pPr>
        <w:tabs>
          <w:tab w:val="right" w:pos="8931"/>
        </w:tabs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t xml:space="preserve">….. - ….. - ………..… </w:t>
      </w:r>
      <w:r w:rsidRPr="004046EB">
        <w:rPr>
          <w:rFonts w:ascii="Calibri" w:hAnsi="Calibri" w:cs="Calibri"/>
        </w:rPr>
        <w:tab/>
        <w:t>…………………………………….</w:t>
      </w:r>
    </w:p>
    <w:p w14:paraId="5C946DEA" w14:textId="77777777" w:rsidR="004910B0" w:rsidRPr="004046EB" w:rsidRDefault="004910B0" w:rsidP="004910B0">
      <w:pPr>
        <w:tabs>
          <w:tab w:val="right" w:pos="8505"/>
        </w:tabs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t>Dzień – miesiąc – rok</w:t>
      </w:r>
      <w:r w:rsidRPr="004046EB">
        <w:rPr>
          <w:rFonts w:ascii="Calibri" w:hAnsi="Calibri" w:cs="Calibri"/>
        </w:rPr>
        <w:tab/>
        <w:t>/podpis Wykonawcy/</w:t>
      </w:r>
    </w:p>
    <w:p w14:paraId="45499FB8" w14:textId="77777777" w:rsidR="00EE4B3C" w:rsidRPr="004046EB" w:rsidRDefault="00EE4B3C" w:rsidP="004910B0">
      <w:pPr>
        <w:tabs>
          <w:tab w:val="right" w:pos="8505"/>
        </w:tabs>
        <w:jc w:val="both"/>
        <w:rPr>
          <w:rFonts w:ascii="Calibri" w:hAnsi="Calibri" w:cs="Calibri"/>
        </w:rPr>
      </w:pPr>
    </w:p>
    <w:p w14:paraId="34813D65" w14:textId="77777777" w:rsidR="004910B0" w:rsidRPr="004046EB" w:rsidRDefault="004910B0" w:rsidP="004910B0">
      <w:pPr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t>-----------------------------------------------------------------------------------------------------------------</w:t>
      </w:r>
    </w:p>
    <w:p w14:paraId="5D1D2694" w14:textId="77777777" w:rsidR="004910B0" w:rsidRPr="004046EB" w:rsidRDefault="004910B0" w:rsidP="004910B0">
      <w:pPr>
        <w:jc w:val="both"/>
        <w:rPr>
          <w:rFonts w:ascii="Calibri" w:hAnsi="Calibri" w:cs="Calibri"/>
        </w:rPr>
      </w:pPr>
    </w:p>
    <w:p w14:paraId="425DE245" w14:textId="77777777" w:rsidR="004910B0" w:rsidRPr="004046EB" w:rsidRDefault="004910B0" w:rsidP="00EE4B3C">
      <w:pPr>
        <w:ind w:left="709"/>
        <w:jc w:val="center"/>
        <w:rPr>
          <w:rFonts w:ascii="Calibri" w:hAnsi="Calibri" w:cs="Calibri"/>
        </w:rPr>
      </w:pPr>
      <w:r w:rsidRPr="004046EB">
        <w:rPr>
          <w:rFonts w:ascii="Calibri" w:hAnsi="Calibri" w:cs="Calibri"/>
          <w:b/>
        </w:rPr>
        <w:t>Zatwierdzenie zlecenia usługi naprawy</w:t>
      </w:r>
    </w:p>
    <w:p w14:paraId="26BE3720" w14:textId="77777777" w:rsidR="004910B0" w:rsidRPr="004046EB" w:rsidRDefault="004910B0" w:rsidP="004910B0">
      <w:pPr>
        <w:jc w:val="both"/>
        <w:rPr>
          <w:rFonts w:ascii="Calibri" w:hAnsi="Calibri" w:cs="Calibri"/>
        </w:rPr>
      </w:pPr>
    </w:p>
    <w:p w14:paraId="6A559A18" w14:textId="77777777" w:rsidR="00EE4B3C" w:rsidRPr="004046EB" w:rsidRDefault="00EE4B3C" w:rsidP="004910B0">
      <w:pPr>
        <w:jc w:val="both"/>
        <w:rPr>
          <w:rFonts w:ascii="Calibri" w:hAnsi="Calibri" w:cs="Calibri"/>
        </w:rPr>
      </w:pPr>
    </w:p>
    <w:p w14:paraId="710571E4" w14:textId="77777777" w:rsidR="00EE4B3C" w:rsidRPr="004046EB" w:rsidRDefault="00EE4B3C" w:rsidP="004910B0">
      <w:pPr>
        <w:jc w:val="both"/>
        <w:rPr>
          <w:rFonts w:ascii="Calibri" w:hAnsi="Calibri" w:cs="Calibri"/>
        </w:rPr>
      </w:pPr>
    </w:p>
    <w:p w14:paraId="78EF3C99" w14:textId="77777777" w:rsidR="00EE4B3C" w:rsidRPr="004046EB" w:rsidRDefault="004910B0" w:rsidP="004910B0">
      <w:pPr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sym w:font="Wingdings" w:char="F0A8"/>
      </w:r>
      <w:r w:rsidRPr="004046EB">
        <w:rPr>
          <w:rFonts w:ascii="Calibri" w:hAnsi="Calibri" w:cs="Calibri"/>
        </w:rPr>
        <w:t xml:space="preserve"> Zatwierdzam wycenę usługi naprawy i zlecam jej wykonanie na kwotę ………. zł brutto*</w:t>
      </w:r>
      <w:r w:rsidR="00386107" w:rsidRPr="004046EB">
        <w:rPr>
          <w:rFonts w:ascii="Calibri" w:hAnsi="Calibri" w:cs="Calibri"/>
        </w:rPr>
        <w:t>*</w:t>
      </w:r>
      <w:r w:rsidRPr="004046EB">
        <w:rPr>
          <w:rFonts w:ascii="Calibri" w:hAnsi="Calibri" w:cs="Calibri"/>
        </w:rPr>
        <w:t>.</w:t>
      </w:r>
    </w:p>
    <w:p w14:paraId="0CF4B4B1" w14:textId="77777777" w:rsidR="004910B0" w:rsidRPr="004046EB" w:rsidRDefault="004910B0" w:rsidP="004910B0">
      <w:pPr>
        <w:jc w:val="both"/>
        <w:rPr>
          <w:rFonts w:ascii="Calibri" w:hAnsi="Calibri" w:cs="Calibri"/>
        </w:rPr>
      </w:pPr>
    </w:p>
    <w:p w14:paraId="22C4AE90" w14:textId="77777777" w:rsidR="004910B0" w:rsidRPr="004046EB" w:rsidRDefault="004910B0" w:rsidP="004910B0">
      <w:pPr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sym w:font="Wingdings" w:char="F0A8"/>
      </w:r>
      <w:r w:rsidRPr="004046EB">
        <w:rPr>
          <w:rFonts w:ascii="Calibri" w:hAnsi="Calibri" w:cs="Calibri"/>
        </w:rPr>
        <w:t xml:space="preserve"> Nie zatwierdzam wyceny usługi i nie wyrażam zgody na jej wykonanie*</w:t>
      </w:r>
      <w:r w:rsidR="00386107" w:rsidRPr="004046EB">
        <w:rPr>
          <w:rFonts w:ascii="Calibri" w:hAnsi="Calibri" w:cs="Calibri"/>
        </w:rPr>
        <w:t>*</w:t>
      </w:r>
      <w:r w:rsidRPr="004046EB">
        <w:rPr>
          <w:rFonts w:ascii="Calibri" w:hAnsi="Calibri" w:cs="Calibri"/>
        </w:rPr>
        <w:t>.</w:t>
      </w:r>
    </w:p>
    <w:p w14:paraId="6E698FFE" w14:textId="77777777" w:rsidR="00EE4B3C" w:rsidRPr="004046EB" w:rsidRDefault="00EE4B3C" w:rsidP="004910B0">
      <w:pPr>
        <w:jc w:val="both"/>
        <w:rPr>
          <w:rFonts w:ascii="Calibri" w:hAnsi="Calibri" w:cs="Calibri"/>
        </w:rPr>
      </w:pPr>
    </w:p>
    <w:p w14:paraId="62C600A0" w14:textId="77777777" w:rsidR="00EE4B3C" w:rsidRPr="004046EB" w:rsidRDefault="00EE4B3C" w:rsidP="004910B0">
      <w:pPr>
        <w:jc w:val="both"/>
        <w:rPr>
          <w:rFonts w:ascii="Calibri" w:hAnsi="Calibri" w:cs="Calibri"/>
        </w:rPr>
      </w:pPr>
    </w:p>
    <w:p w14:paraId="6112F5FB" w14:textId="77777777" w:rsidR="004910B0" w:rsidRPr="004046EB" w:rsidRDefault="004910B0" w:rsidP="004910B0">
      <w:pPr>
        <w:tabs>
          <w:tab w:val="right" w:pos="8931"/>
        </w:tabs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t xml:space="preserve">….. - ….. - ………..… </w:t>
      </w:r>
      <w:r w:rsidRPr="004046EB">
        <w:rPr>
          <w:rFonts w:ascii="Calibri" w:hAnsi="Calibri" w:cs="Calibri"/>
        </w:rPr>
        <w:tab/>
        <w:t>…………………………………….</w:t>
      </w:r>
    </w:p>
    <w:p w14:paraId="2F7381B1" w14:textId="77777777" w:rsidR="004910B0" w:rsidRPr="004046EB" w:rsidRDefault="004910B0" w:rsidP="004910B0">
      <w:pPr>
        <w:tabs>
          <w:tab w:val="right" w:pos="8505"/>
        </w:tabs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t>Dzień – miesiąc – rok</w:t>
      </w:r>
      <w:r w:rsidRPr="004046EB">
        <w:rPr>
          <w:rFonts w:ascii="Calibri" w:hAnsi="Calibri" w:cs="Calibri"/>
        </w:rPr>
        <w:tab/>
        <w:t>/podpis Zamawiającego/</w:t>
      </w:r>
    </w:p>
    <w:p w14:paraId="7D431F2A" w14:textId="77777777" w:rsidR="004910B0" w:rsidRPr="004046EB" w:rsidRDefault="004910B0" w:rsidP="004910B0">
      <w:pPr>
        <w:tabs>
          <w:tab w:val="right" w:pos="8505"/>
        </w:tabs>
        <w:jc w:val="both"/>
        <w:rPr>
          <w:rFonts w:ascii="Calibri" w:hAnsi="Calibri" w:cs="Calibri"/>
        </w:rPr>
      </w:pPr>
    </w:p>
    <w:p w14:paraId="130F937C" w14:textId="77777777" w:rsidR="00402DE1" w:rsidRPr="004046EB" w:rsidRDefault="00402DE1" w:rsidP="004910B0">
      <w:pPr>
        <w:tabs>
          <w:tab w:val="right" w:pos="8505"/>
        </w:tabs>
        <w:jc w:val="both"/>
        <w:rPr>
          <w:rFonts w:ascii="Calibri" w:hAnsi="Calibri" w:cs="Calibri"/>
        </w:rPr>
      </w:pPr>
    </w:p>
    <w:p w14:paraId="5799AE06" w14:textId="77777777" w:rsidR="004910B0" w:rsidRPr="004046EB" w:rsidRDefault="004910B0" w:rsidP="00D3047A">
      <w:pPr>
        <w:tabs>
          <w:tab w:val="right" w:pos="8505"/>
        </w:tabs>
        <w:jc w:val="both"/>
        <w:rPr>
          <w:rFonts w:ascii="Calibri" w:hAnsi="Calibri" w:cs="Calibri"/>
        </w:rPr>
      </w:pPr>
      <w:r w:rsidRPr="004046EB">
        <w:rPr>
          <w:rFonts w:ascii="Calibri" w:hAnsi="Calibri" w:cs="Calibri"/>
        </w:rPr>
        <w:t>*</w:t>
      </w:r>
      <w:r w:rsidR="00386107" w:rsidRPr="004046EB">
        <w:rPr>
          <w:rFonts w:ascii="Calibri" w:hAnsi="Calibri" w:cs="Calibri"/>
        </w:rPr>
        <w:t>*</w:t>
      </w:r>
      <w:r w:rsidR="00D3047A" w:rsidRPr="004046EB">
        <w:rPr>
          <w:rFonts w:ascii="Calibri" w:hAnsi="Calibri" w:cs="Calibri"/>
        </w:rPr>
        <w:t xml:space="preserve"> zaznaczyć odpowiednie</w:t>
      </w:r>
    </w:p>
    <w:sectPr w:rsidR="004910B0" w:rsidRPr="004046EB" w:rsidSect="008E3D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ED0BD" w14:textId="77777777" w:rsidR="005274AC" w:rsidRDefault="005274AC" w:rsidP="00BA0B87">
      <w:r>
        <w:separator/>
      </w:r>
    </w:p>
  </w:endnote>
  <w:endnote w:type="continuationSeparator" w:id="0">
    <w:p w14:paraId="7F87F344" w14:textId="77777777" w:rsidR="005274AC" w:rsidRDefault="005274AC" w:rsidP="00BA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35DA" w14:textId="77777777" w:rsidR="005274AC" w:rsidRDefault="005274AC" w:rsidP="00BA0B87">
      <w:r>
        <w:separator/>
      </w:r>
    </w:p>
  </w:footnote>
  <w:footnote w:type="continuationSeparator" w:id="0">
    <w:p w14:paraId="325EA3CE" w14:textId="77777777" w:rsidR="005274AC" w:rsidRDefault="005274AC" w:rsidP="00BA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E95B" w14:textId="5B28C35B" w:rsidR="006D43CB" w:rsidRPr="00AC135C" w:rsidRDefault="006D43CB" w:rsidP="006D43CB">
    <w:pPr>
      <w:pStyle w:val="Nagwek1"/>
      <w:ind w:right="-93"/>
      <w:jc w:val="center"/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</w:pPr>
    <w:r w:rsidRPr="00AC135C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Postępowanie nr 1801-ILZ.260.</w:t>
    </w:r>
    <w:r w:rsidR="00AC135C" w:rsidRPr="00AC135C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19</w:t>
    </w:r>
    <w:r w:rsidRPr="00AC135C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.202</w:t>
    </w:r>
    <w:r w:rsidR="00EA119E" w:rsidRPr="00AC135C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5</w:t>
    </w:r>
  </w:p>
  <w:p w14:paraId="0F6840C5" w14:textId="77777777" w:rsidR="006D43CB" w:rsidRPr="00AE45AC" w:rsidRDefault="006D43CB" w:rsidP="006D43CB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AE45AC">
      <w:rPr>
        <w:rFonts w:asciiTheme="minorHAnsi" w:hAnsiTheme="minorHAnsi" w:cstheme="minorHAnsi"/>
        <w:sz w:val="18"/>
        <w:szCs w:val="18"/>
      </w:rPr>
      <w:tab/>
      <w:t>Świadczenie usług w zakresie obsługi technicznej i napraw bieżących pojazdów służbowych użytkowanych w Izbie Administracji Skarbowej w Rzeszowie i podległych jednostkach</w:t>
    </w:r>
  </w:p>
  <w:p w14:paraId="2D8990F2" w14:textId="77777777" w:rsidR="004A0843" w:rsidRDefault="004A0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A92"/>
    <w:multiLevelType w:val="hybridMultilevel"/>
    <w:tmpl w:val="F9CCD428"/>
    <w:lvl w:ilvl="0" w:tplc="209C7C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53618"/>
    <w:multiLevelType w:val="hybridMultilevel"/>
    <w:tmpl w:val="C39242B2"/>
    <w:lvl w:ilvl="0" w:tplc="1A207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482ACB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2702CA3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CF4245"/>
    <w:multiLevelType w:val="hybridMultilevel"/>
    <w:tmpl w:val="09A2E47A"/>
    <w:lvl w:ilvl="0" w:tplc="209C7C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64F82"/>
    <w:multiLevelType w:val="hybridMultilevel"/>
    <w:tmpl w:val="E23477F6"/>
    <w:lvl w:ilvl="0" w:tplc="209C7C4A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32787F"/>
    <w:multiLevelType w:val="hybridMultilevel"/>
    <w:tmpl w:val="FC887350"/>
    <w:lvl w:ilvl="0" w:tplc="4A3E9D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02AE8"/>
    <w:multiLevelType w:val="hybridMultilevel"/>
    <w:tmpl w:val="9834853C"/>
    <w:lvl w:ilvl="0" w:tplc="209C7C4A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F2636C"/>
    <w:multiLevelType w:val="hybridMultilevel"/>
    <w:tmpl w:val="0440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60"/>
    <w:rsid w:val="00022695"/>
    <w:rsid w:val="000512F8"/>
    <w:rsid w:val="00063FAB"/>
    <w:rsid w:val="0007292F"/>
    <w:rsid w:val="000C3BCD"/>
    <w:rsid w:val="000C3ECE"/>
    <w:rsid w:val="000D2752"/>
    <w:rsid w:val="00107B9C"/>
    <w:rsid w:val="0012786E"/>
    <w:rsid w:val="00132FD1"/>
    <w:rsid w:val="0016028F"/>
    <w:rsid w:val="00164107"/>
    <w:rsid w:val="001C6BA5"/>
    <w:rsid w:val="00272D93"/>
    <w:rsid w:val="00287890"/>
    <w:rsid w:val="002E4526"/>
    <w:rsid w:val="003050CE"/>
    <w:rsid w:val="00320CBA"/>
    <w:rsid w:val="00353C55"/>
    <w:rsid w:val="00354E46"/>
    <w:rsid w:val="00386107"/>
    <w:rsid w:val="003B7FB3"/>
    <w:rsid w:val="00402DE1"/>
    <w:rsid w:val="004046EB"/>
    <w:rsid w:val="00407282"/>
    <w:rsid w:val="00436032"/>
    <w:rsid w:val="004568DF"/>
    <w:rsid w:val="004807C3"/>
    <w:rsid w:val="004910B0"/>
    <w:rsid w:val="00494EEA"/>
    <w:rsid w:val="004975C3"/>
    <w:rsid w:val="004A0843"/>
    <w:rsid w:val="00503011"/>
    <w:rsid w:val="005274AC"/>
    <w:rsid w:val="005418A5"/>
    <w:rsid w:val="006A609C"/>
    <w:rsid w:val="006B57F5"/>
    <w:rsid w:val="006C5F6B"/>
    <w:rsid w:val="006D3DC2"/>
    <w:rsid w:val="006D43CB"/>
    <w:rsid w:val="006D7E37"/>
    <w:rsid w:val="006E399F"/>
    <w:rsid w:val="007423B6"/>
    <w:rsid w:val="00760FCA"/>
    <w:rsid w:val="00777255"/>
    <w:rsid w:val="00782D66"/>
    <w:rsid w:val="007913A0"/>
    <w:rsid w:val="007A08CA"/>
    <w:rsid w:val="007A3AA8"/>
    <w:rsid w:val="007B2DBA"/>
    <w:rsid w:val="007D5F34"/>
    <w:rsid w:val="007E603B"/>
    <w:rsid w:val="007F733C"/>
    <w:rsid w:val="008007BE"/>
    <w:rsid w:val="008023DF"/>
    <w:rsid w:val="00820F17"/>
    <w:rsid w:val="0084477E"/>
    <w:rsid w:val="008716F5"/>
    <w:rsid w:val="00882A1A"/>
    <w:rsid w:val="00885D7F"/>
    <w:rsid w:val="008B3630"/>
    <w:rsid w:val="008C3785"/>
    <w:rsid w:val="008D5B8F"/>
    <w:rsid w:val="008E3D93"/>
    <w:rsid w:val="008E516F"/>
    <w:rsid w:val="009411AB"/>
    <w:rsid w:val="00960ABE"/>
    <w:rsid w:val="0099552E"/>
    <w:rsid w:val="009A67C4"/>
    <w:rsid w:val="009F6DD4"/>
    <w:rsid w:val="009F7A29"/>
    <w:rsid w:val="00A05A0D"/>
    <w:rsid w:val="00A137FA"/>
    <w:rsid w:val="00A22E78"/>
    <w:rsid w:val="00A33556"/>
    <w:rsid w:val="00A752EF"/>
    <w:rsid w:val="00A91D93"/>
    <w:rsid w:val="00AA6BBE"/>
    <w:rsid w:val="00AB46AC"/>
    <w:rsid w:val="00AC135C"/>
    <w:rsid w:val="00AF337A"/>
    <w:rsid w:val="00B305E0"/>
    <w:rsid w:val="00B67E1E"/>
    <w:rsid w:val="00B835F3"/>
    <w:rsid w:val="00B91C67"/>
    <w:rsid w:val="00BA0B87"/>
    <w:rsid w:val="00BA0D40"/>
    <w:rsid w:val="00BE1863"/>
    <w:rsid w:val="00BE50BE"/>
    <w:rsid w:val="00C778C7"/>
    <w:rsid w:val="00D3047A"/>
    <w:rsid w:val="00D36A1C"/>
    <w:rsid w:val="00D44556"/>
    <w:rsid w:val="00D52EF3"/>
    <w:rsid w:val="00E151EC"/>
    <w:rsid w:val="00E522C0"/>
    <w:rsid w:val="00EA119E"/>
    <w:rsid w:val="00EC291F"/>
    <w:rsid w:val="00EC338E"/>
    <w:rsid w:val="00EE4B3C"/>
    <w:rsid w:val="00EF3A76"/>
    <w:rsid w:val="00EF7482"/>
    <w:rsid w:val="00F06B09"/>
    <w:rsid w:val="00F22885"/>
    <w:rsid w:val="00F26225"/>
    <w:rsid w:val="00F70CA0"/>
    <w:rsid w:val="00F723A4"/>
    <w:rsid w:val="00FA1A60"/>
    <w:rsid w:val="00FD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FEC64"/>
  <w15:docId w15:val="{A7C0A5E3-EEC0-491F-A068-A031BAD0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0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0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0B87"/>
    <w:pPr>
      <w:ind w:left="720"/>
      <w:contextualSpacing/>
    </w:pPr>
  </w:style>
  <w:style w:type="paragraph" w:styleId="Bezodstpw">
    <w:name w:val="No Spacing"/>
    <w:uiPriority w:val="1"/>
    <w:qFormat/>
    <w:rsid w:val="002E4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next w:val="Tekstpodstawowy"/>
    <w:uiPriority w:val="99"/>
    <w:rsid w:val="00386107"/>
    <w:pPr>
      <w:tabs>
        <w:tab w:val="center" w:pos="4536"/>
        <w:tab w:val="right" w:pos="9072"/>
      </w:tabs>
      <w:suppressAutoHyphens/>
      <w:autoSpaceDE w:val="0"/>
    </w:pPr>
    <w:rPr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6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61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Wojtas Anna 2</cp:lastModifiedBy>
  <cp:revision>4</cp:revision>
  <cp:lastPrinted>2025-01-28T08:58:00Z</cp:lastPrinted>
  <dcterms:created xsi:type="dcterms:W3CDTF">2025-01-28T09:12:00Z</dcterms:created>
  <dcterms:modified xsi:type="dcterms:W3CDTF">2025-03-27T07:18:00Z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UxC4dwLulzfINJ8nQH+xvX5LNGipWa4BRSZhPgxsCvksnVmLeiC0NoRl0ROjaFyh18qNpzo9lhVnvLIbdEG4BA==</vt:lpwstr>
  </property>
  <property fmtid="{D5CDD505-2E9C-101B-9397-08002B2CF9AE}" pid="4" name="MFClassificationDate">
    <vt:lpwstr>2024-01-20T19:07:26.4890226+01:00</vt:lpwstr>
  </property>
  <property fmtid="{D5CDD505-2E9C-101B-9397-08002B2CF9AE}" pid="5" name="MFClassifiedBySID">
    <vt:lpwstr>UxC4dwLulzfINJ8nQH+xvX5LNGipWa4BRSZhPgxsCvm42mrIC/DSDv0ggS+FjUN/2v1BBotkLlY5aAiEhoi6ubZ8xht1wWYy9Dl/I8xMq91/0RZ6VQXR4NRtsDj8iqZQ</vt:lpwstr>
  </property>
  <property fmtid="{D5CDD505-2E9C-101B-9397-08002B2CF9AE}" pid="6" name="MFGRNItemId">
    <vt:lpwstr>GRN-7f7a16e3-b2b9-40e1-a7b6-eb64d40f698f</vt:lpwstr>
  </property>
  <property fmtid="{D5CDD505-2E9C-101B-9397-08002B2CF9AE}" pid="7" name="MFHash">
    <vt:lpwstr>xCaAVqYhsrlnlXg+r8OlNijEi1ajOfwT8TOKVV3Ttbc=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