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0FB6" w14:textId="77777777" w:rsidR="00317B84" w:rsidRPr="00317B84" w:rsidRDefault="00317B84" w:rsidP="00317B84">
      <w:pPr>
        <w:spacing w:after="200" w:line="276" w:lineRule="auto"/>
        <w:ind w:left="6372"/>
        <w:rPr>
          <w:b/>
          <w:bCs/>
          <w:sz w:val="22"/>
          <w:szCs w:val="22"/>
          <w:lang w:eastAsia="en-US"/>
        </w:rPr>
      </w:pPr>
      <w:r w:rsidRPr="00317B84">
        <w:rPr>
          <w:b/>
          <w:bCs/>
          <w:sz w:val="22"/>
          <w:szCs w:val="22"/>
          <w:lang w:eastAsia="en-US"/>
        </w:rPr>
        <w:t xml:space="preserve">Załącznik Nr 11 </w:t>
      </w:r>
      <w:r w:rsidRPr="00317B84">
        <w:rPr>
          <w:b/>
          <w:sz w:val="22"/>
          <w:szCs w:val="22"/>
          <w:lang w:eastAsia="en-US"/>
        </w:rPr>
        <w:t>d</w:t>
      </w:r>
      <w:r w:rsidRPr="00317B84">
        <w:rPr>
          <w:b/>
          <w:bCs/>
          <w:sz w:val="22"/>
          <w:szCs w:val="22"/>
          <w:lang w:eastAsia="en-US"/>
        </w:rPr>
        <w:t>o SWZ</w:t>
      </w:r>
    </w:p>
    <w:p w14:paraId="7921A456" w14:textId="77777777" w:rsidR="00317B84" w:rsidRPr="00317B84" w:rsidRDefault="00317B84" w:rsidP="00317B84">
      <w:pPr>
        <w:spacing w:line="276" w:lineRule="auto"/>
        <w:ind w:right="5954"/>
        <w:rPr>
          <w:sz w:val="22"/>
          <w:szCs w:val="22"/>
        </w:rPr>
      </w:pPr>
      <w:r w:rsidRPr="00317B84">
        <w:rPr>
          <w:sz w:val="22"/>
          <w:szCs w:val="22"/>
        </w:rPr>
        <w:t>…………………………………………………………………………</w:t>
      </w:r>
    </w:p>
    <w:p w14:paraId="1AAA74AD" w14:textId="77777777" w:rsidR="00317B84" w:rsidRPr="00317B84" w:rsidRDefault="00317B84" w:rsidP="00317B84">
      <w:pPr>
        <w:spacing w:line="276" w:lineRule="auto"/>
        <w:ind w:right="5953"/>
        <w:rPr>
          <w:i/>
          <w:sz w:val="22"/>
          <w:szCs w:val="22"/>
        </w:rPr>
      </w:pPr>
      <w:r w:rsidRPr="00317B84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317B84">
        <w:rPr>
          <w:i/>
          <w:sz w:val="22"/>
          <w:szCs w:val="22"/>
        </w:rPr>
        <w:t>CEiDG</w:t>
      </w:r>
      <w:proofErr w:type="spellEnd"/>
      <w:r w:rsidRPr="00317B84">
        <w:rPr>
          <w:i/>
          <w:sz w:val="22"/>
          <w:szCs w:val="22"/>
        </w:rPr>
        <w:t>)</w:t>
      </w:r>
    </w:p>
    <w:p w14:paraId="184AC706" w14:textId="77777777" w:rsidR="00317B84" w:rsidRPr="00317B84" w:rsidRDefault="00317B84" w:rsidP="00317B84">
      <w:pPr>
        <w:spacing w:line="276" w:lineRule="auto"/>
        <w:rPr>
          <w:sz w:val="22"/>
          <w:szCs w:val="22"/>
          <w:u w:val="single"/>
        </w:rPr>
      </w:pPr>
      <w:r w:rsidRPr="00317B84">
        <w:rPr>
          <w:sz w:val="22"/>
          <w:szCs w:val="22"/>
          <w:u w:val="single"/>
        </w:rPr>
        <w:t>reprezentowany przez:</w:t>
      </w:r>
    </w:p>
    <w:p w14:paraId="07C1F12C" w14:textId="77777777" w:rsidR="00317B84" w:rsidRPr="00317B84" w:rsidRDefault="00317B84" w:rsidP="00317B84">
      <w:pPr>
        <w:spacing w:line="276" w:lineRule="auto"/>
        <w:ind w:right="5954"/>
        <w:rPr>
          <w:sz w:val="22"/>
          <w:szCs w:val="22"/>
        </w:rPr>
      </w:pPr>
      <w:r w:rsidRPr="00317B84">
        <w:rPr>
          <w:sz w:val="22"/>
          <w:szCs w:val="22"/>
        </w:rPr>
        <w:t>…………………………………………………………………………</w:t>
      </w:r>
    </w:p>
    <w:p w14:paraId="364DDD1B" w14:textId="77777777" w:rsidR="00317B84" w:rsidRPr="00317B84" w:rsidRDefault="00317B84" w:rsidP="00317B84">
      <w:pPr>
        <w:spacing w:line="276" w:lineRule="auto"/>
        <w:ind w:right="5953"/>
        <w:rPr>
          <w:i/>
          <w:sz w:val="22"/>
          <w:szCs w:val="22"/>
        </w:rPr>
      </w:pPr>
      <w:r w:rsidRPr="00317B84">
        <w:rPr>
          <w:i/>
          <w:sz w:val="22"/>
          <w:szCs w:val="22"/>
        </w:rPr>
        <w:t>(imię, nazwisko, stanowisko/podstawa do  reprezentacji)</w:t>
      </w:r>
    </w:p>
    <w:p w14:paraId="64283085" w14:textId="77777777" w:rsidR="00317B84" w:rsidRPr="00317B84" w:rsidRDefault="00317B84" w:rsidP="00317B84">
      <w:pPr>
        <w:pBdr>
          <w:bottom w:val="single" w:sz="4" w:space="2" w:color="auto"/>
        </w:pBdr>
        <w:spacing w:after="200" w:line="276" w:lineRule="auto"/>
        <w:jc w:val="center"/>
        <w:rPr>
          <w:b/>
          <w:bCs/>
          <w:lang w:eastAsia="en-US"/>
        </w:rPr>
      </w:pPr>
      <w:r w:rsidRPr="00317B84">
        <w:rPr>
          <w:b/>
          <w:bCs/>
          <w:lang w:eastAsia="en-US"/>
        </w:rPr>
        <w:t xml:space="preserve">Oświadczenia Wykonawcy o </w:t>
      </w:r>
      <w:r w:rsidRPr="00317B84">
        <w:rPr>
          <w:b/>
          <w:bCs/>
          <w:u w:val="single"/>
          <w:lang w:eastAsia="en-US"/>
        </w:rPr>
        <w:t xml:space="preserve">aktualności informacji </w:t>
      </w:r>
      <w:r w:rsidRPr="00317B84">
        <w:rPr>
          <w:b/>
          <w:bCs/>
          <w:lang w:eastAsia="en-US"/>
        </w:rPr>
        <w:t xml:space="preserve">zawartych </w:t>
      </w:r>
      <w:r w:rsidRPr="00317B84">
        <w:rPr>
          <w:b/>
          <w:bCs/>
          <w:lang w:eastAsia="en-US"/>
        </w:rPr>
        <w:br/>
        <w:t>w oświadczeniu, o którym mowa w art. 125 ust. 1 ustawy Prawo zamówień Publicznych, w zakresie podstaw wykluczenia z postępowania wskazanych przez Zamawiającego</w:t>
      </w:r>
    </w:p>
    <w:p w14:paraId="74DA44BE" w14:textId="5CA6C5BF" w:rsidR="00317B84" w:rsidRPr="008D7CA1" w:rsidRDefault="00317B84" w:rsidP="00317B84">
      <w:pPr>
        <w:tabs>
          <w:tab w:val="left" w:pos="567"/>
        </w:tabs>
        <w:suppressAutoHyphens/>
        <w:autoSpaceDN w:val="0"/>
        <w:jc w:val="center"/>
        <w:textAlignment w:val="baseline"/>
        <w:rPr>
          <w:b/>
          <w:bCs/>
          <w:color w:val="0070C0"/>
          <w:kern w:val="3"/>
          <w:sz w:val="36"/>
          <w:lang w:eastAsia="zh-CN"/>
        </w:rPr>
      </w:pPr>
      <w:r w:rsidRPr="00317B84">
        <w:rPr>
          <w:sz w:val="22"/>
          <w:szCs w:val="22"/>
        </w:rPr>
        <w:t>Na potrzeby postępowania o udziel</w:t>
      </w:r>
      <w:r>
        <w:rPr>
          <w:sz w:val="22"/>
          <w:szCs w:val="22"/>
        </w:rPr>
        <w:t>enie zamówienia publicznego</w:t>
      </w:r>
      <w:r>
        <w:rPr>
          <w:sz w:val="22"/>
          <w:szCs w:val="22"/>
        </w:rPr>
        <w:br/>
        <w:t xml:space="preserve">pn. </w:t>
      </w:r>
      <w:r w:rsidRPr="00317B84">
        <w:rPr>
          <w:b/>
          <w:sz w:val="22"/>
          <w:szCs w:val="22"/>
        </w:rPr>
        <w:t xml:space="preserve">„Zakup fabrycznie nowego </w:t>
      </w:r>
      <w:r w:rsidR="00CD2229">
        <w:rPr>
          <w:b/>
          <w:sz w:val="22"/>
          <w:szCs w:val="22"/>
        </w:rPr>
        <w:t xml:space="preserve">ciągnika rolniczego wraz z osprzętem </w:t>
      </w:r>
      <w:r w:rsidR="008D7CA1">
        <w:rPr>
          <w:b/>
          <w:sz w:val="22"/>
          <w:szCs w:val="22"/>
        </w:rPr>
        <w:t>–</w:t>
      </w:r>
      <w:r w:rsidR="00CD2229">
        <w:rPr>
          <w:b/>
          <w:sz w:val="22"/>
          <w:szCs w:val="22"/>
        </w:rPr>
        <w:t xml:space="preserve"> WUKO</w:t>
      </w:r>
      <w:r w:rsidR="008D7CA1">
        <w:rPr>
          <w:b/>
          <w:sz w:val="22"/>
          <w:szCs w:val="22"/>
        </w:rPr>
        <w:t xml:space="preserve"> </w:t>
      </w:r>
      <w:r w:rsidR="008D7CA1" w:rsidRPr="008D7CA1">
        <w:rPr>
          <w:b/>
          <w:bCs/>
        </w:rPr>
        <w:t>do ciśnieniowego czyszczenia kanałów i sieci kanalizacyjnych</w:t>
      </w:r>
      <w:r w:rsidRPr="008D7CA1">
        <w:rPr>
          <w:b/>
          <w:bCs/>
          <w:sz w:val="22"/>
          <w:szCs w:val="22"/>
        </w:rPr>
        <w:t>”</w:t>
      </w:r>
    </w:p>
    <w:p w14:paraId="748C1279" w14:textId="77777777" w:rsidR="00317B84" w:rsidRPr="00317B84" w:rsidRDefault="00317B84" w:rsidP="00317B84">
      <w:pPr>
        <w:jc w:val="center"/>
        <w:rPr>
          <w:i/>
        </w:rPr>
      </w:pPr>
    </w:p>
    <w:p w14:paraId="3CADAA10" w14:textId="77777777" w:rsidR="00317B84" w:rsidRPr="00317B84" w:rsidRDefault="00317B84" w:rsidP="00317B84">
      <w:pPr>
        <w:suppressAutoHyphens/>
        <w:autoSpaceDN w:val="0"/>
        <w:jc w:val="center"/>
        <w:textAlignment w:val="baseline"/>
        <w:rPr>
          <w:sz w:val="22"/>
          <w:szCs w:val="22"/>
        </w:rPr>
      </w:pPr>
      <w:r w:rsidRPr="00317B84">
        <w:rPr>
          <w:i/>
          <w:sz w:val="22"/>
          <w:szCs w:val="22"/>
        </w:rPr>
        <w:t xml:space="preserve">, </w:t>
      </w:r>
      <w:r w:rsidRPr="00317B84">
        <w:rPr>
          <w:sz w:val="22"/>
          <w:szCs w:val="22"/>
        </w:rPr>
        <w:t>oświadczam, co następuje:</w:t>
      </w:r>
    </w:p>
    <w:p w14:paraId="6D61F643" w14:textId="49EDEF59" w:rsidR="00317B84" w:rsidRPr="00317B84" w:rsidRDefault="00317B84" w:rsidP="00317B84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317B84">
        <w:rPr>
          <w:sz w:val="22"/>
          <w:szCs w:val="22"/>
          <w:lang w:eastAsia="ar-SA"/>
        </w:rPr>
        <w:t xml:space="preserve">Oświadczam, że złożone w przedmiotowym postepowaniu informacje zawarte w oświadczeniu, </w:t>
      </w:r>
      <w:r w:rsidR="008D7CA1">
        <w:rPr>
          <w:sz w:val="22"/>
          <w:szCs w:val="22"/>
          <w:lang w:eastAsia="ar-SA"/>
        </w:rPr>
        <w:br/>
      </w:r>
      <w:r w:rsidRPr="00317B84">
        <w:rPr>
          <w:sz w:val="22"/>
          <w:szCs w:val="22"/>
          <w:lang w:eastAsia="ar-SA"/>
        </w:rPr>
        <w:t xml:space="preserve">o którym mowa w art. 125 ust. 1 ustawy Prawo zamówień publicznych o niepodleganiu wykluczeniu z postępowania na podstawie art. 108 ust. 1 ustawy </w:t>
      </w:r>
      <w:proofErr w:type="spellStart"/>
      <w:r w:rsidRPr="00317B84">
        <w:rPr>
          <w:sz w:val="22"/>
          <w:szCs w:val="22"/>
          <w:lang w:eastAsia="ar-SA"/>
        </w:rPr>
        <w:t>Pzp</w:t>
      </w:r>
      <w:proofErr w:type="spellEnd"/>
      <w:r w:rsidRPr="00317B84">
        <w:rPr>
          <w:sz w:val="22"/>
          <w:szCs w:val="22"/>
          <w:lang w:eastAsia="ar-SA"/>
        </w:rPr>
        <w:t>.</w:t>
      </w:r>
    </w:p>
    <w:p w14:paraId="623148FF" w14:textId="77777777" w:rsidR="00317B84" w:rsidRPr="00317B84" w:rsidRDefault="00317B84" w:rsidP="00317B84">
      <w:pPr>
        <w:suppressAutoHyphens/>
        <w:spacing w:line="276" w:lineRule="auto"/>
        <w:ind w:left="284"/>
        <w:jc w:val="both"/>
        <w:rPr>
          <w:sz w:val="22"/>
          <w:szCs w:val="22"/>
          <w:lang w:eastAsia="ar-SA"/>
        </w:rPr>
      </w:pPr>
    </w:p>
    <w:p w14:paraId="17CA44C4" w14:textId="4803F83B" w:rsidR="00317B84" w:rsidRPr="00317B84" w:rsidRDefault="00317B84" w:rsidP="00317B84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317B84">
        <w:rPr>
          <w:sz w:val="22"/>
          <w:szCs w:val="22"/>
          <w:lang w:eastAsia="ar-SA"/>
        </w:rPr>
        <w:t xml:space="preserve">Oświadczam, że złożone w przedmiotowym postepowaniu informacje zawarte w oświadczeniu, </w:t>
      </w:r>
      <w:r w:rsidR="008D7CA1">
        <w:rPr>
          <w:sz w:val="22"/>
          <w:szCs w:val="22"/>
          <w:lang w:eastAsia="ar-SA"/>
        </w:rPr>
        <w:br/>
      </w:r>
      <w:r w:rsidRPr="00317B84">
        <w:rPr>
          <w:sz w:val="22"/>
          <w:szCs w:val="22"/>
          <w:lang w:eastAsia="ar-SA"/>
        </w:rPr>
        <w:t xml:space="preserve">o którym mowa w art. 125 ust. 1 ustawy Prawo zamówień  publicznych o niepodleganiu wykluczeniu z postępowania na podstawie art. 109 ust. 1 pkt  4 </w:t>
      </w:r>
      <w:proofErr w:type="spellStart"/>
      <w:r w:rsidRPr="00317B84">
        <w:rPr>
          <w:sz w:val="22"/>
          <w:szCs w:val="22"/>
          <w:lang w:eastAsia="ar-SA"/>
        </w:rPr>
        <w:t>Pzp</w:t>
      </w:r>
      <w:proofErr w:type="spellEnd"/>
      <w:r w:rsidRPr="00317B84">
        <w:rPr>
          <w:sz w:val="22"/>
          <w:szCs w:val="22"/>
          <w:lang w:eastAsia="ar-SA"/>
        </w:rPr>
        <w:t>,</w:t>
      </w:r>
    </w:p>
    <w:p w14:paraId="45BCDCC8" w14:textId="77777777" w:rsidR="00317B84" w:rsidRPr="00317B84" w:rsidRDefault="00317B84" w:rsidP="00317B84">
      <w:pPr>
        <w:pBdr>
          <w:bottom w:val="single" w:sz="4" w:space="2" w:color="auto"/>
        </w:pBdr>
        <w:spacing w:after="200" w:line="276" w:lineRule="auto"/>
        <w:rPr>
          <w:b/>
          <w:bCs/>
          <w:sz w:val="22"/>
          <w:szCs w:val="22"/>
          <w:lang w:eastAsia="en-US"/>
        </w:rPr>
      </w:pPr>
    </w:p>
    <w:p w14:paraId="796ECCBA" w14:textId="77777777" w:rsidR="00317B84" w:rsidRPr="00317B84" w:rsidRDefault="00317B84" w:rsidP="00317B84">
      <w:pPr>
        <w:spacing w:after="200" w:line="276" w:lineRule="auto"/>
        <w:jc w:val="center"/>
        <w:rPr>
          <w:b/>
          <w:bCs/>
          <w:sz w:val="22"/>
          <w:szCs w:val="22"/>
          <w:lang w:val="x-none" w:eastAsia="x-none"/>
        </w:rPr>
      </w:pPr>
      <w:r w:rsidRPr="00317B84">
        <w:rPr>
          <w:b/>
          <w:bCs/>
          <w:sz w:val="22"/>
          <w:szCs w:val="22"/>
          <w:lang w:val="x-none" w:eastAsia="x-none"/>
        </w:rPr>
        <w:t>są aktualne / są nieaktualne</w:t>
      </w:r>
      <w:r w:rsidRPr="00317B84">
        <w:rPr>
          <w:b/>
          <w:bCs/>
          <w:sz w:val="22"/>
          <w:szCs w:val="22"/>
          <w:vertAlign w:val="superscript"/>
          <w:lang w:val="x-none" w:eastAsia="x-none"/>
        </w:rPr>
        <w:footnoteReference w:id="1"/>
      </w:r>
    </w:p>
    <w:p w14:paraId="2AB1073D" w14:textId="77777777" w:rsidR="00317B84" w:rsidRPr="00317B84" w:rsidRDefault="00317B84" w:rsidP="00317B84">
      <w:pPr>
        <w:spacing w:after="200" w:line="276" w:lineRule="auto"/>
        <w:jc w:val="center"/>
        <w:rPr>
          <w:b/>
          <w:bCs/>
          <w:sz w:val="28"/>
          <w:szCs w:val="28"/>
          <w:lang w:val="x-none" w:eastAsia="x-none"/>
        </w:rPr>
      </w:pPr>
    </w:p>
    <w:p w14:paraId="646F78D0" w14:textId="77777777" w:rsidR="00317B84" w:rsidRPr="00317B84" w:rsidRDefault="00317B84" w:rsidP="00317B84">
      <w:pPr>
        <w:spacing w:after="200" w:line="276" w:lineRule="auto"/>
        <w:rPr>
          <w:bCs/>
          <w:sz w:val="16"/>
          <w:szCs w:val="16"/>
          <w:lang w:eastAsia="x-none"/>
        </w:rPr>
      </w:pPr>
      <w:r w:rsidRPr="00317B84">
        <w:rPr>
          <w:bCs/>
          <w:sz w:val="16"/>
          <w:szCs w:val="16"/>
          <w:lang w:eastAsia="x-none"/>
        </w:rPr>
        <w:t xml:space="preserve">Data: ……………..                                  </w:t>
      </w:r>
      <w:r w:rsidRPr="00317B84">
        <w:rPr>
          <w:bCs/>
          <w:sz w:val="16"/>
          <w:szCs w:val="16"/>
          <w:lang w:eastAsia="x-none"/>
        </w:rPr>
        <w:tab/>
      </w:r>
      <w:r w:rsidRPr="00317B84">
        <w:rPr>
          <w:bCs/>
          <w:sz w:val="16"/>
          <w:szCs w:val="16"/>
          <w:lang w:eastAsia="x-none"/>
        </w:rPr>
        <w:tab/>
      </w:r>
      <w:r w:rsidRPr="00317B84">
        <w:rPr>
          <w:bCs/>
          <w:sz w:val="16"/>
          <w:szCs w:val="16"/>
          <w:lang w:eastAsia="x-none"/>
        </w:rPr>
        <w:tab/>
      </w:r>
      <w:r w:rsidRPr="00317B84">
        <w:rPr>
          <w:bCs/>
          <w:sz w:val="16"/>
          <w:szCs w:val="16"/>
          <w:lang w:eastAsia="x-none"/>
        </w:rPr>
        <w:tab/>
        <w:t xml:space="preserve">    </w:t>
      </w:r>
      <w:r>
        <w:rPr>
          <w:bCs/>
          <w:sz w:val="16"/>
          <w:szCs w:val="16"/>
          <w:lang w:eastAsia="x-none"/>
        </w:rPr>
        <w:t xml:space="preserve">             </w:t>
      </w:r>
      <w:r w:rsidRPr="00317B84">
        <w:rPr>
          <w:bCs/>
          <w:sz w:val="16"/>
          <w:szCs w:val="16"/>
          <w:lang w:eastAsia="x-none"/>
        </w:rPr>
        <w:t>…………………………………………………....</w:t>
      </w:r>
    </w:p>
    <w:p w14:paraId="237AB29C" w14:textId="77777777" w:rsidR="00317B84" w:rsidRPr="00317B84" w:rsidRDefault="00317B84" w:rsidP="00317B84">
      <w:pPr>
        <w:suppressAutoHyphens/>
        <w:snapToGrid w:val="0"/>
        <w:ind w:left="4956" w:firstLine="708"/>
        <w:rPr>
          <w:sz w:val="16"/>
          <w:szCs w:val="16"/>
          <w:lang w:eastAsia="ar-SA"/>
        </w:rPr>
      </w:pPr>
      <w:r w:rsidRPr="00317B84">
        <w:rPr>
          <w:sz w:val="16"/>
          <w:szCs w:val="16"/>
          <w:lang w:eastAsia="ar-SA"/>
        </w:rPr>
        <w:t>Podpis(y) osoby(osób) upoważnionej(</w:t>
      </w:r>
      <w:proofErr w:type="spellStart"/>
      <w:r w:rsidRPr="00317B84">
        <w:rPr>
          <w:sz w:val="16"/>
          <w:szCs w:val="16"/>
          <w:lang w:eastAsia="ar-SA"/>
        </w:rPr>
        <w:t>ych</w:t>
      </w:r>
      <w:proofErr w:type="spellEnd"/>
      <w:r w:rsidRPr="00317B84">
        <w:rPr>
          <w:sz w:val="16"/>
          <w:szCs w:val="16"/>
          <w:lang w:eastAsia="ar-SA"/>
        </w:rPr>
        <w:t>)</w:t>
      </w:r>
      <w:r w:rsidRPr="00317B84">
        <w:rPr>
          <w:sz w:val="16"/>
          <w:szCs w:val="16"/>
          <w:lang w:eastAsia="ar-SA"/>
        </w:rPr>
        <w:br/>
        <w:t xml:space="preserve">  </w:t>
      </w:r>
    </w:p>
    <w:p w14:paraId="3522C57E" w14:textId="77777777" w:rsidR="00317B84" w:rsidRPr="00680142" w:rsidRDefault="00317B84" w:rsidP="00680142">
      <w:pPr>
        <w:widowControl w:val="0"/>
        <w:autoSpaceDE w:val="0"/>
        <w:autoSpaceDN w:val="0"/>
        <w:adjustRightInd w:val="0"/>
        <w:ind w:left="4956" w:firstLine="708"/>
        <w:jc w:val="center"/>
        <w:rPr>
          <w:b/>
          <w:bCs/>
          <w:color w:val="000000"/>
          <w:sz w:val="32"/>
          <w:szCs w:val="32"/>
        </w:rPr>
      </w:pPr>
      <w:r w:rsidRPr="00317B84">
        <w:rPr>
          <w:sz w:val="16"/>
          <w:szCs w:val="22"/>
          <w:lang w:eastAsia="ar-SA"/>
        </w:rPr>
        <w:t>Kwalifikowany podpis elektroniczny, podpi</w:t>
      </w:r>
      <w:r w:rsidR="00680142">
        <w:rPr>
          <w:sz w:val="16"/>
          <w:szCs w:val="22"/>
          <w:lang w:eastAsia="ar-SA"/>
        </w:rPr>
        <w:t xml:space="preserve">s zaufany, </w:t>
      </w:r>
      <w:r w:rsidR="00680142">
        <w:rPr>
          <w:sz w:val="16"/>
          <w:szCs w:val="22"/>
          <w:lang w:eastAsia="ar-SA"/>
        </w:rPr>
        <w:br/>
        <w:t>lub podpis  osobist</w:t>
      </w:r>
    </w:p>
    <w:p w14:paraId="11FF3CCE" w14:textId="77777777" w:rsidR="00317B84" w:rsidRPr="00317B84" w:rsidRDefault="00317B84" w:rsidP="00317B84">
      <w:pPr>
        <w:jc w:val="right"/>
      </w:pPr>
    </w:p>
    <w:p w14:paraId="07CC7000" w14:textId="77777777" w:rsidR="00317B84" w:rsidRPr="00317B84" w:rsidRDefault="00317B84" w:rsidP="00317B84">
      <w:pPr>
        <w:jc w:val="right"/>
      </w:pPr>
    </w:p>
    <w:p w14:paraId="48F15637" w14:textId="77777777" w:rsidR="00317B84" w:rsidRPr="00317B84" w:rsidRDefault="00317B84" w:rsidP="00317B84">
      <w:pPr>
        <w:jc w:val="right"/>
      </w:pPr>
    </w:p>
    <w:p w14:paraId="6D8547E1" w14:textId="77777777" w:rsidR="00317B84" w:rsidRPr="00317B84" w:rsidRDefault="00317B84" w:rsidP="00317B84">
      <w:pPr>
        <w:jc w:val="right"/>
      </w:pPr>
    </w:p>
    <w:p w14:paraId="2D238304" w14:textId="77777777" w:rsidR="00317B84" w:rsidRPr="00317B84" w:rsidRDefault="00317B84" w:rsidP="00317B84">
      <w:pPr>
        <w:jc w:val="right"/>
      </w:pPr>
    </w:p>
    <w:p w14:paraId="46660918" w14:textId="77777777" w:rsidR="00317B84" w:rsidRPr="00317B84" w:rsidRDefault="00317B84" w:rsidP="00317B84">
      <w:pPr>
        <w:jc w:val="right"/>
      </w:pPr>
    </w:p>
    <w:p w14:paraId="5377B2FC" w14:textId="77777777" w:rsidR="00317B84" w:rsidRPr="00317B84" w:rsidRDefault="00317B84" w:rsidP="00317B84">
      <w:pPr>
        <w:jc w:val="right"/>
      </w:pPr>
    </w:p>
    <w:p w14:paraId="321A6283" w14:textId="77777777" w:rsidR="00317B84" w:rsidRPr="00317B84" w:rsidRDefault="00317B84" w:rsidP="00317B84">
      <w:pPr>
        <w:jc w:val="right"/>
      </w:pPr>
    </w:p>
    <w:p w14:paraId="394203D2" w14:textId="77777777" w:rsidR="00317B84" w:rsidRPr="00317B84" w:rsidRDefault="00317B84" w:rsidP="00317B84">
      <w:pPr>
        <w:jc w:val="right"/>
      </w:pPr>
    </w:p>
    <w:p w14:paraId="34996D06" w14:textId="77777777" w:rsidR="00317B84" w:rsidRPr="00317B84" w:rsidRDefault="00317B84" w:rsidP="00317B84">
      <w:pPr>
        <w:jc w:val="right"/>
      </w:pPr>
    </w:p>
    <w:p w14:paraId="7CF861EF" w14:textId="77777777" w:rsidR="00317B84" w:rsidRPr="00317B84" w:rsidRDefault="00317B84" w:rsidP="00317B84">
      <w:pPr>
        <w:jc w:val="right"/>
      </w:pPr>
    </w:p>
    <w:p w14:paraId="5FD1F719" w14:textId="77777777" w:rsidR="00317B84" w:rsidRPr="00317B84" w:rsidRDefault="00317B84" w:rsidP="00317B84">
      <w:pPr>
        <w:jc w:val="right"/>
      </w:pPr>
    </w:p>
    <w:p w14:paraId="15015BDE" w14:textId="77777777" w:rsidR="00317B84" w:rsidRPr="00317B84" w:rsidRDefault="00317B84" w:rsidP="00317B84">
      <w:pPr>
        <w:jc w:val="right"/>
      </w:pPr>
    </w:p>
    <w:p w14:paraId="702E08B2" w14:textId="77777777" w:rsidR="00317B84" w:rsidRPr="00317B84" w:rsidRDefault="00317B84" w:rsidP="00317B84">
      <w:pPr>
        <w:jc w:val="right"/>
      </w:pPr>
    </w:p>
    <w:p w14:paraId="31108595" w14:textId="77777777" w:rsidR="00317B84" w:rsidRPr="00317B84" w:rsidRDefault="00317B84" w:rsidP="00317B84">
      <w:pPr>
        <w:jc w:val="right"/>
      </w:pPr>
    </w:p>
    <w:p w14:paraId="61E174C7" w14:textId="77777777" w:rsidR="00317B84" w:rsidRPr="00317B84" w:rsidRDefault="00317B84" w:rsidP="00317B84">
      <w:pPr>
        <w:jc w:val="right"/>
      </w:pPr>
    </w:p>
    <w:p w14:paraId="2149D35B" w14:textId="77777777" w:rsidR="00317B84" w:rsidRPr="00317B84" w:rsidRDefault="00317B84" w:rsidP="00317B84">
      <w:pPr>
        <w:jc w:val="right"/>
      </w:pPr>
    </w:p>
    <w:p w14:paraId="283E1477" w14:textId="77777777" w:rsidR="00317B84" w:rsidRPr="00317B84" w:rsidRDefault="00317B84" w:rsidP="00317B84">
      <w:pPr>
        <w:jc w:val="right"/>
      </w:pPr>
    </w:p>
    <w:p w14:paraId="70A3DADD" w14:textId="77777777" w:rsidR="00317B84" w:rsidRPr="00317B84" w:rsidRDefault="00317B84" w:rsidP="00317B84">
      <w:pPr>
        <w:jc w:val="right"/>
      </w:pPr>
    </w:p>
    <w:p w14:paraId="591054FB" w14:textId="77777777" w:rsidR="00317B84" w:rsidRPr="00317B84" w:rsidRDefault="00317B84" w:rsidP="00317B84">
      <w:pPr>
        <w:jc w:val="right"/>
      </w:pPr>
    </w:p>
    <w:p w14:paraId="62991565" w14:textId="77777777" w:rsidR="00317B84" w:rsidRPr="00317B84" w:rsidRDefault="00317B84" w:rsidP="00317B84">
      <w:pPr>
        <w:jc w:val="right"/>
      </w:pPr>
    </w:p>
    <w:p w14:paraId="25D6B955" w14:textId="77777777" w:rsidR="00317B84" w:rsidRPr="00317B84" w:rsidRDefault="00317B84" w:rsidP="00317B84">
      <w:pPr>
        <w:jc w:val="right"/>
      </w:pPr>
    </w:p>
    <w:p w14:paraId="3990AC19" w14:textId="77777777" w:rsidR="00317B84" w:rsidRPr="00317B84" w:rsidRDefault="00317B84" w:rsidP="00317B84">
      <w:pPr>
        <w:jc w:val="right"/>
      </w:pPr>
    </w:p>
    <w:p w14:paraId="7E271A16" w14:textId="77777777" w:rsidR="00317B84" w:rsidRPr="00317B84" w:rsidRDefault="00317B84" w:rsidP="00317B84">
      <w:pPr>
        <w:jc w:val="right"/>
      </w:pPr>
    </w:p>
    <w:p w14:paraId="3D20CA7C" w14:textId="77777777" w:rsidR="00317B84" w:rsidRPr="00317B84" w:rsidRDefault="00317B84" w:rsidP="00317B84">
      <w:pPr>
        <w:jc w:val="right"/>
      </w:pPr>
    </w:p>
    <w:p w14:paraId="2E04C0B4" w14:textId="77777777" w:rsidR="00317B84" w:rsidRPr="00317B84" w:rsidRDefault="00317B84" w:rsidP="00317B84">
      <w:pPr>
        <w:jc w:val="right"/>
      </w:pPr>
    </w:p>
    <w:p w14:paraId="07618213" w14:textId="77777777" w:rsidR="00317B84" w:rsidRPr="00317B84" w:rsidRDefault="00317B84" w:rsidP="00317B84">
      <w:pPr>
        <w:jc w:val="right"/>
      </w:pPr>
    </w:p>
    <w:p w14:paraId="42C7CDB9" w14:textId="77777777" w:rsidR="00317B84" w:rsidRPr="00317B84" w:rsidRDefault="00317B84" w:rsidP="00317B84">
      <w:pPr>
        <w:jc w:val="right"/>
      </w:pPr>
    </w:p>
    <w:p w14:paraId="062BFC3D" w14:textId="77777777" w:rsidR="00317B84" w:rsidRPr="00317B84" w:rsidRDefault="00317B84" w:rsidP="00317B84">
      <w:pPr>
        <w:jc w:val="right"/>
      </w:pPr>
    </w:p>
    <w:p w14:paraId="60787551" w14:textId="77777777" w:rsidR="00317B84" w:rsidRPr="00317B84" w:rsidRDefault="00317B84" w:rsidP="00317B84">
      <w:pPr>
        <w:jc w:val="right"/>
      </w:pPr>
    </w:p>
    <w:p w14:paraId="0839975F" w14:textId="77777777" w:rsidR="00317B84" w:rsidRPr="00317B84" w:rsidRDefault="00317B84" w:rsidP="00317B84">
      <w:pPr>
        <w:jc w:val="right"/>
      </w:pPr>
    </w:p>
    <w:p w14:paraId="2470BD0E" w14:textId="77777777" w:rsidR="00317B84" w:rsidRPr="00317B84" w:rsidRDefault="00317B84" w:rsidP="00317B84">
      <w:pPr>
        <w:jc w:val="right"/>
      </w:pPr>
    </w:p>
    <w:p w14:paraId="141175A4" w14:textId="77777777" w:rsidR="00317B84" w:rsidRPr="00317B84" w:rsidRDefault="00317B84" w:rsidP="00317B84">
      <w:pPr>
        <w:jc w:val="right"/>
      </w:pPr>
    </w:p>
    <w:p w14:paraId="7CDAC6DA" w14:textId="77777777" w:rsidR="00317B84" w:rsidRPr="00317B84" w:rsidRDefault="00317B84" w:rsidP="00317B84">
      <w:pPr>
        <w:jc w:val="right"/>
      </w:pPr>
    </w:p>
    <w:p w14:paraId="700B94D3" w14:textId="77777777" w:rsidR="00317B84" w:rsidRPr="00317B84" w:rsidRDefault="00317B84" w:rsidP="00317B84">
      <w:pPr>
        <w:jc w:val="right"/>
      </w:pPr>
    </w:p>
    <w:p w14:paraId="075957C5" w14:textId="77777777" w:rsidR="00317B84" w:rsidRPr="00317B84" w:rsidRDefault="00317B84" w:rsidP="00317B84">
      <w:pPr>
        <w:jc w:val="right"/>
      </w:pPr>
    </w:p>
    <w:p w14:paraId="0988D073" w14:textId="77777777" w:rsidR="00317B84" w:rsidRPr="00317B84" w:rsidRDefault="00317B84" w:rsidP="00317B84">
      <w:pPr>
        <w:jc w:val="right"/>
      </w:pPr>
    </w:p>
    <w:p w14:paraId="60B181E0" w14:textId="77777777" w:rsidR="00317B84" w:rsidRPr="00317B84" w:rsidRDefault="00317B84" w:rsidP="00317B84"/>
    <w:p w14:paraId="14D04DC3" w14:textId="77777777" w:rsidR="00642657" w:rsidRPr="00317B84" w:rsidRDefault="00642657"/>
    <w:sectPr w:rsidR="00642657" w:rsidRPr="00317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A19FA" w14:textId="77777777" w:rsidR="004A1F02" w:rsidRDefault="004A1F02" w:rsidP="00317B84">
      <w:r>
        <w:separator/>
      </w:r>
    </w:p>
  </w:endnote>
  <w:endnote w:type="continuationSeparator" w:id="0">
    <w:p w14:paraId="7304E383" w14:textId="77777777" w:rsidR="004A1F02" w:rsidRDefault="004A1F02" w:rsidP="0031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629E" w14:textId="77777777" w:rsidR="004A1F02" w:rsidRDefault="004A1F02" w:rsidP="00317B84">
      <w:r>
        <w:separator/>
      </w:r>
    </w:p>
  </w:footnote>
  <w:footnote w:type="continuationSeparator" w:id="0">
    <w:p w14:paraId="3B95BCEC" w14:textId="77777777" w:rsidR="004A1F02" w:rsidRDefault="004A1F02" w:rsidP="00317B84">
      <w:r>
        <w:continuationSeparator/>
      </w:r>
    </w:p>
  </w:footnote>
  <w:footnote w:id="1">
    <w:p w14:paraId="58FE53AB" w14:textId="77777777" w:rsidR="00317B84" w:rsidRDefault="00317B84" w:rsidP="00317B84">
      <w:pPr>
        <w:pStyle w:val="Tekstprzypisudolnego"/>
        <w:spacing w:line="276" w:lineRule="auto"/>
        <w:jc w:val="both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  <w:p w14:paraId="2FDCA562" w14:textId="77777777" w:rsidR="00317B84" w:rsidRDefault="00317B84" w:rsidP="00317B84">
      <w:pPr>
        <w:pStyle w:val="Tekstprzypisudolnego"/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vertAlign w:val="superscript"/>
        </w:rPr>
        <w:t xml:space="preserve">2  </w:t>
      </w:r>
      <w:r>
        <w:rPr>
          <w:rFonts w:ascii="Arial" w:hAnsi="Arial" w:cs="Arial"/>
          <w:b/>
          <w:sz w:val="16"/>
          <w:szCs w:val="16"/>
        </w:rPr>
        <w:t>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010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84"/>
    <w:rsid w:val="000057A5"/>
    <w:rsid w:val="000E6BE1"/>
    <w:rsid w:val="00317B84"/>
    <w:rsid w:val="004A1F02"/>
    <w:rsid w:val="00596065"/>
    <w:rsid w:val="00642657"/>
    <w:rsid w:val="00680142"/>
    <w:rsid w:val="008D7CA1"/>
    <w:rsid w:val="00B93B4C"/>
    <w:rsid w:val="00CD2229"/>
    <w:rsid w:val="00C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0C5F"/>
  <w15:chartTrackingRefBased/>
  <w15:docId w15:val="{A4FFECDD-B4B7-4F39-AE20-EF8632F3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B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B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17B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Wojcieszak</dc:creator>
  <cp:keywords/>
  <dc:description/>
  <cp:lastModifiedBy>user</cp:lastModifiedBy>
  <cp:revision>2</cp:revision>
  <cp:lastPrinted>2025-03-25T10:23:00Z</cp:lastPrinted>
  <dcterms:created xsi:type="dcterms:W3CDTF">2025-03-31T10:09:00Z</dcterms:created>
  <dcterms:modified xsi:type="dcterms:W3CDTF">2025-03-31T10:09:00Z</dcterms:modified>
</cp:coreProperties>
</file>