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C0BEC3" w14:textId="605974C3" w:rsidR="001F2F55" w:rsidRPr="00516E78" w:rsidRDefault="001F2F55" w:rsidP="001F2F55">
      <w:pPr>
        <w:suppressAutoHyphens/>
        <w:spacing w:after="0" w:line="276" w:lineRule="auto"/>
        <w:ind w:left="5760" w:firstLine="720"/>
        <w:rPr>
          <w:rFonts w:eastAsia="Calibri" w:cs="Arial"/>
          <w:bCs/>
          <w:kern w:val="0"/>
          <w:sz w:val="20"/>
          <w:szCs w:val="20"/>
          <w:lang w:eastAsia="ar-SA"/>
        </w:rPr>
      </w:pPr>
      <w:r w:rsidRPr="00516E78">
        <w:rPr>
          <w:rFonts w:eastAsia="Calibri" w:cs="Arial"/>
          <w:bCs/>
          <w:kern w:val="0"/>
          <w:sz w:val="20"/>
          <w:szCs w:val="20"/>
          <w:lang w:eastAsia="ar-SA"/>
        </w:rPr>
        <w:t xml:space="preserve">Załącznik nr </w:t>
      </w:r>
      <w:r w:rsidR="00B32993">
        <w:rPr>
          <w:rFonts w:eastAsia="Calibri" w:cs="Arial"/>
          <w:bCs/>
          <w:kern w:val="0"/>
          <w:sz w:val="20"/>
          <w:szCs w:val="20"/>
          <w:lang w:eastAsia="ar-SA"/>
        </w:rPr>
        <w:t>2</w:t>
      </w:r>
      <w:r w:rsidRPr="00516E78">
        <w:rPr>
          <w:rFonts w:eastAsia="Calibri" w:cs="Arial"/>
          <w:bCs/>
          <w:kern w:val="0"/>
          <w:sz w:val="20"/>
          <w:szCs w:val="20"/>
          <w:lang w:eastAsia="ar-SA"/>
        </w:rPr>
        <w:t xml:space="preserve"> do SWZ</w:t>
      </w:r>
    </w:p>
    <w:p w14:paraId="6A631288" w14:textId="77777777" w:rsidR="001F2F55" w:rsidRPr="00516E78" w:rsidRDefault="001F2F55" w:rsidP="001F2F55">
      <w:pPr>
        <w:suppressAutoHyphens/>
        <w:spacing w:after="0" w:line="276" w:lineRule="auto"/>
        <w:rPr>
          <w:rFonts w:eastAsia="Calibri" w:cs="Arial"/>
          <w:kern w:val="0"/>
          <w:sz w:val="20"/>
          <w:szCs w:val="20"/>
          <w:lang w:eastAsia="ar-SA"/>
        </w:rPr>
      </w:pPr>
      <w:r w:rsidRPr="00516E78">
        <w:rPr>
          <w:rFonts w:eastAsia="Calibri" w:cs="Arial"/>
          <w:b/>
          <w:kern w:val="0"/>
          <w:sz w:val="20"/>
          <w:szCs w:val="20"/>
          <w:lang w:eastAsia="ar-SA"/>
        </w:rPr>
        <w:t>Nazwa Wykonawcy</w:t>
      </w:r>
      <w:r w:rsidRPr="00516E78">
        <w:rPr>
          <w:rFonts w:eastAsia="Calibri" w:cs="Arial"/>
          <w:kern w:val="0"/>
          <w:sz w:val="20"/>
          <w:szCs w:val="20"/>
          <w:lang w:eastAsia="ar-SA"/>
        </w:rPr>
        <w:t xml:space="preserve"> </w:t>
      </w:r>
    </w:p>
    <w:p w14:paraId="75CAE77C" w14:textId="77777777" w:rsidR="001F2F55" w:rsidRPr="00516E78" w:rsidRDefault="001F2F55" w:rsidP="001F2F55">
      <w:pPr>
        <w:suppressAutoHyphens/>
        <w:spacing w:after="0" w:line="276" w:lineRule="auto"/>
        <w:rPr>
          <w:rFonts w:eastAsia="Calibri" w:cs="Arial"/>
          <w:kern w:val="0"/>
          <w:sz w:val="20"/>
          <w:szCs w:val="20"/>
          <w:lang w:val="en-US" w:eastAsia="ar-SA"/>
        </w:rPr>
      </w:pPr>
      <w:r w:rsidRPr="00516E78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……………………………………………………………</w:t>
      </w:r>
      <w:r w:rsidRPr="00516E78">
        <w:rPr>
          <w:rFonts w:eastAsia="Calibri" w:cs="Arial"/>
          <w:kern w:val="0"/>
          <w:sz w:val="20"/>
          <w:szCs w:val="20"/>
          <w:lang w:val="en-US" w:eastAsia="ar-SA"/>
        </w:rPr>
        <w:t xml:space="preserve">        </w:t>
      </w:r>
    </w:p>
    <w:p w14:paraId="041F7876" w14:textId="77777777" w:rsidR="001F2F55" w:rsidRPr="00516E78" w:rsidRDefault="001F2F55" w:rsidP="001F2F55">
      <w:pPr>
        <w:suppressAutoHyphens/>
        <w:spacing w:after="0" w:line="276" w:lineRule="auto"/>
        <w:jc w:val="both"/>
        <w:rPr>
          <w:rFonts w:eastAsia="Calibri" w:cs="Arial"/>
          <w:b/>
          <w:kern w:val="0"/>
          <w:sz w:val="20"/>
          <w:szCs w:val="20"/>
          <w:lang w:val="en-US" w:eastAsia="ar-SA"/>
        </w:rPr>
      </w:pPr>
      <w:r w:rsidRPr="00516E78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……………………………………………………………</w:t>
      </w:r>
    </w:p>
    <w:p w14:paraId="465CF672" w14:textId="77777777" w:rsidR="001F2F55" w:rsidRPr="00516E78" w:rsidRDefault="001F2F55" w:rsidP="001F2F55">
      <w:pPr>
        <w:suppressAutoHyphens/>
        <w:spacing w:after="0" w:line="276" w:lineRule="auto"/>
        <w:jc w:val="both"/>
        <w:rPr>
          <w:rFonts w:eastAsia="Calibri" w:cs="Arial"/>
          <w:kern w:val="0"/>
          <w:sz w:val="20"/>
          <w:szCs w:val="20"/>
          <w:lang w:val="en-US" w:eastAsia="ar-SA"/>
        </w:rPr>
      </w:pPr>
      <w:r w:rsidRPr="00516E78">
        <w:rPr>
          <w:rFonts w:eastAsia="Calibri" w:cs="Arial"/>
          <w:kern w:val="0"/>
          <w:sz w:val="20"/>
          <w:szCs w:val="20"/>
          <w:lang w:val="en-US" w:eastAsia="ar-SA"/>
        </w:rPr>
        <w:t xml:space="preserve">Adres </w:t>
      </w:r>
      <w:r w:rsidRPr="00516E78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……………………………………………………</w:t>
      </w:r>
    </w:p>
    <w:p w14:paraId="77675A5D" w14:textId="77777777" w:rsidR="001F2F55" w:rsidRPr="00516E78" w:rsidRDefault="001F2F55" w:rsidP="001F2F55">
      <w:pPr>
        <w:suppressAutoHyphens/>
        <w:spacing w:after="0" w:line="276" w:lineRule="auto"/>
        <w:jc w:val="both"/>
        <w:rPr>
          <w:rFonts w:eastAsia="Calibri" w:cs="Arial"/>
          <w:kern w:val="0"/>
          <w:sz w:val="20"/>
          <w:szCs w:val="20"/>
          <w:lang w:val="en-US" w:eastAsia="ar-SA"/>
        </w:rPr>
      </w:pPr>
      <w:r w:rsidRPr="00516E78">
        <w:rPr>
          <w:rFonts w:eastAsia="Calibri" w:cs="Arial"/>
          <w:kern w:val="0"/>
          <w:sz w:val="20"/>
          <w:szCs w:val="20"/>
          <w:lang w:val="en-US" w:eastAsia="ar-SA"/>
        </w:rPr>
        <w:t xml:space="preserve">REGON </w:t>
      </w:r>
      <w:r w:rsidRPr="00516E78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</w:t>
      </w:r>
    </w:p>
    <w:p w14:paraId="530291A7" w14:textId="77777777" w:rsidR="001F2F55" w:rsidRPr="00516E78" w:rsidRDefault="001F2F55" w:rsidP="001F2F55">
      <w:pPr>
        <w:suppressAutoHyphens/>
        <w:spacing w:after="0" w:line="276" w:lineRule="auto"/>
        <w:jc w:val="both"/>
        <w:rPr>
          <w:rFonts w:eastAsia="Calibri" w:cs="Arial"/>
          <w:kern w:val="0"/>
          <w:sz w:val="20"/>
          <w:szCs w:val="20"/>
          <w:lang w:val="en-US" w:eastAsia="ar-SA"/>
        </w:rPr>
      </w:pPr>
      <w:r w:rsidRPr="00516E78">
        <w:rPr>
          <w:rFonts w:eastAsia="Calibri" w:cs="Arial"/>
          <w:kern w:val="0"/>
          <w:sz w:val="20"/>
          <w:szCs w:val="20"/>
          <w:lang w:val="en-US" w:eastAsia="ar-SA"/>
        </w:rPr>
        <w:t xml:space="preserve">NIP </w:t>
      </w:r>
      <w:r w:rsidRPr="00516E78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………………………………………………………</w:t>
      </w:r>
    </w:p>
    <w:p w14:paraId="249A94DA" w14:textId="77777777" w:rsidR="001F2F55" w:rsidRPr="00516E78" w:rsidRDefault="001F2F55" w:rsidP="001F2F55">
      <w:pPr>
        <w:suppressAutoHyphens/>
        <w:spacing w:after="0" w:line="276" w:lineRule="auto"/>
        <w:jc w:val="both"/>
        <w:rPr>
          <w:rFonts w:eastAsia="Calibri" w:cs="Arial"/>
          <w:kern w:val="0"/>
          <w:sz w:val="20"/>
          <w:szCs w:val="20"/>
          <w:lang w:val="en-US" w:eastAsia="ar-SA"/>
        </w:rPr>
      </w:pPr>
      <w:r w:rsidRPr="00516E78">
        <w:rPr>
          <w:rFonts w:eastAsia="Calibri" w:cs="Arial"/>
          <w:kern w:val="0"/>
          <w:sz w:val="20"/>
          <w:szCs w:val="20"/>
          <w:lang w:val="en-US" w:eastAsia="ar-SA"/>
        </w:rPr>
        <w:t>KRS/CEIDG</w:t>
      </w:r>
      <w:r w:rsidRPr="00516E78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…………………………………………….</w:t>
      </w:r>
    </w:p>
    <w:p w14:paraId="594D3939" w14:textId="77777777" w:rsidR="001F2F55" w:rsidRPr="00516E78" w:rsidRDefault="001F2F55" w:rsidP="001F2F55">
      <w:pPr>
        <w:suppressAutoHyphens/>
        <w:spacing w:after="0" w:line="276" w:lineRule="auto"/>
        <w:jc w:val="both"/>
        <w:rPr>
          <w:rFonts w:eastAsia="Calibri" w:cs="Arial"/>
          <w:b/>
          <w:kern w:val="0"/>
          <w:sz w:val="20"/>
          <w:szCs w:val="20"/>
          <w:lang w:val="en-US" w:eastAsia="ar-SA"/>
        </w:rPr>
      </w:pPr>
      <w:r w:rsidRPr="00516E78">
        <w:rPr>
          <w:rFonts w:eastAsia="Calibri" w:cs="Arial"/>
          <w:kern w:val="0"/>
          <w:sz w:val="20"/>
          <w:szCs w:val="20"/>
          <w:lang w:val="en-US" w:eastAsia="ar-SA"/>
        </w:rPr>
        <w:t xml:space="preserve">Tel. </w:t>
      </w:r>
      <w:r w:rsidRPr="00516E78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………………………………………………………</w:t>
      </w:r>
    </w:p>
    <w:p w14:paraId="02992B3C" w14:textId="77777777" w:rsidR="001F2F55" w:rsidRPr="00516E78" w:rsidRDefault="001F2F55" w:rsidP="001F2F55">
      <w:pPr>
        <w:spacing w:after="0" w:line="360" w:lineRule="auto"/>
        <w:jc w:val="both"/>
        <w:rPr>
          <w:rFonts w:eastAsia="Times New Roman" w:cs="Arial"/>
          <w:b/>
          <w:kern w:val="0"/>
          <w:sz w:val="20"/>
          <w:szCs w:val="20"/>
          <w:lang w:eastAsia="pl-PL"/>
        </w:rPr>
      </w:pPr>
      <w:r w:rsidRPr="00516E78">
        <w:rPr>
          <w:rFonts w:eastAsia="Times New Roman" w:cs="Arial"/>
          <w:kern w:val="0"/>
          <w:sz w:val="20"/>
          <w:szCs w:val="20"/>
          <w:lang w:eastAsia="pl-PL"/>
        </w:rPr>
        <w:t xml:space="preserve">e-mail </w:t>
      </w:r>
      <w:r w:rsidRPr="00516E78">
        <w:rPr>
          <w:rFonts w:eastAsia="Times New Roman" w:cs="Arial"/>
          <w:b/>
          <w:kern w:val="0"/>
          <w:sz w:val="20"/>
          <w:szCs w:val="20"/>
          <w:lang w:eastAsia="pl-PL"/>
        </w:rPr>
        <w:t>……………………………………………………</w:t>
      </w:r>
    </w:p>
    <w:p w14:paraId="491C4303" w14:textId="7D9B3C67" w:rsidR="001F2F55" w:rsidRPr="00516E78" w:rsidRDefault="00692E27" w:rsidP="001F2F55">
      <w:pPr>
        <w:spacing w:after="120" w:line="360" w:lineRule="auto"/>
        <w:jc w:val="center"/>
        <w:rPr>
          <w:rFonts w:eastAsia="Calibri" w:cs="Arial"/>
          <w:b/>
          <w:kern w:val="0"/>
          <w:sz w:val="20"/>
          <w:szCs w:val="20"/>
          <w:lang w:eastAsia="pl-PL"/>
        </w:rPr>
      </w:pPr>
      <w:r>
        <w:rPr>
          <w:rFonts w:eastAsia="Calibri" w:cs="Arial"/>
          <w:b/>
          <w:kern w:val="0"/>
          <w:sz w:val="20"/>
          <w:szCs w:val="20"/>
          <w:lang w:eastAsia="pl-PL"/>
        </w:rPr>
        <w:t>FORMULARZ CENOWY</w:t>
      </w:r>
    </w:p>
    <w:p w14:paraId="21802C58" w14:textId="64EC91D5" w:rsidR="00516E78" w:rsidRPr="00516E78" w:rsidRDefault="001F2F55" w:rsidP="001F2F55">
      <w:pPr>
        <w:spacing w:after="0" w:line="360" w:lineRule="auto"/>
        <w:jc w:val="center"/>
        <w:rPr>
          <w:rFonts w:eastAsia="Calibri" w:cs="Arial"/>
          <w:kern w:val="0"/>
          <w:sz w:val="20"/>
          <w:szCs w:val="20"/>
          <w:lang w:eastAsia="pl-PL"/>
        </w:rPr>
      </w:pPr>
      <w:r w:rsidRPr="00516E78">
        <w:rPr>
          <w:rFonts w:eastAsia="Calibri" w:cs="Arial"/>
          <w:kern w:val="0"/>
          <w:sz w:val="20"/>
          <w:szCs w:val="20"/>
          <w:lang w:eastAsia="pl-PL"/>
        </w:rPr>
        <w:t>Działając w imieniu i na rzecz wykonawcy/wykonawców wspólnie ubiegających się o udzielenie zamówienia,</w:t>
      </w:r>
      <w:r w:rsidR="00815EAF">
        <w:rPr>
          <w:rFonts w:eastAsia="Calibri" w:cs="Arial"/>
          <w:kern w:val="0"/>
          <w:sz w:val="20"/>
          <w:szCs w:val="20"/>
          <w:lang w:eastAsia="pl-PL"/>
        </w:rPr>
        <w:br/>
      </w:r>
      <w:r w:rsidRPr="00516E78">
        <w:rPr>
          <w:rFonts w:eastAsia="Calibri" w:cs="Arial"/>
          <w:kern w:val="0"/>
          <w:sz w:val="20"/>
          <w:szCs w:val="20"/>
          <w:lang w:eastAsia="pl-PL"/>
        </w:rPr>
        <w:t xml:space="preserve">w postępowaniu o udzielenie zamówienia publicznego </w:t>
      </w:r>
      <w:bookmarkStart w:id="0" w:name="_Hlk187904325"/>
      <w:r w:rsidR="00366789" w:rsidRPr="00366789">
        <w:rPr>
          <w:rFonts w:eastAsia="Calibri" w:cs="Arial"/>
          <w:kern w:val="0"/>
          <w:sz w:val="20"/>
          <w:szCs w:val="20"/>
          <w:lang w:eastAsia="pl-PL"/>
        </w:rPr>
        <w:t xml:space="preserve">prowadzonego w trybie podstawowym bez negocjacji </w:t>
      </w:r>
      <w:r w:rsidRPr="00516E78">
        <w:rPr>
          <w:rFonts w:eastAsia="Calibri" w:cs="Arial"/>
          <w:kern w:val="0"/>
          <w:sz w:val="20"/>
          <w:szCs w:val="20"/>
          <w:lang w:eastAsia="pl-PL"/>
        </w:rPr>
        <w:t>na</w:t>
      </w:r>
      <w:r w:rsidR="00516E78" w:rsidRPr="00516E78">
        <w:rPr>
          <w:rFonts w:eastAsia="Times New Roman" w:cs="Arial"/>
          <w:b/>
          <w:kern w:val="0"/>
          <w:sz w:val="20"/>
          <w:szCs w:val="20"/>
          <w:lang w:eastAsia="pl-PL"/>
        </w:rPr>
        <w:t xml:space="preserve"> </w:t>
      </w:r>
      <w:bookmarkStart w:id="1" w:name="_Hlk187904246"/>
      <w:r w:rsidR="00516E78" w:rsidRPr="00516E78">
        <w:rPr>
          <w:rFonts w:eastAsia="Times New Roman" w:cs="Arial"/>
          <w:b/>
          <w:kern w:val="0"/>
          <w:sz w:val="20"/>
          <w:szCs w:val="20"/>
          <w:lang w:eastAsia="pl-PL"/>
        </w:rPr>
        <w:t>świadczenie usług transportowo-</w:t>
      </w:r>
      <w:r w:rsidR="005C78A1">
        <w:rPr>
          <w:rFonts w:eastAsia="Times New Roman" w:cs="Arial"/>
          <w:b/>
          <w:kern w:val="0"/>
          <w:sz w:val="20"/>
          <w:szCs w:val="20"/>
          <w:lang w:eastAsia="pl-PL"/>
        </w:rPr>
        <w:t>przeprowadzkow</w:t>
      </w:r>
      <w:r w:rsidR="005C78A1" w:rsidRPr="00516E78">
        <w:rPr>
          <w:rFonts w:eastAsia="Times New Roman" w:cs="Arial"/>
          <w:b/>
          <w:kern w:val="0"/>
          <w:sz w:val="20"/>
          <w:szCs w:val="20"/>
          <w:lang w:eastAsia="pl-PL"/>
        </w:rPr>
        <w:t>ych</w:t>
      </w:r>
      <w:r w:rsidR="00516E78" w:rsidRPr="00516E78">
        <w:rPr>
          <w:rFonts w:eastAsia="Times New Roman" w:cs="Arial"/>
          <w:b/>
          <w:kern w:val="0"/>
          <w:sz w:val="20"/>
          <w:szCs w:val="20"/>
          <w:lang w:eastAsia="pl-PL"/>
        </w:rPr>
        <w:t xml:space="preserve"> obejmujących transport dokumentów oraz wyposażenia pomiędzy obiektami Sądu dla Sądu </w:t>
      </w:r>
      <w:r w:rsidR="005C78A1">
        <w:rPr>
          <w:rFonts w:eastAsia="Times New Roman" w:cs="Arial"/>
          <w:b/>
          <w:kern w:val="0"/>
          <w:sz w:val="20"/>
          <w:szCs w:val="20"/>
          <w:lang w:eastAsia="pl-PL"/>
        </w:rPr>
        <w:t>Okręgowego</w:t>
      </w:r>
      <w:r w:rsidR="00516E78" w:rsidRPr="00516E78">
        <w:rPr>
          <w:rFonts w:eastAsia="Times New Roman" w:cs="Arial"/>
          <w:b/>
          <w:kern w:val="0"/>
          <w:sz w:val="20"/>
          <w:szCs w:val="20"/>
          <w:lang w:eastAsia="pl-PL"/>
        </w:rPr>
        <w:t xml:space="preserve"> w </w:t>
      </w:r>
      <w:bookmarkEnd w:id="0"/>
      <w:bookmarkEnd w:id="1"/>
      <w:r w:rsidR="005C78A1">
        <w:rPr>
          <w:rFonts w:eastAsia="Times New Roman" w:cs="Arial"/>
          <w:b/>
          <w:kern w:val="0"/>
          <w:sz w:val="20"/>
          <w:szCs w:val="20"/>
          <w:lang w:eastAsia="pl-PL"/>
        </w:rPr>
        <w:t>Poznaniu</w:t>
      </w:r>
      <w:r w:rsidRPr="00516E78">
        <w:rPr>
          <w:rFonts w:eastAsia="Calibri" w:cs="Arial"/>
          <w:b/>
          <w:bCs/>
          <w:kern w:val="0"/>
          <w:sz w:val="20"/>
          <w:szCs w:val="20"/>
          <w:lang w:eastAsia="pl-PL"/>
        </w:rPr>
        <w:t>,</w:t>
      </w:r>
      <w:r w:rsidRPr="00516E78">
        <w:rPr>
          <w:rFonts w:eastAsia="Calibri" w:cs="Arial"/>
          <w:kern w:val="0"/>
          <w:sz w:val="20"/>
          <w:szCs w:val="20"/>
          <w:lang w:eastAsia="pl-PL"/>
        </w:rPr>
        <w:t xml:space="preserve"> oznaczenie sprawy:</w:t>
      </w:r>
      <w:r w:rsidR="00692E27">
        <w:rPr>
          <w:rFonts w:eastAsia="Calibri" w:cs="Arial"/>
          <w:kern w:val="0"/>
          <w:sz w:val="20"/>
          <w:szCs w:val="20"/>
          <w:lang w:eastAsia="pl-PL"/>
        </w:rPr>
        <w:t xml:space="preserve"> ZP.261.4.</w:t>
      </w:r>
      <w:r w:rsidR="005C78A1">
        <w:rPr>
          <w:rFonts w:eastAsia="Calibri" w:cs="Arial"/>
          <w:kern w:val="0"/>
          <w:sz w:val="20"/>
          <w:szCs w:val="20"/>
          <w:lang w:eastAsia="pl-PL"/>
        </w:rPr>
        <w:t xml:space="preserve">2025 </w:t>
      </w:r>
      <w:r w:rsidRPr="00516E78">
        <w:rPr>
          <w:rFonts w:eastAsia="Calibri" w:cs="Arial"/>
          <w:kern w:val="0"/>
          <w:sz w:val="20"/>
          <w:szCs w:val="20"/>
          <w:lang w:eastAsia="pl-PL"/>
        </w:rPr>
        <w:t xml:space="preserve"> prowadzonego przez </w:t>
      </w:r>
      <w:bookmarkStart w:id="2" w:name="_Hlk187904369"/>
      <w:r w:rsidR="00516E78" w:rsidRPr="00516E78">
        <w:rPr>
          <w:rFonts w:eastAsia="Calibri" w:cs="Arial"/>
          <w:kern w:val="0"/>
          <w:sz w:val="20"/>
          <w:szCs w:val="20"/>
          <w:lang w:eastAsia="pl-PL"/>
        </w:rPr>
        <w:t xml:space="preserve">Sąd </w:t>
      </w:r>
      <w:bookmarkEnd w:id="2"/>
      <w:r w:rsidR="00692E27">
        <w:rPr>
          <w:rFonts w:eastAsia="Calibri" w:cs="Arial"/>
          <w:kern w:val="0"/>
          <w:sz w:val="20"/>
          <w:szCs w:val="20"/>
          <w:lang w:eastAsia="pl-PL"/>
        </w:rPr>
        <w:t>Okręgowy w Poznaniu</w:t>
      </w:r>
    </w:p>
    <w:p w14:paraId="5C4395FE" w14:textId="6E2EC0E0" w:rsidR="001F2F55" w:rsidRPr="00212642" w:rsidRDefault="001F2F55" w:rsidP="001F2F55">
      <w:pPr>
        <w:spacing w:after="0" w:line="360" w:lineRule="auto"/>
        <w:jc w:val="center"/>
        <w:rPr>
          <w:rFonts w:eastAsia="Calibri" w:cs="Arial"/>
          <w:kern w:val="0"/>
          <w:sz w:val="20"/>
          <w:szCs w:val="20"/>
          <w:lang w:eastAsia="pl-PL"/>
        </w:rPr>
      </w:pPr>
    </w:p>
    <w:p w14:paraId="27DE2231" w14:textId="5ABD92F9" w:rsidR="001F2F55" w:rsidRPr="00212642" w:rsidRDefault="001F2F55" w:rsidP="004C0268">
      <w:pPr>
        <w:numPr>
          <w:ilvl w:val="0"/>
          <w:numId w:val="1"/>
        </w:numPr>
        <w:spacing w:after="200" w:line="360" w:lineRule="auto"/>
        <w:ind w:left="426" w:hanging="426"/>
        <w:contextualSpacing/>
        <w:rPr>
          <w:rFonts w:eastAsia="Calibri" w:cstheme="minorHAnsi"/>
          <w:bCs/>
          <w:kern w:val="0"/>
          <w:sz w:val="20"/>
          <w:szCs w:val="20"/>
          <w:lang w:eastAsia="pl-PL"/>
        </w:rPr>
      </w:pPr>
      <w:r w:rsidRPr="00212642">
        <w:rPr>
          <w:rFonts w:eastAsia="Calibri" w:cs="Arial"/>
          <w:bCs/>
          <w:kern w:val="0"/>
          <w:sz w:val="20"/>
          <w:szCs w:val="20"/>
          <w:lang w:eastAsia="pl-PL"/>
        </w:rPr>
        <w:t>oświadczam</w:t>
      </w:r>
      <w:r w:rsidRPr="00212642">
        <w:rPr>
          <w:rFonts w:eastAsia="Calibri" w:cstheme="minorHAnsi"/>
          <w:bCs/>
          <w:kern w:val="0"/>
          <w:sz w:val="20"/>
          <w:szCs w:val="20"/>
          <w:lang w:eastAsia="pl-PL"/>
        </w:rPr>
        <w:t>, że za wykonanie zamówienia oferuję cenę</w:t>
      </w:r>
    </w:p>
    <w:tbl>
      <w:tblPr>
        <w:tblW w:w="945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2928"/>
        <w:gridCol w:w="1134"/>
        <w:gridCol w:w="1134"/>
        <w:gridCol w:w="1163"/>
        <w:gridCol w:w="1247"/>
        <w:gridCol w:w="1191"/>
      </w:tblGrid>
      <w:tr w:rsidR="00E71045" w:rsidRPr="00212642" w14:paraId="6CF6D149" w14:textId="77777777" w:rsidTr="00E71045">
        <w:trPr>
          <w:trHeight w:val="851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28161" w14:textId="77777777" w:rsidR="00E71045" w:rsidRPr="00212642" w:rsidRDefault="00E71045" w:rsidP="00E71045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</w:rPr>
            </w:pPr>
            <w:r w:rsidRPr="00212642">
              <w:rPr>
                <w:rFonts w:eastAsia="Times New Roman" w:cstheme="minorHAnsi"/>
                <w:b/>
                <w:kern w:val="0"/>
                <w:sz w:val="20"/>
                <w:szCs w:val="20"/>
              </w:rPr>
              <w:t>Lp.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A15F8" w14:textId="77777777" w:rsidR="00E71045" w:rsidRPr="00212642" w:rsidRDefault="00E71045" w:rsidP="00E71045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</w:rPr>
            </w:pPr>
            <w:r w:rsidRPr="00212642">
              <w:rPr>
                <w:rFonts w:eastAsia="Times New Roman" w:cstheme="minorHAnsi"/>
                <w:b/>
                <w:kern w:val="0"/>
                <w:sz w:val="20"/>
                <w:szCs w:val="20"/>
              </w:rPr>
              <w:t>Nazwa usługi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9999F" w14:textId="6535AD6D" w:rsidR="00E71045" w:rsidRPr="00815EAF" w:rsidRDefault="00E71045" w:rsidP="00E71045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</w:rPr>
            </w:pPr>
            <w:r w:rsidRPr="0021264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Szacowana ilość godzin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72A07" w14:textId="505D1A71" w:rsidR="00E71045" w:rsidRPr="00212642" w:rsidRDefault="00E71045" w:rsidP="00E71045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</w:rPr>
            </w:pPr>
            <w:r w:rsidRPr="00212642">
              <w:rPr>
                <w:rFonts w:eastAsia="Times New Roman" w:cstheme="minorHAnsi"/>
                <w:b/>
                <w:kern w:val="0"/>
                <w:sz w:val="20"/>
                <w:szCs w:val="20"/>
              </w:rPr>
              <w:t xml:space="preserve"> Cena za 1 godzinę netto</w:t>
            </w:r>
          </w:p>
          <w:p w14:paraId="5BD40A09" w14:textId="77777777" w:rsidR="00E71045" w:rsidRPr="00212642" w:rsidRDefault="00E71045" w:rsidP="00E71045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</w:rPr>
            </w:pPr>
          </w:p>
          <w:p w14:paraId="7091DDA6" w14:textId="77777777" w:rsidR="00E71045" w:rsidRPr="00212642" w:rsidRDefault="00E71045" w:rsidP="00E71045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8764" w14:textId="77777777" w:rsidR="00E71045" w:rsidRPr="00212642" w:rsidRDefault="00E71045" w:rsidP="00E71045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</w:rPr>
            </w:pPr>
            <w:r w:rsidRPr="00212642">
              <w:rPr>
                <w:rFonts w:eastAsia="Times New Roman" w:cstheme="minorHAnsi"/>
                <w:b/>
                <w:kern w:val="0"/>
                <w:sz w:val="20"/>
                <w:szCs w:val="20"/>
              </w:rPr>
              <w:t>Cena za 1 godzinę brutto</w:t>
            </w:r>
          </w:p>
          <w:p w14:paraId="27B6B449" w14:textId="77777777" w:rsidR="00E71045" w:rsidRPr="00212642" w:rsidRDefault="00E71045" w:rsidP="00E71045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</w:rPr>
            </w:pPr>
          </w:p>
          <w:p w14:paraId="063251EA" w14:textId="77777777" w:rsidR="00E71045" w:rsidRPr="00212642" w:rsidRDefault="00E71045" w:rsidP="00E71045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78AEC" w14:textId="77777777" w:rsidR="00E71045" w:rsidRDefault="00E71045" w:rsidP="00E71045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kern w:val="0"/>
                <w:sz w:val="20"/>
                <w:szCs w:val="20"/>
              </w:rPr>
              <w:t xml:space="preserve">Wartość </w:t>
            </w:r>
          </w:p>
          <w:p w14:paraId="26F1161A" w14:textId="20AED810" w:rsidR="00E71045" w:rsidRPr="00212642" w:rsidRDefault="00E71045" w:rsidP="00E71045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kern w:val="0"/>
                <w:sz w:val="20"/>
                <w:szCs w:val="20"/>
              </w:rPr>
              <w:t>netto</w:t>
            </w:r>
            <w:bookmarkStart w:id="3" w:name="_GoBack"/>
            <w:bookmarkEnd w:id="3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09B42" w14:textId="77777777" w:rsidR="00E71045" w:rsidRPr="00212642" w:rsidRDefault="00E71045" w:rsidP="00E71045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</w:rPr>
            </w:pPr>
            <w:r w:rsidRPr="00212642">
              <w:rPr>
                <w:rFonts w:eastAsia="Times New Roman" w:cstheme="minorHAnsi"/>
                <w:b/>
                <w:kern w:val="0"/>
                <w:sz w:val="20"/>
                <w:szCs w:val="20"/>
              </w:rPr>
              <w:t>Wartość brutto</w:t>
            </w:r>
          </w:p>
          <w:p w14:paraId="19ABC023" w14:textId="1E9F47C9" w:rsidR="00E71045" w:rsidRPr="00212642" w:rsidRDefault="00E71045" w:rsidP="00E71045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</w:rPr>
            </w:pPr>
          </w:p>
        </w:tc>
      </w:tr>
      <w:tr w:rsidR="00E71045" w:rsidRPr="00212642" w14:paraId="53CD476D" w14:textId="77777777" w:rsidTr="00E71045">
        <w:trPr>
          <w:trHeight w:val="251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BDCD" w14:textId="77777777" w:rsidR="00E71045" w:rsidRPr="00212642" w:rsidRDefault="00E71045" w:rsidP="00E71045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212642">
              <w:rPr>
                <w:rFonts w:eastAsia="Times New Roman" w:cstheme="minorHAnsi"/>
                <w:kern w:val="0"/>
                <w:sz w:val="20"/>
                <w:szCs w:val="20"/>
              </w:rPr>
              <w:t>1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4B0C" w14:textId="77777777" w:rsidR="00E71045" w:rsidRPr="00212642" w:rsidRDefault="00E71045" w:rsidP="00E71045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212642">
              <w:rPr>
                <w:rFonts w:eastAsia="Times New Roman" w:cstheme="minorHAnsi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E294" w14:textId="77777777" w:rsidR="00E71045" w:rsidRPr="00212642" w:rsidRDefault="00E71045" w:rsidP="00E71045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212642">
              <w:rPr>
                <w:rFonts w:eastAsia="Times New Roman" w:cstheme="minorHAnsi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0BB9" w14:textId="77777777" w:rsidR="00E71045" w:rsidRPr="00212642" w:rsidRDefault="00E71045" w:rsidP="00E71045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212642">
              <w:rPr>
                <w:rFonts w:eastAsia="Times New Roman" w:cstheme="minorHAnsi"/>
                <w:kern w:val="0"/>
                <w:sz w:val="20"/>
                <w:szCs w:val="20"/>
              </w:rPr>
              <w:t>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FEE7" w14:textId="272F2DC3" w:rsidR="00E71045" w:rsidRPr="00212642" w:rsidRDefault="00E71045" w:rsidP="00E71045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212642">
              <w:rPr>
                <w:rFonts w:eastAsia="Times New Roman" w:cstheme="minorHAnsi"/>
                <w:kern w:val="0"/>
                <w:sz w:val="20"/>
                <w:szCs w:val="20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AEBE" w14:textId="537D3D8C" w:rsidR="00E71045" w:rsidRPr="00212642" w:rsidRDefault="00E71045" w:rsidP="00E71045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212642">
              <w:rPr>
                <w:rFonts w:eastAsia="Times New Roman" w:cstheme="minorHAnsi"/>
                <w:kern w:val="0"/>
                <w:sz w:val="20"/>
                <w:szCs w:val="20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4029" w14:textId="77777777" w:rsidR="00E71045" w:rsidRPr="00212642" w:rsidRDefault="00E71045" w:rsidP="00E71045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212642">
              <w:rPr>
                <w:rFonts w:eastAsia="Times New Roman" w:cstheme="minorHAnsi"/>
                <w:kern w:val="0"/>
                <w:sz w:val="20"/>
                <w:szCs w:val="20"/>
              </w:rPr>
              <w:t>7</w:t>
            </w:r>
          </w:p>
        </w:tc>
      </w:tr>
      <w:tr w:rsidR="00E71045" w:rsidRPr="00212642" w14:paraId="57DADE06" w14:textId="77777777" w:rsidTr="00E71045">
        <w:trPr>
          <w:trHeight w:val="251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F4F9" w14:textId="77777777" w:rsidR="00E71045" w:rsidRPr="00212642" w:rsidRDefault="00E71045" w:rsidP="00E71045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212642">
              <w:rPr>
                <w:rFonts w:eastAsia="Times New Roman" w:cstheme="minorHAnsi"/>
                <w:kern w:val="0"/>
                <w:sz w:val="20"/>
                <w:szCs w:val="20"/>
              </w:rPr>
              <w:t>1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95CD" w14:textId="7741C325" w:rsidR="00E71045" w:rsidRPr="00212642" w:rsidRDefault="00E71045" w:rsidP="00E71045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4804AF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Kompleksowa usługa transportowa wraz z przenoszeniem (samochód dostawczy wraz z brygadą 4 osobową z uwzględnieniem kierowcy).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C0FC" w14:textId="692922FE" w:rsidR="00E71045" w:rsidRPr="00212642" w:rsidRDefault="00E71045" w:rsidP="00E71045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:vertAlign w:val="superscript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1 400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6A33" w14:textId="77777777" w:rsidR="00E71045" w:rsidRPr="00212642" w:rsidRDefault="00E71045" w:rsidP="00E71045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83AA" w14:textId="77777777" w:rsidR="00E71045" w:rsidRPr="00212642" w:rsidRDefault="00E71045" w:rsidP="00E71045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FAAC" w14:textId="02758BA2" w:rsidR="00E71045" w:rsidRPr="00212642" w:rsidRDefault="00E71045" w:rsidP="00E71045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CCFD" w14:textId="77777777" w:rsidR="00E71045" w:rsidRPr="00212642" w:rsidRDefault="00E71045" w:rsidP="00E71045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</w:p>
        </w:tc>
      </w:tr>
    </w:tbl>
    <w:p w14:paraId="452513B0" w14:textId="77777777" w:rsidR="00212642" w:rsidRPr="00516E78" w:rsidRDefault="00212642" w:rsidP="00516E78">
      <w:pPr>
        <w:spacing w:after="0" w:line="360" w:lineRule="auto"/>
        <w:jc w:val="both"/>
        <w:rPr>
          <w:rFonts w:eastAsia="Calibri" w:cs="Arial"/>
          <w:kern w:val="0"/>
          <w:sz w:val="18"/>
          <w:szCs w:val="18"/>
          <w:lang w:eastAsia="pl-PL"/>
        </w:rPr>
      </w:pPr>
    </w:p>
    <w:p w14:paraId="707DB98E" w14:textId="77777777" w:rsidR="001B509E" w:rsidRPr="00D328F4" w:rsidRDefault="001B509E" w:rsidP="001B509E">
      <w:pPr>
        <w:spacing w:after="0" w:line="240" w:lineRule="auto"/>
        <w:rPr>
          <w:rFonts w:ascii="Calibri" w:eastAsia="Times New Roman" w:hAnsi="Calibri" w:cs="Calibr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1B509E">
        <w:rPr>
          <w:rFonts w:ascii="Calibri" w:eastAsia="Times New Roman" w:hAnsi="Calibri" w:cs="Calibri"/>
          <w:b/>
          <w:color w:val="000000"/>
          <w:kern w:val="0"/>
          <w:sz w:val="20"/>
          <w:szCs w:val="20"/>
          <w:lang w:eastAsia="pl-PL"/>
          <w14:ligatures w14:val="none"/>
        </w:rPr>
        <w:t>Informacja dla Wykonawcy:</w:t>
      </w:r>
    </w:p>
    <w:p w14:paraId="4ABDA91A" w14:textId="69A16A73" w:rsidR="001B509E" w:rsidRPr="001B509E" w:rsidRDefault="001B509E" w:rsidP="00D328F4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1B509E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br/>
        <w:t>Formularz cenowy musi być opatrzony przez osobę lub osoby uprawnione do reprezentowania firmy kwalifikowanym podpisem elektronicznym  lub podpisem zaufanym lub podpisem osobistym i przekazany Zamawiającemu wraz z dokumentem(-ami) potwierdzającymi prawo do reprezentacji Wykonawcy przez osobę podpisującą ofertę.</w:t>
      </w:r>
    </w:p>
    <w:p w14:paraId="37E75D37" w14:textId="77777777" w:rsidR="00F354D4" w:rsidRPr="00F354D4" w:rsidRDefault="00F354D4" w:rsidP="00F354D4">
      <w:pPr>
        <w:rPr>
          <w:rFonts w:eastAsia="Calibri" w:cstheme="minorHAnsi"/>
          <w:i/>
          <w:sz w:val="20"/>
          <w:szCs w:val="20"/>
          <w:lang w:eastAsia="pl-PL"/>
        </w:rPr>
      </w:pPr>
    </w:p>
    <w:p w14:paraId="41EFCBFD" w14:textId="77777777" w:rsidR="00F354D4" w:rsidRPr="00F354D4" w:rsidRDefault="00F354D4" w:rsidP="00F354D4">
      <w:pPr>
        <w:rPr>
          <w:rFonts w:eastAsia="Calibri" w:cstheme="minorHAnsi"/>
          <w:i/>
          <w:sz w:val="20"/>
          <w:szCs w:val="20"/>
          <w:lang w:eastAsia="pl-PL"/>
        </w:rPr>
      </w:pPr>
    </w:p>
    <w:p w14:paraId="27718DEA" w14:textId="77777777" w:rsidR="00F354D4" w:rsidRPr="00F354D4" w:rsidRDefault="00F354D4" w:rsidP="00F354D4">
      <w:pPr>
        <w:rPr>
          <w:rFonts w:eastAsia="Calibri" w:cstheme="minorHAnsi"/>
          <w:i/>
          <w:sz w:val="20"/>
          <w:szCs w:val="20"/>
          <w:lang w:eastAsia="pl-PL"/>
        </w:rPr>
      </w:pPr>
    </w:p>
    <w:p w14:paraId="08CB4BE2" w14:textId="7A2ACCAE" w:rsidR="00516E78" w:rsidRDefault="00516E78" w:rsidP="001F2F55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14:paraId="56FB1629" w14:textId="798E12E9" w:rsidR="00516E78" w:rsidRDefault="00516E78" w:rsidP="001F2F55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14:paraId="5A7863B0" w14:textId="57953845" w:rsidR="00516E78" w:rsidRDefault="00516E78" w:rsidP="001F2F55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14:paraId="129C8709" w14:textId="19F52130" w:rsidR="00516E78" w:rsidRDefault="00516E78" w:rsidP="001F2F55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14:paraId="6C06FBC3" w14:textId="1C22B564" w:rsidR="00516E78" w:rsidRDefault="00516E78" w:rsidP="001F2F55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14:paraId="42EB1A4E" w14:textId="1B269D21" w:rsidR="00FA37D4" w:rsidRDefault="00FA37D4" w:rsidP="001F2F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2"/>
          <w:szCs w:val="22"/>
          <w:lang w:eastAsia="pl-PL"/>
        </w:rPr>
      </w:pPr>
    </w:p>
    <w:sectPr w:rsidR="00FA37D4" w:rsidSect="00F060E6">
      <w:pgSz w:w="11906" w:h="16838"/>
      <w:pgMar w:top="1276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6E3B7" w14:textId="77777777" w:rsidR="005C5FC3" w:rsidRDefault="005C5FC3" w:rsidP="001F2F55">
      <w:pPr>
        <w:spacing w:after="0" w:line="240" w:lineRule="auto"/>
      </w:pPr>
      <w:r>
        <w:separator/>
      </w:r>
    </w:p>
  </w:endnote>
  <w:endnote w:type="continuationSeparator" w:id="0">
    <w:p w14:paraId="71E41122" w14:textId="77777777" w:rsidR="005C5FC3" w:rsidRDefault="005C5FC3" w:rsidP="001F2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F5BAA" w14:textId="77777777" w:rsidR="005C5FC3" w:rsidRDefault="005C5FC3" w:rsidP="001F2F55">
      <w:pPr>
        <w:spacing w:after="0" w:line="240" w:lineRule="auto"/>
      </w:pPr>
      <w:r>
        <w:separator/>
      </w:r>
    </w:p>
  </w:footnote>
  <w:footnote w:type="continuationSeparator" w:id="0">
    <w:p w14:paraId="1CB9BEF3" w14:textId="77777777" w:rsidR="005C5FC3" w:rsidRDefault="005C5FC3" w:rsidP="001F2F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ABA9788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singleLevel"/>
    <w:tmpl w:val="894CBBEE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000411"/>
    <w:multiLevelType w:val="multilevel"/>
    <w:tmpl w:val="D1EA7E88"/>
    <w:lvl w:ilvl="0">
      <w:start w:val="1"/>
      <w:numFmt w:val="decimal"/>
      <w:lvlText w:val="%1."/>
      <w:lvlJc w:val="left"/>
      <w:pPr>
        <w:ind w:left="544" w:hanging="385"/>
      </w:pPr>
      <w:rPr>
        <w:rFonts w:ascii="Times New Roman" w:hAnsi="Times New Roman" w:cs="Times New Roman" w:hint="default"/>
        <w:b w:val="0"/>
        <w:bCs w:val="0"/>
        <w:color w:val="auto"/>
        <w:spacing w:val="-1"/>
        <w:w w:val="99"/>
        <w:sz w:val="22"/>
        <w:szCs w:val="22"/>
      </w:rPr>
    </w:lvl>
    <w:lvl w:ilvl="1">
      <w:numFmt w:val="bullet"/>
      <w:lvlText w:val="•"/>
      <w:lvlJc w:val="left"/>
      <w:pPr>
        <w:ind w:left="1420" w:hanging="385"/>
      </w:pPr>
    </w:lvl>
    <w:lvl w:ilvl="2">
      <w:numFmt w:val="bullet"/>
      <w:lvlText w:val="•"/>
      <w:lvlJc w:val="left"/>
      <w:pPr>
        <w:ind w:left="2296" w:hanging="385"/>
      </w:pPr>
    </w:lvl>
    <w:lvl w:ilvl="3">
      <w:numFmt w:val="bullet"/>
      <w:lvlText w:val="•"/>
      <w:lvlJc w:val="left"/>
      <w:pPr>
        <w:ind w:left="3172" w:hanging="385"/>
      </w:pPr>
    </w:lvl>
    <w:lvl w:ilvl="4">
      <w:numFmt w:val="bullet"/>
      <w:lvlText w:val="•"/>
      <w:lvlJc w:val="left"/>
      <w:pPr>
        <w:ind w:left="4048" w:hanging="385"/>
      </w:pPr>
    </w:lvl>
    <w:lvl w:ilvl="5">
      <w:numFmt w:val="bullet"/>
      <w:lvlText w:val="•"/>
      <w:lvlJc w:val="left"/>
      <w:pPr>
        <w:ind w:left="4925" w:hanging="385"/>
      </w:pPr>
    </w:lvl>
    <w:lvl w:ilvl="6">
      <w:numFmt w:val="bullet"/>
      <w:lvlText w:val="•"/>
      <w:lvlJc w:val="left"/>
      <w:pPr>
        <w:ind w:left="5801" w:hanging="385"/>
      </w:pPr>
    </w:lvl>
    <w:lvl w:ilvl="7">
      <w:numFmt w:val="bullet"/>
      <w:lvlText w:val="•"/>
      <w:lvlJc w:val="left"/>
      <w:pPr>
        <w:ind w:left="6677" w:hanging="385"/>
      </w:pPr>
    </w:lvl>
    <w:lvl w:ilvl="8">
      <w:numFmt w:val="bullet"/>
      <w:lvlText w:val="•"/>
      <w:lvlJc w:val="left"/>
      <w:pPr>
        <w:ind w:left="7553" w:hanging="385"/>
      </w:pPr>
    </w:lvl>
  </w:abstractNum>
  <w:abstractNum w:abstractNumId="3" w15:restartNumberingAfterBreak="0">
    <w:nsid w:val="00000425"/>
    <w:multiLevelType w:val="multilevel"/>
    <w:tmpl w:val="B46C375E"/>
    <w:lvl w:ilvl="0">
      <w:start w:val="1"/>
      <w:numFmt w:val="decimal"/>
      <w:lvlText w:val="%1."/>
      <w:lvlJc w:val="left"/>
      <w:pPr>
        <w:ind w:left="478" w:hanging="360"/>
      </w:pPr>
      <w:rPr>
        <w:rFonts w:ascii="Times New Roman" w:hAnsi="Times New Roman" w:cs="Times New Roman" w:hint="default"/>
        <w:b w:val="0"/>
        <w:bCs w:val="0"/>
        <w:spacing w:val="-1"/>
        <w:w w:val="99"/>
        <w:sz w:val="22"/>
        <w:szCs w:val="22"/>
      </w:rPr>
    </w:lvl>
    <w:lvl w:ilvl="1">
      <w:numFmt w:val="bullet"/>
      <w:lvlText w:val="•"/>
      <w:lvlJc w:val="left"/>
      <w:pPr>
        <w:ind w:left="1360" w:hanging="360"/>
      </w:pPr>
    </w:lvl>
    <w:lvl w:ilvl="2">
      <w:numFmt w:val="bullet"/>
      <w:lvlText w:val="•"/>
      <w:lvlJc w:val="left"/>
      <w:pPr>
        <w:ind w:left="2243" w:hanging="360"/>
      </w:pPr>
    </w:lvl>
    <w:lvl w:ilvl="3">
      <w:numFmt w:val="bullet"/>
      <w:lvlText w:val="•"/>
      <w:lvlJc w:val="left"/>
      <w:pPr>
        <w:ind w:left="3126" w:hanging="360"/>
      </w:pPr>
    </w:lvl>
    <w:lvl w:ilvl="4">
      <w:numFmt w:val="bullet"/>
      <w:lvlText w:val="•"/>
      <w:lvlJc w:val="left"/>
      <w:pPr>
        <w:ind w:left="4009" w:hanging="360"/>
      </w:pPr>
    </w:lvl>
    <w:lvl w:ilvl="5">
      <w:numFmt w:val="bullet"/>
      <w:lvlText w:val="•"/>
      <w:lvlJc w:val="left"/>
      <w:pPr>
        <w:ind w:left="4892" w:hanging="360"/>
      </w:pPr>
    </w:lvl>
    <w:lvl w:ilvl="6">
      <w:numFmt w:val="bullet"/>
      <w:lvlText w:val="•"/>
      <w:lvlJc w:val="left"/>
      <w:pPr>
        <w:ind w:left="5774" w:hanging="360"/>
      </w:pPr>
    </w:lvl>
    <w:lvl w:ilvl="7">
      <w:numFmt w:val="bullet"/>
      <w:lvlText w:val="•"/>
      <w:lvlJc w:val="left"/>
      <w:pPr>
        <w:ind w:left="6657" w:hanging="360"/>
      </w:pPr>
    </w:lvl>
    <w:lvl w:ilvl="8">
      <w:numFmt w:val="bullet"/>
      <w:lvlText w:val="•"/>
      <w:lvlJc w:val="left"/>
      <w:pPr>
        <w:ind w:left="7540" w:hanging="360"/>
      </w:pPr>
    </w:lvl>
  </w:abstractNum>
  <w:abstractNum w:abstractNumId="4" w15:restartNumberingAfterBreak="0">
    <w:nsid w:val="00000426"/>
    <w:multiLevelType w:val="multilevel"/>
    <w:tmpl w:val="8FE851B6"/>
    <w:lvl w:ilvl="0">
      <w:start w:val="4"/>
      <w:numFmt w:val="decimal"/>
      <w:lvlText w:val="%1."/>
      <w:lvlJc w:val="left"/>
      <w:pPr>
        <w:ind w:left="478" w:hanging="360"/>
      </w:pPr>
      <w:rPr>
        <w:rFonts w:ascii="Times New Roman" w:hAnsi="Times New Roman" w:cs="Times New Roman" w:hint="default"/>
        <w:b w:val="0"/>
        <w:bCs w:val="0"/>
        <w:spacing w:val="0"/>
        <w:w w:val="99"/>
        <w:kern w:val="0"/>
        <w:sz w:val="22"/>
        <w:szCs w:val="22"/>
      </w:rPr>
    </w:lvl>
    <w:lvl w:ilvl="1">
      <w:start w:val="1"/>
      <w:numFmt w:val="decimal"/>
      <w:lvlText w:val="%2)"/>
      <w:lvlJc w:val="left"/>
      <w:pPr>
        <w:ind w:left="838" w:hanging="360"/>
      </w:pPr>
      <w:rPr>
        <w:rFonts w:hint="default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  <w:pPr>
        <w:ind w:left="838" w:hanging="360"/>
      </w:pPr>
      <w:rPr>
        <w:rFonts w:hint="default"/>
      </w:rPr>
    </w:lvl>
    <w:lvl w:ilvl="3">
      <w:numFmt w:val="bullet"/>
      <w:lvlText w:val="•"/>
      <w:lvlJc w:val="left"/>
      <w:pPr>
        <w:ind w:left="1896" w:hanging="360"/>
      </w:pPr>
      <w:rPr>
        <w:rFonts w:hint="default"/>
      </w:rPr>
    </w:lvl>
    <w:lvl w:ilvl="4">
      <w:numFmt w:val="bullet"/>
      <w:lvlText w:val="•"/>
      <w:lvlJc w:val="left"/>
      <w:pPr>
        <w:ind w:left="2955" w:hanging="360"/>
      </w:pPr>
      <w:rPr>
        <w:rFonts w:hint="default"/>
      </w:rPr>
    </w:lvl>
    <w:lvl w:ilvl="5">
      <w:numFmt w:val="bullet"/>
      <w:lvlText w:val="•"/>
      <w:lvlJc w:val="left"/>
      <w:pPr>
        <w:ind w:left="4013" w:hanging="360"/>
      </w:pPr>
      <w:rPr>
        <w:rFonts w:hint="default"/>
      </w:rPr>
    </w:lvl>
    <w:lvl w:ilvl="6">
      <w:numFmt w:val="bullet"/>
      <w:lvlText w:val="•"/>
      <w:lvlJc w:val="left"/>
      <w:pPr>
        <w:ind w:left="5072" w:hanging="360"/>
      </w:pPr>
      <w:rPr>
        <w:rFonts w:hint="default"/>
      </w:rPr>
    </w:lvl>
    <w:lvl w:ilvl="7">
      <w:numFmt w:val="bullet"/>
      <w:lvlText w:val="•"/>
      <w:lvlJc w:val="left"/>
      <w:pPr>
        <w:ind w:left="6130" w:hanging="360"/>
      </w:pPr>
      <w:rPr>
        <w:rFonts w:hint="default"/>
      </w:rPr>
    </w:lvl>
    <w:lvl w:ilvl="8">
      <w:numFmt w:val="bullet"/>
      <w:lvlText w:val="•"/>
      <w:lvlJc w:val="left"/>
      <w:pPr>
        <w:ind w:left="7189" w:hanging="360"/>
      </w:pPr>
      <w:rPr>
        <w:rFonts w:hint="default"/>
      </w:rPr>
    </w:lvl>
  </w:abstractNum>
  <w:abstractNum w:abstractNumId="5" w15:restartNumberingAfterBreak="0">
    <w:nsid w:val="00992AEB"/>
    <w:multiLevelType w:val="hybridMultilevel"/>
    <w:tmpl w:val="43B4D8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5C3ECC"/>
    <w:multiLevelType w:val="hybridMultilevel"/>
    <w:tmpl w:val="A47CC9AA"/>
    <w:lvl w:ilvl="0" w:tplc="21ECC444">
      <w:start w:val="5"/>
      <w:numFmt w:val="decimal"/>
      <w:lvlText w:val="%1."/>
      <w:lvlJc w:val="righ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992D9B"/>
    <w:multiLevelType w:val="multilevel"/>
    <w:tmpl w:val="7E587EFE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8" w15:restartNumberingAfterBreak="0">
    <w:nsid w:val="10985375"/>
    <w:multiLevelType w:val="multilevel"/>
    <w:tmpl w:val="D674A99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D61576"/>
    <w:multiLevelType w:val="multilevel"/>
    <w:tmpl w:val="FDCAB54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15DD617F"/>
    <w:multiLevelType w:val="hybridMultilevel"/>
    <w:tmpl w:val="796CA544"/>
    <w:lvl w:ilvl="0" w:tplc="5DC2444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6893E82"/>
    <w:multiLevelType w:val="multilevel"/>
    <w:tmpl w:val="70E4699E"/>
    <w:styleLink w:val="WWNum3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2" w15:restartNumberingAfterBreak="0">
    <w:nsid w:val="18924EE2"/>
    <w:multiLevelType w:val="hybridMultilevel"/>
    <w:tmpl w:val="15F263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A20695"/>
    <w:multiLevelType w:val="hybridMultilevel"/>
    <w:tmpl w:val="8D78AAD2"/>
    <w:lvl w:ilvl="0" w:tplc="BAF602B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F22126F"/>
    <w:multiLevelType w:val="multilevel"/>
    <w:tmpl w:val="16A07D7C"/>
    <w:lvl w:ilvl="0">
      <w:start w:val="2"/>
      <w:numFmt w:val="decimal"/>
      <w:lvlText w:val="%1."/>
      <w:lvlJc w:val="left"/>
      <w:pPr>
        <w:ind w:left="283" w:hanging="283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5" w15:restartNumberingAfterBreak="0">
    <w:nsid w:val="234B310D"/>
    <w:multiLevelType w:val="hybridMultilevel"/>
    <w:tmpl w:val="DD1CFF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2F1A14"/>
    <w:multiLevelType w:val="hybridMultilevel"/>
    <w:tmpl w:val="05A8636E"/>
    <w:lvl w:ilvl="0" w:tplc="B20AB63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49068A"/>
    <w:multiLevelType w:val="multilevel"/>
    <w:tmpl w:val="250ED420"/>
    <w:styleLink w:val="WWNum33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29CE0B91"/>
    <w:multiLevelType w:val="multilevel"/>
    <w:tmpl w:val="E4C609F4"/>
    <w:styleLink w:val="WW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2E30219D"/>
    <w:multiLevelType w:val="hybridMultilevel"/>
    <w:tmpl w:val="1E8899B0"/>
    <w:lvl w:ilvl="0" w:tplc="5E0A05F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0A4B56"/>
    <w:multiLevelType w:val="hybridMultilevel"/>
    <w:tmpl w:val="7D42EA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0C81446"/>
    <w:multiLevelType w:val="multilevel"/>
    <w:tmpl w:val="E294D2AC"/>
    <w:styleLink w:val="WWNum34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E0031C"/>
    <w:multiLevelType w:val="hybridMultilevel"/>
    <w:tmpl w:val="11ECCD4E"/>
    <w:lvl w:ilvl="0" w:tplc="E5823B3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" w:hanging="360"/>
      </w:pPr>
    </w:lvl>
    <w:lvl w:ilvl="2" w:tplc="0415001B" w:tentative="1">
      <w:start w:val="1"/>
      <w:numFmt w:val="lowerRoman"/>
      <w:lvlText w:val="%3."/>
      <w:lvlJc w:val="right"/>
      <w:pPr>
        <w:ind w:left="732" w:hanging="180"/>
      </w:pPr>
    </w:lvl>
    <w:lvl w:ilvl="3" w:tplc="0415000F" w:tentative="1">
      <w:start w:val="1"/>
      <w:numFmt w:val="decimal"/>
      <w:lvlText w:val="%4."/>
      <w:lvlJc w:val="left"/>
      <w:pPr>
        <w:ind w:left="1452" w:hanging="360"/>
      </w:pPr>
    </w:lvl>
    <w:lvl w:ilvl="4" w:tplc="04150019" w:tentative="1">
      <w:start w:val="1"/>
      <w:numFmt w:val="lowerLetter"/>
      <w:lvlText w:val="%5."/>
      <w:lvlJc w:val="left"/>
      <w:pPr>
        <w:ind w:left="2172" w:hanging="360"/>
      </w:pPr>
    </w:lvl>
    <w:lvl w:ilvl="5" w:tplc="0415001B" w:tentative="1">
      <w:start w:val="1"/>
      <w:numFmt w:val="lowerRoman"/>
      <w:lvlText w:val="%6."/>
      <w:lvlJc w:val="right"/>
      <w:pPr>
        <w:ind w:left="2892" w:hanging="180"/>
      </w:pPr>
    </w:lvl>
    <w:lvl w:ilvl="6" w:tplc="0415000F" w:tentative="1">
      <w:start w:val="1"/>
      <w:numFmt w:val="decimal"/>
      <w:lvlText w:val="%7."/>
      <w:lvlJc w:val="left"/>
      <w:pPr>
        <w:ind w:left="3612" w:hanging="360"/>
      </w:pPr>
    </w:lvl>
    <w:lvl w:ilvl="7" w:tplc="04150019" w:tentative="1">
      <w:start w:val="1"/>
      <w:numFmt w:val="lowerLetter"/>
      <w:lvlText w:val="%8."/>
      <w:lvlJc w:val="left"/>
      <w:pPr>
        <w:ind w:left="4332" w:hanging="360"/>
      </w:pPr>
    </w:lvl>
    <w:lvl w:ilvl="8" w:tplc="0415001B" w:tentative="1">
      <w:start w:val="1"/>
      <w:numFmt w:val="lowerRoman"/>
      <w:lvlText w:val="%9."/>
      <w:lvlJc w:val="right"/>
      <w:pPr>
        <w:ind w:left="5052" w:hanging="180"/>
      </w:pPr>
    </w:lvl>
  </w:abstractNum>
  <w:abstractNum w:abstractNumId="24" w15:restartNumberingAfterBreak="0">
    <w:nsid w:val="35152C2A"/>
    <w:multiLevelType w:val="hybridMultilevel"/>
    <w:tmpl w:val="093A4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1A615D"/>
    <w:multiLevelType w:val="multilevel"/>
    <w:tmpl w:val="1BE236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1F1488"/>
    <w:multiLevelType w:val="multilevel"/>
    <w:tmpl w:val="B150ECD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7" w15:restartNumberingAfterBreak="0">
    <w:nsid w:val="430E2350"/>
    <w:multiLevelType w:val="multilevel"/>
    <w:tmpl w:val="C14C17AC"/>
    <w:styleLink w:val="WWNum3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44B50725"/>
    <w:multiLevelType w:val="hybridMultilevel"/>
    <w:tmpl w:val="E4845344"/>
    <w:lvl w:ilvl="0" w:tplc="D0EED964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2CB0057"/>
    <w:multiLevelType w:val="hybridMultilevel"/>
    <w:tmpl w:val="8C365ED0"/>
    <w:lvl w:ilvl="0" w:tplc="ADEA810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6343F1D"/>
    <w:multiLevelType w:val="hybridMultilevel"/>
    <w:tmpl w:val="D3D41EBE"/>
    <w:lvl w:ilvl="0" w:tplc="E3F0052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EA1B4D"/>
    <w:multiLevelType w:val="hybridMultilevel"/>
    <w:tmpl w:val="7966C206"/>
    <w:lvl w:ilvl="0" w:tplc="D7E292B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D030FB8"/>
    <w:multiLevelType w:val="multilevel"/>
    <w:tmpl w:val="137013D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5327438"/>
    <w:multiLevelType w:val="hybridMultilevel"/>
    <w:tmpl w:val="CFA0B0E6"/>
    <w:lvl w:ilvl="0" w:tplc="D3A287E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EA2C60"/>
    <w:multiLevelType w:val="hybridMultilevel"/>
    <w:tmpl w:val="1690DF5E"/>
    <w:lvl w:ilvl="0" w:tplc="C18A83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F52C58D8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937B38"/>
    <w:multiLevelType w:val="hybridMultilevel"/>
    <w:tmpl w:val="D5467E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285456"/>
    <w:multiLevelType w:val="hybridMultilevel"/>
    <w:tmpl w:val="6D58255A"/>
    <w:lvl w:ilvl="0" w:tplc="D7705B82">
      <w:start w:val="1"/>
      <w:numFmt w:val="decimal"/>
      <w:lvlText w:val="%1."/>
      <w:lvlJc w:val="righ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AB664F"/>
    <w:multiLevelType w:val="multilevel"/>
    <w:tmpl w:val="C6A88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2FE4ABD"/>
    <w:multiLevelType w:val="hybridMultilevel"/>
    <w:tmpl w:val="CF86FC08"/>
    <w:lvl w:ilvl="0" w:tplc="167837AA">
      <w:start w:val="5"/>
      <w:numFmt w:val="decimal"/>
      <w:lvlText w:val="%1."/>
      <w:lvlJc w:val="righ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40C32D0"/>
    <w:multiLevelType w:val="hybridMultilevel"/>
    <w:tmpl w:val="FA9000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9E222D"/>
    <w:multiLevelType w:val="hybridMultilevel"/>
    <w:tmpl w:val="24F29E7E"/>
    <w:lvl w:ilvl="0" w:tplc="870A356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1B4F94"/>
    <w:multiLevelType w:val="multilevel"/>
    <w:tmpl w:val="388EF07C"/>
    <w:styleLink w:val="WWNum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33"/>
  </w:num>
  <w:num w:numId="2">
    <w:abstractNumId w:val="34"/>
  </w:num>
  <w:num w:numId="3">
    <w:abstractNumId w:val="31"/>
  </w:num>
  <w:num w:numId="4">
    <w:abstractNumId w:val="0"/>
  </w:num>
  <w:num w:numId="5">
    <w:abstractNumId w:val="32"/>
  </w:num>
  <w:num w:numId="6">
    <w:abstractNumId w:val="22"/>
  </w:num>
  <w:num w:numId="7">
    <w:abstractNumId w:val="19"/>
  </w:num>
  <w:num w:numId="8">
    <w:abstractNumId w:val="29"/>
  </w:num>
  <w:num w:numId="9">
    <w:abstractNumId w:val="40"/>
  </w:num>
  <w:num w:numId="10">
    <w:abstractNumId w:val="28"/>
  </w:num>
  <w:num w:numId="11">
    <w:abstractNumId w:val="37"/>
  </w:num>
  <w:num w:numId="12">
    <w:abstractNumId w:val="16"/>
  </w:num>
  <w:num w:numId="13">
    <w:abstractNumId w:val="20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41"/>
  </w:num>
  <w:num w:numId="17">
    <w:abstractNumId w:val="2"/>
  </w:num>
  <w:num w:numId="18">
    <w:abstractNumId w:val="38"/>
  </w:num>
  <w:num w:numId="19">
    <w:abstractNumId w:val="23"/>
  </w:num>
  <w:num w:numId="20">
    <w:abstractNumId w:val="7"/>
  </w:num>
  <w:num w:numId="21">
    <w:abstractNumId w:val="4"/>
  </w:num>
  <w:num w:numId="22">
    <w:abstractNumId w:val="3"/>
  </w:num>
  <w:num w:numId="23">
    <w:abstractNumId w:val="26"/>
  </w:num>
  <w:num w:numId="24">
    <w:abstractNumId w:val="11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2"/>
  </w:num>
  <w:num w:numId="3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</w:num>
  <w:num w:numId="37">
    <w:abstractNumId w:val="5"/>
  </w:num>
  <w:num w:numId="38">
    <w:abstractNumId w:val="39"/>
  </w:num>
  <w:num w:numId="39">
    <w:abstractNumId w:val="6"/>
  </w:num>
  <w:num w:numId="40">
    <w:abstractNumId w:val="15"/>
  </w:num>
  <w:num w:numId="41">
    <w:abstractNumId w:val="36"/>
  </w:num>
  <w:num w:numId="42">
    <w:abstractNumId w:val="24"/>
  </w:num>
  <w:num w:numId="43">
    <w:abstractNumId w:val="13"/>
  </w:num>
  <w:num w:numId="44">
    <w:abstractNumId w:val="12"/>
  </w:num>
  <w:num w:numId="45">
    <w:abstractNumId w:val="25"/>
  </w:num>
  <w:num w:numId="46">
    <w:abstractNumId w:val="8"/>
  </w:num>
  <w:num w:numId="47">
    <w:abstractNumId w:val="9"/>
  </w:num>
  <w:num w:numId="48">
    <w:abstractNumId w:val="1"/>
  </w:num>
  <w:num w:numId="49">
    <w:abstractNumId w:val="1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F55"/>
    <w:rsid w:val="00023CAC"/>
    <w:rsid w:val="000C27CC"/>
    <w:rsid w:val="000E7E00"/>
    <w:rsid w:val="000F4770"/>
    <w:rsid w:val="00105BD3"/>
    <w:rsid w:val="00114D60"/>
    <w:rsid w:val="00116767"/>
    <w:rsid w:val="0012225E"/>
    <w:rsid w:val="00123C4E"/>
    <w:rsid w:val="00141991"/>
    <w:rsid w:val="00164B62"/>
    <w:rsid w:val="00174392"/>
    <w:rsid w:val="0018298B"/>
    <w:rsid w:val="00196AA9"/>
    <w:rsid w:val="001A2E28"/>
    <w:rsid w:val="001B509E"/>
    <w:rsid w:val="001F2F55"/>
    <w:rsid w:val="00212642"/>
    <w:rsid w:val="00212FB5"/>
    <w:rsid w:val="00230DC7"/>
    <w:rsid w:val="0024607E"/>
    <w:rsid w:val="0029608A"/>
    <w:rsid w:val="002B194F"/>
    <w:rsid w:val="002D28D4"/>
    <w:rsid w:val="00315EF1"/>
    <w:rsid w:val="00317F1C"/>
    <w:rsid w:val="00361D13"/>
    <w:rsid w:val="00363DE3"/>
    <w:rsid w:val="00366789"/>
    <w:rsid w:val="0038696A"/>
    <w:rsid w:val="003932BA"/>
    <w:rsid w:val="003B0278"/>
    <w:rsid w:val="003C1919"/>
    <w:rsid w:val="003C3916"/>
    <w:rsid w:val="003F2F67"/>
    <w:rsid w:val="003F4FDD"/>
    <w:rsid w:val="00431579"/>
    <w:rsid w:val="004537A4"/>
    <w:rsid w:val="00463509"/>
    <w:rsid w:val="004761CF"/>
    <w:rsid w:val="004804AF"/>
    <w:rsid w:val="00495F4C"/>
    <w:rsid w:val="004C0268"/>
    <w:rsid w:val="004F0BDC"/>
    <w:rsid w:val="00516E78"/>
    <w:rsid w:val="00530692"/>
    <w:rsid w:val="005C35D0"/>
    <w:rsid w:val="005C5FC3"/>
    <w:rsid w:val="005C78A1"/>
    <w:rsid w:val="005D7FFE"/>
    <w:rsid w:val="00604664"/>
    <w:rsid w:val="0062707E"/>
    <w:rsid w:val="00632F1C"/>
    <w:rsid w:val="00654E35"/>
    <w:rsid w:val="00692E27"/>
    <w:rsid w:val="00695DBD"/>
    <w:rsid w:val="006E15FE"/>
    <w:rsid w:val="006E7994"/>
    <w:rsid w:val="006F1716"/>
    <w:rsid w:val="007015AD"/>
    <w:rsid w:val="00736468"/>
    <w:rsid w:val="00740DD2"/>
    <w:rsid w:val="00746A84"/>
    <w:rsid w:val="007630E6"/>
    <w:rsid w:val="00787361"/>
    <w:rsid w:val="00792164"/>
    <w:rsid w:val="007A3FCB"/>
    <w:rsid w:val="007B3B14"/>
    <w:rsid w:val="007D16E7"/>
    <w:rsid w:val="007F699E"/>
    <w:rsid w:val="007F70BD"/>
    <w:rsid w:val="00815EAF"/>
    <w:rsid w:val="0081767C"/>
    <w:rsid w:val="0087126A"/>
    <w:rsid w:val="008847CD"/>
    <w:rsid w:val="008B0BE0"/>
    <w:rsid w:val="008D7619"/>
    <w:rsid w:val="008E680D"/>
    <w:rsid w:val="00913E44"/>
    <w:rsid w:val="00920208"/>
    <w:rsid w:val="009A09F5"/>
    <w:rsid w:val="009A271E"/>
    <w:rsid w:val="009B09AA"/>
    <w:rsid w:val="009B3512"/>
    <w:rsid w:val="009C1C00"/>
    <w:rsid w:val="009D1D55"/>
    <w:rsid w:val="009E5937"/>
    <w:rsid w:val="00A03EA8"/>
    <w:rsid w:val="00A22FB8"/>
    <w:rsid w:val="00A35201"/>
    <w:rsid w:val="00A45117"/>
    <w:rsid w:val="00A64CB3"/>
    <w:rsid w:val="00A96231"/>
    <w:rsid w:val="00AA063A"/>
    <w:rsid w:val="00AA1641"/>
    <w:rsid w:val="00AD44D2"/>
    <w:rsid w:val="00B20CB7"/>
    <w:rsid w:val="00B32993"/>
    <w:rsid w:val="00BB4B40"/>
    <w:rsid w:val="00BD299C"/>
    <w:rsid w:val="00BE632F"/>
    <w:rsid w:val="00C36A10"/>
    <w:rsid w:val="00C46EA3"/>
    <w:rsid w:val="00C7100E"/>
    <w:rsid w:val="00C8125F"/>
    <w:rsid w:val="00C86DF2"/>
    <w:rsid w:val="00D04F88"/>
    <w:rsid w:val="00D14A59"/>
    <w:rsid w:val="00D26BC9"/>
    <w:rsid w:val="00D318F8"/>
    <w:rsid w:val="00D32646"/>
    <w:rsid w:val="00D328F4"/>
    <w:rsid w:val="00D7152C"/>
    <w:rsid w:val="00D725AC"/>
    <w:rsid w:val="00D77975"/>
    <w:rsid w:val="00D8258C"/>
    <w:rsid w:val="00DA7691"/>
    <w:rsid w:val="00DE41A9"/>
    <w:rsid w:val="00DE6DB2"/>
    <w:rsid w:val="00DF7E2A"/>
    <w:rsid w:val="00E03962"/>
    <w:rsid w:val="00E067C5"/>
    <w:rsid w:val="00E12647"/>
    <w:rsid w:val="00E26DD0"/>
    <w:rsid w:val="00E27F49"/>
    <w:rsid w:val="00E442C0"/>
    <w:rsid w:val="00E45E0C"/>
    <w:rsid w:val="00E52C3B"/>
    <w:rsid w:val="00E71045"/>
    <w:rsid w:val="00E7221A"/>
    <w:rsid w:val="00E94302"/>
    <w:rsid w:val="00E94AC0"/>
    <w:rsid w:val="00EC54A5"/>
    <w:rsid w:val="00ED71AF"/>
    <w:rsid w:val="00EE3D92"/>
    <w:rsid w:val="00F060E6"/>
    <w:rsid w:val="00F11C00"/>
    <w:rsid w:val="00F34853"/>
    <w:rsid w:val="00F354D4"/>
    <w:rsid w:val="00F51639"/>
    <w:rsid w:val="00F84232"/>
    <w:rsid w:val="00FA37D4"/>
    <w:rsid w:val="00FA5943"/>
    <w:rsid w:val="00FA5AAF"/>
    <w:rsid w:val="00FB6107"/>
    <w:rsid w:val="00FF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6D315"/>
  <w15:chartTrackingRefBased/>
  <w15:docId w15:val="{10D931AA-CBED-420D-8883-3CC5819F8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194F"/>
  </w:style>
  <w:style w:type="paragraph" w:styleId="Nagwek1">
    <w:name w:val="heading 1"/>
    <w:basedOn w:val="Normalny"/>
    <w:next w:val="Normalny"/>
    <w:link w:val="Nagwek1Znak"/>
    <w:uiPriority w:val="9"/>
    <w:qFormat/>
    <w:rsid w:val="001F2F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F2F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2F5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2F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F2F5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F2F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F2F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F2F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F2F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2F5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F2F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F2F5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F2F5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F2F5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F2F5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F2F5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F2F5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F2F5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F2F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F2F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2F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F2F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F2F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F2F55"/>
    <w:rPr>
      <w:i/>
      <w:iCs/>
      <w:color w:val="404040" w:themeColor="text1" w:themeTint="BF"/>
    </w:rPr>
  </w:style>
  <w:style w:type="paragraph" w:styleId="Akapitzlist">
    <w:name w:val="List Paragraph"/>
    <w:aliases w:val="CW_Lista,L1,Numerowanie,2 heading,A_wyliczenie,K-P_odwolanie,Akapit z listą5,maz_wyliczenie,opis dzialania,Preambuła,List Paragraph,Akapit z listą BS,lp1,T_SZ_List Paragraph,Podsis rysunku,Bullet Number,List Paragraph2,ISCG Numerowanie,lp"/>
    <w:basedOn w:val="Normalny"/>
    <w:link w:val="AkapitzlistZnak"/>
    <w:uiPriority w:val="99"/>
    <w:qFormat/>
    <w:rsid w:val="001F2F5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F2F5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2F5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2F5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F2F55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2F5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2F5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1F2F5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19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19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19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19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1991"/>
    <w:rPr>
      <w:b/>
      <w:bCs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FA37D4"/>
  </w:style>
  <w:style w:type="paragraph" w:styleId="Stopka">
    <w:name w:val="footer"/>
    <w:basedOn w:val="Normalny"/>
    <w:link w:val="StopkaZnak"/>
    <w:uiPriority w:val="99"/>
    <w:unhideWhenUsed/>
    <w:rsid w:val="00FA37D4"/>
    <w:pPr>
      <w:tabs>
        <w:tab w:val="center" w:pos="4536"/>
        <w:tab w:val="right" w:pos="9072"/>
      </w:tabs>
      <w:spacing w:after="0" w:line="240" w:lineRule="auto"/>
    </w:pPr>
    <w:rPr>
      <w:kern w:val="0"/>
      <w:sz w:val="22"/>
      <w:szCs w:val="22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FA37D4"/>
    <w:rPr>
      <w:kern w:val="0"/>
      <w:sz w:val="22"/>
      <w:szCs w:val="22"/>
      <w14:ligatures w14:val="none"/>
    </w:rPr>
  </w:style>
  <w:style w:type="numbering" w:customStyle="1" w:styleId="WWNum32">
    <w:name w:val="WWNum32"/>
    <w:rsid w:val="00FA37D4"/>
    <w:pPr>
      <w:numPr>
        <w:numId w:val="24"/>
      </w:numPr>
    </w:pPr>
  </w:style>
  <w:style w:type="numbering" w:customStyle="1" w:styleId="WWNum33">
    <w:name w:val="WWNum33"/>
    <w:rsid w:val="00FA37D4"/>
    <w:pPr>
      <w:numPr>
        <w:numId w:val="26"/>
      </w:numPr>
    </w:pPr>
  </w:style>
  <w:style w:type="numbering" w:customStyle="1" w:styleId="WWNum34">
    <w:name w:val="WWNum34"/>
    <w:rsid w:val="00FA37D4"/>
    <w:pPr>
      <w:numPr>
        <w:numId w:val="28"/>
      </w:numPr>
    </w:pPr>
  </w:style>
  <w:style w:type="numbering" w:customStyle="1" w:styleId="WWNum35">
    <w:name w:val="WWNum35"/>
    <w:rsid w:val="00FA37D4"/>
    <w:pPr>
      <w:numPr>
        <w:numId w:val="30"/>
      </w:numPr>
    </w:pPr>
  </w:style>
  <w:style w:type="numbering" w:customStyle="1" w:styleId="WWNum14">
    <w:name w:val="WWNum14"/>
    <w:rsid w:val="00FA37D4"/>
    <w:pPr>
      <w:numPr>
        <w:numId w:val="32"/>
      </w:numPr>
    </w:pPr>
  </w:style>
  <w:style w:type="numbering" w:customStyle="1" w:styleId="WWNum17">
    <w:name w:val="WWNum17"/>
    <w:rsid w:val="00FA37D4"/>
    <w:pPr>
      <w:numPr>
        <w:numId w:val="3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37D4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7D4"/>
    <w:rPr>
      <w:rFonts w:ascii="Segoe UI" w:hAnsi="Segoe UI" w:cs="Segoe UI"/>
      <w:kern w:val="0"/>
      <w:sz w:val="18"/>
      <w:szCs w:val="18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A37D4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A37D4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A37D4"/>
    <w:rPr>
      <w:vertAlign w:val="superscript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List Paragraph Znak,Akapit z listą BS Znak,lp1 Znak,lp Znak"/>
    <w:link w:val="Akapitzlist"/>
    <w:uiPriority w:val="99"/>
    <w:qFormat/>
    <w:locked/>
    <w:rsid w:val="00FA37D4"/>
  </w:style>
  <w:style w:type="character" w:customStyle="1" w:styleId="markedcontent">
    <w:name w:val="markedcontent"/>
    <w:basedOn w:val="Domylnaczcionkaakapitu"/>
    <w:rsid w:val="00FA37D4"/>
  </w:style>
  <w:style w:type="paragraph" w:customStyle="1" w:styleId="Standard">
    <w:name w:val="Standard"/>
    <w:rsid w:val="00FA37D4"/>
    <w:pPr>
      <w:suppressAutoHyphens/>
      <w:autoSpaceDN w:val="0"/>
      <w:spacing w:line="249" w:lineRule="auto"/>
      <w:textAlignment w:val="baseline"/>
    </w:pPr>
    <w:rPr>
      <w:rFonts w:ascii="Calibri" w:eastAsia="SimSun" w:hAnsi="Calibri" w:cs="F"/>
      <w:kern w:val="3"/>
      <w:sz w:val="22"/>
      <w:szCs w:val="22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FA37D4"/>
    <w:pPr>
      <w:spacing w:line="259" w:lineRule="auto"/>
    </w:pPr>
    <w:rPr>
      <w:rFonts w:ascii="Times New Roman" w:hAnsi="Times New Roman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FA37D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A37D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A37D4"/>
    <w:pPr>
      <w:spacing w:after="0" w:line="240" w:lineRule="auto"/>
    </w:pPr>
    <w:rPr>
      <w:kern w:val="0"/>
      <w:sz w:val="22"/>
      <w:szCs w:val="22"/>
      <w14:ligatures w14:val="none"/>
    </w:rPr>
  </w:style>
  <w:style w:type="character" w:customStyle="1" w:styleId="WW8Num8z0">
    <w:name w:val="WW8Num8z0"/>
    <w:rsid w:val="00FA37D4"/>
    <w:rPr>
      <w:b w:val="0"/>
      <w:sz w:val="22"/>
      <w:szCs w:val="22"/>
    </w:rPr>
  </w:style>
  <w:style w:type="paragraph" w:customStyle="1" w:styleId="Akapitzlist1">
    <w:name w:val="Akapit z listą1"/>
    <w:basedOn w:val="Normalny"/>
    <w:rsid w:val="00FA37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06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1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Woźniak Dorota</cp:lastModifiedBy>
  <cp:revision>5</cp:revision>
  <dcterms:created xsi:type="dcterms:W3CDTF">2025-03-20T13:16:00Z</dcterms:created>
  <dcterms:modified xsi:type="dcterms:W3CDTF">2025-03-21T11:15:00Z</dcterms:modified>
</cp:coreProperties>
</file>