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163AA" w14:textId="77777777" w:rsidR="00D53EF2" w:rsidRPr="00306A0F" w:rsidRDefault="00D53EF2" w:rsidP="00D53EF2">
      <w:pPr>
        <w:spacing w:after="0" w:line="240" w:lineRule="auto"/>
        <w:rPr>
          <w:rFonts w:ascii="Arial" w:hAnsi="Arial"/>
          <w:b/>
        </w:rPr>
      </w:pPr>
      <w:bookmarkStart w:id="0" w:name="_Hlk189955596"/>
      <w:r w:rsidRPr="00306A0F">
        <w:rPr>
          <w:rFonts w:ascii="Arial" w:hAnsi="Arial"/>
          <w:b/>
        </w:rPr>
        <w:t>ZSS/2</w:t>
      </w:r>
      <w:r>
        <w:rPr>
          <w:rFonts w:ascii="Arial" w:hAnsi="Arial"/>
          <w:b/>
        </w:rPr>
        <w:t>7</w:t>
      </w:r>
      <w:r w:rsidRPr="00306A0F">
        <w:rPr>
          <w:rFonts w:ascii="Arial" w:hAnsi="Arial"/>
          <w:b/>
        </w:rPr>
        <w:t>/23/ZP/</w:t>
      </w:r>
      <w:r>
        <w:rPr>
          <w:rFonts w:ascii="Arial" w:hAnsi="Arial"/>
          <w:b/>
        </w:rPr>
        <w:t>2</w:t>
      </w:r>
      <w:r w:rsidRPr="00306A0F">
        <w:rPr>
          <w:rFonts w:ascii="Arial" w:hAnsi="Arial"/>
          <w:b/>
        </w:rPr>
        <w:t>/2025</w:t>
      </w:r>
    </w:p>
    <w:p w14:paraId="79C95768" w14:textId="20E6DB9A" w:rsidR="00D53EF2" w:rsidRPr="00306A0F" w:rsidRDefault="00D53EF2" w:rsidP="00D53EF2">
      <w:pPr>
        <w:spacing w:after="0" w:line="240" w:lineRule="auto"/>
        <w:rPr>
          <w:rFonts w:ascii="Arial" w:hAnsi="Arial"/>
          <w:b/>
        </w:rPr>
      </w:pPr>
      <w:r w:rsidRPr="00306A0F">
        <w:rPr>
          <w:rFonts w:ascii="Arial" w:hAnsi="Arial"/>
          <w:b/>
        </w:rPr>
        <w:t>Załącznik Nr 7. - 7.</w:t>
      </w:r>
      <w:r>
        <w:rPr>
          <w:rFonts w:ascii="Arial" w:hAnsi="Arial"/>
          <w:b/>
        </w:rPr>
        <w:t>4</w:t>
      </w:r>
      <w:r w:rsidRPr="00306A0F">
        <w:rPr>
          <w:rFonts w:ascii="Arial" w:hAnsi="Arial"/>
          <w:b/>
        </w:rPr>
        <w:t>. do SWZ</w:t>
      </w:r>
    </w:p>
    <w:bookmarkEnd w:id="0"/>
    <w:p w14:paraId="3C2B2B24" w14:textId="77777777" w:rsidR="00D53EF2" w:rsidRPr="00306A0F" w:rsidRDefault="00D53EF2" w:rsidP="00D53EF2">
      <w:pPr>
        <w:spacing w:after="0" w:line="240" w:lineRule="auto"/>
        <w:jc w:val="center"/>
        <w:rPr>
          <w:rFonts w:ascii="Arial" w:hAnsi="Arial"/>
          <w:b/>
          <w:u w:val="single"/>
        </w:rPr>
      </w:pPr>
    </w:p>
    <w:p w14:paraId="5F22CF61" w14:textId="77777777" w:rsidR="00D53EF2" w:rsidRPr="00306A0F" w:rsidRDefault="00D53EF2" w:rsidP="00D53EF2">
      <w:pPr>
        <w:spacing w:after="0" w:line="240" w:lineRule="auto"/>
        <w:jc w:val="center"/>
        <w:rPr>
          <w:rFonts w:ascii="Arial" w:hAnsi="Arial"/>
          <w:b/>
          <w:u w:val="single"/>
        </w:rPr>
      </w:pPr>
      <w:r w:rsidRPr="00306A0F">
        <w:rPr>
          <w:rFonts w:ascii="Arial" w:hAnsi="Arial"/>
          <w:b/>
          <w:u w:val="single"/>
        </w:rPr>
        <w:t>OPIS PRZEDMIOTU ZAMÓWIENIA / PARAMETRY TECHNICZNE</w:t>
      </w:r>
    </w:p>
    <w:p w14:paraId="557AAB22" w14:textId="77777777" w:rsidR="00D53EF2" w:rsidRPr="00306A0F" w:rsidRDefault="00D53EF2" w:rsidP="00D53EF2">
      <w:pPr>
        <w:spacing w:after="0" w:line="240" w:lineRule="auto"/>
        <w:jc w:val="center"/>
        <w:rPr>
          <w:rFonts w:ascii="Arial" w:hAnsi="Arial"/>
          <w:b/>
          <w:bCs/>
        </w:rPr>
      </w:pPr>
      <w:r w:rsidRPr="00306A0F">
        <w:rPr>
          <w:rFonts w:ascii="Arial" w:hAnsi="Arial"/>
          <w:b/>
          <w:bCs/>
        </w:rPr>
        <w:t xml:space="preserve">– </w:t>
      </w:r>
      <w:r w:rsidRPr="00306A0F">
        <w:rPr>
          <w:rFonts w:ascii="Arial" w:hAnsi="Arial"/>
          <w:b/>
          <w:bCs/>
          <w:color w:val="FF0000"/>
          <w:u w:val="single"/>
        </w:rPr>
        <w:t>Wykonawca składa wraz z ofertą</w:t>
      </w:r>
    </w:p>
    <w:p w14:paraId="5E040A98" w14:textId="77777777" w:rsidR="00D53EF2" w:rsidRPr="00306A0F" w:rsidRDefault="00D53EF2" w:rsidP="00D53EF2">
      <w:pPr>
        <w:spacing w:after="0" w:line="240" w:lineRule="auto"/>
        <w:jc w:val="center"/>
        <w:rPr>
          <w:rFonts w:ascii="Arial" w:hAnsi="Arial"/>
          <w:b/>
          <w:u w:val="single"/>
        </w:rPr>
      </w:pPr>
    </w:p>
    <w:p w14:paraId="5C1761DA" w14:textId="030B3767" w:rsidR="00D53EF2" w:rsidRPr="00306A0F" w:rsidRDefault="00D53EF2" w:rsidP="00D53EF2">
      <w:pPr>
        <w:spacing w:after="0" w:line="240" w:lineRule="auto"/>
        <w:jc w:val="center"/>
        <w:rPr>
          <w:rFonts w:ascii="Arial" w:hAnsi="Arial"/>
          <w:b/>
          <w:u w:val="single"/>
        </w:rPr>
      </w:pPr>
      <w:r w:rsidRPr="00306A0F">
        <w:rPr>
          <w:rFonts w:ascii="Arial" w:hAnsi="Arial"/>
          <w:b/>
          <w:u w:val="single"/>
        </w:rPr>
        <w:t xml:space="preserve">PAKIET NR </w:t>
      </w:r>
      <w:r w:rsidR="005A1E2B">
        <w:rPr>
          <w:rFonts w:ascii="Arial" w:hAnsi="Arial"/>
          <w:b/>
          <w:u w:val="single"/>
        </w:rPr>
        <w:t>4</w:t>
      </w:r>
    </w:p>
    <w:p w14:paraId="243A1846" w14:textId="77777777" w:rsidR="00D53EF2" w:rsidRDefault="00D53EF2"/>
    <w:p w14:paraId="72ED842A" w14:textId="77777777" w:rsidR="00D53EF2" w:rsidRDefault="00D53EF2"/>
    <w:tbl>
      <w:tblPr>
        <w:tblStyle w:val="Tabela-Siatka"/>
        <w:tblW w:w="14416" w:type="dxa"/>
        <w:tblLayout w:type="fixed"/>
        <w:tblLook w:val="04A0" w:firstRow="1" w:lastRow="0" w:firstColumn="1" w:lastColumn="0" w:noHBand="0" w:noVBand="1"/>
      </w:tblPr>
      <w:tblGrid>
        <w:gridCol w:w="550"/>
        <w:gridCol w:w="2458"/>
        <w:gridCol w:w="710"/>
        <w:gridCol w:w="4641"/>
        <w:gridCol w:w="6057"/>
      </w:tblGrid>
      <w:tr w:rsidR="000C3954" w:rsidRPr="00FD33AF" w14:paraId="6683CFCE" w14:textId="4C363A45" w:rsidTr="000C3954">
        <w:tc>
          <w:tcPr>
            <w:tcW w:w="550" w:type="dxa"/>
          </w:tcPr>
          <w:p w14:paraId="6950B6D8" w14:textId="35EEF411" w:rsidR="000C3954" w:rsidRPr="00FD33AF" w:rsidRDefault="000C3954">
            <w:pPr>
              <w:rPr>
                <w:rFonts w:ascii="Arial" w:hAnsi="Arial" w:cs="Arial"/>
                <w:sz w:val="24"/>
                <w:szCs w:val="24"/>
              </w:rPr>
            </w:pPr>
            <w:r w:rsidRPr="00FD33AF">
              <w:rPr>
                <w:rFonts w:ascii="Arial" w:hAnsi="Arial" w:cs="Arial"/>
                <w:sz w:val="24"/>
                <w:szCs w:val="24"/>
              </w:rPr>
              <w:t xml:space="preserve">Lp. </w:t>
            </w:r>
          </w:p>
        </w:tc>
        <w:tc>
          <w:tcPr>
            <w:tcW w:w="2458" w:type="dxa"/>
          </w:tcPr>
          <w:p w14:paraId="5883788C" w14:textId="3F2B4C78" w:rsidR="000C3954" w:rsidRPr="00FD33AF" w:rsidRDefault="000C3954">
            <w:pPr>
              <w:rPr>
                <w:rFonts w:ascii="Arial" w:hAnsi="Arial" w:cs="Arial"/>
                <w:sz w:val="24"/>
                <w:szCs w:val="24"/>
              </w:rPr>
            </w:pPr>
            <w:r w:rsidRPr="00FD33AF">
              <w:rPr>
                <w:rFonts w:ascii="Arial" w:hAnsi="Arial" w:cs="Arial"/>
                <w:sz w:val="24"/>
                <w:szCs w:val="24"/>
              </w:rPr>
              <w:t xml:space="preserve">Nazwa </w:t>
            </w:r>
          </w:p>
        </w:tc>
        <w:tc>
          <w:tcPr>
            <w:tcW w:w="710" w:type="dxa"/>
          </w:tcPr>
          <w:p w14:paraId="46B48B45" w14:textId="24B163A6" w:rsidR="000C3954" w:rsidRPr="00FD33AF" w:rsidRDefault="000C3954">
            <w:pPr>
              <w:rPr>
                <w:rFonts w:ascii="Arial" w:hAnsi="Arial" w:cs="Arial"/>
                <w:sz w:val="24"/>
                <w:szCs w:val="24"/>
              </w:rPr>
            </w:pPr>
            <w:r w:rsidRPr="00FD33AF">
              <w:rPr>
                <w:rFonts w:ascii="Arial" w:hAnsi="Arial" w:cs="Arial"/>
                <w:sz w:val="24"/>
                <w:szCs w:val="24"/>
              </w:rPr>
              <w:t xml:space="preserve">Ilość </w:t>
            </w:r>
          </w:p>
        </w:tc>
        <w:tc>
          <w:tcPr>
            <w:tcW w:w="4641" w:type="dxa"/>
          </w:tcPr>
          <w:p w14:paraId="174FABF0" w14:textId="1F8DF684" w:rsidR="000C3954" w:rsidRPr="00FD33AF" w:rsidRDefault="000C3954">
            <w:pPr>
              <w:rPr>
                <w:rFonts w:ascii="Arial" w:hAnsi="Arial" w:cs="Arial"/>
                <w:sz w:val="24"/>
                <w:szCs w:val="24"/>
              </w:rPr>
            </w:pPr>
            <w:r w:rsidRPr="00FD33AF">
              <w:rPr>
                <w:rFonts w:ascii="Arial" w:hAnsi="Arial" w:cs="Arial"/>
                <w:sz w:val="24"/>
                <w:szCs w:val="24"/>
              </w:rPr>
              <w:t>Opis przedmiotu</w:t>
            </w:r>
          </w:p>
        </w:tc>
        <w:tc>
          <w:tcPr>
            <w:tcW w:w="6057" w:type="dxa"/>
          </w:tcPr>
          <w:p w14:paraId="258D4FBA" w14:textId="266F4542" w:rsidR="000C3954" w:rsidRDefault="000C3954" w:rsidP="000C3954">
            <w:pPr>
              <w:rPr>
                <w:rFonts w:ascii="Arial" w:hAnsi="Arial"/>
                <w:b/>
                <w:bCs/>
                <w:i/>
                <w:iCs/>
              </w:rPr>
            </w:pPr>
            <w:r>
              <w:rPr>
                <w:rFonts w:ascii="Arial" w:hAnsi="Arial"/>
                <w:b/>
                <w:bCs/>
                <w:i/>
                <w:iCs/>
              </w:rPr>
              <w:t>Wypełnia Wykonawca podając dane</w:t>
            </w:r>
            <w:r w:rsidR="00CC3365">
              <w:rPr>
                <w:rFonts w:ascii="Arial" w:hAnsi="Arial"/>
                <w:b/>
                <w:bCs/>
                <w:i/>
                <w:iCs/>
              </w:rPr>
              <w:t>*</w:t>
            </w:r>
            <w:r>
              <w:rPr>
                <w:rFonts w:ascii="Arial" w:hAnsi="Arial"/>
                <w:b/>
                <w:bCs/>
                <w:i/>
                <w:iCs/>
              </w:rPr>
              <w:t>:</w:t>
            </w:r>
          </w:p>
          <w:p w14:paraId="426203D0" w14:textId="77777777" w:rsidR="000C3954" w:rsidRDefault="000C3954" w:rsidP="000C3954">
            <w:pPr>
              <w:rPr>
                <w:rFonts w:ascii="Arial" w:hAnsi="Arial"/>
                <w:b/>
                <w:bCs/>
                <w:i/>
                <w:iCs/>
              </w:rPr>
            </w:pPr>
          </w:p>
          <w:p w14:paraId="7C5C2A47" w14:textId="15C0B0C6" w:rsidR="000C3954" w:rsidRPr="000C3954" w:rsidRDefault="000C3954" w:rsidP="000C3954">
            <w:pPr>
              <w:rPr>
                <w:rFonts w:ascii="Arial" w:hAnsi="Arial"/>
                <w:b/>
                <w:bCs/>
                <w:i/>
                <w:iCs/>
              </w:rPr>
            </w:pPr>
            <w:r w:rsidRPr="000C3954">
              <w:rPr>
                <w:rFonts w:ascii="Arial" w:hAnsi="Arial"/>
                <w:b/>
                <w:bCs/>
                <w:i/>
                <w:iCs/>
              </w:rPr>
              <w:t>Oferuję</w:t>
            </w:r>
            <w:r w:rsidR="00CC3365">
              <w:rPr>
                <w:rFonts w:ascii="Arial" w:hAnsi="Arial"/>
                <w:b/>
                <w:bCs/>
                <w:i/>
                <w:iCs/>
              </w:rPr>
              <w:t>*</w:t>
            </w:r>
            <w:r w:rsidRPr="000C3954">
              <w:rPr>
                <w:rFonts w:ascii="Arial" w:hAnsi="Arial"/>
                <w:b/>
                <w:bCs/>
                <w:i/>
                <w:iCs/>
              </w:rPr>
              <w:t xml:space="preserve">: _______________________________________________ </w:t>
            </w:r>
          </w:p>
          <w:p w14:paraId="76CEF2F4" w14:textId="049D45F1"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7C4B82EF" w14:textId="77777777" w:rsidR="000C3954" w:rsidRPr="00306A0F" w:rsidRDefault="000C3954" w:rsidP="000C3954">
            <w:pPr>
              <w:rPr>
                <w:rFonts w:ascii="Arial" w:hAnsi="Arial"/>
                <w:b/>
                <w:bCs/>
                <w:i/>
                <w:iCs/>
              </w:rPr>
            </w:pPr>
          </w:p>
          <w:p w14:paraId="77EAF43F" w14:textId="77777777" w:rsidR="000C3954" w:rsidRPr="00306A0F" w:rsidRDefault="000C3954" w:rsidP="000C3954">
            <w:pPr>
              <w:rPr>
                <w:rFonts w:ascii="Arial" w:hAnsi="Arial"/>
                <w:b/>
                <w:bCs/>
                <w:i/>
                <w:iCs/>
              </w:rPr>
            </w:pPr>
          </w:p>
          <w:p w14:paraId="0BA9049C" w14:textId="5A205BD1" w:rsidR="000C3954" w:rsidRDefault="000C3954" w:rsidP="000C3954">
            <w:pPr>
              <w:rPr>
                <w:rFonts w:ascii="Arial" w:hAnsi="Arial"/>
                <w:b/>
                <w:bCs/>
              </w:rPr>
            </w:pPr>
            <w:r w:rsidRPr="00306A0F">
              <w:rPr>
                <w:rFonts w:ascii="Arial" w:hAnsi="Arial"/>
                <w:b/>
                <w:bCs/>
              </w:rPr>
              <w:t>Part Numer</w:t>
            </w:r>
            <w:r>
              <w:rPr>
                <w:rFonts w:ascii="Arial" w:hAnsi="Arial"/>
                <w:b/>
                <w:bCs/>
              </w:rPr>
              <w:t>*</w:t>
            </w:r>
            <w:r w:rsidRPr="00306A0F">
              <w:rPr>
                <w:rFonts w:ascii="Arial" w:hAnsi="Arial"/>
                <w:b/>
                <w:bCs/>
              </w:rPr>
              <w:t>: _________________________________________*</w:t>
            </w:r>
            <w:r w:rsidR="00CC3365">
              <w:rPr>
                <w:rFonts w:ascii="Arial" w:hAnsi="Arial"/>
                <w:b/>
                <w:bCs/>
              </w:rPr>
              <w:t>*</w:t>
            </w:r>
          </w:p>
          <w:p w14:paraId="4F8ED335" w14:textId="64A824C8" w:rsidR="000C3954" w:rsidRPr="00306A0F" w:rsidRDefault="000C3954" w:rsidP="000C3954">
            <w:pPr>
              <w:rPr>
                <w:rFonts w:ascii="Arial" w:hAnsi="Arial"/>
                <w:b/>
                <w:bCs/>
              </w:rPr>
            </w:pPr>
            <w:r>
              <w:rPr>
                <w:rFonts w:ascii="Arial" w:hAnsi="Arial"/>
                <w:b/>
                <w:bCs/>
              </w:rPr>
              <w:t>*podać o ile producent nadaje Part Number</w:t>
            </w:r>
          </w:p>
          <w:p w14:paraId="5766375E" w14:textId="77777777" w:rsidR="000C3954" w:rsidRPr="00FD33AF" w:rsidRDefault="000C3954">
            <w:pPr>
              <w:rPr>
                <w:rFonts w:ascii="Arial" w:hAnsi="Arial" w:cs="Arial"/>
                <w:sz w:val="24"/>
                <w:szCs w:val="24"/>
              </w:rPr>
            </w:pPr>
          </w:p>
        </w:tc>
      </w:tr>
      <w:tr w:rsidR="000C3954" w:rsidRPr="00FD33AF" w14:paraId="79C3EDB6" w14:textId="0766EF56" w:rsidTr="000C3954">
        <w:tc>
          <w:tcPr>
            <w:tcW w:w="550" w:type="dxa"/>
          </w:tcPr>
          <w:p w14:paraId="69C805D3" w14:textId="48464D54" w:rsidR="000C3954" w:rsidRPr="00FD33AF" w:rsidRDefault="000C3954">
            <w:pPr>
              <w:rPr>
                <w:rFonts w:ascii="Arial" w:hAnsi="Arial" w:cs="Arial"/>
                <w:sz w:val="24"/>
                <w:szCs w:val="24"/>
              </w:rPr>
            </w:pPr>
            <w:r w:rsidRPr="00FD33AF">
              <w:rPr>
                <w:rFonts w:ascii="Arial" w:hAnsi="Arial" w:cs="Arial"/>
                <w:sz w:val="24"/>
                <w:szCs w:val="24"/>
              </w:rPr>
              <w:t>1.</w:t>
            </w:r>
          </w:p>
        </w:tc>
        <w:tc>
          <w:tcPr>
            <w:tcW w:w="2458" w:type="dxa"/>
          </w:tcPr>
          <w:p w14:paraId="39945063" w14:textId="31553ADD" w:rsidR="000C3954" w:rsidRPr="00FD33AF" w:rsidRDefault="000C3954">
            <w:pPr>
              <w:rPr>
                <w:rFonts w:ascii="Arial" w:hAnsi="Arial" w:cs="Arial"/>
                <w:sz w:val="24"/>
                <w:szCs w:val="24"/>
              </w:rPr>
            </w:pPr>
            <w:r w:rsidRPr="00FD33AF">
              <w:rPr>
                <w:rFonts w:ascii="Arial" w:hAnsi="Arial" w:cs="Arial"/>
                <w:sz w:val="24"/>
                <w:szCs w:val="24"/>
              </w:rPr>
              <w:t>Nożycowy podnośnik stołowy</w:t>
            </w:r>
            <w:r>
              <w:rPr>
                <w:rFonts w:ascii="Arial" w:hAnsi="Arial" w:cs="Arial"/>
                <w:sz w:val="24"/>
                <w:szCs w:val="24"/>
              </w:rPr>
              <w:t xml:space="preserve"> min. 1200kg</w:t>
            </w:r>
          </w:p>
        </w:tc>
        <w:tc>
          <w:tcPr>
            <w:tcW w:w="710" w:type="dxa"/>
          </w:tcPr>
          <w:p w14:paraId="09DCAC8D" w14:textId="418177E0" w:rsidR="000C3954" w:rsidRPr="00FD33AF" w:rsidRDefault="000C3954">
            <w:pPr>
              <w:rPr>
                <w:rFonts w:ascii="Arial" w:hAnsi="Arial" w:cs="Arial"/>
                <w:sz w:val="24"/>
                <w:szCs w:val="24"/>
              </w:rPr>
            </w:pPr>
            <w:r w:rsidRPr="00FD33AF">
              <w:rPr>
                <w:rFonts w:ascii="Arial" w:hAnsi="Arial" w:cs="Arial"/>
                <w:sz w:val="24"/>
                <w:szCs w:val="24"/>
              </w:rPr>
              <w:t>1 szt</w:t>
            </w:r>
          </w:p>
        </w:tc>
        <w:tc>
          <w:tcPr>
            <w:tcW w:w="4641" w:type="dxa"/>
          </w:tcPr>
          <w:p w14:paraId="16E180AD" w14:textId="77777777" w:rsidR="000C3954" w:rsidRPr="00FD33AF" w:rsidRDefault="000C3954" w:rsidP="00FD33AF">
            <w:pPr>
              <w:rPr>
                <w:rFonts w:ascii="Arial" w:hAnsi="Arial" w:cs="Arial"/>
                <w:sz w:val="24"/>
                <w:szCs w:val="24"/>
              </w:rPr>
            </w:pPr>
            <w:r w:rsidRPr="00FD33AF">
              <w:rPr>
                <w:rFonts w:ascii="Arial" w:hAnsi="Arial" w:cs="Arial"/>
                <w:sz w:val="24"/>
                <w:szCs w:val="24"/>
              </w:rPr>
              <w:t>Przeznaczenie:</w:t>
            </w:r>
          </w:p>
          <w:p w14:paraId="275AAE39" w14:textId="5E5E5827" w:rsidR="000C3954" w:rsidRPr="00FD33AF" w:rsidRDefault="000C3954" w:rsidP="00FD33AF">
            <w:pPr>
              <w:rPr>
                <w:rFonts w:ascii="Arial" w:hAnsi="Arial" w:cs="Arial"/>
                <w:sz w:val="24"/>
                <w:szCs w:val="24"/>
              </w:rPr>
            </w:pPr>
            <w:r w:rsidRPr="00FD33AF">
              <w:rPr>
                <w:rFonts w:ascii="Arial" w:hAnsi="Arial" w:cs="Arial"/>
                <w:sz w:val="24"/>
                <w:szCs w:val="24"/>
              </w:rPr>
              <w:t>do demontażu i montażu akumulatorów w samochodach elektrycznych i hybrydowych a także silników, skrzyń biegów, elementów zawieszenia,</w:t>
            </w:r>
          </w:p>
          <w:p w14:paraId="5CDA985F" w14:textId="2A076D0F" w:rsidR="000C3954" w:rsidRPr="00FD33AF" w:rsidRDefault="000C3954" w:rsidP="00FD33AF">
            <w:pPr>
              <w:rPr>
                <w:rFonts w:ascii="Arial" w:hAnsi="Arial" w:cs="Arial"/>
                <w:sz w:val="24"/>
                <w:szCs w:val="24"/>
              </w:rPr>
            </w:pPr>
            <w:r w:rsidRPr="00FD33AF">
              <w:rPr>
                <w:rFonts w:ascii="Arial" w:hAnsi="Arial" w:cs="Arial"/>
                <w:sz w:val="24"/>
                <w:szCs w:val="24"/>
              </w:rPr>
              <w:t>zbiorników paliwa itd.</w:t>
            </w:r>
          </w:p>
          <w:p w14:paraId="49146248" w14:textId="7ABFFC40" w:rsidR="000C3954" w:rsidRPr="00FD33AF" w:rsidRDefault="000C3954" w:rsidP="00FD33AF">
            <w:pPr>
              <w:rPr>
                <w:rFonts w:ascii="Arial" w:hAnsi="Arial" w:cs="Arial"/>
                <w:sz w:val="24"/>
                <w:szCs w:val="24"/>
              </w:rPr>
            </w:pPr>
            <w:r w:rsidRPr="00FD33AF">
              <w:rPr>
                <w:rFonts w:ascii="Arial" w:hAnsi="Arial" w:cs="Arial"/>
                <w:sz w:val="24"/>
                <w:szCs w:val="24"/>
              </w:rPr>
              <w:t>Cechy wyróżniające:</w:t>
            </w:r>
          </w:p>
          <w:p w14:paraId="2E0B41F8" w14:textId="6ECAE7C8" w:rsidR="000C3954" w:rsidRPr="00FD33AF" w:rsidRDefault="000C3954" w:rsidP="00FD33AF">
            <w:pPr>
              <w:rPr>
                <w:rFonts w:ascii="Arial" w:hAnsi="Arial" w:cs="Arial"/>
                <w:sz w:val="24"/>
                <w:szCs w:val="24"/>
              </w:rPr>
            </w:pPr>
            <w:r w:rsidRPr="00FD33AF">
              <w:rPr>
                <w:rFonts w:ascii="Arial" w:hAnsi="Arial" w:cs="Arial"/>
                <w:sz w:val="24"/>
                <w:szCs w:val="24"/>
              </w:rPr>
              <w:lastRenderedPageBreak/>
              <w:t>podnośnik mobilny, elektrohydrauliczny</w:t>
            </w:r>
          </w:p>
          <w:p w14:paraId="00EE8A75" w14:textId="7F9DC83E" w:rsidR="000C3954" w:rsidRPr="00FD33AF" w:rsidRDefault="000C3954" w:rsidP="00FD33AF">
            <w:pPr>
              <w:rPr>
                <w:rFonts w:ascii="Arial" w:hAnsi="Arial" w:cs="Arial"/>
                <w:sz w:val="24"/>
                <w:szCs w:val="24"/>
              </w:rPr>
            </w:pPr>
            <w:r w:rsidRPr="00FD33AF">
              <w:rPr>
                <w:rFonts w:ascii="Arial" w:hAnsi="Arial" w:cs="Arial"/>
                <w:sz w:val="24"/>
                <w:szCs w:val="24"/>
              </w:rPr>
              <w:t>przesuwany i pochylany stół z punktami kotwieni narzędzi specjalnych</w:t>
            </w:r>
          </w:p>
          <w:p w14:paraId="5A42694B" w14:textId="77777777" w:rsidR="000C3954" w:rsidRPr="00FD33AF" w:rsidRDefault="000C3954" w:rsidP="00FD33AF">
            <w:pPr>
              <w:rPr>
                <w:rFonts w:ascii="Arial" w:hAnsi="Arial" w:cs="Arial"/>
                <w:sz w:val="24"/>
                <w:szCs w:val="24"/>
              </w:rPr>
            </w:pPr>
            <w:r w:rsidRPr="00FD33AF">
              <w:rPr>
                <w:rFonts w:ascii="Arial" w:hAnsi="Arial" w:cs="Arial"/>
                <w:sz w:val="24"/>
                <w:szCs w:val="24"/>
              </w:rPr>
              <w:t>Dane techniczne:</w:t>
            </w:r>
          </w:p>
          <w:p w14:paraId="40CE4454" w14:textId="418BAD56" w:rsidR="000C3954" w:rsidRPr="00FD33AF" w:rsidRDefault="000C3954" w:rsidP="00FD33AF">
            <w:pPr>
              <w:rPr>
                <w:rFonts w:ascii="Arial" w:hAnsi="Arial" w:cs="Arial"/>
                <w:sz w:val="24"/>
                <w:szCs w:val="24"/>
              </w:rPr>
            </w:pPr>
            <w:r w:rsidRPr="00FD33AF">
              <w:rPr>
                <w:rFonts w:ascii="Arial" w:hAnsi="Arial" w:cs="Arial"/>
                <w:sz w:val="24"/>
                <w:szCs w:val="24"/>
              </w:rPr>
              <w:t>* wysokosc podnoszenia</w:t>
            </w:r>
            <w:r>
              <w:rPr>
                <w:rFonts w:ascii="Arial" w:hAnsi="Arial" w:cs="Arial"/>
                <w:sz w:val="24"/>
                <w:szCs w:val="24"/>
              </w:rPr>
              <w:t xml:space="preserve"> max</w:t>
            </w:r>
            <w:r w:rsidRPr="00FD33AF">
              <w:rPr>
                <w:rFonts w:ascii="Arial" w:hAnsi="Arial" w:cs="Arial"/>
                <w:sz w:val="24"/>
                <w:szCs w:val="24"/>
              </w:rPr>
              <w:t>: 750-1920 mm</w:t>
            </w:r>
          </w:p>
          <w:p w14:paraId="442026E7" w14:textId="64D9D6D2" w:rsidR="000C3954" w:rsidRPr="00FD33AF" w:rsidRDefault="000C3954" w:rsidP="00FD33AF">
            <w:pPr>
              <w:rPr>
                <w:rFonts w:ascii="Arial" w:hAnsi="Arial" w:cs="Arial"/>
                <w:sz w:val="24"/>
                <w:szCs w:val="24"/>
              </w:rPr>
            </w:pPr>
            <w:r w:rsidRPr="00FD33AF">
              <w:rPr>
                <w:rFonts w:ascii="Arial" w:hAnsi="Arial" w:cs="Arial"/>
                <w:sz w:val="24"/>
                <w:szCs w:val="24"/>
              </w:rPr>
              <w:t>* czas podnoszenia/opuszczania</w:t>
            </w:r>
            <w:r>
              <w:rPr>
                <w:rFonts w:ascii="Arial" w:hAnsi="Arial" w:cs="Arial"/>
                <w:sz w:val="24"/>
                <w:szCs w:val="24"/>
              </w:rPr>
              <w:t xml:space="preserve"> min</w:t>
            </w:r>
            <w:r w:rsidRPr="00FD33AF">
              <w:rPr>
                <w:rFonts w:ascii="Arial" w:hAnsi="Arial" w:cs="Arial"/>
                <w:sz w:val="24"/>
                <w:szCs w:val="24"/>
              </w:rPr>
              <w:t>: 60/40 s</w:t>
            </w:r>
          </w:p>
          <w:p w14:paraId="20814456" w14:textId="283AF3AB" w:rsidR="000C3954" w:rsidRPr="00FD33AF" w:rsidRDefault="000C3954" w:rsidP="00FD33AF">
            <w:pPr>
              <w:rPr>
                <w:rFonts w:ascii="Arial" w:hAnsi="Arial" w:cs="Arial"/>
                <w:sz w:val="24"/>
                <w:szCs w:val="24"/>
              </w:rPr>
            </w:pPr>
            <w:r w:rsidRPr="00FD33AF">
              <w:rPr>
                <w:rFonts w:ascii="Arial" w:hAnsi="Arial" w:cs="Arial"/>
                <w:sz w:val="24"/>
                <w:szCs w:val="24"/>
              </w:rPr>
              <w:t>* wymiary platformy</w:t>
            </w:r>
            <w:r>
              <w:rPr>
                <w:rFonts w:ascii="Arial" w:hAnsi="Arial" w:cs="Arial"/>
                <w:sz w:val="24"/>
                <w:szCs w:val="24"/>
              </w:rPr>
              <w:t xml:space="preserve"> min</w:t>
            </w:r>
            <w:r w:rsidRPr="00FD33AF">
              <w:rPr>
                <w:rFonts w:ascii="Arial" w:hAnsi="Arial" w:cs="Arial"/>
                <w:sz w:val="24"/>
                <w:szCs w:val="24"/>
              </w:rPr>
              <w:t>: 1300 x 1400 x 770 mm</w:t>
            </w:r>
          </w:p>
          <w:p w14:paraId="1A27579C" w14:textId="55B0ACD8" w:rsidR="000C3954" w:rsidRPr="00FD33AF" w:rsidRDefault="000C3954" w:rsidP="00FD33AF">
            <w:pPr>
              <w:rPr>
                <w:rFonts w:ascii="Arial" w:hAnsi="Arial" w:cs="Arial"/>
                <w:sz w:val="24"/>
                <w:szCs w:val="24"/>
              </w:rPr>
            </w:pPr>
            <w:r w:rsidRPr="00FD33AF">
              <w:rPr>
                <w:rFonts w:ascii="Arial" w:hAnsi="Arial" w:cs="Arial"/>
                <w:sz w:val="24"/>
                <w:szCs w:val="24"/>
              </w:rPr>
              <w:t>* przesuw w osi X</w:t>
            </w:r>
            <w:r>
              <w:rPr>
                <w:rFonts w:ascii="Arial" w:hAnsi="Arial" w:cs="Arial"/>
                <w:sz w:val="24"/>
                <w:szCs w:val="24"/>
              </w:rPr>
              <w:t xml:space="preserve"> min.</w:t>
            </w:r>
            <w:r w:rsidRPr="00FD33AF">
              <w:rPr>
                <w:rFonts w:ascii="Arial" w:hAnsi="Arial" w:cs="Arial"/>
                <w:sz w:val="24"/>
                <w:szCs w:val="24"/>
              </w:rPr>
              <w:t>: 50 mm</w:t>
            </w:r>
          </w:p>
          <w:p w14:paraId="7258B045" w14:textId="0A9668D0" w:rsidR="000C3954" w:rsidRPr="00FD33AF" w:rsidRDefault="000C3954" w:rsidP="00FD33AF">
            <w:pPr>
              <w:rPr>
                <w:rFonts w:ascii="Arial" w:hAnsi="Arial" w:cs="Arial"/>
                <w:sz w:val="24"/>
                <w:szCs w:val="24"/>
              </w:rPr>
            </w:pPr>
            <w:r w:rsidRPr="00FD33AF">
              <w:rPr>
                <w:rFonts w:ascii="Arial" w:hAnsi="Arial" w:cs="Arial"/>
                <w:sz w:val="24"/>
                <w:szCs w:val="24"/>
              </w:rPr>
              <w:t>* przesuw w osi Y</w:t>
            </w:r>
            <w:r>
              <w:rPr>
                <w:rFonts w:ascii="Arial" w:hAnsi="Arial" w:cs="Arial"/>
                <w:sz w:val="24"/>
                <w:szCs w:val="24"/>
              </w:rPr>
              <w:t xml:space="preserve"> min.</w:t>
            </w:r>
            <w:r w:rsidRPr="00FD33AF">
              <w:rPr>
                <w:rFonts w:ascii="Arial" w:hAnsi="Arial" w:cs="Arial"/>
                <w:sz w:val="24"/>
                <w:szCs w:val="24"/>
              </w:rPr>
              <w:t>: 50 mm</w:t>
            </w:r>
          </w:p>
          <w:p w14:paraId="4F6F3489" w14:textId="33202804" w:rsidR="000C3954" w:rsidRPr="00FD33AF" w:rsidRDefault="000C3954" w:rsidP="00FD33AF">
            <w:pPr>
              <w:rPr>
                <w:rFonts w:ascii="Arial" w:hAnsi="Arial" w:cs="Arial"/>
                <w:sz w:val="24"/>
                <w:szCs w:val="24"/>
              </w:rPr>
            </w:pPr>
            <w:r w:rsidRPr="00FD33AF">
              <w:rPr>
                <w:rFonts w:ascii="Arial" w:hAnsi="Arial" w:cs="Arial"/>
                <w:sz w:val="24"/>
                <w:szCs w:val="24"/>
              </w:rPr>
              <w:t>* pochylenie w osi X</w:t>
            </w:r>
            <w:r>
              <w:rPr>
                <w:rFonts w:ascii="Arial" w:hAnsi="Arial" w:cs="Arial"/>
                <w:sz w:val="24"/>
                <w:szCs w:val="24"/>
              </w:rPr>
              <w:t xml:space="preserve"> min.</w:t>
            </w:r>
            <w:r w:rsidRPr="00FD33AF">
              <w:rPr>
                <w:rFonts w:ascii="Arial" w:hAnsi="Arial" w:cs="Arial"/>
                <w:sz w:val="24"/>
                <w:szCs w:val="24"/>
              </w:rPr>
              <w:t>: +/- 5 st.</w:t>
            </w:r>
          </w:p>
          <w:p w14:paraId="783F5424" w14:textId="248FDA8F" w:rsidR="000C3954" w:rsidRPr="00FD33AF" w:rsidRDefault="000C3954" w:rsidP="00FD33AF">
            <w:pPr>
              <w:rPr>
                <w:rFonts w:ascii="Arial" w:hAnsi="Arial" w:cs="Arial"/>
                <w:sz w:val="24"/>
                <w:szCs w:val="24"/>
              </w:rPr>
            </w:pPr>
            <w:r w:rsidRPr="00FD33AF">
              <w:rPr>
                <w:rFonts w:ascii="Arial" w:hAnsi="Arial" w:cs="Arial"/>
                <w:sz w:val="24"/>
                <w:szCs w:val="24"/>
              </w:rPr>
              <w:t>* pochylenie w osi Y</w:t>
            </w:r>
            <w:r>
              <w:rPr>
                <w:rFonts w:ascii="Arial" w:hAnsi="Arial" w:cs="Arial"/>
                <w:sz w:val="24"/>
                <w:szCs w:val="24"/>
              </w:rPr>
              <w:t xml:space="preserve"> min.</w:t>
            </w:r>
            <w:r w:rsidRPr="00FD33AF">
              <w:rPr>
                <w:rFonts w:ascii="Arial" w:hAnsi="Arial" w:cs="Arial"/>
                <w:sz w:val="24"/>
                <w:szCs w:val="24"/>
              </w:rPr>
              <w:t>: +/- 5 st.</w:t>
            </w:r>
          </w:p>
          <w:p w14:paraId="308BEA41" w14:textId="14C43975" w:rsidR="000C3954" w:rsidRPr="00FD33AF" w:rsidRDefault="000C3954" w:rsidP="00FD33AF">
            <w:pPr>
              <w:rPr>
                <w:rFonts w:ascii="Arial" w:hAnsi="Arial" w:cs="Arial"/>
                <w:sz w:val="24"/>
                <w:szCs w:val="24"/>
              </w:rPr>
            </w:pPr>
            <w:r w:rsidRPr="00FD33AF">
              <w:rPr>
                <w:rFonts w:ascii="Arial" w:hAnsi="Arial" w:cs="Arial"/>
                <w:sz w:val="24"/>
                <w:szCs w:val="24"/>
              </w:rPr>
              <w:t>* moc</w:t>
            </w:r>
            <w:r>
              <w:rPr>
                <w:rFonts w:ascii="Arial" w:hAnsi="Arial" w:cs="Arial"/>
                <w:sz w:val="24"/>
                <w:szCs w:val="24"/>
              </w:rPr>
              <w:t xml:space="preserve"> min. silnika</w:t>
            </w:r>
            <w:r w:rsidRPr="00FD33AF">
              <w:rPr>
                <w:rFonts w:ascii="Arial" w:hAnsi="Arial" w:cs="Arial"/>
                <w:sz w:val="24"/>
                <w:szCs w:val="24"/>
              </w:rPr>
              <w:t>: 0,75 kW</w:t>
            </w:r>
          </w:p>
          <w:p w14:paraId="02A69F27" w14:textId="77777777" w:rsidR="000C3954" w:rsidRPr="00FD33AF" w:rsidRDefault="000C3954" w:rsidP="00FD33AF">
            <w:pPr>
              <w:rPr>
                <w:rFonts w:ascii="Arial" w:hAnsi="Arial" w:cs="Arial"/>
                <w:sz w:val="24"/>
                <w:szCs w:val="24"/>
              </w:rPr>
            </w:pPr>
            <w:r w:rsidRPr="00FD33AF">
              <w:rPr>
                <w:rFonts w:ascii="Arial" w:hAnsi="Arial" w:cs="Arial"/>
                <w:sz w:val="24"/>
                <w:szCs w:val="24"/>
              </w:rPr>
              <w:t>* zasilanie: 230V</w:t>
            </w:r>
          </w:p>
          <w:p w14:paraId="71D454BE" w14:textId="7169CB02" w:rsidR="000C3954" w:rsidRPr="00FD33AF" w:rsidRDefault="000C3954" w:rsidP="00FD33AF">
            <w:pPr>
              <w:rPr>
                <w:rFonts w:ascii="Arial" w:hAnsi="Arial" w:cs="Arial"/>
                <w:sz w:val="24"/>
                <w:szCs w:val="24"/>
              </w:rPr>
            </w:pPr>
            <w:r w:rsidRPr="00FD33AF">
              <w:rPr>
                <w:rFonts w:ascii="Arial" w:hAnsi="Arial" w:cs="Arial"/>
                <w:sz w:val="24"/>
                <w:szCs w:val="24"/>
              </w:rPr>
              <w:t>* ciężar własny</w:t>
            </w:r>
            <w:r>
              <w:rPr>
                <w:rFonts w:ascii="Arial" w:hAnsi="Arial" w:cs="Arial"/>
                <w:sz w:val="24"/>
                <w:szCs w:val="24"/>
              </w:rPr>
              <w:t xml:space="preserve"> max</w:t>
            </w:r>
            <w:r w:rsidRPr="00FD33AF">
              <w:rPr>
                <w:rFonts w:ascii="Arial" w:hAnsi="Arial" w:cs="Arial"/>
                <w:sz w:val="24"/>
                <w:szCs w:val="24"/>
              </w:rPr>
              <w:t xml:space="preserve">: 370 kg </w:t>
            </w:r>
          </w:p>
        </w:tc>
        <w:tc>
          <w:tcPr>
            <w:tcW w:w="6057" w:type="dxa"/>
          </w:tcPr>
          <w:p w14:paraId="5A032EE7" w14:textId="77777777" w:rsidR="000C3954" w:rsidRPr="000C3954" w:rsidRDefault="000C3954" w:rsidP="000C3954">
            <w:pPr>
              <w:rPr>
                <w:rFonts w:ascii="Arial" w:hAnsi="Arial"/>
                <w:b/>
                <w:bCs/>
                <w:i/>
                <w:iCs/>
              </w:rPr>
            </w:pPr>
            <w:r w:rsidRPr="000C3954">
              <w:rPr>
                <w:rFonts w:ascii="Arial" w:hAnsi="Arial"/>
                <w:b/>
                <w:bCs/>
                <w:i/>
                <w:iCs/>
              </w:rPr>
              <w:lastRenderedPageBreak/>
              <w:t xml:space="preserve">Oferuję: _______________________________________________ </w:t>
            </w:r>
          </w:p>
          <w:p w14:paraId="472B3540"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5FA6B037" w14:textId="77777777" w:rsidR="000C3954" w:rsidRPr="00306A0F" w:rsidRDefault="000C3954" w:rsidP="000C3954">
            <w:pPr>
              <w:rPr>
                <w:rFonts w:ascii="Arial" w:hAnsi="Arial"/>
                <w:b/>
                <w:bCs/>
                <w:i/>
                <w:iCs/>
              </w:rPr>
            </w:pPr>
          </w:p>
          <w:p w14:paraId="18C31143" w14:textId="77777777" w:rsidR="000C3954" w:rsidRPr="00306A0F" w:rsidRDefault="000C3954" w:rsidP="000C3954">
            <w:pPr>
              <w:rPr>
                <w:rFonts w:ascii="Arial" w:hAnsi="Arial"/>
                <w:b/>
                <w:bCs/>
                <w:i/>
                <w:iCs/>
              </w:rPr>
            </w:pPr>
          </w:p>
          <w:p w14:paraId="0E7A04AB" w14:textId="1C4A4D76"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12F87616" w14:textId="77777777" w:rsidR="000C3954" w:rsidRPr="00FD33AF" w:rsidRDefault="000C3954" w:rsidP="00FD33AF">
            <w:pPr>
              <w:rPr>
                <w:rFonts w:ascii="Arial" w:hAnsi="Arial" w:cs="Arial"/>
                <w:sz w:val="24"/>
                <w:szCs w:val="24"/>
              </w:rPr>
            </w:pPr>
          </w:p>
        </w:tc>
      </w:tr>
      <w:tr w:rsidR="000C3954" w:rsidRPr="00FD33AF" w14:paraId="44129C29" w14:textId="60D6D42D" w:rsidTr="000C3954">
        <w:tc>
          <w:tcPr>
            <w:tcW w:w="550" w:type="dxa"/>
          </w:tcPr>
          <w:p w14:paraId="6C836683" w14:textId="55F4B7D9" w:rsidR="000C3954" w:rsidRPr="00FD33AF" w:rsidRDefault="000C3954">
            <w:pPr>
              <w:rPr>
                <w:rFonts w:ascii="Arial" w:hAnsi="Arial" w:cs="Arial"/>
                <w:sz w:val="24"/>
                <w:szCs w:val="24"/>
              </w:rPr>
            </w:pPr>
            <w:r w:rsidRPr="00FD33AF">
              <w:rPr>
                <w:rFonts w:ascii="Arial" w:hAnsi="Arial" w:cs="Arial"/>
                <w:sz w:val="24"/>
                <w:szCs w:val="24"/>
              </w:rPr>
              <w:lastRenderedPageBreak/>
              <w:t>2.</w:t>
            </w:r>
          </w:p>
        </w:tc>
        <w:tc>
          <w:tcPr>
            <w:tcW w:w="2458" w:type="dxa"/>
          </w:tcPr>
          <w:p w14:paraId="08009220" w14:textId="3BDDD3CA" w:rsidR="000C3954" w:rsidRPr="00FD33AF" w:rsidRDefault="000C3954">
            <w:pPr>
              <w:rPr>
                <w:rFonts w:ascii="Arial" w:hAnsi="Arial" w:cs="Arial"/>
                <w:sz w:val="24"/>
                <w:szCs w:val="24"/>
              </w:rPr>
            </w:pPr>
            <w:r w:rsidRPr="00FD33AF">
              <w:rPr>
                <w:rFonts w:ascii="Arial" w:hAnsi="Arial" w:cs="Arial"/>
                <w:sz w:val="24"/>
                <w:szCs w:val="24"/>
              </w:rPr>
              <w:t>Podnośnik dwukolumnowy 4000 kg</w:t>
            </w:r>
          </w:p>
        </w:tc>
        <w:tc>
          <w:tcPr>
            <w:tcW w:w="710" w:type="dxa"/>
          </w:tcPr>
          <w:p w14:paraId="18F283B5" w14:textId="39AA8835" w:rsidR="000C3954" w:rsidRPr="00FD33AF" w:rsidRDefault="000C3954">
            <w:pPr>
              <w:rPr>
                <w:rFonts w:ascii="Arial" w:hAnsi="Arial" w:cs="Arial"/>
                <w:sz w:val="24"/>
                <w:szCs w:val="24"/>
              </w:rPr>
            </w:pPr>
            <w:r w:rsidRPr="00FD33AF">
              <w:rPr>
                <w:rFonts w:ascii="Arial" w:hAnsi="Arial" w:cs="Arial"/>
                <w:sz w:val="24"/>
                <w:szCs w:val="24"/>
              </w:rPr>
              <w:t>1 kpl.</w:t>
            </w:r>
          </w:p>
        </w:tc>
        <w:tc>
          <w:tcPr>
            <w:tcW w:w="4641" w:type="dxa"/>
          </w:tcPr>
          <w:p w14:paraId="2202A9EA" w14:textId="6B1621A5" w:rsidR="000C3954" w:rsidRPr="00FD33AF" w:rsidRDefault="000C3954" w:rsidP="00FD33AF">
            <w:pPr>
              <w:rPr>
                <w:rFonts w:ascii="Arial" w:hAnsi="Arial" w:cs="Arial"/>
                <w:sz w:val="24"/>
                <w:szCs w:val="24"/>
              </w:rPr>
            </w:pPr>
            <w:r w:rsidRPr="00FD33AF">
              <w:rPr>
                <w:rFonts w:ascii="Arial" w:hAnsi="Arial" w:cs="Arial"/>
                <w:sz w:val="24"/>
                <w:szCs w:val="24"/>
              </w:rPr>
              <w:t>•</w:t>
            </w:r>
            <w:r>
              <w:rPr>
                <w:rFonts w:ascii="Arial" w:hAnsi="Arial" w:cs="Arial"/>
                <w:sz w:val="24"/>
                <w:szCs w:val="24"/>
              </w:rPr>
              <w:t>synchroniczny</w:t>
            </w:r>
          </w:p>
          <w:p w14:paraId="5B3D2C54" w14:textId="09259B2B" w:rsidR="000C3954" w:rsidRPr="00FD33AF" w:rsidRDefault="000C3954" w:rsidP="00FD33AF">
            <w:pPr>
              <w:rPr>
                <w:rFonts w:ascii="Arial" w:hAnsi="Arial" w:cs="Arial"/>
                <w:sz w:val="24"/>
                <w:szCs w:val="24"/>
              </w:rPr>
            </w:pPr>
            <w:r w:rsidRPr="00FD33AF">
              <w:rPr>
                <w:rFonts w:ascii="Arial" w:hAnsi="Arial" w:cs="Arial"/>
                <w:sz w:val="24"/>
                <w:szCs w:val="24"/>
              </w:rPr>
              <w:t xml:space="preserve">• </w:t>
            </w:r>
            <w:r>
              <w:rPr>
                <w:rFonts w:ascii="Arial" w:hAnsi="Arial" w:cs="Arial"/>
                <w:sz w:val="24"/>
                <w:szCs w:val="24"/>
              </w:rPr>
              <w:t>Łożyskowane wózki</w:t>
            </w:r>
          </w:p>
          <w:p w14:paraId="54DA86CE" w14:textId="2753F864" w:rsidR="000C3954" w:rsidRPr="00FD33AF" w:rsidRDefault="000C3954" w:rsidP="00FD33AF">
            <w:pPr>
              <w:rPr>
                <w:rFonts w:ascii="Arial" w:hAnsi="Arial" w:cs="Arial"/>
                <w:sz w:val="24"/>
                <w:szCs w:val="24"/>
              </w:rPr>
            </w:pPr>
            <w:r w:rsidRPr="00FD33AF">
              <w:rPr>
                <w:rFonts w:ascii="Arial" w:hAnsi="Arial" w:cs="Arial"/>
                <w:sz w:val="24"/>
                <w:szCs w:val="24"/>
              </w:rPr>
              <w:t xml:space="preserve">• </w:t>
            </w:r>
            <w:r>
              <w:rPr>
                <w:rFonts w:ascii="Arial" w:hAnsi="Arial" w:cs="Arial"/>
                <w:sz w:val="24"/>
                <w:szCs w:val="24"/>
              </w:rPr>
              <w:t>symetryczne 3 stopniowe ramiona</w:t>
            </w:r>
          </w:p>
          <w:p w14:paraId="5E726314" w14:textId="44E39B2C" w:rsidR="000C3954" w:rsidRPr="00FD33AF" w:rsidRDefault="000C3954" w:rsidP="00FD33AF">
            <w:pPr>
              <w:rPr>
                <w:rFonts w:ascii="Arial" w:hAnsi="Arial" w:cs="Arial"/>
                <w:sz w:val="24"/>
                <w:szCs w:val="24"/>
              </w:rPr>
            </w:pPr>
            <w:r w:rsidRPr="00FD33AF">
              <w:rPr>
                <w:rFonts w:ascii="Arial" w:hAnsi="Arial" w:cs="Arial"/>
                <w:sz w:val="24"/>
                <w:szCs w:val="24"/>
              </w:rPr>
              <w:t xml:space="preserve">• </w:t>
            </w:r>
            <w:r>
              <w:rPr>
                <w:rFonts w:ascii="Arial" w:hAnsi="Arial" w:cs="Arial"/>
                <w:sz w:val="24"/>
                <w:szCs w:val="24"/>
              </w:rPr>
              <w:t>system nośny na śrubę min. 45 mm</w:t>
            </w:r>
          </w:p>
          <w:p w14:paraId="654FD2BA" w14:textId="002F8AAE" w:rsidR="000C3954" w:rsidRPr="00FD33AF" w:rsidRDefault="000C3954" w:rsidP="00FD33AF">
            <w:pPr>
              <w:rPr>
                <w:rFonts w:ascii="Arial" w:hAnsi="Arial" w:cs="Arial"/>
                <w:sz w:val="24"/>
                <w:szCs w:val="24"/>
              </w:rPr>
            </w:pPr>
            <w:r>
              <w:rPr>
                <w:rFonts w:ascii="Arial" w:hAnsi="Arial" w:cs="Arial"/>
                <w:sz w:val="24"/>
                <w:szCs w:val="24"/>
              </w:rPr>
              <w:t>*</w:t>
            </w:r>
            <w:r w:rsidRPr="00FD33AF">
              <w:rPr>
                <w:rFonts w:ascii="Arial" w:hAnsi="Arial" w:cs="Arial"/>
                <w:sz w:val="24"/>
                <w:szCs w:val="24"/>
              </w:rPr>
              <w:t>Napęd śrubowy</w:t>
            </w:r>
            <w:r>
              <w:rPr>
                <w:rFonts w:ascii="Arial" w:hAnsi="Arial" w:cs="Arial"/>
                <w:sz w:val="24"/>
                <w:szCs w:val="24"/>
              </w:rPr>
              <w:t xml:space="preserve">, </w:t>
            </w:r>
            <w:r w:rsidRPr="00FD33AF">
              <w:rPr>
                <w:rFonts w:ascii="Arial" w:hAnsi="Arial" w:cs="Arial"/>
                <w:sz w:val="24"/>
                <w:szCs w:val="24"/>
              </w:rPr>
              <w:t>walcowane na zimno</w:t>
            </w:r>
          </w:p>
          <w:p w14:paraId="44CCCF0A" w14:textId="77777777" w:rsidR="000C3954" w:rsidRDefault="000C3954" w:rsidP="00FD33AF">
            <w:pPr>
              <w:rPr>
                <w:rFonts w:ascii="Arial" w:hAnsi="Arial" w:cs="Arial"/>
                <w:sz w:val="24"/>
                <w:szCs w:val="24"/>
              </w:rPr>
            </w:pPr>
            <w:r w:rsidRPr="00FD33AF">
              <w:rPr>
                <w:rFonts w:ascii="Arial" w:hAnsi="Arial" w:cs="Arial"/>
                <w:sz w:val="24"/>
                <w:szCs w:val="24"/>
              </w:rPr>
              <w:t>śruby nośne</w:t>
            </w:r>
            <w:r>
              <w:rPr>
                <w:rFonts w:ascii="Arial" w:hAnsi="Arial" w:cs="Arial"/>
                <w:sz w:val="24"/>
                <w:szCs w:val="24"/>
              </w:rPr>
              <w:t xml:space="preserve"> min.</w:t>
            </w:r>
            <w:r w:rsidRPr="00FD33AF">
              <w:rPr>
                <w:rFonts w:ascii="Arial" w:hAnsi="Arial" w:cs="Arial"/>
                <w:sz w:val="24"/>
                <w:szCs w:val="24"/>
              </w:rPr>
              <w:t xml:space="preserve"> 45 mm </w:t>
            </w:r>
          </w:p>
          <w:p w14:paraId="6F5E62CB" w14:textId="77777777" w:rsidR="000C3954" w:rsidRDefault="000C3954" w:rsidP="00FD33AF">
            <w:pPr>
              <w:rPr>
                <w:rFonts w:ascii="Arial" w:hAnsi="Arial" w:cs="Arial"/>
                <w:sz w:val="24"/>
                <w:szCs w:val="24"/>
              </w:rPr>
            </w:pPr>
            <w:r w:rsidRPr="00FD33AF">
              <w:rPr>
                <w:rFonts w:ascii="Arial" w:hAnsi="Arial" w:cs="Arial"/>
                <w:sz w:val="24"/>
                <w:szCs w:val="24"/>
              </w:rPr>
              <w:t>* Kolumny i ramiona wykonane z profili SlenderTec</w:t>
            </w:r>
          </w:p>
          <w:p w14:paraId="4F3E5669" w14:textId="77777777" w:rsidR="000C3954" w:rsidRDefault="000C3954" w:rsidP="00FD33AF">
            <w:pPr>
              <w:rPr>
                <w:rFonts w:ascii="Arial" w:hAnsi="Arial" w:cs="Arial"/>
                <w:sz w:val="24"/>
                <w:szCs w:val="24"/>
              </w:rPr>
            </w:pPr>
            <w:r w:rsidRPr="00FD33AF">
              <w:rPr>
                <w:rFonts w:ascii="Arial" w:hAnsi="Arial" w:cs="Arial"/>
                <w:sz w:val="24"/>
                <w:szCs w:val="24"/>
              </w:rPr>
              <w:t xml:space="preserve"> *Łożyskowane tocznie wózki ramion </w:t>
            </w:r>
          </w:p>
          <w:p w14:paraId="2CE85B3F" w14:textId="2986E801" w:rsidR="000C3954" w:rsidRPr="00FD33AF" w:rsidRDefault="000C3954" w:rsidP="00FD33AF">
            <w:pPr>
              <w:rPr>
                <w:rFonts w:ascii="Arial" w:hAnsi="Arial" w:cs="Arial"/>
                <w:sz w:val="24"/>
                <w:szCs w:val="24"/>
              </w:rPr>
            </w:pPr>
            <w:r w:rsidRPr="00FD33AF">
              <w:rPr>
                <w:rFonts w:ascii="Arial" w:hAnsi="Arial" w:cs="Arial"/>
                <w:sz w:val="24"/>
                <w:szCs w:val="24"/>
              </w:rPr>
              <w:t>* Dwa silniki napędowe o przedłużonej</w:t>
            </w:r>
          </w:p>
          <w:p w14:paraId="113AFA00" w14:textId="77777777" w:rsidR="000C3954" w:rsidRDefault="000C3954" w:rsidP="00FD33AF">
            <w:pPr>
              <w:rPr>
                <w:rFonts w:ascii="Arial" w:hAnsi="Arial" w:cs="Arial"/>
                <w:sz w:val="24"/>
                <w:szCs w:val="24"/>
              </w:rPr>
            </w:pPr>
            <w:r w:rsidRPr="00FD33AF">
              <w:rPr>
                <w:rFonts w:ascii="Arial" w:hAnsi="Arial" w:cs="Arial"/>
                <w:sz w:val="24"/>
                <w:szCs w:val="24"/>
              </w:rPr>
              <w:t xml:space="preserve">trwałości z zabezpieczeniem termicznym </w:t>
            </w:r>
          </w:p>
          <w:p w14:paraId="69015B39" w14:textId="3EA669F0" w:rsidR="000C3954" w:rsidRPr="00FD33AF" w:rsidRDefault="000C3954" w:rsidP="00FD33AF">
            <w:pPr>
              <w:rPr>
                <w:rFonts w:ascii="Arial" w:hAnsi="Arial" w:cs="Arial"/>
                <w:sz w:val="24"/>
                <w:szCs w:val="24"/>
              </w:rPr>
            </w:pPr>
            <w:r w:rsidRPr="00FD33AF">
              <w:rPr>
                <w:rFonts w:ascii="Arial" w:hAnsi="Arial" w:cs="Arial"/>
                <w:sz w:val="24"/>
                <w:szCs w:val="24"/>
              </w:rPr>
              <w:lastRenderedPageBreak/>
              <w:t>* Synchronizacja zespołów przez</w:t>
            </w:r>
          </w:p>
          <w:p w14:paraId="6B8FCF93" w14:textId="77777777" w:rsidR="000C3954" w:rsidRDefault="000C3954" w:rsidP="00FD33AF">
            <w:pPr>
              <w:rPr>
                <w:rFonts w:ascii="Arial" w:hAnsi="Arial" w:cs="Arial"/>
                <w:sz w:val="24"/>
                <w:szCs w:val="24"/>
              </w:rPr>
            </w:pPr>
            <w:r w:rsidRPr="00FD33AF">
              <w:rPr>
                <w:rFonts w:ascii="Arial" w:hAnsi="Arial" w:cs="Arial"/>
                <w:sz w:val="24"/>
                <w:szCs w:val="24"/>
              </w:rPr>
              <w:t>inteligentny układ ILC</w:t>
            </w:r>
          </w:p>
          <w:p w14:paraId="741583A7" w14:textId="3620920C" w:rsidR="000C3954" w:rsidRPr="00FD33AF" w:rsidRDefault="000C3954" w:rsidP="00FD33AF">
            <w:pPr>
              <w:rPr>
                <w:rFonts w:ascii="Arial" w:hAnsi="Arial" w:cs="Arial"/>
                <w:sz w:val="24"/>
                <w:szCs w:val="24"/>
              </w:rPr>
            </w:pPr>
            <w:r w:rsidRPr="00FD33AF">
              <w:rPr>
                <w:rFonts w:ascii="Arial" w:hAnsi="Arial" w:cs="Arial"/>
                <w:sz w:val="24"/>
                <w:szCs w:val="24"/>
              </w:rPr>
              <w:t xml:space="preserve"> * Sterowanie napięciem bezpiecznym 24V *</w:t>
            </w:r>
          </w:p>
          <w:p w14:paraId="786897B9" w14:textId="77777777" w:rsidR="000C3954" w:rsidRPr="00FD33AF" w:rsidRDefault="000C3954" w:rsidP="00FD33AF">
            <w:pPr>
              <w:rPr>
                <w:rFonts w:ascii="Arial" w:hAnsi="Arial" w:cs="Arial"/>
                <w:sz w:val="24"/>
                <w:szCs w:val="24"/>
              </w:rPr>
            </w:pPr>
            <w:r w:rsidRPr="00FD33AF">
              <w:rPr>
                <w:rFonts w:ascii="Arial" w:hAnsi="Arial" w:cs="Arial"/>
                <w:sz w:val="24"/>
                <w:szCs w:val="24"/>
              </w:rPr>
              <w:t>Automatyczna blokada ramion w dowolnej pozycji</w:t>
            </w:r>
          </w:p>
          <w:p w14:paraId="5F91905D" w14:textId="77777777" w:rsidR="000C3954" w:rsidRPr="00FD33AF" w:rsidRDefault="000C3954" w:rsidP="00FD33AF">
            <w:pPr>
              <w:rPr>
                <w:rFonts w:ascii="Arial" w:hAnsi="Arial" w:cs="Arial"/>
                <w:sz w:val="24"/>
                <w:szCs w:val="24"/>
              </w:rPr>
            </w:pPr>
            <w:r w:rsidRPr="00FD33AF">
              <w:rPr>
                <w:rFonts w:ascii="Arial" w:hAnsi="Arial" w:cs="Arial"/>
                <w:sz w:val="24"/>
                <w:szCs w:val="24"/>
              </w:rPr>
              <w:t>Dane Techniczne:</w:t>
            </w:r>
          </w:p>
          <w:p w14:paraId="6E5C18DF" w14:textId="1657A8EA" w:rsidR="000C3954" w:rsidRPr="00FD33AF" w:rsidRDefault="000C3954" w:rsidP="00FD33AF">
            <w:pPr>
              <w:rPr>
                <w:rFonts w:ascii="Arial" w:hAnsi="Arial" w:cs="Arial"/>
                <w:sz w:val="24"/>
                <w:szCs w:val="24"/>
              </w:rPr>
            </w:pPr>
            <w:r w:rsidRPr="00FD33AF">
              <w:rPr>
                <w:rFonts w:ascii="Arial" w:hAnsi="Arial" w:cs="Arial"/>
                <w:sz w:val="24"/>
                <w:szCs w:val="24"/>
              </w:rPr>
              <w:t>* Wysokość podnoszenia min/max: 100 mm/1970 mm</w:t>
            </w:r>
          </w:p>
          <w:p w14:paraId="5E332217" w14:textId="10B1429E" w:rsidR="000C3954" w:rsidRPr="00FD33AF" w:rsidRDefault="000C3954" w:rsidP="00FD33AF">
            <w:pPr>
              <w:rPr>
                <w:rFonts w:ascii="Arial" w:hAnsi="Arial" w:cs="Arial"/>
                <w:sz w:val="24"/>
                <w:szCs w:val="24"/>
              </w:rPr>
            </w:pPr>
            <w:r w:rsidRPr="00FD33AF">
              <w:rPr>
                <w:rFonts w:ascii="Arial" w:hAnsi="Arial" w:cs="Arial"/>
                <w:sz w:val="24"/>
                <w:szCs w:val="24"/>
              </w:rPr>
              <w:t>* Odległość mi</w:t>
            </w:r>
            <w:r>
              <w:rPr>
                <w:rFonts w:ascii="Arial" w:hAnsi="Arial" w:cs="Arial"/>
                <w:sz w:val="24"/>
                <w:szCs w:val="24"/>
              </w:rPr>
              <w:t>ę</w:t>
            </w:r>
            <w:r w:rsidRPr="00FD33AF">
              <w:rPr>
                <w:rFonts w:ascii="Arial" w:hAnsi="Arial" w:cs="Arial"/>
                <w:sz w:val="24"/>
                <w:szCs w:val="24"/>
              </w:rPr>
              <w:t xml:space="preserve">dzy </w:t>
            </w:r>
            <w:r>
              <w:rPr>
                <w:rFonts w:ascii="Arial" w:hAnsi="Arial" w:cs="Arial"/>
                <w:sz w:val="24"/>
                <w:szCs w:val="24"/>
              </w:rPr>
              <w:t>kolumnami max</w:t>
            </w:r>
            <w:r w:rsidRPr="00FD33AF">
              <w:rPr>
                <w:rFonts w:ascii="Arial" w:hAnsi="Arial" w:cs="Arial"/>
                <w:sz w:val="24"/>
                <w:szCs w:val="24"/>
              </w:rPr>
              <w:t>: 3000 mm</w:t>
            </w:r>
          </w:p>
          <w:p w14:paraId="6AAFA897" w14:textId="00B223F4" w:rsidR="000C3954" w:rsidRPr="00FD33AF" w:rsidRDefault="000C3954" w:rsidP="00FD33AF">
            <w:pPr>
              <w:rPr>
                <w:rFonts w:ascii="Arial" w:hAnsi="Arial" w:cs="Arial"/>
                <w:sz w:val="24"/>
                <w:szCs w:val="24"/>
              </w:rPr>
            </w:pPr>
            <w:r w:rsidRPr="00FD33AF">
              <w:rPr>
                <w:rFonts w:ascii="Arial" w:hAnsi="Arial" w:cs="Arial"/>
                <w:sz w:val="24"/>
                <w:szCs w:val="24"/>
              </w:rPr>
              <w:t>* Szerokość całkowita</w:t>
            </w:r>
            <w:r>
              <w:rPr>
                <w:rFonts w:ascii="Arial" w:hAnsi="Arial" w:cs="Arial"/>
                <w:sz w:val="24"/>
                <w:szCs w:val="24"/>
              </w:rPr>
              <w:t xml:space="preserve"> max</w:t>
            </w:r>
            <w:r w:rsidRPr="00FD33AF">
              <w:rPr>
                <w:rFonts w:ascii="Arial" w:hAnsi="Arial" w:cs="Arial"/>
                <w:sz w:val="24"/>
                <w:szCs w:val="24"/>
              </w:rPr>
              <w:t>: 3</w:t>
            </w:r>
            <w:r>
              <w:rPr>
                <w:rFonts w:ascii="Arial" w:hAnsi="Arial" w:cs="Arial"/>
                <w:sz w:val="24"/>
                <w:szCs w:val="24"/>
              </w:rPr>
              <w:t>70</w:t>
            </w:r>
            <w:r w:rsidRPr="00FD33AF">
              <w:rPr>
                <w:rFonts w:ascii="Arial" w:hAnsi="Arial" w:cs="Arial"/>
                <w:sz w:val="24"/>
                <w:szCs w:val="24"/>
              </w:rPr>
              <w:t>0 mm</w:t>
            </w:r>
          </w:p>
          <w:p w14:paraId="6FE399B2" w14:textId="61284598" w:rsidR="000C3954" w:rsidRPr="00FD33AF" w:rsidRDefault="000C3954" w:rsidP="00FD33AF">
            <w:pPr>
              <w:rPr>
                <w:rFonts w:ascii="Arial" w:hAnsi="Arial" w:cs="Arial"/>
                <w:sz w:val="24"/>
                <w:szCs w:val="24"/>
              </w:rPr>
            </w:pPr>
            <w:r w:rsidRPr="00FD33AF">
              <w:rPr>
                <w:rFonts w:ascii="Arial" w:hAnsi="Arial" w:cs="Arial"/>
                <w:sz w:val="24"/>
                <w:szCs w:val="24"/>
              </w:rPr>
              <w:t>* Czas podnoszenia/opuszczania</w:t>
            </w:r>
            <w:r>
              <w:rPr>
                <w:rFonts w:ascii="Arial" w:hAnsi="Arial" w:cs="Arial"/>
                <w:sz w:val="24"/>
                <w:szCs w:val="24"/>
              </w:rPr>
              <w:t xml:space="preserve"> max</w:t>
            </w:r>
            <w:r w:rsidRPr="00FD33AF">
              <w:rPr>
                <w:rFonts w:ascii="Arial" w:hAnsi="Arial" w:cs="Arial"/>
                <w:sz w:val="24"/>
                <w:szCs w:val="24"/>
              </w:rPr>
              <w:t>: 45 s / 45 s</w:t>
            </w:r>
          </w:p>
          <w:p w14:paraId="2AB3856E" w14:textId="098C30A3" w:rsidR="000C3954" w:rsidRPr="00FD33AF" w:rsidRDefault="000C3954" w:rsidP="00FD33AF">
            <w:pPr>
              <w:rPr>
                <w:rFonts w:ascii="Arial" w:hAnsi="Arial" w:cs="Arial"/>
                <w:sz w:val="24"/>
                <w:szCs w:val="24"/>
              </w:rPr>
            </w:pPr>
            <w:r w:rsidRPr="00FD33AF">
              <w:rPr>
                <w:rFonts w:ascii="Arial" w:hAnsi="Arial" w:cs="Arial"/>
                <w:sz w:val="24"/>
                <w:szCs w:val="24"/>
              </w:rPr>
              <w:t>* Zasilanie: 400V/2x3,0 kW</w:t>
            </w:r>
          </w:p>
        </w:tc>
        <w:tc>
          <w:tcPr>
            <w:tcW w:w="6057" w:type="dxa"/>
          </w:tcPr>
          <w:p w14:paraId="7A11D8FA" w14:textId="77777777" w:rsidR="000C3954" w:rsidRPr="000C3954" w:rsidRDefault="000C3954" w:rsidP="000C3954">
            <w:pPr>
              <w:rPr>
                <w:rFonts w:ascii="Arial" w:hAnsi="Arial"/>
                <w:b/>
                <w:bCs/>
                <w:i/>
                <w:iCs/>
              </w:rPr>
            </w:pPr>
            <w:r w:rsidRPr="000C3954">
              <w:rPr>
                <w:rFonts w:ascii="Arial" w:hAnsi="Arial"/>
                <w:b/>
                <w:bCs/>
                <w:i/>
                <w:iCs/>
              </w:rPr>
              <w:lastRenderedPageBreak/>
              <w:t xml:space="preserve">Oferuję: _______________________________________________ </w:t>
            </w:r>
          </w:p>
          <w:p w14:paraId="19BDEC41"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261D2FCA" w14:textId="77777777" w:rsidR="000C3954" w:rsidRPr="00306A0F" w:rsidRDefault="000C3954" w:rsidP="000C3954">
            <w:pPr>
              <w:rPr>
                <w:rFonts w:ascii="Arial" w:hAnsi="Arial"/>
                <w:b/>
                <w:bCs/>
                <w:i/>
                <w:iCs/>
              </w:rPr>
            </w:pPr>
          </w:p>
          <w:p w14:paraId="48BF185F" w14:textId="77777777" w:rsidR="000C3954" w:rsidRPr="00306A0F" w:rsidRDefault="000C3954" w:rsidP="000C3954">
            <w:pPr>
              <w:rPr>
                <w:rFonts w:ascii="Arial" w:hAnsi="Arial"/>
                <w:b/>
                <w:bCs/>
                <w:i/>
                <w:iCs/>
              </w:rPr>
            </w:pPr>
          </w:p>
          <w:p w14:paraId="6616D2FF" w14:textId="7C3DEC5F"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2C96A64E" w14:textId="77777777" w:rsidR="000C3954" w:rsidRPr="00FD33AF" w:rsidRDefault="000C3954" w:rsidP="00FD33AF">
            <w:pPr>
              <w:rPr>
                <w:rFonts w:ascii="Arial" w:hAnsi="Arial" w:cs="Arial"/>
                <w:sz w:val="24"/>
                <w:szCs w:val="24"/>
              </w:rPr>
            </w:pPr>
          </w:p>
        </w:tc>
      </w:tr>
      <w:tr w:rsidR="000C3954" w:rsidRPr="00FD33AF" w14:paraId="58BBD026" w14:textId="2A76BDA7" w:rsidTr="000C3954">
        <w:tc>
          <w:tcPr>
            <w:tcW w:w="550" w:type="dxa"/>
          </w:tcPr>
          <w:p w14:paraId="18FDAA83" w14:textId="66EE7780" w:rsidR="000C3954" w:rsidRPr="00FD33AF" w:rsidRDefault="000C3954">
            <w:pPr>
              <w:rPr>
                <w:rFonts w:ascii="Arial" w:hAnsi="Arial" w:cs="Arial"/>
                <w:sz w:val="24"/>
                <w:szCs w:val="24"/>
              </w:rPr>
            </w:pPr>
            <w:r w:rsidRPr="00FD33AF">
              <w:rPr>
                <w:rFonts w:ascii="Arial" w:hAnsi="Arial" w:cs="Arial"/>
                <w:sz w:val="24"/>
                <w:szCs w:val="24"/>
              </w:rPr>
              <w:t>3.</w:t>
            </w:r>
          </w:p>
        </w:tc>
        <w:tc>
          <w:tcPr>
            <w:tcW w:w="2458" w:type="dxa"/>
          </w:tcPr>
          <w:p w14:paraId="5683205B" w14:textId="3BE23208" w:rsidR="000C3954" w:rsidRPr="00FD33AF" w:rsidRDefault="000C3954">
            <w:pPr>
              <w:rPr>
                <w:rFonts w:ascii="Arial" w:hAnsi="Arial" w:cs="Arial"/>
                <w:sz w:val="24"/>
                <w:szCs w:val="24"/>
              </w:rPr>
            </w:pPr>
            <w:r>
              <w:rPr>
                <w:rFonts w:ascii="Arial" w:hAnsi="Arial" w:cs="Arial"/>
                <w:sz w:val="24"/>
                <w:szCs w:val="24"/>
              </w:rPr>
              <w:t>Zestaw podpór do kół</w:t>
            </w:r>
          </w:p>
        </w:tc>
        <w:tc>
          <w:tcPr>
            <w:tcW w:w="710" w:type="dxa"/>
          </w:tcPr>
          <w:p w14:paraId="7F7D28CF" w14:textId="79C6F9D9" w:rsidR="000C3954" w:rsidRPr="00FD33AF" w:rsidRDefault="000C3954">
            <w:pPr>
              <w:rPr>
                <w:rFonts w:ascii="Arial" w:hAnsi="Arial" w:cs="Arial"/>
                <w:sz w:val="24"/>
                <w:szCs w:val="24"/>
              </w:rPr>
            </w:pPr>
            <w:r>
              <w:rPr>
                <w:rFonts w:ascii="Arial" w:hAnsi="Arial" w:cs="Arial"/>
                <w:sz w:val="24"/>
                <w:szCs w:val="24"/>
              </w:rPr>
              <w:t>1 kpl.</w:t>
            </w:r>
          </w:p>
        </w:tc>
        <w:tc>
          <w:tcPr>
            <w:tcW w:w="4641" w:type="dxa"/>
          </w:tcPr>
          <w:p w14:paraId="3E7F25CE" w14:textId="48FB3331" w:rsidR="000C3954" w:rsidRPr="00887B20" w:rsidRDefault="000C3954" w:rsidP="00887B20">
            <w:pPr>
              <w:rPr>
                <w:rFonts w:ascii="Arial" w:hAnsi="Arial" w:cs="Arial"/>
                <w:sz w:val="24"/>
                <w:szCs w:val="24"/>
              </w:rPr>
            </w:pPr>
            <w:r>
              <w:rPr>
                <w:rFonts w:ascii="Arial" w:hAnsi="Arial" w:cs="Arial"/>
                <w:sz w:val="24"/>
                <w:szCs w:val="24"/>
              </w:rPr>
              <w:t xml:space="preserve">* </w:t>
            </w:r>
            <w:r w:rsidRPr="00887B20">
              <w:rPr>
                <w:rFonts w:ascii="Arial" w:hAnsi="Arial" w:cs="Arial"/>
                <w:sz w:val="24"/>
                <w:szCs w:val="24"/>
              </w:rPr>
              <w:t>Montaż w miejsce podstawek ramion</w:t>
            </w:r>
          </w:p>
          <w:p w14:paraId="2EDA2AF3" w14:textId="24D799A9" w:rsidR="000C3954" w:rsidRPr="00887B20" w:rsidRDefault="000C3954" w:rsidP="00887B20">
            <w:pPr>
              <w:rPr>
                <w:rFonts w:ascii="Arial" w:hAnsi="Arial" w:cs="Arial"/>
                <w:sz w:val="24"/>
                <w:szCs w:val="24"/>
              </w:rPr>
            </w:pPr>
            <w:r>
              <w:rPr>
                <w:rFonts w:ascii="Arial" w:hAnsi="Arial" w:cs="Arial"/>
                <w:sz w:val="24"/>
                <w:szCs w:val="24"/>
              </w:rPr>
              <w:t>*</w:t>
            </w:r>
            <w:r w:rsidRPr="00887B20">
              <w:rPr>
                <w:rFonts w:ascii="Arial" w:hAnsi="Arial" w:cs="Arial"/>
                <w:sz w:val="24"/>
                <w:szCs w:val="24"/>
              </w:rPr>
              <w:t xml:space="preserve"> Udźwig</w:t>
            </w:r>
            <w:r>
              <w:rPr>
                <w:rFonts w:ascii="Arial" w:hAnsi="Arial" w:cs="Arial"/>
                <w:sz w:val="24"/>
                <w:szCs w:val="24"/>
              </w:rPr>
              <w:t xml:space="preserve"> min.</w:t>
            </w:r>
            <w:r w:rsidRPr="00887B20">
              <w:rPr>
                <w:rFonts w:ascii="Arial" w:hAnsi="Arial" w:cs="Arial"/>
                <w:sz w:val="24"/>
                <w:szCs w:val="24"/>
              </w:rPr>
              <w:t xml:space="preserve"> 845 kg każda</w:t>
            </w:r>
          </w:p>
          <w:p w14:paraId="02AE8153" w14:textId="62966CB3" w:rsidR="000C3954" w:rsidRPr="00887B20" w:rsidRDefault="000C3954" w:rsidP="00887B20">
            <w:pPr>
              <w:rPr>
                <w:rFonts w:ascii="Arial" w:hAnsi="Arial" w:cs="Arial"/>
                <w:sz w:val="24"/>
                <w:szCs w:val="24"/>
              </w:rPr>
            </w:pPr>
            <w:r w:rsidRPr="00887B20">
              <w:rPr>
                <w:rFonts w:ascii="Arial" w:hAnsi="Arial" w:cs="Arial"/>
                <w:sz w:val="24"/>
                <w:szCs w:val="24"/>
              </w:rPr>
              <w:t>* Przegub łożyskowany tocznie</w:t>
            </w:r>
          </w:p>
          <w:p w14:paraId="37619E18" w14:textId="77777777" w:rsidR="000C3954" w:rsidRDefault="000C3954" w:rsidP="00887B20">
            <w:pPr>
              <w:rPr>
                <w:rFonts w:ascii="Arial" w:hAnsi="Arial" w:cs="Arial"/>
                <w:sz w:val="24"/>
                <w:szCs w:val="24"/>
              </w:rPr>
            </w:pPr>
            <w:r w:rsidRPr="00887B20">
              <w:rPr>
                <w:rFonts w:ascii="Arial" w:hAnsi="Arial" w:cs="Arial"/>
                <w:sz w:val="24"/>
                <w:szCs w:val="24"/>
              </w:rPr>
              <w:t>* Dostosowany do każdego koła</w:t>
            </w:r>
          </w:p>
          <w:p w14:paraId="7F9380A9" w14:textId="0DE46466" w:rsidR="000C3954" w:rsidRPr="00887B20" w:rsidRDefault="000C3954" w:rsidP="00887B20">
            <w:pPr>
              <w:rPr>
                <w:rFonts w:ascii="Arial" w:hAnsi="Arial" w:cs="Arial"/>
                <w:b/>
                <w:bCs/>
                <w:sz w:val="24"/>
                <w:szCs w:val="24"/>
              </w:rPr>
            </w:pPr>
            <w:r w:rsidRPr="00887B20">
              <w:rPr>
                <w:rFonts w:ascii="Arial" w:hAnsi="Arial" w:cs="Arial"/>
                <w:b/>
                <w:bCs/>
                <w:sz w:val="24"/>
                <w:szCs w:val="24"/>
              </w:rPr>
              <w:t>ZESTAW KOMBATYWBILNY Z POZYCIĄ 2 OPZ.</w:t>
            </w:r>
          </w:p>
        </w:tc>
        <w:tc>
          <w:tcPr>
            <w:tcW w:w="6057" w:type="dxa"/>
          </w:tcPr>
          <w:p w14:paraId="14A95C5A" w14:textId="77777777" w:rsidR="000C3954" w:rsidRPr="000C3954" w:rsidRDefault="000C3954" w:rsidP="000C3954">
            <w:pPr>
              <w:rPr>
                <w:rFonts w:ascii="Arial" w:hAnsi="Arial"/>
                <w:b/>
                <w:bCs/>
                <w:i/>
                <w:iCs/>
              </w:rPr>
            </w:pPr>
            <w:r w:rsidRPr="000C3954">
              <w:rPr>
                <w:rFonts w:ascii="Arial" w:hAnsi="Arial"/>
                <w:b/>
                <w:bCs/>
                <w:i/>
                <w:iCs/>
              </w:rPr>
              <w:t xml:space="preserve">Oferuję: _______________________________________________ </w:t>
            </w:r>
          </w:p>
          <w:p w14:paraId="4048A8C2"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3E7EFFEE" w14:textId="77777777" w:rsidR="000C3954" w:rsidRPr="00306A0F" w:rsidRDefault="000C3954" w:rsidP="000C3954">
            <w:pPr>
              <w:rPr>
                <w:rFonts w:ascii="Arial" w:hAnsi="Arial"/>
                <w:b/>
                <w:bCs/>
                <w:i/>
                <w:iCs/>
              </w:rPr>
            </w:pPr>
          </w:p>
          <w:p w14:paraId="292D250E" w14:textId="77777777" w:rsidR="000C3954" w:rsidRPr="00306A0F" w:rsidRDefault="000C3954" w:rsidP="000C3954">
            <w:pPr>
              <w:rPr>
                <w:rFonts w:ascii="Arial" w:hAnsi="Arial"/>
                <w:b/>
                <w:bCs/>
                <w:i/>
                <w:iCs/>
              </w:rPr>
            </w:pPr>
          </w:p>
          <w:p w14:paraId="43F34A86" w14:textId="6EA1E35B"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285675CD" w14:textId="77777777" w:rsidR="000C3954" w:rsidRDefault="000C3954" w:rsidP="00887B20">
            <w:pPr>
              <w:rPr>
                <w:rFonts w:ascii="Arial" w:hAnsi="Arial" w:cs="Arial"/>
                <w:sz w:val="24"/>
                <w:szCs w:val="24"/>
              </w:rPr>
            </w:pPr>
          </w:p>
        </w:tc>
      </w:tr>
      <w:tr w:rsidR="000C3954" w:rsidRPr="00FD33AF" w14:paraId="21E20753" w14:textId="17F213EA" w:rsidTr="000C3954">
        <w:tc>
          <w:tcPr>
            <w:tcW w:w="550" w:type="dxa"/>
          </w:tcPr>
          <w:p w14:paraId="382D2C47" w14:textId="096BE0BA" w:rsidR="000C3954" w:rsidRPr="00FD33AF" w:rsidRDefault="000C3954">
            <w:pPr>
              <w:rPr>
                <w:rFonts w:ascii="Arial" w:hAnsi="Arial" w:cs="Arial"/>
                <w:sz w:val="24"/>
                <w:szCs w:val="24"/>
              </w:rPr>
            </w:pPr>
            <w:r w:rsidRPr="00FD33AF">
              <w:rPr>
                <w:rFonts w:ascii="Arial" w:hAnsi="Arial" w:cs="Arial"/>
                <w:sz w:val="24"/>
                <w:szCs w:val="24"/>
              </w:rPr>
              <w:t>4.</w:t>
            </w:r>
          </w:p>
        </w:tc>
        <w:tc>
          <w:tcPr>
            <w:tcW w:w="2458" w:type="dxa"/>
          </w:tcPr>
          <w:p w14:paraId="38087DE7" w14:textId="30F03857" w:rsidR="000C3954" w:rsidRPr="00FD33AF" w:rsidRDefault="000C3954">
            <w:pPr>
              <w:rPr>
                <w:rFonts w:ascii="Arial" w:hAnsi="Arial" w:cs="Arial"/>
                <w:sz w:val="24"/>
                <w:szCs w:val="24"/>
              </w:rPr>
            </w:pPr>
            <w:r>
              <w:rPr>
                <w:rFonts w:ascii="Arial" w:hAnsi="Arial" w:cs="Arial"/>
                <w:sz w:val="24"/>
                <w:szCs w:val="24"/>
              </w:rPr>
              <w:t>Stacja obsługi do klimatyzacji CO2</w:t>
            </w:r>
          </w:p>
        </w:tc>
        <w:tc>
          <w:tcPr>
            <w:tcW w:w="710" w:type="dxa"/>
          </w:tcPr>
          <w:p w14:paraId="38D2E627" w14:textId="2FD9F870" w:rsidR="000C3954" w:rsidRPr="00FD33AF" w:rsidRDefault="000C3954">
            <w:pPr>
              <w:rPr>
                <w:rFonts w:ascii="Arial" w:hAnsi="Arial" w:cs="Arial"/>
                <w:sz w:val="24"/>
                <w:szCs w:val="24"/>
              </w:rPr>
            </w:pPr>
            <w:r>
              <w:rPr>
                <w:rFonts w:ascii="Arial" w:hAnsi="Arial" w:cs="Arial"/>
                <w:sz w:val="24"/>
                <w:szCs w:val="24"/>
              </w:rPr>
              <w:t>1 szt.</w:t>
            </w:r>
          </w:p>
        </w:tc>
        <w:tc>
          <w:tcPr>
            <w:tcW w:w="4641" w:type="dxa"/>
          </w:tcPr>
          <w:p w14:paraId="7D51620E" w14:textId="77777777" w:rsidR="000C3954" w:rsidRPr="00887B20" w:rsidRDefault="000C3954" w:rsidP="00887B20">
            <w:pPr>
              <w:rPr>
                <w:rFonts w:ascii="Arial" w:hAnsi="Arial" w:cs="Arial"/>
                <w:sz w:val="24"/>
                <w:szCs w:val="24"/>
              </w:rPr>
            </w:pPr>
            <w:r w:rsidRPr="00887B20">
              <w:rPr>
                <w:rFonts w:ascii="Arial" w:hAnsi="Arial" w:cs="Arial"/>
                <w:sz w:val="24"/>
                <w:szCs w:val="24"/>
              </w:rPr>
              <w:t>Czynnik CHŁODNICZY R744 (CO2)</w:t>
            </w:r>
          </w:p>
          <w:p w14:paraId="362B9C23" w14:textId="77777777" w:rsidR="000C3954" w:rsidRPr="00887B20" w:rsidRDefault="000C3954" w:rsidP="00887B20">
            <w:pPr>
              <w:rPr>
                <w:rFonts w:ascii="Arial" w:hAnsi="Arial" w:cs="Arial"/>
                <w:sz w:val="24"/>
                <w:szCs w:val="24"/>
              </w:rPr>
            </w:pPr>
            <w:r w:rsidRPr="00887B20">
              <w:rPr>
                <w:rFonts w:ascii="Arial" w:hAnsi="Arial" w:cs="Arial"/>
                <w:sz w:val="24"/>
                <w:szCs w:val="24"/>
              </w:rPr>
              <w:t>• AGREGAT AUTOMATYCZNY</w:t>
            </w:r>
          </w:p>
          <w:p w14:paraId="4211B7AB" w14:textId="77777777" w:rsidR="000C3954" w:rsidRPr="00887B20" w:rsidRDefault="000C3954" w:rsidP="00887B20">
            <w:pPr>
              <w:rPr>
                <w:rFonts w:ascii="Arial" w:hAnsi="Arial" w:cs="Arial"/>
                <w:sz w:val="24"/>
                <w:szCs w:val="24"/>
              </w:rPr>
            </w:pPr>
            <w:r w:rsidRPr="00887B20">
              <w:rPr>
                <w:rFonts w:ascii="Arial" w:hAnsi="Arial" w:cs="Arial"/>
                <w:sz w:val="24"/>
                <w:szCs w:val="24"/>
              </w:rPr>
              <w:t>• DWIE WAGI ELEKTRONICZNE</w:t>
            </w:r>
          </w:p>
          <w:p w14:paraId="3CBFE381" w14:textId="77777777" w:rsidR="000C3954" w:rsidRPr="00887B20" w:rsidRDefault="000C3954" w:rsidP="00887B20">
            <w:pPr>
              <w:rPr>
                <w:rFonts w:ascii="Arial" w:hAnsi="Arial" w:cs="Arial"/>
                <w:sz w:val="24"/>
                <w:szCs w:val="24"/>
              </w:rPr>
            </w:pPr>
            <w:r w:rsidRPr="00887B20">
              <w:rPr>
                <w:rFonts w:ascii="Arial" w:hAnsi="Arial" w:cs="Arial"/>
                <w:sz w:val="24"/>
                <w:szCs w:val="24"/>
              </w:rPr>
              <w:t>• BAZA DANYCH</w:t>
            </w:r>
          </w:p>
          <w:p w14:paraId="2887912C" w14:textId="77777777" w:rsidR="000C3954" w:rsidRPr="00887B20" w:rsidRDefault="000C3954" w:rsidP="00887B20">
            <w:pPr>
              <w:rPr>
                <w:rFonts w:ascii="Arial" w:hAnsi="Arial" w:cs="Arial"/>
                <w:sz w:val="24"/>
                <w:szCs w:val="24"/>
              </w:rPr>
            </w:pPr>
            <w:r w:rsidRPr="00887B20">
              <w:rPr>
                <w:rFonts w:ascii="Arial" w:hAnsi="Arial" w:cs="Arial"/>
                <w:sz w:val="24"/>
                <w:szCs w:val="24"/>
              </w:rPr>
              <w:t>• Dostosowany do R134a</w:t>
            </w:r>
          </w:p>
          <w:p w14:paraId="73D91F7F" w14:textId="15224AE9" w:rsidR="000C3954" w:rsidRPr="00887B20" w:rsidRDefault="000C3954" w:rsidP="00887B20">
            <w:pPr>
              <w:rPr>
                <w:rFonts w:ascii="Arial" w:hAnsi="Arial" w:cs="Arial"/>
                <w:sz w:val="24"/>
                <w:szCs w:val="24"/>
              </w:rPr>
            </w:pPr>
            <w:r w:rsidRPr="00887B20">
              <w:rPr>
                <w:rFonts w:ascii="Arial" w:hAnsi="Arial" w:cs="Arial"/>
                <w:sz w:val="24"/>
                <w:szCs w:val="24"/>
              </w:rPr>
              <w:lastRenderedPageBreak/>
              <w:t>W pełni automatyczna procedura zapewniająca szybka i łatwa prace. Tryb</w:t>
            </w:r>
          </w:p>
          <w:p w14:paraId="6B9A3528" w14:textId="46C4DD92" w:rsidR="000C3954" w:rsidRPr="00887B20" w:rsidRDefault="000C3954" w:rsidP="00887B20">
            <w:pPr>
              <w:rPr>
                <w:rFonts w:ascii="Arial" w:hAnsi="Arial" w:cs="Arial"/>
                <w:sz w:val="24"/>
                <w:szCs w:val="24"/>
              </w:rPr>
            </w:pPr>
            <w:r w:rsidRPr="00887B20">
              <w:rPr>
                <w:rFonts w:ascii="Arial" w:hAnsi="Arial" w:cs="Arial"/>
                <w:sz w:val="24"/>
                <w:szCs w:val="24"/>
              </w:rPr>
              <w:t>ręczny do zadań konserwacyjnych w układzie klimatyzacji. Testy działania</w:t>
            </w:r>
          </w:p>
          <w:p w14:paraId="15F640A3" w14:textId="77777777" w:rsidR="000C3954" w:rsidRPr="00887B20" w:rsidRDefault="000C3954" w:rsidP="00887B20">
            <w:pPr>
              <w:rPr>
                <w:rFonts w:ascii="Arial" w:hAnsi="Arial" w:cs="Arial"/>
                <w:sz w:val="24"/>
                <w:szCs w:val="24"/>
              </w:rPr>
            </w:pPr>
            <w:r w:rsidRPr="00887B20">
              <w:rPr>
                <w:rFonts w:ascii="Arial" w:hAnsi="Arial" w:cs="Arial"/>
                <w:sz w:val="24"/>
                <w:szCs w:val="24"/>
              </w:rPr>
              <w:t>układu klimatyzacji. Automatyczna dokumentacja wykonanych prac.</w:t>
            </w:r>
          </w:p>
          <w:p w14:paraId="231A5F7E" w14:textId="6898A69E" w:rsidR="000C3954" w:rsidRPr="00887B20" w:rsidRDefault="000C3954" w:rsidP="00887B20">
            <w:pPr>
              <w:rPr>
                <w:rFonts w:ascii="Arial" w:hAnsi="Arial" w:cs="Arial"/>
                <w:sz w:val="24"/>
                <w:szCs w:val="24"/>
              </w:rPr>
            </w:pPr>
            <w:r w:rsidRPr="00887B20">
              <w:rPr>
                <w:rFonts w:ascii="Arial" w:hAnsi="Arial" w:cs="Arial"/>
                <w:sz w:val="24"/>
                <w:szCs w:val="24"/>
              </w:rPr>
              <w:t>Wstępnie ustawione parametry diagnostyczne</w:t>
            </w:r>
          </w:p>
          <w:p w14:paraId="45CE3A0B" w14:textId="77777777" w:rsidR="000C3954" w:rsidRPr="00887B20" w:rsidRDefault="000C3954" w:rsidP="00887B20">
            <w:pPr>
              <w:rPr>
                <w:rFonts w:ascii="Arial" w:hAnsi="Arial" w:cs="Arial"/>
                <w:sz w:val="24"/>
                <w:szCs w:val="24"/>
              </w:rPr>
            </w:pPr>
            <w:r w:rsidRPr="00887B20">
              <w:rPr>
                <w:rFonts w:ascii="Arial" w:hAnsi="Arial" w:cs="Arial"/>
                <w:sz w:val="24"/>
                <w:szCs w:val="24"/>
              </w:rPr>
              <w:t>Dane Techniczne:</w:t>
            </w:r>
          </w:p>
          <w:p w14:paraId="13958699" w14:textId="1B47C4D4" w:rsidR="000C3954" w:rsidRPr="00887B20" w:rsidRDefault="000C3954" w:rsidP="00887B20">
            <w:pPr>
              <w:rPr>
                <w:rFonts w:ascii="Arial" w:hAnsi="Arial" w:cs="Arial"/>
                <w:sz w:val="24"/>
                <w:szCs w:val="24"/>
              </w:rPr>
            </w:pPr>
            <w:r w:rsidRPr="00887B20">
              <w:rPr>
                <w:rFonts w:ascii="Arial" w:hAnsi="Arial" w:cs="Arial"/>
                <w:sz w:val="24"/>
                <w:szCs w:val="24"/>
              </w:rPr>
              <w:t>* wydatek pompy próżniowej</w:t>
            </w:r>
            <w:r>
              <w:rPr>
                <w:rFonts w:ascii="Arial" w:hAnsi="Arial" w:cs="Arial"/>
                <w:sz w:val="24"/>
                <w:szCs w:val="24"/>
              </w:rPr>
              <w:t xml:space="preserve"> max.</w:t>
            </w:r>
            <w:r w:rsidRPr="00887B20">
              <w:rPr>
                <w:rFonts w:ascii="Arial" w:hAnsi="Arial" w:cs="Arial"/>
                <w:sz w:val="24"/>
                <w:szCs w:val="24"/>
              </w:rPr>
              <w:t xml:space="preserve"> 3 m3/h</w:t>
            </w:r>
          </w:p>
          <w:p w14:paraId="6A5963D0" w14:textId="48CB8401" w:rsidR="000C3954" w:rsidRPr="00887B20" w:rsidRDefault="000C3954" w:rsidP="00887B20">
            <w:pPr>
              <w:rPr>
                <w:rFonts w:ascii="Arial" w:hAnsi="Arial" w:cs="Arial"/>
                <w:sz w:val="24"/>
                <w:szCs w:val="24"/>
              </w:rPr>
            </w:pPr>
            <w:r w:rsidRPr="00887B20">
              <w:rPr>
                <w:rFonts w:ascii="Arial" w:hAnsi="Arial" w:cs="Arial"/>
                <w:sz w:val="24"/>
                <w:szCs w:val="24"/>
              </w:rPr>
              <w:t>* zdolność wytwarzania próżni</w:t>
            </w:r>
            <w:r>
              <w:rPr>
                <w:rFonts w:ascii="Arial" w:hAnsi="Arial" w:cs="Arial"/>
                <w:sz w:val="24"/>
                <w:szCs w:val="24"/>
              </w:rPr>
              <w:t xml:space="preserve"> min.</w:t>
            </w:r>
            <w:r w:rsidRPr="00887B20">
              <w:rPr>
                <w:rFonts w:ascii="Arial" w:hAnsi="Arial" w:cs="Arial"/>
                <w:sz w:val="24"/>
                <w:szCs w:val="24"/>
              </w:rPr>
              <w:t xml:space="preserve"> 0.002 mbar</w:t>
            </w:r>
          </w:p>
          <w:p w14:paraId="0257004D" w14:textId="417F3B64" w:rsidR="000C3954" w:rsidRPr="00887B20" w:rsidRDefault="000C3954" w:rsidP="00887B20">
            <w:pPr>
              <w:rPr>
                <w:rFonts w:ascii="Arial" w:hAnsi="Arial" w:cs="Arial"/>
                <w:sz w:val="24"/>
                <w:szCs w:val="24"/>
              </w:rPr>
            </w:pPr>
            <w:r w:rsidRPr="00887B20">
              <w:rPr>
                <w:rFonts w:ascii="Arial" w:hAnsi="Arial" w:cs="Arial"/>
                <w:sz w:val="24"/>
                <w:szCs w:val="24"/>
              </w:rPr>
              <w:t>* objętość butli załadunkowej 5,6,10 LUB 20 kg</w:t>
            </w:r>
          </w:p>
          <w:p w14:paraId="5EB3465D" w14:textId="74A228B9" w:rsidR="000C3954" w:rsidRPr="00887B20" w:rsidRDefault="000C3954" w:rsidP="00887B20">
            <w:pPr>
              <w:rPr>
                <w:rFonts w:ascii="Arial" w:hAnsi="Arial" w:cs="Arial"/>
                <w:sz w:val="24"/>
                <w:szCs w:val="24"/>
              </w:rPr>
            </w:pPr>
            <w:r w:rsidRPr="00887B20">
              <w:rPr>
                <w:rFonts w:ascii="Arial" w:hAnsi="Arial" w:cs="Arial"/>
                <w:sz w:val="24"/>
                <w:szCs w:val="24"/>
              </w:rPr>
              <w:t>* dokładność dozowania czynnika +/- 10 g</w:t>
            </w:r>
          </w:p>
          <w:p w14:paraId="1E9F4710" w14:textId="1C6BCC25" w:rsidR="000C3954" w:rsidRPr="00887B20" w:rsidRDefault="000C3954" w:rsidP="00887B20">
            <w:pPr>
              <w:rPr>
                <w:rFonts w:ascii="Arial" w:hAnsi="Arial" w:cs="Arial"/>
                <w:sz w:val="24"/>
                <w:szCs w:val="24"/>
              </w:rPr>
            </w:pPr>
            <w:r w:rsidRPr="00887B20">
              <w:rPr>
                <w:rFonts w:ascii="Arial" w:hAnsi="Arial" w:cs="Arial"/>
                <w:sz w:val="24"/>
                <w:szCs w:val="24"/>
              </w:rPr>
              <w:t xml:space="preserve">* masa własna </w:t>
            </w:r>
            <w:r>
              <w:rPr>
                <w:rFonts w:ascii="Arial" w:hAnsi="Arial" w:cs="Arial"/>
                <w:sz w:val="24"/>
                <w:szCs w:val="24"/>
              </w:rPr>
              <w:t>max.79</w:t>
            </w:r>
            <w:r w:rsidRPr="00887B20">
              <w:rPr>
                <w:rFonts w:ascii="Arial" w:hAnsi="Arial" w:cs="Arial"/>
                <w:sz w:val="24"/>
                <w:szCs w:val="24"/>
              </w:rPr>
              <w:t xml:space="preserve"> kg</w:t>
            </w:r>
          </w:p>
          <w:p w14:paraId="0DD43AD7" w14:textId="1E9277AB" w:rsidR="000C3954" w:rsidRPr="00FD33AF" w:rsidRDefault="000C3954" w:rsidP="00887B20">
            <w:pPr>
              <w:rPr>
                <w:rFonts w:ascii="Arial" w:hAnsi="Arial" w:cs="Arial"/>
                <w:sz w:val="24"/>
                <w:szCs w:val="24"/>
              </w:rPr>
            </w:pPr>
            <w:r w:rsidRPr="00887B20">
              <w:rPr>
                <w:rFonts w:ascii="Arial" w:hAnsi="Arial" w:cs="Arial"/>
                <w:sz w:val="24"/>
                <w:szCs w:val="24"/>
              </w:rPr>
              <w:t>* zasilanie 230V</w:t>
            </w:r>
          </w:p>
        </w:tc>
        <w:tc>
          <w:tcPr>
            <w:tcW w:w="6057" w:type="dxa"/>
          </w:tcPr>
          <w:p w14:paraId="677ED89C" w14:textId="77777777" w:rsidR="000C3954" w:rsidRPr="000C3954" w:rsidRDefault="000C3954" w:rsidP="000C3954">
            <w:pPr>
              <w:rPr>
                <w:rFonts w:ascii="Arial" w:hAnsi="Arial"/>
                <w:b/>
                <w:bCs/>
                <w:i/>
                <w:iCs/>
              </w:rPr>
            </w:pPr>
            <w:r w:rsidRPr="000C3954">
              <w:rPr>
                <w:rFonts w:ascii="Arial" w:hAnsi="Arial"/>
                <w:b/>
                <w:bCs/>
                <w:i/>
                <w:iCs/>
              </w:rPr>
              <w:lastRenderedPageBreak/>
              <w:t xml:space="preserve">Oferuję: _______________________________________________ </w:t>
            </w:r>
          </w:p>
          <w:p w14:paraId="0848C206"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6A48227D" w14:textId="77777777" w:rsidR="000C3954" w:rsidRPr="00306A0F" w:rsidRDefault="000C3954" w:rsidP="000C3954">
            <w:pPr>
              <w:rPr>
                <w:rFonts w:ascii="Arial" w:hAnsi="Arial"/>
                <w:b/>
                <w:bCs/>
                <w:i/>
                <w:iCs/>
              </w:rPr>
            </w:pPr>
          </w:p>
          <w:p w14:paraId="6C600C18" w14:textId="77777777" w:rsidR="000C3954" w:rsidRPr="00306A0F" w:rsidRDefault="000C3954" w:rsidP="000C3954">
            <w:pPr>
              <w:rPr>
                <w:rFonts w:ascii="Arial" w:hAnsi="Arial"/>
                <w:b/>
                <w:bCs/>
                <w:i/>
                <w:iCs/>
              </w:rPr>
            </w:pPr>
          </w:p>
          <w:p w14:paraId="3BBCEA22" w14:textId="539C1B29"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3CF2B4B3" w14:textId="77777777" w:rsidR="000C3954" w:rsidRPr="00887B20" w:rsidRDefault="000C3954" w:rsidP="00887B20">
            <w:pPr>
              <w:rPr>
                <w:rFonts w:ascii="Arial" w:hAnsi="Arial" w:cs="Arial"/>
                <w:sz w:val="24"/>
                <w:szCs w:val="24"/>
              </w:rPr>
            </w:pPr>
          </w:p>
        </w:tc>
      </w:tr>
      <w:tr w:rsidR="000C3954" w:rsidRPr="00FD33AF" w14:paraId="144787AD" w14:textId="460B15D0" w:rsidTr="000C3954">
        <w:tc>
          <w:tcPr>
            <w:tcW w:w="550" w:type="dxa"/>
          </w:tcPr>
          <w:p w14:paraId="773FBDFC" w14:textId="2A4ED269" w:rsidR="000C3954" w:rsidRPr="00FD33AF" w:rsidRDefault="000C3954">
            <w:pPr>
              <w:rPr>
                <w:rFonts w:ascii="Arial" w:hAnsi="Arial" w:cs="Arial"/>
                <w:sz w:val="24"/>
                <w:szCs w:val="24"/>
              </w:rPr>
            </w:pPr>
            <w:r w:rsidRPr="00FD33AF">
              <w:rPr>
                <w:rFonts w:ascii="Arial" w:hAnsi="Arial" w:cs="Arial"/>
                <w:sz w:val="24"/>
                <w:szCs w:val="24"/>
              </w:rPr>
              <w:lastRenderedPageBreak/>
              <w:t>5.</w:t>
            </w:r>
          </w:p>
        </w:tc>
        <w:tc>
          <w:tcPr>
            <w:tcW w:w="2458" w:type="dxa"/>
          </w:tcPr>
          <w:p w14:paraId="63686DA6" w14:textId="78244EA1" w:rsidR="000C3954" w:rsidRPr="00FD33AF" w:rsidRDefault="000C3954">
            <w:pPr>
              <w:rPr>
                <w:rFonts w:ascii="Arial" w:hAnsi="Arial" w:cs="Arial"/>
                <w:sz w:val="24"/>
                <w:szCs w:val="24"/>
              </w:rPr>
            </w:pPr>
            <w:r>
              <w:rPr>
                <w:rFonts w:ascii="Arial" w:hAnsi="Arial" w:cs="Arial"/>
                <w:sz w:val="24"/>
                <w:szCs w:val="24"/>
              </w:rPr>
              <w:t>Miernik modułowy baterii trakcyjnej</w:t>
            </w:r>
          </w:p>
        </w:tc>
        <w:tc>
          <w:tcPr>
            <w:tcW w:w="710" w:type="dxa"/>
          </w:tcPr>
          <w:p w14:paraId="384351F2" w14:textId="5C921365" w:rsidR="000C3954" w:rsidRPr="00FD33AF" w:rsidRDefault="000C3954">
            <w:pPr>
              <w:rPr>
                <w:rFonts w:ascii="Arial" w:hAnsi="Arial" w:cs="Arial"/>
                <w:sz w:val="24"/>
                <w:szCs w:val="24"/>
              </w:rPr>
            </w:pPr>
            <w:r>
              <w:rPr>
                <w:rFonts w:ascii="Arial" w:hAnsi="Arial" w:cs="Arial"/>
                <w:sz w:val="24"/>
                <w:szCs w:val="24"/>
              </w:rPr>
              <w:t>1 szt.</w:t>
            </w:r>
          </w:p>
        </w:tc>
        <w:tc>
          <w:tcPr>
            <w:tcW w:w="4641" w:type="dxa"/>
          </w:tcPr>
          <w:p w14:paraId="1A881DC7" w14:textId="4C0ADCA5" w:rsidR="000C3954" w:rsidRPr="00887B20" w:rsidRDefault="000C3954" w:rsidP="00887B20">
            <w:pPr>
              <w:rPr>
                <w:rFonts w:ascii="Arial" w:hAnsi="Arial" w:cs="Arial"/>
                <w:sz w:val="24"/>
                <w:szCs w:val="24"/>
              </w:rPr>
            </w:pPr>
            <w:r>
              <w:rPr>
                <w:rFonts w:ascii="Arial" w:hAnsi="Arial" w:cs="Arial"/>
                <w:sz w:val="24"/>
                <w:szCs w:val="24"/>
              </w:rPr>
              <w:t>Zastosowanie: M</w:t>
            </w:r>
            <w:r w:rsidRPr="00887B20">
              <w:rPr>
                <w:rFonts w:ascii="Arial" w:hAnsi="Arial" w:cs="Arial"/>
                <w:sz w:val="24"/>
                <w:szCs w:val="24"/>
              </w:rPr>
              <w:t>ierzy rezystancje wewnętrzna pojedynczych modułów baterii trakcyjnej, a</w:t>
            </w:r>
            <w:r>
              <w:rPr>
                <w:rFonts w:ascii="Arial" w:hAnsi="Arial" w:cs="Arial"/>
                <w:sz w:val="24"/>
                <w:szCs w:val="24"/>
              </w:rPr>
              <w:t xml:space="preserve"> </w:t>
            </w:r>
            <w:r w:rsidRPr="00887B20">
              <w:rPr>
                <w:rFonts w:ascii="Arial" w:hAnsi="Arial" w:cs="Arial"/>
                <w:sz w:val="24"/>
                <w:szCs w:val="24"/>
              </w:rPr>
              <w:t>także rezystancje na stykach modułów (szyn zbiorczych) oraz rezystancje</w:t>
            </w:r>
            <w:r>
              <w:rPr>
                <w:rFonts w:ascii="Arial" w:hAnsi="Arial" w:cs="Arial"/>
                <w:sz w:val="24"/>
                <w:szCs w:val="24"/>
              </w:rPr>
              <w:t>v</w:t>
            </w:r>
            <w:r w:rsidRPr="00887B20">
              <w:rPr>
                <w:rFonts w:ascii="Arial" w:hAnsi="Arial" w:cs="Arial"/>
                <w:sz w:val="24"/>
                <w:szCs w:val="24"/>
              </w:rPr>
              <w:t>samych szyn zbiorczych</w:t>
            </w:r>
          </w:p>
          <w:p w14:paraId="72EB29E4" w14:textId="67C136E5" w:rsidR="000C3954" w:rsidRPr="00887B20" w:rsidRDefault="000C3954" w:rsidP="00887B20">
            <w:pPr>
              <w:rPr>
                <w:rFonts w:ascii="Arial" w:hAnsi="Arial" w:cs="Arial"/>
                <w:sz w:val="24"/>
                <w:szCs w:val="24"/>
              </w:rPr>
            </w:pPr>
            <w:r w:rsidRPr="00887B20">
              <w:rPr>
                <w:rFonts w:ascii="Arial" w:hAnsi="Arial" w:cs="Arial"/>
                <w:sz w:val="24"/>
                <w:szCs w:val="24"/>
              </w:rPr>
              <w:t>* Mierzy rezystancje styku na połączeniu z modułem</w:t>
            </w:r>
          </w:p>
          <w:p w14:paraId="42B2FE6C" w14:textId="6687CB80" w:rsidR="000C3954" w:rsidRPr="00887B20" w:rsidRDefault="000C3954" w:rsidP="00887B20">
            <w:pPr>
              <w:rPr>
                <w:rFonts w:ascii="Arial" w:hAnsi="Arial" w:cs="Arial"/>
                <w:sz w:val="24"/>
                <w:szCs w:val="24"/>
              </w:rPr>
            </w:pPr>
            <w:r w:rsidRPr="00887B20">
              <w:rPr>
                <w:rFonts w:ascii="Arial" w:hAnsi="Arial" w:cs="Arial"/>
                <w:sz w:val="24"/>
                <w:szCs w:val="24"/>
              </w:rPr>
              <w:t>* Mierzy rezystancje wewnętrzna modułu</w:t>
            </w:r>
          </w:p>
          <w:p w14:paraId="67D752F8" w14:textId="65251BE9" w:rsidR="000C3954" w:rsidRPr="00887B20" w:rsidRDefault="000C3954" w:rsidP="00887B20">
            <w:pPr>
              <w:rPr>
                <w:rFonts w:ascii="Arial" w:hAnsi="Arial" w:cs="Arial"/>
                <w:sz w:val="24"/>
                <w:szCs w:val="24"/>
              </w:rPr>
            </w:pPr>
            <w:r w:rsidRPr="00887B20">
              <w:rPr>
                <w:rFonts w:ascii="Arial" w:hAnsi="Arial" w:cs="Arial"/>
                <w:sz w:val="24"/>
                <w:szCs w:val="24"/>
              </w:rPr>
              <w:t>* Rozdzielczość lepsza niż 1μohm</w:t>
            </w:r>
          </w:p>
          <w:p w14:paraId="4A96D6D9" w14:textId="07CAE067" w:rsidR="000C3954" w:rsidRPr="00887B20" w:rsidRDefault="000C3954" w:rsidP="00887B20">
            <w:pPr>
              <w:rPr>
                <w:rFonts w:ascii="Arial" w:hAnsi="Arial" w:cs="Arial"/>
                <w:sz w:val="24"/>
                <w:szCs w:val="24"/>
              </w:rPr>
            </w:pPr>
            <w:r w:rsidRPr="00887B20">
              <w:rPr>
                <w:rFonts w:ascii="Arial" w:hAnsi="Arial" w:cs="Arial"/>
                <w:sz w:val="24"/>
                <w:szCs w:val="24"/>
              </w:rPr>
              <w:lastRenderedPageBreak/>
              <w:t>* Napięcie robocze do 85 V</w:t>
            </w:r>
          </w:p>
          <w:p w14:paraId="17BD2C1C" w14:textId="26AD41E9" w:rsidR="000C3954" w:rsidRPr="00887B20" w:rsidRDefault="000C3954" w:rsidP="00887B20">
            <w:pPr>
              <w:rPr>
                <w:rFonts w:ascii="Arial" w:hAnsi="Arial" w:cs="Arial"/>
                <w:sz w:val="24"/>
                <w:szCs w:val="24"/>
              </w:rPr>
            </w:pPr>
            <w:r w:rsidRPr="00887B20">
              <w:rPr>
                <w:rFonts w:ascii="Arial" w:hAnsi="Arial" w:cs="Arial"/>
                <w:sz w:val="24"/>
                <w:szCs w:val="24"/>
              </w:rPr>
              <w:t>* Pomiar napięcia do 1000 V DC</w:t>
            </w:r>
          </w:p>
          <w:p w14:paraId="4F51E984" w14:textId="53DC7A2A" w:rsidR="000C3954" w:rsidRPr="00887B20" w:rsidRDefault="000C3954" w:rsidP="00887B20">
            <w:pPr>
              <w:rPr>
                <w:rFonts w:ascii="Arial" w:hAnsi="Arial" w:cs="Arial"/>
                <w:sz w:val="24"/>
                <w:szCs w:val="24"/>
              </w:rPr>
            </w:pPr>
            <w:r w:rsidRPr="00887B20">
              <w:rPr>
                <w:rFonts w:ascii="Arial" w:hAnsi="Arial" w:cs="Arial"/>
                <w:sz w:val="24"/>
                <w:szCs w:val="24"/>
              </w:rPr>
              <w:t>* Pomiar prądu do 40 A</w:t>
            </w:r>
          </w:p>
          <w:p w14:paraId="09AB8630" w14:textId="184CE404" w:rsidR="000C3954" w:rsidRPr="00FD33AF" w:rsidRDefault="000C3954" w:rsidP="00887B20">
            <w:pPr>
              <w:rPr>
                <w:rFonts w:ascii="Arial" w:hAnsi="Arial" w:cs="Arial"/>
                <w:sz w:val="24"/>
                <w:szCs w:val="24"/>
              </w:rPr>
            </w:pPr>
            <w:r w:rsidRPr="00887B20">
              <w:rPr>
                <w:rFonts w:ascii="Arial" w:hAnsi="Arial" w:cs="Arial"/>
                <w:sz w:val="24"/>
                <w:szCs w:val="24"/>
              </w:rPr>
              <w:t>* Bezpieczny do pracy pod napięciem</w:t>
            </w:r>
          </w:p>
        </w:tc>
        <w:tc>
          <w:tcPr>
            <w:tcW w:w="6057" w:type="dxa"/>
          </w:tcPr>
          <w:p w14:paraId="596EE61A" w14:textId="77777777" w:rsidR="000C3954" w:rsidRPr="000C3954" w:rsidRDefault="000C3954" w:rsidP="000C3954">
            <w:pPr>
              <w:rPr>
                <w:rFonts w:ascii="Arial" w:hAnsi="Arial"/>
                <w:b/>
                <w:bCs/>
                <w:i/>
                <w:iCs/>
              </w:rPr>
            </w:pPr>
            <w:r w:rsidRPr="000C3954">
              <w:rPr>
                <w:rFonts w:ascii="Arial" w:hAnsi="Arial"/>
                <w:b/>
                <w:bCs/>
                <w:i/>
                <w:iCs/>
              </w:rPr>
              <w:lastRenderedPageBreak/>
              <w:t xml:space="preserve">Oferuję: _______________________________________________ </w:t>
            </w:r>
          </w:p>
          <w:p w14:paraId="0E7E65CA"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2213B0E7" w14:textId="77777777" w:rsidR="000C3954" w:rsidRPr="00306A0F" w:rsidRDefault="000C3954" w:rsidP="000C3954">
            <w:pPr>
              <w:rPr>
                <w:rFonts w:ascii="Arial" w:hAnsi="Arial"/>
                <w:b/>
                <w:bCs/>
                <w:i/>
                <w:iCs/>
              </w:rPr>
            </w:pPr>
          </w:p>
          <w:p w14:paraId="6876626F" w14:textId="77777777" w:rsidR="000C3954" w:rsidRPr="00306A0F" w:rsidRDefault="000C3954" w:rsidP="000C3954">
            <w:pPr>
              <w:rPr>
                <w:rFonts w:ascii="Arial" w:hAnsi="Arial"/>
                <w:b/>
                <w:bCs/>
                <w:i/>
                <w:iCs/>
              </w:rPr>
            </w:pPr>
          </w:p>
          <w:p w14:paraId="20AB3855" w14:textId="26CACC89"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32509DC9" w14:textId="77777777" w:rsidR="000C3954" w:rsidRDefault="000C3954" w:rsidP="00887B20">
            <w:pPr>
              <w:rPr>
                <w:rFonts w:ascii="Arial" w:hAnsi="Arial" w:cs="Arial"/>
                <w:sz w:val="24"/>
                <w:szCs w:val="24"/>
              </w:rPr>
            </w:pPr>
          </w:p>
        </w:tc>
      </w:tr>
      <w:tr w:rsidR="000C3954" w:rsidRPr="00FD33AF" w14:paraId="18C0361E" w14:textId="59C1FDF6" w:rsidTr="000C3954">
        <w:tc>
          <w:tcPr>
            <w:tcW w:w="550" w:type="dxa"/>
          </w:tcPr>
          <w:p w14:paraId="1608DE91" w14:textId="34AD2428" w:rsidR="000C3954" w:rsidRPr="00FD33AF" w:rsidRDefault="000C3954">
            <w:pPr>
              <w:rPr>
                <w:rFonts w:ascii="Arial" w:hAnsi="Arial" w:cs="Arial"/>
                <w:sz w:val="24"/>
                <w:szCs w:val="24"/>
              </w:rPr>
            </w:pPr>
            <w:r>
              <w:rPr>
                <w:rFonts w:ascii="Arial" w:hAnsi="Arial" w:cs="Arial"/>
                <w:sz w:val="24"/>
                <w:szCs w:val="24"/>
              </w:rPr>
              <w:t>6.</w:t>
            </w:r>
          </w:p>
        </w:tc>
        <w:tc>
          <w:tcPr>
            <w:tcW w:w="2458" w:type="dxa"/>
          </w:tcPr>
          <w:p w14:paraId="6D4F1F3D" w14:textId="036725C4" w:rsidR="000C3954" w:rsidRDefault="000C3954">
            <w:pPr>
              <w:rPr>
                <w:rFonts w:ascii="Arial" w:hAnsi="Arial" w:cs="Arial"/>
                <w:sz w:val="24"/>
                <w:szCs w:val="24"/>
              </w:rPr>
            </w:pPr>
            <w:r>
              <w:rPr>
                <w:rFonts w:ascii="Arial" w:hAnsi="Arial" w:cs="Arial"/>
                <w:sz w:val="24"/>
                <w:szCs w:val="24"/>
              </w:rPr>
              <w:t>Przyrząd do kontroli szczelności obudowy baterii trakcyjnej</w:t>
            </w:r>
          </w:p>
        </w:tc>
        <w:tc>
          <w:tcPr>
            <w:tcW w:w="710" w:type="dxa"/>
          </w:tcPr>
          <w:p w14:paraId="0F6E5AB4" w14:textId="6583D40F" w:rsidR="000C3954" w:rsidRDefault="000C3954">
            <w:pPr>
              <w:rPr>
                <w:rFonts w:ascii="Arial" w:hAnsi="Arial" w:cs="Arial"/>
                <w:sz w:val="24"/>
                <w:szCs w:val="24"/>
              </w:rPr>
            </w:pPr>
            <w:r>
              <w:rPr>
                <w:rFonts w:ascii="Arial" w:hAnsi="Arial" w:cs="Arial"/>
                <w:sz w:val="24"/>
                <w:szCs w:val="24"/>
              </w:rPr>
              <w:t>1 szt.</w:t>
            </w:r>
          </w:p>
        </w:tc>
        <w:tc>
          <w:tcPr>
            <w:tcW w:w="4641" w:type="dxa"/>
          </w:tcPr>
          <w:p w14:paraId="7277B66F" w14:textId="357971F7" w:rsidR="000C3954" w:rsidRPr="00887B20" w:rsidRDefault="000C3954" w:rsidP="00887B20">
            <w:pPr>
              <w:rPr>
                <w:rFonts w:ascii="Arial" w:hAnsi="Arial" w:cs="Arial"/>
                <w:sz w:val="24"/>
                <w:szCs w:val="24"/>
              </w:rPr>
            </w:pPr>
            <w:r w:rsidRPr="00887B20">
              <w:rPr>
                <w:rFonts w:ascii="Arial" w:hAnsi="Arial" w:cs="Arial"/>
                <w:sz w:val="24"/>
                <w:szCs w:val="24"/>
              </w:rPr>
              <w:t>Sprawdzanie szczelności obudowy baterii trakcyjnej +/- 140 mbar</w:t>
            </w:r>
          </w:p>
          <w:p w14:paraId="759EB68F" w14:textId="5567A522" w:rsidR="000C3954" w:rsidRPr="00887B20" w:rsidRDefault="000C3954" w:rsidP="00887B20">
            <w:pPr>
              <w:rPr>
                <w:rFonts w:ascii="Arial" w:hAnsi="Arial" w:cs="Arial"/>
                <w:sz w:val="24"/>
                <w:szCs w:val="24"/>
              </w:rPr>
            </w:pPr>
            <w:r w:rsidRPr="00887B20">
              <w:rPr>
                <w:rFonts w:ascii="Arial" w:hAnsi="Arial" w:cs="Arial"/>
                <w:sz w:val="24"/>
                <w:szCs w:val="24"/>
              </w:rPr>
              <w:t>* Sprawdzanie obwodów chłodzących pod katem wycieków do 3 bar</w:t>
            </w:r>
          </w:p>
          <w:p w14:paraId="64CE7E10" w14:textId="4C5716B3" w:rsidR="000C3954" w:rsidRPr="00887B20" w:rsidRDefault="000C3954" w:rsidP="00887B20">
            <w:pPr>
              <w:rPr>
                <w:rFonts w:ascii="Arial" w:hAnsi="Arial" w:cs="Arial"/>
                <w:sz w:val="24"/>
                <w:szCs w:val="24"/>
              </w:rPr>
            </w:pPr>
            <w:r w:rsidRPr="00887B20">
              <w:rPr>
                <w:rFonts w:ascii="Arial" w:hAnsi="Arial" w:cs="Arial"/>
                <w:sz w:val="24"/>
                <w:szCs w:val="24"/>
              </w:rPr>
              <w:t>* Pomiary na podstawie spadku ciśnienia</w:t>
            </w:r>
          </w:p>
          <w:p w14:paraId="60C71E3A" w14:textId="036A250E" w:rsidR="000C3954" w:rsidRPr="00887B20" w:rsidRDefault="000C3954" w:rsidP="00887B20">
            <w:pPr>
              <w:rPr>
                <w:rFonts w:ascii="Arial" w:hAnsi="Arial" w:cs="Arial"/>
                <w:sz w:val="24"/>
                <w:szCs w:val="24"/>
              </w:rPr>
            </w:pPr>
            <w:r w:rsidRPr="00887B20">
              <w:rPr>
                <w:rFonts w:ascii="Arial" w:hAnsi="Arial" w:cs="Arial"/>
                <w:sz w:val="24"/>
                <w:szCs w:val="24"/>
              </w:rPr>
              <w:t>* Zautomatyzowany proces pomiarowy ze zintegrowana pompa</w:t>
            </w:r>
          </w:p>
          <w:p w14:paraId="51DF7EEC" w14:textId="77777777" w:rsidR="000C3954" w:rsidRPr="00887B20" w:rsidRDefault="000C3954" w:rsidP="00887B20">
            <w:pPr>
              <w:rPr>
                <w:rFonts w:ascii="Arial" w:hAnsi="Arial" w:cs="Arial"/>
                <w:sz w:val="24"/>
                <w:szCs w:val="24"/>
              </w:rPr>
            </w:pPr>
            <w:r w:rsidRPr="00887B20">
              <w:rPr>
                <w:rFonts w:ascii="Arial" w:hAnsi="Arial" w:cs="Arial"/>
                <w:sz w:val="24"/>
                <w:szCs w:val="24"/>
              </w:rPr>
              <w:t>Charakterystyka:</w:t>
            </w:r>
          </w:p>
          <w:p w14:paraId="0614F423" w14:textId="4858B026" w:rsidR="000C3954" w:rsidRPr="00887B20" w:rsidRDefault="000C3954" w:rsidP="00887B20">
            <w:pPr>
              <w:rPr>
                <w:rFonts w:ascii="Arial" w:hAnsi="Arial" w:cs="Arial"/>
                <w:sz w:val="24"/>
                <w:szCs w:val="24"/>
              </w:rPr>
            </w:pPr>
            <w:r w:rsidRPr="00887B20">
              <w:rPr>
                <w:rFonts w:ascii="Arial" w:hAnsi="Arial" w:cs="Arial"/>
                <w:sz w:val="24"/>
                <w:szCs w:val="24"/>
              </w:rPr>
              <w:t>- nie wymaga zewnętrznego doprowadzenia powietrza,</w:t>
            </w:r>
          </w:p>
          <w:p w14:paraId="6CE6925E" w14:textId="77777777" w:rsidR="000C3954" w:rsidRPr="00887B20" w:rsidRDefault="000C3954" w:rsidP="00887B20">
            <w:pPr>
              <w:rPr>
                <w:rFonts w:ascii="Arial" w:hAnsi="Arial" w:cs="Arial"/>
                <w:sz w:val="24"/>
                <w:szCs w:val="24"/>
              </w:rPr>
            </w:pPr>
            <w:r w:rsidRPr="00887B20">
              <w:rPr>
                <w:rFonts w:ascii="Arial" w:hAnsi="Arial" w:cs="Arial"/>
                <w:sz w:val="24"/>
                <w:szCs w:val="24"/>
              </w:rPr>
              <w:t>- automatycznie generowany raport z pomiaru oraz archiwizacja wyników,</w:t>
            </w:r>
          </w:p>
          <w:p w14:paraId="648A0E11" w14:textId="22FE5929" w:rsidR="000C3954" w:rsidRPr="00887B20" w:rsidRDefault="000C3954" w:rsidP="00887B20">
            <w:pPr>
              <w:rPr>
                <w:rFonts w:ascii="Arial" w:hAnsi="Arial" w:cs="Arial"/>
                <w:sz w:val="24"/>
                <w:szCs w:val="24"/>
              </w:rPr>
            </w:pPr>
            <w:r w:rsidRPr="00887B20">
              <w:rPr>
                <w:rFonts w:ascii="Arial" w:hAnsi="Arial" w:cs="Arial"/>
                <w:sz w:val="24"/>
                <w:szCs w:val="24"/>
              </w:rPr>
              <w:t>- zintegrowany autotest zapewniający niezawodność systemu a tym samym</w:t>
            </w:r>
          </w:p>
          <w:p w14:paraId="179A6277" w14:textId="69B395E8" w:rsidR="000C3954" w:rsidRDefault="000C3954" w:rsidP="00887B20">
            <w:pPr>
              <w:rPr>
                <w:rFonts w:ascii="Arial" w:hAnsi="Arial" w:cs="Arial"/>
                <w:sz w:val="24"/>
                <w:szCs w:val="24"/>
              </w:rPr>
            </w:pPr>
            <w:r w:rsidRPr="00887B20">
              <w:rPr>
                <w:rFonts w:ascii="Arial" w:hAnsi="Arial" w:cs="Arial"/>
                <w:sz w:val="24"/>
                <w:szCs w:val="24"/>
              </w:rPr>
              <w:t>wysoka jakość pomiarów.</w:t>
            </w:r>
          </w:p>
        </w:tc>
        <w:tc>
          <w:tcPr>
            <w:tcW w:w="6057" w:type="dxa"/>
          </w:tcPr>
          <w:p w14:paraId="639CDFF5" w14:textId="77777777" w:rsidR="000C3954" w:rsidRPr="000C3954" w:rsidRDefault="000C3954" w:rsidP="000C3954">
            <w:pPr>
              <w:rPr>
                <w:rFonts w:ascii="Arial" w:hAnsi="Arial"/>
                <w:b/>
                <w:bCs/>
                <w:i/>
                <w:iCs/>
              </w:rPr>
            </w:pPr>
            <w:r w:rsidRPr="000C3954">
              <w:rPr>
                <w:rFonts w:ascii="Arial" w:hAnsi="Arial"/>
                <w:b/>
                <w:bCs/>
                <w:i/>
                <w:iCs/>
              </w:rPr>
              <w:t xml:space="preserve">Oferuję: _______________________________________________ </w:t>
            </w:r>
          </w:p>
          <w:p w14:paraId="144893FF"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3F6256E2" w14:textId="77777777" w:rsidR="000C3954" w:rsidRPr="00306A0F" w:rsidRDefault="000C3954" w:rsidP="000C3954">
            <w:pPr>
              <w:rPr>
                <w:rFonts w:ascii="Arial" w:hAnsi="Arial"/>
                <w:b/>
                <w:bCs/>
                <w:i/>
                <w:iCs/>
              </w:rPr>
            </w:pPr>
          </w:p>
          <w:p w14:paraId="3AABED40" w14:textId="77777777" w:rsidR="000C3954" w:rsidRPr="00306A0F" w:rsidRDefault="000C3954" w:rsidP="000C3954">
            <w:pPr>
              <w:rPr>
                <w:rFonts w:ascii="Arial" w:hAnsi="Arial"/>
                <w:b/>
                <w:bCs/>
                <w:i/>
                <w:iCs/>
              </w:rPr>
            </w:pPr>
          </w:p>
          <w:p w14:paraId="70B97F39" w14:textId="4D15790A"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0238AD53" w14:textId="77777777" w:rsidR="000C3954" w:rsidRPr="00887B20" w:rsidRDefault="000C3954" w:rsidP="00887B20">
            <w:pPr>
              <w:rPr>
                <w:rFonts w:ascii="Arial" w:hAnsi="Arial" w:cs="Arial"/>
                <w:sz w:val="24"/>
                <w:szCs w:val="24"/>
              </w:rPr>
            </w:pPr>
          </w:p>
        </w:tc>
      </w:tr>
      <w:tr w:rsidR="000C3954" w:rsidRPr="00FD33AF" w14:paraId="11AE6C49" w14:textId="535DEC4B" w:rsidTr="000C3954">
        <w:tc>
          <w:tcPr>
            <w:tcW w:w="550" w:type="dxa"/>
          </w:tcPr>
          <w:p w14:paraId="2C34B357" w14:textId="7D5A19D7" w:rsidR="000C3954" w:rsidRPr="00FD33AF" w:rsidRDefault="000C3954">
            <w:pPr>
              <w:rPr>
                <w:rFonts w:ascii="Arial" w:hAnsi="Arial" w:cs="Arial"/>
                <w:sz w:val="24"/>
                <w:szCs w:val="24"/>
              </w:rPr>
            </w:pPr>
            <w:r>
              <w:rPr>
                <w:rFonts w:ascii="Arial" w:hAnsi="Arial" w:cs="Arial"/>
                <w:sz w:val="24"/>
                <w:szCs w:val="24"/>
              </w:rPr>
              <w:t xml:space="preserve">7. </w:t>
            </w:r>
          </w:p>
        </w:tc>
        <w:tc>
          <w:tcPr>
            <w:tcW w:w="2458" w:type="dxa"/>
          </w:tcPr>
          <w:p w14:paraId="7CD0E3EC" w14:textId="45B05D28" w:rsidR="000C3954" w:rsidRDefault="000C3954">
            <w:pPr>
              <w:rPr>
                <w:rFonts w:ascii="Arial" w:hAnsi="Arial" w:cs="Arial"/>
                <w:sz w:val="24"/>
                <w:szCs w:val="24"/>
              </w:rPr>
            </w:pPr>
            <w:r>
              <w:rPr>
                <w:rFonts w:ascii="Arial" w:hAnsi="Arial" w:cs="Arial"/>
                <w:sz w:val="24"/>
                <w:szCs w:val="24"/>
              </w:rPr>
              <w:t>Tester do samochodów elektrycznych i hybrydowych</w:t>
            </w:r>
          </w:p>
        </w:tc>
        <w:tc>
          <w:tcPr>
            <w:tcW w:w="710" w:type="dxa"/>
          </w:tcPr>
          <w:p w14:paraId="74C4DFD6" w14:textId="61E1BC11" w:rsidR="000C3954" w:rsidRDefault="000C3954">
            <w:pPr>
              <w:rPr>
                <w:rFonts w:ascii="Arial" w:hAnsi="Arial" w:cs="Arial"/>
                <w:sz w:val="24"/>
                <w:szCs w:val="24"/>
              </w:rPr>
            </w:pPr>
            <w:r>
              <w:rPr>
                <w:rFonts w:ascii="Arial" w:hAnsi="Arial" w:cs="Arial"/>
                <w:sz w:val="24"/>
                <w:szCs w:val="24"/>
              </w:rPr>
              <w:t xml:space="preserve"> 1 szt.</w:t>
            </w:r>
          </w:p>
        </w:tc>
        <w:tc>
          <w:tcPr>
            <w:tcW w:w="4641" w:type="dxa"/>
          </w:tcPr>
          <w:p w14:paraId="5BBC349A" w14:textId="56264A8E" w:rsidR="000C3954" w:rsidRPr="0046120E" w:rsidRDefault="000C3954" w:rsidP="0046120E">
            <w:pPr>
              <w:rPr>
                <w:rFonts w:ascii="Arial" w:hAnsi="Arial" w:cs="Arial"/>
                <w:sz w:val="24"/>
                <w:szCs w:val="24"/>
              </w:rPr>
            </w:pPr>
            <w:r w:rsidRPr="0046120E">
              <w:rPr>
                <w:rFonts w:ascii="Arial" w:hAnsi="Arial" w:cs="Arial"/>
                <w:sz w:val="24"/>
                <w:szCs w:val="24"/>
              </w:rPr>
              <w:t>PRZYRZAD GWARANTUJE MAKSYMALN</w:t>
            </w:r>
            <w:r>
              <w:rPr>
                <w:rFonts w:ascii="Arial" w:hAnsi="Arial" w:cs="Arial"/>
                <w:sz w:val="24"/>
                <w:szCs w:val="24"/>
              </w:rPr>
              <w:t xml:space="preserve">Ą </w:t>
            </w:r>
            <w:r w:rsidRPr="0046120E">
              <w:rPr>
                <w:rFonts w:ascii="Arial" w:hAnsi="Arial" w:cs="Arial"/>
                <w:sz w:val="24"/>
                <w:szCs w:val="24"/>
              </w:rPr>
              <w:t>REDUKCJE RYZYKA</w:t>
            </w:r>
          </w:p>
          <w:p w14:paraId="5E3AD947" w14:textId="269118F8" w:rsidR="000C3954" w:rsidRPr="0046120E" w:rsidRDefault="000C3954" w:rsidP="0046120E">
            <w:pPr>
              <w:rPr>
                <w:rFonts w:ascii="Arial" w:hAnsi="Arial" w:cs="Arial"/>
                <w:sz w:val="24"/>
                <w:szCs w:val="24"/>
              </w:rPr>
            </w:pPr>
            <w:r w:rsidRPr="0046120E">
              <w:rPr>
                <w:rFonts w:ascii="Arial" w:hAnsi="Arial" w:cs="Arial"/>
                <w:sz w:val="24"/>
                <w:szCs w:val="24"/>
              </w:rPr>
              <w:t>PORA</w:t>
            </w:r>
            <w:r>
              <w:rPr>
                <w:rFonts w:ascii="Arial" w:hAnsi="Arial" w:cs="Arial"/>
                <w:sz w:val="24"/>
                <w:szCs w:val="24"/>
              </w:rPr>
              <w:t>Ż</w:t>
            </w:r>
            <w:r w:rsidRPr="0046120E">
              <w:rPr>
                <w:rFonts w:ascii="Arial" w:hAnsi="Arial" w:cs="Arial"/>
                <w:sz w:val="24"/>
                <w:szCs w:val="24"/>
              </w:rPr>
              <w:t>ENIA oraz USZKODZENIA KOMPONENTÓW UKŁADU</w:t>
            </w:r>
          </w:p>
          <w:p w14:paraId="12AE50C3" w14:textId="77777777" w:rsidR="000C3954" w:rsidRPr="0046120E" w:rsidRDefault="000C3954" w:rsidP="0046120E">
            <w:pPr>
              <w:rPr>
                <w:rFonts w:ascii="Arial" w:hAnsi="Arial" w:cs="Arial"/>
                <w:sz w:val="24"/>
                <w:szCs w:val="24"/>
              </w:rPr>
            </w:pPr>
            <w:r w:rsidRPr="0046120E">
              <w:rPr>
                <w:rFonts w:ascii="Arial" w:hAnsi="Arial" w:cs="Arial"/>
                <w:sz w:val="24"/>
                <w:szCs w:val="24"/>
              </w:rPr>
              <w:t>NAPEDOWEGO</w:t>
            </w:r>
          </w:p>
          <w:p w14:paraId="3FB2B0CE" w14:textId="0394CA33" w:rsidR="000C3954" w:rsidRPr="0046120E" w:rsidRDefault="000C3954" w:rsidP="0046120E">
            <w:pPr>
              <w:rPr>
                <w:rFonts w:ascii="Arial" w:hAnsi="Arial" w:cs="Arial"/>
                <w:sz w:val="24"/>
                <w:szCs w:val="24"/>
              </w:rPr>
            </w:pPr>
            <w:r w:rsidRPr="0046120E">
              <w:rPr>
                <w:rFonts w:ascii="Arial" w:hAnsi="Arial" w:cs="Arial"/>
                <w:sz w:val="24"/>
                <w:szCs w:val="24"/>
              </w:rPr>
              <w:t>Weryfikuje wszystkie wymogi bezpieczeństwa dla wysokonapięciowych</w:t>
            </w:r>
            <w:r>
              <w:rPr>
                <w:rFonts w:ascii="Arial" w:hAnsi="Arial" w:cs="Arial"/>
                <w:sz w:val="24"/>
                <w:szCs w:val="24"/>
              </w:rPr>
              <w:t xml:space="preserve"> </w:t>
            </w:r>
            <w:r w:rsidRPr="0046120E">
              <w:rPr>
                <w:rFonts w:ascii="Arial" w:hAnsi="Arial" w:cs="Arial"/>
                <w:sz w:val="24"/>
                <w:szCs w:val="24"/>
              </w:rPr>
              <w:t>obwodów w pojezdzie</w:t>
            </w:r>
          </w:p>
          <w:p w14:paraId="453593B2" w14:textId="6758CD1A" w:rsidR="000C3954" w:rsidRPr="0046120E" w:rsidRDefault="000C3954" w:rsidP="0046120E">
            <w:pPr>
              <w:rPr>
                <w:rFonts w:ascii="Arial" w:hAnsi="Arial" w:cs="Arial"/>
                <w:sz w:val="24"/>
                <w:szCs w:val="24"/>
              </w:rPr>
            </w:pPr>
            <w:r w:rsidRPr="0046120E">
              <w:rPr>
                <w:rFonts w:ascii="Arial" w:hAnsi="Arial" w:cs="Arial"/>
                <w:sz w:val="24"/>
                <w:szCs w:val="24"/>
              </w:rPr>
              <w:lastRenderedPageBreak/>
              <w:t>- pomiar dowolnych napiec także względem masy nadwozia,</w:t>
            </w:r>
          </w:p>
          <w:p w14:paraId="336FEABB" w14:textId="77777777" w:rsidR="000C3954" w:rsidRPr="0046120E" w:rsidRDefault="000C3954" w:rsidP="0046120E">
            <w:pPr>
              <w:rPr>
                <w:rFonts w:ascii="Arial" w:hAnsi="Arial" w:cs="Arial"/>
                <w:sz w:val="24"/>
                <w:szCs w:val="24"/>
              </w:rPr>
            </w:pPr>
            <w:r w:rsidRPr="0046120E">
              <w:rPr>
                <w:rFonts w:ascii="Arial" w:hAnsi="Arial" w:cs="Arial"/>
                <w:sz w:val="24"/>
                <w:szCs w:val="24"/>
              </w:rPr>
              <w:t>- aktywny pomiar rezystancji izolacji do 1000 V,</w:t>
            </w:r>
          </w:p>
          <w:p w14:paraId="678CE451" w14:textId="77777777" w:rsidR="000C3954" w:rsidRPr="0046120E" w:rsidRDefault="000C3954" w:rsidP="0046120E">
            <w:pPr>
              <w:rPr>
                <w:rFonts w:ascii="Arial" w:hAnsi="Arial" w:cs="Arial"/>
                <w:sz w:val="24"/>
                <w:szCs w:val="24"/>
              </w:rPr>
            </w:pPr>
            <w:r w:rsidRPr="0046120E">
              <w:rPr>
                <w:rFonts w:ascii="Arial" w:hAnsi="Arial" w:cs="Arial"/>
                <w:sz w:val="24"/>
                <w:szCs w:val="24"/>
              </w:rPr>
              <w:t>- pomiar rezystancji izolacji zgodnie z normA SAE J1766,</w:t>
            </w:r>
          </w:p>
          <w:p w14:paraId="231FF635" w14:textId="160BBE00" w:rsidR="000C3954" w:rsidRPr="0046120E" w:rsidRDefault="000C3954" w:rsidP="0046120E">
            <w:pPr>
              <w:rPr>
                <w:rFonts w:ascii="Arial" w:hAnsi="Arial" w:cs="Arial"/>
                <w:sz w:val="24"/>
                <w:szCs w:val="24"/>
              </w:rPr>
            </w:pPr>
            <w:r w:rsidRPr="0046120E">
              <w:rPr>
                <w:rFonts w:ascii="Arial" w:hAnsi="Arial" w:cs="Arial"/>
                <w:sz w:val="24"/>
                <w:szCs w:val="24"/>
              </w:rPr>
              <w:t>- kontrola jakości styków</w:t>
            </w:r>
          </w:p>
          <w:p w14:paraId="1C350F9F" w14:textId="2B45A631" w:rsidR="000C3954" w:rsidRPr="0046120E" w:rsidRDefault="000C3954" w:rsidP="0046120E">
            <w:pPr>
              <w:rPr>
                <w:rFonts w:ascii="Arial" w:hAnsi="Arial" w:cs="Arial"/>
                <w:sz w:val="24"/>
                <w:szCs w:val="24"/>
              </w:rPr>
            </w:pPr>
            <w:r w:rsidRPr="0046120E">
              <w:rPr>
                <w:rFonts w:ascii="Arial" w:hAnsi="Arial" w:cs="Arial"/>
                <w:sz w:val="24"/>
                <w:szCs w:val="24"/>
              </w:rPr>
              <w:t>- pomiar pojemności, test diod</w:t>
            </w:r>
          </w:p>
          <w:p w14:paraId="3AA4FB5D" w14:textId="6A897242" w:rsidR="000C3954" w:rsidRPr="0046120E" w:rsidRDefault="000C3954" w:rsidP="0046120E">
            <w:pPr>
              <w:rPr>
                <w:rFonts w:ascii="Arial" w:hAnsi="Arial" w:cs="Arial"/>
                <w:sz w:val="24"/>
                <w:szCs w:val="24"/>
              </w:rPr>
            </w:pPr>
            <w:r w:rsidRPr="0046120E">
              <w:rPr>
                <w:rFonts w:ascii="Arial" w:hAnsi="Arial" w:cs="Arial"/>
                <w:sz w:val="24"/>
                <w:szCs w:val="24"/>
              </w:rPr>
              <w:t>- automatyczny przebieg sprawdzeń zakresów</w:t>
            </w:r>
          </w:p>
          <w:p w14:paraId="664BE5E4" w14:textId="77777777" w:rsidR="000C3954" w:rsidRPr="0046120E" w:rsidRDefault="000C3954" w:rsidP="0046120E">
            <w:pPr>
              <w:rPr>
                <w:rFonts w:ascii="Arial" w:hAnsi="Arial" w:cs="Arial"/>
                <w:sz w:val="24"/>
                <w:szCs w:val="24"/>
              </w:rPr>
            </w:pPr>
            <w:r w:rsidRPr="0046120E">
              <w:rPr>
                <w:rFonts w:ascii="Arial" w:hAnsi="Arial" w:cs="Arial"/>
                <w:sz w:val="24"/>
                <w:szCs w:val="24"/>
              </w:rPr>
              <w:t>pomiarowych,</w:t>
            </w:r>
          </w:p>
          <w:p w14:paraId="08BF4422" w14:textId="77777777" w:rsidR="000C3954" w:rsidRPr="0046120E" w:rsidRDefault="000C3954" w:rsidP="0046120E">
            <w:pPr>
              <w:rPr>
                <w:rFonts w:ascii="Arial" w:hAnsi="Arial" w:cs="Arial"/>
                <w:sz w:val="24"/>
                <w:szCs w:val="24"/>
              </w:rPr>
            </w:pPr>
            <w:r w:rsidRPr="0046120E">
              <w:rPr>
                <w:rFonts w:ascii="Arial" w:hAnsi="Arial" w:cs="Arial"/>
                <w:sz w:val="24"/>
                <w:szCs w:val="24"/>
              </w:rPr>
              <w:t>- system podpowiedzi przed jak i w trakcie testów</w:t>
            </w:r>
          </w:p>
          <w:p w14:paraId="2CA579D6" w14:textId="6F23B1AB" w:rsidR="000C3954" w:rsidRPr="0046120E" w:rsidRDefault="000C3954" w:rsidP="0046120E">
            <w:pPr>
              <w:rPr>
                <w:rFonts w:ascii="Arial" w:hAnsi="Arial" w:cs="Arial"/>
                <w:sz w:val="24"/>
                <w:szCs w:val="24"/>
              </w:rPr>
            </w:pPr>
            <w:r w:rsidRPr="0046120E">
              <w:rPr>
                <w:rFonts w:ascii="Arial" w:hAnsi="Arial" w:cs="Arial"/>
                <w:sz w:val="24"/>
                <w:szCs w:val="24"/>
              </w:rPr>
              <w:t>- autotest przyrz</w:t>
            </w:r>
            <w:r>
              <w:rPr>
                <w:rFonts w:ascii="Arial" w:hAnsi="Arial" w:cs="Arial"/>
                <w:sz w:val="24"/>
                <w:szCs w:val="24"/>
              </w:rPr>
              <w:t>ą</w:t>
            </w:r>
            <w:r w:rsidRPr="0046120E">
              <w:rPr>
                <w:rFonts w:ascii="Arial" w:hAnsi="Arial" w:cs="Arial"/>
                <w:sz w:val="24"/>
                <w:szCs w:val="24"/>
              </w:rPr>
              <w:t>du przed każdym pomiarem</w:t>
            </w:r>
          </w:p>
          <w:p w14:paraId="20505713" w14:textId="679385AD" w:rsidR="000C3954" w:rsidRPr="0046120E" w:rsidRDefault="000C3954" w:rsidP="0046120E">
            <w:pPr>
              <w:rPr>
                <w:rFonts w:ascii="Arial" w:hAnsi="Arial" w:cs="Arial"/>
                <w:sz w:val="24"/>
                <w:szCs w:val="24"/>
              </w:rPr>
            </w:pPr>
            <w:r>
              <w:rPr>
                <w:rFonts w:ascii="Arial" w:hAnsi="Arial" w:cs="Arial"/>
                <w:sz w:val="24"/>
                <w:szCs w:val="24"/>
              </w:rPr>
              <w:t xml:space="preserve">- </w:t>
            </w:r>
            <w:r w:rsidRPr="0046120E">
              <w:rPr>
                <w:rFonts w:ascii="Arial" w:hAnsi="Arial" w:cs="Arial"/>
                <w:sz w:val="24"/>
                <w:szCs w:val="24"/>
              </w:rPr>
              <w:t xml:space="preserve"> Współpracuje z</w:t>
            </w:r>
            <w:r>
              <w:rPr>
                <w:rFonts w:ascii="Arial" w:hAnsi="Arial" w:cs="Arial"/>
                <w:sz w:val="24"/>
                <w:szCs w:val="24"/>
              </w:rPr>
              <w:t xml:space="preserve"> </w:t>
            </w:r>
            <w:r w:rsidRPr="0046120E">
              <w:rPr>
                <w:rFonts w:ascii="Arial" w:hAnsi="Arial" w:cs="Arial"/>
                <w:sz w:val="24"/>
                <w:szCs w:val="24"/>
              </w:rPr>
              <w:t>komputerem.</w:t>
            </w:r>
          </w:p>
          <w:p w14:paraId="3FCC0A28" w14:textId="64CC941E" w:rsidR="000C3954" w:rsidRDefault="000C3954" w:rsidP="0046120E">
            <w:pPr>
              <w:rPr>
                <w:rFonts w:ascii="Arial" w:hAnsi="Arial" w:cs="Arial"/>
                <w:sz w:val="24"/>
                <w:szCs w:val="24"/>
              </w:rPr>
            </w:pPr>
            <w:r w:rsidRPr="0046120E">
              <w:rPr>
                <w:rFonts w:ascii="Arial" w:hAnsi="Arial" w:cs="Arial"/>
                <w:sz w:val="24"/>
                <w:szCs w:val="24"/>
              </w:rPr>
              <w:t>Samoczynnie archiwizuje parametry środowiska przy wykonywaniu obsług i</w:t>
            </w:r>
            <w:r>
              <w:rPr>
                <w:rFonts w:ascii="Arial" w:hAnsi="Arial" w:cs="Arial"/>
                <w:sz w:val="24"/>
                <w:szCs w:val="24"/>
              </w:rPr>
              <w:t xml:space="preserve"> </w:t>
            </w:r>
            <w:r w:rsidRPr="0046120E">
              <w:rPr>
                <w:rFonts w:ascii="Arial" w:hAnsi="Arial" w:cs="Arial"/>
                <w:sz w:val="24"/>
                <w:szCs w:val="24"/>
              </w:rPr>
              <w:t>napraw</w:t>
            </w:r>
          </w:p>
        </w:tc>
        <w:tc>
          <w:tcPr>
            <w:tcW w:w="6057" w:type="dxa"/>
          </w:tcPr>
          <w:p w14:paraId="175298C8" w14:textId="77777777" w:rsidR="000C3954" w:rsidRPr="000C3954" w:rsidRDefault="000C3954" w:rsidP="000C3954">
            <w:pPr>
              <w:rPr>
                <w:rFonts w:ascii="Arial" w:hAnsi="Arial"/>
                <w:b/>
                <w:bCs/>
                <w:i/>
                <w:iCs/>
              </w:rPr>
            </w:pPr>
            <w:r w:rsidRPr="000C3954">
              <w:rPr>
                <w:rFonts w:ascii="Arial" w:hAnsi="Arial"/>
                <w:b/>
                <w:bCs/>
                <w:i/>
                <w:iCs/>
              </w:rPr>
              <w:lastRenderedPageBreak/>
              <w:t xml:space="preserve">Oferuję: _______________________________________________ </w:t>
            </w:r>
          </w:p>
          <w:p w14:paraId="56BBF9DC"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046D5886" w14:textId="77777777" w:rsidR="000C3954" w:rsidRPr="00306A0F" w:rsidRDefault="000C3954" w:rsidP="000C3954">
            <w:pPr>
              <w:rPr>
                <w:rFonts w:ascii="Arial" w:hAnsi="Arial"/>
                <w:b/>
                <w:bCs/>
                <w:i/>
                <w:iCs/>
              </w:rPr>
            </w:pPr>
          </w:p>
          <w:p w14:paraId="71E9B9DC" w14:textId="77777777" w:rsidR="000C3954" w:rsidRPr="00306A0F" w:rsidRDefault="000C3954" w:rsidP="000C3954">
            <w:pPr>
              <w:rPr>
                <w:rFonts w:ascii="Arial" w:hAnsi="Arial"/>
                <w:b/>
                <w:bCs/>
                <w:i/>
                <w:iCs/>
              </w:rPr>
            </w:pPr>
          </w:p>
          <w:p w14:paraId="2E8C1B11" w14:textId="4BD1433B"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553EDA5B" w14:textId="77777777" w:rsidR="000C3954" w:rsidRPr="0046120E" w:rsidRDefault="000C3954" w:rsidP="0046120E">
            <w:pPr>
              <w:rPr>
                <w:rFonts w:ascii="Arial" w:hAnsi="Arial" w:cs="Arial"/>
                <w:sz w:val="24"/>
                <w:szCs w:val="24"/>
              </w:rPr>
            </w:pPr>
          </w:p>
        </w:tc>
      </w:tr>
      <w:tr w:rsidR="000C3954" w:rsidRPr="00FD33AF" w14:paraId="1B84E7C6" w14:textId="674BAF1F" w:rsidTr="000C3954">
        <w:tc>
          <w:tcPr>
            <w:tcW w:w="550" w:type="dxa"/>
          </w:tcPr>
          <w:p w14:paraId="6C804A6E" w14:textId="22EDB0D6" w:rsidR="000C3954" w:rsidRPr="00FD33AF" w:rsidRDefault="000C3954">
            <w:pPr>
              <w:rPr>
                <w:rFonts w:ascii="Arial" w:hAnsi="Arial" w:cs="Arial"/>
                <w:sz w:val="24"/>
                <w:szCs w:val="24"/>
              </w:rPr>
            </w:pPr>
            <w:r>
              <w:rPr>
                <w:rFonts w:ascii="Arial" w:hAnsi="Arial" w:cs="Arial"/>
                <w:sz w:val="24"/>
                <w:szCs w:val="24"/>
              </w:rPr>
              <w:t>8.</w:t>
            </w:r>
          </w:p>
        </w:tc>
        <w:tc>
          <w:tcPr>
            <w:tcW w:w="2458" w:type="dxa"/>
          </w:tcPr>
          <w:p w14:paraId="10B45EB1" w14:textId="6204A3A0" w:rsidR="000C3954" w:rsidRDefault="000C3954">
            <w:pPr>
              <w:rPr>
                <w:rFonts w:ascii="Arial" w:hAnsi="Arial" w:cs="Arial"/>
                <w:sz w:val="24"/>
                <w:szCs w:val="24"/>
              </w:rPr>
            </w:pPr>
            <w:r>
              <w:rPr>
                <w:rFonts w:ascii="Arial" w:hAnsi="Arial" w:cs="Arial"/>
                <w:sz w:val="24"/>
                <w:szCs w:val="24"/>
              </w:rPr>
              <w:t>Przyrząd do diagnozowania baterii wysokonapięciowych</w:t>
            </w:r>
          </w:p>
        </w:tc>
        <w:tc>
          <w:tcPr>
            <w:tcW w:w="710" w:type="dxa"/>
          </w:tcPr>
          <w:p w14:paraId="72A1622C" w14:textId="7CF670BD" w:rsidR="000C3954" w:rsidRDefault="000C3954">
            <w:pPr>
              <w:rPr>
                <w:rFonts w:ascii="Arial" w:hAnsi="Arial" w:cs="Arial"/>
                <w:sz w:val="24"/>
                <w:szCs w:val="24"/>
              </w:rPr>
            </w:pPr>
            <w:r>
              <w:rPr>
                <w:rFonts w:ascii="Arial" w:hAnsi="Arial" w:cs="Arial"/>
                <w:sz w:val="24"/>
                <w:szCs w:val="24"/>
              </w:rPr>
              <w:t xml:space="preserve"> 1 szt.</w:t>
            </w:r>
          </w:p>
        </w:tc>
        <w:tc>
          <w:tcPr>
            <w:tcW w:w="4641" w:type="dxa"/>
          </w:tcPr>
          <w:p w14:paraId="4F49299F" w14:textId="3E3EDEDD" w:rsidR="000C3954" w:rsidRPr="0046120E" w:rsidRDefault="000C3954" w:rsidP="0046120E">
            <w:pPr>
              <w:rPr>
                <w:rFonts w:ascii="Arial" w:hAnsi="Arial" w:cs="Arial"/>
                <w:sz w:val="24"/>
                <w:szCs w:val="24"/>
              </w:rPr>
            </w:pPr>
            <w:r>
              <w:rPr>
                <w:rFonts w:ascii="Arial" w:hAnsi="Arial" w:cs="Arial"/>
                <w:sz w:val="24"/>
                <w:szCs w:val="24"/>
              </w:rPr>
              <w:t>*</w:t>
            </w:r>
            <w:r w:rsidRPr="0046120E">
              <w:rPr>
                <w:rFonts w:ascii="Arial" w:hAnsi="Arial" w:cs="Arial"/>
                <w:sz w:val="24"/>
                <w:szCs w:val="24"/>
              </w:rPr>
              <w:t>Dostosowanie stanu naładowania nowych modułów</w:t>
            </w:r>
          </w:p>
          <w:p w14:paraId="44CE8C02" w14:textId="77777777" w:rsidR="000C3954" w:rsidRPr="0046120E" w:rsidRDefault="000C3954" w:rsidP="0046120E">
            <w:pPr>
              <w:rPr>
                <w:rFonts w:ascii="Arial" w:hAnsi="Arial" w:cs="Arial"/>
                <w:sz w:val="24"/>
                <w:szCs w:val="24"/>
              </w:rPr>
            </w:pPr>
            <w:r w:rsidRPr="0046120E">
              <w:rPr>
                <w:rFonts w:ascii="Arial" w:hAnsi="Arial" w:cs="Arial"/>
                <w:sz w:val="24"/>
                <w:szCs w:val="24"/>
              </w:rPr>
              <w:t>* Obsługa modułów z interfejsem analogowym lub cyfrowym,</w:t>
            </w:r>
          </w:p>
          <w:p w14:paraId="42DDFAFF" w14:textId="77777777" w:rsidR="000C3954" w:rsidRPr="0046120E" w:rsidRDefault="000C3954" w:rsidP="0046120E">
            <w:pPr>
              <w:rPr>
                <w:rFonts w:ascii="Arial" w:hAnsi="Arial" w:cs="Arial"/>
                <w:sz w:val="24"/>
                <w:szCs w:val="24"/>
              </w:rPr>
            </w:pPr>
            <w:r w:rsidRPr="0046120E">
              <w:rPr>
                <w:rFonts w:ascii="Arial" w:hAnsi="Arial" w:cs="Arial"/>
                <w:sz w:val="24"/>
                <w:szCs w:val="24"/>
              </w:rPr>
              <w:t>* Testowanie stanu modułu</w:t>
            </w:r>
          </w:p>
          <w:p w14:paraId="58F2F369" w14:textId="36645F7E" w:rsidR="000C3954" w:rsidRPr="0046120E" w:rsidRDefault="000C3954" w:rsidP="0046120E">
            <w:pPr>
              <w:rPr>
                <w:rFonts w:ascii="Arial" w:hAnsi="Arial" w:cs="Arial"/>
                <w:sz w:val="24"/>
                <w:szCs w:val="24"/>
              </w:rPr>
            </w:pPr>
            <w:r w:rsidRPr="0046120E">
              <w:rPr>
                <w:rFonts w:ascii="Arial" w:hAnsi="Arial" w:cs="Arial"/>
                <w:sz w:val="24"/>
                <w:szCs w:val="24"/>
              </w:rPr>
              <w:t>* Indywidualne monitorowanie i</w:t>
            </w:r>
            <w:r>
              <w:rPr>
                <w:rFonts w:ascii="Arial" w:hAnsi="Arial" w:cs="Arial"/>
                <w:sz w:val="24"/>
                <w:szCs w:val="24"/>
              </w:rPr>
              <w:t xml:space="preserve"> </w:t>
            </w:r>
            <w:r w:rsidRPr="0046120E">
              <w:rPr>
                <w:rFonts w:ascii="Arial" w:hAnsi="Arial" w:cs="Arial"/>
                <w:sz w:val="24"/>
                <w:szCs w:val="24"/>
              </w:rPr>
              <w:t>kondycjonowanie ogniw</w:t>
            </w:r>
          </w:p>
          <w:p w14:paraId="7B70D6C3" w14:textId="57F50605" w:rsidR="000C3954" w:rsidRPr="0046120E" w:rsidRDefault="000C3954" w:rsidP="0046120E">
            <w:pPr>
              <w:rPr>
                <w:rFonts w:ascii="Arial" w:hAnsi="Arial" w:cs="Arial"/>
                <w:sz w:val="24"/>
                <w:szCs w:val="24"/>
              </w:rPr>
            </w:pPr>
            <w:r w:rsidRPr="0046120E">
              <w:rPr>
                <w:rFonts w:ascii="Arial" w:hAnsi="Arial" w:cs="Arial"/>
                <w:sz w:val="24"/>
                <w:szCs w:val="24"/>
              </w:rPr>
              <w:t>* Wysoki poziom bezpieczeństwa</w:t>
            </w:r>
          </w:p>
          <w:p w14:paraId="32EBEBF4" w14:textId="6650DF06" w:rsidR="000C3954" w:rsidRPr="0046120E" w:rsidRDefault="000C3954" w:rsidP="0046120E">
            <w:pPr>
              <w:rPr>
                <w:rFonts w:ascii="Arial" w:hAnsi="Arial" w:cs="Arial"/>
                <w:sz w:val="24"/>
                <w:szCs w:val="24"/>
              </w:rPr>
            </w:pPr>
            <w:r w:rsidRPr="0046120E">
              <w:rPr>
                <w:rFonts w:ascii="Arial" w:hAnsi="Arial" w:cs="Arial"/>
                <w:sz w:val="24"/>
                <w:szCs w:val="24"/>
              </w:rPr>
              <w:t>* Napięcie klasa B1, 75 V</w:t>
            </w:r>
          </w:p>
          <w:p w14:paraId="1FC7C5E3" w14:textId="77777777" w:rsidR="000C3954" w:rsidRPr="0046120E" w:rsidRDefault="000C3954" w:rsidP="0046120E">
            <w:pPr>
              <w:rPr>
                <w:rFonts w:ascii="Arial" w:hAnsi="Arial" w:cs="Arial"/>
                <w:sz w:val="24"/>
                <w:szCs w:val="24"/>
              </w:rPr>
            </w:pPr>
            <w:r w:rsidRPr="0046120E">
              <w:rPr>
                <w:rFonts w:ascii="Arial" w:hAnsi="Arial" w:cs="Arial"/>
                <w:sz w:val="24"/>
                <w:szCs w:val="24"/>
              </w:rPr>
              <w:lastRenderedPageBreak/>
              <w:t>* Ładowanie do 80 A</w:t>
            </w:r>
          </w:p>
          <w:p w14:paraId="344022D4" w14:textId="4DFF4B90" w:rsidR="000C3954" w:rsidRDefault="000C3954" w:rsidP="0046120E">
            <w:pPr>
              <w:rPr>
                <w:rFonts w:ascii="Arial" w:hAnsi="Arial" w:cs="Arial"/>
                <w:sz w:val="24"/>
                <w:szCs w:val="24"/>
              </w:rPr>
            </w:pPr>
            <w:r w:rsidRPr="0046120E">
              <w:rPr>
                <w:rFonts w:ascii="Arial" w:hAnsi="Arial" w:cs="Arial"/>
                <w:sz w:val="24"/>
                <w:szCs w:val="24"/>
              </w:rPr>
              <w:t>* Programowanie cyfrowych sterowników ogniw</w:t>
            </w:r>
          </w:p>
        </w:tc>
        <w:tc>
          <w:tcPr>
            <w:tcW w:w="6057" w:type="dxa"/>
          </w:tcPr>
          <w:p w14:paraId="4FF7359D" w14:textId="77777777" w:rsidR="000C3954" w:rsidRPr="000C3954" w:rsidRDefault="000C3954" w:rsidP="000C3954">
            <w:pPr>
              <w:rPr>
                <w:rFonts w:ascii="Arial" w:hAnsi="Arial"/>
                <w:b/>
                <w:bCs/>
                <w:i/>
                <w:iCs/>
              </w:rPr>
            </w:pPr>
            <w:r w:rsidRPr="000C3954">
              <w:rPr>
                <w:rFonts w:ascii="Arial" w:hAnsi="Arial"/>
                <w:b/>
                <w:bCs/>
                <w:i/>
                <w:iCs/>
              </w:rPr>
              <w:lastRenderedPageBreak/>
              <w:t xml:space="preserve">Oferuję: _______________________________________________ </w:t>
            </w:r>
          </w:p>
          <w:p w14:paraId="59D0AB17"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35407024" w14:textId="77777777" w:rsidR="000C3954" w:rsidRPr="00306A0F" w:rsidRDefault="000C3954" w:rsidP="000C3954">
            <w:pPr>
              <w:rPr>
                <w:rFonts w:ascii="Arial" w:hAnsi="Arial"/>
                <w:b/>
                <w:bCs/>
                <w:i/>
                <w:iCs/>
              </w:rPr>
            </w:pPr>
          </w:p>
          <w:p w14:paraId="041AE64E" w14:textId="77777777" w:rsidR="000C3954" w:rsidRPr="00306A0F" w:rsidRDefault="000C3954" w:rsidP="000C3954">
            <w:pPr>
              <w:rPr>
                <w:rFonts w:ascii="Arial" w:hAnsi="Arial"/>
                <w:b/>
                <w:bCs/>
                <w:i/>
                <w:iCs/>
              </w:rPr>
            </w:pPr>
          </w:p>
          <w:p w14:paraId="1701EDEB" w14:textId="360D1D07"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5D8A1ED6" w14:textId="77777777" w:rsidR="000C3954" w:rsidRDefault="000C3954" w:rsidP="0046120E">
            <w:pPr>
              <w:rPr>
                <w:rFonts w:ascii="Arial" w:hAnsi="Arial" w:cs="Arial"/>
                <w:sz w:val="24"/>
                <w:szCs w:val="24"/>
              </w:rPr>
            </w:pPr>
          </w:p>
        </w:tc>
      </w:tr>
      <w:tr w:rsidR="000C3954" w:rsidRPr="00FD33AF" w14:paraId="3AB4C337" w14:textId="16CDEB22" w:rsidTr="000C3954">
        <w:tc>
          <w:tcPr>
            <w:tcW w:w="550" w:type="dxa"/>
          </w:tcPr>
          <w:p w14:paraId="42FD9515" w14:textId="67C7C4CB" w:rsidR="000C3954" w:rsidRPr="00FD33AF" w:rsidRDefault="000C3954">
            <w:pPr>
              <w:rPr>
                <w:rFonts w:ascii="Arial" w:hAnsi="Arial" w:cs="Arial"/>
                <w:sz w:val="24"/>
                <w:szCs w:val="24"/>
              </w:rPr>
            </w:pPr>
            <w:r>
              <w:rPr>
                <w:rFonts w:ascii="Arial" w:hAnsi="Arial" w:cs="Arial"/>
                <w:sz w:val="24"/>
                <w:szCs w:val="24"/>
              </w:rPr>
              <w:t>9.</w:t>
            </w:r>
          </w:p>
        </w:tc>
        <w:tc>
          <w:tcPr>
            <w:tcW w:w="2458" w:type="dxa"/>
          </w:tcPr>
          <w:p w14:paraId="154D226B" w14:textId="1715B0E1" w:rsidR="000C3954" w:rsidRDefault="000C3954">
            <w:pPr>
              <w:rPr>
                <w:rFonts w:ascii="Arial" w:hAnsi="Arial" w:cs="Arial"/>
                <w:sz w:val="24"/>
                <w:szCs w:val="24"/>
              </w:rPr>
            </w:pPr>
            <w:r>
              <w:rPr>
                <w:rFonts w:ascii="Arial" w:hAnsi="Arial" w:cs="Arial"/>
                <w:sz w:val="24"/>
                <w:szCs w:val="24"/>
              </w:rPr>
              <w:t>Zestaw edukacyjno-trenongowy</w:t>
            </w:r>
          </w:p>
        </w:tc>
        <w:tc>
          <w:tcPr>
            <w:tcW w:w="710" w:type="dxa"/>
          </w:tcPr>
          <w:p w14:paraId="4B2E29E7" w14:textId="19B2D073" w:rsidR="000C3954" w:rsidRDefault="000C3954">
            <w:pPr>
              <w:rPr>
                <w:rFonts w:ascii="Arial" w:hAnsi="Arial" w:cs="Arial"/>
                <w:sz w:val="24"/>
                <w:szCs w:val="24"/>
              </w:rPr>
            </w:pPr>
            <w:r>
              <w:rPr>
                <w:rFonts w:ascii="Arial" w:hAnsi="Arial" w:cs="Arial"/>
                <w:sz w:val="24"/>
                <w:szCs w:val="24"/>
              </w:rPr>
              <w:t>1 szt.</w:t>
            </w:r>
          </w:p>
        </w:tc>
        <w:tc>
          <w:tcPr>
            <w:tcW w:w="4641" w:type="dxa"/>
          </w:tcPr>
          <w:p w14:paraId="13D29969" w14:textId="33217DC8" w:rsidR="000C3954" w:rsidRPr="0046120E" w:rsidRDefault="000C3954" w:rsidP="0046120E">
            <w:pPr>
              <w:rPr>
                <w:rFonts w:ascii="Arial" w:hAnsi="Arial" w:cs="Arial"/>
                <w:sz w:val="24"/>
                <w:szCs w:val="24"/>
              </w:rPr>
            </w:pPr>
            <w:r w:rsidRPr="0046120E">
              <w:rPr>
                <w:rFonts w:ascii="Arial" w:hAnsi="Arial" w:cs="Arial"/>
                <w:sz w:val="24"/>
                <w:szCs w:val="24"/>
              </w:rPr>
              <w:t>Pozwala na symulacje różnych stanów technicznych typowych dla napędów</w:t>
            </w:r>
          </w:p>
          <w:p w14:paraId="1153FB2F" w14:textId="77777777" w:rsidR="000C3954" w:rsidRPr="0046120E" w:rsidRDefault="000C3954" w:rsidP="0046120E">
            <w:pPr>
              <w:rPr>
                <w:rFonts w:ascii="Arial" w:hAnsi="Arial" w:cs="Arial"/>
                <w:sz w:val="24"/>
                <w:szCs w:val="24"/>
              </w:rPr>
            </w:pPr>
            <w:r w:rsidRPr="0046120E">
              <w:rPr>
                <w:rFonts w:ascii="Arial" w:hAnsi="Arial" w:cs="Arial"/>
                <w:sz w:val="24"/>
                <w:szCs w:val="24"/>
              </w:rPr>
              <w:t>elektrycznych i hybrydowych.</w:t>
            </w:r>
          </w:p>
          <w:p w14:paraId="5DD7E9BA" w14:textId="729A14E8" w:rsidR="000C3954" w:rsidRPr="0046120E" w:rsidRDefault="000C3954" w:rsidP="0046120E">
            <w:pPr>
              <w:rPr>
                <w:rFonts w:ascii="Arial" w:hAnsi="Arial" w:cs="Arial"/>
                <w:sz w:val="24"/>
                <w:szCs w:val="24"/>
              </w:rPr>
            </w:pPr>
            <w:r w:rsidRPr="0046120E">
              <w:rPr>
                <w:rFonts w:ascii="Arial" w:hAnsi="Arial" w:cs="Arial"/>
                <w:sz w:val="24"/>
                <w:szCs w:val="24"/>
              </w:rPr>
              <w:t>Parametry prądowe komponentów zostały przygotowane w sposób</w:t>
            </w:r>
          </w:p>
          <w:p w14:paraId="3F2E727E" w14:textId="381EC7F0" w:rsidR="000C3954" w:rsidRPr="0046120E" w:rsidRDefault="000C3954" w:rsidP="0046120E">
            <w:pPr>
              <w:rPr>
                <w:rFonts w:ascii="Arial" w:hAnsi="Arial" w:cs="Arial"/>
                <w:sz w:val="24"/>
                <w:szCs w:val="24"/>
              </w:rPr>
            </w:pPr>
            <w:r w:rsidRPr="0046120E">
              <w:rPr>
                <w:rFonts w:ascii="Arial" w:hAnsi="Arial" w:cs="Arial"/>
                <w:sz w:val="24"/>
                <w:szCs w:val="24"/>
              </w:rPr>
              <w:t>całkowicie bezpieczny dla obsługującego.</w:t>
            </w:r>
          </w:p>
          <w:p w14:paraId="73EB1127" w14:textId="7C862E7B" w:rsidR="000C3954" w:rsidRPr="0046120E" w:rsidRDefault="000C3954" w:rsidP="0046120E">
            <w:pPr>
              <w:rPr>
                <w:rFonts w:ascii="Arial" w:hAnsi="Arial" w:cs="Arial"/>
                <w:sz w:val="24"/>
                <w:szCs w:val="24"/>
              </w:rPr>
            </w:pPr>
            <w:r w:rsidRPr="0046120E">
              <w:rPr>
                <w:rFonts w:ascii="Arial" w:hAnsi="Arial" w:cs="Arial"/>
                <w:sz w:val="24"/>
                <w:szCs w:val="24"/>
              </w:rPr>
              <w:t>Zestaw pozwala na zapoznanie z typowymi problemami występującymi przy</w:t>
            </w:r>
          </w:p>
          <w:p w14:paraId="1BFE0D04" w14:textId="448EE90C" w:rsidR="000C3954" w:rsidRPr="0046120E" w:rsidRDefault="000C3954" w:rsidP="0046120E">
            <w:pPr>
              <w:rPr>
                <w:rFonts w:ascii="Arial" w:hAnsi="Arial" w:cs="Arial"/>
                <w:sz w:val="24"/>
                <w:szCs w:val="24"/>
              </w:rPr>
            </w:pPr>
            <w:r w:rsidRPr="0046120E">
              <w:rPr>
                <w:rFonts w:ascii="Arial" w:hAnsi="Arial" w:cs="Arial"/>
                <w:sz w:val="24"/>
                <w:szCs w:val="24"/>
              </w:rPr>
              <w:t>obsługiwaniu i naprawach nowej generacji pojazdów</w:t>
            </w:r>
          </w:p>
          <w:p w14:paraId="7C461210" w14:textId="77777777" w:rsidR="000C3954" w:rsidRPr="0046120E" w:rsidRDefault="000C3954" w:rsidP="0046120E">
            <w:pPr>
              <w:rPr>
                <w:rFonts w:ascii="Arial" w:hAnsi="Arial" w:cs="Arial"/>
                <w:sz w:val="24"/>
                <w:szCs w:val="24"/>
              </w:rPr>
            </w:pPr>
            <w:r w:rsidRPr="0046120E">
              <w:rPr>
                <w:rFonts w:ascii="Arial" w:hAnsi="Arial" w:cs="Arial"/>
                <w:sz w:val="24"/>
                <w:szCs w:val="24"/>
              </w:rPr>
              <w:t>Zestaw szkoleniowy został specjalnie opracowany dla nabywania</w:t>
            </w:r>
          </w:p>
          <w:p w14:paraId="272FF82F" w14:textId="47536B93" w:rsidR="000C3954" w:rsidRPr="0046120E" w:rsidRDefault="000C3954" w:rsidP="0046120E">
            <w:pPr>
              <w:rPr>
                <w:rFonts w:ascii="Arial" w:hAnsi="Arial" w:cs="Arial"/>
                <w:sz w:val="24"/>
                <w:szCs w:val="24"/>
              </w:rPr>
            </w:pPr>
            <w:r w:rsidRPr="0046120E">
              <w:rPr>
                <w:rFonts w:ascii="Arial" w:hAnsi="Arial" w:cs="Arial"/>
                <w:sz w:val="24"/>
                <w:szCs w:val="24"/>
              </w:rPr>
              <w:t>umiejętności oraz wyrabiania odpowiednich nawyków podczas prac przy</w:t>
            </w:r>
          </w:p>
          <w:p w14:paraId="7650ED07" w14:textId="0D305885" w:rsidR="000C3954" w:rsidRPr="0046120E" w:rsidRDefault="000C3954" w:rsidP="0046120E">
            <w:pPr>
              <w:rPr>
                <w:rFonts w:ascii="Arial" w:hAnsi="Arial" w:cs="Arial"/>
                <w:sz w:val="24"/>
                <w:szCs w:val="24"/>
              </w:rPr>
            </w:pPr>
            <w:r w:rsidRPr="0046120E">
              <w:rPr>
                <w:rFonts w:ascii="Arial" w:hAnsi="Arial" w:cs="Arial"/>
                <w:sz w:val="24"/>
                <w:szCs w:val="24"/>
              </w:rPr>
              <w:t>samochodowych układach wysokonapięciowych. Wszystkie wymagane</w:t>
            </w:r>
          </w:p>
          <w:p w14:paraId="19A20A19" w14:textId="04CCD069" w:rsidR="000C3954" w:rsidRPr="0046120E" w:rsidRDefault="000C3954" w:rsidP="0046120E">
            <w:pPr>
              <w:rPr>
                <w:rFonts w:ascii="Arial" w:hAnsi="Arial" w:cs="Arial"/>
                <w:sz w:val="24"/>
                <w:szCs w:val="24"/>
              </w:rPr>
            </w:pPr>
            <w:r w:rsidRPr="0046120E">
              <w:rPr>
                <w:rFonts w:ascii="Arial" w:hAnsi="Arial" w:cs="Arial"/>
                <w:sz w:val="24"/>
                <w:szCs w:val="24"/>
              </w:rPr>
              <w:t>pomiary (tak jak w realnym samochodzie) można, z zachowaniem zasad</w:t>
            </w:r>
          </w:p>
          <w:p w14:paraId="786A31ED" w14:textId="0B2D8466" w:rsidR="000C3954" w:rsidRPr="0046120E" w:rsidRDefault="000C3954" w:rsidP="0046120E">
            <w:pPr>
              <w:rPr>
                <w:rFonts w:ascii="Arial" w:hAnsi="Arial" w:cs="Arial"/>
                <w:sz w:val="24"/>
                <w:szCs w:val="24"/>
              </w:rPr>
            </w:pPr>
            <w:r w:rsidRPr="0046120E">
              <w:rPr>
                <w:rFonts w:ascii="Arial" w:hAnsi="Arial" w:cs="Arial"/>
                <w:sz w:val="24"/>
                <w:szCs w:val="24"/>
              </w:rPr>
              <w:t>bezpieczeństwa, wykonać bez żadnego ryzyka. Można symulować różne</w:t>
            </w:r>
          </w:p>
          <w:p w14:paraId="1D0A50EE" w14:textId="77777777" w:rsidR="000C3954" w:rsidRPr="0046120E" w:rsidRDefault="000C3954" w:rsidP="0046120E">
            <w:pPr>
              <w:rPr>
                <w:rFonts w:ascii="Arial" w:hAnsi="Arial" w:cs="Arial"/>
                <w:sz w:val="24"/>
                <w:szCs w:val="24"/>
              </w:rPr>
            </w:pPr>
            <w:r w:rsidRPr="0046120E">
              <w:rPr>
                <w:rFonts w:ascii="Arial" w:hAnsi="Arial" w:cs="Arial"/>
                <w:sz w:val="24"/>
                <w:szCs w:val="24"/>
              </w:rPr>
              <w:t>stany instalacji elektrycznej.</w:t>
            </w:r>
          </w:p>
          <w:p w14:paraId="2FCF6971" w14:textId="4F044F9D" w:rsidR="000C3954" w:rsidRPr="0046120E" w:rsidRDefault="000C3954" w:rsidP="0046120E">
            <w:pPr>
              <w:rPr>
                <w:rFonts w:ascii="Arial" w:hAnsi="Arial" w:cs="Arial"/>
                <w:sz w:val="24"/>
                <w:szCs w:val="24"/>
              </w:rPr>
            </w:pPr>
            <w:r w:rsidRPr="0046120E">
              <w:rPr>
                <w:rFonts w:ascii="Arial" w:hAnsi="Arial" w:cs="Arial"/>
                <w:sz w:val="24"/>
                <w:szCs w:val="24"/>
              </w:rPr>
              <w:lastRenderedPageBreak/>
              <w:t>Schematyczne przedstawienie ułatwia zrozumienie zaangażowanych</w:t>
            </w:r>
          </w:p>
          <w:p w14:paraId="430CE99E" w14:textId="77777777" w:rsidR="000C3954" w:rsidRPr="0046120E" w:rsidRDefault="000C3954" w:rsidP="0046120E">
            <w:pPr>
              <w:rPr>
                <w:rFonts w:ascii="Arial" w:hAnsi="Arial" w:cs="Arial"/>
                <w:sz w:val="24"/>
                <w:szCs w:val="24"/>
              </w:rPr>
            </w:pPr>
            <w:r w:rsidRPr="0046120E">
              <w:rPr>
                <w:rFonts w:ascii="Arial" w:hAnsi="Arial" w:cs="Arial"/>
                <w:sz w:val="24"/>
                <w:szCs w:val="24"/>
              </w:rPr>
              <w:t>systemów i rozpoznanie sekwencji pomiarowych.</w:t>
            </w:r>
          </w:p>
          <w:p w14:paraId="450A6440" w14:textId="2DAE308E" w:rsidR="000C3954" w:rsidRDefault="000C3954" w:rsidP="0046120E">
            <w:pPr>
              <w:rPr>
                <w:rFonts w:ascii="Arial" w:hAnsi="Arial" w:cs="Arial"/>
                <w:sz w:val="24"/>
                <w:szCs w:val="24"/>
              </w:rPr>
            </w:pPr>
            <w:r w:rsidRPr="0046120E">
              <w:rPr>
                <w:rFonts w:ascii="Arial" w:hAnsi="Arial" w:cs="Arial"/>
                <w:sz w:val="24"/>
                <w:szCs w:val="24"/>
              </w:rPr>
              <w:t>Zestaw walizkowy</w:t>
            </w:r>
          </w:p>
        </w:tc>
        <w:tc>
          <w:tcPr>
            <w:tcW w:w="6057" w:type="dxa"/>
          </w:tcPr>
          <w:p w14:paraId="401110F6" w14:textId="77777777" w:rsidR="000C3954" w:rsidRPr="000C3954" w:rsidRDefault="000C3954" w:rsidP="000C3954">
            <w:pPr>
              <w:rPr>
                <w:rFonts w:ascii="Arial" w:hAnsi="Arial"/>
                <w:b/>
                <w:bCs/>
                <w:i/>
                <w:iCs/>
              </w:rPr>
            </w:pPr>
            <w:r w:rsidRPr="000C3954">
              <w:rPr>
                <w:rFonts w:ascii="Arial" w:hAnsi="Arial"/>
                <w:b/>
                <w:bCs/>
                <w:i/>
                <w:iCs/>
              </w:rPr>
              <w:lastRenderedPageBreak/>
              <w:t xml:space="preserve">Oferuję: _______________________________________________ </w:t>
            </w:r>
          </w:p>
          <w:p w14:paraId="69C476DF" w14:textId="77777777" w:rsidR="000C3954" w:rsidRPr="00306A0F" w:rsidRDefault="000C3954" w:rsidP="000C3954">
            <w:pPr>
              <w:rPr>
                <w:rFonts w:ascii="Arial" w:hAnsi="Arial"/>
                <w:b/>
                <w:bCs/>
                <w:i/>
                <w:iCs/>
              </w:rPr>
            </w:pPr>
            <w:r w:rsidRPr="00306A0F">
              <w:rPr>
                <w:rFonts w:ascii="Arial" w:hAnsi="Arial"/>
                <w:b/>
                <w:bCs/>
                <w:i/>
                <w:iCs/>
              </w:rPr>
              <w:t xml:space="preserve">  zgodnie z n/w parametrami – podać nazwę, producenta, marka, model, typ, itp. </w:t>
            </w:r>
          </w:p>
          <w:p w14:paraId="31112A1F" w14:textId="77777777" w:rsidR="000C3954" w:rsidRPr="00306A0F" w:rsidRDefault="000C3954" w:rsidP="000C3954">
            <w:pPr>
              <w:rPr>
                <w:rFonts w:ascii="Arial" w:hAnsi="Arial"/>
                <w:b/>
                <w:bCs/>
                <w:i/>
                <w:iCs/>
              </w:rPr>
            </w:pPr>
          </w:p>
          <w:p w14:paraId="7A89AA52" w14:textId="77777777" w:rsidR="000C3954" w:rsidRPr="00306A0F" w:rsidRDefault="000C3954" w:rsidP="000C3954">
            <w:pPr>
              <w:rPr>
                <w:rFonts w:ascii="Arial" w:hAnsi="Arial"/>
                <w:b/>
                <w:bCs/>
                <w:i/>
                <w:iCs/>
              </w:rPr>
            </w:pPr>
          </w:p>
          <w:p w14:paraId="0E57FB70" w14:textId="301F7348" w:rsidR="000C3954" w:rsidRPr="00306A0F" w:rsidRDefault="000C3954" w:rsidP="000C3954">
            <w:pPr>
              <w:rPr>
                <w:rFonts w:ascii="Arial" w:hAnsi="Arial"/>
                <w:b/>
                <w:bCs/>
              </w:rPr>
            </w:pPr>
            <w:r w:rsidRPr="00306A0F">
              <w:rPr>
                <w:rFonts w:ascii="Arial" w:hAnsi="Arial"/>
                <w:b/>
                <w:bCs/>
              </w:rPr>
              <w:t>Part Numer: _________________________________________*</w:t>
            </w:r>
            <w:r w:rsidR="00CC3365">
              <w:rPr>
                <w:rFonts w:ascii="Arial" w:hAnsi="Arial"/>
                <w:b/>
                <w:bCs/>
              </w:rPr>
              <w:t>*</w:t>
            </w:r>
          </w:p>
          <w:p w14:paraId="74C246B3" w14:textId="77777777" w:rsidR="000C3954" w:rsidRPr="0046120E" w:rsidRDefault="000C3954" w:rsidP="0046120E">
            <w:pPr>
              <w:rPr>
                <w:rFonts w:ascii="Arial" w:hAnsi="Arial" w:cs="Arial"/>
                <w:sz w:val="24"/>
                <w:szCs w:val="24"/>
              </w:rPr>
            </w:pPr>
          </w:p>
        </w:tc>
      </w:tr>
    </w:tbl>
    <w:p w14:paraId="7FBCD901" w14:textId="77777777" w:rsidR="004C4567" w:rsidRDefault="004C4567" w:rsidP="004C4567">
      <w:pPr>
        <w:spacing w:line="20" w:lineRule="atLeast"/>
        <w:ind w:left="567" w:hanging="425"/>
        <w:rPr>
          <w:rFonts w:ascii="Times New Roman" w:hAnsi="Times New Roman" w:cs="Times New Roman"/>
          <w:b/>
          <w:color w:val="FF0000"/>
          <w:highlight w:val="yellow"/>
          <w:u w:val="single"/>
        </w:rPr>
      </w:pPr>
      <w:bookmarkStart w:id="1" w:name="_Hlk178684653"/>
    </w:p>
    <w:p w14:paraId="171A1745" w14:textId="5E41072B" w:rsidR="004C4567" w:rsidRPr="000867CD" w:rsidRDefault="004C4567" w:rsidP="004C4567">
      <w:pPr>
        <w:spacing w:line="20" w:lineRule="atLeast"/>
        <w:ind w:left="567" w:hanging="425"/>
        <w:rPr>
          <w:rFonts w:ascii="Times New Roman" w:hAnsi="Times New Roman" w:cs="Times New Roman"/>
          <w:b/>
          <w:color w:val="FF0000"/>
          <w:highlight w:val="yellow"/>
          <w:u w:val="single"/>
        </w:rPr>
      </w:pPr>
      <w:r w:rsidRPr="000867CD">
        <w:rPr>
          <w:rFonts w:ascii="Times New Roman" w:hAnsi="Times New Roman" w:cs="Times New Roman"/>
          <w:b/>
          <w:color w:val="FF0000"/>
          <w:highlight w:val="yellow"/>
          <w:u w:val="single"/>
        </w:rPr>
        <w:t>Wykonawca składa przedmiotowy załącznik wraz z ofertą</w:t>
      </w:r>
    </w:p>
    <w:p w14:paraId="5EFB6697" w14:textId="77777777" w:rsidR="004C4567" w:rsidRPr="000867CD" w:rsidRDefault="004C4567" w:rsidP="004C4567">
      <w:pPr>
        <w:spacing w:line="20" w:lineRule="atLeast"/>
        <w:ind w:left="567" w:hanging="425"/>
        <w:rPr>
          <w:rFonts w:ascii="Times New Roman" w:hAnsi="Times New Roman" w:cs="Times New Roman"/>
          <w:b/>
          <w:color w:val="FF0000"/>
          <w:u w:val="single"/>
        </w:rPr>
      </w:pPr>
      <w:r w:rsidRPr="000867CD">
        <w:rPr>
          <w:rFonts w:ascii="Times New Roman" w:hAnsi="Times New Roman" w:cs="Times New Roman"/>
          <w:b/>
          <w:color w:val="FF0000"/>
          <w:u w:val="single"/>
        </w:rPr>
        <w:t xml:space="preserve">Brak złożenia przedmiotowego Załącznika skutkuje odrzuceniem oferty z postępowania. </w:t>
      </w:r>
    </w:p>
    <w:p w14:paraId="6D9B955B" w14:textId="77777777" w:rsidR="004C4567" w:rsidRPr="000867CD" w:rsidRDefault="004C4567" w:rsidP="004C4567">
      <w:pPr>
        <w:spacing w:line="20" w:lineRule="atLeast"/>
        <w:ind w:left="567" w:hanging="425"/>
        <w:rPr>
          <w:rFonts w:ascii="Times New Roman" w:hAnsi="Times New Roman" w:cs="Times New Roman"/>
          <w:b/>
          <w:color w:val="FF0000"/>
          <w:u w:val="single"/>
        </w:rPr>
      </w:pPr>
      <w:r w:rsidRPr="000867CD">
        <w:rPr>
          <w:rFonts w:ascii="Times New Roman" w:hAnsi="Times New Roman" w:cs="Times New Roman"/>
          <w:b/>
          <w:color w:val="FF0000"/>
          <w:u w:val="single"/>
        </w:rPr>
        <w:t>*podać dla wszystkich oferowanych produktów</w:t>
      </w:r>
    </w:p>
    <w:p w14:paraId="04BDB07C" w14:textId="77777777" w:rsidR="004C4567" w:rsidRPr="000867CD" w:rsidRDefault="004C4567" w:rsidP="004C4567">
      <w:pPr>
        <w:spacing w:line="20" w:lineRule="atLeast"/>
        <w:ind w:left="567" w:hanging="425"/>
        <w:rPr>
          <w:rFonts w:ascii="Times New Roman" w:hAnsi="Times New Roman" w:cs="Times New Roman"/>
          <w:b/>
          <w:color w:val="FF0000"/>
          <w:u w:val="single"/>
        </w:rPr>
      </w:pPr>
    </w:p>
    <w:p w14:paraId="7C28323A" w14:textId="77777777" w:rsidR="004C4567" w:rsidRPr="000867CD" w:rsidRDefault="004C4567" w:rsidP="004C4567">
      <w:pPr>
        <w:pStyle w:val="Akapitzlist"/>
        <w:numPr>
          <w:ilvl w:val="1"/>
          <w:numId w:val="2"/>
        </w:numPr>
        <w:autoSpaceDE w:val="0"/>
        <w:autoSpaceDN w:val="0"/>
        <w:adjustRightInd w:val="0"/>
        <w:spacing w:after="0" w:line="276" w:lineRule="auto"/>
        <w:ind w:left="567" w:right="210" w:hanging="425"/>
        <w:jc w:val="both"/>
        <w:rPr>
          <w:rFonts w:ascii="Times New Roman" w:eastAsia="Times New Roman" w:hAnsi="Times New Roman" w:cs="Times New Roman"/>
          <w:b/>
        </w:rPr>
      </w:pPr>
      <w:r w:rsidRPr="000867CD">
        <w:rPr>
          <w:rFonts w:ascii="Times New Roman" w:hAnsi="Times New Roman" w:cs="Times New Roman"/>
          <w:u w:val="single"/>
        </w:rPr>
        <w:t>UWAGA:</w:t>
      </w:r>
      <w:r w:rsidRPr="000867CD">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w:t>
      </w:r>
      <w:r>
        <w:rPr>
          <w:rFonts w:ascii="Times New Roman" w:hAnsi="Times New Roman" w:cs="Times New Roman"/>
        </w:rPr>
        <w:t>.</w:t>
      </w:r>
    </w:p>
    <w:p w14:paraId="2D1BC937" w14:textId="77777777" w:rsidR="004C4567" w:rsidRPr="000867CD" w:rsidRDefault="004C4567" w:rsidP="004C4567">
      <w:pPr>
        <w:pStyle w:val="Akapitzlist"/>
        <w:numPr>
          <w:ilvl w:val="1"/>
          <w:numId w:val="2"/>
        </w:numPr>
        <w:autoSpaceDE w:val="0"/>
        <w:autoSpaceDN w:val="0"/>
        <w:adjustRightInd w:val="0"/>
        <w:spacing w:after="0" w:line="276" w:lineRule="auto"/>
        <w:ind w:left="567" w:right="210" w:hanging="425"/>
        <w:jc w:val="both"/>
        <w:rPr>
          <w:rFonts w:ascii="Times New Roman" w:eastAsia="Times New Roman" w:hAnsi="Times New Roman" w:cs="Times New Roman"/>
        </w:rPr>
      </w:pPr>
      <w:r w:rsidRPr="000867CD">
        <w:rPr>
          <w:rFonts w:ascii="Times New Roman" w:hAnsi="Times New Roman" w:cs="Times New Roman"/>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867CD">
        <w:rPr>
          <w:rFonts w:ascii="Times New Roman" w:hAnsi="Times New Roman" w:cs="Times New Roman"/>
          <w:b/>
          <w:bCs/>
        </w:rPr>
        <w:t>Obowiązek udowodnienia  równoważności leży po stronie Wykonawcy</w:t>
      </w:r>
      <w:r w:rsidRPr="000867CD">
        <w:rPr>
          <w:rFonts w:ascii="Times New Roman" w:hAnsi="Times New Roman" w:cs="Times New Roman"/>
          <w:bCs/>
        </w:rPr>
        <w:t>.</w:t>
      </w:r>
    </w:p>
    <w:bookmarkEnd w:id="1"/>
    <w:p w14:paraId="25AB73A4" w14:textId="77777777" w:rsidR="00997BC5" w:rsidRPr="00FD33AF" w:rsidRDefault="00997BC5">
      <w:pPr>
        <w:rPr>
          <w:rFonts w:ascii="Arial" w:hAnsi="Arial" w:cs="Arial"/>
          <w:sz w:val="24"/>
          <w:szCs w:val="24"/>
        </w:rPr>
      </w:pPr>
    </w:p>
    <w:sectPr w:rsidR="00997BC5" w:rsidRPr="00FD33AF" w:rsidSect="000C3954">
      <w:headerReference w:type="default" r:id="rId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10D33" w14:textId="77777777" w:rsidR="00F416DF" w:rsidRDefault="00F416DF" w:rsidP="00D53EF2">
      <w:pPr>
        <w:spacing w:after="0" w:line="240" w:lineRule="auto"/>
      </w:pPr>
      <w:r>
        <w:separator/>
      </w:r>
    </w:p>
  </w:endnote>
  <w:endnote w:type="continuationSeparator" w:id="0">
    <w:p w14:paraId="46A0285D" w14:textId="77777777" w:rsidR="00F416DF" w:rsidRDefault="00F416DF" w:rsidP="00D53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99704" w14:textId="77777777" w:rsidR="00F416DF" w:rsidRDefault="00F416DF" w:rsidP="00D53EF2">
      <w:pPr>
        <w:spacing w:after="0" w:line="240" w:lineRule="auto"/>
      </w:pPr>
      <w:r>
        <w:separator/>
      </w:r>
    </w:p>
  </w:footnote>
  <w:footnote w:type="continuationSeparator" w:id="0">
    <w:p w14:paraId="0BAF9695" w14:textId="77777777" w:rsidR="00F416DF" w:rsidRDefault="00F416DF" w:rsidP="00D53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EA11F" w14:textId="77777777" w:rsidR="00D53EF2" w:rsidRDefault="00D53EF2" w:rsidP="00D53EF2">
    <w:pPr>
      <w:pStyle w:val="Nagwek"/>
      <w:jc w:val="center"/>
      <w:rPr>
        <w:b/>
        <w:bCs/>
        <w:noProof/>
        <w:sz w:val="16"/>
        <w:szCs w:val="16"/>
        <w:u w:val="single"/>
      </w:rPr>
    </w:pPr>
    <w:bookmarkStart w:id="2" w:name="_Hlk181765525"/>
    <w:bookmarkStart w:id="3" w:name="_Hlk181765526"/>
  </w:p>
  <w:p w14:paraId="55E7FD13" w14:textId="77777777" w:rsidR="00D53EF2" w:rsidRPr="007D07AA" w:rsidRDefault="00D53EF2" w:rsidP="00D53EF2">
    <w:pPr>
      <w:pStyle w:val="Nagwek"/>
      <w:jc w:val="center"/>
      <w:rPr>
        <w:b/>
        <w:bCs/>
        <w:noProof/>
        <w:sz w:val="16"/>
        <w:szCs w:val="16"/>
        <w:u w:val="single"/>
      </w:rPr>
    </w:pPr>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w:t>
    </w:r>
    <w:bookmarkEnd w:id="2"/>
    <w:bookmarkEnd w:id="3"/>
  </w:p>
  <w:p w14:paraId="3FE4ACE6" w14:textId="77777777" w:rsidR="00D53EF2" w:rsidRDefault="00D53EF2" w:rsidP="00D53EF2">
    <w:pPr>
      <w:pStyle w:val="Nagwek"/>
      <w:pBdr>
        <w:bottom w:val="single" w:sz="12" w:space="1" w:color="auto"/>
      </w:pBdr>
      <w:jc w:val="center"/>
    </w:pPr>
    <w:r>
      <w:rPr>
        <w:noProof/>
      </w:rPr>
      <w:drawing>
        <wp:inline distT="0" distB="0" distL="0" distR="0" wp14:anchorId="42C9DC14" wp14:editId="550CD404">
          <wp:extent cx="5760000" cy="578600"/>
          <wp:effectExtent l="0" t="0" r="0" b="0"/>
          <wp:docPr id="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43DE0901" w14:textId="77777777" w:rsidR="00D53EF2" w:rsidRDefault="00D53E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521405A4"/>
    <w:multiLevelType w:val="hybridMultilevel"/>
    <w:tmpl w:val="BD169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1077970">
    <w:abstractNumId w:val="1"/>
  </w:num>
  <w:num w:numId="2" w16cid:durableId="1222129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0CD"/>
    <w:rsid w:val="000C3954"/>
    <w:rsid w:val="00210627"/>
    <w:rsid w:val="00216766"/>
    <w:rsid w:val="0037357C"/>
    <w:rsid w:val="003C31E7"/>
    <w:rsid w:val="0046120E"/>
    <w:rsid w:val="004C4567"/>
    <w:rsid w:val="005A1E2B"/>
    <w:rsid w:val="005F2F60"/>
    <w:rsid w:val="00887B20"/>
    <w:rsid w:val="008A5A6B"/>
    <w:rsid w:val="00997BC5"/>
    <w:rsid w:val="009B5FEE"/>
    <w:rsid w:val="00B0069E"/>
    <w:rsid w:val="00CC3365"/>
    <w:rsid w:val="00D53EF2"/>
    <w:rsid w:val="00EB30CD"/>
    <w:rsid w:val="00F416DF"/>
    <w:rsid w:val="00FD33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ECFC"/>
  <w15:chartTrackingRefBased/>
  <w15:docId w15:val="{8FF96AAB-5A72-489B-AD58-94D409C39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B30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B30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B30C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B30C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B30C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B30C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B30C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B30C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B30C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30C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B30C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B30C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B30C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B30C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B30C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B30C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B30C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B30CD"/>
    <w:rPr>
      <w:rFonts w:eastAsiaTheme="majorEastAsia" w:cstheme="majorBidi"/>
      <w:color w:val="272727" w:themeColor="text1" w:themeTint="D8"/>
    </w:rPr>
  </w:style>
  <w:style w:type="paragraph" w:styleId="Tytu">
    <w:name w:val="Title"/>
    <w:basedOn w:val="Normalny"/>
    <w:next w:val="Normalny"/>
    <w:link w:val="TytuZnak"/>
    <w:uiPriority w:val="10"/>
    <w:qFormat/>
    <w:rsid w:val="00EB30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B30C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B30C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B30C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B30CD"/>
    <w:pPr>
      <w:spacing w:before="160"/>
      <w:jc w:val="center"/>
    </w:pPr>
    <w:rPr>
      <w:i/>
      <w:iCs/>
      <w:color w:val="404040" w:themeColor="text1" w:themeTint="BF"/>
    </w:rPr>
  </w:style>
  <w:style w:type="character" w:customStyle="1" w:styleId="CytatZnak">
    <w:name w:val="Cytat Znak"/>
    <w:basedOn w:val="Domylnaczcionkaakapitu"/>
    <w:link w:val="Cytat"/>
    <w:uiPriority w:val="29"/>
    <w:rsid w:val="00EB30CD"/>
    <w:rPr>
      <w:i/>
      <w:iCs/>
      <w:color w:val="404040" w:themeColor="text1" w:themeTint="BF"/>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EB30CD"/>
    <w:pPr>
      <w:ind w:left="720"/>
      <w:contextualSpacing/>
    </w:pPr>
  </w:style>
  <w:style w:type="character" w:styleId="Wyrnienieintensywne">
    <w:name w:val="Intense Emphasis"/>
    <w:basedOn w:val="Domylnaczcionkaakapitu"/>
    <w:uiPriority w:val="21"/>
    <w:qFormat/>
    <w:rsid w:val="00EB30CD"/>
    <w:rPr>
      <w:i/>
      <w:iCs/>
      <w:color w:val="0F4761" w:themeColor="accent1" w:themeShade="BF"/>
    </w:rPr>
  </w:style>
  <w:style w:type="paragraph" w:styleId="Cytatintensywny">
    <w:name w:val="Intense Quote"/>
    <w:basedOn w:val="Normalny"/>
    <w:next w:val="Normalny"/>
    <w:link w:val="CytatintensywnyZnak"/>
    <w:uiPriority w:val="30"/>
    <w:qFormat/>
    <w:rsid w:val="00EB30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B30CD"/>
    <w:rPr>
      <w:i/>
      <w:iCs/>
      <w:color w:val="0F4761" w:themeColor="accent1" w:themeShade="BF"/>
    </w:rPr>
  </w:style>
  <w:style w:type="character" w:styleId="Odwoanieintensywne">
    <w:name w:val="Intense Reference"/>
    <w:basedOn w:val="Domylnaczcionkaakapitu"/>
    <w:uiPriority w:val="32"/>
    <w:qFormat/>
    <w:rsid w:val="00EB30CD"/>
    <w:rPr>
      <w:b/>
      <w:bCs/>
      <w:smallCaps/>
      <w:color w:val="0F4761" w:themeColor="accent1" w:themeShade="BF"/>
      <w:spacing w:val="5"/>
    </w:rPr>
  </w:style>
  <w:style w:type="table" w:styleId="Tabela-Siatka">
    <w:name w:val="Table Grid"/>
    <w:basedOn w:val="Standardowy"/>
    <w:uiPriority w:val="39"/>
    <w:rsid w:val="00EB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Punktowanie Znak"/>
    <w:basedOn w:val="Normalny"/>
    <w:link w:val="NagwekZnak"/>
    <w:unhideWhenUsed/>
    <w:qFormat/>
    <w:rsid w:val="00D53EF2"/>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rsid w:val="00D53EF2"/>
  </w:style>
  <w:style w:type="paragraph" w:styleId="Stopka">
    <w:name w:val="footer"/>
    <w:basedOn w:val="Normalny"/>
    <w:link w:val="StopkaZnak"/>
    <w:uiPriority w:val="99"/>
    <w:unhideWhenUsed/>
    <w:rsid w:val="00D53E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EF2"/>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0C3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8</Pages>
  <Words>1208</Words>
  <Characters>7253</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7</cp:revision>
  <dcterms:created xsi:type="dcterms:W3CDTF">2025-02-08T06:21:00Z</dcterms:created>
  <dcterms:modified xsi:type="dcterms:W3CDTF">2025-03-21T23:28:00Z</dcterms:modified>
</cp:coreProperties>
</file>