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8B9E3CE" w14:textId="77777777" w:rsidR="00E2216D" w:rsidRPr="00E2216D" w:rsidRDefault="00E2216D" w:rsidP="00E2216D">
      <w:pPr>
        <w:spacing w:line="276" w:lineRule="auto"/>
        <w:rPr>
          <w:b/>
          <w:sz w:val="22"/>
          <w:szCs w:val="18"/>
        </w:rPr>
      </w:pPr>
      <w:r w:rsidRPr="00E2216D">
        <w:rPr>
          <w:b/>
          <w:sz w:val="22"/>
          <w:szCs w:val="18"/>
        </w:rPr>
        <w:t>ZZP.272.9.2025</w:t>
      </w:r>
    </w:p>
    <w:p w14:paraId="3E654315" w14:textId="759BBC42" w:rsidR="00E2216D" w:rsidRPr="00E2216D" w:rsidRDefault="00E2216D" w:rsidP="00E2216D">
      <w:pPr>
        <w:spacing w:line="276" w:lineRule="auto"/>
        <w:jc w:val="right"/>
        <w:rPr>
          <w:b/>
          <w:sz w:val="22"/>
          <w:szCs w:val="18"/>
        </w:rPr>
      </w:pPr>
      <w:r w:rsidRPr="00E2216D">
        <w:rPr>
          <w:b/>
          <w:sz w:val="22"/>
          <w:szCs w:val="18"/>
        </w:rPr>
        <w:t xml:space="preserve">Załącznik nr </w:t>
      </w:r>
      <w:r>
        <w:rPr>
          <w:b/>
          <w:sz w:val="22"/>
          <w:szCs w:val="18"/>
        </w:rPr>
        <w:t>1</w:t>
      </w:r>
      <w:r w:rsidRPr="00E2216D">
        <w:rPr>
          <w:b/>
          <w:sz w:val="22"/>
          <w:szCs w:val="18"/>
        </w:rPr>
        <w:t xml:space="preserve"> do SWZ</w:t>
      </w:r>
    </w:p>
    <w:p w14:paraId="4DCB5006" w14:textId="77777777" w:rsidR="00E2216D" w:rsidRPr="00E2216D" w:rsidRDefault="00E2216D" w:rsidP="00E2216D">
      <w:pPr>
        <w:suppressAutoHyphens/>
        <w:snapToGrid w:val="0"/>
        <w:spacing w:line="276" w:lineRule="auto"/>
        <w:jc w:val="center"/>
        <w:rPr>
          <w:sz w:val="22"/>
          <w:szCs w:val="18"/>
          <w:lang w:eastAsia="zh-CN"/>
        </w:rPr>
      </w:pPr>
    </w:p>
    <w:p w14:paraId="0BC9D664" w14:textId="77777777" w:rsidR="00E2216D" w:rsidRPr="00E2216D" w:rsidRDefault="00E2216D" w:rsidP="00E2216D">
      <w:pPr>
        <w:suppressAutoHyphens/>
        <w:snapToGrid w:val="0"/>
        <w:spacing w:line="276" w:lineRule="auto"/>
        <w:rPr>
          <w:b/>
          <w:sz w:val="22"/>
          <w:szCs w:val="18"/>
          <w:lang w:eastAsia="zh-CN"/>
        </w:rPr>
      </w:pPr>
      <w:r w:rsidRPr="00E2216D">
        <w:rPr>
          <w:b/>
          <w:sz w:val="22"/>
          <w:szCs w:val="18"/>
          <w:lang w:eastAsia="zh-CN"/>
        </w:rPr>
        <w:t>ZAMAWIAJĄCY:</w:t>
      </w:r>
    </w:p>
    <w:p w14:paraId="5932767F" w14:textId="77777777" w:rsidR="00E2216D" w:rsidRPr="00E2216D" w:rsidRDefault="00E2216D" w:rsidP="00E2216D">
      <w:pPr>
        <w:suppressAutoHyphens/>
        <w:snapToGrid w:val="0"/>
        <w:spacing w:line="276" w:lineRule="auto"/>
        <w:rPr>
          <w:b/>
          <w:sz w:val="22"/>
          <w:szCs w:val="18"/>
          <w:lang w:eastAsia="zh-CN"/>
        </w:rPr>
      </w:pPr>
    </w:p>
    <w:p w14:paraId="7FF8BA81" w14:textId="77777777" w:rsidR="00E2216D" w:rsidRPr="00E2216D" w:rsidRDefault="00E2216D" w:rsidP="00E2216D">
      <w:pPr>
        <w:snapToGrid w:val="0"/>
        <w:spacing w:line="276" w:lineRule="auto"/>
        <w:rPr>
          <w:rFonts w:eastAsia="SimSun"/>
          <w:b/>
          <w:kern w:val="3"/>
          <w:sz w:val="22"/>
          <w:szCs w:val="18"/>
          <w:lang w:eastAsia="zh-CN" w:bidi="hi-IN"/>
        </w:rPr>
      </w:pPr>
      <w:r w:rsidRPr="00E2216D">
        <w:rPr>
          <w:rFonts w:eastAsia="SimSun"/>
          <w:b/>
          <w:kern w:val="3"/>
          <w:sz w:val="22"/>
          <w:szCs w:val="18"/>
          <w:lang w:eastAsia="zh-CN" w:bidi="hi-IN"/>
        </w:rPr>
        <w:t xml:space="preserve">Powiat Żywiecki </w:t>
      </w:r>
    </w:p>
    <w:p w14:paraId="0417D4F0" w14:textId="77777777" w:rsidR="00E2216D" w:rsidRPr="00E2216D" w:rsidRDefault="00E2216D" w:rsidP="00E2216D">
      <w:pPr>
        <w:snapToGrid w:val="0"/>
        <w:spacing w:line="276" w:lineRule="auto"/>
        <w:rPr>
          <w:rFonts w:eastAsia="SimSun"/>
          <w:b/>
          <w:kern w:val="3"/>
          <w:sz w:val="22"/>
          <w:szCs w:val="18"/>
          <w:lang w:eastAsia="zh-CN" w:bidi="hi-IN"/>
        </w:rPr>
      </w:pPr>
      <w:r w:rsidRPr="00E2216D">
        <w:rPr>
          <w:rFonts w:eastAsia="SimSun"/>
          <w:b/>
          <w:kern w:val="3"/>
          <w:sz w:val="22"/>
          <w:szCs w:val="18"/>
          <w:lang w:eastAsia="zh-CN" w:bidi="hi-IN"/>
        </w:rPr>
        <w:t>ul. Krasińskiego 13</w:t>
      </w:r>
    </w:p>
    <w:p w14:paraId="2150A839" w14:textId="77777777" w:rsidR="00E2216D" w:rsidRPr="00E2216D" w:rsidRDefault="00E2216D" w:rsidP="00E2216D">
      <w:pPr>
        <w:spacing w:line="276" w:lineRule="auto"/>
        <w:rPr>
          <w:b/>
          <w:sz w:val="22"/>
          <w:szCs w:val="18"/>
        </w:rPr>
      </w:pPr>
      <w:r w:rsidRPr="00E2216D">
        <w:rPr>
          <w:rFonts w:eastAsia="SimSun"/>
          <w:b/>
          <w:kern w:val="3"/>
          <w:sz w:val="22"/>
          <w:szCs w:val="18"/>
          <w:lang w:eastAsia="zh-CN" w:bidi="hi-IN"/>
        </w:rPr>
        <w:t>34-300 Żywiec</w:t>
      </w:r>
    </w:p>
    <w:p w14:paraId="2E524C8E" w14:textId="77777777" w:rsidR="00E2216D" w:rsidRPr="00E2216D" w:rsidRDefault="00E2216D" w:rsidP="00E2216D">
      <w:pPr>
        <w:suppressAutoHyphens/>
        <w:snapToGrid w:val="0"/>
        <w:spacing w:line="276" w:lineRule="auto"/>
        <w:jc w:val="both"/>
        <w:rPr>
          <w:b/>
          <w:sz w:val="22"/>
          <w:szCs w:val="18"/>
          <w:lang w:eastAsia="zh-CN"/>
        </w:rPr>
      </w:pPr>
    </w:p>
    <w:p w14:paraId="264F9FC1" w14:textId="77777777" w:rsidR="00E2216D" w:rsidRPr="00E2216D" w:rsidRDefault="00E2216D" w:rsidP="00E2216D">
      <w:pPr>
        <w:suppressAutoHyphens/>
        <w:snapToGrid w:val="0"/>
        <w:spacing w:line="276" w:lineRule="auto"/>
        <w:jc w:val="both"/>
        <w:rPr>
          <w:b/>
          <w:sz w:val="22"/>
          <w:szCs w:val="18"/>
          <w:lang w:eastAsia="zh-CN"/>
        </w:rPr>
      </w:pPr>
      <w:r w:rsidRPr="00E2216D">
        <w:rPr>
          <w:b/>
          <w:sz w:val="22"/>
          <w:szCs w:val="18"/>
          <w:lang w:eastAsia="zh-CN"/>
        </w:rPr>
        <w:t>WYKONAWCA:</w:t>
      </w:r>
    </w:p>
    <w:p w14:paraId="57B0837B" w14:textId="77777777" w:rsidR="00E2216D" w:rsidRPr="00E2216D" w:rsidRDefault="00E2216D" w:rsidP="00E2216D">
      <w:pPr>
        <w:spacing w:line="276" w:lineRule="auto"/>
        <w:ind w:right="5670"/>
        <w:rPr>
          <w:sz w:val="22"/>
          <w:szCs w:val="18"/>
        </w:rPr>
      </w:pPr>
      <w:r w:rsidRPr="00E2216D">
        <w:rPr>
          <w:sz w:val="22"/>
          <w:szCs w:val="18"/>
        </w:rPr>
        <w:t>………………………………………………………………………………</w:t>
      </w:r>
    </w:p>
    <w:p w14:paraId="29B0F3C1" w14:textId="77777777" w:rsidR="00E2216D" w:rsidRPr="00E2216D" w:rsidRDefault="00E2216D" w:rsidP="00E2216D">
      <w:pPr>
        <w:spacing w:line="276" w:lineRule="auto"/>
        <w:ind w:right="5670"/>
        <w:rPr>
          <w:i/>
          <w:sz w:val="18"/>
          <w:szCs w:val="18"/>
        </w:rPr>
      </w:pPr>
      <w:r w:rsidRPr="00E2216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E2216D">
        <w:rPr>
          <w:i/>
          <w:sz w:val="18"/>
          <w:szCs w:val="18"/>
        </w:rPr>
        <w:t>CEiDG</w:t>
      </w:r>
      <w:proofErr w:type="spellEnd"/>
      <w:r w:rsidRPr="00E2216D">
        <w:rPr>
          <w:i/>
          <w:sz w:val="18"/>
          <w:szCs w:val="18"/>
        </w:rPr>
        <w:t>)</w:t>
      </w:r>
    </w:p>
    <w:p w14:paraId="04840670" w14:textId="77777777" w:rsidR="00E2216D" w:rsidRPr="00E2216D" w:rsidRDefault="00E2216D" w:rsidP="00E2216D">
      <w:pPr>
        <w:spacing w:line="276" w:lineRule="auto"/>
        <w:rPr>
          <w:sz w:val="22"/>
          <w:szCs w:val="18"/>
          <w:u w:val="single"/>
        </w:rPr>
      </w:pPr>
      <w:r w:rsidRPr="00E2216D">
        <w:rPr>
          <w:sz w:val="22"/>
          <w:szCs w:val="18"/>
          <w:u w:val="single"/>
        </w:rPr>
        <w:t>reprezentowany przez:</w:t>
      </w:r>
    </w:p>
    <w:p w14:paraId="57F7A990" w14:textId="77777777" w:rsidR="00E2216D" w:rsidRPr="00E2216D" w:rsidRDefault="00E2216D" w:rsidP="00E2216D">
      <w:pPr>
        <w:spacing w:line="276" w:lineRule="auto"/>
        <w:ind w:right="5670"/>
        <w:rPr>
          <w:sz w:val="22"/>
          <w:szCs w:val="18"/>
        </w:rPr>
      </w:pPr>
      <w:r w:rsidRPr="00E2216D">
        <w:rPr>
          <w:sz w:val="22"/>
          <w:szCs w:val="18"/>
        </w:rPr>
        <w:t>………………………………………………………………………………</w:t>
      </w:r>
    </w:p>
    <w:p w14:paraId="150CDABA" w14:textId="1935048A" w:rsidR="00E2216D" w:rsidRPr="00E2216D" w:rsidRDefault="00E2216D" w:rsidP="00E2216D">
      <w:pPr>
        <w:spacing w:line="276" w:lineRule="auto"/>
        <w:ind w:right="5670"/>
        <w:rPr>
          <w:i/>
          <w:sz w:val="18"/>
          <w:szCs w:val="18"/>
        </w:rPr>
      </w:pPr>
      <w:r w:rsidRPr="00E2216D">
        <w:rPr>
          <w:i/>
          <w:sz w:val="18"/>
          <w:szCs w:val="18"/>
        </w:rPr>
        <w:t>(imię, nazwisko, stanowisko/podstawa do reprezentacji)</w:t>
      </w:r>
    </w:p>
    <w:p w14:paraId="2D938BB1" w14:textId="77777777" w:rsidR="008C15EB" w:rsidRPr="008C15EB" w:rsidRDefault="008C15EB" w:rsidP="008C15EB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499E3CE2" w14:textId="77777777" w:rsidR="00E2216D" w:rsidRDefault="002D578F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 xml:space="preserve">FORMULARZ </w:t>
      </w:r>
    </w:p>
    <w:p w14:paraId="1062E271" w14:textId="7CE072BA" w:rsidR="00566446" w:rsidRDefault="00E2216D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  <w:r>
        <w:rPr>
          <w:b/>
          <w:szCs w:val="22"/>
          <w:u w:val="single"/>
        </w:rPr>
        <w:t>OFEROWANEGO POJAZDU</w:t>
      </w:r>
    </w:p>
    <w:p w14:paraId="58AE2BC5" w14:textId="77777777" w:rsidR="00E2216D" w:rsidRPr="002D578F" w:rsidRDefault="00E2216D" w:rsidP="00874536">
      <w:pPr>
        <w:tabs>
          <w:tab w:val="center" w:pos="4536"/>
        </w:tabs>
        <w:spacing w:line="276" w:lineRule="auto"/>
        <w:jc w:val="center"/>
        <w:rPr>
          <w:b/>
          <w:szCs w:val="22"/>
          <w:u w:val="single"/>
        </w:rPr>
      </w:pPr>
    </w:p>
    <w:p w14:paraId="3C95B40F" w14:textId="77777777" w:rsidR="00A44212" w:rsidRPr="002D578F" w:rsidRDefault="00A44212" w:rsidP="00874536">
      <w:pPr>
        <w:tabs>
          <w:tab w:val="center" w:pos="4536"/>
        </w:tabs>
        <w:spacing w:line="276" w:lineRule="auto"/>
        <w:jc w:val="center"/>
        <w:rPr>
          <w:b/>
          <w:sz w:val="22"/>
          <w:szCs w:val="22"/>
        </w:rPr>
      </w:pPr>
    </w:p>
    <w:p w14:paraId="719A4FF9" w14:textId="642C1DA5" w:rsidR="002D578F" w:rsidRPr="002D578F" w:rsidRDefault="00E2216D" w:rsidP="00E2216D">
      <w:pPr>
        <w:tabs>
          <w:tab w:val="decimal" w:pos="1276"/>
        </w:tabs>
        <w:spacing w:line="276" w:lineRule="auto"/>
        <w:jc w:val="both"/>
        <w:rPr>
          <w:sz w:val="22"/>
          <w:szCs w:val="22"/>
        </w:rPr>
      </w:pPr>
      <w:r w:rsidRPr="00FF7341">
        <w:rPr>
          <w:sz w:val="22"/>
          <w:szCs w:val="22"/>
        </w:rPr>
        <w:t>Na potrzeby postępowania o udzielenie zamówienia publicznego</w:t>
      </w:r>
      <w:r>
        <w:rPr>
          <w:sz w:val="22"/>
          <w:szCs w:val="22"/>
        </w:rPr>
        <w:t xml:space="preserve"> </w:t>
      </w:r>
      <w:r w:rsidRPr="00FF7341">
        <w:rPr>
          <w:sz w:val="22"/>
          <w:szCs w:val="22"/>
        </w:rPr>
        <w:t>pn.</w:t>
      </w:r>
      <w:r>
        <w:rPr>
          <w:sz w:val="22"/>
          <w:szCs w:val="22"/>
        </w:rPr>
        <w:t>:</w:t>
      </w:r>
      <w:r w:rsidRPr="00FF7341">
        <w:rPr>
          <w:sz w:val="22"/>
          <w:szCs w:val="22"/>
        </w:rPr>
        <w:t xml:space="preserve"> </w:t>
      </w:r>
      <w:r w:rsidRPr="00E2216D">
        <w:rPr>
          <w:b/>
          <w:sz w:val="22"/>
          <w:szCs w:val="22"/>
        </w:rPr>
        <w:t>Zakup samochodu osobowego dla Starostwa Powiatowego w Żywcu</w:t>
      </w:r>
      <w:r w:rsidRPr="007B5486">
        <w:rPr>
          <w:sz w:val="22"/>
          <w:szCs w:val="22"/>
        </w:rPr>
        <w:t xml:space="preserve">, prowadzonego przez </w:t>
      </w:r>
      <w:r w:rsidRPr="007B5486">
        <w:rPr>
          <w:rFonts w:eastAsia="SimSun"/>
          <w:kern w:val="3"/>
          <w:sz w:val="22"/>
          <w:szCs w:val="22"/>
          <w:lang w:eastAsia="zh-CN" w:bidi="hi-IN"/>
        </w:rPr>
        <w:t>Powiat Żywiecki</w:t>
      </w:r>
      <w:r>
        <w:rPr>
          <w:sz w:val="22"/>
          <w:szCs w:val="22"/>
        </w:rPr>
        <w:t>,</w:t>
      </w:r>
    </w:p>
    <w:p w14:paraId="34A9C5B7" w14:textId="77777777" w:rsidR="00566446" w:rsidRPr="00F8357D" w:rsidRDefault="00566446" w:rsidP="00874536">
      <w:pPr>
        <w:spacing w:line="276" w:lineRule="auto"/>
        <w:jc w:val="center"/>
        <w:rPr>
          <w:sz w:val="22"/>
          <w:szCs w:val="22"/>
          <w:u w:val="single"/>
        </w:rPr>
      </w:pPr>
    </w:p>
    <w:p w14:paraId="7012D392" w14:textId="4AB3DFFA" w:rsidR="00874536" w:rsidRPr="00F8357D" w:rsidRDefault="00E2216D" w:rsidP="00874536">
      <w:pPr>
        <w:spacing w:line="276" w:lineRule="auto"/>
        <w:jc w:val="both"/>
        <w:rPr>
          <w:b/>
          <w:sz w:val="22"/>
          <w:u w:val="single"/>
          <w:lang w:eastAsia="zh-CN"/>
        </w:rPr>
      </w:pPr>
      <w:r>
        <w:rPr>
          <w:b/>
          <w:sz w:val="22"/>
          <w:u w:val="single"/>
          <w:lang w:eastAsia="zh-CN"/>
        </w:rPr>
        <w:t>j</w:t>
      </w:r>
      <w:r w:rsidR="00874536" w:rsidRPr="00F8357D">
        <w:rPr>
          <w:b/>
          <w:sz w:val="22"/>
          <w:u w:val="single"/>
          <w:lang w:eastAsia="zh-CN"/>
        </w:rPr>
        <w:t>a (my) niżej podpisany(i) oświadczam(y), że:</w:t>
      </w:r>
    </w:p>
    <w:p w14:paraId="1D4B7CEE" w14:textId="77777777" w:rsidR="00874536" w:rsidRPr="002D578F" w:rsidRDefault="00874536" w:rsidP="00874536">
      <w:pPr>
        <w:spacing w:line="276" w:lineRule="auto"/>
        <w:jc w:val="both"/>
        <w:rPr>
          <w:sz w:val="22"/>
          <w:szCs w:val="22"/>
        </w:rPr>
      </w:pPr>
    </w:p>
    <w:p w14:paraId="740477B8" w14:textId="3006D247" w:rsidR="00874536" w:rsidRDefault="00874536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874536">
        <w:rPr>
          <w:sz w:val="22"/>
          <w:szCs w:val="22"/>
        </w:rPr>
        <w:t>Zapoznałem (liśmy)</w:t>
      </w:r>
      <w:r>
        <w:rPr>
          <w:sz w:val="22"/>
          <w:szCs w:val="22"/>
        </w:rPr>
        <w:t xml:space="preserve"> się z treścią SWZ </w:t>
      </w:r>
      <w:r w:rsidR="00A51837">
        <w:rPr>
          <w:sz w:val="22"/>
          <w:szCs w:val="22"/>
        </w:rPr>
        <w:t xml:space="preserve">dla niniejszego </w:t>
      </w:r>
      <w:r>
        <w:rPr>
          <w:sz w:val="22"/>
          <w:szCs w:val="22"/>
        </w:rPr>
        <w:t>zamówienia.</w:t>
      </w:r>
    </w:p>
    <w:p w14:paraId="6A71D610" w14:textId="77777777" w:rsidR="00874536" w:rsidRDefault="00874536" w:rsidP="00874536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874536">
        <w:rPr>
          <w:sz w:val="22"/>
          <w:szCs w:val="22"/>
        </w:rPr>
        <w:t>warantuję (</w:t>
      </w:r>
      <w:proofErr w:type="spellStart"/>
      <w:r w:rsidRPr="00874536">
        <w:rPr>
          <w:sz w:val="22"/>
          <w:szCs w:val="22"/>
        </w:rPr>
        <w:t>emy</w:t>
      </w:r>
      <w:proofErr w:type="spellEnd"/>
      <w:r w:rsidRPr="00874536">
        <w:rPr>
          <w:sz w:val="22"/>
          <w:szCs w:val="22"/>
        </w:rPr>
        <w:t>) wykonanie zamówienia zgodnie z treścią: SWZ, wyjaśnień do SWZ oraz jej modyfikacji</w:t>
      </w:r>
      <w:r>
        <w:rPr>
          <w:sz w:val="22"/>
          <w:szCs w:val="22"/>
        </w:rPr>
        <w:t>.</w:t>
      </w:r>
    </w:p>
    <w:p w14:paraId="750E432F" w14:textId="7C8CD0EF" w:rsidR="00A822FB" w:rsidRPr="00A51837" w:rsidRDefault="009F678A" w:rsidP="00A822FB">
      <w:pPr>
        <w:numPr>
          <w:ilvl w:val="0"/>
          <w:numId w:val="7"/>
        </w:numPr>
        <w:tabs>
          <w:tab w:val="clear" w:pos="113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Oferuję(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) </w:t>
      </w:r>
      <w:r w:rsidR="00507B36">
        <w:rPr>
          <w:bCs/>
          <w:sz w:val="22"/>
        </w:rPr>
        <w:t>pojazd</w:t>
      </w:r>
      <w:r>
        <w:rPr>
          <w:sz w:val="22"/>
          <w:szCs w:val="22"/>
        </w:rPr>
        <w:t xml:space="preserve"> spełniający następujące parametry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>:</w:t>
      </w:r>
    </w:p>
    <w:p w14:paraId="58F2C0CC" w14:textId="77777777" w:rsidR="00A822FB" w:rsidRDefault="00A822FB" w:rsidP="00A822FB">
      <w:pPr>
        <w:tabs>
          <w:tab w:val="left" w:pos="113"/>
        </w:tabs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45"/>
        <w:gridCol w:w="4678"/>
        <w:gridCol w:w="3111"/>
      </w:tblGrid>
      <w:tr w:rsidR="009F678A" w14:paraId="64330BC9" w14:textId="77777777" w:rsidTr="00A57DF7">
        <w:tc>
          <w:tcPr>
            <w:tcW w:w="845" w:type="dxa"/>
            <w:shd w:val="clear" w:color="auto" w:fill="D9D9D9" w:themeFill="background1" w:themeFillShade="D9"/>
            <w:vAlign w:val="center"/>
          </w:tcPr>
          <w:p w14:paraId="7CB63256" w14:textId="77777777" w:rsidR="009F678A" w:rsidRP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14:paraId="74B5FB4F" w14:textId="77777777" w:rsidR="009F678A" w:rsidRP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Parametr </w:t>
            </w:r>
            <w:r w:rsidR="00507B36" w:rsidRPr="00507B36">
              <w:rPr>
                <w:b/>
                <w:bCs/>
                <w:sz w:val="22"/>
              </w:rPr>
              <w:t>pojazdu</w:t>
            </w:r>
          </w:p>
        </w:tc>
        <w:tc>
          <w:tcPr>
            <w:tcW w:w="3111" w:type="dxa"/>
            <w:shd w:val="clear" w:color="auto" w:fill="D9D9D9" w:themeFill="background1" w:themeFillShade="D9"/>
            <w:vAlign w:val="center"/>
          </w:tcPr>
          <w:p w14:paraId="0476FF76" w14:textId="77777777" w:rsidR="009F678A" w:rsidRP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Wypełnia / przekreśla Wykonawca</w:t>
            </w:r>
          </w:p>
        </w:tc>
      </w:tr>
      <w:tr w:rsidR="009F678A" w14:paraId="462A6D6D" w14:textId="77777777" w:rsidTr="00A57DF7">
        <w:trPr>
          <w:trHeight w:val="567"/>
        </w:trPr>
        <w:tc>
          <w:tcPr>
            <w:tcW w:w="845" w:type="dxa"/>
            <w:vAlign w:val="center"/>
          </w:tcPr>
          <w:p w14:paraId="15580786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14:paraId="6D254990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Marka </w:t>
            </w:r>
            <w:r w:rsidR="00507B36">
              <w:rPr>
                <w:bCs/>
                <w:sz w:val="22"/>
              </w:rPr>
              <w:t>pojazdu</w:t>
            </w:r>
          </w:p>
        </w:tc>
        <w:tc>
          <w:tcPr>
            <w:tcW w:w="3111" w:type="dxa"/>
            <w:vAlign w:val="bottom"/>
          </w:tcPr>
          <w:p w14:paraId="4A8407C2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……………………………..</w:t>
            </w:r>
          </w:p>
        </w:tc>
      </w:tr>
      <w:tr w:rsidR="009F678A" w14:paraId="3EB2421F" w14:textId="77777777" w:rsidTr="00A57DF7">
        <w:trPr>
          <w:trHeight w:val="567"/>
        </w:trPr>
        <w:tc>
          <w:tcPr>
            <w:tcW w:w="845" w:type="dxa"/>
            <w:vAlign w:val="center"/>
          </w:tcPr>
          <w:p w14:paraId="64B4C12B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14:paraId="05636EE8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Model </w:t>
            </w:r>
            <w:r w:rsidR="00507B36">
              <w:rPr>
                <w:bCs/>
                <w:sz w:val="22"/>
              </w:rPr>
              <w:t>pojazdu</w:t>
            </w:r>
          </w:p>
        </w:tc>
        <w:tc>
          <w:tcPr>
            <w:tcW w:w="3111" w:type="dxa"/>
            <w:vAlign w:val="bottom"/>
          </w:tcPr>
          <w:p w14:paraId="52A27D6B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…………………………….</w:t>
            </w:r>
          </w:p>
        </w:tc>
      </w:tr>
      <w:tr w:rsidR="009F678A" w14:paraId="1DAEA90E" w14:textId="77777777" w:rsidTr="00A57DF7">
        <w:trPr>
          <w:trHeight w:val="567"/>
        </w:trPr>
        <w:tc>
          <w:tcPr>
            <w:tcW w:w="845" w:type="dxa"/>
            <w:vAlign w:val="center"/>
          </w:tcPr>
          <w:p w14:paraId="579F6757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14:paraId="194C6AC5" w14:textId="77777777" w:rsidR="009F678A" w:rsidRDefault="009F678A" w:rsidP="00A57DF7">
            <w:pPr>
              <w:tabs>
                <w:tab w:val="left" w:pos="11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Rok produkcji </w:t>
            </w:r>
          </w:p>
        </w:tc>
        <w:tc>
          <w:tcPr>
            <w:tcW w:w="3111" w:type="dxa"/>
            <w:vAlign w:val="bottom"/>
          </w:tcPr>
          <w:p w14:paraId="23A8CC34" w14:textId="77777777" w:rsid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</w:t>
            </w:r>
          </w:p>
        </w:tc>
      </w:tr>
      <w:tr w:rsidR="009F678A" w14:paraId="79E10BC3" w14:textId="77777777" w:rsidTr="00A57DF7">
        <w:trPr>
          <w:trHeight w:val="567"/>
        </w:trPr>
        <w:tc>
          <w:tcPr>
            <w:tcW w:w="845" w:type="dxa"/>
            <w:vAlign w:val="center"/>
          </w:tcPr>
          <w:p w14:paraId="50984079" w14:textId="22D02163" w:rsidR="009F678A" w:rsidRDefault="00E2216D" w:rsidP="009F678A">
            <w:pPr>
              <w:tabs>
                <w:tab w:val="left" w:pos="113"/>
              </w:tabs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78" w:type="dxa"/>
            <w:vAlign w:val="center"/>
          </w:tcPr>
          <w:p w14:paraId="7BEE393F" w14:textId="704C230D" w:rsidR="009F678A" w:rsidRDefault="009F678A" w:rsidP="009F678A">
            <w:pPr>
              <w:tabs>
                <w:tab w:val="left" w:pos="11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Spełnienie </w:t>
            </w:r>
            <w:r w:rsidR="00906CBB">
              <w:rPr>
                <w:sz w:val="22"/>
                <w:szCs w:val="22"/>
              </w:rPr>
              <w:t xml:space="preserve">pozostałych </w:t>
            </w:r>
            <w:r>
              <w:rPr>
                <w:sz w:val="22"/>
                <w:szCs w:val="22"/>
              </w:rPr>
              <w:t xml:space="preserve">parametrów wskazanych w załączniku nr </w:t>
            </w:r>
            <w:r w:rsidR="00E2216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do SWZ – Opisie Przedmiotu Zamówienia</w:t>
            </w:r>
            <w:r w:rsidR="00A822FB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  <w:tc>
          <w:tcPr>
            <w:tcW w:w="3111" w:type="dxa"/>
            <w:vAlign w:val="center"/>
          </w:tcPr>
          <w:p w14:paraId="7D17172D" w14:textId="114CC176" w:rsidR="009F678A" w:rsidRPr="009F678A" w:rsidRDefault="009F678A" w:rsidP="009F678A">
            <w:pPr>
              <w:tabs>
                <w:tab w:val="left" w:pos="113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SPEŁNIA / NIE SPEŁNIA</w:t>
            </w:r>
            <w:r w:rsidR="00A822FB">
              <w:rPr>
                <w:rStyle w:val="Odwoanieprzypisudolnego"/>
                <w:b/>
                <w:sz w:val="22"/>
                <w:szCs w:val="22"/>
              </w:rPr>
              <w:footnoteReference w:id="3"/>
            </w:r>
          </w:p>
        </w:tc>
      </w:tr>
    </w:tbl>
    <w:p w14:paraId="30198963" w14:textId="77777777" w:rsidR="0099451F" w:rsidRDefault="0099451F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5EB879E6" w14:textId="77777777" w:rsidR="0099451F" w:rsidRDefault="0099451F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</w:p>
    <w:p w14:paraId="66294BB6" w14:textId="77777777" w:rsidR="00566446" w:rsidRPr="002D578F" w:rsidRDefault="00237755" w:rsidP="00874536">
      <w:pPr>
        <w:pStyle w:val="Stopka"/>
        <w:spacing w:line="276" w:lineRule="auto"/>
        <w:ind w:left="4956"/>
        <w:jc w:val="both"/>
        <w:rPr>
          <w:sz w:val="22"/>
          <w:szCs w:val="22"/>
        </w:rPr>
      </w:pPr>
      <w:r w:rsidRPr="002D578F">
        <w:rPr>
          <w:sz w:val="22"/>
          <w:szCs w:val="22"/>
        </w:rPr>
        <w:t>.....................................................................</w:t>
      </w:r>
    </w:p>
    <w:p w14:paraId="594A792E" w14:textId="77777777" w:rsidR="00566446" w:rsidRPr="00F8357D" w:rsidRDefault="00237755" w:rsidP="00874536">
      <w:pPr>
        <w:pStyle w:val="Stopka"/>
        <w:spacing w:line="276" w:lineRule="auto"/>
        <w:ind w:left="4956"/>
        <w:jc w:val="both"/>
        <w:rPr>
          <w:i/>
          <w:sz w:val="22"/>
          <w:szCs w:val="22"/>
        </w:rPr>
      </w:pPr>
      <w:r w:rsidRPr="00F8357D">
        <w:rPr>
          <w:i/>
          <w:sz w:val="22"/>
          <w:szCs w:val="22"/>
        </w:rPr>
        <w:t xml:space="preserve">data i podpis </w:t>
      </w:r>
      <w:r w:rsidR="00F8357D">
        <w:rPr>
          <w:i/>
          <w:sz w:val="22"/>
          <w:szCs w:val="22"/>
        </w:rPr>
        <w:t>W</w:t>
      </w:r>
      <w:r w:rsidRPr="00F8357D">
        <w:rPr>
          <w:i/>
          <w:sz w:val="22"/>
          <w:szCs w:val="22"/>
        </w:rPr>
        <w:t>ykonawcy lub osoby upoważnionej</w:t>
      </w:r>
    </w:p>
    <w:sectPr w:rsidR="00566446" w:rsidRPr="00F8357D" w:rsidSect="00F11D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125F4" w14:textId="77777777" w:rsidR="004D236D" w:rsidRDefault="004D236D">
      <w:r>
        <w:separator/>
      </w:r>
    </w:p>
  </w:endnote>
  <w:endnote w:type="continuationSeparator" w:id="0">
    <w:p w14:paraId="4E3EFBE6" w14:textId="77777777" w:rsidR="004D236D" w:rsidRDefault="004D2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86540" w14:textId="77777777" w:rsidR="00A822FB" w:rsidRDefault="00A82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475228"/>
      <w:docPartObj>
        <w:docPartGallery w:val="Page Numbers (Bottom of Page)"/>
        <w:docPartUnique/>
      </w:docPartObj>
    </w:sdtPr>
    <w:sdtContent>
      <w:p w14:paraId="54ADF2E5" w14:textId="77777777" w:rsidR="005B122D" w:rsidRDefault="00000013">
        <w:pPr>
          <w:pStyle w:val="Stopka"/>
          <w:jc w:val="center"/>
        </w:pPr>
        <w:r>
          <w:fldChar w:fldCharType="begin"/>
        </w:r>
        <w:r w:rsidR="005B122D">
          <w:instrText>PAGE   \* MERGEFORMAT</w:instrText>
        </w:r>
        <w:r>
          <w:fldChar w:fldCharType="separate"/>
        </w:r>
        <w:r w:rsidR="00904BF1">
          <w:rPr>
            <w:noProof/>
          </w:rPr>
          <w:t>4</w:t>
        </w:r>
        <w:r>
          <w:fldChar w:fldCharType="end"/>
        </w:r>
      </w:p>
    </w:sdtContent>
  </w:sdt>
  <w:p w14:paraId="304C16FB" w14:textId="77777777" w:rsidR="001029D4" w:rsidRDefault="001029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6B94F" w14:textId="77777777" w:rsidR="00824798" w:rsidRDefault="00824798" w:rsidP="0082479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05665" w14:textId="77777777" w:rsidR="004D236D" w:rsidRDefault="004D236D">
      <w:r>
        <w:separator/>
      </w:r>
    </w:p>
  </w:footnote>
  <w:footnote w:type="continuationSeparator" w:id="0">
    <w:p w14:paraId="4318D73E" w14:textId="77777777" w:rsidR="004D236D" w:rsidRDefault="004D236D">
      <w:r>
        <w:continuationSeparator/>
      </w:r>
    </w:p>
  </w:footnote>
  <w:footnote w:id="1">
    <w:p w14:paraId="0F5962BE" w14:textId="77777777" w:rsidR="009F678A" w:rsidRDefault="009F678A">
      <w:pPr>
        <w:pStyle w:val="Tekstprzypisudolnego"/>
      </w:pPr>
      <w:r>
        <w:rPr>
          <w:rStyle w:val="Odwoanieprzypisudolnego"/>
        </w:rPr>
        <w:footnoteRef/>
      </w:r>
      <w:r>
        <w:t xml:space="preserve"> Tabelę wypełnia Wykonawca:</w:t>
      </w:r>
    </w:p>
  </w:footnote>
  <w:footnote w:id="2">
    <w:p w14:paraId="16787DA0" w14:textId="3B038687" w:rsidR="00A822FB" w:rsidRDefault="00A822FB">
      <w:pPr>
        <w:pStyle w:val="Tekstprzypisudolnego"/>
      </w:pPr>
      <w:r>
        <w:rPr>
          <w:rStyle w:val="Odwoanieprzypisudolnego"/>
        </w:rPr>
        <w:footnoteRef/>
      </w:r>
      <w:r>
        <w:t xml:space="preserve"> Do potwierdzenia przez przedmiotowe środki dowodowe.</w:t>
      </w:r>
    </w:p>
  </w:footnote>
  <w:footnote w:id="3">
    <w:p w14:paraId="48A68C3B" w14:textId="6A0D2684" w:rsidR="00A822FB" w:rsidRDefault="00A822FB">
      <w:pPr>
        <w:pStyle w:val="Tekstprzypisudolnego"/>
      </w:pPr>
      <w:r>
        <w:rPr>
          <w:rStyle w:val="Odwoanieprzypisudolnego"/>
        </w:rPr>
        <w:footnoteRef/>
      </w:r>
      <w:r>
        <w:t xml:space="preserve"> Zamawiający oceni to oświadczenie, na podstawie przedłożonych przedmiotowych środków dowodowych.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6B2BF" w14:textId="77777777" w:rsidR="00A822FB" w:rsidRDefault="00A82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8BF61" w14:textId="77777777" w:rsidR="001029D4" w:rsidRDefault="001029D4">
    <w:pPr>
      <w:pStyle w:val="Nagwek"/>
      <w:jc w:val="center"/>
    </w:pPr>
  </w:p>
  <w:p w14:paraId="5CB2D8F5" w14:textId="77777777" w:rsidR="001029D4" w:rsidRDefault="001029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039A3" w14:textId="77777777" w:rsidR="00A822FB" w:rsidRDefault="00A82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multilevel"/>
    <w:tmpl w:val="6758155A"/>
    <w:lvl w:ilvl="0">
      <w:start w:val="1"/>
      <w:numFmt w:val="bullet"/>
      <w:pStyle w:val="Listapunktowan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0A44C8D"/>
    <w:multiLevelType w:val="multilevel"/>
    <w:tmpl w:val="0409001D"/>
    <w:styleLink w:val="Styl3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left" w:pos="1080"/>
        </w:tabs>
        <w:ind w:left="1080" w:hanging="360"/>
      </w:pPr>
      <w:rPr>
        <w:rFonts w:ascii="Arial" w:hAnsi="Arial"/>
        <w:sz w:val="20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2" w15:restartNumberingAfterBreak="0">
    <w:nsid w:val="05CE4D0B"/>
    <w:multiLevelType w:val="hybridMultilevel"/>
    <w:tmpl w:val="BAFC002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984E41"/>
    <w:multiLevelType w:val="hybridMultilevel"/>
    <w:tmpl w:val="5FF011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5A11"/>
    <w:multiLevelType w:val="hybridMultilevel"/>
    <w:tmpl w:val="EE886634"/>
    <w:lvl w:ilvl="0" w:tplc="99000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229DB"/>
    <w:multiLevelType w:val="multilevel"/>
    <w:tmpl w:val="8FA2DE1E"/>
    <w:lvl w:ilvl="0">
      <w:start w:val="1"/>
      <w:numFmt w:val="decimal"/>
      <w:pStyle w:val="dopiski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202E4DA5"/>
    <w:multiLevelType w:val="hybridMultilevel"/>
    <w:tmpl w:val="59BE5BE6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</w:rPr>
    </w:lvl>
    <w:lvl w:ilvl="1" w:tplc="0F24504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2" w:tplc="CA5A5CE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3" w:tplc="495C9AC0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7063E4">
      <w:start w:val="1"/>
      <w:numFmt w:val="lowerLetter"/>
      <w:lvlText w:val="%6)"/>
      <w:lvlJc w:val="left"/>
      <w:pPr>
        <w:ind w:left="4500" w:hanging="360"/>
      </w:pPr>
      <w:rPr>
        <w:rFonts w:hint="default"/>
        <w:b w:val="0"/>
        <w:strike w:val="0"/>
      </w:rPr>
    </w:lvl>
    <w:lvl w:ilvl="6" w:tplc="87E8343A">
      <w:start w:val="1"/>
      <w:numFmt w:val="upperLetter"/>
      <w:lvlText w:val="%7."/>
      <w:lvlJc w:val="left"/>
      <w:pPr>
        <w:ind w:left="5040" w:hanging="360"/>
      </w:pPr>
      <w:rPr>
        <w:rFonts w:hint="default"/>
      </w:rPr>
    </w:lvl>
    <w:lvl w:ilvl="7" w:tplc="15C200AC">
      <w:start w:val="1"/>
      <w:numFmt w:val="decimal"/>
      <w:lvlText w:val="%8)"/>
      <w:lvlJc w:val="left"/>
      <w:pPr>
        <w:ind w:left="5760" w:hanging="360"/>
      </w:pPr>
      <w:rPr>
        <w:rFonts w:hint="default"/>
        <w:color w:val="auto"/>
      </w:rPr>
    </w:lvl>
    <w:lvl w:ilvl="8" w:tplc="74DECCC0">
      <w:start w:val="1"/>
      <w:numFmt w:val="upp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7" w15:restartNumberingAfterBreak="0">
    <w:nsid w:val="25737909"/>
    <w:multiLevelType w:val="hybridMultilevel"/>
    <w:tmpl w:val="BDCE1E3A"/>
    <w:lvl w:ilvl="0" w:tplc="55BE779E">
      <w:start w:val="1"/>
      <w:numFmt w:val="bullet"/>
      <w:lvlText w:val="□"/>
      <w:lvlJc w:val="left"/>
      <w:pPr>
        <w:ind w:left="1287" w:hanging="360"/>
      </w:pPr>
      <w:rPr>
        <w:rFonts w:ascii="Courier New" w:hAnsi="Courier New"/>
      </w:rPr>
    </w:lvl>
    <w:lvl w:ilvl="1" w:tplc="7BE9AE32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1837CB2A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4828D21D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450B00DC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16E57C94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39334E0A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3447F17B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3D0561F7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67E5E09"/>
    <w:multiLevelType w:val="multilevel"/>
    <w:tmpl w:val="0409001D"/>
    <w:styleLink w:val="Styl1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Berlin Sans FB Demi" w:hAnsi="Berlin Sans FB Demi"/>
        <w:sz w:val="28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 w15:restartNumberingAfterBreak="0">
    <w:nsid w:val="37171EAD"/>
    <w:multiLevelType w:val="hybridMultilevel"/>
    <w:tmpl w:val="ECBA5C5E"/>
    <w:lvl w:ilvl="0" w:tplc="04150017">
      <w:start w:val="1"/>
      <w:numFmt w:val="lowerLetter"/>
      <w:lvlText w:val="%1)"/>
      <w:lvlJc w:val="left"/>
      <w:pPr>
        <w:ind w:left="1398" w:hanging="360"/>
      </w:pPr>
    </w:lvl>
    <w:lvl w:ilvl="1" w:tplc="04150019">
      <w:start w:val="1"/>
      <w:numFmt w:val="lowerLetter"/>
      <w:lvlText w:val="%2."/>
      <w:lvlJc w:val="left"/>
      <w:pPr>
        <w:ind w:left="2118" w:hanging="360"/>
      </w:pPr>
    </w:lvl>
    <w:lvl w:ilvl="2" w:tplc="0415001B">
      <w:start w:val="1"/>
      <w:numFmt w:val="lowerRoman"/>
      <w:lvlText w:val="%3."/>
      <w:lvlJc w:val="right"/>
      <w:pPr>
        <w:ind w:left="2838" w:hanging="180"/>
      </w:pPr>
    </w:lvl>
    <w:lvl w:ilvl="3" w:tplc="0415000F">
      <w:start w:val="1"/>
      <w:numFmt w:val="decimal"/>
      <w:lvlText w:val="%4."/>
      <w:lvlJc w:val="left"/>
      <w:pPr>
        <w:ind w:left="3558" w:hanging="360"/>
      </w:pPr>
    </w:lvl>
    <w:lvl w:ilvl="4" w:tplc="04150019">
      <w:start w:val="1"/>
      <w:numFmt w:val="lowerLetter"/>
      <w:lvlText w:val="%5."/>
      <w:lvlJc w:val="left"/>
      <w:pPr>
        <w:ind w:left="4278" w:hanging="360"/>
      </w:pPr>
    </w:lvl>
    <w:lvl w:ilvl="5" w:tplc="0415001B">
      <w:start w:val="1"/>
      <w:numFmt w:val="lowerRoman"/>
      <w:lvlText w:val="%6."/>
      <w:lvlJc w:val="right"/>
      <w:pPr>
        <w:ind w:left="4998" w:hanging="180"/>
      </w:pPr>
    </w:lvl>
    <w:lvl w:ilvl="6" w:tplc="0415000F">
      <w:start w:val="1"/>
      <w:numFmt w:val="decimal"/>
      <w:lvlText w:val="%7."/>
      <w:lvlJc w:val="left"/>
      <w:pPr>
        <w:ind w:left="5718" w:hanging="360"/>
      </w:pPr>
    </w:lvl>
    <w:lvl w:ilvl="7" w:tplc="04150019">
      <w:start w:val="1"/>
      <w:numFmt w:val="lowerLetter"/>
      <w:lvlText w:val="%8."/>
      <w:lvlJc w:val="left"/>
      <w:pPr>
        <w:ind w:left="6438" w:hanging="360"/>
      </w:pPr>
    </w:lvl>
    <w:lvl w:ilvl="8" w:tplc="0415001B">
      <w:start w:val="1"/>
      <w:numFmt w:val="lowerRoman"/>
      <w:lvlText w:val="%9."/>
      <w:lvlJc w:val="right"/>
      <w:pPr>
        <w:ind w:left="7158" w:hanging="180"/>
      </w:pPr>
    </w:lvl>
  </w:abstractNum>
  <w:abstractNum w:abstractNumId="10" w15:restartNumberingAfterBreak="0">
    <w:nsid w:val="4852372F"/>
    <w:multiLevelType w:val="multilevel"/>
    <w:tmpl w:val="69EE58C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b w:val="0"/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4FA81FE1"/>
    <w:multiLevelType w:val="multilevel"/>
    <w:tmpl w:val="0409001D"/>
    <w:styleLink w:val="Styl4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left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ascii="Arial" w:hAnsi="Arial"/>
        <w:sz w:val="20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2" w15:restartNumberingAfterBreak="0">
    <w:nsid w:val="6BD16D3E"/>
    <w:multiLevelType w:val="multilevel"/>
    <w:tmpl w:val="0409001D"/>
    <w:styleLink w:val="Styl2"/>
    <w:lvl w:ilvl="0">
      <w:start w:val="1"/>
      <w:numFmt w:val="upperRoman"/>
      <w:lvlText w:val="%1."/>
      <w:lvlJc w:val="left"/>
      <w:pPr>
        <w:tabs>
          <w:tab w:val="left" w:pos="720"/>
        </w:tabs>
        <w:ind w:left="720" w:hanging="720"/>
      </w:pPr>
      <w:rPr>
        <w:rFonts w:ascii="Arial" w:hAnsi="Arial"/>
        <w:sz w:val="24"/>
      </w:rPr>
    </w:lvl>
    <w:lvl w:ilvl="1">
      <w:start w:val="1"/>
      <w:numFmt w:val="decimal"/>
      <w:lvlText w:val="%2."/>
      <w:lvlJc w:val="left"/>
      <w:pPr>
        <w:tabs>
          <w:tab w:val="left" w:pos="652"/>
        </w:tabs>
        <w:ind w:left="426" w:hanging="284"/>
      </w:pPr>
      <w:rPr>
        <w:rFonts w:ascii="Arial Black" w:hAnsi="Arial Black"/>
        <w:b w:val="0"/>
        <w:sz w:val="24"/>
      </w:r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13" w15:restartNumberingAfterBreak="0">
    <w:nsid w:val="7E222F60"/>
    <w:multiLevelType w:val="multilevel"/>
    <w:tmpl w:val="0409001D"/>
    <w:numStyleLink w:val="Styl2"/>
  </w:abstractNum>
  <w:num w:numId="1" w16cid:durableId="176388965">
    <w:abstractNumId w:val="5"/>
  </w:num>
  <w:num w:numId="2" w16cid:durableId="1319769849">
    <w:abstractNumId w:val="8"/>
  </w:num>
  <w:num w:numId="3" w16cid:durableId="585378868">
    <w:abstractNumId w:val="1"/>
  </w:num>
  <w:num w:numId="4" w16cid:durableId="1669361243">
    <w:abstractNumId w:val="12"/>
  </w:num>
  <w:num w:numId="5" w16cid:durableId="118914863">
    <w:abstractNumId w:val="11"/>
  </w:num>
  <w:num w:numId="6" w16cid:durableId="1291132161">
    <w:abstractNumId w:val="13"/>
  </w:num>
  <w:num w:numId="7" w16cid:durableId="1255358232">
    <w:abstractNumId w:val="10"/>
  </w:num>
  <w:num w:numId="8" w16cid:durableId="1192958542">
    <w:abstractNumId w:val="0"/>
  </w:num>
  <w:num w:numId="9" w16cid:durableId="95905604">
    <w:abstractNumId w:val="7"/>
  </w:num>
  <w:num w:numId="10" w16cid:durableId="1444764045">
    <w:abstractNumId w:val="2"/>
  </w:num>
  <w:num w:numId="11" w16cid:durableId="419065925">
    <w:abstractNumId w:val="3"/>
  </w:num>
  <w:num w:numId="12" w16cid:durableId="1114792283">
    <w:abstractNumId w:val="4"/>
  </w:num>
  <w:num w:numId="13" w16cid:durableId="123281311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500295">
    <w:abstractNumId w:val="9"/>
  </w:num>
  <w:num w:numId="15" w16cid:durableId="7090381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446"/>
    <w:rsid w:val="00000013"/>
    <w:rsid w:val="000005B0"/>
    <w:rsid w:val="00070889"/>
    <w:rsid w:val="00075B25"/>
    <w:rsid w:val="000A5F00"/>
    <w:rsid w:val="000A6BBA"/>
    <w:rsid w:val="000A6D9A"/>
    <w:rsid w:val="000B261D"/>
    <w:rsid w:val="000B2E57"/>
    <w:rsid w:val="000B69AE"/>
    <w:rsid w:val="000C23EC"/>
    <w:rsid w:val="000E29FE"/>
    <w:rsid w:val="000E4307"/>
    <w:rsid w:val="001029D4"/>
    <w:rsid w:val="00124D25"/>
    <w:rsid w:val="00152859"/>
    <w:rsid w:val="001A22A2"/>
    <w:rsid w:val="001C50C8"/>
    <w:rsid w:val="001E4FF0"/>
    <w:rsid w:val="0020297D"/>
    <w:rsid w:val="00220D41"/>
    <w:rsid w:val="00237755"/>
    <w:rsid w:val="00260DDD"/>
    <w:rsid w:val="0026436B"/>
    <w:rsid w:val="0028406A"/>
    <w:rsid w:val="002979B7"/>
    <w:rsid w:val="002A2013"/>
    <w:rsid w:val="002A645F"/>
    <w:rsid w:val="002B37B7"/>
    <w:rsid w:val="002C480D"/>
    <w:rsid w:val="002D2E6D"/>
    <w:rsid w:val="002D578F"/>
    <w:rsid w:val="002E1E30"/>
    <w:rsid w:val="002E283E"/>
    <w:rsid w:val="002F14F2"/>
    <w:rsid w:val="003209DC"/>
    <w:rsid w:val="00377B07"/>
    <w:rsid w:val="003B0DF7"/>
    <w:rsid w:val="003C5C1E"/>
    <w:rsid w:val="003C7D9E"/>
    <w:rsid w:val="003D605D"/>
    <w:rsid w:val="003E0F1E"/>
    <w:rsid w:val="003E7EFA"/>
    <w:rsid w:val="003F0082"/>
    <w:rsid w:val="003F250B"/>
    <w:rsid w:val="00436CC8"/>
    <w:rsid w:val="00452F10"/>
    <w:rsid w:val="004561F6"/>
    <w:rsid w:val="004923CC"/>
    <w:rsid w:val="004D236D"/>
    <w:rsid w:val="004E4E17"/>
    <w:rsid w:val="00507B36"/>
    <w:rsid w:val="005509CE"/>
    <w:rsid w:val="00551CB4"/>
    <w:rsid w:val="00566446"/>
    <w:rsid w:val="005B122D"/>
    <w:rsid w:val="005B2E92"/>
    <w:rsid w:val="005B6DC0"/>
    <w:rsid w:val="005B75A0"/>
    <w:rsid w:val="005D1DDA"/>
    <w:rsid w:val="005E468C"/>
    <w:rsid w:val="005E63F4"/>
    <w:rsid w:val="005F19A8"/>
    <w:rsid w:val="00600590"/>
    <w:rsid w:val="006221FB"/>
    <w:rsid w:val="00630CB8"/>
    <w:rsid w:val="00636118"/>
    <w:rsid w:val="00690999"/>
    <w:rsid w:val="00691F7B"/>
    <w:rsid w:val="00692385"/>
    <w:rsid w:val="006A04DF"/>
    <w:rsid w:val="006F2066"/>
    <w:rsid w:val="00700902"/>
    <w:rsid w:val="00706A87"/>
    <w:rsid w:val="0072414C"/>
    <w:rsid w:val="0077762E"/>
    <w:rsid w:val="007A6549"/>
    <w:rsid w:val="007F672D"/>
    <w:rsid w:val="00802037"/>
    <w:rsid w:val="008043D7"/>
    <w:rsid w:val="00812CA2"/>
    <w:rsid w:val="00820C95"/>
    <w:rsid w:val="00824798"/>
    <w:rsid w:val="0082765C"/>
    <w:rsid w:val="008276A4"/>
    <w:rsid w:val="00847875"/>
    <w:rsid w:val="00864E92"/>
    <w:rsid w:val="00874536"/>
    <w:rsid w:val="00874F5D"/>
    <w:rsid w:val="008831E4"/>
    <w:rsid w:val="008A3909"/>
    <w:rsid w:val="008C15EB"/>
    <w:rsid w:val="008D11B3"/>
    <w:rsid w:val="008D3E03"/>
    <w:rsid w:val="008F1EBF"/>
    <w:rsid w:val="008F2F64"/>
    <w:rsid w:val="00904BF1"/>
    <w:rsid w:val="00906CBB"/>
    <w:rsid w:val="00957FF8"/>
    <w:rsid w:val="009856CB"/>
    <w:rsid w:val="0099451F"/>
    <w:rsid w:val="009A2C42"/>
    <w:rsid w:val="009A592D"/>
    <w:rsid w:val="009F07FA"/>
    <w:rsid w:val="009F2711"/>
    <w:rsid w:val="009F678A"/>
    <w:rsid w:val="009F7FA7"/>
    <w:rsid w:val="00A05A7D"/>
    <w:rsid w:val="00A061A5"/>
    <w:rsid w:val="00A44212"/>
    <w:rsid w:val="00A4600B"/>
    <w:rsid w:val="00A51837"/>
    <w:rsid w:val="00A57DF7"/>
    <w:rsid w:val="00A70501"/>
    <w:rsid w:val="00A822FB"/>
    <w:rsid w:val="00AA121B"/>
    <w:rsid w:val="00AB6C3A"/>
    <w:rsid w:val="00AC7200"/>
    <w:rsid w:val="00B205DB"/>
    <w:rsid w:val="00B30ADE"/>
    <w:rsid w:val="00B32026"/>
    <w:rsid w:val="00BA5B79"/>
    <w:rsid w:val="00C10E72"/>
    <w:rsid w:val="00C15351"/>
    <w:rsid w:val="00C22100"/>
    <w:rsid w:val="00C52CE5"/>
    <w:rsid w:val="00C74DE8"/>
    <w:rsid w:val="00C83D4F"/>
    <w:rsid w:val="00CC7051"/>
    <w:rsid w:val="00CD2D21"/>
    <w:rsid w:val="00CD4196"/>
    <w:rsid w:val="00CE4A9C"/>
    <w:rsid w:val="00D07F4B"/>
    <w:rsid w:val="00D1481E"/>
    <w:rsid w:val="00D21B9C"/>
    <w:rsid w:val="00D2246D"/>
    <w:rsid w:val="00D27F69"/>
    <w:rsid w:val="00D54DF9"/>
    <w:rsid w:val="00D75EFB"/>
    <w:rsid w:val="00D762D3"/>
    <w:rsid w:val="00D86B82"/>
    <w:rsid w:val="00D917DE"/>
    <w:rsid w:val="00E2216D"/>
    <w:rsid w:val="00E473B7"/>
    <w:rsid w:val="00E74527"/>
    <w:rsid w:val="00E87446"/>
    <w:rsid w:val="00EB407D"/>
    <w:rsid w:val="00EB7BD3"/>
    <w:rsid w:val="00EE0837"/>
    <w:rsid w:val="00EF443E"/>
    <w:rsid w:val="00F018FA"/>
    <w:rsid w:val="00F11DA0"/>
    <w:rsid w:val="00F237FE"/>
    <w:rsid w:val="00F3308C"/>
    <w:rsid w:val="00F37D01"/>
    <w:rsid w:val="00F421FC"/>
    <w:rsid w:val="00F4632D"/>
    <w:rsid w:val="00F64E25"/>
    <w:rsid w:val="00F73C60"/>
    <w:rsid w:val="00F765AF"/>
    <w:rsid w:val="00F8357D"/>
    <w:rsid w:val="00FA4269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64A7B"/>
  <w15:docId w15:val="{A8715BC4-3E2F-4288-8DDB-0E466C0C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837"/>
    <w:rPr>
      <w:sz w:val="24"/>
    </w:rPr>
  </w:style>
  <w:style w:type="paragraph" w:styleId="Nagwek1">
    <w:name w:val="heading 1"/>
    <w:basedOn w:val="Normalny"/>
    <w:next w:val="Normalny"/>
    <w:uiPriority w:val="9"/>
    <w:qFormat/>
    <w:rsid w:val="00EE0837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EE0837"/>
    <w:pPr>
      <w:keepNext/>
      <w:jc w:val="center"/>
      <w:outlineLvl w:val="2"/>
    </w:pPr>
  </w:style>
  <w:style w:type="paragraph" w:styleId="Nagwek7">
    <w:name w:val="heading 7"/>
    <w:basedOn w:val="Normalny"/>
    <w:next w:val="Normalny"/>
    <w:link w:val="Nagwek7Znak"/>
    <w:qFormat/>
    <w:rsid w:val="00EE0837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pisek">
    <w:name w:val="dopisek"/>
    <w:basedOn w:val="Normalny"/>
    <w:rsid w:val="00EE0837"/>
    <w:pPr>
      <w:jc w:val="both"/>
    </w:pPr>
    <w:rPr>
      <w:rFonts w:ascii="Arial" w:hAnsi="Arial"/>
      <w:i/>
      <w:color w:val="333399"/>
    </w:rPr>
  </w:style>
  <w:style w:type="paragraph" w:customStyle="1" w:styleId="dopiski">
    <w:name w:val="dopiski"/>
    <w:basedOn w:val="Normalny"/>
    <w:rsid w:val="00EE0837"/>
    <w:pPr>
      <w:numPr>
        <w:numId w:val="1"/>
      </w:numPr>
      <w:jc w:val="both"/>
    </w:pPr>
    <w:rPr>
      <w:rFonts w:ascii="Arial" w:hAnsi="Arial"/>
      <w:i/>
      <w:color w:val="333399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EE0837"/>
    <w:pPr>
      <w:suppressAutoHyphens/>
    </w:pPr>
    <w:rPr>
      <w:sz w:val="20"/>
    </w:rPr>
  </w:style>
  <w:style w:type="paragraph" w:styleId="Stopka">
    <w:name w:val="footer"/>
    <w:basedOn w:val="Normalny"/>
    <w:link w:val="StopkaZnak"/>
    <w:rsid w:val="00EE0837"/>
    <w:pPr>
      <w:tabs>
        <w:tab w:val="center" w:pos="4536"/>
        <w:tab w:val="right" w:pos="9072"/>
      </w:tabs>
      <w:suppressAutoHyphens/>
    </w:pPr>
    <w:rPr>
      <w:sz w:val="20"/>
    </w:rPr>
  </w:style>
  <w:style w:type="paragraph" w:styleId="Tekstpodstawowy2">
    <w:name w:val="Body Text 2"/>
    <w:basedOn w:val="Normalny"/>
    <w:link w:val="Tekstpodstawowy2Znak"/>
    <w:rsid w:val="00EE0837"/>
    <w:pPr>
      <w:jc w:val="both"/>
    </w:pPr>
    <w:rPr>
      <w:sz w:val="32"/>
    </w:rPr>
  </w:style>
  <w:style w:type="paragraph" w:customStyle="1" w:styleId="definitionterm">
    <w:name w:val="definitionterm"/>
    <w:basedOn w:val="Normalny"/>
    <w:rsid w:val="00EE0837"/>
    <w:pPr>
      <w:spacing w:before="100" w:beforeAutospacing="1" w:after="100" w:afterAutospacing="1"/>
    </w:pPr>
  </w:style>
  <w:style w:type="paragraph" w:styleId="Tekstpodstawowy">
    <w:name w:val="Body Text"/>
    <w:basedOn w:val="Normalny"/>
    <w:rsid w:val="00EE0837"/>
    <w:pPr>
      <w:spacing w:after="120"/>
    </w:pPr>
  </w:style>
  <w:style w:type="paragraph" w:styleId="Tekstdymka">
    <w:name w:val="Balloon Text"/>
    <w:basedOn w:val="Normalny"/>
    <w:rsid w:val="00EE0837"/>
    <w:rPr>
      <w:rFonts w:ascii="Tahoma" w:hAnsi="Tahoma"/>
      <w:sz w:val="16"/>
    </w:rPr>
  </w:style>
  <w:style w:type="paragraph" w:styleId="Tekstpodstawowy3">
    <w:name w:val="Body Text 3"/>
    <w:basedOn w:val="Normalny"/>
    <w:link w:val="Tekstpodstawowy3Znak"/>
    <w:rsid w:val="00EE0837"/>
    <w:pPr>
      <w:spacing w:after="120"/>
    </w:pPr>
    <w:rPr>
      <w:sz w:val="16"/>
    </w:rPr>
  </w:style>
  <w:style w:type="paragraph" w:styleId="Listapunktowana">
    <w:name w:val="List Bullet"/>
    <w:basedOn w:val="Normalny"/>
    <w:rsid w:val="00EE0837"/>
    <w:pPr>
      <w:numPr>
        <w:numId w:val="8"/>
      </w:numPr>
    </w:pPr>
  </w:style>
  <w:style w:type="paragraph" w:styleId="Nagwek">
    <w:name w:val="header"/>
    <w:basedOn w:val="Normalny"/>
    <w:link w:val="NagwekZnak"/>
    <w:rsid w:val="00EE0837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sw tekst"/>
    <w:basedOn w:val="Normalny"/>
    <w:link w:val="AkapitzlistZnak"/>
    <w:uiPriority w:val="34"/>
    <w:qFormat/>
    <w:rsid w:val="00EE0837"/>
    <w:pPr>
      <w:spacing w:line="276" w:lineRule="auto"/>
      <w:ind w:left="720" w:firstLine="709"/>
      <w:contextualSpacing/>
    </w:pPr>
    <w:rPr>
      <w:rFonts w:ascii="Calibri" w:hAnsi="Calibri"/>
      <w:sz w:val="22"/>
    </w:rPr>
  </w:style>
  <w:style w:type="paragraph" w:styleId="Tekstkomentarza">
    <w:name w:val="annotation text"/>
    <w:basedOn w:val="Normalny"/>
    <w:link w:val="TekstkomentarzaZnak"/>
    <w:rsid w:val="00EE0837"/>
    <w:rPr>
      <w:sz w:val="20"/>
    </w:rPr>
  </w:style>
  <w:style w:type="paragraph" w:customStyle="1" w:styleId="Styl5">
    <w:name w:val="Styl5"/>
    <w:basedOn w:val="Nagwek1"/>
    <w:rsid w:val="00EE0837"/>
    <w:pPr>
      <w:numPr>
        <w:numId w:val="6"/>
      </w:numPr>
      <w:spacing w:before="0" w:after="0" w:line="360" w:lineRule="auto"/>
      <w:jc w:val="both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E0837"/>
    <w:rPr>
      <w:b/>
    </w:rPr>
  </w:style>
  <w:style w:type="character" w:styleId="Numerwiersza">
    <w:name w:val="line number"/>
    <w:basedOn w:val="Domylnaczcionkaakapitu"/>
    <w:semiHidden/>
    <w:rsid w:val="00EE0837"/>
  </w:style>
  <w:style w:type="character" w:styleId="Hipercze">
    <w:name w:val="Hyperlink"/>
    <w:rsid w:val="00EE0837"/>
    <w:rPr>
      <w:color w:val="0000FF"/>
      <w:u w:val="single"/>
    </w:rPr>
  </w:style>
  <w:style w:type="character" w:customStyle="1" w:styleId="Znakiprzypiswdolnych">
    <w:name w:val="Znaki przypisów dolnych"/>
    <w:rsid w:val="00EE0837"/>
    <w:rPr>
      <w:vertAlign w:val="superscript"/>
    </w:rPr>
  </w:style>
  <w:style w:type="character" w:styleId="Odwoanieprzypisudolnego">
    <w:name w:val="footnote reference"/>
    <w:rsid w:val="00EE0837"/>
    <w:rPr>
      <w:vertAlign w:val="superscript"/>
    </w:rPr>
  </w:style>
  <w:style w:type="character" w:customStyle="1" w:styleId="Tekstpodstawowy2Znak">
    <w:name w:val="Tekst podstawowy 2 Znak"/>
    <w:link w:val="Tekstpodstawowy2"/>
    <w:rsid w:val="00EE0837"/>
    <w:rPr>
      <w:sz w:val="32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rsid w:val="00EE0837"/>
    <w:rPr>
      <w:sz w:val="20"/>
    </w:rPr>
  </w:style>
  <w:style w:type="character" w:customStyle="1" w:styleId="StopkaZnak">
    <w:name w:val="Stopka Znak"/>
    <w:link w:val="Stopka"/>
    <w:rsid w:val="00EE0837"/>
    <w:rPr>
      <w:sz w:val="20"/>
    </w:rPr>
  </w:style>
  <w:style w:type="character" w:customStyle="1" w:styleId="Tekstpodstawowy3Znak">
    <w:name w:val="Tekst podstawowy 3 Znak"/>
    <w:link w:val="Tekstpodstawowy3"/>
    <w:rsid w:val="00EE0837"/>
    <w:rPr>
      <w:sz w:val="16"/>
    </w:rPr>
  </w:style>
  <w:style w:type="character" w:customStyle="1" w:styleId="NagwekZnak">
    <w:name w:val="Nagłówek Znak"/>
    <w:link w:val="Nagwek"/>
    <w:rsid w:val="00EE0837"/>
  </w:style>
  <w:style w:type="character" w:styleId="Odwoaniedokomentarza">
    <w:name w:val="annotation reference"/>
    <w:rsid w:val="00EE0837"/>
    <w:rPr>
      <w:sz w:val="16"/>
    </w:rPr>
  </w:style>
  <w:style w:type="character" w:customStyle="1" w:styleId="TematkomentarzaZnak">
    <w:name w:val="Temat komentarza Znak"/>
    <w:link w:val="Tematkomentarza"/>
    <w:rsid w:val="00EE0837"/>
    <w:rPr>
      <w:b/>
    </w:rPr>
  </w:style>
  <w:style w:type="character" w:customStyle="1" w:styleId="TekstkomentarzaZnak">
    <w:name w:val="Tekst komentarza Znak"/>
    <w:basedOn w:val="Domylnaczcionkaakapitu"/>
    <w:link w:val="Tekstkomentarza"/>
    <w:rsid w:val="00EE0837"/>
    <w:rPr>
      <w:sz w:val="20"/>
    </w:rPr>
  </w:style>
  <w:style w:type="character" w:customStyle="1" w:styleId="Nagwek7Znak">
    <w:name w:val="Nagłówek 7 Znak"/>
    <w:basedOn w:val="Domylnaczcionkaakapitu"/>
    <w:link w:val="Nagwek7"/>
    <w:rsid w:val="00EE0837"/>
    <w:rPr>
      <w:rFonts w:ascii="Calibri" w:hAnsi="Calibri"/>
    </w:rPr>
  </w:style>
  <w:style w:type="table" w:styleId="Tabela-Prosty1">
    <w:name w:val="Table Simple 1"/>
    <w:basedOn w:val="Standardowy"/>
    <w:rsid w:val="00EE08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rsid w:val="00EE08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EE0837"/>
    <w:pPr>
      <w:numPr>
        <w:numId w:val="2"/>
      </w:numPr>
    </w:pPr>
  </w:style>
  <w:style w:type="numbering" w:customStyle="1" w:styleId="Styl3">
    <w:name w:val="Styl3"/>
    <w:rsid w:val="00EE0837"/>
    <w:pPr>
      <w:numPr>
        <w:numId w:val="3"/>
      </w:numPr>
    </w:pPr>
  </w:style>
  <w:style w:type="numbering" w:customStyle="1" w:styleId="Styl4">
    <w:name w:val="Styl4"/>
    <w:rsid w:val="00EE0837"/>
    <w:pPr>
      <w:numPr>
        <w:numId w:val="5"/>
      </w:numPr>
    </w:pPr>
  </w:style>
  <w:style w:type="numbering" w:customStyle="1" w:styleId="Styl2">
    <w:name w:val="Styl2"/>
    <w:rsid w:val="00EE0837"/>
    <w:pPr>
      <w:numPr>
        <w:numId w:val="4"/>
      </w:numPr>
    </w:pPr>
  </w:style>
  <w:style w:type="character" w:customStyle="1" w:styleId="AkapitzlistZnak">
    <w:name w:val="Akapit z listą Znak"/>
    <w:aliases w:val="Numerowanie Znak,Akapit z listą BS Znak,sw tekst Znak"/>
    <w:link w:val="Akapitzlist"/>
    <w:uiPriority w:val="34"/>
    <w:qFormat/>
    <w:locked/>
    <w:rsid w:val="008D11B3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7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C9C37-8617-4912-9256-5B6C3DF95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Powiatowy Zarząd Dróg</dc:creator>
  <cp:lastModifiedBy>Bartłomiej Kruszyński</cp:lastModifiedBy>
  <cp:revision>35</cp:revision>
  <cp:lastPrinted>2021-04-20T08:31:00Z</cp:lastPrinted>
  <dcterms:created xsi:type="dcterms:W3CDTF">2021-04-25T12:21:00Z</dcterms:created>
  <dcterms:modified xsi:type="dcterms:W3CDTF">2025-03-19T17:02:00Z</dcterms:modified>
</cp:coreProperties>
</file>