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647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080"/>
      </w:tblGrid>
      <w:tr w:rsidR="001A0C1A" w:rsidRPr="0091574F" w14:paraId="70E7A665" w14:textId="77777777" w:rsidTr="001A0C1A">
        <w:trPr>
          <w:trHeight w:val="54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7A252F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17EE6" w14:textId="4D6CC8AF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ROBOTY BUDOWLANE</w:t>
            </w:r>
          </w:p>
        </w:tc>
      </w:tr>
      <w:tr w:rsidR="001A0C1A" w:rsidRPr="00B146AE" w14:paraId="19E809EE" w14:textId="77777777" w:rsidTr="001A0C1A">
        <w:trPr>
          <w:trHeight w:val="386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E8CB74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D1EE05" w14:textId="77777777" w:rsidR="001A0C1A" w:rsidRPr="001A0C1A" w:rsidRDefault="001A0C1A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USUNIĘCIE WARSTWY ZIEMI</w:t>
            </w:r>
          </w:p>
          <w:p w14:paraId="74A4F73A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1A0C1A" w:rsidRPr="00D04262" w14:paraId="396D9ED5" w14:textId="77777777" w:rsidTr="001A0C1A">
        <w:trPr>
          <w:trHeight w:val="400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D1AD80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1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F9F0A1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Usunięcie warstwy ziemi urodzajnej (humusu) o grubości do 15 cm za pomocą spycharek</w:t>
            </w:r>
          </w:p>
        </w:tc>
      </w:tr>
      <w:tr w:rsidR="001A0C1A" w:rsidRPr="00D04262" w14:paraId="2B11A1D3" w14:textId="77777777" w:rsidTr="001A0C1A">
        <w:trPr>
          <w:trHeight w:val="519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731C3C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2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0EEEE2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Usunięcie warstwy ziemi urodzajnej (humusu) za pomocą spycharek - dodatek za dalsze 5 cm ponad 15 cm</w:t>
            </w:r>
          </w:p>
        </w:tc>
      </w:tr>
      <w:tr w:rsidR="001A0C1A" w:rsidRPr="00B146AE" w14:paraId="59FBFD33" w14:textId="77777777" w:rsidTr="001A0C1A">
        <w:trPr>
          <w:trHeight w:val="286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79E861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D4AB15" w14:textId="77777777" w:rsidR="001A0C1A" w:rsidRPr="001A0C1A" w:rsidRDefault="001A0C1A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WYKOPY ORAZ PRZEKOPY</w:t>
            </w:r>
          </w:p>
          <w:p w14:paraId="4AB3EFF0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1A0C1A" w:rsidRPr="00D04262" w14:paraId="0EF1959C" w14:textId="77777777" w:rsidTr="001A0C1A">
        <w:trPr>
          <w:trHeight w:val="563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D620C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3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173C00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Wykopy oraz przekopy o głębokości do 3.0 m wykonywane na odkład koparkami podsiębiernymi o pojemności łyżki 0.60 m3 w gruncie kat. III-IV</w:t>
            </w:r>
          </w:p>
        </w:tc>
      </w:tr>
      <w:tr w:rsidR="001A0C1A" w:rsidRPr="00D04262" w14:paraId="1F871D49" w14:textId="77777777" w:rsidTr="001A0C1A">
        <w:trPr>
          <w:trHeight w:val="812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505373E" w14:textId="77777777" w:rsidR="001A0C1A" w:rsidRPr="001A0C1A" w:rsidRDefault="001A0C1A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4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42540DC" w14:textId="0F7FBC51" w:rsidR="001A0C1A" w:rsidRPr="001A0C1A" w:rsidRDefault="001A0C1A" w:rsidP="00F5405C">
            <w:pPr>
              <w:spacing w:after="0" w:line="259" w:lineRule="auto"/>
              <w:ind w:left="0" w:right="6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Roboty ziemne wykonywane koparkami podsiębiernymi o poj. łyżki 0.60 m3 w gruncie kat. III-</w:t>
            </w:r>
            <w:proofErr w:type="spellStart"/>
            <w:r w:rsidRPr="001A0C1A">
              <w:rPr>
                <w:rFonts w:ascii="Times" w:hAnsi="Times" w:cstheme="minorHAnsi"/>
                <w:sz w:val="20"/>
                <w:szCs w:val="20"/>
              </w:rPr>
              <w:t>IVw</w:t>
            </w:r>
            <w:proofErr w:type="spellEnd"/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 ziemi uprzednio zmagazynowanej w hałdach z transportem urobku na odległość do </w:t>
            </w:r>
            <w:r w:rsidR="00117DDF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 km samochodami samowyładowczymi</w:t>
            </w:r>
          </w:p>
        </w:tc>
      </w:tr>
      <w:tr w:rsidR="001A0C1A" w:rsidRPr="00D04262" w14:paraId="1D4C5DEC" w14:textId="77777777" w:rsidTr="001A0C1A">
        <w:trPr>
          <w:trHeight w:val="668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D7B2D5F" w14:textId="77777777" w:rsidR="001A0C1A" w:rsidRPr="001A0C1A" w:rsidRDefault="001A0C1A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5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98863AA" w14:textId="41169067" w:rsidR="001A0C1A" w:rsidRPr="001A0C1A" w:rsidRDefault="001A0C1A" w:rsidP="00F5405C">
            <w:pPr>
              <w:spacing w:after="0" w:line="259" w:lineRule="auto"/>
              <w:ind w:left="0" w:right="23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Roboty ziemne wykonywane koparkami podsiębiernymi o poj. łyżki 0.60 m3 w gruncie kat. I-III z transportem urobku na odległość do </w:t>
            </w:r>
            <w:r w:rsidR="00117DDF">
              <w:rPr>
                <w:rFonts w:ascii="Times" w:hAnsi="Times" w:cstheme="minorHAnsi"/>
                <w:sz w:val="20"/>
                <w:szCs w:val="20"/>
              </w:rPr>
              <w:t xml:space="preserve">30 </w:t>
            </w:r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km samochodami samowyładowczymi </w:t>
            </w:r>
          </w:p>
        </w:tc>
      </w:tr>
      <w:tr w:rsidR="001A0C1A" w:rsidRPr="00D04262" w14:paraId="4006E450" w14:textId="77777777" w:rsidTr="001A0C1A">
        <w:trPr>
          <w:trHeight w:val="376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5BBEFF1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6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5F0B5C8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na odległość do 10 m</w:t>
            </w:r>
          </w:p>
        </w:tc>
      </w:tr>
      <w:tr w:rsidR="001A0C1A" w:rsidRPr="00D04262" w14:paraId="7CBE55A6" w14:textId="77777777" w:rsidTr="001A0C1A">
        <w:trPr>
          <w:trHeight w:val="638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371A19C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7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951C1A1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1A0C1A" w:rsidRPr="00D04262" w14:paraId="0897DC96" w14:textId="77777777" w:rsidTr="001A0C1A">
        <w:trPr>
          <w:trHeight w:val="520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CE8B8E4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8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709D8C5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Transport sprzętu koparka spycharka </w:t>
            </w:r>
            <w:proofErr w:type="gramStart"/>
            <w:r w:rsidRPr="001A0C1A">
              <w:rPr>
                <w:rFonts w:ascii="Times" w:hAnsi="Times" w:cstheme="minorHAnsi"/>
                <w:sz w:val="20"/>
                <w:szCs w:val="20"/>
              </w:rPr>
              <w:t>( baza</w:t>
            </w:r>
            <w:proofErr w:type="gramEnd"/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 budowa, budowy baza)</w:t>
            </w:r>
          </w:p>
        </w:tc>
      </w:tr>
      <w:tr w:rsidR="001A0C1A" w:rsidRPr="00B146AE" w14:paraId="5A97409A" w14:textId="77777777" w:rsidTr="001A0C1A">
        <w:trPr>
          <w:trHeight w:val="407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4F62BA7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2F5723F" w14:textId="77777777" w:rsidR="001A0C1A" w:rsidRPr="001A0C1A" w:rsidRDefault="001A0C1A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sz w:val="20"/>
                <w:szCs w:val="20"/>
              </w:rPr>
              <w:t>PLANTOWANIE SKARP I DNA</w:t>
            </w:r>
          </w:p>
          <w:p w14:paraId="0D2CA6CB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1A0C1A" w:rsidRPr="00D04262" w14:paraId="619687A4" w14:textId="77777777" w:rsidTr="001A0C1A">
        <w:trPr>
          <w:trHeight w:val="522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79631AD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9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7FCC2F7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1A0C1A">
              <w:rPr>
                <w:rFonts w:ascii="Times" w:hAnsi="Times" w:cstheme="minorHAnsi"/>
                <w:sz w:val="20"/>
                <w:szCs w:val="20"/>
              </w:rPr>
              <w:t>kat.I</w:t>
            </w:r>
            <w:proofErr w:type="spellEnd"/>
            <w:proofErr w:type="gramEnd"/>
            <w:r w:rsidRPr="001A0C1A">
              <w:rPr>
                <w:rFonts w:ascii="Times" w:hAnsi="Times" w:cstheme="minorHAnsi"/>
                <w:sz w:val="20"/>
                <w:szCs w:val="20"/>
              </w:rPr>
              <w:t>-III</w:t>
            </w:r>
          </w:p>
        </w:tc>
      </w:tr>
      <w:tr w:rsidR="001A0C1A" w:rsidRPr="00D04262" w14:paraId="402E0330" w14:textId="77777777" w:rsidTr="001A0C1A">
        <w:trPr>
          <w:trHeight w:val="800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6DE9BB5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10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50855A2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Nasypy wykonywane koparkami zgarniakowymi z bezpośrednim przerzutem gruntu uzyskanego z ukopu; grunt kat. III-IV</w:t>
            </w:r>
          </w:p>
        </w:tc>
      </w:tr>
      <w:tr w:rsidR="001A0C1A" w:rsidRPr="00D04262" w14:paraId="2C67B022" w14:textId="77777777" w:rsidTr="001A0C1A">
        <w:trPr>
          <w:trHeight w:val="559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03D0DBF" w14:textId="77777777" w:rsidR="001A0C1A" w:rsidRPr="001A0C1A" w:rsidRDefault="001A0C1A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11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14532E7" w14:textId="77777777" w:rsidR="001A0C1A" w:rsidRPr="001A0C1A" w:rsidRDefault="001A0C1A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 xml:space="preserve">Humusowanie skarp z obsianiem przy grubości warstwy humusu 5 </w:t>
            </w:r>
            <w:proofErr w:type="gramStart"/>
            <w:r w:rsidRPr="001A0C1A">
              <w:rPr>
                <w:rFonts w:ascii="Times" w:hAnsi="Times" w:cstheme="minorHAnsi"/>
                <w:sz w:val="20"/>
                <w:szCs w:val="20"/>
              </w:rPr>
              <w:t>cm.(</w:t>
            </w:r>
            <w:proofErr w:type="gramEnd"/>
            <w:r w:rsidRPr="001A0C1A">
              <w:rPr>
                <w:rFonts w:ascii="Times" w:hAnsi="Times" w:cstheme="minorHAnsi"/>
                <w:sz w:val="20"/>
                <w:szCs w:val="20"/>
              </w:rPr>
              <w:t>humus z odkładu)</w:t>
            </w:r>
          </w:p>
        </w:tc>
      </w:tr>
      <w:tr w:rsidR="001A0C1A" w:rsidRPr="00D04262" w14:paraId="248A6D97" w14:textId="77777777" w:rsidTr="0047110F">
        <w:trPr>
          <w:trHeight w:val="559"/>
        </w:trPr>
        <w:tc>
          <w:tcPr>
            <w:tcW w:w="8647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8F044C1" w14:textId="31B9B7EB" w:rsidR="001A0C1A" w:rsidRPr="001A0C1A" w:rsidRDefault="001A0C1A" w:rsidP="001A0C1A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/>
                <w:bCs/>
                <w:sz w:val="20"/>
                <w:szCs w:val="20"/>
              </w:rPr>
              <w:t>DOKUMENTACJA</w:t>
            </w:r>
          </w:p>
        </w:tc>
      </w:tr>
      <w:tr w:rsidR="001A0C1A" w:rsidRPr="00D04262" w14:paraId="2D435BC9" w14:textId="77777777" w:rsidTr="001A0C1A">
        <w:trPr>
          <w:trHeight w:val="559"/>
        </w:trPr>
        <w:tc>
          <w:tcPr>
            <w:tcW w:w="56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34487E7" w14:textId="77777777" w:rsidR="001A0C1A" w:rsidRPr="001A0C1A" w:rsidRDefault="001A0C1A" w:rsidP="00F5405C">
            <w:pPr>
              <w:spacing w:after="0" w:line="259" w:lineRule="auto"/>
              <w:ind w:left="0" w:right="1" w:firstLine="0"/>
              <w:jc w:val="center"/>
              <w:rPr>
                <w:rFonts w:ascii="Times" w:hAnsi="Times" w:cstheme="minorHAnsi"/>
                <w:bCs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08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71E980A" w14:textId="77777777" w:rsidR="001A0C1A" w:rsidRPr="001A0C1A" w:rsidRDefault="001A0C1A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color w:val="auto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Wykonanie dokumentacji kosztorysowo-projektowej, wszelkich niezbędnych uzgodnień, zaświadczeń pozwoleń do wykonania operacji wraz nadzorem inwestorskim</w:t>
            </w:r>
          </w:p>
          <w:p w14:paraId="5BBB797E" w14:textId="77777777" w:rsidR="001A0C1A" w:rsidRPr="001A0C1A" w:rsidRDefault="001A0C1A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color w:val="auto"/>
                <w:sz w:val="20"/>
                <w:szCs w:val="20"/>
              </w:rPr>
            </w:pPr>
            <w:r w:rsidRPr="001A0C1A">
              <w:rPr>
                <w:rFonts w:ascii="Times" w:hAnsi="Times" w:cstheme="minorHAnsi"/>
                <w:sz w:val="20"/>
                <w:szCs w:val="20"/>
              </w:rPr>
              <w:t>.</w:t>
            </w:r>
          </w:p>
          <w:p w14:paraId="4230CA03" w14:textId="77777777" w:rsidR="001A0C1A" w:rsidRPr="001A0C1A" w:rsidRDefault="001A0C1A" w:rsidP="00F5405C">
            <w:pPr>
              <w:spacing w:after="0" w:line="259" w:lineRule="auto"/>
              <w:ind w:left="0" w:right="1" w:firstLine="0"/>
              <w:jc w:val="right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</w:tbl>
    <w:p w14:paraId="342888D6" w14:textId="77777777" w:rsidR="00397290" w:rsidRDefault="00397290"/>
    <w:sectPr w:rsidR="00397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09D9E" w14:textId="77777777" w:rsidR="003E34F1" w:rsidRDefault="003E34F1" w:rsidP="00E82043">
      <w:pPr>
        <w:spacing w:after="0" w:line="240" w:lineRule="auto"/>
      </w:pPr>
      <w:r>
        <w:separator/>
      </w:r>
    </w:p>
  </w:endnote>
  <w:endnote w:type="continuationSeparator" w:id="0">
    <w:p w14:paraId="4D9AA46A" w14:textId="77777777" w:rsidR="003E34F1" w:rsidRDefault="003E34F1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FCDD3" w14:textId="77777777" w:rsidR="00F35006" w:rsidRDefault="00F350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EBEC8" w14:textId="77777777" w:rsidR="00F35006" w:rsidRDefault="00F350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ED57E" w14:textId="77777777" w:rsidR="00F35006" w:rsidRDefault="00F35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2F1B7" w14:textId="77777777" w:rsidR="003E34F1" w:rsidRDefault="003E34F1" w:rsidP="00E82043">
      <w:pPr>
        <w:spacing w:after="0" w:line="240" w:lineRule="auto"/>
      </w:pPr>
      <w:r>
        <w:separator/>
      </w:r>
    </w:p>
  </w:footnote>
  <w:footnote w:type="continuationSeparator" w:id="0">
    <w:p w14:paraId="681EE18E" w14:textId="77777777" w:rsidR="003E34F1" w:rsidRDefault="003E34F1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604D4" w14:textId="77777777" w:rsidR="00F35006" w:rsidRDefault="00F350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4D709675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F35006">
      <w:rPr>
        <w:sz w:val="20"/>
        <w:szCs w:val="20"/>
      </w:rPr>
      <w:t>600</w:t>
    </w:r>
    <w:r w:rsidR="008B7354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55AB08CC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F35006">
      <w:rPr>
        <w:sz w:val="20"/>
        <w:szCs w:val="20"/>
      </w:rPr>
      <w:t>30 WOŁYŃCE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F35006">
      <w:rPr>
        <w:sz w:val="20"/>
        <w:szCs w:val="20"/>
      </w:rPr>
      <w:t>107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A6155" w14:textId="77777777" w:rsidR="00F35006" w:rsidRDefault="00F350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959B1"/>
    <w:rsid w:val="000D20BA"/>
    <w:rsid w:val="00117DDF"/>
    <w:rsid w:val="00173F26"/>
    <w:rsid w:val="001A0C1A"/>
    <w:rsid w:val="002035BF"/>
    <w:rsid w:val="00251665"/>
    <w:rsid w:val="002D214A"/>
    <w:rsid w:val="002F0A46"/>
    <w:rsid w:val="003124BB"/>
    <w:rsid w:val="003521E3"/>
    <w:rsid w:val="00352B25"/>
    <w:rsid w:val="00354EE5"/>
    <w:rsid w:val="00366073"/>
    <w:rsid w:val="00387E01"/>
    <w:rsid w:val="00397290"/>
    <w:rsid w:val="003E34F1"/>
    <w:rsid w:val="004169F8"/>
    <w:rsid w:val="00486DFA"/>
    <w:rsid w:val="004E3756"/>
    <w:rsid w:val="004E3DEA"/>
    <w:rsid w:val="00507784"/>
    <w:rsid w:val="005E61FF"/>
    <w:rsid w:val="00622716"/>
    <w:rsid w:val="00636783"/>
    <w:rsid w:val="006C523C"/>
    <w:rsid w:val="006C5A97"/>
    <w:rsid w:val="00736AAD"/>
    <w:rsid w:val="0076767C"/>
    <w:rsid w:val="00775B71"/>
    <w:rsid w:val="00787F27"/>
    <w:rsid w:val="00791D07"/>
    <w:rsid w:val="008879F0"/>
    <w:rsid w:val="008B181B"/>
    <w:rsid w:val="008B7354"/>
    <w:rsid w:val="008B7FEA"/>
    <w:rsid w:val="008D7148"/>
    <w:rsid w:val="0091574F"/>
    <w:rsid w:val="00983AC5"/>
    <w:rsid w:val="00A56EA9"/>
    <w:rsid w:val="00A62A2E"/>
    <w:rsid w:val="00AA11DC"/>
    <w:rsid w:val="00B35922"/>
    <w:rsid w:val="00B652CC"/>
    <w:rsid w:val="00BE093B"/>
    <w:rsid w:val="00BE67E9"/>
    <w:rsid w:val="00C81352"/>
    <w:rsid w:val="00CB76CF"/>
    <w:rsid w:val="00D04262"/>
    <w:rsid w:val="00D17154"/>
    <w:rsid w:val="00DB5F51"/>
    <w:rsid w:val="00DF7E4A"/>
    <w:rsid w:val="00E35EA4"/>
    <w:rsid w:val="00E47241"/>
    <w:rsid w:val="00E82043"/>
    <w:rsid w:val="00ED63C1"/>
    <w:rsid w:val="00EE67E0"/>
    <w:rsid w:val="00EF6C99"/>
    <w:rsid w:val="00F35006"/>
    <w:rsid w:val="00F825F4"/>
    <w:rsid w:val="00FA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5</cp:revision>
  <cp:lastPrinted>2025-01-29T11:51:00Z</cp:lastPrinted>
  <dcterms:created xsi:type="dcterms:W3CDTF">2024-11-16T02:30:00Z</dcterms:created>
  <dcterms:modified xsi:type="dcterms:W3CDTF">2025-01-29T11:51:00Z</dcterms:modified>
</cp:coreProperties>
</file>