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E06DD" w14:textId="77777777" w:rsidR="0004783D" w:rsidRPr="00B43D18" w:rsidRDefault="0004783D" w:rsidP="0004783D">
      <w:pPr>
        <w:ind w:left="6096" w:hanging="6096"/>
        <w:rPr>
          <w:rFonts w:asciiTheme="majorHAnsi" w:hAnsiTheme="majorHAnsi" w:cstheme="majorHAnsi"/>
          <w:bCs/>
          <w:sz w:val="24"/>
          <w:szCs w:val="24"/>
        </w:rPr>
      </w:pPr>
      <w:r w:rsidRPr="00B43D18">
        <w:rPr>
          <w:rFonts w:asciiTheme="majorHAnsi" w:hAnsiTheme="majorHAnsi" w:cstheme="majorHAnsi"/>
          <w:bCs/>
          <w:sz w:val="24"/>
          <w:szCs w:val="24"/>
        </w:rPr>
        <w:t>Zamawiający:</w:t>
      </w:r>
    </w:p>
    <w:p w14:paraId="3A7A2227" w14:textId="77777777" w:rsidR="0004783D" w:rsidRPr="00B43D18" w:rsidRDefault="0004783D" w:rsidP="0004783D">
      <w:pPr>
        <w:pStyle w:val="Default"/>
        <w:spacing w:line="23" w:lineRule="atLeast"/>
        <w:rPr>
          <w:rFonts w:asciiTheme="majorHAnsi" w:hAnsiTheme="majorHAnsi" w:cstheme="majorHAnsi"/>
          <w:bCs/>
        </w:rPr>
      </w:pPr>
      <w:r w:rsidRPr="00B43D18">
        <w:rPr>
          <w:rFonts w:asciiTheme="majorHAnsi" w:hAnsiTheme="majorHAnsi" w:cstheme="majorHAnsi"/>
          <w:bCs/>
        </w:rPr>
        <w:t>XV Liceum Ogólnokształcące im. Marii Skłodowskiej-Curie</w:t>
      </w:r>
    </w:p>
    <w:p w14:paraId="7A7D1226" w14:textId="77777777" w:rsidR="0004783D" w:rsidRPr="00B43D18" w:rsidRDefault="0004783D" w:rsidP="0004783D">
      <w:pPr>
        <w:pStyle w:val="Default"/>
        <w:spacing w:line="23" w:lineRule="atLeast"/>
        <w:rPr>
          <w:rFonts w:asciiTheme="majorHAnsi" w:hAnsiTheme="majorHAnsi" w:cstheme="majorHAnsi"/>
          <w:bCs/>
        </w:rPr>
      </w:pPr>
      <w:r w:rsidRPr="00B43D18">
        <w:rPr>
          <w:rFonts w:asciiTheme="majorHAnsi" w:hAnsiTheme="majorHAnsi" w:cstheme="majorHAnsi"/>
          <w:bCs/>
        </w:rPr>
        <w:t>Al. Dygasińskiego 1530-820 Kraków</w:t>
      </w:r>
    </w:p>
    <w:p w14:paraId="7536C521" w14:textId="77777777" w:rsidR="00F70900" w:rsidRPr="00B43D18" w:rsidRDefault="00F70900" w:rsidP="00FD1AAE">
      <w:pPr>
        <w:ind w:left="6096" w:hanging="6238"/>
        <w:jc w:val="center"/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</w:pPr>
    </w:p>
    <w:p w14:paraId="2806C918" w14:textId="4E0A1E3C" w:rsidR="00B8636A" w:rsidRPr="00B43D18" w:rsidRDefault="00B8636A" w:rsidP="00FD1AAE">
      <w:pPr>
        <w:ind w:left="6096" w:hanging="6238"/>
        <w:jc w:val="center"/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</w:pPr>
      <w:r w:rsidRPr="00B43D18"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  <w:u w:val="single"/>
        </w:rPr>
        <w:t>OŚWIADCZENIE WSTĘPNE</w:t>
      </w:r>
    </w:p>
    <w:p w14:paraId="42F231F9" w14:textId="334F4327" w:rsidR="00B8636A" w:rsidRPr="00B43D18" w:rsidRDefault="00B8636A" w:rsidP="00B8636A">
      <w:pPr>
        <w:spacing w:line="240" w:lineRule="auto"/>
        <w:ind w:firstLine="0"/>
        <w:jc w:val="center"/>
        <w:outlineLvl w:val="0"/>
        <w:rPr>
          <w:rFonts w:asciiTheme="majorHAnsi" w:eastAsia="Calibri" w:hAnsiTheme="majorHAnsi" w:cstheme="majorHAnsi"/>
          <w:b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b/>
          <w:color w:val="auto"/>
          <w:sz w:val="24"/>
          <w:szCs w:val="24"/>
        </w:rPr>
        <w:t xml:space="preserve">dotyczące </w:t>
      </w:r>
      <w:r w:rsidR="00FD1AAE" w:rsidRPr="00B43D18">
        <w:rPr>
          <w:rFonts w:asciiTheme="majorHAnsi" w:eastAsia="Calibri" w:hAnsiTheme="majorHAnsi" w:cstheme="majorHAnsi"/>
          <w:b/>
          <w:color w:val="auto"/>
          <w:sz w:val="24"/>
          <w:szCs w:val="24"/>
        </w:rPr>
        <w:t xml:space="preserve">spełniania warunków udziału w postępowaniu oraz </w:t>
      </w:r>
      <w:r w:rsidR="00AE2FA1" w:rsidRPr="00B43D18">
        <w:rPr>
          <w:rFonts w:asciiTheme="majorHAnsi" w:eastAsia="Calibri" w:hAnsiTheme="majorHAnsi" w:cstheme="majorHAnsi"/>
          <w:b/>
          <w:color w:val="auto"/>
          <w:sz w:val="24"/>
          <w:szCs w:val="24"/>
        </w:rPr>
        <w:t>braku podstaw wykluczenia</w:t>
      </w:r>
    </w:p>
    <w:p w14:paraId="357EFA42" w14:textId="603109A3" w:rsidR="00BF646F" w:rsidRPr="00B43D18" w:rsidRDefault="00B8636A" w:rsidP="00B8636A">
      <w:pPr>
        <w:spacing w:line="240" w:lineRule="auto"/>
        <w:jc w:val="center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  <w:r w:rsidRPr="00B43D18">
        <w:rPr>
          <w:rFonts w:asciiTheme="majorHAnsi" w:eastAsia="Calibri" w:hAnsiTheme="majorHAnsi" w:cstheme="majorHAnsi"/>
          <w:b/>
          <w:color w:val="000000"/>
          <w:sz w:val="24"/>
          <w:szCs w:val="24"/>
        </w:rPr>
        <w:t xml:space="preserve">składane na podstawie </w:t>
      </w:r>
      <w:r w:rsidR="00BF646F" w:rsidRPr="00B43D1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color="000000"/>
          <w:bdr w:val="nil"/>
        </w:rPr>
        <w:t xml:space="preserve">art. 125 ust. 1 ustawy </w:t>
      </w:r>
      <w:r w:rsidR="006D060F" w:rsidRPr="00B43D1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color="000000"/>
          <w:bdr w:val="nil"/>
        </w:rPr>
        <w:t>Pzp</w:t>
      </w:r>
      <w:r w:rsidR="00BF646F" w:rsidRPr="00B43D1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color="000000"/>
          <w:bdr w:val="nil"/>
        </w:rPr>
        <w:t xml:space="preserve"> </w:t>
      </w:r>
      <w:r w:rsidR="0058694F" w:rsidRPr="00B43D1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color="000000"/>
          <w:bdr w:val="ni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316EEAA" w14:textId="6A76FACD" w:rsidR="00BF646F" w:rsidRPr="00B43D18" w:rsidRDefault="00BF646F" w:rsidP="00BF646F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jc w:val="left"/>
        <w:rPr>
          <w:rFonts w:asciiTheme="majorHAnsi" w:eastAsia="Helvetica Neue" w:hAnsiTheme="majorHAnsi" w:cstheme="majorHAnsi"/>
          <w:b/>
          <w:bCs/>
          <w:color w:val="000000"/>
          <w:sz w:val="24"/>
          <w:szCs w:val="24"/>
          <w:u w:val="single" w:color="000000"/>
          <w:bdr w:val="nil"/>
        </w:rPr>
      </w:pPr>
      <w:r w:rsidRPr="00B43D18">
        <w:rPr>
          <w:rFonts w:asciiTheme="majorHAnsi" w:eastAsia="Times New Roman" w:hAnsiTheme="majorHAnsi" w:cstheme="majorHAnsi"/>
          <w:color w:val="auto"/>
          <w:sz w:val="24"/>
          <w:szCs w:val="24"/>
        </w:rPr>
        <w:t>Ja niżej podpisany: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BF646F" w:rsidRPr="00B43D18" w14:paraId="2BDD8D47" w14:textId="77777777" w:rsidTr="00266539">
        <w:trPr>
          <w:trHeight w:val="355"/>
        </w:trPr>
        <w:tc>
          <w:tcPr>
            <w:tcW w:w="3823" w:type="dxa"/>
            <w:shd w:val="clear" w:color="auto" w:fill="F2F2F2" w:themeFill="background1" w:themeFillShade="F2"/>
          </w:tcPr>
          <w:p w14:paraId="61CED9DB" w14:textId="77777777" w:rsidR="00BF646F" w:rsidRPr="00B43D18" w:rsidRDefault="00BF646F" w:rsidP="00266539">
            <w:pPr>
              <w:ind w:firstLine="0"/>
              <w:outlineLvl w:val="0"/>
              <w:rPr>
                <w:rFonts w:asciiTheme="majorHAnsi" w:eastAsia="Helvetica Neue" w:hAnsiTheme="majorHAnsi" w:cstheme="majorHAnsi"/>
                <w:color w:val="000000"/>
                <w:sz w:val="24"/>
                <w:szCs w:val="24"/>
                <w:u w:val="single" w:color="000000"/>
                <w:bdr w:val="nil"/>
              </w:rPr>
            </w:pPr>
            <w:r w:rsidRPr="00B43D18">
              <w:rPr>
                <w:rFonts w:asciiTheme="majorHAnsi" w:hAnsiTheme="majorHAnsi" w:cstheme="majorHAnsi"/>
                <w:sz w:val="24"/>
                <w:szCs w:val="24"/>
              </w:rPr>
              <w:t>imię i nazwisko składającego oświadczenie:</w:t>
            </w:r>
          </w:p>
        </w:tc>
        <w:tc>
          <w:tcPr>
            <w:tcW w:w="5239" w:type="dxa"/>
          </w:tcPr>
          <w:p w14:paraId="57888830" w14:textId="77777777" w:rsidR="00BF646F" w:rsidRPr="00B43D18" w:rsidRDefault="00BF646F" w:rsidP="00EF7FB6">
            <w:pPr>
              <w:spacing w:before="120" w:after="120" w:line="240" w:lineRule="auto"/>
              <w:ind w:firstLine="0"/>
              <w:rPr>
                <w:rFonts w:asciiTheme="majorHAnsi" w:eastAsia="Helvetica Neue" w:hAnsiTheme="majorHAnsi" w:cstheme="majorHAnsi"/>
                <w:color w:val="000000"/>
                <w:sz w:val="24"/>
                <w:szCs w:val="24"/>
                <w:u w:val="single" w:color="000000"/>
                <w:bdr w:val="nil"/>
              </w:rPr>
            </w:pPr>
          </w:p>
        </w:tc>
      </w:tr>
    </w:tbl>
    <w:p w14:paraId="233A02AF" w14:textId="5FD69C5E" w:rsidR="00BF646F" w:rsidRPr="00B43D18" w:rsidRDefault="00BF646F" w:rsidP="00BF646F">
      <w:pPr>
        <w:ind w:firstLine="0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będąc uprawnionym do reprezentowania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BF646F" w:rsidRPr="00B43D18" w14:paraId="2F206FC7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39E4E9B4" w14:textId="77777777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B43D18">
              <w:rPr>
                <w:rFonts w:asciiTheme="majorHAnsi" w:hAnsiTheme="majorHAnsi" w:cstheme="majorHAnsi"/>
                <w:sz w:val="24"/>
                <w:szCs w:val="24"/>
              </w:rPr>
              <w:t>Nazwa (firma):</w:t>
            </w:r>
          </w:p>
        </w:tc>
        <w:tc>
          <w:tcPr>
            <w:tcW w:w="7224" w:type="dxa"/>
          </w:tcPr>
          <w:p w14:paraId="1DE68246" w14:textId="77777777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BF646F" w:rsidRPr="00B43D18" w14:paraId="68ECEF4F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0A6CEF8D" w14:textId="77777777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B43D18">
              <w:rPr>
                <w:rFonts w:asciiTheme="majorHAnsi" w:hAnsiTheme="majorHAnsi" w:cstheme="majorHAnsi"/>
                <w:sz w:val="24"/>
                <w:szCs w:val="24"/>
              </w:rPr>
              <w:t>Siedziba:</w:t>
            </w:r>
          </w:p>
        </w:tc>
        <w:tc>
          <w:tcPr>
            <w:tcW w:w="7224" w:type="dxa"/>
          </w:tcPr>
          <w:p w14:paraId="102EA7ED" w14:textId="77777777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BF646F" w:rsidRPr="00B43D18" w14:paraId="47A6C2F1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64A59D16" w14:textId="344A49F0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B43D18">
              <w:rPr>
                <w:rFonts w:asciiTheme="majorHAnsi" w:hAnsiTheme="majorHAnsi" w:cstheme="majorHAnsi"/>
                <w:sz w:val="24"/>
                <w:szCs w:val="24"/>
              </w:rPr>
              <w:t>Numer REGON</w:t>
            </w:r>
            <w:r w:rsidR="00266539" w:rsidRPr="00B43D18">
              <w:rPr>
                <w:rFonts w:asciiTheme="majorHAnsi" w:hAnsiTheme="majorHAnsi" w:cstheme="majorHAnsi"/>
                <w:sz w:val="24"/>
                <w:szCs w:val="24"/>
              </w:rPr>
              <w:t>:</w:t>
            </w:r>
          </w:p>
        </w:tc>
        <w:tc>
          <w:tcPr>
            <w:tcW w:w="7224" w:type="dxa"/>
          </w:tcPr>
          <w:p w14:paraId="40884AB4" w14:textId="4C8ABD2C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  <w:tr w:rsidR="00BF646F" w:rsidRPr="00B43D18" w14:paraId="793332DB" w14:textId="77777777" w:rsidTr="00EF7FB6">
        <w:tc>
          <w:tcPr>
            <w:tcW w:w="1838" w:type="dxa"/>
            <w:shd w:val="clear" w:color="auto" w:fill="F2F2F2" w:themeFill="background1" w:themeFillShade="F2"/>
          </w:tcPr>
          <w:p w14:paraId="63917270" w14:textId="21035175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  <w:r w:rsidRPr="00B43D18">
              <w:rPr>
                <w:rFonts w:asciiTheme="majorHAnsi" w:hAnsiTheme="majorHAnsi" w:cstheme="majorHAnsi"/>
                <w:sz w:val="24"/>
                <w:szCs w:val="24"/>
              </w:rPr>
              <w:t>Numer NIP</w:t>
            </w:r>
            <w:r w:rsidR="00266539" w:rsidRPr="00B43D18">
              <w:rPr>
                <w:rFonts w:asciiTheme="majorHAnsi" w:hAnsiTheme="majorHAnsi" w:cstheme="majorHAnsi"/>
                <w:sz w:val="24"/>
                <w:szCs w:val="24"/>
              </w:rPr>
              <w:t>:</w:t>
            </w:r>
          </w:p>
        </w:tc>
        <w:tc>
          <w:tcPr>
            <w:tcW w:w="7224" w:type="dxa"/>
          </w:tcPr>
          <w:p w14:paraId="5DE01930" w14:textId="77777777" w:rsidR="00BF646F" w:rsidRPr="00B43D18" w:rsidRDefault="00BF646F" w:rsidP="00EF7FB6">
            <w:pPr>
              <w:ind w:firstLine="0"/>
              <w:outlineLvl w:val="0"/>
              <w:rPr>
                <w:rFonts w:asciiTheme="majorHAnsi" w:eastAsia="Times New Roman" w:hAnsiTheme="majorHAnsi" w:cstheme="majorHAnsi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543875E0" w14:textId="18FFA006" w:rsidR="00B8636A" w:rsidRPr="00B43D18" w:rsidRDefault="00D8032E" w:rsidP="00B8636A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Times New Roman" w:hAnsiTheme="majorHAnsi" w:cstheme="majorHAnsi"/>
          <w:i/>
          <w:color w:val="auto"/>
          <w:sz w:val="24"/>
          <w:szCs w:val="24"/>
        </w:rPr>
        <w:t xml:space="preserve"> </w:t>
      </w:r>
      <w:r w:rsidR="00B8636A" w:rsidRPr="00B43D18">
        <w:rPr>
          <w:rFonts w:asciiTheme="majorHAnsi" w:eastAsia="Times New Roman" w:hAnsiTheme="majorHAnsi" w:cstheme="majorHAnsi"/>
          <w:color w:val="auto"/>
          <w:sz w:val="24"/>
          <w:szCs w:val="24"/>
        </w:rPr>
        <w:t xml:space="preserve">biorącego udział w postępowaniu o udzielenie zamówienia publicznego </w:t>
      </w:r>
      <w:r w:rsidR="00C90691" w:rsidRPr="00B43D18">
        <w:rPr>
          <w:rFonts w:asciiTheme="majorHAnsi" w:eastAsia="Times New Roman" w:hAnsiTheme="majorHAnsi" w:cstheme="majorHAnsi"/>
          <w:color w:val="auto"/>
          <w:sz w:val="24"/>
          <w:szCs w:val="24"/>
        </w:rPr>
        <w:t>pt.</w:t>
      </w:r>
      <w:r w:rsidR="00B8636A" w:rsidRPr="00B43D18">
        <w:rPr>
          <w:rFonts w:asciiTheme="majorHAnsi" w:eastAsia="Times New Roman" w:hAnsiTheme="majorHAnsi" w:cstheme="majorHAnsi"/>
          <w:color w:val="auto"/>
          <w:sz w:val="24"/>
          <w:szCs w:val="24"/>
        </w:rPr>
        <w:t>:</w:t>
      </w:r>
    </w:p>
    <w:p w14:paraId="28228765" w14:textId="77777777" w:rsidR="009558EE" w:rsidRPr="00B43D18" w:rsidRDefault="009558EE" w:rsidP="009558EE">
      <w:pPr>
        <w:jc w:val="center"/>
        <w:rPr>
          <w:rFonts w:asciiTheme="majorHAnsi" w:hAnsiTheme="majorHAnsi" w:cstheme="majorHAnsi"/>
          <w:color w:val="auto"/>
          <w:sz w:val="24"/>
          <w:szCs w:val="24"/>
        </w:rPr>
      </w:pPr>
    </w:p>
    <w:p w14:paraId="2F8C5E76" w14:textId="38C7F1B6" w:rsidR="00C90691" w:rsidRPr="00B43D18" w:rsidRDefault="00B8636A" w:rsidP="009558EE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43D18">
        <w:rPr>
          <w:rFonts w:asciiTheme="majorHAnsi" w:hAnsiTheme="majorHAnsi" w:cstheme="majorHAnsi"/>
          <w:color w:val="auto"/>
          <w:sz w:val="24"/>
          <w:szCs w:val="24"/>
        </w:rPr>
        <w:t>„</w:t>
      </w:r>
      <w:r w:rsidR="004022B9" w:rsidRPr="004022B9">
        <w:rPr>
          <w:rFonts w:asciiTheme="majorHAnsi" w:hAnsiTheme="majorHAnsi" w:cstheme="majorHAnsi"/>
          <w:color w:val="auto"/>
          <w:sz w:val="24"/>
          <w:szCs w:val="24"/>
        </w:rPr>
        <w:t>Remont tarasu i schodów zewnętrznych od strony dziedzińca szkolnego w XV Liceum Ogólnokształcącym w Krakowie, al. Dygasińskiego 15</w:t>
      </w:r>
      <w:r w:rsidR="00C90691" w:rsidRPr="00B43D18">
        <w:rPr>
          <w:rFonts w:asciiTheme="majorHAnsi" w:hAnsiTheme="majorHAnsi" w:cstheme="majorHAnsi"/>
          <w:sz w:val="24"/>
          <w:szCs w:val="24"/>
        </w:rPr>
        <w:t>”</w:t>
      </w:r>
    </w:p>
    <w:p w14:paraId="789FCA9D" w14:textId="78491B70" w:rsidR="00B8636A" w:rsidRPr="00B43D18" w:rsidRDefault="00B8636A" w:rsidP="00C90691">
      <w:pPr>
        <w:spacing w:line="240" w:lineRule="auto"/>
        <w:rPr>
          <w:rFonts w:asciiTheme="majorHAnsi" w:eastAsia="Tahoma" w:hAnsiTheme="majorHAnsi" w:cstheme="majorHAnsi"/>
          <w:b/>
          <w:color w:val="auto"/>
          <w:sz w:val="24"/>
          <w:szCs w:val="24"/>
        </w:rPr>
      </w:pPr>
    </w:p>
    <w:p w14:paraId="79B4D54B" w14:textId="77777777" w:rsidR="00FD1AAE" w:rsidRPr="00B43D18" w:rsidRDefault="00FD1AAE" w:rsidP="00FD1AAE">
      <w:pPr>
        <w:widowControl w:val="0"/>
        <w:suppressAutoHyphens/>
        <w:rPr>
          <w:rFonts w:asciiTheme="majorHAnsi" w:hAnsiTheme="majorHAnsi" w:cstheme="majorHAnsi"/>
          <w:bCs/>
          <w:sz w:val="24"/>
          <w:szCs w:val="24"/>
          <w:u w:val="single"/>
          <w:lang w:eastAsia="ar-SA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0"/>
      </w:tblGrid>
      <w:tr w:rsidR="00FD1AAE" w:rsidRPr="00B43D18" w14:paraId="082866BD" w14:textId="77777777" w:rsidTr="00FD1AAE">
        <w:trPr>
          <w:trHeight w:val="630"/>
        </w:trPr>
        <w:tc>
          <w:tcPr>
            <w:tcW w:w="9030" w:type="dxa"/>
          </w:tcPr>
          <w:p w14:paraId="10FA22C0" w14:textId="4AC50FD3" w:rsidR="00FD1AAE" w:rsidRPr="00B43D18" w:rsidRDefault="00FD1AAE" w:rsidP="00FD1AAE">
            <w:pPr>
              <w:widowControl w:val="0"/>
              <w:suppressAutoHyphens/>
              <w:jc w:val="center"/>
              <w:rPr>
                <w:rFonts w:asciiTheme="majorHAnsi" w:hAnsiTheme="majorHAnsi" w:cstheme="majorHAnsi"/>
                <w:b/>
                <w:sz w:val="24"/>
                <w:szCs w:val="24"/>
                <w:lang w:eastAsia="ar-SA"/>
              </w:rPr>
            </w:pPr>
            <w:r w:rsidRPr="00B43D18">
              <w:rPr>
                <w:rFonts w:asciiTheme="majorHAnsi" w:hAnsiTheme="majorHAnsi" w:cstheme="majorHAnsi"/>
                <w:b/>
                <w:sz w:val="24"/>
                <w:szCs w:val="24"/>
                <w:lang w:eastAsia="ar-SA"/>
              </w:rPr>
              <w:t>Oświadczenie: Wykonawcy/ podmiotu udostępniającego zasoby *</w:t>
            </w:r>
          </w:p>
          <w:p w14:paraId="0A12A3F3" w14:textId="7FCBDC08" w:rsidR="00FD1AAE" w:rsidRPr="00B43D18" w:rsidRDefault="00FD1AAE" w:rsidP="00FD1AAE">
            <w:pPr>
              <w:widowControl w:val="0"/>
              <w:suppressAutoHyphens/>
              <w:jc w:val="right"/>
              <w:rPr>
                <w:rFonts w:asciiTheme="majorHAnsi" w:hAnsiTheme="majorHAnsi" w:cstheme="majorHAnsi"/>
                <w:b/>
                <w:sz w:val="24"/>
                <w:szCs w:val="24"/>
                <w:lang w:eastAsia="ar-SA"/>
              </w:rPr>
            </w:pPr>
            <w:r w:rsidRPr="00B43D18">
              <w:rPr>
                <w:rFonts w:asciiTheme="majorHAnsi" w:hAnsiTheme="majorHAnsi" w:cstheme="majorHAnsi"/>
                <w:i/>
                <w:sz w:val="24"/>
                <w:szCs w:val="24"/>
                <w:lang w:eastAsia="ar-SA"/>
              </w:rPr>
              <w:t>* niepotrzebne skreślić</w:t>
            </w:r>
          </w:p>
        </w:tc>
      </w:tr>
    </w:tbl>
    <w:p w14:paraId="5B8C005B" w14:textId="77777777" w:rsidR="00FD1AAE" w:rsidRPr="00B43D18" w:rsidRDefault="00FD1AAE" w:rsidP="00FD1AAE">
      <w:pPr>
        <w:spacing w:line="240" w:lineRule="auto"/>
        <w:rPr>
          <w:rFonts w:asciiTheme="majorHAnsi" w:eastAsia="Tahoma" w:hAnsiTheme="majorHAnsi" w:cstheme="majorHAnsi"/>
          <w:b/>
          <w:color w:val="auto"/>
          <w:sz w:val="24"/>
          <w:szCs w:val="24"/>
        </w:rPr>
      </w:pPr>
    </w:p>
    <w:p w14:paraId="793D18FC" w14:textId="4DF5F6AF" w:rsidR="00B8636A" w:rsidRPr="00B43D18" w:rsidRDefault="00B8636A" w:rsidP="00B8636A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Times New Roman" w:hAnsiTheme="majorHAnsi" w:cstheme="majorHAnsi"/>
          <w:color w:val="auto"/>
          <w:sz w:val="24"/>
          <w:szCs w:val="24"/>
        </w:rPr>
        <w:t>niniejszym oświadczam, iż:</w:t>
      </w:r>
    </w:p>
    <w:p w14:paraId="1ECAFF6E" w14:textId="19509785" w:rsidR="00FD1AAE" w:rsidRPr="00B43D18" w:rsidRDefault="00FD1AAE" w:rsidP="00B43D18">
      <w:pPr>
        <w:numPr>
          <w:ilvl w:val="0"/>
          <w:numId w:val="1"/>
        </w:numPr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000000"/>
          <w:sz w:val="24"/>
          <w:szCs w:val="24"/>
        </w:rPr>
        <w:t>spełniam warunki udziału w postępowaniu określone przez Zamawiającego w  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rozdz. VII SWZ;</w:t>
      </w:r>
    </w:p>
    <w:p w14:paraId="6CB5D0A3" w14:textId="57760254" w:rsidR="00FD1AAE" w:rsidRPr="00B43D18" w:rsidRDefault="00FD1AAE" w:rsidP="00B43D18">
      <w:pPr>
        <w:numPr>
          <w:ilvl w:val="0"/>
          <w:numId w:val="1"/>
        </w:numPr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(</w:t>
      </w:r>
      <w:r w:rsidRPr="00B43D18">
        <w:rPr>
          <w:rFonts w:asciiTheme="majorHAnsi" w:eastAsia="Calibri" w:hAnsiTheme="majorHAnsi" w:cstheme="majorHAnsi"/>
          <w:i/>
          <w:color w:val="auto"/>
          <w:sz w:val="24"/>
          <w:szCs w:val="24"/>
        </w:rPr>
        <w:t>wypełnia Wykonawca- o ile dotyczy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) w celu wykazania spełniania warunków udziału w postępowaniu, określonych przez zamawiającego w Rozdziale VII SWZ, Wykonawca polega na zasobach następującego/</w:t>
      </w:r>
      <w:proofErr w:type="spellStart"/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ych</w:t>
      </w:r>
      <w:proofErr w:type="spellEnd"/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 podmiotu/ów: …………………………………………………………………………………………</w:t>
      </w:r>
      <w:r w:rsid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 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w następującym zakresie: ……………………………...................................................................</w:t>
      </w:r>
    </w:p>
    <w:p w14:paraId="1611E777" w14:textId="1DE8BBCF" w:rsidR="00FD1AAE" w:rsidRPr="00B43D18" w:rsidRDefault="00FD1AAE" w:rsidP="00B43D18">
      <w:pPr>
        <w:ind w:left="360" w:firstLine="0"/>
        <w:contextualSpacing/>
        <w:jc w:val="left"/>
        <w:rPr>
          <w:rFonts w:asciiTheme="majorHAnsi" w:eastAsia="Calibri" w:hAnsiTheme="majorHAnsi" w:cstheme="majorHAnsi"/>
          <w:i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i/>
          <w:color w:val="auto"/>
          <w:sz w:val="24"/>
          <w:szCs w:val="24"/>
        </w:rPr>
        <w:t xml:space="preserve">       (wskazać podmiot i określić odpowiedni zakres dla wskazanego podmiotu)</w:t>
      </w:r>
    </w:p>
    <w:p w14:paraId="700584F8" w14:textId="77777777" w:rsidR="00FD1AAE" w:rsidRPr="00B43D18" w:rsidRDefault="00FD1AAE" w:rsidP="00B43D18">
      <w:pPr>
        <w:ind w:firstLine="0"/>
        <w:jc w:val="left"/>
        <w:rPr>
          <w:rFonts w:asciiTheme="majorHAnsi" w:eastAsia="Times New Roman" w:hAnsiTheme="majorHAnsi" w:cstheme="majorHAnsi"/>
          <w:color w:val="auto"/>
          <w:sz w:val="24"/>
          <w:szCs w:val="24"/>
        </w:rPr>
      </w:pPr>
    </w:p>
    <w:p w14:paraId="75BC07C4" w14:textId="78083E7F" w:rsidR="00B8636A" w:rsidRPr="00B43D18" w:rsidRDefault="00B8636A" w:rsidP="00B43D18">
      <w:pPr>
        <w:numPr>
          <w:ilvl w:val="0"/>
          <w:numId w:val="1"/>
        </w:numPr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nie podlega</w:t>
      </w:r>
      <w:r w:rsidR="00FD1AAE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m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 wykluczeniu z postępowania o udzielenie zamówienia na podstawie art. 108 ust. 1 pkt. 1 – 6 oraz art. 109 ust. 1 pkt. 4</w:t>
      </w:r>
      <w:r w:rsidR="001E40EF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, 5 i 7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 ustawy P</w:t>
      </w:r>
      <w:r w:rsidR="00AE2FA1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zp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. </w:t>
      </w:r>
    </w:p>
    <w:p w14:paraId="3B67EBFC" w14:textId="060011CE" w:rsidR="00B8636A" w:rsidRPr="00B43D18" w:rsidRDefault="00B8636A" w:rsidP="00B43D18">
      <w:pPr>
        <w:numPr>
          <w:ilvl w:val="0"/>
          <w:numId w:val="1"/>
        </w:numPr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w stosunku do </w:t>
      </w:r>
      <w:r w:rsidR="00684160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W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ykonawcy, którego reprezentuję zachodzą podstawy wykluczenia z postępowania o</w:t>
      </w:r>
      <w:r w:rsidR="00D8032E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 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udzielenie zamówienia na podstawie art. ......................................... ustawy P</w:t>
      </w:r>
      <w:r w:rsidR="00AE2FA1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zp 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(podać mającą zastosowanie podstawę wykluczenia spośród wymienionych w art. 108 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lastRenderedPageBreak/>
        <w:t>ust. 1 pkt. 1 , 2 lub 5 oraz art. 109 ust. 1 pkt. 4</w:t>
      </w:r>
      <w:r w:rsidR="001E40EF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, 5 i 7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ustawy Pzp). Jednocześnie oświadczam, że w związku z ww. okolicznością, na podstawie art. 110 ust. 2 ustawy Pzp </w:t>
      </w:r>
      <w:r w:rsidR="00684160"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W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ykonawca podjął następujące czynności: </w:t>
      </w:r>
    </w:p>
    <w:p w14:paraId="2FFD697E" w14:textId="19F356E1" w:rsidR="00B8636A" w:rsidRPr="00B43D18" w:rsidRDefault="00B8636A" w:rsidP="00B43D18">
      <w:pPr>
        <w:ind w:left="720" w:firstLine="0"/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034629A3" w14:textId="05333E8D" w:rsidR="00B8636A" w:rsidRPr="00B43D18" w:rsidRDefault="00B8636A" w:rsidP="00B43D18">
      <w:pPr>
        <w:ind w:left="720" w:firstLine="0"/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0AA9D65A" w14:textId="6544385D" w:rsidR="00D8032E" w:rsidRPr="00B43D18" w:rsidRDefault="00D8032E" w:rsidP="00B43D18">
      <w:pPr>
        <w:ind w:left="720" w:firstLine="0"/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00184DF8" w14:textId="6DBDF0B5" w:rsidR="0058694F" w:rsidRPr="00B43D18" w:rsidRDefault="0058694F" w:rsidP="00B43D18">
      <w:pPr>
        <w:numPr>
          <w:ilvl w:val="0"/>
          <w:numId w:val="1"/>
        </w:numPr>
        <w:contextualSpacing/>
        <w:jc w:val="left"/>
        <w:rPr>
          <w:rFonts w:asciiTheme="majorHAnsi" w:eastAsia="Calibri" w:hAnsiTheme="majorHAnsi" w:cstheme="majorHAnsi"/>
          <w:color w:val="auto"/>
          <w:sz w:val="24"/>
          <w:szCs w:val="24"/>
        </w:rPr>
      </w:pP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F70900" w:rsidRPr="00B43D18">
        <w:rPr>
          <w:rFonts w:asciiTheme="majorHAnsi" w:hAnsiTheme="majorHAnsi" w:cstheme="majorHAnsi"/>
          <w:iCs/>
          <w:color w:val="222222"/>
          <w:sz w:val="24"/>
          <w:szCs w:val="24"/>
        </w:rPr>
        <w:t>(t.j.: Dz. U. z 202</w:t>
      </w:r>
      <w:r w:rsidR="001E31EA">
        <w:rPr>
          <w:rFonts w:asciiTheme="majorHAnsi" w:hAnsiTheme="majorHAnsi" w:cstheme="majorHAnsi"/>
          <w:iCs/>
          <w:color w:val="222222"/>
          <w:sz w:val="24"/>
          <w:szCs w:val="24"/>
        </w:rPr>
        <w:t>4</w:t>
      </w:r>
      <w:r w:rsidR="00B43D18" w:rsidRPr="00B43D18">
        <w:rPr>
          <w:rFonts w:asciiTheme="majorHAnsi" w:hAnsiTheme="majorHAnsi" w:cstheme="majorHAnsi"/>
          <w:iCs/>
          <w:color w:val="222222"/>
          <w:sz w:val="24"/>
          <w:szCs w:val="24"/>
        </w:rPr>
        <w:t xml:space="preserve"> </w:t>
      </w:r>
      <w:r w:rsidR="00F70900" w:rsidRPr="00B43D18">
        <w:rPr>
          <w:rFonts w:asciiTheme="majorHAnsi" w:hAnsiTheme="majorHAnsi" w:cstheme="majorHAnsi"/>
          <w:iCs/>
          <w:color w:val="222222"/>
          <w:sz w:val="24"/>
          <w:szCs w:val="24"/>
        </w:rPr>
        <w:t xml:space="preserve">r. poz. </w:t>
      </w:r>
      <w:r w:rsidR="001E31EA">
        <w:rPr>
          <w:rFonts w:asciiTheme="majorHAnsi" w:hAnsiTheme="majorHAnsi" w:cstheme="majorHAnsi"/>
          <w:iCs/>
          <w:color w:val="222222"/>
          <w:sz w:val="24"/>
          <w:szCs w:val="24"/>
        </w:rPr>
        <w:t>507</w:t>
      </w:r>
      <w:r w:rsidR="00F70900" w:rsidRPr="00B43D18">
        <w:rPr>
          <w:rFonts w:asciiTheme="majorHAnsi" w:hAnsiTheme="majorHAnsi" w:cstheme="majorHAnsi"/>
          <w:iCs/>
          <w:color w:val="222222"/>
          <w:sz w:val="24"/>
          <w:szCs w:val="24"/>
        </w:rPr>
        <w:t xml:space="preserve"> ze zm.)</w:t>
      </w:r>
      <w:r w:rsidRPr="00B43D18">
        <w:rPr>
          <w:rFonts w:asciiTheme="majorHAnsi" w:eastAsia="Calibri" w:hAnsiTheme="majorHAnsi" w:cstheme="majorHAnsi"/>
          <w:color w:val="auto"/>
          <w:sz w:val="24"/>
          <w:szCs w:val="24"/>
        </w:rPr>
        <w:t>.</w:t>
      </w:r>
    </w:p>
    <w:p w14:paraId="3DC7D79C" w14:textId="521CBAD6" w:rsidR="007325FB" w:rsidRPr="00B43D18" w:rsidRDefault="007325FB" w:rsidP="0002268F">
      <w:pPr>
        <w:spacing w:after="240" w:line="240" w:lineRule="auto"/>
        <w:ind w:firstLine="0"/>
        <w:contextualSpacing/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</w:pPr>
    </w:p>
    <w:p w14:paraId="5CD27F00" w14:textId="5FE91184" w:rsidR="007C7C8F" w:rsidRPr="00B43D18" w:rsidRDefault="007C7C8F" w:rsidP="0002268F">
      <w:pPr>
        <w:spacing w:after="240" w:line="240" w:lineRule="auto"/>
        <w:ind w:firstLine="0"/>
        <w:contextualSpacing/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</w:pPr>
      <w:r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>Na podstawie art. 274 ust. 4 ustawy</w:t>
      </w:r>
      <w:r w:rsidR="009F3DDA"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>, wskazujemy, że</w:t>
      </w:r>
      <w:r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 xml:space="preserve"> Zamawiający może uzyskać podmiotowe środki dowodowe za pomocą bezpłatnych i ogólnodostępnych baz danych, w poniższym zakresie:</w:t>
      </w:r>
    </w:p>
    <w:p w14:paraId="468D0C7E" w14:textId="77777777" w:rsidR="00B43D18" w:rsidRDefault="00A163F6" w:rsidP="009F3DDA">
      <w:pPr>
        <w:tabs>
          <w:tab w:val="left" w:pos="284"/>
        </w:tabs>
        <w:spacing w:line="240" w:lineRule="auto"/>
        <w:ind w:firstLine="0"/>
        <w:jc w:val="right"/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</w:pPr>
      <w:r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 xml:space="preserve">Odpis lub informacja z KRS lub z </w:t>
      </w:r>
      <w:proofErr w:type="spellStart"/>
      <w:r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>CEiDG</w:t>
      </w:r>
      <w:proofErr w:type="spellEnd"/>
      <w:r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 xml:space="preserve"> </w:t>
      </w:r>
    </w:p>
    <w:p w14:paraId="24446803" w14:textId="77777777" w:rsidR="00B43D18" w:rsidRDefault="00B43D18" w:rsidP="009F3DDA">
      <w:pPr>
        <w:tabs>
          <w:tab w:val="left" w:pos="284"/>
        </w:tabs>
        <w:spacing w:line="240" w:lineRule="auto"/>
        <w:ind w:firstLine="0"/>
        <w:jc w:val="right"/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</w:pPr>
    </w:p>
    <w:p w14:paraId="125F1305" w14:textId="2C250BDA" w:rsidR="007C7C8F" w:rsidRPr="00B43D18" w:rsidRDefault="007C7C8F" w:rsidP="009F3DDA">
      <w:pPr>
        <w:tabs>
          <w:tab w:val="left" w:pos="284"/>
        </w:tabs>
        <w:spacing w:line="240" w:lineRule="auto"/>
        <w:ind w:firstLine="0"/>
        <w:jc w:val="right"/>
        <w:rPr>
          <w:rFonts w:asciiTheme="majorHAnsi" w:eastAsia="Times New Roman" w:hAnsiTheme="majorHAnsi" w:cstheme="majorHAnsi"/>
          <w:i/>
          <w:color w:val="auto"/>
          <w:sz w:val="24"/>
          <w:szCs w:val="24"/>
        </w:rPr>
      </w:pPr>
      <w:r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>………………………………</w:t>
      </w:r>
      <w:r w:rsidR="009F3DDA"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>.</w:t>
      </w:r>
      <w:r w:rsidRPr="00B43D18">
        <w:rPr>
          <w:rFonts w:asciiTheme="majorHAnsi" w:eastAsia="Times New Roman" w:hAnsiTheme="majorHAnsi" w:cstheme="majorHAnsi"/>
          <w:iCs/>
          <w:color w:val="auto"/>
          <w:sz w:val="24"/>
          <w:szCs w:val="24"/>
        </w:rPr>
        <w:t>………………………………………………………………………………………</w:t>
      </w:r>
      <w:r w:rsidRPr="00B43D18">
        <w:rPr>
          <w:rFonts w:asciiTheme="majorHAnsi" w:eastAsia="Times New Roman" w:hAnsiTheme="majorHAnsi" w:cstheme="majorHAnsi"/>
          <w:i/>
          <w:color w:val="auto"/>
          <w:sz w:val="24"/>
          <w:szCs w:val="24"/>
        </w:rPr>
        <w:t xml:space="preserve"> </w:t>
      </w:r>
      <w:r w:rsidRPr="00B43D18">
        <w:rPr>
          <w:rFonts w:asciiTheme="majorHAnsi" w:eastAsia="Times New Roman" w:hAnsiTheme="majorHAnsi" w:cstheme="majorHAnsi"/>
          <w:i/>
          <w:color w:val="auto"/>
          <w:sz w:val="24"/>
          <w:szCs w:val="24"/>
        </w:rPr>
        <w:br/>
        <w:t>(</w:t>
      </w:r>
      <w:r w:rsidR="009F3DDA" w:rsidRPr="00B43D18">
        <w:rPr>
          <w:rFonts w:asciiTheme="majorHAnsi" w:eastAsia="Times New Roman" w:hAnsiTheme="majorHAnsi" w:cstheme="majorHAnsi"/>
          <w:i/>
          <w:color w:val="auto"/>
          <w:sz w:val="24"/>
          <w:szCs w:val="24"/>
        </w:rPr>
        <w:t xml:space="preserve">wskazać </w:t>
      </w:r>
      <w:r w:rsidRPr="00B43D18">
        <w:rPr>
          <w:rFonts w:asciiTheme="majorHAnsi" w:eastAsia="Times New Roman" w:hAnsiTheme="majorHAnsi" w:cstheme="majorHAnsi"/>
          <w:i/>
          <w:color w:val="auto"/>
          <w:sz w:val="24"/>
          <w:szCs w:val="24"/>
        </w:rPr>
        <w:t>adres strony internetowej)</w:t>
      </w:r>
    </w:p>
    <w:p w14:paraId="0FCE7524" w14:textId="689E6919" w:rsidR="00BF646F" w:rsidRPr="00B43D18" w:rsidRDefault="00BF646F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firstLine="0"/>
        <w:jc w:val="right"/>
        <w:rPr>
          <w:rFonts w:asciiTheme="majorHAnsi" w:hAnsiTheme="majorHAnsi" w:cstheme="majorHAnsi"/>
          <w:sz w:val="24"/>
          <w:szCs w:val="24"/>
        </w:rPr>
      </w:pPr>
    </w:p>
    <w:p w14:paraId="4D427051" w14:textId="77777777" w:rsidR="00FD1AAE" w:rsidRPr="00B43D18" w:rsidRDefault="00FD1AAE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color="000000"/>
          <w:bdr w:val="nil"/>
        </w:rPr>
      </w:pPr>
    </w:p>
    <w:p w14:paraId="705EC6AE" w14:textId="77777777" w:rsidR="00FD1AAE" w:rsidRPr="00B43D18" w:rsidRDefault="00FD1AAE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color="000000"/>
          <w:bdr w:val="nil"/>
        </w:rPr>
      </w:pPr>
    </w:p>
    <w:p w14:paraId="4C90B4E8" w14:textId="08DBB942" w:rsidR="00353F93" w:rsidRPr="00B43D18" w:rsidRDefault="00353F93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Theme="majorHAnsi" w:eastAsia="Helvetica Neue" w:hAnsiTheme="majorHAnsi" w:cstheme="majorHAnsi"/>
          <w:b/>
          <w:bCs/>
          <w:color w:val="000000"/>
          <w:sz w:val="24"/>
          <w:szCs w:val="24"/>
          <w:u w:color="000000"/>
          <w:bdr w:val="nil"/>
        </w:rPr>
      </w:pPr>
      <w:r w:rsidRPr="00B43D1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u w:color="000000"/>
          <w:bdr w:val="nil"/>
        </w:rPr>
        <w:t>OŚWIADCZENIE DOTYCZĄCE PODANYCH INFORMACJI:</w:t>
      </w:r>
    </w:p>
    <w:p w14:paraId="4BAF2CCB" w14:textId="7BC8B156" w:rsidR="00353F93" w:rsidRPr="00B43D18" w:rsidRDefault="00353F93" w:rsidP="00E27F8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ind w:firstLine="0"/>
        <w:rPr>
          <w:rFonts w:asciiTheme="majorHAnsi" w:eastAsia="Helvetica Neue" w:hAnsiTheme="majorHAnsi" w:cstheme="majorHAnsi"/>
          <w:color w:val="000000"/>
          <w:sz w:val="24"/>
          <w:szCs w:val="24"/>
          <w:u w:color="000000"/>
          <w:bdr w:val="nil"/>
        </w:rPr>
      </w:pPr>
      <w:r w:rsidRPr="00B43D18">
        <w:rPr>
          <w:rFonts w:asciiTheme="majorHAnsi" w:eastAsia="Times New Roman" w:hAnsiTheme="majorHAnsi" w:cstheme="majorHAnsi"/>
          <w:color w:val="000000"/>
          <w:sz w:val="24"/>
          <w:szCs w:val="24"/>
          <w:u w:color="000000"/>
          <w:bdr w:val="nil"/>
        </w:rPr>
        <w:t xml:space="preserve">Oświadczam, że wszystkie informacje podane w powyższych oświadczeniach są aktualne i zgodne </w:t>
      </w:r>
      <w:r w:rsidRPr="00B43D18">
        <w:rPr>
          <w:rFonts w:asciiTheme="majorHAnsi" w:eastAsia="Times New Roman" w:hAnsiTheme="majorHAnsi" w:cstheme="majorHAnsi"/>
          <w:color w:val="000000"/>
          <w:sz w:val="24"/>
          <w:szCs w:val="24"/>
          <w:u w:color="000000"/>
          <w:bdr w:val="nil"/>
        </w:rPr>
        <w:br/>
        <w:t>z prawdą oraz zostały przedstawione z pełną świadomością konsekwencji wprowadzenia Zamawiającego w błąd przy przedstawianiu informacji.</w:t>
      </w:r>
    </w:p>
    <w:p w14:paraId="42213E5A" w14:textId="53C3ECD4" w:rsidR="00BF646F" w:rsidRPr="00B43D18" w:rsidRDefault="00266539" w:rsidP="00AE2FA1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firstLine="0"/>
        <w:jc w:val="right"/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u w:color="000000"/>
          <w:bdr w:val="nil"/>
        </w:rPr>
      </w:pPr>
      <w:r w:rsidRPr="00B43D18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7DF080" wp14:editId="322A64B1">
                <wp:simplePos x="0" y="0"/>
                <wp:positionH relativeFrom="margin">
                  <wp:posOffset>4445</wp:posOffset>
                </wp:positionH>
                <wp:positionV relativeFrom="paragraph">
                  <wp:posOffset>399415</wp:posOffset>
                </wp:positionV>
                <wp:extent cx="5937250" cy="857250"/>
                <wp:effectExtent l="0" t="0" r="2540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E9430" w14:textId="77777777" w:rsidR="00707DCB" w:rsidRPr="00093783" w:rsidRDefault="00707DCB" w:rsidP="00BF646F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</w:t>
                            </w:r>
                            <w:r w:rsidRPr="00093783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14:paraId="0E57B1E8" w14:textId="1EDBF4ED" w:rsidR="00707DCB" w:rsidRPr="009F3DDA" w:rsidRDefault="00707DCB" w:rsidP="00BF646F">
                            <w:pPr>
                              <w:ind w:firstLine="0"/>
                              <w:rPr>
                                <w:color w:val="auto"/>
                              </w:rPr>
                            </w:pPr>
                            <w:r w:rsidRPr="009F3DDA">
                              <w:rPr>
                                <w:iCs/>
                                <w:color w:val="auto"/>
                              </w:rPr>
                              <w:t xml:space="preserve">Oświadczenie musi </w:t>
                            </w:r>
                            <w:r w:rsidRPr="009F3DDA">
                              <w:rPr>
                                <w:color w:val="auto"/>
                              </w:rPr>
                              <w:t xml:space="preserve">pod rygorem nieważności, </w:t>
                            </w:r>
                            <w:r w:rsidRPr="009F3DDA">
                              <w:rPr>
                                <w:iCs/>
                                <w:color w:val="auto"/>
                              </w:rPr>
                              <w:t xml:space="preserve">zostać </w:t>
                            </w:r>
                            <w:r w:rsidRPr="009F3DDA">
                              <w:rPr>
                                <w:color w:val="auto"/>
                              </w:rPr>
                              <w:t>sporządzone złożone w formie elektronicznej opatrzonej kwalifikowanym podpisem elektronicznym lub w postaci elektronicznej opatrzonej podpisem zaufanym lub podpisem osobistym</w:t>
                            </w:r>
                            <w:r w:rsidRPr="009F3DDA">
                              <w:rPr>
                                <w:iCs/>
                                <w:color w:val="auto"/>
                              </w:rPr>
                              <w:t xml:space="preserve"> przez upoważnionego przedstawiciela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DF08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35pt;margin-top:31.45pt;width:467.5pt;height:6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">
                <v:textbox>
                  <w:txbxContent>
                    <w:p w14:paraId="140E9430" w14:textId="77777777" w:rsidR="00707DCB" w:rsidRPr="00093783" w:rsidRDefault="00707DCB" w:rsidP="00BF646F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</w:t>
                      </w:r>
                      <w:r w:rsidRPr="00093783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14:paraId="0E57B1E8" w14:textId="1EDBF4ED" w:rsidR="00707DCB" w:rsidRPr="009F3DDA" w:rsidRDefault="00707DCB" w:rsidP="00BF646F">
                      <w:pPr>
                        <w:ind w:firstLine="0"/>
                        <w:rPr>
                          <w:color w:val="auto"/>
                        </w:rPr>
                      </w:pPr>
                      <w:r w:rsidRPr="009F3DDA">
                        <w:rPr>
                          <w:iCs/>
                          <w:color w:val="auto"/>
                        </w:rPr>
                        <w:t xml:space="preserve">Oświadczenie musi </w:t>
                      </w:r>
                      <w:r w:rsidRPr="009F3DDA">
                        <w:rPr>
                          <w:color w:val="auto"/>
                        </w:rPr>
                        <w:t xml:space="preserve">pod rygorem nieważności, </w:t>
                      </w:r>
                      <w:r w:rsidRPr="009F3DDA">
                        <w:rPr>
                          <w:iCs/>
                          <w:color w:val="auto"/>
                        </w:rPr>
                        <w:t xml:space="preserve">zostać </w:t>
                      </w:r>
                      <w:r w:rsidRPr="009F3DDA">
                        <w:rPr>
                          <w:color w:val="auto"/>
                        </w:rPr>
                        <w:t>sporządzone złożone w formie elektronicznej opatrzonej kwalifikowanym podpisem elektronicznym lub w postaci elektronicznej opatrzonej podpisem zaufanym lub podpisem osobistym</w:t>
                      </w:r>
                      <w:r w:rsidRPr="009F3DDA">
                        <w:rPr>
                          <w:iCs/>
                          <w:color w:val="auto"/>
                        </w:rPr>
                        <w:t xml:space="preserve"> przez upoważnionego przedstawiciela Wykonawcy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F646F" w:rsidRPr="00B43D18" w:rsidSect="001E7ADF">
      <w:headerReference w:type="first" r:id="rId8"/>
      <w:footerReference w:type="first" r:id="rId9"/>
      <w:pgSz w:w="11906" w:h="16838"/>
      <w:pgMar w:top="1418" w:right="1021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1AA3" w14:textId="77777777" w:rsidR="00925FD2" w:rsidRDefault="00925FD2" w:rsidP="00BF646F">
      <w:pPr>
        <w:spacing w:line="240" w:lineRule="auto"/>
      </w:pPr>
      <w:r>
        <w:separator/>
      </w:r>
    </w:p>
  </w:endnote>
  <w:endnote w:type="continuationSeparator" w:id="0">
    <w:p w14:paraId="2D9BDF72" w14:textId="77777777" w:rsidR="00925FD2" w:rsidRDefault="00925FD2" w:rsidP="00BF6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4396C" w14:textId="02CCB597" w:rsidR="001E7ADF" w:rsidRDefault="001E7ADF" w:rsidP="001E7A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E748A" w14:textId="77777777" w:rsidR="00925FD2" w:rsidRDefault="00925FD2" w:rsidP="00BF646F">
      <w:pPr>
        <w:spacing w:line="240" w:lineRule="auto"/>
      </w:pPr>
      <w:r>
        <w:separator/>
      </w:r>
    </w:p>
  </w:footnote>
  <w:footnote w:type="continuationSeparator" w:id="0">
    <w:p w14:paraId="703C18AA" w14:textId="77777777" w:rsidR="00925FD2" w:rsidRDefault="00925FD2" w:rsidP="00BF64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9D2A" w14:textId="55733336" w:rsidR="00F70900" w:rsidRPr="00F70900" w:rsidRDefault="00F70900" w:rsidP="00F70900">
    <w:pPr>
      <w:pStyle w:val="Nagwek"/>
      <w:ind w:left="2544" w:firstLine="4536"/>
      <w:rPr>
        <w:rFonts w:asciiTheme="majorHAnsi" w:hAnsiTheme="majorHAnsi" w:cstheme="majorHAnsi"/>
      </w:rPr>
    </w:pPr>
    <w:r w:rsidRPr="00F70900">
      <w:rPr>
        <w:rFonts w:asciiTheme="majorHAnsi" w:hAnsiTheme="majorHAnsi" w:cstheme="majorHAnsi"/>
      </w:rPr>
      <w:t xml:space="preserve">Załącznik nr </w:t>
    </w:r>
    <w:r w:rsidR="00F51996">
      <w:rPr>
        <w:rFonts w:asciiTheme="majorHAnsi" w:hAnsiTheme="majorHAnsi" w:cstheme="majorHAnsi"/>
      </w:rPr>
      <w:t>5</w:t>
    </w:r>
    <w:r w:rsidRPr="00F70900">
      <w:rPr>
        <w:rFonts w:asciiTheme="majorHAnsi" w:hAnsiTheme="majorHAnsi" w:cstheme="majorHAnsi"/>
      </w:rPr>
      <w:t xml:space="preserve"> do SWZ</w:t>
    </w:r>
  </w:p>
  <w:p w14:paraId="2551330B" w14:textId="43D9C1B5" w:rsidR="00F70900" w:rsidRPr="00F70900" w:rsidRDefault="00F70900" w:rsidP="00F70900">
    <w:pPr>
      <w:pStyle w:val="Nagwek"/>
      <w:rPr>
        <w:rFonts w:asciiTheme="majorHAnsi" w:hAnsiTheme="majorHAnsi" w:cstheme="majorHAnsi"/>
      </w:rPr>
    </w:pPr>
    <w:r w:rsidRPr="00F70900">
      <w:rPr>
        <w:rFonts w:asciiTheme="majorHAnsi" w:hAnsiTheme="majorHAnsi" w:cstheme="majorHAnsi"/>
      </w:rPr>
      <w:tab/>
    </w:r>
    <w:r w:rsidRPr="00F70900">
      <w:rPr>
        <w:rFonts w:asciiTheme="majorHAnsi" w:hAnsiTheme="majorHAnsi" w:cstheme="majorHAnsi"/>
      </w:rPr>
      <w:tab/>
      <w:t xml:space="preserve">Numer postępowania: </w:t>
    </w:r>
    <w:r w:rsidR="00A04456" w:rsidRPr="009616F5">
      <w:rPr>
        <w:rFonts w:ascii="Calibri Light" w:hAnsi="Calibri Light" w:cs="Calibri Light"/>
      </w:rPr>
      <w:t>XVLO/ZP/</w:t>
    </w:r>
    <w:r w:rsidR="001E31EA">
      <w:rPr>
        <w:rFonts w:ascii="Calibri Light" w:hAnsi="Calibri Light" w:cs="Calibri Light"/>
      </w:rPr>
      <w:t>1</w:t>
    </w:r>
    <w:r w:rsidR="00A04456" w:rsidRPr="009616F5">
      <w:rPr>
        <w:rFonts w:ascii="Calibri Light" w:hAnsi="Calibri Light" w:cs="Calibri Light"/>
      </w:rPr>
      <w:t>/2</w:t>
    </w:r>
    <w:r w:rsidR="004022B9">
      <w:rPr>
        <w:rFonts w:ascii="Calibri Light" w:hAnsi="Calibri Light" w:cs="Calibri Light"/>
      </w:rPr>
      <w:t>5</w:t>
    </w:r>
  </w:p>
  <w:p w14:paraId="537DEDEF" w14:textId="74DC57DD" w:rsidR="00F70900" w:rsidRPr="00F70900" w:rsidRDefault="00F70900" w:rsidP="00F709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17543"/>
    <w:multiLevelType w:val="hybridMultilevel"/>
    <w:tmpl w:val="44D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F0CFF"/>
    <w:multiLevelType w:val="hybridMultilevel"/>
    <w:tmpl w:val="B4FA9056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568081">
    <w:abstractNumId w:val="0"/>
  </w:num>
  <w:num w:numId="2" w16cid:durableId="1895316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530"/>
    <w:rsid w:val="0002268F"/>
    <w:rsid w:val="00024DDC"/>
    <w:rsid w:val="0004783D"/>
    <w:rsid w:val="00056B0F"/>
    <w:rsid w:val="00071B5E"/>
    <w:rsid w:val="00093783"/>
    <w:rsid w:val="000D5F78"/>
    <w:rsid w:val="000E0FC6"/>
    <w:rsid w:val="0013396C"/>
    <w:rsid w:val="00140A06"/>
    <w:rsid w:val="001873F7"/>
    <w:rsid w:val="001E31EA"/>
    <w:rsid w:val="001E40EF"/>
    <w:rsid w:val="001E7ADF"/>
    <w:rsid w:val="00216432"/>
    <w:rsid w:val="00266539"/>
    <w:rsid w:val="00353F93"/>
    <w:rsid w:val="004022B9"/>
    <w:rsid w:val="0044213B"/>
    <w:rsid w:val="00451F70"/>
    <w:rsid w:val="004B2530"/>
    <w:rsid w:val="00532CFF"/>
    <w:rsid w:val="0058694F"/>
    <w:rsid w:val="005A49AD"/>
    <w:rsid w:val="006047B1"/>
    <w:rsid w:val="00605DD6"/>
    <w:rsid w:val="00656DCF"/>
    <w:rsid w:val="00684160"/>
    <w:rsid w:val="006D060F"/>
    <w:rsid w:val="00707DCB"/>
    <w:rsid w:val="00716CBF"/>
    <w:rsid w:val="007325FB"/>
    <w:rsid w:val="007B0A7D"/>
    <w:rsid w:val="007C041B"/>
    <w:rsid w:val="007C7C8F"/>
    <w:rsid w:val="00864CDC"/>
    <w:rsid w:val="008765A2"/>
    <w:rsid w:val="008B1D9A"/>
    <w:rsid w:val="008E6C4C"/>
    <w:rsid w:val="0092162A"/>
    <w:rsid w:val="00924C8B"/>
    <w:rsid w:val="00925FD2"/>
    <w:rsid w:val="0095061B"/>
    <w:rsid w:val="009558EE"/>
    <w:rsid w:val="009F3DDA"/>
    <w:rsid w:val="00A02B90"/>
    <w:rsid w:val="00A04456"/>
    <w:rsid w:val="00A163F6"/>
    <w:rsid w:val="00A25D20"/>
    <w:rsid w:val="00A57677"/>
    <w:rsid w:val="00A71B98"/>
    <w:rsid w:val="00A860E5"/>
    <w:rsid w:val="00AB7010"/>
    <w:rsid w:val="00AE2FA1"/>
    <w:rsid w:val="00B43D18"/>
    <w:rsid w:val="00B73547"/>
    <w:rsid w:val="00B8636A"/>
    <w:rsid w:val="00B9140C"/>
    <w:rsid w:val="00BB3E64"/>
    <w:rsid w:val="00BE38A0"/>
    <w:rsid w:val="00BF646F"/>
    <w:rsid w:val="00C67F4B"/>
    <w:rsid w:val="00C90691"/>
    <w:rsid w:val="00D21602"/>
    <w:rsid w:val="00D246DB"/>
    <w:rsid w:val="00D8032E"/>
    <w:rsid w:val="00E17A14"/>
    <w:rsid w:val="00E27F8C"/>
    <w:rsid w:val="00EE4186"/>
    <w:rsid w:val="00EF7FB6"/>
    <w:rsid w:val="00F241EB"/>
    <w:rsid w:val="00F51996"/>
    <w:rsid w:val="00F70900"/>
    <w:rsid w:val="00FD1AAE"/>
    <w:rsid w:val="00FF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937C8"/>
  <w15:chartTrackingRefBased/>
  <w15:docId w15:val="{C7DD1AC4-9669-468E-83A0-5E05DDC8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46F"/>
    <w:pPr>
      <w:spacing w:after="0" w:line="276" w:lineRule="auto"/>
      <w:ind w:firstLine="425"/>
      <w:jc w:val="both"/>
    </w:pPr>
    <w:rPr>
      <w:color w:val="000000" w:themeColor="text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646F"/>
    <w:pPr>
      <w:tabs>
        <w:tab w:val="center" w:pos="4536"/>
        <w:tab w:val="right" w:pos="9072"/>
      </w:tabs>
      <w:spacing w:line="240" w:lineRule="auto"/>
      <w:ind w:firstLine="0"/>
      <w:jc w:val="left"/>
    </w:pPr>
    <w:rPr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F646F"/>
  </w:style>
  <w:style w:type="paragraph" w:styleId="Stopka">
    <w:name w:val="footer"/>
    <w:basedOn w:val="Normalny"/>
    <w:link w:val="StopkaZnak"/>
    <w:uiPriority w:val="99"/>
    <w:unhideWhenUsed/>
    <w:rsid w:val="00BF646F"/>
    <w:pPr>
      <w:tabs>
        <w:tab w:val="center" w:pos="4536"/>
        <w:tab w:val="right" w:pos="9072"/>
      </w:tabs>
      <w:spacing w:line="240" w:lineRule="auto"/>
      <w:ind w:firstLine="0"/>
      <w:jc w:val="left"/>
    </w:pPr>
    <w:rPr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F646F"/>
  </w:style>
  <w:style w:type="table" w:styleId="Tabela-Siatka">
    <w:name w:val="Table Grid"/>
    <w:basedOn w:val="Standardowy"/>
    <w:uiPriority w:val="39"/>
    <w:rsid w:val="00BF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F646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6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4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646F"/>
    <w:rPr>
      <w:color w:val="000000" w:themeColor="text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4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46F"/>
    <w:rPr>
      <w:rFonts w:ascii="Segoe UI" w:hAnsi="Segoe UI" w:cs="Segoe UI"/>
      <w:color w:val="000000" w:themeColor="text1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032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8694F"/>
    <w:rPr>
      <w:vertAlign w:val="superscript"/>
    </w:rPr>
  </w:style>
  <w:style w:type="paragraph" w:customStyle="1" w:styleId="Default">
    <w:name w:val="Default"/>
    <w:qFormat/>
    <w:rsid w:val="000478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8725E-F398-4310-B4A4-4132409C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ZamPubl</cp:lastModifiedBy>
  <cp:revision>23</cp:revision>
  <dcterms:created xsi:type="dcterms:W3CDTF">2021-07-29T17:23:00Z</dcterms:created>
  <dcterms:modified xsi:type="dcterms:W3CDTF">2025-03-17T07:03:00Z</dcterms:modified>
</cp:coreProperties>
</file>