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365B1714" w14:textId="248EEEDD" w:rsidR="00726E54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>
        <w:rPr>
          <w:rFonts w:ascii="Calibri" w:hAnsi="Calibri"/>
          <w:b/>
          <w:color w:val="000000"/>
          <w:sz w:val="22"/>
          <w:szCs w:val="22"/>
          <w:u w:val="single"/>
        </w:rPr>
        <w:t>ZOBOWIĄZANIE</w:t>
      </w:r>
    </w:p>
    <w:p w14:paraId="4E782ACE" w14:textId="171A6861" w:rsidR="00AC6CE8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do oddania Wykonawcy do dyspozycji niezbędnych zasobów oraz oświadczenie </w:t>
      </w:r>
    </w:p>
    <w:p w14:paraId="216008C3" w14:textId="77777777" w:rsidR="00AC6CE8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podmiotu udostępniającego zasoby o niepodleganiu wykluczeniu </w:t>
      </w:r>
    </w:p>
    <w:p w14:paraId="1A6E5E04" w14:textId="730EFF2B" w:rsidR="00AC6CE8" w:rsidRPr="00AC6CE8" w:rsidRDefault="00AC6CE8" w:rsidP="00AC6CE8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oraz spełnianiu warunków udziału w postępowaniu</w:t>
      </w:r>
    </w:p>
    <w:p w14:paraId="19ACE367" w14:textId="77777777" w:rsidR="006D4DA0" w:rsidRPr="0061585E" w:rsidRDefault="006D4DA0" w:rsidP="006D4DA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9"/>
        <w:gridCol w:w="4760"/>
      </w:tblGrid>
      <w:tr w:rsidR="006D4DA0" w:rsidRPr="0061585E" w14:paraId="4CF65EC6" w14:textId="77777777" w:rsidTr="00AC6CE8">
        <w:tc>
          <w:tcPr>
            <w:tcW w:w="9519" w:type="dxa"/>
            <w:gridSpan w:val="2"/>
            <w:shd w:val="clear" w:color="auto" w:fill="auto"/>
          </w:tcPr>
          <w:p w14:paraId="189CA86F" w14:textId="187FA9C6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pełna nazwa </w:t>
            </w:r>
            <w:r w:rsidR="00AC6CE8">
              <w:rPr>
                <w:rFonts w:ascii="Calibri" w:hAnsi="Calibri"/>
                <w:b/>
                <w:bCs/>
                <w:sz w:val="20"/>
                <w:szCs w:val="22"/>
              </w:rPr>
              <w:t>podmiotu udostępniającego zasoby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</w:tr>
      <w:tr w:rsidR="006D4DA0" w:rsidRPr="0061585E" w14:paraId="3D0AEC69" w14:textId="77777777" w:rsidTr="009C2C86">
        <w:trPr>
          <w:trHeight w:val="437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229EB177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6D4DA0" w:rsidRPr="0061585E" w14:paraId="437F4DDC" w14:textId="77777777" w:rsidTr="00AC6CE8">
        <w:tc>
          <w:tcPr>
            <w:tcW w:w="9519" w:type="dxa"/>
            <w:gridSpan w:val="2"/>
            <w:shd w:val="clear" w:color="auto" w:fill="auto"/>
          </w:tcPr>
          <w:p w14:paraId="671C4B3D" w14:textId="72DCC8DD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adres siedziby </w:t>
            </w:r>
            <w:r w:rsidR="00AC6CE8">
              <w:rPr>
                <w:rFonts w:ascii="Calibri" w:hAnsi="Calibri"/>
                <w:b/>
                <w:bCs/>
                <w:sz w:val="20"/>
                <w:szCs w:val="22"/>
              </w:rPr>
              <w:t>podmiotu udostępniającego zasoby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</w:tr>
      <w:tr w:rsidR="006D4DA0" w:rsidRPr="0061585E" w14:paraId="33A78346" w14:textId="77777777" w:rsidTr="009C2C86">
        <w:trPr>
          <w:trHeight w:val="278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05DABD94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AC6CE8" w:rsidRPr="003C1EC3" w14:paraId="4ACF5B52" w14:textId="77777777" w:rsidTr="003625C9">
        <w:tc>
          <w:tcPr>
            <w:tcW w:w="4759" w:type="dxa"/>
            <w:shd w:val="clear" w:color="auto" w:fill="auto"/>
          </w:tcPr>
          <w:p w14:paraId="675A0918" w14:textId="07F0EDF5" w:rsidR="00AC6CE8" w:rsidRPr="003C1EC3" w:rsidRDefault="00AC6CE8" w:rsidP="005F18D2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NIP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  <w:tc>
          <w:tcPr>
            <w:tcW w:w="4760" w:type="dxa"/>
            <w:shd w:val="clear" w:color="auto" w:fill="auto"/>
          </w:tcPr>
          <w:p w14:paraId="068581C0" w14:textId="3D8476D5" w:rsidR="00AC6CE8" w:rsidRPr="003C1EC3" w:rsidRDefault="00AC6CE8" w:rsidP="005F18D2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>REGON:</w:t>
            </w:r>
          </w:p>
        </w:tc>
      </w:tr>
      <w:tr w:rsidR="00AC6CE8" w:rsidRPr="00843415" w14:paraId="674232FA" w14:textId="77777777" w:rsidTr="009C2C86">
        <w:trPr>
          <w:trHeight w:val="391"/>
        </w:trPr>
        <w:tc>
          <w:tcPr>
            <w:tcW w:w="4759" w:type="dxa"/>
            <w:shd w:val="clear" w:color="auto" w:fill="F2F2F2" w:themeFill="background1" w:themeFillShade="F2"/>
          </w:tcPr>
          <w:p w14:paraId="6229BE4B" w14:textId="77777777" w:rsidR="00AC6CE8" w:rsidRPr="00843415" w:rsidRDefault="00AC6CE8" w:rsidP="005F18D2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  <w:tc>
          <w:tcPr>
            <w:tcW w:w="4760" w:type="dxa"/>
            <w:shd w:val="clear" w:color="auto" w:fill="F2F2F2" w:themeFill="background1" w:themeFillShade="F2"/>
          </w:tcPr>
          <w:p w14:paraId="0FEF37F4" w14:textId="53F7BD65" w:rsidR="00AC6CE8" w:rsidRPr="00843415" w:rsidRDefault="00AC6CE8" w:rsidP="005F18D2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19B7FD71" w14:textId="77777777" w:rsidR="0011235A" w:rsidRDefault="0011235A" w:rsidP="0011235A">
      <w:pPr>
        <w:pStyle w:val="Tekstpodstawowy"/>
        <w:spacing w:after="0"/>
        <w:rPr>
          <w:rFonts w:ascii="Calibri" w:hAnsi="Calibri"/>
          <w:b/>
          <w:bCs/>
          <w:sz w:val="20"/>
          <w:szCs w:val="22"/>
        </w:rPr>
      </w:pPr>
      <w:bookmarkStart w:id="0" w:name="_Hlk89690366"/>
    </w:p>
    <w:p w14:paraId="6976A53E" w14:textId="0BFAC6FF" w:rsidR="00AC6CE8" w:rsidRDefault="00AC6CE8" w:rsidP="009A554E">
      <w:pPr>
        <w:pStyle w:val="Tekstpodstawowy"/>
        <w:spacing w:after="0"/>
        <w:jc w:val="both"/>
        <w:rPr>
          <w:rFonts w:ascii="Calibri" w:hAnsi="Calibri"/>
          <w:sz w:val="20"/>
          <w:szCs w:val="22"/>
        </w:rPr>
      </w:pPr>
      <w:r w:rsidRPr="0011235A">
        <w:rPr>
          <w:rFonts w:ascii="Calibri" w:hAnsi="Calibri"/>
          <w:sz w:val="20"/>
          <w:szCs w:val="22"/>
        </w:rPr>
        <w:t>Na podstawie art. 118 ustawy z dnia 11 września 2019 r. Prawo zamówień publicznych</w:t>
      </w:r>
      <w:r w:rsidR="0011235A" w:rsidRPr="0011235A">
        <w:rPr>
          <w:rFonts w:ascii="Calibri" w:hAnsi="Calibri"/>
          <w:sz w:val="20"/>
          <w:szCs w:val="22"/>
        </w:rPr>
        <w:t xml:space="preserve"> zobowiązuję się do udostępnienia do dyspozycji Wykonawcy:</w:t>
      </w:r>
    </w:p>
    <w:p w14:paraId="34CC39E9" w14:textId="77777777" w:rsidR="0011235A" w:rsidRPr="0011235A" w:rsidRDefault="0011235A" w:rsidP="0011235A">
      <w:pPr>
        <w:pStyle w:val="Tekstpodstawowy"/>
        <w:spacing w:after="0"/>
        <w:rPr>
          <w:rFonts w:ascii="Calibri" w:hAnsi="Calibri"/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11235A" w:rsidRPr="003C1EC3" w14:paraId="5A5A0D4C" w14:textId="77777777" w:rsidTr="005F18D2">
        <w:tc>
          <w:tcPr>
            <w:tcW w:w="9519" w:type="dxa"/>
            <w:shd w:val="clear" w:color="auto" w:fill="auto"/>
          </w:tcPr>
          <w:p w14:paraId="5606B4FC" w14:textId="552F6FCD" w:rsidR="0011235A" w:rsidRPr="003C1EC3" w:rsidRDefault="00971BFC" w:rsidP="005F18D2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>
              <w:rPr>
                <w:rFonts w:ascii="Calibri" w:hAnsi="Calibri"/>
                <w:b/>
                <w:bCs/>
                <w:sz w:val="20"/>
                <w:szCs w:val="22"/>
              </w:rPr>
              <w:t xml:space="preserve">pełna </w:t>
            </w:r>
            <w:r w:rsidR="0011235A">
              <w:rPr>
                <w:rFonts w:ascii="Calibri" w:hAnsi="Calibri"/>
                <w:b/>
                <w:bCs/>
                <w:sz w:val="20"/>
                <w:szCs w:val="22"/>
              </w:rPr>
              <w:t>nazwa Wykonawcy</w:t>
            </w:r>
            <w:r w:rsidR="0011235A" w:rsidRPr="003C1EC3">
              <w:rPr>
                <w:rFonts w:ascii="Calibri" w:hAnsi="Calibri"/>
                <w:b/>
                <w:bCs/>
                <w:sz w:val="20"/>
                <w:szCs w:val="22"/>
              </w:rPr>
              <w:t>:</w:t>
            </w:r>
          </w:p>
        </w:tc>
      </w:tr>
      <w:tr w:rsidR="0011235A" w:rsidRPr="00843415" w14:paraId="2F1E7F39" w14:textId="77777777" w:rsidTr="009C2C86">
        <w:trPr>
          <w:trHeight w:val="259"/>
        </w:trPr>
        <w:tc>
          <w:tcPr>
            <w:tcW w:w="9519" w:type="dxa"/>
            <w:shd w:val="clear" w:color="auto" w:fill="F2F2F2" w:themeFill="background1" w:themeFillShade="F2"/>
          </w:tcPr>
          <w:p w14:paraId="4BBD1013" w14:textId="77777777" w:rsidR="0011235A" w:rsidRPr="00843415" w:rsidRDefault="0011235A" w:rsidP="005F18D2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55106F6F" w14:textId="77777777" w:rsidR="0011235A" w:rsidRPr="0011235A" w:rsidRDefault="0011235A" w:rsidP="0011235A">
      <w:pPr>
        <w:pStyle w:val="Tekstpodstawowy"/>
        <w:spacing w:after="0"/>
        <w:rPr>
          <w:rFonts w:ascii="Calibri" w:hAnsi="Calibri"/>
          <w:sz w:val="6"/>
          <w:szCs w:val="6"/>
        </w:rPr>
      </w:pPr>
    </w:p>
    <w:p w14:paraId="19A9047C" w14:textId="19D6809B" w:rsidR="0011235A" w:rsidRPr="0011235A" w:rsidRDefault="0011235A" w:rsidP="0011235A">
      <w:pPr>
        <w:pStyle w:val="Tekstpodstawowy"/>
        <w:spacing w:after="0"/>
        <w:rPr>
          <w:rFonts w:ascii="Calibri" w:hAnsi="Calibri"/>
          <w:sz w:val="20"/>
          <w:szCs w:val="22"/>
        </w:rPr>
      </w:pPr>
      <w:r w:rsidRPr="0011235A">
        <w:rPr>
          <w:rFonts w:ascii="Calibri" w:hAnsi="Calibri"/>
          <w:sz w:val="20"/>
          <w:szCs w:val="22"/>
        </w:rPr>
        <w:t>zasobó</w:t>
      </w:r>
      <w:r>
        <w:rPr>
          <w:rFonts w:ascii="Calibri" w:hAnsi="Calibri"/>
          <w:sz w:val="20"/>
          <w:szCs w:val="22"/>
        </w:rPr>
        <w:t>w wskazanych w niniejszym oświadczeniu, na potrzeby realizacji zamówienia pod nazwą:</w:t>
      </w:r>
    </w:p>
    <w:p w14:paraId="3EC69C10" w14:textId="62DCAFE3" w:rsidR="003D5ACD" w:rsidRDefault="003D5ACD" w:rsidP="003D5ACD">
      <w:pPr>
        <w:pStyle w:val="Tekstpodstawowy"/>
        <w:spacing w:after="0"/>
        <w:jc w:val="center"/>
        <w:rPr>
          <w:rFonts w:ascii="Calibri" w:hAnsi="Calibri"/>
          <w:b/>
          <w:i/>
          <w:sz w:val="20"/>
        </w:rPr>
      </w:pPr>
      <w:bookmarkStart w:id="1" w:name="_Hlk53745725"/>
      <w:bookmarkStart w:id="2" w:name="_Hlk89435558"/>
      <w:r w:rsidRPr="00C24A19">
        <w:rPr>
          <w:rFonts w:ascii="Calibri" w:hAnsi="Calibri"/>
          <w:b/>
          <w:i/>
          <w:sz w:val="20"/>
        </w:rPr>
        <w:t>„Przeprowadzenie szkole</w:t>
      </w:r>
      <w:r>
        <w:rPr>
          <w:rFonts w:ascii="Calibri" w:hAnsi="Calibri"/>
          <w:b/>
          <w:i/>
          <w:sz w:val="20"/>
        </w:rPr>
        <w:t>nia podstawowego dla osób ubiegających się o prawo jazdy kategorii C+E</w:t>
      </w:r>
      <w:r w:rsidRPr="00C24A19">
        <w:rPr>
          <w:rFonts w:ascii="Calibri" w:hAnsi="Calibri"/>
          <w:b/>
          <w:i/>
          <w:sz w:val="20"/>
        </w:rPr>
        <w:t>”</w:t>
      </w:r>
      <w:bookmarkEnd w:id="1"/>
    </w:p>
    <w:p w14:paraId="0EF2DED8" w14:textId="77777777" w:rsidR="0026489E" w:rsidRPr="00C24A19" w:rsidRDefault="0026489E" w:rsidP="003D5ACD">
      <w:pPr>
        <w:pStyle w:val="Tekstpodstawowy"/>
        <w:spacing w:after="0"/>
        <w:jc w:val="center"/>
        <w:rPr>
          <w:rFonts w:ascii="Calibri" w:hAnsi="Calibri"/>
          <w:b/>
          <w:i/>
          <w:sz w:val="20"/>
        </w:rPr>
      </w:pPr>
    </w:p>
    <w:bookmarkEnd w:id="2"/>
    <w:p w14:paraId="3CD81E0F" w14:textId="2154B16E" w:rsidR="00AC6CE8" w:rsidRDefault="0011235A" w:rsidP="0011235A">
      <w:pPr>
        <w:pStyle w:val="Tekstpodstawowy"/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Ponadto oświadczam, że</w:t>
      </w:r>
    </w:p>
    <w:p w14:paraId="492795C3" w14:textId="0E671080" w:rsidR="0011235A" w:rsidRDefault="0011235A" w:rsidP="0011235A">
      <w:pPr>
        <w:pStyle w:val="Tekstpodstawowy"/>
        <w:numPr>
          <w:ilvl w:val="0"/>
          <w:numId w:val="27"/>
        </w:numPr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udostępniam Wykonawcy zasoby w następującym zakresie: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11235A" w14:paraId="40D7688E" w14:textId="77777777" w:rsidTr="009C2C86">
        <w:trPr>
          <w:trHeight w:val="455"/>
        </w:trPr>
        <w:tc>
          <w:tcPr>
            <w:tcW w:w="9627" w:type="dxa"/>
          </w:tcPr>
          <w:p w14:paraId="5790DF9E" w14:textId="77777777" w:rsidR="0011235A" w:rsidRDefault="0011235A" w:rsidP="0011235A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7A00953E" w14:textId="77777777" w:rsidR="00DB33A3" w:rsidRDefault="00DB33A3" w:rsidP="0011235A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01695465" w14:textId="6BDF8BBC" w:rsidR="00DB33A3" w:rsidRDefault="00DB33A3" w:rsidP="0011235A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B56DCF2" w14:textId="1AC3BE62" w:rsidR="0011235A" w:rsidRDefault="00DB33A3" w:rsidP="0011235A">
      <w:pPr>
        <w:pStyle w:val="Tekstpodstawowy"/>
        <w:numPr>
          <w:ilvl w:val="0"/>
          <w:numId w:val="27"/>
        </w:numPr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  </w:t>
      </w:r>
      <w:r w:rsidR="00366B86">
        <w:rPr>
          <w:rFonts w:ascii="Calibri" w:hAnsi="Calibri"/>
          <w:sz w:val="20"/>
          <w:szCs w:val="22"/>
        </w:rPr>
        <w:t>sposób wykorzystania udostępnionych przeze mnie zasobów będzie następujący: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366B86" w14:paraId="3FBA4710" w14:textId="77777777" w:rsidTr="005F18D2">
        <w:tc>
          <w:tcPr>
            <w:tcW w:w="9627" w:type="dxa"/>
          </w:tcPr>
          <w:p w14:paraId="7C77A187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147CB2C7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0EE34427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44E8319A" w14:textId="09332760" w:rsidR="00366B86" w:rsidRDefault="00366B86" w:rsidP="0011235A">
      <w:pPr>
        <w:pStyle w:val="Tekstpodstawowy"/>
        <w:numPr>
          <w:ilvl w:val="0"/>
          <w:numId w:val="27"/>
        </w:numPr>
        <w:spacing w:after="0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okres wykorzystania udostępnionych przeze mnie zasobów będzie wynosił: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366B86" w14:paraId="3881614B" w14:textId="77777777" w:rsidTr="005F18D2">
        <w:tc>
          <w:tcPr>
            <w:tcW w:w="9627" w:type="dxa"/>
          </w:tcPr>
          <w:p w14:paraId="0F692886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50446822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6B5BB6D1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694E572" w14:textId="3E4ECAA3" w:rsidR="00366B86" w:rsidRDefault="00366B86" w:rsidP="00366B86">
      <w:pPr>
        <w:pStyle w:val="Tekstpodstawowy"/>
        <w:numPr>
          <w:ilvl w:val="0"/>
          <w:numId w:val="27"/>
        </w:numPr>
        <w:spacing w:after="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zrealizuję następujący zakres usług (w odniesieniu do warunków dotyczących wykształcenia/kwalifikacji zawodowych/doświadczenia wykonawcy mogą polegać na zdolnościach innych podmiotów, jeśli podmioty te zrealizują usługi, których wskazane zdolności dotyczą):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8907"/>
      </w:tblGrid>
      <w:tr w:rsidR="00366B86" w14:paraId="1A95DDA5" w14:textId="77777777" w:rsidTr="005F18D2">
        <w:tc>
          <w:tcPr>
            <w:tcW w:w="9627" w:type="dxa"/>
          </w:tcPr>
          <w:p w14:paraId="4F025A29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2849B2AF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  <w:p w14:paraId="2E58AA9C" w14:textId="77777777" w:rsidR="00366B86" w:rsidRDefault="00366B86" w:rsidP="005F18D2">
            <w:pPr>
              <w:pStyle w:val="Tekstpodstawowy"/>
              <w:spacing w:after="0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5B7F50E2" w14:textId="5DC94C2B" w:rsidR="00366B86" w:rsidRDefault="00366B86" w:rsidP="00366B86">
      <w:pPr>
        <w:pStyle w:val="Tekstpodstawowy"/>
        <w:numPr>
          <w:ilvl w:val="0"/>
          <w:numId w:val="27"/>
        </w:numPr>
        <w:spacing w:after="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 xml:space="preserve">w stosunku do podmiotu, który reprezentuję nie zachodzą podstawy wykluczenia z postępowania w sytuacjach określonych w Rozdziale V pkt </w:t>
      </w:r>
      <w:r w:rsidR="0026489E">
        <w:rPr>
          <w:rFonts w:ascii="Calibri" w:hAnsi="Calibri"/>
          <w:sz w:val="20"/>
          <w:szCs w:val="22"/>
        </w:rPr>
        <w:t>4</w:t>
      </w:r>
      <w:r>
        <w:rPr>
          <w:rFonts w:ascii="Calibri" w:hAnsi="Calibri"/>
          <w:sz w:val="20"/>
          <w:szCs w:val="22"/>
        </w:rPr>
        <w:t xml:space="preserve"> Specyfikacji Warunków Zamówienia,</w:t>
      </w:r>
    </w:p>
    <w:p w14:paraId="4E17802F" w14:textId="2802D6CD" w:rsidR="00366B86" w:rsidRDefault="00C965A7" w:rsidP="00366B86">
      <w:pPr>
        <w:pStyle w:val="Tekstpodstawowy"/>
        <w:numPr>
          <w:ilvl w:val="0"/>
          <w:numId w:val="27"/>
        </w:numPr>
        <w:spacing w:after="0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podmiot, który reprezentuję spełnia warunki udziału w postępowaniu, w zakresie w jakim Wykonawca powołuje się na jego zasoby</w:t>
      </w:r>
      <w:r w:rsidR="00DE71E5">
        <w:rPr>
          <w:rFonts w:ascii="Calibri" w:hAnsi="Calibri"/>
          <w:sz w:val="20"/>
          <w:szCs w:val="22"/>
        </w:rPr>
        <w:t>.</w:t>
      </w:r>
    </w:p>
    <w:bookmarkEnd w:id="0"/>
    <w:p w14:paraId="1348CF4E" w14:textId="77777777" w:rsidR="009C2C86" w:rsidRDefault="009C2C86" w:rsidP="006D4DA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6D9CC2C" w14:textId="77777777" w:rsidR="00CB37D4" w:rsidRDefault="00CB37D4" w:rsidP="00CB37D4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2EFF8A1E" w14:textId="77777777" w:rsidR="00CB37D4" w:rsidRDefault="00CB37D4" w:rsidP="00CB37D4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4D14D7F0" w14:textId="6C7A6848" w:rsidR="00CB37D4" w:rsidRPr="00A903B3" w:rsidRDefault="00CB37D4" w:rsidP="00CB37D4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  <w:r w:rsidRPr="00A903B3"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  <w:t>Uwaga !</w:t>
      </w:r>
    </w:p>
    <w:p w14:paraId="33ACE236" w14:textId="77777777" w:rsidR="00CB37D4" w:rsidRPr="000A5E42" w:rsidRDefault="00CB37D4" w:rsidP="00CB37D4">
      <w:pPr>
        <w:spacing w:line="264" w:lineRule="auto"/>
        <w:jc w:val="both"/>
        <w:rPr>
          <w:rFonts w:ascii="Calibri" w:hAnsi="Calibri"/>
        </w:rPr>
      </w:pPr>
      <w:r w:rsidRPr="00A903B3"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 xml:space="preserve">Należy sporządzić i przekazać zgodnie z Rozporządzeniem Prezesa Rady Ministrów z dnia 30 grudnia 2020r. w sprawie sposobu sporządzania i przekazywania informacji oraz wymagań technicznych dla dokumentów elektronicznych oraz </w:t>
      </w:r>
      <w:r w:rsidRPr="00A903B3"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lastRenderedPageBreak/>
        <w:t>środków komunikacji elektronicznej w postępowaniu o udzielenie zamówienia publicznego lub konkursie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>.</w:t>
      </w:r>
    </w:p>
    <w:p w14:paraId="0A6F0B29" w14:textId="77777777" w:rsidR="00CB37D4" w:rsidRPr="00484E23" w:rsidRDefault="00CB37D4" w:rsidP="00CB37D4">
      <w:pPr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893CD99" w14:textId="77777777" w:rsidR="006D4DA0" w:rsidRPr="00A104E0" w:rsidRDefault="006D4DA0" w:rsidP="006D4DA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D4DA0" w:rsidRPr="00A104E0" w:rsidSect="002E5AE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061D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36DE964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54398" w14:textId="77777777" w:rsidR="0026489E" w:rsidRDefault="002648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D3BEF" w14:textId="77777777" w:rsidR="0026489E" w:rsidRDefault="002648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A38CA" w14:textId="77777777" w:rsidR="0026489E" w:rsidRDefault="002648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2778F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19B5890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3A0B35" w14:textId="77777777" w:rsidR="0026489E" w:rsidRDefault="002648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E8919" w14:textId="20BB0A56" w:rsidR="00E277EB" w:rsidRPr="0031489B" w:rsidRDefault="0031489B" w:rsidP="009A554E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>Nr postępowania: OAIV.271.</w:t>
    </w:r>
    <w:r w:rsidR="0026489E">
      <w:rPr>
        <w:rFonts w:asciiTheme="minorHAnsi" w:hAnsiTheme="minorHAnsi" w:cstheme="minorHAnsi"/>
        <w:b/>
        <w:bCs/>
      </w:rPr>
      <w:t>2</w:t>
    </w:r>
    <w:r w:rsidRPr="00562E1C">
      <w:rPr>
        <w:rFonts w:asciiTheme="minorHAnsi" w:hAnsiTheme="minorHAnsi" w:cstheme="minorHAnsi"/>
        <w:b/>
        <w:bCs/>
      </w:rPr>
      <w:t>.2</w:t>
    </w:r>
    <w:r w:rsidR="00B9403D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.KS – Załącznik nr </w:t>
    </w:r>
    <w:r w:rsidR="00AC6CE8">
      <w:rPr>
        <w:rFonts w:asciiTheme="minorHAnsi" w:hAnsiTheme="minorHAnsi" w:cstheme="minorHAnsi"/>
        <w:b/>
        <w:bCs/>
      </w:rPr>
      <w:t>5</w:t>
    </w:r>
    <w:r>
      <w:rPr>
        <w:rFonts w:asciiTheme="minorHAnsi" w:hAnsiTheme="minorHAnsi" w:cstheme="minorHAnsi"/>
        <w:b/>
        <w:b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CE838" w14:textId="77777777" w:rsidR="0026489E" w:rsidRDefault="002648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A7BC1"/>
    <w:multiLevelType w:val="hybridMultilevel"/>
    <w:tmpl w:val="D8DC2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6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55252E4C"/>
    <w:multiLevelType w:val="hybridMultilevel"/>
    <w:tmpl w:val="AFFAB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6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6911703">
    <w:abstractNumId w:val="5"/>
  </w:num>
  <w:num w:numId="2" w16cid:durableId="1819229572">
    <w:abstractNumId w:val="6"/>
  </w:num>
  <w:num w:numId="3" w16cid:durableId="1087460296">
    <w:abstractNumId w:val="21"/>
  </w:num>
  <w:num w:numId="4" w16cid:durableId="1090590297">
    <w:abstractNumId w:val="0"/>
  </w:num>
  <w:num w:numId="5" w16cid:durableId="1288657863">
    <w:abstractNumId w:val="26"/>
  </w:num>
  <w:num w:numId="6" w16cid:durableId="53700558">
    <w:abstractNumId w:val="20"/>
  </w:num>
  <w:num w:numId="7" w16cid:durableId="1959337685">
    <w:abstractNumId w:val="1"/>
  </w:num>
  <w:num w:numId="8" w16cid:durableId="1524980129">
    <w:abstractNumId w:val="22"/>
  </w:num>
  <w:num w:numId="9" w16cid:durableId="1977950375">
    <w:abstractNumId w:val="4"/>
  </w:num>
  <w:num w:numId="10" w16cid:durableId="1181352857">
    <w:abstractNumId w:val="17"/>
  </w:num>
  <w:num w:numId="11" w16cid:durableId="2116750198">
    <w:abstractNumId w:val="25"/>
  </w:num>
  <w:num w:numId="12" w16cid:durableId="1309624566">
    <w:abstractNumId w:val="14"/>
  </w:num>
  <w:num w:numId="13" w16cid:durableId="1107970983">
    <w:abstractNumId w:val="15"/>
  </w:num>
  <w:num w:numId="14" w16cid:durableId="1330987009">
    <w:abstractNumId w:val="10"/>
  </w:num>
  <w:num w:numId="15" w16cid:durableId="643512221">
    <w:abstractNumId w:val="8"/>
  </w:num>
  <w:num w:numId="16" w16cid:durableId="965701952">
    <w:abstractNumId w:val="24"/>
  </w:num>
  <w:num w:numId="17" w16cid:durableId="1230191013">
    <w:abstractNumId w:val="3"/>
  </w:num>
  <w:num w:numId="18" w16cid:durableId="18509055">
    <w:abstractNumId w:val="19"/>
  </w:num>
  <w:num w:numId="19" w16cid:durableId="351565338">
    <w:abstractNumId w:val="16"/>
  </w:num>
  <w:num w:numId="20" w16cid:durableId="624896381">
    <w:abstractNumId w:val="9"/>
  </w:num>
  <w:num w:numId="21" w16cid:durableId="843933497">
    <w:abstractNumId w:val="11"/>
  </w:num>
  <w:num w:numId="22" w16cid:durableId="835388412">
    <w:abstractNumId w:val="7"/>
  </w:num>
  <w:num w:numId="23" w16cid:durableId="840658966">
    <w:abstractNumId w:val="13"/>
  </w:num>
  <w:num w:numId="24" w16cid:durableId="1974558685">
    <w:abstractNumId w:val="2"/>
  </w:num>
  <w:num w:numId="25" w16cid:durableId="1198735534">
    <w:abstractNumId w:val="23"/>
  </w:num>
  <w:num w:numId="26" w16cid:durableId="1271276026">
    <w:abstractNumId w:val="12"/>
  </w:num>
  <w:num w:numId="27" w16cid:durableId="14319245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7281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2570B"/>
    <w:rsid w:val="00041024"/>
    <w:rsid w:val="000411E2"/>
    <w:rsid w:val="000419B9"/>
    <w:rsid w:val="00056D6E"/>
    <w:rsid w:val="000841F5"/>
    <w:rsid w:val="00087B56"/>
    <w:rsid w:val="00092106"/>
    <w:rsid w:val="000B67F1"/>
    <w:rsid w:val="000F41A7"/>
    <w:rsid w:val="0011087C"/>
    <w:rsid w:val="0011235A"/>
    <w:rsid w:val="00112745"/>
    <w:rsid w:val="00112874"/>
    <w:rsid w:val="0011450B"/>
    <w:rsid w:val="00116999"/>
    <w:rsid w:val="0014255D"/>
    <w:rsid w:val="0016199D"/>
    <w:rsid w:val="001628FF"/>
    <w:rsid w:val="00167ECA"/>
    <w:rsid w:val="00167FD7"/>
    <w:rsid w:val="001764D1"/>
    <w:rsid w:val="0018220F"/>
    <w:rsid w:val="0018544C"/>
    <w:rsid w:val="001967F0"/>
    <w:rsid w:val="001A4605"/>
    <w:rsid w:val="001B06E5"/>
    <w:rsid w:val="001B462F"/>
    <w:rsid w:val="001B7AF6"/>
    <w:rsid w:val="001C3642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6457C"/>
    <w:rsid w:val="0026489E"/>
    <w:rsid w:val="002920E6"/>
    <w:rsid w:val="00292E88"/>
    <w:rsid w:val="0029615F"/>
    <w:rsid w:val="00297B72"/>
    <w:rsid w:val="002A694C"/>
    <w:rsid w:val="002D5B7B"/>
    <w:rsid w:val="002E5AE6"/>
    <w:rsid w:val="002F1C86"/>
    <w:rsid w:val="002F3A2E"/>
    <w:rsid w:val="002F53D2"/>
    <w:rsid w:val="002F67D4"/>
    <w:rsid w:val="00300FEC"/>
    <w:rsid w:val="00303418"/>
    <w:rsid w:val="0031489B"/>
    <w:rsid w:val="003248EC"/>
    <w:rsid w:val="00331E83"/>
    <w:rsid w:val="00361128"/>
    <w:rsid w:val="00364545"/>
    <w:rsid w:val="00365EAE"/>
    <w:rsid w:val="00366B86"/>
    <w:rsid w:val="003711EA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D4D18"/>
    <w:rsid w:val="003D5ACD"/>
    <w:rsid w:val="003E09DD"/>
    <w:rsid w:val="003E357C"/>
    <w:rsid w:val="003F3B05"/>
    <w:rsid w:val="0040054C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03DD7"/>
    <w:rsid w:val="00517DDB"/>
    <w:rsid w:val="00523491"/>
    <w:rsid w:val="00524120"/>
    <w:rsid w:val="00524DC3"/>
    <w:rsid w:val="00525281"/>
    <w:rsid w:val="00540BF4"/>
    <w:rsid w:val="0054288B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6857"/>
    <w:rsid w:val="00632125"/>
    <w:rsid w:val="00632BF5"/>
    <w:rsid w:val="006338BD"/>
    <w:rsid w:val="00640190"/>
    <w:rsid w:val="00651B7B"/>
    <w:rsid w:val="006552F8"/>
    <w:rsid w:val="006722F8"/>
    <w:rsid w:val="00673109"/>
    <w:rsid w:val="00676273"/>
    <w:rsid w:val="00683D20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D4DA0"/>
    <w:rsid w:val="006F7874"/>
    <w:rsid w:val="00702D7B"/>
    <w:rsid w:val="0070413F"/>
    <w:rsid w:val="00706E3E"/>
    <w:rsid w:val="00717DBA"/>
    <w:rsid w:val="0072293E"/>
    <w:rsid w:val="007235C4"/>
    <w:rsid w:val="00725D55"/>
    <w:rsid w:val="00726E54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81A31"/>
    <w:rsid w:val="00791CCF"/>
    <w:rsid w:val="00793FC7"/>
    <w:rsid w:val="00794E4B"/>
    <w:rsid w:val="007A3E71"/>
    <w:rsid w:val="007B0133"/>
    <w:rsid w:val="007D1DBE"/>
    <w:rsid w:val="007E3B92"/>
    <w:rsid w:val="007E79F9"/>
    <w:rsid w:val="007F0710"/>
    <w:rsid w:val="00805157"/>
    <w:rsid w:val="00807606"/>
    <w:rsid w:val="008151C3"/>
    <w:rsid w:val="008154D0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F3E08"/>
    <w:rsid w:val="008F444D"/>
    <w:rsid w:val="008F47B9"/>
    <w:rsid w:val="0090649B"/>
    <w:rsid w:val="00912E63"/>
    <w:rsid w:val="00912F39"/>
    <w:rsid w:val="00913013"/>
    <w:rsid w:val="00915AAC"/>
    <w:rsid w:val="00917EEE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1BFC"/>
    <w:rsid w:val="00973FE7"/>
    <w:rsid w:val="00976DF2"/>
    <w:rsid w:val="00984498"/>
    <w:rsid w:val="00984D14"/>
    <w:rsid w:val="00985355"/>
    <w:rsid w:val="009975FC"/>
    <w:rsid w:val="009A554E"/>
    <w:rsid w:val="009B62DE"/>
    <w:rsid w:val="009C2C86"/>
    <w:rsid w:val="009C31AC"/>
    <w:rsid w:val="009C3864"/>
    <w:rsid w:val="009C6750"/>
    <w:rsid w:val="009E2CCF"/>
    <w:rsid w:val="009F1908"/>
    <w:rsid w:val="009F20BF"/>
    <w:rsid w:val="009F54B6"/>
    <w:rsid w:val="00A104E0"/>
    <w:rsid w:val="00A13615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C32BC"/>
    <w:rsid w:val="00AC6CE8"/>
    <w:rsid w:val="00AD176A"/>
    <w:rsid w:val="00AE0220"/>
    <w:rsid w:val="00AF1699"/>
    <w:rsid w:val="00AF5706"/>
    <w:rsid w:val="00B13026"/>
    <w:rsid w:val="00B15C79"/>
    <w:rsid w:val="00B23F8E"/>
    <w:rsid w:val="00B24DBA"/>
    <w:rsid w:val="00B32B64"/>
    <w:rsid w:val="00B344AD"/>
    <w:rsid w:val="00B35A96"/>
    <w:rsid w:val="00B36464"/>
    <w:rsid w:val="00B45890"/>
    <w:rsid w:val="00B5081D"/>
    <w:rsid w:val="00B6779B"/>
    <w:rsid w:val="00B77820"/>
    <w:rsid w:val="00B80737"/>
    <w:rsid w:val="00B868B4"/>
    <w:rsid w:val="00B91A92"/>
    <w:rsid w:val="00B9403D"/>
    <w:rsid w:val="00BA2A07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F0582"/>
    <w:rsid w:val="00BF0A4E"/>
    <w:rsid w:val="00BF6AD6"/>
    <w:rsid w:val="00C03BB5"/>
    <w:rsid w:val="00C117E5"/>
    <w:rsid w:val="00C158AE"/>
    <w:rsid w:val="00C20D33"/>
    <w:rsid w:val="00C21CBD"/>
    <w:rsid w:val="00C30A53"/>
    <w:rsid w:val="00C333F7"/>
    <w:rsid w:val="00C4028A"/>
    <w:rsid w:val="00C45045"/>
    <w:rsid w:val="00C469E2"/>
    <w:rsid w:val="00C56430"/>
    <w:rsid w:val="00C570F4"/>
    <w:rsid w:val="00C73DEB"/>
    <w:rsid w:val="00C80580"/>
    <w:rsid w:val="00C8465E"/>
    <w:rsid w:val="00C910DE"/>
    <w:rsid w:val="00C9220A"/>
    <w:rsid w:val="00C965A7"/>
    <w:rsid w:val="00CB37D4"/>
    <w:rsid w:val="00CC1751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54D4"/>
    <w:rsid w:val="00D44248"/>
    <w:rsid w:val="00D50D78"/>
    <w:rsid w:val="00D5256A"/>
    <w:rsid w:val="00D65E4B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3A3"/>
    <w:rsid w:val="00DB3F53"/>
    <w:rsid w:val="00DE63E6"/>
    <w:rsid w:val="00DE71E5"/>
    <w:rsid w:val="00DF0AE7"/>
    <w:rsid w:val="00DF4061"/>
    <w:rsid w:val="00DF602C"/>
    <w:rsid w:val="00E039EB"/>
    <w:rsid w:val="00E05EE3"/>
    <w:rsid w:val="00E205A3"/>
    <w:rsid w:val="00E23C5C"/>
    <w:rsid w:val="00E277EB"/>
    <w:rsid w:val="00E325A6"/>
    <w:rsid w:val="00E45227"/>
    <w:rsid w:val="00E47157"/>
    <w:rsid w:val="00E52759"/>
    <w:rsid w:val="00E54A77"/>
    <w:rsid w:val="00E74494"/>
    <w:rsid w:val="00E96192"/>
    <w:rsid w:val="00EA2A2B"/>
    <w:rsid w:val="00EA3604"/>
    <w:rsid w:val="00EA55F5"/>
    <w:rsid w:val="00EA651C"/>
    <w:rsid w:val="00EB43C4"/>
    <w:rsid w:val="00EC3386"/>
    <w:rsid w:val="00EC6960"/>
    <w:rsid w:val="00EE596E"/>
    <w:rsid w:val="00EE7B07"/>
    <w:rsid w:val="00EF145F"/>
    <w:rsid w:val="00EF29C7"/>
    <w:rsid w:val="00F0574D"/>
    <w:rsid w:val="00F06039"/>
    <w:rsid w:val="00F07B75"/>
    <w:rsid w:val="00F10844"/>
    <w:rsid w:val="00F2193D"/>
    <w:rsid w:val="00F228F8"/>
    <w:rsid w:val="00F23E9C"/>
    <w:rsid w:val="00F26306"/>
    <w:rsid w:val="00F5766B"/>
    <w:rsid w:val="00F70F96"/>
    <w:rsid w:val="00F80BF1"/>
    <w:rsid w:val="00F92B92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10</cp:revision>
  <cp:lastPrinted>2013-09-06T11:34:00Z</cp:lastPrinted>
  <dcterms:created xsi:type="dcterms:W3CDTF">2023-03-16T09:06:00Z</dcterms:created>
  <dcterms:modified xsi:type="dcterms:W3CDTF">2025-03-17T10:31:00Z</dcterms:modified>
</cp:coreProperties>
</file>