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2DA6598C" w:rsidR="00015E1E" w:rsidRPr="00015E1E" w:rsidRDefault="00643119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643119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Pr="00643119">
        <w:rPr>
          <w:rFonts w:ascii="Arial" w:hAnsi="Arial" w:cs="Arial"/>
          <w:b/>
          <w:sz w:val="24"/>
          <w:szCs w:val="24"/>
          <w:lang w:eastAsia="ar-SA"/>
        </w:rPr>
        <w:br/>
      </w:r>
      <w:r w:rsidRPr="00643119">
        <w:rPr>
          <w:rFonts w:ascii="Arial" w:hAnsi="Arial" w:cs="Arial"/>
          <w:b/>
          <w:sz w:val="24"/>
          <w:szCs w:val="24"/>
          <w:lang w:eastAsia="ar-SA"/>
        </w:rPr>
        <w:t xml:space="preserve">ul. Leśnej 59/42 administrowanego przez Miejski Zarząd Budynków Mieszkalnych </w:t>
      </w:r>
      <w:r w:rsidRPr="00643119">
        <w:rPr>
          <w:rFonts w:ascii="Arial" w:hAnsi="Arial" w:cs="Arial"/>
          <w:b/>
          <w:sz w:val="24"/>
          <w:szCs w:val="24"/>
          <w:lang w:eastAsia="ar-SA"/>
        </w:rPr>
        <w:br/>
      </w:r>
      <w:r w:rsidRPr="00643119">
        <w:rPr>
          <w:rFonts w:ascii="Arial" w:hAnsi="Arial" w:cs="Arial"/>
          <w:b/>
          <w:sz w:val="24"/>
          <w:szCs w:val="24"/>
          <w:lang w:eastAsia="ar-SA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67FDE906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102787" w:rsidRPr="00102787">
      <w:rPr>
        <w:rFonts w:ascii="Arial" w:hAnsi="Arial" w:cs="Arial"/>
      </w:rPr>
      <w:t>048/03/2025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2787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3119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A92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33E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243</Words>
  <Characters>2005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94</cp:revision>
  <cp:lastPrinted>2023-12-06T13:26:00Z</cp:lastPrinted>
  <dcterms:created xsi:type="dcterms:W3CDTF">2021-02-09T08:53:00Z</dcterms:created>
  <dcterms:modified xsi:type="dcterms:W3CDTF">2025-03-07T11:28:00Z</dcterms:modified>
</cp:coreProperties>
</file>