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5A614" w14:textId="1F112F82" w:rsidR="00775224" w:rsidRPr="00054A26" w:rsidRDefault="00775224" w:rsidP="00054A26">
      <w:pPr>
        <w:autoSpaceDE w:val="0"/>
        <w:autoSpaceDN w:val="0"/>
        <w:adjustRightInd w:val="0"/>
        <w:spacing w:after="0"/>
        <w:ind w:left="6372" w:firstLine="708"/>
        <w:jc w:val="both"/>
        <w:rPr>
          <w:rFonts w:ascii="Times New Roman" w:hAnsi="Times New Roman"/>
          <w:b/>
          <w:bCs/>
        </w:rPr>
      </w:pPr>
      <w:r w:rsidRPr="00054A26">
        <w:rPr>
          <w:rFonts w:ascii="Times New Roman" w:hAnsi="Times New Roman"/>
          <w:b/>
          <w:bCs/>
        </w:rPr>
        <w:t xml:space="preserve">Załącznik </w:t>
      </w:r>
      <w:r w:rsidR="00BF3B64" w:rsidRPr="00054A26">
        <w:rPr>
          <w:rFonts w:ascii="Times New Roman" w:hAnsi="Times New Roman"/>
          <w:b/>
          <w:bCs/>
        </w:rPr>
        <w:t>9</w:t>
      </w:r>
      <w:r w:rsidR="009773B3" w:rsidRPr="00054A26">
        <w:rPr>
          <w:rFonts w:ascii="Times New Roman" w:hAnsi="Times New Roman"/>
          <w:b/>
          <w:bCs/>
        </w:rPr>
        <w:t xml:space="preserve"> do S</w:t>
      </w:r>
      <w:r w:rsidRPr="00054A26">
        <w:rPr>
          <w:rFonts w:ascii="Times New Roman" w:hAnsi="Times New Roman"/>
          <w:b/>
          <w:bCs/>
        </w:rPr>
        <w:t>WZ</w:t>
      </w:r>
    </w:p>
    <w:p w14:paraId="2659498F" w14:textId="4884541B" w:rsidR="00E67924" w:rsidRPr="00054A26" w:rsidRDefault="00775224" w:rsidP="00054A26">
      <w:pPr>
        <w:tabs>
          <w:tab w:val="left" w:pos="5954"/>
        </w:tabs>
        <w:spacing w:after="0"/>
        <w:jc w:val="center"/>
        <w:rPr>
          <w:rFonts w:ascii="Times New Roman" w:hAnsi="Times New Roman"/>
          <w:b/>
          <w:bCs/>
        </w:rPr>
      </w:pPr>
      <w:r w:rsidRPr="00054A26">
        <w:rPr>
          <w:rFonts w:ascii="Times New Roman" w:hAnsi="Times New Roman"/>
          <w:b/>
          <w:bCs/>
        </w:rPr>
        <w:t xml:space="preserve">WZÓR </w:t>
      </w:r>
      <w:r w:rsidR="002C4349" w:rsidRPr="00054A26">
        <w:rPr>
          <w:rFonts w:ascii="Times New Roman" w:hAnsi="Times New Roman"/>
          <w:b/>
          <w:bCs/>
        </w:rPr>
        <w:t>UMOWY</w:t>
      </w:r>
    </w:p>
    <w:p w14:paraId="5CDB9875" w14:textId="03C710F2" w:rsidR="00775224" w:rsidRPr="00054A26" w:rsidRDefault="00775224" w:rsidP="00054A26">
      <w:pPr>
        <w:tabs>
          <w:tab w:val="left" w:pos="5954"/>
        </w:tabs>
        <w:spacing w:after="0"/>
        <w:jc w:val="center"/>
        <w:rPr>
          <w:rFonts w:ascii="Times New Roman" w:hAnsi="Times New Roman"/>
          <w:b/>
          <w:bCs/>
        </w:rPr>
      </w:pPr>
      <w:r w:rsidRPr="00054A26">
        <w:rPr>
          <w:rFonts w:ascii="Times New Roman" w:hAnsi="Times New Roman"/>
          <w:b/>
          <w:bCs/>
        </w:rPr>
        <w:t xml:space="preserve">UMOWA NR </w:t>
      </w:r>
      <w:r w:rsidR="00CB1F6D" w:rsidRPr="00054A26">
        <w:rPr>
          <w:rFonts w:ascii="Times New Roman" w:hAnsi="Times New Roman"/>
          <w:b/>
          <w:bCs/>
        </w:rPr>
        <w:t>BZP</w:t>
      </w:r>
      <w:r w:rsidRPr="00054A26">
        <w:rPr>
          <w:rFonts w:ascii="Times New Roman" w:hAnsi="Times New Roman"/>
          <w:b/>
          <w:bCs/>
        </w:rPr>
        <w:t>.272………...20</w:t>
      </w:r>
      <w:r w:rsidR="00C35BF5" w:rsidRPr="00054A26">
        <w:rPr>
          <w:rFonts w:ascii="Times New Roman" w:hAnsi="Times New Roman"/>
          <w:b/>
          <w:bCs/>
        </w:rPr>
        <w:t>2</w:t>
      </w:r>
      <w:r w:rsidR="002E5D5F" w:rsidRPr="00054A26">
        <w:rPr>
          <w:rFonts w:ascii="Times New Roman" w:hAnsi="Times New Roman"/>
          <w:b/>
          <w:bCs/>
        </w:rPr>
        <w:t>5</w:t>
      </w:r>
      <w:r w:rsidRPr="00054A26">
        <w:rPr>
          <w:rFonts w:ascii="Times New Roman" w:hAnsi="Times New Roman"/>
          <w:b/>
          <w:bCs/>
        </w:rPr>
        <w:t>.</w:t>
      </w:r>
      <w:r w:rsidR="00C55107" w:rsidRPr="00054A26">
        <w:rPr>
          <w:rFonts w:ascii="Times New Roman" w:hAnsi="Times New Roman"/>
          <w:b/>
          <w:bCs/>
        </w:rPr>
        <w:t>AA</w:t>
      </w:r>
    </w:p>
    <w:p w14:paraId="6F74BAA2" w14:textId="2F033D4F" w:rsidR="00775224" w:rsidRPr="00054A26" w:rsidRDefault="00C62EF9" w:rsidP="00054A26">
      <w:pPr>
        <w:tabs>
          <w:tab w:val="left" w:pos="5954"/>
        </w:tabs>
        <w:spacing w:after="0"/>
        <w:jc w:val="center"/>
        <w:rPr>
          <w:rFonts w:ascii="Times New Roman" w:hAnsi="Times New Roman"/>
          <w:b/>
          <w:bCs/>
        </w:rPr>
      </w:pPr>
      <w:r w:rsidRPr="00054A26">
        <w:rPr>
          <w:rFonts w:ascii="Times New Roman" w:hAnsi="Times New Roman"/>
          <w:b/>
          <w:bCs/>
        </w:rPr>
        <w:t xml:space="preserve">Postępowanie nr </w:t>
      </w:r>
      <w:r w:rsidR="00CB1F6D" w:rsidRPr="00054A26">
        <w:rPr>
          <w:rFonts w:ascii="Times New Roman" w:hAnsi="Times New Roman"/>
          <w:b/>
          <w:bCs/>
        </w:rPr>
        <w:t>BZP</w:t>
      </w:r>
      <w:r w:rsidRPr="00054A26">
        <w:rPr>
          <w:rFonts w:ascii="Times New Roman" w:hAnsi="Times New Roman"/>
          <w:b/>
          <w:bCs/>
        </w:rPr>
        <w:t>.271</w:t>
      </w:r>
      <w:r w:rsidR="00C34D98" w:rsidRPr="00054A26">
        <w:rPr>
          <w:rFonts w:ascii="Times New Roman" w:hAnsi="Times New Roman"/>
          <w:b/>
          <w:bCs/>
        </w:rPr>
        <w:t>.</w:t>
      </w:r>
      <w:r w:rsidR="002E5D5F" w:rsidRPr="00054A26">
        <w:rPr>
          <w:rFonts w:ascii="Times New Roman" w:hAnsi="Times New Roman"/>
          <w:b/>
          <w:bCs/>
        </w:rPr>
        <w:t>1</w:t>
      </w:r>
      <w:r w:rsidR="00C34D98" w:rsidRPr="00054A26">
        <w:rPr>
          <w:rFonts w:ascii="Times New Roman" w:hAnsi="Times New Roman"/>
          <w:b/>
          <w:bCs/>
        </w:rPr>
        <w:t>.</w:t>
      </w:r>
      <w:r w:rsidR="00775224" w:rsidRPr="00054A26">
        <w:rPr>
          <w:rFonts w:ascii="Times New Roman" w:hAnsi="Times New Roman"/>
          <w:b/>
          <w:bCs/>
        </w:rPr>
        <w:t>20</w:t>
      </w:r>
      <w:r w:rsidR="00C35BF5" w:rsidRPr="00054A26">
        <w:rPr>
          <w:rFonts w:ascii="Times New Roman" w:hAnsi="Times New Roman"/>
          <w:b/>
          <w:bCs/>
        </w:rPr>
        <w:t>2</w:t>
      </w:r>
      <w:r w:rsidR="002E5D5F" w:rsidRPr="00054A26">
        <w:rPr>
          <w:rFonts w:ascii="Times New Roman" w:hAnsi="Times New Roman"/>
          <w:b/>
          <w:bCs/>
        </w:rPr>
        <w:t>5</w:t>
      </w:r>
      <w:r w:rsidR="00775224" w:rsidRPr="00054A26">
        <w:rPr>
          <w:rFonts w:ascii="Times New Roman" w:hAnsi="Times New Roman"/>
          <w:b/>
          <w:bCs/>
        </w:rPr>
        <w:t>.</w:t>
      </w:r>
      <w:r w:rsidR="00C55107" w:rsidRPr="00054A26">
        <w:rPr>
          <w:rFonts w:ascii="Times New Roman" w:hAnsi="Times New Roman"/>
          <w:b/>
          <w:bCs/>
        </w:rPr>
        <w:t>AA</w:t>
      </w:r>
    </w:p>
    <w:p w14:paraId="6C28DBE6" w14:textId="77777777" w:rsidR="00775224" w:rsidRPr="00054A26" w:rsidRDefault="00775224" w:rsidP="00054A26">
      <w:pPr>
        <w:autoSpaceDE w:val="0"/>
        <w:autoSpaceDN w:val="0"/>
        <w:adjustRightInd w:val="0"/>
        <w:spacing w:after="0"/>
        <w:ind w:left="1416" w:firstLine="708"/>
        <w:jc w:val="both"/>
        <w:rPr>
          <w:rFonts w:ascii="Times New Roman" w:hAnsi="Times New Roman"/>
        </w:rPr>
      </w:pPr>
    </w:p>
    <w:p w14:paraId="27BA3EF4" w14:textId="77777777" w:rsidR="00E67924" w:rsidRPr="00054A26" w:rsidRDefault="00E67924" w:rsidP="00054A26">
      <w:pPr>
        <w:spacing w:after="0"/>
        <w:rPr>
          <w:rFonts w:ascii="Times New Roman" w:hAnsi="Times New Roman"/>
        </w:rPr>
      </w:pPr>
      <w:r w:rsidRPr="00054A26">
        <w:rPr>
          <w:rFonts w:ascii="Times New Roman" w:hAnsi="Times New Roman"/>
        </w:rPr>
        <w:t>Niniejsza umowa została zawarta .............................. w Dobrej</w:t>
      </w:r>
    </w:p>
    <w:p w14:paraId="2F0DD4C2" w14:textId="77777777" w:rsidR="00E67924" w:rsidRPr="00054A26" w:rsidRDefault="00E67924" w:rsidP="00054A26">
      <w:pPr>
        <w:spacing w:after="0"/>
        <w:rPr>
          <w:rFonts w:ascii="Times New Roman" w:hAnsi="Times New Roman"/>
        </w:rPr>
      </w:pPr>
      <w:r w:rsidRPr="00054A26">
        <w:rPr>
          <w:rFonts w:ascii="Times New Roman" w:hAnsi="Times New Roman"/>
        </w:rPr>
        <w:t xml:space="preserve">pomiędzy Gminą Dobra z siedzibą w Dobrej, przy ul. Szczecińskiej 16a, 72-003 Dobra, </w:t>
      </w:r>
      <w:r w:rsidRPr="00054A26">
        <w:rPr>
          <w:rFonts w:ascii="Times New Roman" w:hAnsi="Times New Roman"/>
        </w:rPr>
        <w:br/>
        <w:t xml:space="preserve">NIP: </w:t>
      </w:r>
      <w:r w:rsidRPr="00054A26">
        <w:rPr>
          <w:rFonts w:ascii="Times New Roman" w:hAnsi="Times New Roman"/>
          <w:shd w:val="clear" w:color="auto" w:fill="FFFFFF"/>
        </w:rPr>
        <w:t xml:space="preserve">851-294-80-83, </w:t>
      </w:r>
      <w:r w:rsidRPr="00054A26">
        <w:rPr>
          <w:rFonts w:ascii="Times New Roman" w:hAnsi="Times New Roman"/>
        </w:rPr>
        <w:t xml:space="preserve">Regon: </w:t>
      </w:r>
      <w:r w:rsidRPr="00054A26">
        <w:rPr>
          <w:rFonts w:ascii="Times New Roman" w:hAnsi="Times New Roman"/>
          <w:shd w:val="clear" w:color="auto" w:fill="FFFFFF"/>
        </w:rPr>
        <w:t>811685496</w:t>
      </w:r>
      <w:r w:rsidRPr="00054A26">
        <w:rPr>
          <w:rFonts w:ascii="Times New Roman" w:hAnsi="Times New Roman"/>
          <w:b/>
          <w:bCs/>
          <w:shd w:val="clear" w:color="auto" w:fill="FFFFFF"/>
        </w:rPr>
        <w:t xml:space="preserve">, </w:t>
      </w:r>
      <w:r w:rsidRPr="00054A26">
        <w:rPr>
          <w:rFonts w:ascii="Times New Roman" w:hAnsi="Times New Roman"/>
          <w:b/>
          <w:bCs/>
          <w:shd w:val="clear" w:color="auto" w:fill="FFFFFF"/>
        </w:rPr>
        <w:br/>
      </w:r>
      <w:r w:rsidRPr="00054A26">
        <w:rPr>
          <w:rFonts w:ascii="Times New Roman" w:hAnsi="Times New Roman"/>
        </w:rPr>
        <w:t xml:space="preserve">reprezentowaną przez: </w:t>
      </w:r>
    </w:p>
    <w:p w14:paraId="40A7E035" w14:textId="77777777" w:rsidR="00E67924" w:rsidRPr="00054A26" w:rsidRDefault="00E67924" w:rsidP="00054A26">
      <w:pPr>
        <w:spacing w:after="0"/>
        <w:jc w:val="both"/>
        <w:rPr>
          <w:rFonts w:ascii="Times New Roman" w:hAnsi="Times New Roman"/>
        </w:rPr>
      </w:pPr>
      <w:r w:rsidRPr="00054A26">
        <w:rPr>
          <w:rFonts w:ascii="Times New Roman" w:hAnsi="Times New Roman"/>
        </w:rPr>
        <w:t xml:space="preserve">Magdalenę Zagrodzką – Wójta Gminy Dobra, </w:t>
      </w:r>
    </w:p>
    <w:p w14:paraId="035120E8" w14:textId="77777777" w:rsidR="00E67924" w:rsidRPr="00054A26" w:rsidRDefault="00E67924" w:rsidP="00054A26">
      <w:pPr>
        <w:spacing w:after="0"/>
        <w:jc w:val="both"/>
        <w:rPr>
          <w:rFonts w:ascii="Times New Roman" w:hAnsi="Times New Roman"/>
        </w:rPr>
      </w:pPr>
      <w:r w:rsidRPr="00054A26">
        <w:rPr>
          <w:rFonts w:ascii="Times New Roman" w:hAnsi="Times New Roman"/>
        </w:rPr>
        <w:t xml:space="preserve">przy kontrasygnacie Jolanty Jankowskiej – Skarbnika Gminy, </w:t>
      </w:r>
    </w:p>
    <w:p w14:paraId="5A681AFA" w14:textId="77777777" w:rsidR="00E67924" w:rsidRPr="00054A26" w:rsidRDefault="00E67924" w:rsidP="00054A26">
      <w:pPr>
        <w:spacing w:after="0"/>
        <w:jc w:val="both"/>
        <w:rPr>
          <w:rFonts w:ascii="Times New Roman" w:hAnsi="Times New Roman"/>
        </w:rPr>
      </w:pPr>
      <w:r w:rsidRPr="00054A26">
        <w:rPr>
          <w:rFonts w:ascii="Times New Roman" w:hAnsi="Times New Roman"/>
        </w:rPr>
        <w:t xml:space="preserve">zwanym dalej „Zamawiającym” </w:t>
      </w:r>
    </w:p>
    <w:p w14:paraId="66DFD996" w14:textId="77777777" w:rsidR="00E67924" w:rsidRPr="00054A26" w:rsidRDefault="00E67924" w:rsidP="00054A26">
      <w:pPr>
        <w:spacing w:after="0"/>
        <w:jc w:val="both"/>
        <w:rPr>
          <w:rFonts w:ascii="Times New Roman" w:hAnsi="Times New Roman"/>
        </w:rPr>
      </w:pPr>
      <w:r w:rsidRPr="00054A26">
        <w:rPr>
          <w:rFonts w:ascii="Times New Roman" w:hAnsi="Times New Roman"/>
        </w:rPr>
        <w:t>a</w:t>
      </w:r>
    </w:p>
    <w:p w14:paraId="34AB4E7F" w14:textId="77777777" w:rsidR="00E67924" w:rsidRPr="00054A26" w:rsidRDefault="00E67924" w:rsidP="00054A26">
      <w:pPr>
        <w:spacing w:after="0"/>
        <w:jc w:val="both"/>
        <w:rPr>
          <w:rFonts w:ascii="Times New Roman" w:hAnsi="Times New Roman"/>
        </w:rPr>
      </w:pPr>
      <w:r w:rsidRPr="00054A26">
        <w:rPr>
          <w:rFonts w:ascii="Times New Roman" w:hAnsi="Times New Roman"/>
        </w:rPr>
        <w:t>……………………………………………………………</w:t>
      </w:r>
    </w:p>
    <w:p w14:paraId="2AEF3368" w14:textId="77777777" w:rsidR="00E67924" w:rsidRPr="00054A26" w:rsidRDefault="00E67924" w:rsidP="00054A26">
      <w:pPr>
        <w:spacing w:after="0"/>
        <w:jc w:val="both"/>
        <w:rPr>
          <w:rFonts w:ascii="Times New Roman" w:hAnsi="Times New Roman"/>
        </w:rPr>
      </w:pPr>
      <w:r w:rsidRPr="00054A26">
        <w:rPr>
          <w:rFonts w:ascii="Times New Roman" w:hAnsi="Times New Roman"/>
        </w:rPr>
        <w:t>z siedzibą: .............................................................................</w:t>
      </w:r>
    </w:p>
    <w:p w14:paraId="3593EB62" w14:textId="58FB2F7F" w:rsidR="00E67924" w:rsidRPr="00054A26" w:rsidRDefault="00E67924" w:rsidP="00054A26">
      <w:pPr>
        <w:spacing w:after="0"/>
        <w:jc w:val="both"/>
        <w:rPr>
          <w:rFonts w:ascii="Times New Roman" w:hAnsi="Times New Roman"/>
        </w:rPr>
      </w:pPr>
      <w:r w:rsidRPr="00054A26">
        <w:rPr>
          <w:rFonts w:ascii="Times New Roman" w:hAnsi="Times New Roman"/>
        </w:rPr>
        <w:t>NIP: ....................................................................................... REGON: ………………..</w:t>
      </w:r>
    </w:p>
    <w:p w14:paraId="4513464A" w14:textId="77777777" w:rsidR="00E67924" w:rsidRPr="00054A26" w:rsidRDefault="00E67924" w:rsidP="00054A26">
      <w:pPr>
        <w:widowControl w:val="0"/>
        <w:suppressAutoHyphens/>
        <w:spacing w:after="0"/>
        <w:jc w:val="both"/>
        <w:rPr>
          <w:rFonts w:ascii="Times New Roman" w:hAnsi="Times New Roman"/>
        </w:rPr>
      </w:pPr>
      <w:r w:rsidRPr="00054A26">
        <w:rPr>
          <w:rFonts w:ascii="Times New Roman" w:hAnsi="Times New Roman"/>
        </w:rPr>
        <w:t>...................................................</w:t>
      </w:r>
    </w:p>
    <w:p w14:paraId="0F7C6E29" w14:textId="77777777" w:rsidR="00E67924" w:rsidRPr="00054A26" w:rsidRDefault="00E67924" w:rsidP="00054A26">
      <w:pPr>
        <w:spacing w:after="0"/>
        <w:jc w:val="both"/>
        <w:rPr>
          <w:rFonts w:ascii="Times New Roman" w:hAnsi="Times New Roman"/>
        </w:rPr>
      </w:pPr>
      <w:r w:rsidRPr="00054A26">
        <w:rPr>
          <w:rFonts w:ascii="Times New Roman" w:hAnsi="Times New Roman"/>
        </w:rPr>
        <w:t>zwany dalej Wykonawcą</w:t>
      </w:r>
    </w:p>
    <w:p w14:paraId="3A4C4FEA" w14:textId="77777777" w:rsidR="00775224" w:rsidRPr="00054A26" w:rsidRDefault="00775224" w:rsidP="00054A26">
      <w:pPr>
        <w:spacing w:after="0"/>
        <w:jc w:val="both"/>
        <w:rPr>
          <w:rFonts w:ascii="Times New Roman" w:hAnsi="Times New Roman"/>
        </w:rPr>
      </w:pPr>
    </w:p>
    <w:p w14:paraId="1CA2A052" w14:textId="2026C8B4" w:rsidR="00C55107" w:rsidRPr="00054A26" w:rsidRDefault="00C55107" w:rsidP="00054A26">
      <w:pPr>
        <w:jc w:val="both"/>
        <w:rPr>
          <w:rFonts w:ascii="Times New Roman" w:hAnsi="Times New Roman"/>
        </w:rPr>
      </w:pPr>
      <w:r w:rsidRPr="00054A26">
        <w:rPr>
          <w:rFonts w:ascii="Times New Roman" w:hAnsi="Times New Roman"/>
        </w:rPr>
        <w:t>Niniejsza umowa została zawarta w wyniku postępowania przeprowadzonego w trybie podstawowym, o którym mowa w art. 275 pkt 1 ustawy z 11 września 2019 r. Prawo zamówień publicznych (Dz. U. z 202</w:t>
      </w:r>
      <w:r w:rsidR="00E67924" w:rsidRPr="00054A26">
        <w:rPr>
          <w:rFonts w:ascii="Times New Roman" w:hAnsi="Times New Roman"/>
        </w:rPr>
        <w:t>4</w:t>
      </w:r>
      <w:r w:rsidRPr="00054A26">
        <w:rPr>
          <w:rFonts w:ascii="Times New Roman" w:hAnsi="Times New Roman"/>
        </w:rPr>
        <w:t xml:space="preserve"> r. poz. 1</w:t>
      </w:r>
      <w:r w:rsidR="00E67924" w:rsidRPr="00054A26">
        <w:rPr>
          <w:rFonts w:ascii="Times New Roman" w:hAnsi="Times New Roman"/>
        </w:rPr>
        <w:t>320</w:t>
      </w:r>
      <w:r w:rsidRPr="00054A26">
        <w:rPr>
          <w:rFonts w:ascii="Times New Roman" w:hAnsi="Times New Roman"/>
        </w:rPr>
        <w:t xml:space="preserve">) </w:t>
      </w:r>
      <w:r w:rsidR="004F7325" w:rsidRPr="00054A26">
        <w:rPr>
          <w:rFonts w:ascii="Times New Roman" w:hAnsi="Times New Roman"/>
        </w:rPr>
        <w:t>–</w:t>
      </w:r>
      <w:r w:rsidRPr="00054A26">
        <w:rPr>
          <w:rFonts w:ascii="Times New Roman" w:hAnsi="Times New Roman"/>
        </w:rPr>
        <w:t xml:space="preserve"> dalej</w:t>
      </w:r>
      <w:r w:rsidR="004F7325" w:rsidRPr="00054A26">
        <w:rPr>
          <w:rFonts w:ascii="Times New Roman" w:hAnsi="Times New Roman"/>
        </w:rPr>
        <w:t xml:space="preserve"> ustawy</w:t>
      </w:r>
      <w:r w:rsidRPr="00054A26">
        <w:rPr>
          <w:rFonts w:ascii="Times New Roman" w:hAnsi="Times New Roman"/>
        </w:rPr>
        <w:t xml:space="preserve"> </w:t>
      </w:r>
      <w:proofErr w:type="spellStart"/>
      <w:r w:rsidRPr="00054A26">
        <w:rPr>
          <w:rFonts w:ascii="Times New Roman" w:hAnsi="Times New Roman"/>
        </w:rPr>
        <w:t>Pzp</w:t>
      </w:r>
      <w:proofErr w:type="spellEnd"/>
      <w:r w:rsidRPr="00054A26">
        <w:rPr>
          <w:rFonts w:ascii="Times New Roman" w:hAnsi="Times New Roman"/>
        </w:rPr>
        <w:t>.</w:t>
      </w:r>
    </w:p>
    <w:p w14:paraId="429F2D92" w14:textId="77777777" w:rsidR="002E01D1" w:rsidRPr="00054A26" w:rsidRDefault="002E01D1" w:rsidP="00054A26">
      <w:pPr>
        <w:tabs>
          <w:tab w:val="center" w:pos="4703"/>
          <w:tab w:val="left" w:pos="6168"/>
        </w:tabs>
        <w:autoSpaceDE w:val="0"/>
        <w:autoSpaceDN w:val="0"/>
        <w:adjustRightInd w:val="0"/>
        <w:spacing w:after="0"/>
        <w:jc w:val="center"/>
        <w:rPr>
          <w:rFonts w:ascii="Times New Roman" w:hAnsi="Times New Roman"/>
          <w:b/>
          <w:bCs/>
        </w:rPr>
      </w:pPr>
    </w:p>
    <w:p w14:paraId="25ED3B3D" w14:textId="463D8EE1" w:rsidR="00775224" w:rsidRPr="00054A26" w:rsidRDefault="00775224" w:rsidP="00054A26">
      <w:pPr>
        <w:tabs>
          <w:tab w:val="center" w:pos="4703"/>
          <w:tab w:val="left" w:pos="6168"/>
        </w:tabs>
        <w:autoSpaceDE w:val="0"/>
        <w:autoSpaceDN w:val="0"/>
        <w:adjustRightInd w:val="0"/>
        <w:spacing w:after="0"/>
        <w:jc w:val="center"/>
        <w:rPr>
          <w:rFonts w:ascii="Times New Roman" w:hAnsi="Times New Roman"/>
          <w:b/>
          <w:bCs/>
        </w:rPr>
      </w:pPr>
      <w:r w:rsidRPr="00054A26">
        <w:rPr>
          <w:rFonts w:ascii="Times New Roman" w:hAnsi="Times New Roman"/>
          <w:b/>
          <w:bCs/>
        </w:rPr>
        <w:t>§ 1</w:t>
      </w:r>
      <w:r w:rsidR="000B0351" w:rsidRPr="00054A26">
        <w:rPr>
          <w:rFonts w:ascii="Times New Roman" w:hAnsi="Times New Roman"/>
          <w:b/>
          <w:bCs/>
        </w:rPr>
        <w:t xml:space="preserve"> Przedmiot umowy i zasady realizacji</w:t>
      </w:r>
    </w:p>
    <w:p w14:paraId="190657A6" w14:textId="0C4189FC" w:rsidR="00775224" w:rsidRPr="00054A26" w:rsidRDefault="00775224" w:rsidP="00054A26">
      <w:pPr>
        <w:pStyle w:val="Akapitzlist"/>
        <w:numPr>
          <w:ilvl w:val="0"/>
          <w:numId w:val="5"/>
        </w:numPr>
        <w:spacing w:line="276" w:lineRule="auto"/>
        <w:ind w:left="426" w:hanging="426"/>
        <w:jc w:val="both"/>
        <w:rPr>
          <w:b/>
          <w:bCs/>
          <w:i/>
          <w:sz w:val="22"/>
          <w:szCs w:val="22"/>
        </w:rPr>
      </w:pPr>
      <w:r w:rsidRPr="00054A26">
        <w:rPr>
          <w:sz w:val="22"/>
          <w:szCs w:val="22"/>
        </w:rPr>
        <w:t>Zamawiający zleca a Wykonawca przyjmuje do wykonania usług</w:t>
      </w:r>
      <w:r w:rsidR="00451B41" w:rsidRPr="00054A26">
        <w:rPr>
          <w:sz w:val="22"/>
          <w:szCs w:val="22"/>
        </w:rPr>
        <w:t>ę</w:t>
      </w:r>
      <w:r w:rsidRPr="00054A26">
        <w:rPr>
          <w:sz w:val="22"/>
          <w:szCs w:val="22"/>
        </w:rPr>
        <w:t xml:space="preserve"> pn.:</w:t>
      </w:r>
    </w:p>
    <w:p w14:paraId="235D2F88" w14:textId="12E60B8C" w:rsidR="00775224" w:rsidRPr="00054A26" w:rsidRDefault="00A75138" w:rsidP="00054A26">
      <w:pPr>
        <w:spacing w:after="0"/>
        <w:ind w:left="426" w:hanging="426"/>
        <w:jc w:val="center"/>
        <w:rPr>
          <w:rFonts w:ascii="Times New Roman" w:hAnsi="Times New Roman"/>
          <w:b/>
          <w:bCs/>
        </w:rPr>
      </w:pPr>
      <w:r w:rsidRPr="00054A26">
        <w:rPr>
          <w:rFonts w:ascii="Times New Roman" w:hAnsi="Times New Roman"/>
          <w:b/>
          <w:bCs/>
        </w:rPr>
        <w:t xml:space="preserve"> </w:t>
      </w:r>
      <w:r w:rsidR="00775224" w:rsidRPr="00054A26">
        <w:rPr>
          <w:rFonts w:ascii="Times New Roman" w:hAnsi="Times New Roman"/>
          <w:b/>
          <w:bCs/>
        </w:rPr>
        <w:t>„</w:t>
      </w:r>
      <w:r w:rsidR="00775224" w:rsidRPr="00054A26">
        <w:rPr>
          <w:rFonts w:ascii="Times New Roman" w:hAnsi="Times New Roman"/>
          <w:b/>
        </w:rPr>
        <w:t xml:space="preserve">Eksploatacja i utrzymanie drożności kanalizacji deszczowej na terenie </w:t>
      </w:r>
      <w:r w:rsidR="00C55107" w:rsidRPr="00054A26">
        <w:rPr>
          <w:rFonts w:ascii="Times New Roman" w:hAnsi="Times New Roman"/>
          <w:b/>
        </w:rPr>
        <w:t>G</w:t>
      </w:r>
      <w:r w:rsidR="00775224" w:rsidRPr="00054A26">
        <w:rPr>
          <w:rFonts w:ascii="Times New Roman" w:hAnsi="Times New Roman"/>
          <w:b/>
        </w:rPr>
        <w:t>miny Dobra</w:t>
      </w:r>
      <w:r w:rsidR="00775224" w:rsidRPr="00054A26">
        <w:rPr>
          <w:rFonts w:ascii="Times New Roman" w:hAnsi="Times New Roman"/>
          <w:b/>
          <w:bCs/>
        </w:rPr>
        <w:t>”.</w:t>
      </w:r>
    </w:p>
    <w:p w14:paraId="48F53F09" w14:textId="30A3FB01" w:rsidR="00775224" w:rsidRPr="00054A26" w:rsidRDefault="00775224" w:rsidP="00054A26">
      <w:pPr>
        <w:pStyle w:val="Akapitzlist"/>
        <w:numPr>
          <w:ilvl w:val="0"/>
          <w:numId w:val="5"/>
        </w:numPr>
        <w:tabs>
          <w:tab w:val="left" w:pos="5954"/>
        </w:tabs>
        <w:spacing w:line="276" w:lineRule="auto"/>
        <w:ind w:left="426" w:hanging="426"/>
        <w:jc w:val="both"/>
        <w:rPr>
          <w:sz w:val="22"/>
          <w:szCs w:val="22"/>
        </w:rPr>
      </w:pPr>
      <w:r w:rsidRPr="00054A26">
        <w:rPr>
          <w:sz w:val="22"/>
          <w:szCs w:val="22"/>
        </w:rPr>
        <w:t xml:space="preserve">Szczegółowy zakres prac i sposób ich wykonania określa </w:t>
      </w:r>
      <w:r w:rsidR="00451B41" w:rsidRPr="00054A26">
        <w:rPr>
          <w:sz w:val="22"/>
          <w:szCs w:val="22"/>
        </w:rPr>
        <w:t>s</w:t>
      </w:r>
      <w:r w:rsidRPr="00054A26">
        <w:rPr>
          <w:sz w:val="22"/>
          <w:szCs w:val="22"/>
        </w:rPr>
        <w:t>pecyfikacja warunków zamówienia</w:t>
      </w:r>
      <w:r w:rsidR="000B0351" w:rsidRPr="00054A26">
        <w:rPr>
          <w:sz w:val="22"/>
          <w:szCs w:val="22"/>
        </w:rPr>
        <w:t xml:space="preserve"> oraz opis przedmiotu zamówienia.</w:t>
      </w:r>
    </w:p>
    <w:p w14:paraId="77E7C6D6" w14:textId="4375A165" w:rsidR="00A75138" w:rsidRPr="00054A26" w:rsidRDefault="00A75138" w:rsidP="00054A26">
      <w:pPr>
        <w:pStyle w:val="Akapitzlist"/>
        <w:numPr>
          <w:ilvl w:val="0"/>
          <w:numId w:val="5"/>
        </w:numPr>
        <w:tabs>
          <w:tab w:val="left" w:pos="390"/>
        </w:tabs>
        <w:suppressAutoHyphens/>
        <w:spacing w:before="60" w:line="276" w:lineRule="auto"/>
        <w:ind w:left="426" w:hanging="426"/>
        <w:jc w:val="both"/>
        <w:rPr>
          <w:sz w:val="22"/>
          <w:szCs w:val="22"/>
        </w:rPr>
      </w:pPr>
      <w:r w:rsidRPr="00054A26">
        <w:rPr>
          <w:sz w:val="22"/>
          <w:szCs w:val="22"/>
        </w:rPr>
        <w:t>Wykonawca oświadcza, iż posiada odpowiednią wiedzę i doświadczenie oraz dysponuje odpowiednim potencjałem technicznym i osobowym do wykonania przedmiotu umowy.</w:t>
      </w:r>
    </w:p>
    <w:p w14:paraId="137BA8EA" w14:textId="05AD33B6" w:rsidR="00D33F56" w:rsidRPr="00054A26" w:rsidRDefault="00D33F56" w:rsidP="00054A26">
      <w:pPr>
        <w:pStyle w:val="Akapitzlist"/>
        <w:numPr>
          <w:ilvl w:val="0"/>
          <w:numId w:val="5"/>
        </w:numPr>
        <w:spacing w:line="276" w:lineRule="auto"/>
        <w:ind w:left="426" w:hanging="426"/>
        <w:jc w:val="both"/>
        <w:rPr>
          <w:sz w:val="22"/>
          <w:szCs w:val="22"/>
        </w:rPr>
      </w:pPr>
      <w:r w:rsidRPr="00054A26">
        <w:rPr>
          <w:sz w:val="22"/>
          <w:szCs w:val="22"/>
        </w:rPr>
        <w:t>W przypadku potrzeby wykonania prac na innych sieciach kanalizacji deszczowej nie wymienionych w opisie przedmiotu zamówienia strony dopuszczają możliwość przekierowania Wykonawcy na teren innych odcinków sieci kanalizacji deszczowych na terenie Gminy Dobra w celu wykonania pilnych prac utrzymaniowych lub konserwacyjnych.</w:t>
      </w:r>
    </w:p>
    <w:p w14:paraId="038012D1" w14:textId="77777777" w:rsidR="00775224" w:rsidRPr="00054A26" w:rsidRDefault="00775224" w:rsidP="00054A26">
      <w:pPr>
        <w:autoSpaceDE w:val="0"/>
        <w:autoSpaceDN w:val="0"/>
        <w:adjustRightInd w:val="0"/>
        <w:spacing w:after="0"/>
        <w:jc w:val="center"/>
        <w:rPr>
          <w:rFonts w:ascii="Times New Roman" w:hAnsi="Times New Roman"/>
          <w:bCs/>
        </w:rPr>
      </w:pPr>
    </w:p>
    <w:p w14:paraId="635E8788" w14:textId="781A2568" w:rsidR="00775224"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2</w:t>
      </w:r>
      <w:r w:rsidR="000B0351" w:rsidRPr="00054A26">
        <w:rPr>
          <w:rFonts w:ascii="Times New Roman" w:hAnsi="Times New Roman"/>
          <w:b/>
          <w:bCs/>
        </w:rPr>
        <w:t xml:space="preserve"> Czas trwania umowy</w:t>
      </w:r>
    </w:p>
    <w:p w14:paraId="3C8261AB" w14:textId="365D8BC7" w:rsidR="00775224" w:rsidRPr="00054A26" w:rsidRDefault="00C55107" w:rsidP="00054A26">
      <w:pPr>
        <w:pStyle w:val="Default"/>
        <w:spacing w:line="276" w:lineRule="auto"/>
        <w:ind w:firstLine="708"/>
        <w:rPr>
          <w:rFonts w:ascii="Times New Roman" w:hAnsi="Times New Roman" w:cs="Times New Roman"/>
          <w:bCs/>
          <w:sz w:val="22"/>
          <w:szCs w:val="22"/>
        </w:rPr>
      </w:pPr>
      <w:r w:rsidRPr="00054A26">
        <w:rPr>
          <w:rFonts w:ascii="Times New Roman" w:hAnsi="Times New Roman" w:cs="Times New Roman"/>
          <w:color w:val="auto"/>
          <w:sz w:val="22"/>
          <w:szCs w:val="22"/>
        </w:rPr>
        <w:t>Termin wykonania zamówienia</w:t>
      </w:r>
      <w:r w:rsidR="00EE0A74" w:rsidRPr="00054A26">
        <w:rPr>
          <w:rFonts w:ascii="Times New Roman" w:hAnsi="Times New Roman" w:cs="Times New Roman"/>
          <w:color w:val="auto"/>
          <w:sz w:val="22"/>
          <w:szCs w:val="22"/>
        </w:rPr>
        <w:t xml:space="preserve">: </w:t>
      </w:r>
      <w:r w:rsidR="000B0351" w:rsidRPr="00054A26">
        <w:rPr>
          <w:rFonts w:ascii="Times New Roman" w:hAnsi="Times New Roman" w:cs="Times New Roman"/>
          <w:color w:val="auto"/>
          <w:sz w:val="22"/>
          <w:szCs w:val="22"/>
        </w:rPr>
        <w:t>1</w:t>
      </w:r>
      <w:r w:rsidR="001B4A11" w:rsidRPr="00054A26">
        <w:rPr>
          <w:rFonts w:ascii="Times New Roman" w:hAnsi="Times New Roman" w:cs="Times New Roman"/>
          <w:color w:val="auto"/>
          <w:sz w:val="22"/>
          <w:szCs w:val="22"/>
        </w:rPr>
        <w:t>1</w:t>
      </w:r>
      <w:r w:rsidR="006F5294" w:rsidRPr="00054A26">
        <w:rPr>
          <w:rFonts w:ascii="Times New Roman" w:hAnsi="Times New Roman" w:cs="Times New Roman"/>
          <w:color w:val="auto"/>
          <w:sz w:val="22"/>
          <w:szCs w:val="22"/>
        </w:rPr>
        <w:t xml:space="preserve"> miesięcy od dnia </w:t>
      </w:r>
      <w:r w:rsidR="00BA4DCE" w:rsidRPr="00054A26">
        <w:rPr>
          <w:rFonts w:ascii="Times New Roman" w:hAnsi="Times New Roman" w:cs="Times New Roman"/>
          <w:color w:val="auto"/>
          <w:sz w:val="22"/>
          <w:szCs w:val="22"/>
        </w:rPr>
        <w:t>zawarcia</w:t>
      </w:r>
      <w:r w:rsidR="006F5294" w:rsidRPr="00054A26">
        <w:rPr>
          <w:rFonts w:ascii="Times New Roman" w:hAnsi="Times New Roman" w:cs="Times New Roman"/>
          <w:color w:val="auto"/>
          <w:sz w:val="22"/>
          <w:szCs w:val="22"/>
        </w:rPr>
        <w:t xml:space="preserve"> umowy nie dłużej niż do dnia </w:t>
      </w:r>
      <w:r w:rsidR="000B0351" w:rsidRPr="00054A26">
        <w:rPr>
          <w:rFonts w:ascii="Times New Roman" w:hAnsi="Times New Roman" w:cs="Times New Roman"/>
          <w:sz w:val="22"/>
          <w:szCs w:val="22"/>
        </w:rPr>
        <w:t>31.12.2025</w:t>
      </w:r>
      <w:r w:rsidR="006F5294" w:rsidRPr="00054A26">
        <w:rPr>
          <w:rFonts w:ascii="Times New Roman" w:hAnsi="Times New Roman" w:cs="Times New Roman"/>
          <w:sz w:val="22"/>
          <w:szCs w:val="22"/>
        </w:rPr>
        <w:t xml:space="preserve"> r.</w:t>
      </w:r>
    </w:p>
    <w:p w14:paraId="04465979" w14:textId="77777777" w:rsidR="00B44612" w:rsidRPr="00054A26" w:rsidRDefault="00B44612" w:rsidP="00054A26">
      <w:pPr>
        <w:autoSpaceDE w:val="0"/>
        <w:autoSpaceDN w:val="0"/>
        <w:adjustRightInd w:val="0"/>
        <w:spacing w:after="0"/>
        <w:jc w:val="center"/>
        <w:rPr>
          <w:rFonts w:ascii="Times New Roman" w:hAnsi="Times New Roman"/>
          <w:b/>
          <w:bCs/>
        </w:rPr>
      </w:pPr>
    </w:p>
    <w:p w14:paraId="70E9C139" w14:textId="7300E461" w:rsidR="00775224"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3</w:t>
      </w:r>
      <w:r w:rsidR="00E67392" w:rsidRPr="00054A26">
        <w:rPr>
          <w:rFonts w:ascii="Times New Roman" w:hAnsi="Times New Roman"/>
          <w:b/>
          <w:bCs/>
        </w:rPr>
        <w:t xml:space="preserve"> Osoby upoważnione do realizacji umowy</w:t>
      </w:r>
    </w:p>
    <w:p w14:paraId="52A69B52" w14:textId="170BD900" w:rsidR="00775224" w:rsidRPr="00054A26" w:rsidRDefault="00775224" w:rsidP="00054A26">
      <w:pPr>
        <w:numPr>
          <w:ilvl w:val="0"/>
          <w:numId w:val="1"/>
        </w:numPr>
        <w:spacing w:after="0"/>
        <w:ind w:left="426" w:hanging="426"/>
        <w:jc w:val="both"/>
        <w:rPr>
          <w:rFonts w:ascii="Times New Roman" w:hAnsi="Times New Roman"/>
        </w:rPr>
      </w:pPr>
      <w:r w:rsidRPr="00054A26">
        <w:rPr>
          <w:rFonts w:ascii="Times New Roman" w:hAnsi="Times New Roman"/>
        </w:rPr>
        <w:t xml:space="preserve">Odpowiedzialnym za wykonanie zamówienia ze strony Zamawiającego jest – p. </w:t>
      </w:r>
      <w:r w:rsidR="00E67924" w:rsidRPr="00054A26">
        <w:rPr>
          <w:rFonts w:ascii="Times New Roman" w:hAnsi="Times New Roman"/>
        </w:rPr>
        <w:t>Elżbieta Spychalska</w:t>
      </w:r>
      <w:r w:rsidRPr="00054A26">
        <w:rPr>
          <w:rFonts w:ascii="Times New Roman" w:hAnsi="Times New Roman"/>
        </w:rPr>
        <w:t>, t</w:t>
      </w:r>
      <w:r w:rsidR="00C55107" w:rsidRPr="00054A26">
        <w:rPr>
          <w:rFonts w:ascii="Times New Roman" w:hAnsi="Times New Roman"/>
        </w:rPr>
        <w:t>el. kontaktowy nr 091</w:t>
      </w:r>
      <w:r w:rsidR="00E67924" w:rsidRPr="00054A26">
        <w:rPr>
          <w:rFonts w:ascii="Times New Roman" w:hAnsi="Times New Roman"/>
        </w:rPr>
        <w:t> 441 05 29</w:t>
      </w:r>
      <w:r w:rsidR="00C55107" w:rsidRPr="00054A26">
        <w:rPr>
          <w:rFonts w:ascii="Times New Roman" w:hAnsi="Times New Roman"/>
        </w:rPr>
        <w:t xml:space="preserve">, mail: </w:t>
      </w:r>
      <w:r w:rsidR="00E67924" w:rsidRPr="00054A26">
        <w:rPr>
          <w:rFonts w:ascii="Times New Roman" w:hAnsi="Times New Roman"/>
        </w:rPr>
        <w:t>melioracje2</w:t>
      </w:r>
      <w:r w:rsidR="00C55107" w:rsidRPr="00054A26">
        <w:rPr>
          <w:rFonts w:ascii="Times New Roman" w:hAnsi="Times New Roman"/>
        </w:rPr>
        <w:t>@dobraszczecinska.pl</w:t>
      </w:r>
    </w:p>
    <w:p w14:paraId="5CA17D1E" w14:textId="77777777" w:rsidR="00775224" w:rsidRPr="00054A26" w:rsidRDefault="00775224" w:rsidP="00054A26">
      <w:pPr>
        <w:numPr>
          <w:ilvl w:val="0"/>
          <w:numId w:val="1"/>
        </w:numPr>
        <w:spacing w:after="0"/>
        <w:ind w:left="426" w:hanging="426"/>
        <w:jc w:val="both"/>
        <w:rPr>
          <w:rFonts w:ascii="Times New Roman" w:hAnsi="Times New Roman"/>
        </w:rPr>
      </w:pPr>
      <w:r w:rsidRPr="00054A26">
        <w:rPr>
          <w:rFonts w:ascii="Times New Roman" w:hAnsi="Times New Roman"/>
        </w:rPr>
        <w:t>Odpowiedzialnym za wykonanie zamówienia ze strony Wykonawcy jest – p. …………………..</w:t>
      </w:r>
      <w:r w:rsidR="00C55107" w:rsidRPr="00054A26">
        <w:rPr>
          <w:rFonts w:ascii="Times New Roman" w:hAnsi="Times New Roman"/>
        </w:rPr>
        <w:t xml:space="preserve">, tel. kontaktowy nr ………………….., mail: </w:t>
      </w:r>
    </w:p>
    <w:p w14:paraId="3A49CA0E" w14:textId="77777777" w:rsidR="00775224" w:rsidRPr="00054A26" w:rsidRDefault="00775224" w:rsidP="00054A26">
      <w:pPr>
        <w:autoSpaceDE w:val="0"/>
        <w:autoSpaceDN w:val="0"/>
        <w:adjustRightInd w:val="0"/>
        <w:spacing w:after="0"/>
        <w:ind w:left="284" w:hanging="284"/>
        <w:jc w:val="center"/>
        <w:rPr>
          <w:rFonts w:ascii="Times New Roman" w:hAnsi="Times New Roman"/>
        </w:rPr>
      </w:pPr>
    </w:p>
    <w:p w14:paraId="3BD952FA" w14:textId="147ED82F" w:rsidR="00775224"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4</w:t>
      </w:r>
      <w:r w:rsidR="00E67392" w:rsidRPr="00054A26">
        <w:rPr>
          <w:rFonts w:ascii="Times New Roman" w:hAnsi="Times New Roman"/>
          <w:b/>
          <w:bCs/>
        </w:rPr>
        <w:t xml:space="preserve"> </w:t>
      </w:r>
      <w:r w:rsidR="000B0351" w:rsidRPr="00054A26">
        <w:rPr>
          <w:rFonts w:ascii="Times New Roman" w:hAnsi="Times New Roman"/>
          <w:b/>
          <w:bCs/>
        </w:rPr>
        <w:t>Obowiązki Wykonawcy</w:t>
      </w:r>
    </w:p>
    <w:p w14:paraId="49D38258" w14:textId="749E86C2" w:rsidR="002E01D1" w:rsidRPr="00054A26" w:rsidRDefault="002E01D1"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lastRenderedPageBreak/>
        <w:t>1.</w:t>
      </w:r>
      <w:r w:rsidRPr="00054A26">
        <w:rPr>
          <w:rFonts w:ascii="Times New Roman" w:hAnsi="Times New Roman"/>
        </w:rPr>
        <w:tab/>
        <w:t>Wykonawca zobowiązuje się do wykonania przedmiotu umowy zgodnie z obowiązującymi przepisami i normami w tym zakresie.</w:t>
      </w:r>
    </w:p>
    <w:p w14:paraId="523C4FDF" w14:textId="4BABDA05" w:rsidR="002E01D1" w:rsidRPr="00054A26" w:rsidRDefault="002E01D1"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2.</w:t>
      </w:r>
      <w:r w:rsidRPr="00054A26">
        <w:rPr>
          <w:rFonts w:ascii="Times New Roman" w:hAnsi="Times New Roman"/>
        </w:rPr>
        <w:tab/>
        <w:t>Wykonawca w czasie wykonywania przedmiotu umowy ponosi pełną odpowiedzialność w stosunku do osób trzecich za skutki wywołane podczas wykonywania pracy.</w:t>
      </w:r>
    </w:p>
    <w:p w14:paraId="6ED0F90C" w14:textId="7FD62A05" w:rsidR="002E01D1" w:rsidRPr="00054A26" w:rsidRDefault="002E01D1"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3.</w:t>
      </w:r>
      <w:r w:rsidRPr="00054A26">
        <w:rPr>
          <w:rFonts w:ascii="Times New Roman" w:hAnsi="Times New Roman"/>
        </w:rPr>
        <w:tab/>
        <w:t xml:space="preserve">Wykonawca ma </w:t>
      </w:r>
      <w:r w:rsidR="008A5F56" w:rsidRPr="00054A26">
        <w:rPr>
          <w:rFonts w:ascii="Times New Roman" w:hAnsi="Times New Roman"/>
        </w:rPr>
        <w:t xml:space="preserve">obowiązek zapewnić całodobową (7 dni w tygodniu również w święta i dni wolne od pracy) zdolności do kontrolowania urządzeń w przypadku, gdy zagrażają bezpieczeństwu, w miejscach szczególnie narażonych na ich niedrożność, </w:t>
      </w:r>
      <w:r w:rsidR="00BF776F" w:rsidRPr="00054A26">
        <w:rPr>
          <w:rFonts w:ascii="Times New Roman" w:hAnsi="Times New Roman"/>
        </w:rPr>
        <w:t xml:space="preserve">szczególnie </w:t>
      </w:r>
      <w:r w:rsidR="008A5F56" w:rsidRPr="00054A26">
        <w:rPr>
          <w:rFonts w:ascii="Times New Roman" w:hAnsi="Times New Roman"/>
        </w:rPr>
        <w:t>w okresie ponadnormatywnych opadów deszczu</w:t>
      </w:r>
      <w:r w:rsidR="00D24B43" w:rsidRPr="00054A26">
        <w:rPr>
          <w:rFonts w:ascii="Times New Roman" w:hAnsi="Times New Roman"/>
        </w:rPr>
        <w:t xml:space="preserve">. Do prac w trybie awaryjnym należą między innymi: </w:t>
      </w:r>
      <w:r w:rsidR="008A5F56" w:rsidRPr="00054A26">
        <w:rPr>
          <w:rFonts w:ascii="Times New Roman" w:hAnsi="Times New Roman"/>
        </w:rPr>
        <w:t>monitorowanie i usuwanie niedrożności, usuwanie uszkodzeń i awarii, odpompowywanie wody z rozlewisk z ulic i dróg przy pomocy wozu asenizacyjnego</w:t>
      </w:r>
      <w:r w:rsidRPr="00054A26">
        <w:rPr>
          <w:rFonts w:ascii="Times New Roman" w:hAnsi="Times New Roman"/>
        </w:rPr>
        <w:t>.</w:t>
      </w:r>
    </w:p>
    <w:p w14:paraId="61EF35CC" w14:textId="4FEC00F2" w:rsidR="002E01D1" w:rsidRPr="00054A26" w:rsidRDefault="002E01D1"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4.</w:t>
      </w:r>
      <w:r w:rsidRPr="00054A26">
        <w:rPr>
          <w:rFonts w:ascii="Times New Roman" w:hAnsi="Times New Roman"/>
        </w:rPr>
        <w:tab/>
        <w:t>Wykonawca ma obowiązek zapewnić całodobową zdolność do usuwania uszkodzeń i awarii i przystąp</w:t>
      </w:r>
      <w:r w:rsidR="00D24B43" w:rsidRPr="00054A26">
        <w:rPr>
          <w:rFonts w:ascii="Times New Roman" w:hAnsi="Times New Roman"/>
        </w:rPr>
        <w:t>ić</w:t>
      </w:r>
      <w:r w:rsidRPr="00054A26">
        <w:rPr>
          <w:rFonts w:ascii="Times New Roman" w:hAnsi="Times New Roman"/>
        </w:rPr>
        <w:t xml:space="preserve"> do ich usuwania w ciągu </w:t>
      </w:r>
      <w:r w:rsidRPr="00054A26">
        <w:rPr>
          <w:rFonts w:ascii="Times New Roman" w:hAnsi="Times New Roman"/>
          <w:b/>
        </w:rPr>
        <w:t xml:space="preserve">……….. minut </w:t>
      </w:r>
      <w:r w:rsidRPr="00054A26">
        <w:rPr>
          <w:rFonts w:ascii="Times New Roman" w:hAnsi="Times New Roman"/>
        </w:rPr>
        <w:t>od chwili otrzymania powiadomienia o uszkodzeniu lub awarii, telefonicznie lub e-mailem</w:t>
      </w:r>
      <w:r w:rsidR="00BF776F" w:rsidRPr="00054A26">
        <w:rPr>
          <w:rFonts w:ascii="Times New Roman" w:hAnsi="Times New Roman"/>
        </w:rPr>
        <w:t xml:space="preserve"> od Straży Gminnej, Straży Pożarnej lub </w:t>
      </w:r>
      <w:r w:rsidR="00463450" w:rsidRPr="00054A26">
        <w:rPr>
          <w:rFonts w:ascii="Times New Roman" w:hAnsi="Times New Roman"/>
        </w:rPr>
        <w:t>uprawnionego przez Zleceniodawcę pracownika.</w:t>
      </w:r>
    </w:p>
    <w:p w14:paraId="284A4013" w14:textId="4B9DAE5C" w:rsidR="002C21E4" w:rsidRPr="00054A26" w:rsidRDefault="002C21E4"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ab/>
        <w:t xml:space="preserve">Za </w:t>
      </w:r>
      <w:r w:rsidR="00BF776F" w:rsidRPr="00054A26">
        <w:rPr>
          <w:rFonts w:ascii="Times New Roman" w:hAnsi="Times New Roman"/>
        </w:rPr>
        <w:t xml:space="preserve">moment </w:t>
      </w:r>
      <w:r w:rsidRPr="00054A26">
        <w:rPr>
          <w:rFonts w:ascii="Times New Roman" w:hAnsi="Times New Roman"/>
        </w:rPr>
        <w:t>powiadomienie uważa się:</w:t>
      </w:r>
    </w:p>
    <w:p w14:paraId="7A607476" w14:textId="4CBA72EF" w:rsidR="00432816" w:rsidRPr="00054A26" w:rsidRDefault="002C21E4"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ab/>
        <w:t xml:space="preserve">- w przypadku powiadomienia telefonicznego  - moment zakończenia rozmowy, a w przypadku </w:t>
      </w:r>
      <w:r w:rsidR="00432816" w:rsidRPr="00054A26">
        <w:rPr>
          <w:rFonts w:ascii="Times New Roman" w:hAnsi="Times New Roman"/>
        </w:rPr>
        <w:t>braku możliwości połączenia telefonicznego – moment trzeciej nieudanej próby połącznia telefonicznego</w:t>
      </w:r>
      <w:r w:rsidR="007F7D8B" w:rsidRPr="00054A26">
        <w:rPr>
          <w:rFonts w:ascii="Times New Roman" w:hAnsi="Times New Roman"/>
        </w:rPr>
        <w:t>.</w:t>
      </w:r>
    </w:p>
    <w:p w14:paraId="008F044B" w14:textId="079DD329" w:rsidR="002C21E4" w:rsidRPr="00054A26" w:rsidRDefault="00432816"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ab/>
        <w:t xml:space="preserve">- w przypadku zgłoszenia elektronicznego   - moment zapisania zgłoszenia w aplikacji </w:t>
      </w:r>
      <w:r w:rsidR="00BF776F" w:rsidRPr="00054A26">
        <w:rPr>
          <w:rFonts w:ascii="Times New Roman" w:hAnsi="Times New Roman"/>
        </w:rPr>
        <w:t>poczty elektronicznej osoby zgłaszającej jako „poczta wysłana”</w:t>
      </w:r>
      <w:r w:rsidR="007F7D8B" w:rsidRPr="00054A26">
        <w:rPr>
          <w:rFonts w:ascii="Times New Roman" w:hAnsi="Times New Roman"/>
        </w:rPr>
        <w:t>.</w:t>
      </w:r>
    </w:p>
    <w:p w14:paraId="2D342572" w14:textId="77777777" w:rsidR="00A15D31" w:rsidRPr="00054A26" w:rsidRDefault="00A15D31" w:rsidP="00054A26">
      <w:pPr>
        <w:pStyle w:val="Tekstpodstawowy"/>
        <w:numPr>
          <w:ilvl w:val="0"/>
          <w:numId w:val="22"/>
        </w:numPr>
        <w:tabs>
          <w:tab w:val="clear" w:pos="0"/>
          <w:tab w:val="clear" w:pos="7854"/>
        </w:tabs>
        <w:suppressAutoHyphens/>
        <w:spacing w:before="60" w:line="276" w:lineRule="auto"/>
        <w:jc w:val="both"/>
        <w:rPr>
          <w:rFonts w:ascii="Times New Roman" w:hAnsi="Times New Roman"/>
          <w:szCs w:val="22"/>
        </w:rPr>
      </w:pPr>
      <w:r w:rsidRPr="00054A26">
        <w:rPr>
          <w:rFonts w:ascii="Times New Roman" w:hAnsi="Times New Roman"/>
          <w:szCs w:val="22"/>
        </w:rPr>
        <w:t>Wykonawca zobowiązany jest do prowadzenia całodobowo, we wszystkie dni tygodnia dyżuru pod numerem telefonu …………………………</w:t>
      </w:r>
    </w:p>
    <w:p w14:paraId="448D6220" w14:textId="77777777" w:rsidR="00A15D31" w:rsidRPr="00054A26" w:rsidRDefault="00A15D31" w:rsidP="00054A26">
      <w:pPr>
        <w:pStyle w:val="Tekstpodstawowy"/>
        <w:widowControl w:val="0"/>
        <w:numPr>
          <w:ilvl w:val="0"/>
          <w:numId w:val="22"/>
        </w:numPr>
        <w:tabs>
          <w:tab w:val="clear" w:pos="0"/>
          <w:tab w:val="clear" w:pos="7854"/>
        </w:tabs>
        <w:suppressAutoHyphens/>
        <w:spacing w:before="60" w:line="276" w:lineRule="auto"/>
        <w:jc w:val="both"/>
        <w:rPr>
          <w:rFonts w:ascii="Times New Roman" w:hAnsi="Times New Roman"/>
          <w:szCs w:val="22"/>
        </w:rPr>
      </w:pPr>
      <w:r w:rsidRPr="00054A26">
        <w:rPr>
          <w:rFonts w:ascii="Times New Roman" w:hAnsi="Times New Roman"/>
          <w:szCs w:val="22"/>
        </w:rPr>
        <w:t xml:space="preserve">Wykonawca jest zobowiązany do utrzymania i obsługi aktywnej skrzynki poczty elektronicznej, na  którą będzie można zgłaszać awarie występujące na sieci kanalizacji deszczowej: </w:t>
      </w:r>
      <w:hyperlink r:id="rId6" w:history="1">
        <w:r w:rsidRPr="00054A26">
          <w:rPr>
            <w:rStyle w:val="Hipercze"/>
            <w:rFonts w:ascii="Times New Roman" w:hAnsi="Times New Roman"/>
            <w:color w:val="auto"/>
            <w:szCs w:val="22"/>
            <w:u w:val="none"/>
          </w:rPr>
          <w:t>....................................</w:t>
        </w:r>
      </w:hyperlink>
      <w:r w:rsidRPr="00054A26">
        <w:rPr>
          <w:rFonts w:ascii="Times New Roman" w:hAnsi="Times New Roman"/>
          <w:szCs w:val="22"/>
        </w:rPr>
        <w:t xml:space="preserve"> </w:t>
      </w:r>
    </w:p>
    <w:p w14:paraId="03CB65DD" w14:textId="5043A091" w:rsidR="00131A16" w:rsidRPr="00054A26" w:rsidRDefault="00131A16" w:rsidP="00054A26">
      <w:pPr>
        <w:pStyle w:val="Akapitzlist"/>
        <w:numPr>
          <w:ilvl w:val="0"/>
          <w:numId w:val="5"/>
        </w:numPr>
        <w:spacing w:line="276" w:lineRule="auto"/>
        <w:ind w:left="426"/>
        <w:jc w:val="both"/>
        <w:rPr>
          <w:sz w:val="22"/>
          <w:szCs w:val="22"/>
        </w:rPr>
      </w:pPr>
      <w:r w:rsidRPr="00054A26">
        <w:rPr>
          <w:sz w:val="22"/>
          <w:szCs w:val="22"/>
        </w:rPr>
        <w:t xml:space="preserve">Zamawiający wymaga dokonania dokumentacji fotograficznej przy usłudze czyszczenia studni chłonnych i separatorów przed oraz po wykonaniu usługi. Dokumentacja fotograficzna powinna być przesłana na adres mailowy: </w:t>
      </w:r>
      <w:hyperlink r:id="rId7" w:history="1">
        <w:r w:rsidRPr="00054A26">
          <w:rPr>
            <w:rStyle w:val="Hipercze"/>
            <w:color w:val="auto"/>
            <w:sz w:val="22"/>
            <w:szCs w:val="22"/>
          </w:rPr>
          <w:t>melioracje2@dobraszczecinska.pl</w:t>
        </w:r>
      </w:hyperlink>
      <w:r w:rsidRPr="00054A26">
        <w:rPr>
          <w:sz w:val="22"/>
          <w:szCs w:val="22"/>
          <w:u w:val="single"/>
        </w:rPr>
        <w:t>.</w:t>
      </w:r>
      <w:r w:rsidRPr="00054A26">
        <w:rPr>
          <w:b/>
          <w:bCs/>
          <w:sz w:val="22"/>
          <w:szCs w:val="22"/>
        </w:rPr>
        <w:t xml:space="preserve"> </w:t>
      </w:r>
      <w:r w:rsidRPr="00054A26">
        <w:rPr>
          <w:sz w:val="22"/>
          <w:szCs w:val="22"/>
        </w:rPr>
        <w:t>Niedostarczenie dokumentacji fotograficznej może skutkować nie podpisaniem protokołu odbioru wykonanych usług.</w:t>
      </w:r>
    </w:p>
    <w:p w14:paraId="1084C344" w14:textId="686D9123" w:rsidR="00131A16" w:rsidRPr="00054A26" w:rsidRDefault="00131A16" w:rsidP="00054A26">
      <w:pPr>
        <w:pStyle w:val="Akapitzlist"/>
        <w:numPr>
          <w:ilvl w:val="0"/>
          <w:numId w:val="17"/>
        </w:numPr>
        <w:spacing w:before="240" w:line="276" w:lineRule="auto"/>
        <w:ind w:left="426" w:hanging="426"/>
        <w:jc w:val="both"/>
        <w:rPr>
          <w:sz w:val="22"/>
          <w:szCs w:val="22"/>
        </w:rPr>
      </w:pPr>
      <w:r w:rsidRPr="00054A26">
        <w:rPr>
          <w:sz w:val="22"/>
          <w:szCs w:val="22"/>
        </w:rPr>
        <w:t>Zamawiający wymaga zagospodarowania odpadów powstałych przy czyszczeniu studni chłonnych i separatorów zgodnie z obowiązującymi przepisami oraz przedłożenia kart odpadu z każdego czyszczonego separatora i studni chłonnej. Karty odpadu stanowią integralną część protokołu odbioru</w:t>
      </w:r>
      <w:r w:rsidR="008155F2" w:rsidRPr="00054A26">
        <w:rPr>
          <w:sz w:val="22"/>
          <w:szCs w:val="22"/>
        </w:rPr>
        <w:t xml:space="preserve"> prac</w:t>
      </w:r>
      <w:r w:rsidRPr="00054A26">
        <w:rPr>
          <w:sz w:val="22"/>
          <w:szCs w:val="22"/>
        </w:rPr>
        <w:t xml:space="preserve">. Niedostarczenie kart odpadu może skutkować niepodpisaniem przez Zamawiającego protokołu </w:t>
      </w:r>
      <w:r w:rsidR="00D725E9" w:rsidRPr="00054A26">
        <w:rPr>
          <w:sz w:val="22"/>
          <w:szCs w:val="22"/>
        </w:rPr>
        <w:t xml:space="preserve">odbioru </w:t>
      </w:r>
      <w:r w:rsidRPr="00054A26">
        <w:rPr>
          <w:sz w:val="22"/>
          <w:szCs w:val="22"/>
        </w:rPr>
        <w:t xml:space="preserve">wykonanych </w:t>
      </w:r>
      <w:r w:rsidR="00D24B43" w:rsidRPr="00054A26">
        <w:rPr>
          <w:sz w:val="22"/>
          <w:szCs w:val="22"/>
        </w:rPr>
        <w:t>prac</w:t>
      </w:r>
      <w:r w:rsidRPr="00054A26">
        <w:rPr>
          <w:sz w:val="22"/>
          <w:szCs w:val="22"/>
        </w:rPr>
        <w:t>.</w:t>
      </w:r>
    </w:p>
    <w:p w14:paraId="22F79E68" w14:textId="538060F5" w:rsidR="00131A16" w:rsidRPr="00054A26" w:rsidRDefault="00131A16" w:rsidP="00054A26">
      <w:pPr>
        <w:pStyle w:val="Akapitzlist"/>
        <w:numPr>
          <w:ilvl w:val="0"/>
          <w:numId w:val="17"/>
        </w:numPr>
        <w:tabs>
          <w:tab w:val="left" w:pos="426"/>
        </w:tabs>
        <w:spacing w:line="276" w:lineRule="auto"/>
        <w:ind w:left="426" w:hanging="426"/>
        <w:jc w:val="both"/>
        <w:rPr>
          <w:sz w:val="22"/>
          <w:szCs w:val="22"/>
        </w:rPr>
      </w:pPr>
      <w:r w:rsidRPr="00054A26">
        <w:rPr>
          <w:sz w:val="22"/>
          <w:szCs w:val="22"/>
        </w:rPr>
        <w:t>Zamawiający wymaga wpisani</w:t>
      </w:r>
      <w:r w:rsidR="00D93DDA" w:rsidRPr="00054A26">
        <w:rPr>
          <w:sz w:val="22"/>
          <w:szCs w:val="22"/>
        </w:rPr>
        <w:t>a</w:t>
      </w:r>
      <w:r w:rsidRPr="00054A26">
        <w:rPr>
          <w:sz w:val="22"/>
          <w:szCs w:val="22"/>
        </w:rPr>
        <w:t xml:space="preserve"> </w:t>
      </w:r>
      <w:r w:rsidR="00D93DDA" w:rsidRPr="00054A26">
        <w:rPr>
          <w:sz w:val="22"/>
          <w:szCs w:val="22"/>
        </w:rPr>
        <w:t>informacji</w:t>
      </w:r>
      <w:r w:rsidRPr="00054A26">
        <w:rPr>
          <w:sz w:val="22"/>
          <w:szCs w:val="22"/>
        </w:rPr>
        <w:t xml:space="preserve"> </w:t>
      </w:r>
      <w:r w:rsidR="00D93DDA" w:rsidRPr="00054A26">
        <w:rPr>
          <w:sz w:val="22"/>
          <w:szCs w:val="22"/>
        </w:rPr>
        <w:t xml:space="preserve">z dokonanego przeglądu/czyszczenia </w:t>
      </w:r>
      <w:r w:rsidRPr="00054A26">
        <w:rPr>
          <w:sz w:val="22"/>
          <w:szCs w:val="22"/>
        </w:rPr>
        <w:t>do kart</w:t>
      </w:r>
      <w:r w:rsidR="00D93DDA" w:rsidRPr="00054A26">
        <w:rPr>
          <w:sz w:val="22"/>
          <w:szCs w:val="22"/>
        </w:rPr>
        <w:t xml:space="preserve">y </w:t>
      </w:r>
      <w:r w:rsidRPr="00054A26">
        <w:rPr>
          <w:sz w:val="22"/>
          <w:szCs w:val="22"/>
        </w:rPr>
        <w:t>separatora</w:t>
      </w:r>
      <w:r w:rsidR="00D93DDA" w:rsidRPr="00054A26">
        <w:rPr>
          <w:sz w:val="22"/>
          <w:szCs w:val="22"/>
        </w:rPr>
        <w:t>/studni chłonnej. Informację dotyczą między innymi: daty przeprowadzenia kontroli, osoby przeprowadzającej kontrolę stanu separatora, ilości i rodzaju usuniętych odpadów.</w:t>
      </w:r>
    </w:p>
    <w:p w14:paraId="775D25D7" w14:textId="7D853121" w:rsidR="002E01D1" w:rsidRPr="00054A26" w:rsidRDefault="002E01D1" w:rsidP="00054A26">
      <w:pPr>
        <w:pStyle w:val="Akapitzlist"/>
        <w:numPr>
          <w:ilvl w:val="0"/>
          <w:numId w:val="17"/>
        </w:numPr>
        <w:tabs>
          <w:tab w:val="left" w:pos="426"/>
        </w:tabs>
        <w:autoSpaceDE w:val="0"/>
        <w:autoSpaceDN w:val="0"/>
        <w:adjustRightInd w:val="0"/>
        <w:spacing w:line="276" w:lineRule="auto"/>
        <w:ind w:left="426" w:hanging="426"/>
        <w:jc w:val="both"/>
        <w:rPr>
          <w:sz w:val="22"/>
          <w:szCs w:val="22"/>
        </w:rPr>
      </w:pPr>
      <w:r w:rsidRPr="00054A26">
        <w:rPr>
          <w:sz w:val="22"/>
          <w:szCs w:val="22"/>
        </w:rPr>
        <w:t>Wykonawca przyjmuje na siebie następujące obowiązki: w przypadku zniszczenia lub uszkodzenia urządzeń lub ich części w wyniku wykonania robót, Wykonawca zobowiązuje się do ich naprawienia i doprowadzenia do stanu poprzedniego na własny koszt.</w:t>
      </w:r>
    </w:p>
    <w:p w14:paraId="36F41145" w14:textId="5B2372B6" w:rsidR="00054A26" w:rsidRPr="00054A26" w:rsidRDefault="00054A26" w:rsidP="00054A26">
      <w:pPr>
        <w:pStyle w:val="Akapitzlist"/>
        <w:numPr>
          <w:ilvl w:val="0"/>
          <w:numId w:val="17"/>
        </w:numPr>
        <w:spacing w:line="276" w:lineRule="auto"/>
        <w:ind w:left="426" w:hanging="426"/>
        <w:jc w:val="both"/>
        <w:rPr>
          <w:sz w:val="22"/>
          <w:szCs w:val="22"/>
        </w:rPr>
      </w:pPr>
      <w:r w:rsidRPr="00054A26">
        <w:rPr>
          <w:sz w:val="22"/>
          <w:szCs w:val="22"/>
        </w:rPr>
        <w:t>Wykonawca jest zobowiązany przedłożyć, najpóźniej w dniu zawarcia umowy polisę ubezpieczenia odpowiedzialności cywilnej wraz z odpowiedzialnością za podwykonawców za szkody w mieniu i na osobie wyrządzone przez Wykonawcę lub podwykonawców, powstałe w związku z realizacją zadania określonego w umowie, przy sumie gwarancyjnej nie mniejszej niż  500.00,00 zł na jeden i wszystkie wypadki w okresie ubezpieczenia spełniającą poniższe warunki:</w:t>
      </w:r>
    </w:p>
    <w:p w14:paraId="4C4747CD"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 xml:space="preserve">zakres ubezpieczenia obejmuje odpowiedzialność cywilną deliktową i kontraktową osób objętych ubezpieczeniem, w tym przypadek zbiegu roszczeń ze wskazanych reżimów </w:t>
      </w:r>
      <w:r w:rsidRPr="00054A26">
        <w:rPr>
          <w:sz w:val="22"/>
          <w:szCs w:val="22"/>
        </w:rPr>
        <w:lastRenderedPageBreak/>
        <w:t>odpowiedzialności za szkody na osobie lub w mieniu. Ubezpieczenie obejmuje szkody oraz ich następstwa, w tym utracone korzyści, które poszkodowany mógłby uzyskać, gdyby szkody mu nie wyrządzono. Zakresem ubezpieczenia objęte są również szkody wyrządzone na skutek rażącego niedbalstwa. Obligatoryjne rozszerzenie zakresu ubezpieczenia wraz z limitem sumy gwarancyjnych na jeden i wszystkie wypadki w okresie ubezpieczenia:</w:t>
      </w:r>
    </w:p>
    <w:p w14:paraId="659A651A"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 xml:space="preserve">odpowiedzialność cywilna za szkody będące następstwem wypadków przy pracy wyrządzone pracownikom ubezpieczonego - limit sumy gwarancyjnej min. 300.000,00 zł, </w:t>
      </w:r>
    </w:p>
    <w:p w14:paraId="6F258A48"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odpowiedzialność cywilna za szkody wyrządzone przez podwykonawców ubezpieczonego – limit do wysokości sumy gwarancyjnej,</w:t>
      </w:r>
    </w:p>
    <w:p w14:paraId="0E36E552" w14:textId="27B32636"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odpowiedzialność cywilna za szkody powstałe po wykonaniu pracy lub usługi wynikłe z nienależytego wykonania zobowiązania – limit do wysokości sumy gwarancyjnej,</w:t>
      </w:r>
    </w:p>
    <w:p w14:paraId="6B082353"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odpowiedzialność cywilna za szkody w rzeczach stanowiących przedmiot obróbki, naprawy lub innych czynności w ramach usług wykonywanych przez Ubezpieczonego – limit do wysokości sumy gwarancyjnej,</w:t>
      </w:r>
    </w:p>
    <w:p w14:paraId="32400B42"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 xml:space="preserve">odpowiedzialność cywilna za szkody wyrządzone w podziemnych instalacjach lub urządzeniach (również stanowiących część składową nieruchomości) – limit do wysokości sumy gwarancyjnej. </w:t>
      </w:r>
    </w:p>
    <w:p w14:paraId="5DFCB03A"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 xml:space="preserve">odpowiedzialność cywilna za szkody powstałe w związku z posiadaniem, użytkowaniem lub prowadzeniem pojazdów niepodlegających obowiązkowemu ubezpieczeniu OC posiadaczy pojazdów mechanicznych (jeżeli będę używane takie pojazdy) – limit do wysokości sumy gwarancyjnej. </w:t>
      </w:r>
    </w:p>
    <w:p w14:paraId="42018553"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odpowiedzialność cywilna za szkody spowodowane zalaniem powstałym w następstwie awarii instalacji i urządzeń wodociągowych i kanalizacyjnych, w tym szkody spowodowane cofnięciem się cieczy – limit do wysokości sumy gwarancyjnej,</w:t>
      </w:r>
    </w:p>
    <w:p w14:paraId="4F649C57"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 xml:space="preserve">odpowiedzialność cywilna za szkody wyrządzone wskutek wibracji, osunięcia albo osiadania gruntu, w tym szkody wynikłe z działania młotów pneumatycznych, kafarów i innych maszyn i urządzeń (jeżeli będą używane takie maszyny) limit sumy gwarancyjnej min. 100.000,00 zł. </w:t>
      </w:r>
    </w:p>
    <w:p w14:paraId="61CE919E" w14:textId="77777777"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odpowiedzialność cywilna za szkody powstałe w związku z przedostaniem się niebezpiecznych substancji do powietrza, wody lub gruntu oraz o koszty związane z usunięciem, oczyszczeniem i utylizacją jakichkolwiek zanieczyszczeń limit sumy gwarancyjnej min. 100.000,00 zł.</w:t>
      </w:r>
    </w:p>
    <w:p w14:paraId="7A893A0E" w14:textId="1ECD9B45" w:rsidR="00054A26" w:rsidRPr="00054A26" w:rsidRDefault="00054A26" w:rsidP="00054A26">
      <w:pPr>
        <w:pStyle w:val="Akapitzlist"/>
        <w:numPr>
          <w:ilvl w:val="0"/>
          <w:numId w:val="32"/>
        </w:numPr>
        <w:spacing w:line="276" w:lineRule="auto"/>
        <w:ind w:left="851" w:hanging="425"/>
        <w:jc w:val="both"/>
        <w:rPr>
          <w:sz w:val="22"/>
          <w:szCs w:val="22"/>
        </w:rPr>
      </w:pPr>
      <w:r w:rsidRPr="00054A26">
        <w:rPr>
          <w:sz w:val="22"/>
          <w:szCs w:val="22"/>
        </w:rPr>
        <w:t>wymóg zawarcia umowy ubezpieczenia będzie uważany za spełniony, jeżeli Wykonawca najpóźniej w dniu zawarcia umowy</w:t>
      </w:r>
      <w:r w:rsidRPr="00054A26">
        <w:rPr>
          <w:bCs/>
          <w:sz w:val="22"/>
          <w:szCs w:val="22"/>
        </w:rPr>
        <w:t xml:space="preserve"> przedłoży polisę </w:t>
      </w:r>
      <w:r w:rsidRPr="00054A26">
        <w:rPr>
          <w:sz w:val="22"/>
          <w:szCs w:val="22"/>
        </w:rPr>
        <w:t>ubezpieczenia odpowiedzialności cywilnej, zgodną z zakresem realizowanej umowy, obejmującą okres realizacji umowy wraz z potwierdzeniem opłacenia wymaganych rat składki ubezpieczeniowej. Wykonawca zobowiązany jest do utrzymania ubezpieczenia odpowiedzialności cywilnej spełniającego wyżej wymienione warunki przez cały okres realizacji inwestycji. W przypadku wygaśnięcia umowy ubezpieczenia odpowiedzialności cywilnej w trakcie trwania umowy, Wykonawca zobowiązany jest nie później niż 3 dni przed wygaśnięciem okresu ubezpieczenia przedłożyć Zamawiającemu polisę ubezpieczenia odpowiedzialności cywilnej na kolejny okres. Na każde wezwanie Zamawiającego Wykonawca przedłoży potwierdzenie opłacenia wszystkich wymaganych składek ubezpieczeniowych.</w:t>
      </w:r>
    </w:p>
    <w:p w14:paraId="1B511D22" w14:textId="7BDB354C" w:rsidR="00775224" w:rsidRPr="00054A26" w:rsidRDefault="00BC241D" w:rsidP="00054A26">
      <w:pPr>
        <w:tabs>
          <w:tab w:val="left" w:pos="426"/>
        </w:tabs>
        <w:spacing w:after="0"/>
        <w:ind w:left="420" w:right="76" w:hanging="420"/>
        <w:jc w:val="both"/>
        <w:rPr>
          <w:rFonts w:ascii="Times New Roman" w:hAnsi="Times New Roman"/>
        </w:rPr>
      </w:pPr>
      <w:r w:rsidRPr="00054A26">
        <w:rPr>
          <w:rFonts w:ascii="Times New Roman" w:hAnsi="Times New Roman"/>
          <w:spacing w:val="4"/>
        </w:rPr>
        <w:t>1</w:t>
      </w:r>
      <w:r w:rsidR="00054A26" w:rsidRPr="00054A26">
        <w:rPr>
          <w:rFonts w:ascii="Times New Roman" w:hAnsi="Times New Roman"/>
          <w:spacing w:val="4"/>
        </w:rPr>
        <w:t>0</w:t>
      </w:r>
      <w:r w:rsidR="00626A13" w:rsidRPr="00054A26">
        <w:rPr>
          <w:rFonts w:ascii="Times New Roman" w:hAnsi="Times New Roman"/>
          <w:spacing w:val="4"/>
        </w:rPr>
        <w:t>.</w:t>
      </w:r>
      <w:r w:rsidR="00626A13" w:rsidRPr="00054A26">
        <w:rPr>
          <w:rFonts w:ascii="Times New Roman" w:hAnsi="Times New Roman"/>
          <w:spacing w:val="4"/>
        </w:rPr>
        <w:tab/>
      </w:r>
      <w:r w:rsidR="00775224" w:rsidRPr="00054A26">
        <w:rPr>
          <w:rFonts w:ascii="Times New Roman" w:hAnsi="Times New Roman"/>
          <w:spacing w:val="4"/>
        </w:rPr>
        <w:t>W</w:t>
      </w:r>
      <w:r w:rsidR="00775224" w:rsidRPr="00054A26">
        <w:rPr>
          <w:rFonts w:ascii="Times New Roman" w:hAnsi="Times New Roman"/>
          <w:spacing w:val="-7"/>
        </w:rPr>
        <w:t>y</w:t>
      </w:r>
      <w:r w:rsidR="00775224" w:rsidRPr="00054A26">
        <w:rPr>
          <w:rFonts w:ascii="Times New Roman" w:hAnsi="Times New Roman"/>
        </w:rPr>
        <w:t>ko</w:t>
      </w:r>
      <w:r w:rsidR="00775224" w:rsidRPr="00054A26">
        <w:rPr>
          <w:rFonts w:ascii="Times New Roman" w:hAnsi="Times New Roman"/>
          <w:spacing w:val="2"/>
        </w:rPr>
        <w:t>n</w:t>
      </w:r>
      <w:r w:rsidR="00775224" w:rsidRPr="00054A26">
        <w:rPr>
          <w:rFonts w:ascii="Times New Roman" w:hAnsi="Times New Roman"/>
          <w:spacing w:val="-1"/>
        </w:rPr>
        <w:t>a</w:t>
      </w:r>
      <w:r w:rsidR="00775224" w:rsidRPr="00054A26">
        <w:rPr>
          <w:rFonts w:ascii="Times New Roman" w:hAnsi="Times New Roman"/>
        </w:rPr>
        <w:t>w</w:t>
      </w:r>
      <w:r w:rsidR="00775224" w:rsidRPr="00054A26">
        <w:rPr>
          <w:rFonts w:ascii="Times New Roman" w:hAnsi="Times New Roman"/>
          <w:spacing w:val="1"/>
        </w:rPr>
        <w:t>c</w:t>
      </w:r>
      <w:r w:rsidR="00775224" w:rsidRPr="00054A26">
        <w:rPr>
          <w:rFonts w:ascii="Times New Roman" w:hAnsi="Times New Roman"/>
        </w:rPr>
        <w:t xml:space="preserve">a </w:t>
      </w:r>
      <w:r w:rsidR="00775224" w:rsidRPr="00054A26">
        <w:rPr>
          <w:rFonts w:ascii="Times New Roman" w:hAnsi="Times New Roman"/>
          <w:spacing w:val="2"/>
        </w:rPr>
        <w:t>b</w:t>
      </w:r>
      <w:r w:rsidR="00775224" w:rsidRPr="00054A26">
        <w:rPr>
          <w:rFonts w:ascii="Times New Roman" w:hAnsi="Times New Roman"/>
          <w:spacing w:val="-1"/>
        </w:rPr>
        <w:t>ę</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rPr>
        <w:t>ie p</w:t>
      </w:r>
      <w:r w:rsidR="00775224" w:rsidRPr="00054A26">
        <w:rPr>
          <w:rFonts w:ascii="Times New Roman" w:hAnsi="Times New Roman"/>
          <w:spacing w:val="2"/>
        </w:rPr>
        <w:t>o</w:t>
      </w:r>
      <w:r w:rsidR="00775224" w:rsidRPr="00054A26">
        <w:rPr>
          <w:rFonts w:ascii="Times New Roman" w:hAnsi="Times New Roman"/>
        </w:rPr>
        <w:t>nosił ws</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lk</w:t>
      </w:r>
      <w:r w:rsidR="00775224" w:rsidRPr="00054A26">
        <w:rPr>
          <w:rFonts w:ascii="Times New Roman" w:hAnsi="Times New Roman"/>
          <w:spacing w:val="1"/>
        </w:rPr>
        <w:t>i</w:t>
      </w:r>
      <w:r w:rsidR="00775224" w:rsidRPr="00054A26">
        <w:rPr>
          <w:rFonts w:ascii="Times New Roman" w:hAnsi="Times New Roman"/>
        </w:rPr>
        <w:t>e kos</w:t>
      </w:r>
      <w:r w:rsidR="00775224" w:rsidRPr="00054A26">
        <w:rPr>
          <w:rFonts w:ascii="Times New Roman" w:hAnsi="Times New Roman"/>
          <w:spacing w:val="1"/>
        </w:rPr>
        <w:t>z</w:t>
      </w:r>
      <w:r w:rsidR="00775224" w:rsidRPr="00054A26">
        <w:rPr>
          <w:rFonts w:ascii="Times New Roman" w:hAnsi="Times New Roman"/>
          <w:spacing w:val="3"/>
        </w:rPr>
        <w:t>t</w:t>
      </w:r>
      <w:r w:rsidR="00775224" w:rsidRPr="00054A26">
        <w:rPr>
          <w:rFonts w:ascii="Times New Roman" w:hAnsi="Times New Roman"/>
        </w:rPr>
        <w:t xml:space="preserve">y </w:t>
      </w:r>
      <w:r w:rsidR="00775224" w:rsidRPr="00054A26">
        <w:rPr>
          <w:rFonts w:ascii="Times New Roman" w:hAnsi="Times New Roman"/>
          <w:spacing w:val="1"/>
        </w:rPr>
        <w:t>z</w:t>
      </w:r>
      <w:r w:rsidR="00775224" w:rsidRPr="00054A26">
        <w:rPr>
          <w:rFonts w:ascii="Times New Roman" w:hAnsi="Times New Roman"/>
        </w:rPr>
        <w:t>wi</w:t>
      </w:r>
      <w:r w:rsidR="00775224" w:rsidRPr="00054A26">
        <w:rPr>
          <w:rFonts w:ascii="Times New Roman" w:hAnsi="Times New Roman"/>
          <w:spacing w:val="-1"/>
        </w:rPr>
        <w:t>ą</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rPr>
        <w:t>ne z r</w:t>
      </w:r>
      <w:r w:rsidR="00775224" w:rsidRPr="00054A26">
        <w:rPr>
          <w:rFonts w:ascii="Times New Roman" w:hAnsi="Times New Roman"/>
          <w:spacing w:val="-2"/>
        </w:rPr>
        <w:t>e</w:t>
      </w:r>
      <w:r w:rsidR="00775224" w:rsidRPr="00054A26">
        <w:rPr>
          <w:rFonts w:ascii="Times New Roman" w:hAnsi="Times New Roman"/>
          <w:spacing w:val="-1"/>
        </w:rPr>
        <w:t>a</w:t>
      </w:r>
      <w:r w:rsidR="00775224" w:rsidRPr="00054A26">
        <w:rPr>
          <w:rFonts w:ascii="Times New Roman" w:hAnsi="Times New Roman"/>
        </w:rPr>
        <w:t>l</w:t>
      </w:r>
      <w:r w:rsidR="00775224" w:rsidRPr="00054A26">
        <w:rPr>
          <w:rFonts w:ascii="Times New Roman" w:hAnsi="Times New Roman"/>
          <w:spacing w:val="1"/>
        </w:rPr>
        <w:t>iz</w:t>
      </w:r>
      <w:r w:rsidR="00775224" w:rsidRPr="00054A26">
        <w:rPr>
          <w:rFonts w:ascii="Times New Roman" w:hAnsi="Times New Roman"/>
          <w:spacing w:val="-1"/>
        </w:rPr>
        <w:t>ac</w:t>
      </w:r>
      <w:r w:rsidR="00775224" w:rsidRPr="00054A26">
        <w:rPr>
          <w:rFonts w:ascii="Times New Roman" w:hAnsi="Times New Roman"/>
        </w:rPr>
        <w:t>ją usługi, utr</w:t>
      </w:r>
      <w:r w:rsidR="00775224" w:rsidRPr="00054A26">
        <w:rPr>
          <w:rFonts w:ascii="Times New Roman" w:hAnsi="Times New Roman"/>
          <w:spacing w:val="3"/>
        </w:rPr>
        <w:t>z</w:t>
      </w:r>
      <w:r w:rsidR="00775224" w:rsidRPr="00054A26">
        <w:rPr>
          <w:rFonts w:ascii="Times New Roman" w:hAnsi="Times New Roman"/>
          <w:spacing w:val="-5"/>
        </w:rPr>
        <w:t>y</w:t>
      </w:r>
      <w:r w:rsidR="00775224" w:rsidRPr="00054A26">
        <w:rPr>
          <w:rFonts w:ascii="Times New Roman" w:hAnsi="Times New Roman"/>
        </w:rPr>
        <w:t>mani</w:t>
      </w:r>
      <w:r w:rsidR="00775224" w:rsidRPr="00054A26">
        <w:rPr>
          <w:rFonts w:ascii="Times New Roman" w:hAnsi="Times New Roman"/>
          <w:spacing w:val="-1"/>
        </w:rPr>
        <w:t>e</w:t>
      </w:r>
      <w:r w:rsidR="00775224" w:rsidRPr="00054A26">
        <w:rPr>
          <w:rFonts w:ascii="Times New Roman" w:hAnsi="Times New Roman"/>
        </w:rPr>
        <w:t xml:space="preserve">m </w:t>
      </w:r>
      <w:r w:rsidR="00775224" w:rsidRPr="00054A26">
        <w:rPr>
          <w:rFonts w:ascii="Times New Roman" w:hAnsi="Times New Roman"/>
          <w:spacing w:val="2"/>
        </w:rPr>
        <w:t>o</w:t>
      </w:r>
      <w:r w:rsidR="00775224" w:rsidRPr="00054A26">
        <w:rPr>
          <w:rFonts w:ascii="Times New Roman" w:hAnsi="Times New Roman"/>
        </w:rPr>
        <w:t>r</w:t>
      </w:r>
      <w:r w:rsidR="00775224" w:rsidRPr="00054A26">
        <w:rPr>
          <w:rFonts w:ascii="Times New Roman" w:hAnsi="Times New Roman"/>
          <w:spacing w:val="-2"/>
        </w:rPr>
        <w:t>a</w:t>
      </w:r>
      <w:r w:rsidR="00775224" w:rsidRPr="00054A26">
        <w:rPr>
          <w:rFonts w:ascii="Times New Roman" w:hAnsi="Times New Roman"/>
        </w:rPr>
        <w:t>z kons</w:t>
      </w:r>
      <w:r w:rsidR="00775224" w:rsidRPr="00054A26">
        <w:rPr>
          <w:rFonts w:ascii="Times New Roman" w:hAnsi="Times New Roman"/>
          <w:spacing w:val="-1"/>
        </w:rPr>
        <w:t>e</w:t>
      </w:r>
      <w:r w:rsidR="00775224" w:rsidRPr="00054A26">
        <w:rPr>
          <w:rFonts w:ascii="Times New Roman" w:hAnsi="Times New Roman"/>
        </w:rPr>
        <w:t>r</w:t>
      </w:r>
      <w:r w:rsidR="00775224" w:rsidRPr="00054A26">
        <w:rPr>
          <w:rFonts w:ascii="Times New Roman" w:hAnsi="Times New Roman"/>
          <w:spacing w:val="-1"/>
        </w:rPr>
        <w:t>w</w:t>
      </w:r>
      <w:r w:rsidR="00775224" w:rsidRPr="00054A26">
        <w:rPr>
          <w:rFonts w:ascii="Times New Roman" w:hAnsi="Times New Roman"/>
          <w:spacing w:val="1"/>
        </w:rPr>
        <w:t>a</w:t>
      </w:r>
      <w:r w:rsidR="00775224" w:rsidRPr="00054A26">
        <w:rPr>
          <w:rFonts w:ascii="Times New Roman" w:hAnsi="Times New Roman"/>
          <w:spacing w:val="-1"/>
        </w:rPr>
        <w:t>c</w:t>
      </w:r>
      <w:r w:rsidR="00775224" w:rsidRPr="00054A26">
        <w:rPr>
          <w:rFonts w:ascii="Times New Roman" w:hAnsi="Times New Roman"/>
        </w:rPr>
        <w:t>ją u</w:t>
      </w:r>
      <w:r w:rsidR="00775224" w:rsidRPr="00054A26">
        <w:rPr>
          <w:rFonts w:ascii="Times New Roman" w:hAnsi="Times New Roman"/>
          <w:spacing w:val="-1"/>
        </w:rPr>
        <w:t>r</w:t>
      </w:r>
      <w:r w:rsidR="00775224" w:rsidRPr="00054A26">
        <w:rPr>
          <w:rFonts w:ascii="Times New Roman" w:hAnsi="Times New Roman"/>
          <w:spacing w:val="1"/>
        </w:rPr>
        <w:t>z</w:t>
      </w:r>
      <w:r w:rsidR="00775224" w:rsidRPr="00054A26">
        <w:rPr>
          <w:rFonts w:ascii="Times New Roman" w:hAnsi="Times New Roman"/>
          <w:spacing w:val="-1"/>
        </w:rPr>
        <w:t>ą</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ń i ob</w:t>
      </w:r>
      <w:r w:rsidR="00775224" w:rsidRPr="00054A26">
        <w:rPr>
          <w:rFonts w:ascii="Times New Roman" w:hAnsi="Times New Roman"/>
          <w:spacing w:val="1"/>
        </w:rPr>
        <w:t>i</w:t>
      </w:r>
      <w:r w:rsidR="00775224" w:rsidRPr="00054A26">
        <w:rPr>
          <w:rFonts w:ascii="Times New Roman" w:hAnsi="Times New Roman"/>
          <w:spacing w:val="-1"/>
        </w:rPr>
        <w:t>e</w:t>
      </w:r>
      <w:r w:rsidR="00775224" w:rsidRPr="00054A26">
        <w:rPr>
          <w:rFonts w:ascii="Times New Roman" w:hAnsi="Times New Roman"/>
        </w:rPr>
        <w:t xml:space="preserve">któw </w:t>
      </w:r>
      <w:r w:rsidR="00775224" w:rsidRPr="00054A26">
        <w:rPr>
          <w:rFonts w:ascii="Times New Roman" w:hAnsi="Times New Roman"/>
          <w:spacing w:val="3"/>
        </w:rPr>
        <w:t>t</w:t>
      </w:r>
      <w:r w:rsidR="00775224" w:rsidRPr="00054A26">
        <w:rPr>
          <w:rFonts w:ascii="Times New Roman" w:hAnsi="Times New Roman"/>
          <w:spacing w:val="-5"/>
        </w:rPr>
        <w:t>y</w:t>
      </w:r>
      <w:r w:rsidR="00775224" w:rsidRPr="00054A26">
        <w:rPr>
          <w:rFonts w:ascii="Times New Roman" w:hAnsi="Times New Roman"/>
        </w:rPr>
        <w:t>mc</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rPr>
        <w:t>so</w:t>
      </w:r>
      <w:r w:rsidR="00775224" w:rsidRPr="00054A26">
        <w:rPr>
          <w:rFonts w:ascii="Times New Roman" w:hAnsi="Times New Roman"/>
          <w:spacing w:val="4"/>
        </w:rPr>
        <w:t>w</w:t>
      </w:r>
      <w:r w:rsidR="00775224" w:rsidRPr="00054A26">
        <w:rPr>
          <w:rFonts w:ascii="Times New Roman" w:hAnsi="Times New Roman"/>
          <w:spacing w:val="-5"/>
        </w:rPr>
        <w:t>y</w:t>
      </w:r>
      <w:r w:rsidR="00775224" w:rsidRPr="00054A26">
        <w:rPr>
          <w:rFonts w:ascii="Times New Roman" w:hAnsi="Times New Roman"/>
          <w:spacing w:val="-1"/>
        </w:rPr>
        <w:t>c</w:t>
      </w:r>
      <w:r w:rsidR="00775224" w:rsidRPr="00054A26">
        <w:rPr>
          <w:rFonts w:ascii="Times New Roman" w:hAnsi="Times New Roman"/>
        </w:rPr>
        <w:t xml:space="preserve">h </w:t>
      </w:r>
      <w:r w:rsidR="00775224" w:rsidRPr="00054A26">
        <w:rPr>
          <w:rFonts w:ascii="Times New Roman" w:hAnsi="Times New Roman"/>
          <w:spacing w:val="2"/>
        </w:rPr>
        <w:t>n</w:t>
      </w:r>
      <w:r w:rsidR="00775224" w:rsidRPr="00054A26">
        <w:rPr>
          <w:rFonts w:ascii="Times New Roman" w:hAnsi="Times New Roman"/>
        </w:rPr>
        <w:t>a te</w:t>
      </w:r>
      <w:r w:rsidR="00775224" w:rsidRPr="00054A26">
        <w:rPr>
          <w:rFonts w:ascii="Times New Roman" w:hAnsi="Times New Roman"/>
          <w:spacing w:val="-1"/>
        </w:rPr>
        <w:t>re</w:t>
      </w:r>
      <w:r w:rsidR="00775224" w:rsidRPr="00054A26">
        <w:rPr>
          <w:rFonts w:ascii="Times New Roman" w:hAnsi="Times New Roman"/>
        </w:rPr>
        <w:t>nie robót.</w:t>
      </w:r>
    </w:p>
    <w:p w14:paraId="11D772CD" w14:textId="1141F900" w:rsidR="00775224" w:rsidRPr="00054A26" w:rsidRDefault="00054A26" w:rsidP="00054A26">
      <w:pPr>
        <w:tabs>
          <w:tab w:val="left" w:pos="426"/>
        </w:tabs>
        <w:spacing w:after="0"/>
        <w:ind w:left="420" w:right="69" w:hanging="420"/>
        <w:jc w:val="both"/>
        <w:rPr>
          <w:rFonts w:ascii="Times New Roman" w:hAnsi="Times New Roman"/>
        </w:rPr>
      </w:pPr>
      <w:r w:rsidRPr="00054A26">
        <w:rPr>
          <w:rFonts w:ascii="Times New Roman" w:hAnsi="Times New Roman"/>
        </w:rPr>
        <w:t>11</w:t>
      </w:r>
      <w:r w:rsidR="00626A13" w:rsidRPr="00054A26">
        <w:rPr>
          <w:rFonts w:ascii="Times New Roman" w:hAnsi="Times New Roman"/>
        </w:rPr>
        <w:t>.</w:t>
      </w:r>
      <w:r w:rsidR="00626A13" w:rsidRPr="00054A26">
        <w:rPr>
          <w:rFonts w:ascii="Times New Roman" w:hAnsi="Times New Roman"/>
        </w:rPr>
        <w:tab/>
      </w:r>
      <w:r w:rsidR="00775224" w:rsidRPr="00054A26">
        <w:rPr>
          <w:rFonts w:ascii="Times New Roman" w:hAnsi="Times New Roman"/>
          <w:spacing w:val="4"/>
        </w:rPr>
        <w:t>W</w:t>
      </w:r>
      <w:r w:rsidR="00775224" w:rsidRPr="00054A26">
        <w:rPr>
          <w:rFonts w:ascii="Times New Roman" w:hAnsi="Times New Roman"/>
          <w:spacing w:val="-7"/>
        </w:rPr>
        <w:t>y</w:t>
      </w:r>
      <w:r w:rsidR="00775224" w:rsidRPr="00054A26">
        <w:rPr>
          <w:rFonts w:ascii="Times New Roman" w:hAnsi="Times New Roman"/>
        </w:rPr>
        <w:t>ko</w:t>
      </w:r>
      <w:r w:rsidR="00775224" w:rsidRPr="00054A26">
        <w:rPr>
          <w:rFonts w:ascii="Times New Roman" w:hAnsi="Times New Roman"/>
          <w:spacing w:val="2"/>
        </w:rPr>
        <w:t>n</w:t>
      </w:r>
      <w:r w:rsidR="00775224" w:rsidRPr="00054A26">
        <w:rPr>
          <w:rFonts w:ascii="Times New Roman" w:hAnsi="Times New Roman"/>
          <w:spacing w:val="-1"/>
        </w:rPr>
        <w:t>a</w:t>
      </w:r>
      <w:r w:rsidR="00775224" w:rsidRPr="00054A26">
        <w:rPr>
          <w:rFonts w:ascii="Times New Roman" w:hAnsi="Times New Roman"/>
        </w:rPr>
        <w:t>w</w:t>
      </w:r>
      <w:r w:rsidR="00775224" w:rsidRPr="00054A26">
        <w:rPr>
          <w:rFonts w:ascii="Times New Roman" w:hAnsi="Times New Roman"/>
          <w:spacing w:val="1"/>
        </w:rPr>
        <w:t>c</w:t>
      </w:r>
      <w:r w:rsidR="00775224" w:rsidRPr="00054A26">
        <w:rPr>
          <w:rFonts w:ascii="Times New Roman" w:hAnsi="Times New Roman"/>
        </w:rPr>
        <w:t>a (prz</w:t>
      </w:r>
      <w:r w:rsidR="00775224" w:rsidRPr="00054A26">
        <w:rPr>
          <w:rFonts w:ascii="Times New Roman" w:hAnsi="Times New Roman"/>
          <w:spacing w:val="-1"/>
        </w:rPr>
        <w:t>e</w:t>
      </w:r>
      <w:r w:rsidR="00775224" w:rsidRPr="00054A26">
        <w:rPr>
          <w:rFonts w:ascii="Times New Roman" w:hAnsi="Times New Roman"/>
        </w:rPr>
        <w:t>dsta</w:t>
      </w:r>
      <w:r w:rsidR="00775224" w:rsidRPr="00054A26">
        <w:rPr>
          <w:rFonts w:ascii="Times New Roman" w:hAnsi="Times New Roman"/>
          <w:spacing w:val="-1"/>
        </w:rPr>
        <w:t>w</w:t>
      </w:r>
      <w:r w:rsidR="00775224" w:rsidRPr="00054A26">
        <w:rPr>
          <w:rFonts w:ascii="Times New Roman" w:hAnsi="Times New Roman"/>
        </w:rPr>
        <w:t>ici</w:t>
      </w:r>
      <w:r w:rsidR="00775224" w:rsidRPr="00054A26">
        <w:rPr>
          <w:rFonts w:ascii="Times New Roman" w:hAnsi="Times New Roman"/>
          <w:spacing w:val="-1"/>
        </w:rPr>
        <w:t>e</w:t>
      </w:r>
      <w:r w:rsidR="00775224" w:rsidRPr="00054A26">
        <w:rPr>
          <w:rFonts w:ascii="Times New Roman" w:hAnsi="Times New Roman"/>
        </w:rPr>
        <w:t>l W</w:t>
      </w:r>
      <w:r w:rsidR="00775224" w:rsidRPr="00054A26">
        <w:rPr>
          <w:rFonts w:ascii="Times New Roman" w:hAnsi="Times New Roman"/>
          <w:spacing w:val="-5"/>
        </w:rPr>
        <w:t>y</w:t>
      </w:r>
      <w:r w:rsidR="00775224" w:rsidRPr="00054A26">
        <w:rPr>
          <w:rFonts w:ascii="Times New Roman" w:hAnsi="Times New Roman"/>
        </w:rPr>
        <w:t>ko</w:t>
      </w:r>
      <w:r w:rsidR="00775224" w:rsidRPr="00054A26">
        <w:rPr>
          <w:rFonts w:ascii="Times New Roman" w:hAnsi="Times New Roman"/>
          <w:spacing w:val="2"/>
        </w:rPr>
        <w:t>n</w:t>
      </w:r>
      <w:r w:rsidR="00775224" w:rsidRPr="00054A26">
        <w:rPr>
          <w:rFonts w:ascii="Times New Roman" w:hAnsi="Times New Roman"/>
          <w:spacing w:val="-1"/>
        </w:rPr>
        <w:t>a</w:t>
      </w:r>
      <w:r w:rsidR="00775224" w:rsidRPr="00054A26">
        <w:rPr>
          <w:rFonts w:ascii="Times New Roman" w:hAnsi="Times New Roman"/>
        </w:rPr>
        <w:t>w</w:t>
      </w:r>
      <w:r w:rsidR="00775224" w:rsidRPr="00054A26">
        <w:rPr>
          <w:rFonts w:ascii="Times New Roman" w:hAnsi="Times New Roman"/>
          <w:spacing w:val="3"/>
        </w:rPr>
        <w:t>c</w:t>
      </w:r>
      <w:r w:rsidR="00775224" w:rsidRPr="00054A26">
        <w:rPr>
          <w:rFonts w:ascii="Times New Roman" w:hAnsi="Times New Roman"/>
          <w:spacing w:val="-5"/>
        </w:rPr>
        <w:t>y</w:t>
      </w:r>
      <w:r w:rsidR="00775224" w:rsidRPr="00054A26">
        <w:rPr>
          <w:rFonts w:ascii="Times New Roman" w:hAnsi="Times New Roman"/>
        </w:rPr>
        <w:t xml:space="preserve">) </w:t>
      </w:r>
      <w:r w:rsidR="00775224" w:rsidRPr="00054A26">
        <w:rPr>
          <w:rFonts w:ascii="Times New Roman" w:hAnsi="Times New Roman"/>
          <w:spacing w:val="6"/>
        </w:rPr>
        <w:t>z</w:t>
      </w:r>
      <w:r w:rsidR="00775224" w:rsidRPr="00054A26">
        <w:rPr>
          <w:rFonts w:ascii="Times New Roman" w:hAnsi="Times New Roman"/>
        </w:rPr>
        <w:t>obowi</w:t>
      </w:r>
      <w:r w:rsidR="00775224" w:rsidRPr="00054A26">
        <w:rPr>
          <w:rFonts w:ascii="Times New Roman" w:hAnsi="Times New Roman"/>
          <w:spacing w:val="-1"/>
        </w:rPr>
        <w:t>ą</w:t>
      </w:r>
      <w:r w:rsidR="00775224" w:rsidRPr="00054A26">
        <w:rPr>
          <w:rFonts w:ascii="Times New Roman" w:hAnsi="Times New Roman"/>
          <w:spacing w:val="1"/>
        </w:rPr>
        <w:t>za</w:t>
      </w:r>
      <w:r w:rsidR="00775224" w:rsidRPr="00054A26">
        <w:rPr>
          <w:rFonts w:ascii="Times New Roman" w:hAnsi="Times New Roman"/>
          <w:spacing w:val="2"/>
        </w:rPr>
        <w:t>n</w:t>
      </w:r>
      <w:r w:rsidR="00775224" w:rsidRPr="00054A26">
        <w:rPr>
          <w:rFonts w:ascii="Times New Roman" w:hAnsi="Times New Roman"/>
        </w:rPr>
        <w:t>y jest w sto</w:t>
      </w:r>
      <w:r w:rsidR="00775224" w:rsidRPr="00054A26">
        <w:rPr>
          <w:rFonts w:ascii="Times New Roman" w:hAnsi="Times New Roman"/>
          <w:spacing w:val="1"/>
        </w:rPr>
        <w:t>s</w:t>
      </w:r>
      <w:r w:rsidR="00775224" w:rsidRPr="00054A26">
        <w:rPr>
          <w:rFonts w:ascii="Times New Roman" w:hAnsi="Times New Roman"/>
        </w:rPr>
        <w:t xml:space="preserve">unku do </w:t>
      </w:r>
      <w:r w:rsidR="00775224" w:rsidRPr="00054A26">
        <w:rPr>
          <w:rFonts w:ascii="Times New Roman" w:hAnsi="Times New Roman"/>
          <w:spacing w:val="-3"/>
        </w:rPr>
        <w:t>Z</w:t>
      </w:r>
      <w:r w:rsidR="00775224" w:rsidRPr="00054A26">
        <w:rPr>
          <w:rFonts w:ascii="Times New Roman" w:hAnsi="Times New Roman"/>
          <w:spacing w:val="-1"/>
        </w:rPr>
        <w:t>a</w:t>
      </w:r>
      <w:r w:rsidR="00775224" w:rsidRPr="00054A26">
        <w:rPr>
          <w:rFonts w:ascii="Times New Roman" w:hAnsi="Times New Roman"/>
          <w:spacing w:val="3"/>
        </w:rPr>
        <w:t>m</w:t>
      </w:r>
      <w:r w:rsidR="00775224" w:rsidRPr="00054A26">
        <w:rPr>
          <w:rFonts w:ascii="Times New Roman" w:hAnsi="Times New Roman"/>
          <w:spacing w:val="-1"/>
        </w:rPr>
        <w:t>a</w:t>
      </w:r>
      <w:r w:rsidR="00775224" w:rsidRPr="00054A26">
        <w:rPr>
          <w:rFonts w:ascii="Times New Roman" w:hAnsi="Times New Roman"/>
        </w:rPr>
        <w:t>wi</w:t>
      </w:r>
      <w:r w:rsidR="00775224" w:rsidRPr="00054A26">
        <w:rPr>
          <w:rFonts w:ascii="Times New Roman" w:hAnsi="Times New Roman"/>
          <w:spacing w:val="-1"/>
        </w:rPr>
        <w:t>a</w:t>
      </w:r>
      <w:r w:rsidR="00775224" w:rsidRPr="00054A26">
        <w:rPr>
          <w:rFonts w:ascii="Times New Roman" w:hAnsi="Times New Roman"/>
        </w:rPr>
        <w:t>j</w:t>
      </w:r>
      <w:r w:rsidR="00775224" w:rsidRPr="00054A26">
        <w:rPr>
          <w:rFonts w:ascii="Times New Roman" w:hAnsi="Times New Roman"/>
          <w:spacing w:val="2"/>
        </w:rPr>
        <w:t>ą</w:t>
      </w:r>
      <w:r w:rsidR="00775224" w:rsidRPr="00054A26">
        <w:rPr>
          <w:rFonts w:ascii="Times New Roman" w:hAnsi="Times New Roman"/>
          <w:spacing w:val="-1"/>
        </w:rPr>
        <w:t>c</w:t>
      </w:r>
      <w:r w:rsidR="00775224" w:rsidRPr="00054A26">
        <w:rPr>
          <w:rFonts w:ascii="Times New Roman" w:hAnsi="Times New Roman"/>
          <w:spacing w:val="1"/>
        </w:rPr>
        <w:t>e</w:t>
      </w:r>
      <w:r w:rsidR="00775224" w:rsidRPr="00054A26">
        <w:rPr>
          <w:rFonts w:ascii="Times New Roman" w:hAnsi="Times New Roman"/>
          <w:spacing w:val="-2"/>
        </w:rPr>
        <w:t>g</w:t>
      </w:r>
      <w:r w:rsidR="00775224" w:rsidRPr="00054A26">
        <w:rPr>
          <w:rFonts w:ascii="Times New Roman" w:hAnsi="Times New Roman"/>
        </w:rPr>
        <w:t>o (</w:t>
      </w:r>
      <w:r w:rsidR="00775224" w:rsidRPr="00054A26">
        <w:rPr>
          <w:rFonts w:ascii="Times New Roman" w:hAnsi="Times New Roman"/>
          <w:spacing w:val="-1"/>
        </w:rPr>
        <w:t>k</w:t>
      </w:r>
      <w:r w:rsidR="00775224" w:rsidRPr="00054A26">
        <w:rPr>
          <w:rFonts w:ascii="Times New Roman" w:hAnsi="Times New Roman"/>
        </w:rPr>
        <w:t>o</w:t>
      </w:r>
      <w:r w:rsidR="00775224" w:rsidRPr="00054A26">
        <w:rPr>
          <w:rFonts w:ascii="Times New Roman" w:hAnsi="Times New Roman"/>
          <w:spacing w:val="2"/>
        </w:rPr>
        <w:t>o</w:t>
      </w:r>
      <w:r w:rsidR="00775224" w:rsidRPr="00054A26">
        <w:rPr>
          <w:rFonts w:ascii="Times New Roman" w:hAnsi="Times New Roman"/>
        </w:rPr>
        <w:t>r</w:t>
      </w:r>
      <w:r w:rsidR="00775224" w:rsidRPr="00054A26">
        <w:rPr>
          <w:rFonts w:ascii="Times New Roman" w:hAnsi="Times New Roman"/>
          <w:spacing w:val="1"/>
        </w:rPr>
        <w:t>d</w:t>
      </w:r>
      <w:r w:rsidR="00775224" w:rsidRPr="00054A26">
        <w:rPr>
          <w:rFonts w:ascii="Times New Roman" w:hAnsi="Times New Roman"/>
          <w:spacing w:val="-5"/>
        </w:rPr>
        <w:t>y</w:t>
      </w:r>
      <w:r w:rsidR="00775224" w:rsidRPr="00054A26">
        <w:rPr>
          <w:rFonts w:ascii="Times New Roman" w:hAnsi="Times New Roman"/>
          <w:spacing w:val="2"/>
        </w:rPr>
        <w:t>n</w:t>
      </w:r>
      <w:r w:rsidR="00775224" w:rsidRPr="00054A26">
        <w:rPr>
          <w:rFonts w:ascii="Times New Roman" w:hAnsi="Times New Roman"/>
          <w:spacing w:val="-1"/>
        </w:rPr>
        <w:t>a</w:t>
      </w:r>
      <w:r w:rsidR="00775224" w:rsidRPr="00054A26">
        <w:rPr>
          <w:rFonts w:ascii="Times New Roman" w:hAnsi="Times New Roman"/>
        </w:rPr>
        <w:t>to</w:t>
      </w:r>
      <w:r w:rsidR="00775224" w:rsidRPr="00054A26">
        <w:rPr>
          <w:rFonts w:ascii="Times New Roman" w:hAnsi="Times New Roman"/>
          <w:spacing w:val="2"/>
        </w:rPr>
        <w:t>r</w:t>
      </w:r>
      <w:r w:rsidR="00775224" w:rsidRPr="00054A26">
        <w:rPr>
          <w:rFonts w:ascii="Times New Roman" w:hAnsi="Times New Roman"/>
        </w:rPr>
        <w:t>a robót) do ud</w:t>
      </w:r>
      <w:r w:rsidR="00775224" w:rsidRPr="00054A26">
        <w:rPr>
          <w:rFonts w:ascii="Times New Roman" w:hAnsi="Times New Roman"/>
          <w:spacing w:val="1"/>
        </w:rPr>
        <w:t>z</w:t>
      </w:r>
      <w:r w:rsidR="00775224" w:rsidRPr="00054A26">
        <w:rPr>
          <w:rFonts w:ascii="Times New Roman" w:hAnsi="Times New Roman"/>
        </w:rPr>
        <w:t>iel</w:t>
      </w:r>
      <w:r w:rsidR="00775224" w:rsidRPr="00054A26">
        <w:rPr>
          <w:rFonts w:ascii="Times New Roman" w:hAnsi="Times New Roman"/>
          <w:spacing w:val="-1"/>
        </w:rPr>
        <w:t>e</w:t>
      </w:r>
      <w:r w:rsidR="00775224" w:rsidRPr="00054A26">
        <w:rPr>
          <w:rFonts w:ascii="Times New Roman" w:hAnsi="Times New Roman"/>
        </w:rPr>
        <w:t>nia info</w:t>
      </w:r>
      <w:r w:rsidR="00775224" w:rsidRPr="00054A26">
        <w:rPr>
          <w:rFonts w:ascii="Times New Roman" w:hAnsi="Times New Roman"/>
          <w:spacing w:val="-1"/>
        </w:rPr>
        <w:t>r</w:t>
      </w:r>
      <w:r w:rsidR="00775224" w:rsidRPr="00054A26">
        <w:rPr>
          <w:rFonts w:ascii="Times New Roman" w:hAnsi="Times New Roman"/>
        </w:rPr>
        <w:t>ma</w:t>
      </w:r>
      <w:r w:rsidR="00775224" w:rsidRPr="00054A26">
        <w:rPr>
          <w:rFonts w:ascii="Times New Roman" w:hAnsi="Times New Roman"/>
          <w:spacing w:val="-1"/>
        </w:rPr>
        <w:t>c</w:t>
      </w:r>
      <w:r w:rsidR="00775224" w:rsidRPr="00054A26">
        <w:rPr>
          <w:rFonts w:ascii="Times New Roman" w:hAnsi="Times New Roman"/>
        </w:rPr>
        <w:t>ji o bie</w:t>
      </w:r>
      <w:r w:rsidR="00775224" w:rsidRPr="00054A26">
        <w:rPr>
          <w:rFonts w:ascii="Times New Roman" w:hAnsi="Times New Roman"/>
          <w:spacing w:val="1"/>
        </w:rPr>
        <w:t>ż</w:t>
      </w:r>
      <w:r w:rsidR="00775224" w:rsidRPr="00054A26">
        <w:rPr>
          <w:rFonts w:ascii="Times New Roman" w:hAnsi="Times New Roman"/>
          <w:spacing w:val="-1"/>
        </w:rPr>
        <w:t>ą</w:t>
      </w:r>
      <w:r w:rsidR="00775224" w:rsidRPr="00054A26">
        <w:rPr>
          <w:rFonts w:ascii="Times New Roman" w:hAnsi="Times New Roman"/>
          <w:spacing w:val="1"/>
        </w:rPr>
        <w:t>c</w:t>
      </w:r>
      <w:r w:rsidR="00775224" w:rsidRPr="00054A26">
        <w:rPr>
          <w:rFonts w:ascii="Times New Roman" w:hAnsi="Times New Roman"/>
          <w:spacing w:val="-5"/>
        </w:rPr>
        <w:t>y</w:t>
      </w:r>
      <w:r w:rsidR="00775224" w:rsidRPr="00054A26">
        <w:rPr>
          <w:rFonts w:ascii="Times New Roman" w:hAnsi="Times New Roman"/>
        </w:rPr>
        <w:t>m stanie sie</w:t>
      </w:r>
      <w:r w:rsidR="00775224" w:rsidRPr="00054A26">
        <w:rPr>
          <w:rFonts w:ascii="Times New Roman" w:hAnsi="Times New Roman"/>
          <w:spacing w:val="-1"/>
        </w:rPr>
        <w:t>c</w:t>
      </w:r>
      <w:r w:rsidR="00775224" w:rsidRPr="00054A26">
        <w:rPr>
          <w:rFonts w:ascii="Times New Roman" w:hAnsi="Times New Roman"/>
        </w:rPr>
        <w:t>i k</w:t>
      </w:r>
      <w:r w:rsidR="00775224" w:rsidRPr="00054A26">
        <w:rPr>
          <w:rFonts w:ascii="Times New Roman" w:hAnsi="Times New Roman"/>
          <w:spacing w:val="-1"/>
        </w:rPr>
        <w:t>a</w:t>
      </w:r>
      <w:r w:rsidR="00775224" w:rsidRPr="00054A26">
        <w:rPr>
          <w:rFonts w:ascii="Times New Roman" w:hAnsi="Times New Roman"/>
        </w:rPr>
        <w:t>n</w:t>
      </w:r>
      <w:r w:rsidR="00775224" w:rsidRPr="00054A26">
        <w:rPr>
          <w:rFonts w:ascii="Times New Roman" w:hAnsi="Times New Roman"/>
          <w:spacing w:val="-1"/>
        </w:rPr>
        <w:t>a</w:t>
      </w:r>
      <w:r w:rsidR="00775224" w:rsidRPr="00054A26">
        <w:rPr>
          <w:rFonts w:ascii="Times New Roman" w:hAnsi="Times New Roman"/>
        </w:rPr>
        <w:t>l</w:t>
      </w:r>
      <w:r w:rsidR="00775224" w:rsidRPr="00054A26">
        <w:rPr>
          <w:rFonts w:ascii="Times New Roman" w:hAnsi="Times New Roman"/>
          <w:spacing w:val="1"/>
        </w:rPr>
        <w:t>iz</w:t>
      </w:r>
      <w:r w:rsidR="00775224" w:rsidRPr="00054A26">
        <w:rPr>
          <w:rFonts w:ascii="Times New Roman" w:hAnsi="Times New Roman"/>
          <w:spacing w:val="-1"/>
        </w:rPr>
        <w:t>ac</w:t>
      </w:r>
      <w:r w:rsidR="00775224" w:rsidRPr="00054A26">
        <w:rPr>
          <w:rFonts w:ascii="Times New Roman" w:hAnsi="Times New Roman"/>
        </w:rPr>
        <w:t>ji d</w:t>
      </w:r>
      <w:r w:rsidR="00775224" w:rsidRPr="00054A26">
        <w:rPr>
          <w:rFonts w:ascii="Times New Roman" w:hAnsi="Times New Roman"/>
          <w:spacing w:val="-1"/>
        </w:rPr>
        <w:t>e</w:t>
      </w:r>
      <w:r w:rsidR="00775224" w:rsidRPr="00054A26">
        <w:rPr>
          <w:rFonts w:ascii="Times New Roman" w:hAnsi="Times New Roman"/>
        </w:rPr>
        <w:t>s</w:t>
      </w:r>
      <w:r w:rsidR="00775224" w:rsidRPr="00054A26">
        <w:rPr>
          <w:rFonts w:ascii="Times New Roman" w:hAnsi="Times New Roman"/>
          <w:spacing w:val="1"/>
        </w:rPr>
        <w:t>z</w:t>
      </w:r>
      <w:r w:rsidR="00775224" w:rsidRPr="00054A26">
        <w:rPr>
          <w:rFonts w:ascii="Times New Roman" w:hAnsi="Times New Roman"/>
          <w:spacing w:val="-1"/>
        </w:rPr>
        <w:t>c</w:t>
      </w:r>
      <w:r w:rsidR="00775224" w:rsidRPr="00054A26">
        <w:rPr>
          <w:rFonts w:ascii="Times New Roman" w:hAnsi="Times New Roman"/>
          <w:spacing w:val="1"/>
        </w:rPr>
        <w:t>z</w:t>
      </w:r>
      <w:r w:rsidR="00775224" w:rsidRPr="00054A26">
        <w:rPr>
          <w:rFonts w:ascii="Times New Roman" w:hAnsi="Times New Roman"/>
        </w:rPr>
        <w:t>ow</w:t>
      </w:r>
      <w:r w:rsidR="00775224" w:rsidRPr="00054A26">
        <w:rPr>
          <w:rFonts w:ascii="Times New Roman" w:hAnsi="Times New Roman"/>
          <w:spacing w:val="-1"/>
        </w:rPr>
        <w:t>e</w:t>
      </w:r>
      <w:r w:rsidR="00775224" w:rsidRPr="00054A26">
        <w:rPr>
          <w:rFonts w:ascii="Times New Roman" w:hAnsi="Times New Roman"/>
        </w:rPr>
        <w:t>j i pro</w:t>
      </w:r>
      <w:r w:rsidR="00775224" w:rsidRPr="00054A26">
        <w:rPr>
          <w:rFonts w:ascii="Times New Roman" w:hAnsi="Times New Roman"/>
          <w:spacing w:val="-1"/>
        </w:rPr>
        <w:t>p</w:t>
      </w:r>
      <w:r w:rsidR="00775224" w:rsidRPr="00054A26">
        <w:rPr>
          <w:rFonts w:ascii="Times New Roman" w:hAnsi="Times New Roman"/>
        </w:rPr>
        <w:t>o</w:t>
      </w:r>
      <w:r w:rsidR="00775224" w:rsidRPr="00054A26">
        <w:rPr>
          <w:rFonts w:ascii="Times New Roman" w:hAnsi="Times New Roman"/>
          <w:spacing w:val="4"/>
        </w:rPr>
        <w:t>z</w:t>
      </w:r>
      <w:r w:rsidR="00775224" w:rsidRPr="00054A26">
        <w:rPr>
          <w:rFonts w:ascii="Times New Roman" w:hAnsi="Times New Roman"/>
          <w:spacing w:val="-5"/>
        </w:rPr>
        <w:t>y</w:t>
      </w:r>
      <w:r w:rsidR="00775224" w:rsidRPr="00054A26">
        <w:rPr>
          <w:rFonts w:ascii="Times New Roman" w:hAnsi="Times New Roman"/>
          <w:spacing w:val="-1"/>
        </w:rPr>
        <w:t>c</w:t>
      </w:r>
      <w:r w:rsidR="00775224" w:rsidRPr="00054A26">
        <w:rPr>
          <w:rFonts w:ascii="Times New Roman" w:hAnsi="Times New Roman"/>
        </w:rPr>
        <w:t>j</w:t>
      </w:r>
      <w:r w:rsidR="00775224" w:rsidRPr="00054A26">
        <w:rPr>
          <w:rFonts w:ascii="Times New Roman" w:hAnsi="Times New Roman"/>
          <w:spacing w:val="2"/>
        </w:rPr>
        <w:t>a</w:t>
      </w:r>
      <w:r w:rsidR="00775224" w:rsidRPr="00054A26">
        <w:rPr>
          <w:rFonts w:ascii="Times New Roman" w:hAnsi="Times New Roman"/>
          <w:spacing w:val="-1"/>
        </w:rPr>
        <w:t>c</w:t>
      </w:r>
      <w:r w:rsidR="00775224" w:rsidRPr="00054A26">
        <w:rPr>
          <w:rFonts w:ascii="Times New Roman" w:hAnsi="Times New Roman"/>
        </w:rPr>
        <w:t>h r</w:t>
      </w:r>
      <w:r w:rsidR="00775224" w:rsidRPr="00054A26">
        <w:rPr>
          <w:rFonts w:ascii="Times New Roman" w:hAnsi="Times New Roman"/>
          <w:spacing w:val="-2"/>
        </w:rPr>
        <w:t>e</w:t>
      </w:r>
      <w:r w:rsidR="00775224" w:rsidRPr="00054A26">
        <w:rPr>
          <w:rFonts w:ascii="Times New Roman" w:hAnsi="Times New Roman"/>
        </w:rPr>
        <w:t>mon</w:t>
      </w:r>
      <w:r w:rsidR="00775224" w:rsidRPr="00054A26">
        <w:rPr>
          <w:rFonts w:ascii="Times New Roman" w:hAnsi="Times New Roman"/>
          <w:spacing w:val="1"/>
        </w:rPr>
        <w:t>t</w:t>
      </w:r>
      <w:r w:rsidR="00775224" w:rsidRPr="00054A26">
        <w:rPr>
          <w:rFonts w:ascii="Times New Roman" w:hAnsi="Times New Roman"/>
        </w:rPr>
        <w:t>o</w:t>
      </w:r>
      <w:r w:rsidR="00775224" w:rsidRPr="00054A26">
        <w:rPr>
          <w:rFonts w:ascii="Times New Roman" w:hAnsi="Times New Roman"/>
          <w:spacing w:val="2"/>
        </w:rPr>
        <w:t>w</w:t>
      </w:r>
      <w:r w:rsidR="00775224" w:rsidRPr="00054A26">
        <w:rPr>
          <w:rFonts w:ascii="Times New Roman" w:hAnsi="Times New Roman"/>
          <w:spacing w:val="-5"/>
        </w:rPr>
        <w:t>y</w:t>
      </w:r>
      <w:r w:rsidR="00775224" w:rsidRPr="00054A26">
        <w:rPr>
          <w:rFonts w:ascii="Times New Roman" w:hAnsi="Times New Roman"/>
          <w:spacing w:val="1"/>
        </w:rPr>
        <w:t>c</w:t>
      </w:r>
      <w:r w:rsidR="00775224" w:rsidRPr="00054A26">
        <w:rPr>
          <w:rFonts w:ascii="Times New Roman" w:hAnsi="Times New Roman"/>
        </w:rPr>
        <w:t>h.</w:t>
      </w:r>
    </w:p>
    <w:p w14:paraId="115BE6F6" w14:textId="31E57251" w:rsidR="00775224" w:rsidRPr="00054A26" w:rsidRDefault="00054A26" w:rsidP="00054A26">
      <w:pPr>
        <w:tabs>
          <w:tab w:val="left" w:pos="426"/>
        </w:tabs>
        <w:spacing w:after="0"/>
        <w:ind w:left="420" w:right="-92" w:hanging="420"/>
        <w:jc w:val="both"/>
        <w:rPr>
          <w:rFonts w:ascii="Times New Roman" w:hAnsi="Times New Roman"/>
        </w:rPr>
      </w:pPr>
      <w:r w:rsidRPr="00054A26">
        <w:rPr>
          <w:rFonts w:ascii="Times New Roman" w:hAnsi="Times New Roman"/>
        </w:rPr>
        <w:lastRenderedPageBreak/>
        <w:t>12</w:t>
      </w:r>
      <w:r w:rsidR="00626A13" w:rsidRPr="00054A26">
        <w:rPr>
          <w:rFonts w:ascii="Times New Roman" w:hAnsi="Times New Roman"/>
        </w:rPr>
        <w:t>.</w:t>
      </w:r>
      <w:r w:rsidR="00626A13" w:rsidRPr="00054A26">
        <w:rPr>
          <w:rFonts w:ascii="Times New Roman" w:hAnsi="Times New Roman"/>
        </w:rPr>
        <w:tab/>
      </w:r>
      <w:r w:rsidR="00775224" w:rsidRPr="00054A26">
        <w:rPr>
          <w:rFonts w:ascii="Times New Roman" w:hAnsi="Times New Roman"/>
        </w:rPr>
        <w:t xml:space="preserve">W </w:t>
      </w:r>
      <w:r w:rsidR="00775224" w:rsidRPr="00054A26">
        <w:rPr>
          <w:rFonts w:ascii="Times New Roman" w:hAnsi="Times New Roman"/>
          <w:spacing w:val="-1"/>
        </w:rPr>
        <w:t>c</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rPr>
        <w:t>sie r</w:t>
      </w:r>
      <w:r w:rsidR="00775224" w:rsidRPr="00054A26">
        <w:rPr>
          <w:rFonts w:ascii="Times New Roman" w:hAnsi="Times New Roman"/>
          <w:spacing w:val="-2"/>
        </w:rPr>
        <w:t>e</w:t>
      </w:r>
      <w:r w:rsidR="00775224" w:rsidRPr="00054A26">
        <w:rPr>
          <w:rFonts w:ascii="Times New Roman" w:hAnsi="Times New Roman"/>
          <w:spacing w:val="-1"/>
        </w:rPr>
        <w:t>a</w:t>
      </w:r>
      <w:r w:rsidR="00775224" w:rsidRPr="00054A26">
        <w:rPr>
          <w:rFonts w:ascii="Times New Roman" w:hAnsi="Times New Roman"/>
        </w:rPr>
        <w:t>l</w:t>
      </w:r>
      <w:r w:rsidR="00775224" w:rsidRPr="00054A26">
        <w:rPr>
          <w:rFonts w:ascii="Times New Roman" w:hAnsi="Times New Roman"/>
          <w:spacing w:val="1"/>
        </w:rPr>
        <w:t>iz</w:t>
      </w:r>
      <w:r w:rsidR="00775224" w:rsidRPr="00054A26">
        <w:rPr>
          <w:rFonts w:ascii="Times New Roman" w:hAnsi="Times New Roman"/>
          <w:spacing w:val="-1"/>
        </w:rPr>
        <w:t>ac</w:t>
      </w:r>
      <w:r w:rsidR="00775224" w:rsidRPr="00054A26">
        <w:rPr>
          <w:rFonts w:ascii="Times New Roman" w:hAnsi="Times New Roman"/>
        </w:rPr>
        <w:t xml:space="preserve">ji usług </w:t>
      </w:r>
      <w:r w:rsidR="00775224" w:rsidRPr="00054A26">
        <w:rPr>
          <w:rFonts w:ascii="Times New Roman" w:hAnsi="Times New Roman"/>
          <w:spacing w:val="4"/>
        </w:rPr>
        <w:t>W</w:t>
      </w:r>
      <w:r w:rsidR="00775224" w:rsidRPr="00054A26">
        <w:rPr>
          <w:rFonts w:ascii="Times New Roman" w:hAnsi="Times New Roman"/>
          <w:spacing w:val="-7"/>
        </w:rPr>
        <w:t>y</w:t>
      </w:r>
      <w:r w:rsidR="00775224" w:rsidRPr="00054A26">
        <w:rPr>
          <w:rFonts w:ascii="Times New Roman" w:hAnsi="Times New Roman"/>
        </w:rPr>
        <w:t>kon</w:t>
      </w:r>
      <w:r w:rsidR="00775224" w:rsidRPr="00054A26">
        <w:rPr>
          <w:rFonts w:ascii="Times New Roman" w:hAnsi="Times New Roman"/>
          <w:spacing w:val="1"/>
        </w:rPr>
        <w:t>a</w:t>
      </w:r>
      <w:r w:rsidR="00775224" w:rsidRPr="00054A26">
        <w:rPr>
          <w:rFonts w:ascii="Times New Roman" w:hAnsi="Times New Roman"/>
        </w:rPr>
        <w:t>w</w:t>
      </w:r>
      <w:r w:rsidR="00775224" w:rsidRPr="00054A26">
        <w:rPr>
          <w:rFonts w:ascii="Times New Roman" w:hAnsi="Times New Roman"/>
          <w:spacing w:val="-1"/>
        </w:rPr>
        <w:t>c</w:t>
      </w:r>
      <w:r w:rsidR="00775224" w:rsidRPr="00054A26">
        <w:rPr>
          <w:rFonts w:ascii="Times New Roman" w:hAnsi="Times New Roman"/>
        </w:rPr>
        <w:t xml:space="preserve">a </w:t>
      </w:r>
      <w:r w:rsidR="00775224" w:rsidRPr="00054A26">
        <w:rPr>
          <w:rFonts w:ascii="Times New Roman" w:hAnsi="Times New Roman"/>
          <w:spacing w:val="2"/>
        </w:rPr>
        <w:t>b</w:t>
      </w:r>
      <w:r w:rsidR="00775224" w:rsidRPr="00054A26">
        <w:rPr>
          <w:rFonts w:ascii="Times New Roman" w:hAnsi="Times New Roman"/>
          <w:spacing w:val="-1"/>
        </w:rPr>
        <w:t>ę</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rPr>
        <w:t>ie utr</w:t>
      </w:r>
      <w:r w:rsidR="00775224" w:rsidRPr="00054A26">
        <w:rPr>
          <w:rFonts w:ascii="Times New Roman" w:hAnsi="Times New Roman"/>
          <w:spacing w:val="3"/>
        </w:rPr>
        <w:t>z</w:t>
      </w:r>
      <w:r w:rsidR="00775224" w:rsidRPr="00054A26">
        <w:rPr>
          <w:rFonts w:ascii="Times New Roman" w:hAnsi="Times New Roman"/>
          <w:spacing w:val="-7"/>
        </w:rPr>
        <w:t>y</w:t>
      </w:r>
      <w:r w:rsidR="00775224" w:rsidRPr="00054A26">
        <w:rPr>
          <w:rFonts w:ascii="Times New Roman" w:hAnsi="Times New Roman"/>
          <w:spacing w:val="5"/>
        </w:rPr>
        <w:t>m</w:t>
      </w:r>
      <w:r w:rsidR="00775224" w:rsidRPr="00054A26">
        <w:rPr>
          <w:rFonts w:ascii="Times New Roman" w:hAnsi="Times New Roman"/>
          <w:spacing w:val="-5"/>
        </w:rPr>
        <w:t>y</w:t>
      </w:r>
      <w:r w:rsidR="00775224" w:rsidRPr="00054A26">
        <w:rPr>
          <w:rFonts w:ascii="Times New Roman" w:hAnsi="Times New Roman"/>
          <w:spacing w:val="2"/>
        </w:rPr>
        <w:t>w</w:t>
      </w:r>
      <w:r w:rsidR="00775224" w:rsidRPr="00054A26">
        <w:rPr>
          <w:rFonts w:ascii="Times New Roman" w:hAnsi="Times New Roman"/>
          <w:spacing w:val="-1"/>
        </w:rPr>
        <w:t>a</w:t>
      </w:r>
      <w:r w:rsidR="00775224" w:rsidRPr="00054A26">
        <w:rPr>
          <w:rFonts w:ascii="Times New Roman" w:hAnsi="Times New Roman"/>
        </w:rPr>
        <w:t>ł te</w:t>
      </w:r>
      <w:r w:rsidR="00775224" w:rsidRPr="00054A26">
        <w:rPr>
          <w:rFonts w:ascii="Times New Roman" w:hAnsi="Times New Roman"/>
          <w:spacing w:val="-1"/>
        </w:rPr>
        <w:t>re</w:t>
      </w:r>
      <w:r w:rsidR="00775224" w:rsidRPr="00054A26">
        <w:rPr>
          <w:rFonts w:ascii="Times New Roman" w:hAnsi="Times New Roman"/>
        </w:rPr>
        <w:t>n prac w stanie wol</w:t>
      </w:r>
      <w:r w:rsidR="00775224" w:rsidRPr="00054A26">
        <w:rPr>
          <w:rFonts w:ascii="Times New Roman" w:hAnsi="Times New Roman"/>
          <w:spacing w:val="2"/>
        </w:rPr>
        <w:t>n</w:t>
      </w:r>
      <w:r w:rsidR="00775224" w:rsidRPr="00054A26">
        <w:rPr>
          <w:rFonts w:ascii="Times New Roman" w:hAnsi="Times New Roman"/>
          <w:spacing w:val="-5"/>
        </w:rPr>
        <w:t>y</w:t>
      </w:r>
      <w:r w:rsidR="00775224" w:rsidRPr="00054A26">
        <w:rPr>
          <w:rFonts w:ascii="Times New Roman" w:hAnsi="Times New Roman"/>
        </w:rPr>
        <w:t>m od p</w:t>
      </w:r>
      <w:r w:rsidR="00775224" w:rsidRPr="00054A26">
        <w:rPr>
          <w:rFonts w:ascii="Times New Roman" w:hAnsi="Times New Roman"/>
          <w:spacing w:val="-1"/>
        </w:rPr>
        <w:t>r</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s</w:t>
      </w:r>
      <w:r w:rsidR="00775224" w:rsidRPr="00054A26">
        <w:rPr>
          <w:rFonts w:ascii="Times New Roman" w:hAnsi="Times New Roman"/>
          <w:spacing w:val="1"/>
        </w:rPr>
        <w:t>z</w:t>
      </w:r>
      <w:r w:rsidR="00775224" w:rsidRPr="00054A26">
        <w:rPr>
          <w:rFonts w:ascii="Times New Roman" w:hAnsi="Times New Roman"/>
        </w:rPr>
        <w:t>kód komun</w:t>
      </w:r>
      <w:r w:rsidR="00775224" w:rsidRPr="00054A26">
        <w:rPr>
          <w:rFonts w:ascii="Times New Roman" w:hAnsi="Times New Roman"/>
          <w:spacing w:val="1"/>
        </w:rPr>
        <w:t>i</w:t>
      </w:r>
      <w:r w:rsidR="00775224" w:rsidRPr="00054A26">
        <w:rPr>
          <w:rFonts w:ascii="Times New Roman" w:hAnsi="Times New Roman"/>
        </w:rPr>
        <w:t>k</w:t>
      </w:r>
      <w:r w:rsidR="00775224" w:rsidRPr="00054A26">
        <w:rPr>
          <w:rFonts w:ascii="Times New Roman" w:hAnsi="Times New Roman"/>
          <w:spacing w:val="-1"/>
        </w:rPr>
        <w:t>a</w:t>
      </w:r>
      <w:r w:rsidR="00775224" w:rsidRPr="00054A26">
        <w:rPr>
          <w:rFonts w:ascii="Times New Roman" w:hAnsi="Times New Roman"/>
          <w:spacing w:val="1"/>
        </w:rPr>
        <w:t>c</w:t>
      </w:r>
      <w:r w:rsidR="00775224" w:rsidRPr="00054A26">
        <w:rPr>
          <w:rFonts w:ascii="Times New Roman" w:hAnsi="Times New Roman"/>
          <w:spacing w:val="-5"/>
        </w:rPr>
        <w:t>y</w:t>
      </w:r>
      <w:r w:rsidR="00775224" w:rsidRPr="00054A26">
        <w:rPr>
          <w:rFonts w:ascii="Times New Roman" w:hAnsi="Times New Roman"/>
        </w:rPr>
        <w:t>j</w:t>
      </w:r>
      <w:r w:rsidR="00775224" w:rsidRPr="00054A26">
        <w:rPr>
          <w:rFonts w:ascii="Times New Roman" w:hAnsi="Times New Roman"/>
          <w:spacing w:val="3"/>
        </w:rPr>
        <w:t>n</w:t>
      </w:r>
      <w:r w:rsidR="00775224" w:rsidRPr="00054A26">
        <w:rPr>
          <w:rFonts w:ascii="Times New Roman" w:hAnsi="Times New Roman"/>
          <w:spacing w:val="-5"/>
        </w:rPr>
        <w:t>y</w:t>
      </w:r>
      <w:r w:rsidR="00775224" w:rsidRPr="00054A26">
        <w:rPr>
          <w:rFonts w:ascii="Times New Roman" w:hAnsi="Times New Roman"/>
          <w:spacing w:val="1"/>
        </w:rPr>
        <w:t>c</w:t>
      </w:r>
      <w:r w:rsidR="00775224" w:rsidRPr="00054A26">
        <w:rPr>
          <w:rFonts w:ascii="Times New Roman" w:hAnsi="Times New Roman"/>
        </w:rPr>
        <w:t>h, b</w:t>
      </w:r>
      <w:r w:rsidR="00775224" w:rsidRPr="00054A26">
        <w:rPr>
          <w:rFonts w:ascii="Times New Roman" w:hAnsi="Times New Roman"/>
          <w:spacing w:val="-1"/>
        </w:rPr>
        <w:t>ę</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rPr>
        <w:t>ie odpowi</w:t>
      </w:r>
      <w:r w:rsidR="00775224" w:rsidRPr="00054A26">
        <w:rPr>
          <w:rFonts w:ascii="Times New Roman" w:hAnsi="Times New Roman"/>
          <w:spacing w:val="-1"/>
        </w:rPr>
        <w:t>e</w:t>
      </w:r>
      <w:r w:rsidR="00775224" w:rsidRPr="00054A26">
        <w:rPr>
          <w:rFonts w:ascii="Times New Roman" w:hAnsi="Times New Roman"/>
        </w:rPr>
        <w:t>dnio składo</w:t>
      </w:r>
      <w:r w:rsidR="00775224" w:rsidRPr="00054A26">
        <w:rPr>
          <w:rFonts w:ascii="Times New Roman" w:hAnsi="Times New Roman"/>
          <w:spacing w:val="-1"/>
        </w:rPr>
        <w:t>wa</w:t>
      </w:r>
      <w:r w:rsidR="00775224" w:rsidRPr="00054A26">
        <w:rPr>
          <w:rFonts w:ascii="Times New Roman" w:hAnsi="Times New Roman"/>
        </w:rPr>
        <w:t>ł u</w:t>
      </w:r>
      <w:r w:rsidR="00775224" w:rsidRPr="00054A26">
        <w:rPr>
          <w:rFonts w:ascii="Times New Roman" w:hAnsi="Times New Roman"/>
          <w:spacing w:val="-1"/>
        </w:rPr>
        <w:t>r</w:t>
      </w:r>
      <w:r w:rsidR="00775224" w:rsidRPr="00054A26">
        <w:rPr>
          <w:rFonts w:ascii="Times New Roman" w:hAnsi="Times New Roman"/>
          <w:spacing w:val="1"/>
        </w:rPr>
        <w:t>z</w:t>
      </w:r>
      <w:r w:rsidR="00775224" w:rsidRPr="00054A26">
        <w:rPr>
          <w:rFonts w:ascii="Times New Roman" w:hAnsi="Times New Roman"/>
          <w:spacing w:val="-1"/>
        </w:rPr>
        <w:t>ą</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nia i mat</w:t>
      </w:r>
      <w:r w:rsidR="00775224" w:rsidRPr="00054A26">
        <w:rPr>
          <w:rFonts w:ascii="Times New Roman" w:hAnsi="Times New Roman"/>
          <w:spacing w:val="-1"/>
        </w:rPr>
        <w:t>e</w:t>
      </w:r>
      <w:r w:rsidR="00775224" w:rsidRPr="00054A26">
        <w:rPr>
          <w:rFonts w:ascii="Times New Roman" w:hAnsi="Times New Roman"/>
        </w:rPr>
        <w:t>ri</w:t>
      </w:r>
      <w:r w:rsidR="00775224" w:rsidRPr="00054A26">
        <w:rPr>
          <w:rFonts w:ascii="Times New Roman" w:hAnsi="Times New Roman"/>
          <w:spacing w:val="-1"/>
        </w:rPr>
        <w:t>a</w:t>
      </w:r>
      <w:r w:rsidR="00775224" w:rsidRPr="00054A26">
        <w:rPr>
          <w:rFonts w:ascii="Times New Roman" w:hAnsi="Times New Roman"/>
          <w:spacing w:val="5"/>
        </w:rPr>
        <w:t>ł</w:t>
      </w:r>
      <w:r w:rsidR="00775224" w:rsidRPr="00054A26">
        <w:rPr>
          <w:rFonts w:ascii="Times New Roman" w:hAnsi="Times New Roman"/>
        </w:rPr>
        <w:t>y o</w:t>
      </w:r>
      <w:r w:rsidR="00775224" w:rsidRPr="00054A26">
        <w:rPr>
          <w:rFonts w:ascii="Times New Roman" w:hAnsi="Times New Roman"/>
          <w:spacing w:val="1"/>
        </w:rPr>
        <w:t>r</w:t>
      </w:r>
      <w:r w:rsidR="00775224" w:rsidRPr="00054A26">
        <w:rPr>
          <w:rFonts w:ascii="Times New Roman" w:hAnsi="Times New Roman"/>
          <w:spacing w:val="-1"/>
        </w:rPr>
        <w:t>a</w:t>
      </w:r>
      <w:r w:rsidR="00775224" w:rsidRPr="00054A26">
        <w:rPr>
          <w:rFonts w:ascii="Times New Roman" w:hAnsi="Times New Roman"/>
        </w:rPr>
        <w:t>z b</w:t>
      </w:r>
      <w:r w:rsidR="00775224" w:rsidRPr="00054A26">
        <w:rPr>
          <w:rFonts w:ascii="Times New Roman" w:hAnsi="Times New Roman"/>
          <w:spacing w:val="-1"/>
        </w:rPr>
        <w:t>ę</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rPr>
        <w:t>ie usuw</w:t>
      </w:r>
      <w:r w:rsidR="00775224" w:rsidRPr="00054A26">
        <w:rPr>
          <w:rFonts w:ascii="Times New Roman" w:hAnsi="Times New Roman"/>
          <w:spacing w:val="-1"/>
        </w:rPr>
        <w:t>a</w:t>
      </w:r>
      <w:r w:rsidR="00775224" w:rsidRPr="00054A26">
        <w:rPr>
          <w:rFonts w:ascii="Times New Roman" w:hAnsi="Times New Roman"/>
        </w:rPr>
        <w:t>ł ws</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lk</w:t>
      </w:r>
      <w:r w:rsidR="00775224" w:rsidRPr="00054A26">
        <w:rPr>
          <w:rFonts w:ascii="Times New Roman" w:hAnsi="Times New Roman"/>
          <w:spacing w:val="1"/>
        </w:rPr>
        <w:t>i</w:t>
      </w:r>
      <w:r w:rsidR="00775224" w:rsidRPr="00054A26">
        <w:rPr>
          <w:rFonts w:ascii="Times New Roman" w:hAnsi="Times New Roman"/>
        </w:rPr>
        <w:t xml:space="preserve">e </w:t>
      </w:r>
      <w:r w:rsidR="00775224" w:rsidRPr="00054A26">
        <w:rPr>
          <w:rFonts w:ascii="Times New Roman" w:hAnsi="Times New Roman"/>
          <w:spacing w:val="1"/>
        </w:rPr>
        <w:t>z</w:t>
      </w:r>
      <w:r w:rsidR="00775224" w:rsidRPr="00054A26">
        <w:rPr>
          <w:rFonts w:ascii="Times New Roman" w:hAnsi="Times New Roman"/>
        </w:rPr>
        <w:t>b</w:t>
      </w:r>
      <w:r w:rsidR="00775224" w:rsidRPr="00054A26">
        <w:rPr>
          <w:rFonts w:ascii="Times New Roman" w:hAnsi="Times New Roman"/>
          <w:spacing w:val="-1"/>
        </w:rPr>
        <w:t>ę</w:t>
      </w:r>
      <w:r w:rsidR="00775224" w:rsidRPr="00054A26">
        <w:rPr>
          <w:rFonts w:ascii="Times New Roman" w:hAnsi="Times New Roman"/>
        </w:rPr>
        <w:t>d</w:t>
      </w:r>
      <w:r w:rsidR="00775224" w:rsidRPr="00054A26">
        <w:rPr>
          <w:rFonts w:ascii="Times New Roman" w:hAnsi="Times New Roman"/>
          <w:spacing w:val="-2"/>
        </w:rPr>
        <w:t>n</w:t>
      </w:r>
      <w:r w:rsidR="00775224" w:rsidRPr="00054A26">
        <w:rPr>
          <w:rFonts w:ascii="Times New Roman" w:hAnsi="Times New Roman"/>
        </w:rPr>
        <w:t>e u</w:t>
      </w:r>
      <w:r w:rsidR="00775224" w:rsidRPr="00054A26">
        <w:rPr>
          <w:rFonts w:ascii="Times New Roman" w:hAnsi="Times New Roman"/>
          <w:spacing w:val="-1"/>
        </w:rPr>
        <w:t>r</w:t>
      </w:r>
      <w:r w:rsidR="00775224" w:rsidRPr="00054A26">
        <w:rPr>
          <w:rFonts w:ascii="Times New Roman" w:hAnsi="Times New Roman"/>
          <w:spacing w:val="1"/>
        </w:rPr>
        <w:t>z</w:t>
      </w:r>
      <w:r w:rsidR="00775224" w:rsidRPr="00054A26">
        <w:rPr>
          <w:rFonts w:ascii="Times New Roman" w:hAnsi="Times New Roman"/>
          <w:spacing w:val="-1"/>
        </w:rPr>
        <w:t>ą</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nia i mat</w:t>
      </w:r>
      <w:r w:rsidR="00775224" w:rsidRPr="00054A26">
        <w:rPr>
          <w:rFonts w:ascii="Times New Roman" w:hAnsi="Times New Roman"/>
          <w:spacing w:val="-1"/>
        </w:rPr>
        <w:t>e</w:t>
      </w:r>
      <w:r w:rsidR="00775224" w:rsidRPr="00054A26">
        <w:rPr>
          <w:rFonts w:ascii="Times New Roman" w:hAnsi="Times New Roman"/>
        </w:rPr>
        <w:t>ri</w:t>
      </w:r>
      <w:r w:rsidR="00775224" w:rsidRPr="00054A26">
        <w:rPr>
          <w:rFonts w:ascii="Times New Roman" w:hAnsi="Times New Roman"/>
          <w:spacing w:val="-1"/>
        </w:rPr>
        <w:t>a</w:t>
      </w:r>
      <w:r w:rsidR="00775224" w:rsidRPr="00054A26">
        <w:rPr>
          <w:rFonts w:ascii="Times New Roman" w:hAnsi="Times New Roman"/>
        </w:rPr>
        <w:t>ł</w:t>
      </w:r>
      <w:r w:rsidR="00775224" w:rsidRPr="00054A26">
        <w:rPr>
          <w:rFonts w:ascii="Times New Roman" w:hAnsi="Times New Roman"/>
          <w:spacing w:val="-4"/>
        </w:rPr>
        <w:t>y</w:t>
      </w:r>
      <w:r w:rsidR="00775224" w:rsidRPr="00054A26">
        <w:rPr>
          <w:rFonts w:ascii="Times New Roman" w:hAnsi="Times New Roman"/>
        </w:rPr>
        <w:t>, odp</w:t>
      </w:r>
      <w:r w:rsidR="00775224" w:rsidRPr="00054A26">
        <w:rPr>
          <w:rFonts w:ascii="Times New Roman" w:hAnsi="Times New Roman"/>
          <w:spacing w:val="3"/>
        </w:rPr>
        <w:t>a</w:t>
      </w:r>
      <w:r w:rsidR="00775224" w:rsidRPr="00054A26">
        <w:rPr>
          <w:rFonts w:ascii="Times New Roman" w:hAnsi="Times New Roman"/>
          <w:spacing w:val="5"/>
        </w:rPr>
        <w:t>d</w:t>
      </w:r>
      <w:r w:rsidR="00775224" w:rsidRPr="00054A26">
        <w:rPr>
          <w:rFonts w:ascii="Times New Roman" w:hAnsi="Times New Roman"/>
        </w:rPr>
        <w:t>y i śm</w:t>
      </w:r>
      <w:r w:rsidR="00775224" w:rsidRPr="00054A26">
        <w:rPr>
          <w:rFonts w:ascii="Times New Roman" w:hAnsi="Times New Roman"/>
          <w:spacing w:val="1"/>
        </w:rPr>
        <w:t>i</w:t>
      </w:r>
      <w:r w:rsidR="00775224" w:rsidRPr="00054A26">
        <w:rPr>
          <w:rFonts w:ascii="Times New Roman" w:hAnsi="Times New Roman"/>
          <w:spacing w:val="-1"/>
        </w:rPr>
        <w:t>ec</w:t>
      </w:r>
      <w:r w:rsidR="00775224" w:rsidRPr="00054A26">
        <w:rPr>
          <w:rFonts w:ascii="Times New Roman" w:hAnsi="Times New Roman"/>
        </w:rPr>
        <w:t>i o</w:t>
      </w:r>
      <w:r w:rsidR="00775224" w:rsidRPr="00054A26">
        <w:rPr>
          <w:rFonts w:ascii="Times New Roman" w:hAnsi="Times New Roman"/>
          <w:spacing w:val="-1"/>
        </w:rPr>
        <w:t>r</w:t>
      </w:r>
      <w:r w:rsidR="00775224" w:rsidRPr="00054A26">
        <w:rPr>
          <w:rFonts w:ascii="Times New Roman" w:hAnsi="Times New Roman"/>
          <w:spacing w:val="1"/>
        </w:rPr>
        <w:t>a</w:t>
      </w:r>
      <w:r w:rsidR="00775224" w:rsidRPr="00054A26">
        <w:rPr>
          <w:rFonts w:ascii="Times New Roman" w:hAnsi="Times New Roman"/>
        </w:rPr>
        <w:t xml:space="preserve">z </w:t>
      </w:r>
      <w:r w:rsidR="00775224" w:rsidRPr="00054A26">
        <w:rPr>
          <w:rFonts w:ascii="Times New Roman" w:hAnsi="Times New Roman"/>
          <w:spacing w:val="1"/>
        </w:rPr>
        <w:t>z</w:t>
      </w:r>
      <w:r w:rsidR="00775224" w:rsidRPr="00054A26">
        <w:rPr>
          <w:rFonts w:ascii="Times New Roman" w:hAnsi="Times New Roman"/>
        </w:rPr>
        <w:t>b</w:t>
      </w:r>
      <w:r w:rsidR="00775224" w:rsidRPr="00054A26">
        <w:rPr>
          <w:rFonts w:ascii="Times New Roman" w:hAnsi="Times New Roman"/>
          <w:spacing w:val="-1"/>
        </w:rPr>
        <w:t>ę</w:t>
      </w:r>
      <w:r w:rsidR="00775224" w:rsidRPr="00054A26">
        <w:rPr>
          <w:rFonts w:ascii="Times New Roman" w:hAnsi="Times New Roman"/>
        </w:rPr>
        <w:t>dne u</w:t>
      </w:r>
      <w:r w:rsidR="00775224" w:rsidRPr="00054A26">
        <w:rPr>
          <w:rFonts w:ascii="Times New Roman" w:hAnsi="Times New Roman"/>
          <w:spacing w:val="-1"/>
        </w:rPr>
        <w:t>r</w:t>
      </w:r>
      <w:r w:rsidR="00775224" w:rsidRPr="00054A26">
        <w:rPr>
          <w:rFonts w:ascii="Times New Roman" w:hAnsi="Times New Roman"/>
          <w:spacing w:val="1"/>
        </w:rPr>
        <w:t>z</w:t>
      </w:r>
      <w:r w:rsidR="00775224" w:rsidRPr="00054A26">
        <w:rPr>
          <w:rFonts w:ascii="Times New Roman" w:hAnsi="Times New Roman"/>
          <w:spacing w:val="-1"/>
        </w:rPr>
        <w:t>ą</w:t>
      </w:r>
      <w:r w:rsidR="00775224" w:rsidRPr="00054A26">
        <w:rPr>
          <w:rFonts w:ascii="Times New Roman" w:hAnsi="Times New Roman"/>
          <w:spacing w:val="-2"/>
        </w:rPr>
        <w:t>d</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nia p</w:t>
      </w:r>
      <w:r w:rsidR="00775224" w:rsidRPr="00054A26">
        <w:rPr>
          <w:rFonts w:ascii="Times New Roman" w:hAnsi="Times New Roman"/>
          <w:spacing w:val="-1"/>
        </w:rPr>
        <w:t>r</w:t>
      </w:r>
      <w:r w:rsidR="00775224" w:rsidRPr="00054A26">
        <w:rPr>
          <w:rFonts w:ascii="Times New Roman" w:hAnsi="Times New Roman"/>
        </w:rPr>
        <w:t>owi</w:t>
      </w:r>
      <w:r w:rsidR="00775224" w:rsidRPr="00054A26">
        <w:rPr>
          <w:rFonts w:ascii="Times New Roman" w:hAnsi="Times New Roman"/>
          <w:spacing w:val="1"/>
        </w:rPr>
        <w:t>z</w:t>
      </w:r>
      <w:r w:rsidR="00775224" w:rsidRPr="00054A26">
        <w:rPr>
          <w:rFonts w:ascii="Times New Roman" w:hAnsi="Times New Roman"/>
        </w:rPr>
        <w:t>o</w:t>
      </w:r>
      <w:r w:rsidR="00775224" w:rsidRPr="00054A26">
        <w:rPr>
          <w:rFonts w:ascii="Times New Roman" w:hAnsi="Times New Roman"/>
          <w:spacing w:val="1"/>
        </w:rPr>
        <w:t>r</w:t>
      </w:r>
      <w:r w:rsidR="00775224" w:rsidRPr="00054A26">
        <w:rPr>
          <w:rFonts w:ascii="Times New Roman" w:hAnsi="Times New Roman"/>
          <w:spacing w:val="-5"/>
        </w:rPr>
        <w:t>y</w:t>
      </w:r>
      <w:r w:rsidR="00775224" w:rsidRPr="00054A26">
        <w:rPr>
          <w:rFonts w:ascii="Times New Roman" w:hAnsi="Times New Roman"/>
          <w:spacing w:val="-1"/>
        </w:rPr>
        <w:t>c</w:t>
      </w:r>
      <w:r w:rsidR="00775224" w:rsidRPr="00054A26">
        <w:rPr>
          <w:rFonts w:ascii="Times New Roman" w:hAnsi="Times New Roman"/>
          <w:spacing w:val="1"/>
        </w:rPr>
        <w:t>z</w:t>
      </w:r>
      <w:r w:rsidR="00775224" w:rsidRPr="00054A26">
        <w:rPr>
          <w:rFonts w:ascii="Times New Roman" w:hAnsi="Times New Roman"/>
        </w:rPr>
        <w:t>n</w:t>
      </w:r>
      <w:r w:rsidR="00775224" w:rsidRPr="00054A26">
        <w:rPr>
          <w:rFonts w:ascii="Times New Roman" w:hAnsi="Times New Roman"/>
          <w:spacing w:val="-1"/>
        </w:rPr>
        <w:t>e</w:t>
      </w:r>
      <w:r w:rsidR="00775224" w:rsidRPr="00054A26">
        <w:rPr>
          <w:rFonts w:ascii="Times New Roman" w:hAnsi="Times New Roman"/>
        </w:rPr>
        <w:t>.</w:t>
      </w:r>
    </w:p>
    <w:p w14:paraId="0DB81F98" w14:textId="0DA2BA81" w:rsidR="00775224" w:rsidRPr="00054A26" w:rsidRDefault="00054A26" w:rsidP="00054A26">
      <w:pPr>
        <w:tabs>
          <w:tab w:val="left" w:pos="426"/>
        </w:tabs>
        <w:spacing w:after="0"/>
        <w:ind w:left="420" w:right="79" w:hanging="420"/>
        <w:jc w:val="both"/>
        <w:rPr>
          <w:rFonts w:ascii="Times New Roman" w:hAnsi="Times New Roman"/>
        </w:rPr>
      </w:pPr>
      <w:r w:rsidRPr="00054A26">
        <w:rPr>
          <w:rFonts w:ascii="Times New Roman" w:hAnsi="Times New Roman"/>
        </w:rPr>
        <w:t>13</w:t>
      </w:r>
      <w:r w:rsidR="00626A13" w:rsidRPr="00054A26">
        <w:rPr>
          <w:rFonts w:ascii="Times New Roman" w:hAnsi="Times New Roman"/>
        </w:rPr>
        <w:t>.</w:t>
      </w:r>
      <w:r w:rsidR="00626A13" w:rsidRPr="00054A26">
        <w:rPr>
          <w:rFonts w:ascii="Times New Roman" w:hAnsi="Times New Roman"/>
        </w:rPr>
        <w:tab/>
      </w:r>
      <w:r w:rsidR="00775224" w:rsidRPr="00054A26">
        <w:rPr>
          <w:rFonts w:ascii="Times New Roman" w:hAnsi="Times New Roman"/>
          <w:spacing w:val="1"/>
        </w:rPr>
        <w:t>P</w:t>
      </w:r>
      <w:r w:rsidR="00775224" w:rsidRPr="00054A26">
        <w:rPr>
          <w:rFonts w:ascii="Times New Roman" w:hAnsi="Times New Roman"/>
        </w:rPr>
        <w:t xml:space="preserve">o </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rPr>
        <w:t>koń</w:t>
      </w:r>
      <w:r w:rsidR="00775224" w:rsidRPr="00054A26">
        <w:rPr>
          <w:rFonts w:ascii="Times New Roman" w:hAnsi="Times New Roman"/>
          <w:spacing w:val="-1"/>
        </w:rPr>
        <w:t>c</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 xml:space="preserve">niu realizacji usług </w:t>
      </w:r>
      <w:r w:rsidR="00775224" w:rsidRPr="00054A26">
        <w:rPr>
          <w:rFonts w:ascii="Times New Roman" w:hAnsi="Times New Roman"/>
          <w:spacing w:val="-1"/>
        </w:rPr>
        <w:t>W</w:t>
      </w:r>
      <w:r w:rsidR="00775224" w:rsidRPr="00054A26">
        <w:rPr>
          <w:rFonts w:ascii="Times New Roman" w:hAnsi="Times New Roman"/>
          <w:spacing w:val="-5"/>
        </w:rPr>
        <w:t>y</w:t>
      </w:r>
      <w:r w:rsidR="00775224" w:rsidRPr="00054A26">
        <w:rPr>
          <w:rFonts w:ascii="Times New Roman" w:hAnsi="Times New Roman"/>
          <w:spacing w:val="2"/>
        </w:rPr>
        <w:t>k</w:t>
      </w:r>
      <w:r w:rsidR="00775224" w:rsidRPr="00054A26">
        <w:rPr>
          <w:rFonts w:ascii="Times New Roman" w:hAnsi="Times New Roman"/>
        </w:rPr>
        <w:t>on</w:t>
      </w:r>
      <w:r w:rsidR="00775224" w:rsidRPr="00054A26">
        <w:rPr>
          <w:rFonts w:ascii="Times New Roman" w:hAnsi="Times New Roman"/>
          <w:spacing w:val="1"/>
        </w:rPr>
        <w:t>a</w:t>
      </w:r>
      <w:r w:rsidR="00775224" w:rsidRPr="00054A26">
        <w:rPr>
          <w:rFonts w:ascii="Times New Roman" w:hAnsi="Times New Roman"/>
        </w:rPr>
        <w:t>w</w:t>
      </w:r>
      <w:r w:rsidR="00775224" w:rsidRPr="00054A26">
        <w:rPr>
          <w:rFonts w:ascii="Times New Roman" w:hAnsi="Times New Roman"/>
          <w:spacing w:val="-1"/>
        </w:rPr>
        <w:t>c</w:t>
      </w:r>
      <w:r w:rsidR="00775224" w:rsidRPr="00054A26">
        <w:rPr>
          <w:rFonts w:ascii="Times New Roman" w:hAnsi="Times New Roman"/>
        </w:rPr>
        <w:t xml:space="preserve">a </w:t>
      </w:r>
      <w:r w:rsidR="00775224" w:rsidRPr="00054A26">
        <w:rPr>
          <w:rFonts w:ascii="Times New Roman" w:hAnsi="Times New Roman"/>
          <w:spacing w:val="1"/>
        </w:rPr>
        <w:t>z</w:t>
      </w:r>
      <w:r w:rsidR="00775224" w:rsidRPr="00054A26">
        <w:rPr>
          <w:rFonts w:ascii="Times New Roman" w:hAnsi="Times New Roman"/>
        </w:rPr>
        <w:t>obowi</w:t>
      </w:r>
      <w:r w:rsidR="00775224" w:rsidRPr="00054A26">
        <w:rPr>
          <w:rFonts w:ascii="Times New Roman" w:hAnsi="Times New Roman"/>
          <w:spacing w:val="-1"/>
        </w:rPr>
        <w:t>ą</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spacing w:val="5"/>
        </w:rPr>
        <w:t>n</w:t>
      </w:r>
      <w:r w:rsidR="00775224" w:rsidRPr="00054A26">
        <w:rPr>
          <w:rFonts w:ascii="Times New Roman" w:hAnsi="Times New Roman"/>
        </w:rPr>
        <w:t>y jest uporz</w:t>
      </w:r>
      <w:r w:rsidR="00775224" w:rsidRPr="00054A26">
        <w:rPr>
          <w:rFonts w:ascii="Times New Roman" w:hAnsi="Times New Roman"/>
          <w:spacing w:val="-1"/>
        </w:rPr>
        <w:t>ą</w:t>
      </w:r>
      <w:r w:rsidR="00775224" w:rsidRPr="00054A26">
        <w:rPr>
          <w:rFonts w:ascii="Times New Roman" w:hAnsi="Times New Roman"/>
        </w:rPr>
        <w:t>dkow</w:t>
      </w:r>
      <w:r w:rsidR="00775224" w:rsidRPr="00054A26">
        <w:rPr>
          <w:rFonts w:ascii="Times New Roman" w:hAnsi="Times New Roman"/>
          <w:spacing w:val="-1"/>
        </w:rPr>
        <w:t>a</w:t>
      </w:r>
      <w:r w:rsidR="00775224" w:rsidRPr="00054A26">
        <w:rPr>
          <w:rFonts w:ascii="Times New Roman" w:hAnsi="Times New Roman"/>
        </w:rPr>
        <w:t>ć te</w:t>
      </w:r>
      <w:r w:rsidR="00775224" w:rsidRPr="00054A26">
        <w:rPr>
          <w:rFonts w:ascii="Times New Roman" w:hAnsi="Times New Roman"/>
          <w:spacing w:val="-1"/>
        </w:rPr>
        <w:t>re</w:t>
      </w:r>
      <w:r w:rsidR="00775224" w:rsidRPr="00054A26">
        <w:rPr>
          <w:rFonts w:ascii="Times New Roman" w:hAnsi="Times New Roman"/>
        </w:rPr>
        <w:t>n robót i p</w:t>
      </w:r>
      <w:r w:rsidR="00775224" w:rsidRPr="00054A26">
        <w:rPr>
          <w:rFonts w:ascii="Times New Roman" w:hAnsi="Times New Roman"/>
          <w:spacing w:val="-1"/>
        </w:rPr>
        <w:t>r</w:t>
      </w:r>
      <w:r w:rsidR="00775224" w:rsidRPr="00054A26">
        <w:rPr>
          <w:rFonts w:ascii="Times New Roman" w:hAnsi="Times New Roman"/>
          <w:spacing w:val="1"/>
        </w:rPr>
        <w:t>z</w:t>
      </w:r>
      <w:r w:rsidR="00775224" w:rsidRPr="00054A26">
        <w:rPr>
          <w:rFonts w:ascii="Times New Roman" w:hAnsi="Times New Roman"/>
          <w:spacing w:val="-1"/>
        </w:rPr>
        <w:t>e</w:t>
      </w:r>
      <w:r w:rsidR="00775224" w:rsidRPr="00054A26">
        <w:rPr>
          <w:rFonts w:ascii="Times New Roman" w:hAnsi="Times New Roman"/>
        </w:rPr>
        <w:t>k</w:t>
      </w:r>
      <w:r w:rsidR="00775224" w:rsidRPr="00054A26">
        <w:rPr>
          <w:rFonts w:ascii="Times New Roman" w:hAnsi="Times New Roman"/>
          <w:spacing w:val="-1"/>
        </w:rPr>
        <w:t>a</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rPr>
        <w:t xml:space="preserve">ć </w:t>
      </w:r>
      <w:r w:rsidR="00775224" w:rsidRPr="00054A26">
        <w:rPr>
          <w:rFonts w:ascii="Times New Roman" w:hAnsi="Times New Roman"/>
          <w:spacing w:val="-2"/>
        </w:rPr>
        <w:t>g</w:t>
      </w:r>
      <w:r w:rsidR="00775224" w:rsidRPr="00054A26">
        <w:rPr>
          <w:rFonts w:ascii="Times New Roman" w:hAnsi="Times New Roman"/>
        </w:rPr>
        <w:t xml:space="preserve">o </w:t>
      </w:r>
      <w:r w:rsidR="00775224" w:rsidRPr="00054A26">
        <w:rPr>
          <w:rFonts w:ascii="Times New Roman" w:hAnsi="Times New Roman"/>
          <w:spacing w:val="-3"/>
        </w:rPr>
        <w:t>Z</w:t>
      </w:r>
      <w:r w:rsidR="00775224" w:rsidRPr="00054A26">
        <w:rPr>
          <w:rFonts w:ascii="Times New Roman" w:hAnsi="Times New Roman"/>
          <w:spacing w:val="-1"/>
        </w:rPr>
        <w:t>a</w:t>
      </w:r>
      <w:r w:rsidR="00775224" w:rsidRPr="00054A26">
        <w:rPr>
          <w:rFonts w:ascii="Times New Roman" w:hAnsi="Times New Roman"/>
          <w:spacing w:val="3"/>
        </w:rPr>
        <w:t>m</w:t>
      </w:r>
      <w:r w:rsidR="00775224" w:rsidRPr="00054A26">
        <w:rPr>
          <w:rFonts w:ascii="Times New Roman" w:hAnsi="Times New Roman"/>
          <w:spacing w:val="-1"/>
        </w:rPr>
        <w:t>a</w:t>
      </w:r>
      <w:r w:rsidR="00775224" w:rsidRPr="00054A26">
        <w:rPr>
          <w:rFonts w:ascii="Times New Roman" w:hAnsi="Times New Roman"/>
        </w:rPr>
        <w:t>wi</w:t>
      </w:r>
      <w:r w:rsidR="00775224" w:rsidRPr="00054A26">
        <w:rPr>
          <w:rFonts w:ascii="Times New Roman" w:hAnsi="Times New Roman"/>
          <w:spacing w:val="-1"/>
        </w:rPr>
        <w:t>a</w:t>
      </w:r>
      <w:r w:rsidR="00775224" w:rsidRPr="00054A26">
        <w:rPr>
          <w:rFonts w:ascii="Times New Roman" w:hAnsi="Times New Roman"/>
        </w:rPr>
        <w:t>j</w:t>
      </w:r>
      <w:r w:rsidR="00775224" w:rsidRPr="00054A26">
        <w:rPr>
          <w:rFonts w:ascii="Times New Roman" w:hAnsi="Times New Roman"/>
          <w:spacing w:val="2"/>
        </w:rPr>
        <w:t>ą</w:t>
      </w:r>
      <w:r w:rsidR="00775224" w:rsidRPr="00054A26">
        <w:rPr>
          <w:rFonts w:ascii="Times New Roman" w:hAnsi="Times New Roman"/>
          <w:spacing w:val="-1"/>
        </w:rPr>
        <w:t>ce</w:t>
      </w:r>
      <w:r w:rsidR="00775224" w:rsidRPr="00054A26">
        <w:rPr>
          <w:rFonts w:ascii="Times New Roman" w:hAnsi="Times New Roman"/>
        </w:rPr>
        <w:t>mu w te</w:t>
      </w:r>
      <w:r w:rsidR="00775224" w:rsidRPr="00054A26">
        <w:rPr>
          <w:rFonts w:ascii="Times New Roman" w:hAnsi="Times New Roman"/>
          <w:spacing w:val="-1"/>
        </w:rPr>
        <w:t>r</w:t>
      </w:r>
      <w:r w:rsidR="00775224" w:rsidRPr="00054A26">
        <w:rPr>
          <w:rFonts w:ascii="Times New Roman" w:hAnsi="Times New Roman"/>
        </w:rPr>
        <w:t>m</w:t>
      </w:r>
      <w:r w:rsidR="00775224" w:rsidRPr="00054A26">
        <w:rPr>
          <w:rFonts w:ascii="Times New Roman" w:hAnsi="Times New Roman"/>
          <w:spacing w:val="3"/>
        </w:rPr>
        <w:t>i</w:t>
      </w:r>
      <w:r w:rsidR="00775224" w:rsidRPr="00054A26">
        <w:rPr>
          <w:rFonts w:ascii="Times New Roman" w:hAnsi="Times New Roman"/>
        </w:rPr>
        <w:t>nie ustalo</w:t>
      </w:r>
      <w:r w:rsidR="00775224" w:rsidRPr="00054A26">
        <w:rPr>
          <w:rFonts w:ascii="Times New Roman" w:hAnsi="Times New Roman"/>
          <w:spacing w:val="2"/>
        </w:rPr>
        <w:t>n</w:t>
      </w:r>
      <w:r w:rsidR="00775224" w:rsidRPr="00054A26">
        <w:rPr>
          <w:rFonts w:ascii="Times New Roman" w:hAnsi="Times New Roman"/>
          <w:spacing w:val="-5"/>
        </w:rPr>
        <w:t>y</w:t>
      </w:r>
      <w:r w:rsidR="00775224" w:rsidRPr="00054A26">
        <w:rPr>
          <w:rFonts w:ascii="Times New Roman" w:hAnsi="Times New Roman"/>
        </w:rPr>
        <w:t>m na odbiór robót.</w:t>
      </w:r>
    </w:p>
    <w:p w14:paraId="14125F61" w14:textId="77777777" w:rsidR="00775224" w:rsidRPr="00054A26" w:rsidRDefault="00775224" w:rsidP="00054A26">
      <w:pPr>
        <w:tabs>
          <w:tab w:val="left" w:pos="426"/>
        </w:tabs>
        <w:autoSpaceDE w:val="0"/>
        <w:autoSpaceDN w:val="0"/>
        <w:adjustRightInd w:val="0"/>
        <w:spacing w:after="0"/>
        <w:jc w:val="center"/>
        <w:rPr>
          <w:rFonts w:ascii="Times New Roman" w:hAnsi="Times New Roman"/>
          <w:b/>
          <w:bCs/>
        </w:rPr>
      </w:pPr>
    </w:p>
    <w:p w14:paraId="1FE1B7EC" w14:textId="58DC8AB4" w:rsidR="00775224" w:rsidRPr="00054A26" w:rsidRDefault="00775224" w:rsidP="00054A26">
      <w:pPr>
        <w:tabs>
          <w:tab w:val="left" w:pos="9639"/>
        </w:tabs>
        <w:spacing w:after="0"/>
        <w:ind w:right="121"/>
        <w:jc w:val="center"/>
        <w:rPr>
          <w:rFonts w:ascii="Times New Roman" w:hAnsi="Times New Roman"/>
          <w:b/>
        </w:rPr>
      </w:pPr>
      <w:r w:rsidRPr="00054A26">
        <w:rPr>
          <w:rFonts w:ascii="Times New Roman" w:hAnsi="Times New Roman"/>
          <w:b/>
        </w:rPr>
        <w:t>§ 5</w:t>
      </w:r>
      <w:r w:rsidR="000B0351" w:rsidRPr="00054A26">
        <w:rPr>
          <w:rFonts w:ascii="Times New Roman" w:hAnsi="Times New Roman"/>
          <w:b/>
        </w:rPr>
        <w:t xml:space="preserve"> Wartość umowy</w:t>
      </w:r>
      <w:r w:rsidR="00E67392" w:rsidRPr="00054A26">
        <w:rPr>
          <w:rFonts w:ascii="Times New Roman" w:hAnsi="Times New Roman"/>
          <w:b/>
        </w:rPr>
        <w:t>. W</w:t>
      </w:r>
      <w:r w:rsidR="000B0351" w:rsidRPr="00054A26">
        <w:rPr>
          <w:rFonts w:ascii="Times New Roman" w:hAnsi="Times New Roman"/>
          <w:b/>
        </w:rPr>
        <w:t>ynagrodzenie</w:t>
      </w:r>
    </w:p>
    <w:p w14:paraId="7E149AD7" w14:textId="77777777" w:rsidR="00287488" w:rsidRPr="00054A26" w:rsidRDefault="00992BB0" w:rsidP="00054A26">
      <w:pPr>
        <w:numPr>
          <w:ilvl w:val="0"/>
          <w:numId w:val="19"/>
        </w:numPr>
        <w:suppressAutoHyphens/>
        <w:spacing w:before="60" w:after="0"/>
        <w:ind w:left="426" w:hanging="426"/>
        <w:jc w:val="both"/>
        <w:rPr>
          <w:rFonts w:ascii="Times New Roman" w:hAnsi="Times New Roman"/>
        </w:rPr>
      </w:pPr>
      <w:r w:rsidRPr="00054A26">
        <w:rPr>
          <w:rFonts w:ascii="Times New Roman" w:hAnsi="Times New Roman"/>
        </w:rPr>
        <w:t xml:space="preserve">Za wykonanie przedmiotu umowy Wykonawcy przysługuje wynagrodzenie </w:t>
      </w:r>
      <w:r w:rsidR="000A14A5" w:rsidRPr="00054A26">
        <w:rPr>
          <w:rFonts w:ascii="Times New Roman" w:hAnsi="Times New Roman"/>
        </w:rPr>
        <w:t xml:space="preserve">w maksymalnej </w:t>
      </w:r>
      <w:r w:rsidRPr="00054A26">
        <w:rPr>
          <w:rFonts w:ascii="Times New Roman" w:hAnsi="Times New Roman"/>
        </w:rPr>
        <w:t xml:space="preserve">wysokości: </w:t>
      </w:r>
      <w:r w:rsidR="000A14A5" w:rsidRPr="00054A26">
        <w:rPr>
          <w:rFonts w:ascii="Times New Roman" w:hAnsi="Times New Roman"/>
        </w:rPr>
        <w:t>……</w:t>
      </w:r>
      <w:r w:rsidRPr="00054A26">
        <w:rPr>
          <w:rFonts w:ascii="Times New Roman" w:hAnsi="Times New Roman"/>
        </w:rPr>
        <w:t>…. zł netto,</w:t>
      </w:r>
      <w:r w:rsidR="00E03745" w:rsidRPr="00054A26">
        <w:rPr>
          <w:rFonts w:ascii="Times New Roman" w:hAnsi="Times New Roman"/>
        </w:rPr>
        <w:t xml:space="preserve"> </w:t>
      </w:r>
      <w:r w:rsidRPr="00054A26">
        <w:rPr>
          <w:rFonts w:ascii="Times New Roman" w:hAnsi="Times New Roman"/>
        </w:rPr>
        <w:t>VAT: ……</w:t>
      </w:r>
      <w:r w:rsidR="00287488" w:rsidRPr="00054A26">
        <w:rPr>
          <w:rFonts w:ascii="Times New Roman" w:hAnsi="Times New Roman"/>
        </w:rPr>
        <w:t xml:space="preserve"> </w:t>
      </w:r>
      <w:r w:rsidRPr="00054A26">
        <w:rPr>
          <w:rFonts w:ascii="Times New Roman" w:hAnsi="Times New Roman"/>
        </w:rPr>
        <w:t>zł, ……. zł brutto (słownie:…</w:t>
      </w:r>
      <w:r w:rsidR="00E03745" w:rsidRPr="00054A26">
        <w:rPr>
          <w:rFonts w:ascii="Times New Roman" w:hAnsi="Times New Roman"/>
        </w:rPr>
        <w:t>…….</w:t>
      </w:r>
      <w:r w:rsidRPr="00054A26">
        <w:rPr>
          <w:rFonts w:ascii="Times New Roman" w:hAnsi="Times New Roman"/>
        </w:rPr>
        <w:t>.), zgodnie z formularzem ofertowym</w:t>
      </w:r>
      <w:r w:rsidR="00D154AC" w:rsidRPr="00054A26">
        <w:rPr>
          <w:rFonts w:ascii="Times New Roman" w:hAnsi="Times New Roman"/>
        </w:rPr>
        <w:t xml:space="preserve"> </w:t>
      </w:r>
      <w:r w:rsidRPr="00054A26">
        <w:rPr>
          <w:rFonts w:ascii="Times New Roman" w:hAnsi="Times New Roman"/>
        </w:rPr>
        <w:t>Wykonawcy</w:t>
      </w:r>
      <w:r w:rsidR="00287488" w:rsidRPr="00054A26">
        <w:rPr>
          <w:rFonts w:ascii="Times New Roman" w:hAnsi="Times New Roman"/>
        </w:rPr>
        <w:t>:</w:t>
      </w:r>
    </w:p>
    <w:p w14:paraId="2DFE3D6F" w14:textId="096BD203" w:rsidR="00992BB0" w:rsidRPr="00054A26" w:rsidRDefault="00287488" w:rsidP="00054A26">
      <w:pPr>
        <w:suppressAutoHyphens/>
        <w:spacing w:before="60" w:after="0"/>
        <w:ind w:left="426"/>
        <w:jc w:val="both"/>
        <w:rPr>
          <w:rFonts w:ascii="Times New Roman" w:hAnsi="Times New Roman"/>
        </w:rPr>
      </w:pPr>
      <w:r w:rsidRPr="00054A26">
        <w:rPr>
          <w:rFonts w:ascii="Times New Roman" w:hAnsi="Times New Roman"/>
        </w:rPr>
        <w:t>1)</w:t>
      </w:r>
      <w:r w:rsidRPr="00054A26">
        <w:rPr>
          <w:rFonts w:ascii="Times New Roman" w:hAnsi="Times New Roman"/>
        </w:rPr>
        <w:tab/>
        <w:t>Eksploatacja kanalizacji deszczowej: …………. zł netto, ………… zł brutto;</w:t>
      </w:r>
    </w:p>
    <w:p w14:paraId="124D44AF" w14:textId="7F3440DD" w:rsidR="00287488" w:rsidRPr="00054A26" w:rsidRDefault="00287488" w:rsidP="00054A26">
      <w:pPr>
        <w:suppressAutoHyphens/>
        <w:spacing w:before="60" w:after="0"/>
        <w:ind w:left="426"/>
        <w:jc w:val="both"/>
        <w:rPr>
          <w:rFonts w:ascii="Times New Roman" w:hAnsi="Times New Roman"/>
        </w:rPr>
      </w:pPr>
      <w:r w:rsidRPr="00054A26">
        <w:rPr>
          <w:rFonts w:ascii="Times New Roman" w:hAnsi="Times New Roman"/>
        </w:rPr>
        <w:t>2)</w:t>
      </w:r>
      <w:r w:rsidRPr="00054A26">
        <w:rPr>
          <w:rFonts w:ascii="Times New Roman" w:hAnsi="Times New Roman"/>
        </w:rPr>
        <w:tab/>
        <w:t>Czyszczenie studni chłonnych: ………….. zł netto, ………… zł brutto;</w:t>
      </w:r>
    </w:p>
    <w:p w14:paraId="7D6240E1" w14:textId="7BDBEE73" w:rsidR="00287488" w:rsidRPr="00054A26" w:rsidRDefault="00287488" w:rsidP="00054A26">
      <w:pPr>
        <w:suppressAutoHyphens/>
        <w:spacing w:before="60" w:after="0"/>
        <w:ind w:left="426"/>
        <w:jc w:val="both"/>
        <w:rPr>
          <w:rFonts w:ascii="Times New Roman" w:hAnsi="Times New Roman"/>
        </w:rPr>
      </w:pPr>
      <w:r w:rsidRPr="00054A26">
        <w:rPr>
          <w:rFonts w:ascii="Times New Roman" w:hAnsi="Times New Roman"/>
        </w:rPr>
        <w:t>3)</w:t>
      </w:r>
      <w:r w:rsidRPr="00054A26">
        <w:rPr>
          <w:rFonts w:ascii="Times New Roman" w:hAnsi="Times New Roman"/>
        </w:rPr>
        <w:tab/>
        <w:t>Czyszczenie separatorów: ……………… zł netto, ………….. zł brutto</w:t>
      </w:r>
      <w:r w:rsidR="00BF3B64" w:rsidRPr="00054A26">
        <w:rPr>
          <w:rFonts w:ascii="Times New Roman" w:hAnsi="Times New Roman"/>
        </w:rPr>
        <w:t>;</w:t>
      </w:r>
    </w:p>
    <w:p w14:paraId="23D20AA8" w14:textId="1EEE6F1D" w:rsidR="00BF3B64" w:rsidRPr="00054A26" w:rsidRDefault="00BF3B64" w:rsidP="00054A26">
      <w:pPr>
        <w:suppressAutoHyphens/>
        <w:spacing w:before="60" w:after="0"/>
        <w:ind w:left="426"/>
        <w:jc w:val="both"/>
        <w:rPr>
          <w:rFonts w:ascii="Times New Roman" w:hAnsi="Times New Roman"/>
        </w:rPr>
      </w:pPr>
      <w:r w:rsidRPr="00054A26">
        <w:rPr>
          <w:rFonts w:ascii="Times New Roman" w:hAnsi="Times New Roman"/>
        </w:rPr>
        <w:t>4)</w:t>
      </w:r>
      <w:r w:rsidRPr="00054A26">
        <w:rPr>
          <w:rFonts w:ascii="Times New Roman" w:hAnsi="Times New Roman"/>
        </w:rPr>
        <w:tab/>
        <w:t>Odbiory przyłączy: ……………… zł netto, ………….. zł brutto;</w:t>
      </w:r>
    </w:p>
    <w:p w14:paraId="0D879522" w14:textId="36C4588F" w:rsidR="00992BB0" w:rsidRPr="00054A26" w:rsidRDefault="00992BB0" w:rsidP="00054A26">
      <w:pPr>
        <w:pStyle w:val="Akapitzlist"/>
        <w:numPr>
          <w:ilvl w:val="0"/>
          <w:numId w:val="19"/>
        </w:numPr>
        <w:spacing w:line="276" w:lineRule="auto"/>
        <w:ind w:left="426" w:right="217" w:hanging="426"/>
        <w:jc w:val="both"/>
        <w:rPr>
          <w:sz w:val="22"/>
          <w:szCs w:val="22"/>
        </w:rPr>
      </w:pPr>
      <w:r w:rsidRPr="00054A26">
        <w:rPr>
          <w:rFonts w:eastAsia="Lucida Sans Unicode"/>
          <w:sz w:val="22"/>
          <w:szCs w:val="22"/>
        </w:rPr>
        <w:t xml:space="preserve">Rozliczanie wykonania umowy będzie następowało cyklicznie, po upływie miesiąca kalendarzowego, </w:t>
      </w:r>
      <w:r w:rsidR="00F00050" w:rsidRPr="00054A26">
        <w:rPr>
          <w:rFonts w:eastAsia="Lucida Sans Unicode"/>
          <w:sz w:val="22"/>
          <w:szCs w:val="22"/>
        </w:rPr>
        <w:t xml:space="preserve">na podstawie </w:t>
      </w:r>
      <w:r w:rsidR="00D93DDA" w:rsidRPr="00054A26">
        <w:rPr>
          <w:rFonts w:eastAsia="Lucida Sans Unicode"/>
          <w:sz w:val="22"/>
          <w:szCs w:val="22"/>
        </w:rPr>
        <w:t>przygotowan</w:t>
      </w:r>
      <w:r w:rsidR="003F2726" w:rsidRPr="00054A26">
        <w:rPr>
          <w:rFonts w:eastAsia="Lucida Sans Unicode"/>
          <w:sz w:val="22"/>
          <w:szCs w:val="22"/>
        </w:rPr>
        <w:t xml:space="preserve">ego </w:t>
      </w:r>
      <w:r w:rsidR="00D93DDA" w:rsidRPr="00054A26">
        <w:rPr>
          <w:rFonts w:eastAsia="Lucida Sans Unicode"/>
          <w:sz w:val="22"/>
          <w:szCs w:val="22"/>
        </w:rPr>
        <w:t xml:space="preserve">przez Wykonawcę </w:t>
      </w:r>
      <w:r w:rsidR="008155F2" w:rsidRPr="00054A26">
        <w:rPr>
          <w:rFonts w:eastAsia="Lucida Sans Unicode"/>
          <w:sz w:val="22"/>
          <w:szCs w:val="22"/>
        </w:rPr>
        <w:t>protokoł</w:t>
      </w:r>
      <w:r w:rsidR="003F2726" w:rsidRPr="00054A26">
        <w:rPr>
          <w:rFonts w:eastAsia="Lucida Sans Unicode"/>
          <w:sz w:val="22"/>
          <w:szCs w:val="22"/>
        </w:rPr>
        <w:t>u</w:t>
      </w:r>
      <w:r w:rsidR="008155F2" w:rsidRPr="00054A26">
        <w:rPr>
          <w:rFonts w:eastAsia="Lucida Sans Unicode"/>
          <w:sz w:val="22"/>
          <w:szCs w:val="22"/>
        </w:rPr>
        <w:t xml:space="preserve"> odbioru prac</w:t>
      </w:r>
      <w:r w:rsidR="00D93DDA" w:rsidRPr="00054A26">
        <w:rPr>
          <w:sz w:val="22"/>
          <w:szCs w:val="22"/>
        </w:rPr>
        <w:t xml:space="preserve"> podpisan</w:t>
      </w:r>
      <w:r w:rsidR="003F2726" w:rsidRPr="00054A26">
        <w:rPr>
          <w:sz w:val="22"/>
          <w:szCs w:val="22"/>
        </w:rPr>
        <w:t>ego</w:t>
      </w:r>
      <w:r w:rsidR="00D93DDA" w:rsidRPr="00054A26">
        <w:rPr>
          <w:sz w:val="22"/>
          <w:szCs w:val="22"/>
        </w:rPr>
        <w:t xml:space="preserve"> prze</w:t>
      </w:r>
      <w:r w:rsidR="003F2726" w:rsidRPr="00054A26">
        <w:rPr>
          <w:sz w:val="22"/>
          <w:szCs w:val="22"/>
        </w:rPr>
        <w:t>z</w:t>
      </w:r>
      <w:r w:rsidR="00D93DDA" w:rsidRPr="00054A26">
        <w:rPr>
          <w:sz w:val="22"/>
          <w:szCs w:val="22"/>
        </w:rPr>
        <w:t xml:space="preserve"> przedstawicieli Zamawiającego i Wykonawcy</w:t>
      </w:r>
      <w:r w:rsidR="008155F2" w:rsidRPr="00054A26">
        <w:rPr>
          <w:rFonts w:eastAsia="Lucida Sans Unicode"/>
          <w:sz w:val="22"/>
          <w:szCs w:val="22"/>
        </w:rPr>
        <w:t xml:space="preserve"> oraz </w:t>
      </w:r>
      <w:r w:rsidR="00D93DDA" w:rsidRPr="00054A26">
        <w:rPr>
          <w:rFonts w:eastAsia="Lucida Sans Unicode"/>
          <w:sz w:val="22"/>
          <w:szCs w:val="22"/>
        </w:rPr>
        <w:t xml:space="preserve">na </w:t>
      </w:r>
      <w:r w:rsidRPr="00054A26">
        <w:rPr>
          <w:rFonts w:eastAsia="Lucida Sans Unicode"/>
          <w:sz w:val="22"/>
          <w:szCs w:val="22"/>
        </w:rPr>
        <w:t>podstawie kosztorysów powykonawczych, sporządzonych według faktycznie wykonanych ilości i rodzaju prac w danym miesiącu, w oparciu o ceny jednostkowe określone w formularzu cenowym</w:t>
      </w:r>
      <w:r w:rsidR="000A14A5" w:rsidRPr="00054A26">
        <w:rPr>
          <w:rFonts w:eastAsia="Lucida Sans Unicode"/>
          <w:sz w:val="22"/>
          <w:szCs w:val="22"/>
        </w:rPr>
        <w:t>, stanowiącym zał. do niniejszej umowy</w:t>
      </w:r>
      <w:r w:rsidRPr="00054A26">
        <w:rPr>
          <w:rFonts w:eastAsia="Lucida Sans Unicode"/>
          <w:sz w:val="22"/>
          <w:szCs w:val="22"/>
        </w:rPr>
        <w:t>.</w:t>
      </w:r>
    </w:p>
    <w:p w14:paraId="17C693EF" w14:textId="5D5FB771" w:rsidR="00D24B43" w:rsidRPr="00054A26" w:rsidRDefault="00D24B43" w:rsidP="00054A26">
      <w:pPr>
        <w:pStyle w:val="Akapitzlist"/>
        <w:numPr>
          <w:ilvl w:val="0"/>
          <w:numId w:val="19"/>
        </w:numPr>
        <w:autoSpaceDE w:val="0"/>
        <w:autoSpaceDN w:val="0"/>
        <w:adjustRightInd w:val="0"/>
        <w:spacing w:after="240" w:line="276" w:lineRule="auto"/>
        <w:ind w:left="426" w:hanging="426"/>
        <w:jc w:val="both"/>
        <w:rPr>
          <w:sz w:val="22"/>
          <w:szCs w:val="22"/>
        </w:rPr>
      </w:pPr>
      <w:r w:rsidRPr="00054A26">
        <w:rPr>
          <w:sz w:val="22"/>
          <w:szCs w:val="22"/>
        </w:rPr>
        <w:t xml:space="preserve">Z zastrzeżeniem ust. </w:t>
      </w:r>
      <w:r w:rsidR="000A14A5" w:rsidRPr="00054A26">
        <w:rPr>
          <w:sz w:val="22"/>
          <w:szCs w:val="22"/>
        </w:rPr>
        <w:t>4</w:t>
      </w:r>
      <w:r w:rsidRPr="00054A26">
        <w:rPr>
          <w:sz w:val="22"/>
          <w:szCs w:val="22"/>
        </w:rPr>
        <w:t xml:space="preserve">, podstawą wykonania prac wchodzących w zakres przedmiotu umowy jest zlecenie, wydane przez </w:t>
      </w:r>
      <w:r w:rsidR="00D154AC" w:rsidRPr="00054A26">
        <w:rPr>
          <w:sz w:val="22"/>
          <w:szCs w:val="22"/>
        </w:rPr>
        <w:t>Z</w:t>
      </w:r>
      <w:r w:rsidRPr="00054A26">
        <w:rPr>
          <w:sz w:val="22"/>
          <w:szCs w:val="22"/>
        </w:rPr>
        <w:t xml:space="preserve">amawiającego w formie pisemnej dostarczone pocztą elektroniczną lub telefoniczne (za późniejszym pisemnym potwierdzeniem). Zakres </w:t>
      </w:r>
      <w:r w:rsidR="007F7D8B" w:rsidRPr="00054A26">
        <w:rPr>
          <w:sz w:val="22"/>
          <w:szCs w:val="22"/>
        </w:rPr>
        <w:t xml:space="preserve">zleceń </w:t>
      </w:r>
      <w:r w:rsidRPr="00054A26">
        <w:rPr>
          <w:sz w:val="22"/>
          <w:szCs w:val="22"/>
        </w:rPr>
        <w:t>oraz termin ich realizacji każdorazowo  uzgadniany będzie z Wykonawcą</w:t>
      </w:r>
      <w:r w:rsidR="007F7D8B" w:rsidRPr="00054A26">
        <w:rPr>
          <w:sz w:val="22"/>
          <w:szCs w:val="22"/>
        </w:rPr>
        <w:t>.</w:t>
      </w:r>
    </w:p>
    <w:p w14:paraId="51383F58" w14:textId="4EE1990D" w:rsidR="002C21E4" w:rsidRPr="00054A26" w:rsidRDefault="007F7D8B" w:rsidP="00054A26">
      <w:pPr>
        <w:pStyle w:val="Akapitzlist"/>
        <w:numPr>
          <w:ilvl w:val="0"/>
          <w:numId w:val="19"/>
        </w:numPr>
        <w:autoSpaceDE w:val="0"/>
        <w:autoSpaceDN w:val="0"/>
        <w:adjustRightInd w:val="0"/>
        <w:spacing w:before="240" w:after="240" w:line="276" w:lineRule="auto"/>
        <w:ind w:left="426" w:hanging="426"/>
        <w:jc w:val="both"/>
        <w:rPr>
          <w:sz w:val="22"/>
          <w:szCs w:val="22"/>
        </w:rPr>
      </w:pPr>
      <w:r w:rsidRPr="00054A26">
        <w:rPr>
          <w:sz w:val="22"/>
          <w:szCs w:val="22"/>
        </w:rPr>
        <w:t xml:space="preserve">Nie wymagają zlecenia, o którym mowa w ust. </w:t>
      </w:r>
      <w:r w:rsidR="000A14A5" w:rsidRPr="00054A26">
        <w:rPr>
          <w:sz w:val="22"/>
          <w:szCs w:val="22"/>
        </w:rPr>
        <w:t>3</w:t>
      </w:r>
      <w:r w:rsidRPr="00054A26">
        <w:rPr>
          <w:sz w:val="22"/>
          <w:szCs w:val="22"/>
        </w:rPr>
        <w:t>, p</w:t>
      </w:r>
      <w:r w:rsidR="002C21E4" w:rsidRPr="00054A26">
        <w:rPr>
          <w:sz w:val="22"/>
          <w:szCs w:val="22"/>
        </w:rPr>
        <w:t>race związane z likwidacją uszkodzeń i awarii</w:t>
      </w:r>
      <w:r w:rsidRPr="00054A26">
        <w:rPr>
          <w:sz w:val="22"/>
          <w:szCs w:val="22"/>
        </w:rPr>
        <w:t>, o których mowa w § 4 ust. 3 i 4</w:t>
      </w:r>
      <w:r w:rsidR="00A15D31" w:rsidRPr="00054A26">
        <w:rPr>
          <w:sz w:val="22"/>
          <w:szCs w:val="22"/>
        </w:rPr>
        <w:t>. Przed przystąpieniem do prac w trybie awaryjnym Wykonawca zobowiązany jest do sporządzania dokumentacji pisemn</w:t>
      </w:r>
      <w:r w:rsidR="00732142" w:rsidRPr="00054A26">
        <w:rPr>
          <w:sz w:val="22"/>
          <w:szCs w:val="22"/>
        </w:rPr>
        <w:t xml:space="preserve">ej </w:t>
      </w:r>
      <w:r w:rsidR="00A15D31" w:rsidRPr="00054A26">
        <w:rPr>
          <w:sz w:val="22"/>
          <w:szCs w:val="22"/>
        </w:rPr>
        <w:t>i fotograficznej oraz przekazanie jej Zamawiającemu max do 24 godzin od zdarzenia. W przypadku gdy wydarzenie miało miejsce w dzień ustawowo wolny od  pracy, dokumentację należy złożyć w pierwszym dniu roboczym, przypadającym po dniu wolnym.</w:t>
      </w:r>
    </w:p>
    <w:p w14:paraId="588C29ED" w14:textId="7F15A7EC" w:rsidR="009E3AE3" w:rsidRPr="00054A26" w:rsidRDefault="00A15D31" w:rsidP="00054A26">
      <w:pPr>
        <w:pStyle w:val="Akapitzlist"/>
        <w:numPr>
          <w:ilvl w:val="0"/>
          <w:numId w:val="19"/>
        </w:numPr>
        <w:spacing w:line="276" w:lineRule="auto"/>
        <w:ind w:left="426" w:right="217" w:hanging="426"/>
        <w:jc w:val="both"/>
        <w:rPr>
          <w:sz w:val="22"/>
          <w:szCs w:val="22"/>
        </w:rPr>
      </w:pPr>
      <w:r w:rsidRPr="00054A26">
        <w:rPr>
          <w:sz w:val="22"/>
          <w:szCs w:val="22"/>
        </w:rPr>
        <w:t>Zamawiający dokona odbioru wykonanych prac w terminie 7 dni od daty zgłoszenia ich do odbioru</w:t>
      </w:r>
      <w:r w:rsidR="00732142" w:rsidRPr="00054A26">
        <w:rPr>
          <w:sz w:val="22"/>
          <w:szCs w:val="22"/>
        </w:rPr>
        <w:t xml:space="preserve">. </w:t>
      </w:r>
    </w:p>
    <w:p w14:paraId="5429BA16" w14:textId="706B7890" w:rsidR="00A15D31" w:rsidRPr="00054A26" w:rsidRDefault="00732142" w:rsidP="00054A26">
      <w:pPr>
        <w:pStyle w:val="Akapitzlist"/>
        <w:numPr>
          <w:ilvl w:val="0"/>
          <w:numId w:val="19"/>
        </w:numPr>
        <w:spacing w:line="276" w:lineRule="auto"/>
        <w:ind w:left="426" w:right="217" w:hanging="426"/>
        <w:jc w:val="both"/>
        <w:rPr>
          <w:sz w:val="22"/>
          <w:szCs w:val="22"/>
        </w:rPr>
      </w:pPr>
      <w:r w:rsidRPr="00054A26">
        <w:rPr>
          <w:sz w:val="22"/>
          <w:szCs w:val="22"/>
        </w:rPr>
        <w:t>Ewentualne wady i usterki wykryte podczas odbioru prac lub w toku ich realizacji usuwane będą niezwłocznie a najpóźniej w następnym dniu roboczym.</w:t>
      </w:r>
    </w:p>
    <w:p w14:paraId="6045B59E" w14:textId="77777777" w:rsidR="00732142" w:rsidRPr="00054A26" w:rsidRDefault="00732142" w:rsidP="00054A26">
      <w:pPr>
        <w:pStyle w:val="Akapitzlist"/>
        <w:numPr>
          <w:ilvl w:val="0"/>
          <w:numId w:val="19"/>
        </w:numPr>
        <w:spacing w:line="276" w:lineRule="auto"/>
        <w:ind w:left="426" w:right="217" w:hanging="426"/>
        <w:jc w:val="both"/>
        <w:rPr>
          <w:sz w:val="22"/>
          <w:szCs w:val="22"/>
        </w:rPr>
      </w:pPr>
      <w:r w:rsidRPr="00054A26">
        <w:rPr>
          <w:sz w:val="22"/>
          <w:szCs w:val="22"/>
        </w:rPr>
        <w:t>Wykonawca na żądanie Zamawiającego na potrzeby odbioru wykonanych prac zobowiązany jest</w:t>
      </w:r>
    </w:p>
    <w:p w14:paraId="0CB8B2A2" w14:textId="3C0D63A9" w:rsidR="00732142" w:rsidRPr="00054A26" w:rsidRDefault="00732142" w:rsidP="00054A26">
      <w:pPr>
        <w:spacing w:after="0"/>
        <w:ind w:left="426" w:right="217"/>
        <w:jc w:val="both"/>
        <w:rPr>
          <w:rFonts w:ascii="Times New Roman" w:hAnsi="Times New Roman"/>
        </w:rPr>
      </w:pPr>
      <w:r w:rsidRPr="00054A26">
        <w:rPr>
          <w:rFonts w:ascii="Times New Roman" w:hAnsi="Times New Roman"/>
        </w:rPr>
        <w:t>do sporządzenia egzemplarza dokumentacji powykonawczej, zawierającej zbiór atestów, certyfikatów i deklaracji zgodności/właściwości użytkowych, dotyczących materiałów i urządzeń, instrukcji obsługi i konserwacji tych materiałów i urządzeń, protokołów badań i sprawdzeń.</w:t>
      </w:r>
    </w:p>
    <w:p w14:paraId="05FBA728" w14:textId="1222FA8F" w:rsidR="006F5294" w:rsidRPr="00054A26" w:rsidRDefault="00775F5F" w:rsidP="00054A26">
      <w:pPr>
        <w:tabs>
          <w:tab w:val="left" w:pos="426"/>
        </w:tabs>
        <w:autoSpaceDE w:val="0"/>
        <w:autoSpaceDN w:val="0"/>
        <w:adjustRightInd w:val="0"/>
        <w:spacing w:after="0"/>
        <w:ind w:left="426" w:hanging="426"/>
        <w:jc w:val="both"/>
        <w:rPr>
          <w:rFonts w:ascii="Times New Roman" w:hAnsi="Times New Roman"/>
        </w:rPr>
      </w:pPr>
      <w:r w:rsidRPr="00054A26">
        <w:rPr>
          <w:rFonts w:ascii="Times New Roman" w:hAnsi="Times New Roman"/>
        </w:rPr>
        <w:t>9</w:t>
      </w:r>
      <w:r w:rsidR="006F5294" w:rsidRPr="00054A26">
        <w:rPr>
          <w:rFonts w:ascii="Times New Roman" w:hAnsi="Times New Roman"/>
        </w:rPr>
        <w:t>.</w:t>
      </w:r>
      <w:r w:rsidR="006F5294" w:rsidRPr="00054A26">
        <w:rPr>
          <w:rFonts w:ascii="Times New Roman" w:hAnsi="Times New Roman"/>
        </w:rPr>
        <w:tab/>
      </w:r>
      <w:r w:rsidR="00BA4DCE" w:rsidRPr="00054A26">
        <w:rPr>
          <w:rFonts w:ascii="Times New Roman" w:hAnsi="Times New Roman"/>
        </w:rPr>
        <w:t xml:space="preserve">Ilość  szacowana, które zostaną zlecone wynosi </w:t>
      </w:r>
      <w:r w:rsidR="002C4349" w:rsidRPr="00054A26">
        <w:rPr>
          <w:rFonts w:ascii="Times New Roman" w:hAnsi="Times New Roman"/>
        </w:rPr>
        <w:t>850</w:t>
      </w:r>
      <w:r w:rsidR="00BA4DCE" w:rsidRPr="00054A26">
        <w:rPr>
          <w:rFonts w:ascii="Times New Roman" w:hAnsi="Times New Roman"/>
        </w:rPr>
        <w:t>.</w:t>
      </w:r>
    </w:p>
    <w:p w14:paraId="2248610E" w14:textId="768B68CF" w:rsidR="006F5294" w:rsidRPr="00054A26" w:rsidRDefault="00775F5F" w:rsidP="00054A26">
      <w:pPr>
        <w:tabs>
          <w:tab w:val="left" w:pos="426"/>
        </w:tabs>
        <w:autoSpaceDE w:val="0"/>
        <w:autoSpaceDN w:val="0"/>
        <w:adjustRightInd w:val="0"/>
        <w:spacing w:after="0"/>
        <w:ind w:left="426" w:hanging="426"/>
        <w:jc w:val="both"/>
        <w:rPr>
          <w:rFonts w:ascii="Times New Roman" w:hAnsi="Times New Roman"/>
        </w:rPr>
      </w:pPr>
      <w:r w:rsidRPr="00054A26">
        <w:rPr>
          <w:rFonts w:ascii="Times New Roman" w:hAnsi="Times New Roman"/>
        </w:rPr>
        <w:t>10</w:t>
      </w:r>
      <w:r w:rsidR="006F5294" w:rsidRPr="00054A26">
        <w:rPr>
          <w:rFonts w:ascii="Times New Roman" w:hAnsi="Times New Roman"/>
        </w:rPr>
        <w:t>.</w:t>
      </w:r>
      <w:r w:rsidR="006F5294" w:rsidRPr="00054A26">
        <w:rPr>
          <w:rFonts w:ascii="Times New Roman" w:hAnsi="Times New Roman"/>
        </w:rPr>
        <w:tab/>
      </w:r>
      <w:r w:rsidR="00BA4DCE" w:rsidRPr="00054A26">
        <w:rPr>
          <w:rFonts w:ascii="Times New Roman" w:hAnsi="Times New Roman"/>
        </w:rPr>
        <w:t xml:space="preserve">Zamawiający zastrzega możliwość zlecenia nie mniej niż </w:t>
      </w:r>
      <w:r w:rsidR="006C1957" w:rsidRPr="00054A26">
        <w:rPr>
          <w:rFonts w:ascii="Times New Roman" w:hAnsi="Times New Roman"/>
        </w:rPr>
        <w:t>7</w:t>
      </w:r>
      <w:r w:rsidR="00BA4DCE" w:rsidRPr="00054A26">
        <w:rPr>
          <w:rFonts w:ascii="Times New Roman" w:hAnsi="Times New Roman"/>
        </w:rPr>
        <w:t>0 % zobowiązania</w:t>
      </w:r>
      <w:r w:rsidR="002F2A02" w:rsidRPr="00054A26">
        <w:rPr>
          <w:rFonts w:ascii="Times New Roman" w:hAnsi="Times New Roman"/>
        </w:rPr>
        <w:t>,</w:t>
      </w:r>
      <w:r w:rsidR="00BA4DCE" w:rsidRPr="00054A26">
        <w:rPr>
          <w:rFonts w:ascii="Times New Roman" w:hAnsi="Times New Roman"/>
        </w:rPr>
        <w:t xml:space="preserve"> o którym mowa w ust. </w:t>
      </w:r>
      <w:r w:rsidR="00DF254F" w:rsidRPr="00054A26">
        <w:rPr>
          <w:rFonts w:ascii="Times New Roman" w:hAnsi="Times New Roman"/>
        </w:rPr>
        <w:t>1</w:t>
      </w:r>
      <w:r w:rsidR="00BA4DCE" w:rsidRPr="00054A26">
        <w:rPr>
          <w:rFonts w:ascii="Times New Roman" w:hAnsi="Times New Roman"/>
        </w:rPr>
        <w:t>.</w:t>
      </w:r>
    </w:p>
    <w:p w14:paraId="72017941" w14:textId="0F00B45C" w:rsidR="00775224" w:rsidRPr="00054A26" w:rsidRDefault="00775F5F" w:rsidP="00054A26">
      <w:pPr>
        <w:tabs>
          <w:tab w:val="left" w:pos="426"/>
        </w:tabs>
        <w:autoSpaceDE w:val="0"/>
        <w:autoSpaceDN w:val="0"/>
        <w:adjustRightInd w:val="0"/>
        <w:spacing w:after="0"/>
        <w:ind w:left="420" w:hanging="420"/>
        <w:jc w:val="both"/>
        <w:rPr>
          <w:rFonts w:ascii="Times New Roman" w:hAnsi="Times New Roman"/>
        </w:rPr>
      </w:pPr>
      <w:r w:rsidRPr="00054A26">
        <w:rPr>
          <w:rFonts w:ascii="Times New Roman" w:hAnsi="Times New Roman"/>
        </w:rPr>
        <w:t>11</w:t>
      </w:r>
      <w:r w:rsidR="008A5F56" w:rsidRPr="00054A26">
        <w:rPr>
          <w:rFonts w:ascii="Times New Roman" w:hAnsi="Times New Roman"/>
        </w:rPr>
        <w:t>.</w:t>
      </w:r>
      <w:r w:rsidR="008A5F56" w:rsidRPr="00054A26">
        <w:rPr>
          <w:rFonts w:ascii="Times New Roman" w:hAnsi="Times New Roman"/>
        </w:rPr>
        <w:tab/>
      </w:r>
      <w:r w:rsidR="00775224" w:rsidRPr="00054A26">
        <w:rPr>
          <w:rFonts w:ascii="Times New Roman" w:hAnsi="Times New Roman"/>
        </w:rPr>
        <w:t>Wynagrodzenie będzie płatne w terminie 30 dni od dostarczenia prawidłowo sporządzonej faktury wraz z dokumentami rozliczeniowymi.</w:t>
      </w:r>
    </w:p>
    <w:p w14:paraId="3D95A4E1" w14:textId="7DDDC43C" w:rsidR="00461900" w:rsidRPr="00054A26" w:rsidRDefault="00A15D31" w:rsidP="00054A26">
      <w:pPr>
        <w:tabs>
          <w:tab w:val="left" w:pos="426"/>
        </w:tabs>
        <w:autoSpaceDE w:val="0"/>
        <w:autoSpaceDN w:val="0"/>
        <w:adjustRightInd w:val="0"/>
        <w:spacing w:after="0"/>
        <w:jc w:val="both"/>
        <w:rPr>
          <w:rFonts w:ascii="Times New Roman" w:hAnsi="Times New Roman"/>
        </w:rPr>
      </w:pPr>
      <w:r w:rsidRPr="00054A26">
        <w:rPr>
          <w:rFonts w:ascii="Times New Roman" w:hAnsi="Times New Roman"/>
        </w:rPr>
        <w:t>1</w:t>
      </w:r>
      <w:r w:rsidR="00775F5F" w:rsidRPr="00054A26">
        <w:rPr>
          <w:rFonts w:ascii="Times New Roman" w:hAnsi="Times New Roman"/>
        </w:rPr>
        <w:t>2</w:t>
      </w:r>
      <w:r w:rsidRPr="00054A26">
        <w:rPr>
          <w:rFonts w:ascii="Times New Roman" w:hAnsi="Times New Roman"/>
        </w:rPr>
        <w:t>.</w:t>
      </w:r>
      <w:r w:rsidRPr="00054A26">
        <w:rPr>
          <w:rFonts w:ascii="Times New Roman" w:hAnsi="Times New Roman"/>
        </w:rPr>
        <w:tab/>
      </w:r>
      <w:r w:rsidR="00461900" w:rsidRPr="00054A26">
        <w:rPr>
          <w:rFonts w:ascii="Times New Roman" w:hAnsi="Times New Roman"/>
        </w:rPr>
        <w:t>Faktura musi być wystawiona na następujące dane:</w:t>
      </w:r>
    </w:p>
    <w:p w14:paraId="30E325BA" w14:textId="77777777" w:rsidR="00775224" w:rsidRPr="00054A26" w:rsidRDefault="00775224" w:rsidP="00054A26">
      <w:pPr>
        <w:pStyle w:val="Akapitzlist"/>
        <w:tabs>
          <w:tab w:val="left" w:pos="426"/>
          <w:tab w:val="left" w:pos="5954"/>
        </w:tabs>
        <w:spacing w:line="276" w:lineRule="auto"/>
        <w:ind w:left="426"/>
        <w:jc w:val="both"/>
        <w:rPr>
          <w:i/>
          <w:sz w:val="22"/>
          <w:szCs w:val="22"/>
        </w:rPr>
      </w:pPr>
      <w:r w:rsidRPr="00054A26">
        <w:rPr>
          <w:i/>
          <w:sz w:val="22"/>
          <w:szCs w:val="22"/>
        </w:rPr>
        <w:t>- Nabywca: Gmina Dobra ul. Szczecińska 16a 72-003 Dobra, NIP: 851-294-80-83,</w:t>
      </w:r>
    </w:p>
    <w:p w14:paraId="152B302F" w14:textId="77777777" w:rsidR="00775224" w:rsidRPr="00054A26" w:rsidRDefault="00775224" w:rsidP="00054A26">
      <w:pPr>
        <w:pStyle w:val="Akapitzlist"/>
        <w:tabs>
          <w:tab w:val="left" w:pos="426"/>
          <w:tab w:val="left" w:pos="5954"/>
        </w:tabs>
        <w:spacing w:line="276" w:lineRule="auto"/>
        <w:ind w:left="426"/>
        <w:jc w:val="both"/>
        <w:rPr>
          <w:i/>
          <w:sz w:val="22"/>
          <w:szCs w:val="22"/>
        </w:rPr>
      </w:pPr>
      <w:r w:rsidRPr="00054A26">
        <w:rPr>
          <w:i/>
          <w:sz w:val="22"/>
          <w:szCs w:val="22"/>
        </w:rPr>
        <w:t>- Odbiorca/ Płatnik: Urząd Gminy Dobra ul. Szczecińska 16a 72-003 Dobra</w:t>
      </w:r>
    </w:p>
    <w:p w14:paraId="34E425DC" w14:textId="0017EA2A" w:rsidR="00775224" w:rsidRPr="00054A26" w:rsidRDefault="008A5F56" w:rsidP="00054A26">
      <w:pPr>
        <w:tabs>
          <w:tab w:val="left" w:pos="426"/>
        </w:tabs>
        <w:spacing w:after="0"/>
        <w:ind w:left="426" w:hanging="426"/>
        <w:jc w:val="both"/>
        <w:rPr>
          <w:rFonts w:ascii="Times New Roman" w:hAnsi="Times New Roman"/>
        </w:rPr>
      </w:pPr>
      <w:r w:rsidRPr="00054A26">
        <w:rPr>
          <w:rFonts w:ascii="Times New Roman" w:hAnsi="Times New Roman"/>
        </w:rPr>
        <w:lastRenderedPageBreak/>
        <w:t>1</w:t>
      </w:r>
      <w:r w:rsidR="00775F5F" w:rsidRPr="00054A26">
        <w:rPr>
          <w:rFonts w:ascii="Times New Roman" w:hAnsi="Times New Roman"/>
        </w:rPr>
        <w:t>3</w:t>
      </w:r>
      <w:r w:rsidR="00775224" w:rsidRPr="00054A26">
        <w:rPr>
          <w:rFonts w:ascii="Times New Roman" w:hAnsi="Times New Roman"/>
        </w:rPr>
        <w:t>.</w:t>
      </w:r>
      <w:r w:rsidR="00775224" w:rsidRPr="00054A26">
        <w:rPr>
          <w:rFonts w:ascii="Times New Roman" w:hAnsi="Times New Roman"/>
        </w:rPr>
        <w:tab/>
      </w:r>
      <w:r w:rsidR="00775224" w:rsidRPr="00054A26">
        <w:rPr>
          <w:rFonts w:ascii="Times New Roman" w:hAnsi="Times New Roman"/>
          <w:spacing w:val="-3"/>
        </w:rPr>
        <w:t>Z</w:t>
      </w:r>
      <w:r w:rsidR="00775224" w:rsidRPr="00054A26">
        <w:rPr>
          <w:rFonts w:ascii="Times New Roman" w:hAnsi="Times New Roman"/>
        </w:rPr>
        <w:t>a d</w:t>
      </w:r>
      <w:r w:rsidR="00775224" w:rsidRPr="00054A26">
        <w:rPr>
          <w:rFonts w:ascii="Times New Roman" w:hAnsi="Times New Roman"/>
          <w:spacing w:val="1"/>
        </w:rPr>
        <w:t>z</w:t>
      </w:r>
      <w:r w:rsidR="00775224" w:rsidRPr="00054A26">
        <w:rPr>
          <w:rFonts w:ascii="Times New Roman" w:hAnsi="Times New Roman"/>
        </w:rPr>
        <w:t xml:space="preserve">ień </w:t>
      </w:r>
      <w:r w:rsidR="00775224" w:rsidRPr="00054A26">
        <w:rPr>
          <w:rFonts w:ascii="Times New Roman" w:hAnsi="Times New Roman"/>
          <w:spacing w:val="1"/>
        </w:rPr>
        <w:t>z</w:t>
      </w:r>
      <w:r w:rsidR="00775224" w:rsidRPr="00054A26">
        <w:rPr>
          <w:rFonts w:ascii="Times New Roman" w:hAnsi="Times New Roman"/>
          <w:spacing w:val="-1"/>
        </w:rPr>
        <w:t>a</w:t>
      </w:r>
      <w:r w:rsidR="00775224" w:rsidRPr="00054A26">
        <w:rPr>
          <w:rFonts w:ascii="Times New Roman" w:hAnsi="Times New Roman"/>
        </w:rPr>
        <w:t>pła</w:t>
      </w:r>
      <w:r w:rsidR="00775224" w:rsidRPr="00054A26">
        <w:rPr>
          <w:rFonts w:ascii="Times New Roman" w:hAnsi="Times New Roman"/>
          <w:spacing w:val="5"/>
        </w:rPr>
        <w:t>t</w:t>
      </w:r>
      <w:r w:rsidR="00775224" w:rsidRPr="00054A26">
        <w:rPr>
          <w:rFonts w:ascii="Times New Roman" w:hAnsi="Times New Roman"/>
        </w:rPr>
        <w:t>y uw</w:t>
      </w:r>
      <w:r w:rsidR="00775224" w:rsidRPr="00054A26">
        <w:rPr>
          <w:rFonts w:ascii="Times New Roman" w:hAnsi="Times New Roman"/>
          <w:spacing w:val="-1"/>
        </w:rPr>
        <w:t>a</w:t>
      </w:r>
      <w:r w:rsidR="00775224" w:rsidRPr="00054A26">
        <w:rPr>
          <w:rFonts w:ascii="Times New Roman" w:hAnsi="Times New Roman"/>
          <w:spacing w:val="1"/>
        </w:rPr>
        <w:t>ż</w:t>
      </w:r>
      <w:r w:rsidR="00775224" w:rsidRPr="00054A26">
        <w:rPr>
          <w:rFonts w:ascii="Times New Roman" w:hAnsi="Times New Roman"/>
        </w:rPr>
        <w:t xml:space="preserve">a </w:t>
      </w:r>
      <w:r w:rsidR="00775224" w:rsidRPr="00054A26">
        <w:rPr>
          <w:rFonts w:ascii="Times New Roman" w:hAnsi="Times New Roman"/>
          <w:spacing w:val="2"/>
        </w:rPr>
        <w:t>s</w:t>
      </w:r>
      <w:r w:rsidR="00775224" w:rsidRPr="00054A26">
        <w:rPr>
          <w:rFonts w:ascii="Times New Roman" w:hAnsi="Times New Roman"/>
        </w:rPr>
        <w:t>ię d</w:t>
      </w:r>
      <w:r w:rsidR="00775224" w:rsidRPr="00054A26">
        <w:rPr>
          <w:rFonts w:ascii="Times New Roman" w:hAnsi="Times New Roman"/>
          <w:spacing w:val="1"/>
        </w:rPr>
        <w:t>z</w:t>
      </w:r>
      <w:r w:rsidR="00775224" w:rsidRPr="00054A26">
        <w:rPr>
          <w:rFonts w:ascii="Times New Roman" w:hAnsi="Times New Roman"/>
        </w:rPr>
        <w:t>ień ob</w:t>
      </w:r>
      <w:r w:rsidR="00775224" w:rsidRPr="00054A26">
        <w:rPr>
          <w:rFonts w:ascii="Times New Roman" w:hAnsi="Times New Roman"/>
          <w:spacing w:val="-1"/>
        </w:rPr>
        <w:t>c</w:t>
      </w:r>
      <w:r w:rsidR="00775224" w:rsidRPr="00054A26">
        <w:rPr>
          <w:rFonts w:ascii="Times New Roman" w:hAnsi="Times New Roman"/>
        </w:rPr>
        <w:t>ią</w:t>
      </w:r>
      <w:r w:rsidR="00775224" w:rsidRPr="00054A26">
        <w:rPr>
          <w:rFonts w:ascii="Times New Roman" w:hAnsi="Times New Roman"/>
          <w:spacing w:val="1"/>
        </w:rPr>
        <w:t>ż</w:t>
      </w:r>
      <w:r w:rsidR="00775224" w:rsidRPr="00054A26">
        <w:rPr>
          <w:rFonts w:ascii="Times New Roman" w:hAnsi="Times New Roman"/>
          <w:spacing w:val="-1"/>
        </w:rPr>
        <w:t>e</w:t>
      </w:r>
      <w:r w:rsidR="00775224" w:rsidRPr="00054A26">
        <w:rPr>
          <w:rFonts w:ascii="Times New Roman" w:hAnsi="Times New Roman"/>
        </w:rPr>
        <w:t xml:space="preserve">nia </w:t>
      </w:r>
      <w:r w:rsidR="00775224" w:rsidRPr="00054A26">
        <w:rPr>
          <w:rFonts w:ascii="Times New Roman" w:hAnsi="Times New Roman"/>
          <w:spacing w:val="-1"/>
        </w:rPr>
        <w:t>rac</w:t>
      </w:r>
      <w:r w:rsidR="00775224" w:rsidRPr="00054A26">
        <w:rPr>
          <w:rFonts w:ascii="Times New Roman" w:hAnsi="Times New Roman"/>
        </w:rPr>
        <w:t>h</w:t>
      </w:r>
      <w:r w:rsidR="00775224" w:rsidRPr="00054A26">
        <w:rPr>
          <w:rFonts w:ascii="Times New Roman" w:hAnsi="Times New Roman"/>
          <w:spacing w:val="2"/>
        </w:rPr>
        <w:t>u</w:t>
      </w:r>
      <w:r w:rsidR="00775224" w:rsidRPr="00054A26">
        <w:rPr>
          <w:rFonts w:ascii="Times New Roman" w:hAnsi="Times New Roman"/>
        </w:rPr>
        <w:t xml:space="preserve">nku </w:t>
      </w:r>
      <w:r w:rsidR="00775224" w:rsidRPr="00054A26">
        <w:rPr>
          <w:rFonts w:ascii="Times New Roman" w:hAnsi="Times New Roman"/>
          <w:spacing w:val="-3"/>
        </w:rPr>
        <w:t>Z</w:t>
      </w:r>
      <w:r w:rsidR="00775224" w:rsidRPr="00054A26">
        <w:rPr>
          <w:rFonts w:ascii="Times New Roman" w:hAnsi="Times New Roman"/>
          <w:spacing w:val="-1"/>
        </w:rPr>
        <w:t>a</w:t>
      </w:r>
      <w:r w:rsidR="00775224" w:rsidRPr="00054A26">
        <w:rPr>
          <w:rFonts w:ascii="Times New Roman" w:hAnsi="Times New Roman"/>
          <w:spacing w:val="6"/>
        </w:rPr>
        <w:t>m</w:t>
      </w:r>
      <w:r w:rsidR="00775224" w:rsidRPr="00054A26">
        <w:rPr>
          <w:rFonts w:ascii="Times New Roman" w:hAnsi="Times New Roman"/>
          <w:spacing w:val="-1"/>
        </w:rPr>
        <w:t>a</w:t>
      </w:r>
      <w:r w:rsidR="00775224" w:rsidRPr="00054A26">
        <w:rPr>
          <w:rFonts w:ascii="Times New Roman" w:hAnsi="Times New Roman"/>
        </w:rPr>
        <w:t>wi</w:t>
      </w:r>
      <w:r w:rsidR="00775224" w:rsidRPr="00054A26">
        <w:rPr>
          <w:rFonts w:ascii="Times New Roman" w:hAnsi="Times New Roman"/>
          <w:spacing w:val="-1"/>
        </w:rPr>
        <w:t>a</w:t>
      </w:r>
      <w:r w:rsidR="00775224" w:rsidRPr="00054A26">
        <w:rPr>
          <w:rFonts w:ascii="Times New Roman" w:hAnsi="Times New Roman"/>
        </w:rPr>
        <w:t>j</w:t>
      </w:r>
      <w:r w:rsidR="00775224" w:rsidRPr="00054A26">
        <w:rPr>
          <w:rFonts w:ascii="Times New Roman" w:hAnsi="Times New Roman"/>
          <w:spacing w:val="2"/>
        </w:rPr>
        <w:t>ą</w:t>
      </w:r>
      <w:r w:rsidR="00775224" w:rsidRPr="00054A26">
        <w:rPr>
          <w:rFonts w:ascii="Times New Roman" w:hAnsi="Times New Roman"/>
          <w:spacing w:val="-1"/>
        </w:rPr>
        <w:t>c</w:t>
      </w:r>
      <w:r w:rsidR="00775224" w:rsidRPr="00054A26">
        <w:rPr>
          <w:rFonts w:ascii="Times New Roman" w:hAnsi="Times New Roman"/>
          <w:spacing w:val="1"/>
        </w:rPr>
        <w:t>e</w:t>
      </w:r>
      <w:r w:rsidR="00775224" w:rsidRPr="00054A26">
        <w:rPr>
          <w:rFonts w:ascii="Times New Roman" w:hAnsi="Times New Roman"/>
          <w:spacing w:val="-2"/>
        </w:rPr>
        <w:t>g</w:t>
      </w:r>
      <w:r w:rsidR="00775224" w:rsidRPr="00054A26">
        <w:rPr>
          <w:rFonts w:ascii="Times New Roman" w:hAnsi="Times New Roman"/>
        </w:rPr>
        <w:t>o.</w:t>
      </w:r>
    </w:p>
    <w:p w14:paraId="2F8D37E6" w14:textId="10C53B12" w:rsidR="008E6D42" w:rsidRPr="00054A26" w:rsidRDefault="008E6D42" w:rsidP="00054A26">
      <w:pPr>
        <w:tabs>
          <w:tab w:val="left" w:pos="426"/>
        </w:tabs>
        <w:spacing w:after="0"/>
        <w:ind w:left="426" w:hanging="426"/>
        <w:jc w:val="both"/>
        <w:rPr>
          <w:rFonts w:ascii="Times New Roman" w:hAnsi="Times New Roman"/>
        </w:rPr>
      </w:pPr>
      <w:r w:rsidRPr="00054A26">
        <w:rPr>
          <w:rFonts w:ascii="Times New Roman" w:hAnsi="Times New Roman"/>
        </w:rPr>
        <w:t>1</w:t>
      </w:r>
      <w:r w:rsidR="00775F5F" w:rsidRPr="00054A26">
        <w:rPr>
          <w:rFonts w:ascii="Times New Roman" w:hAnsi="Times New Roman"/>
        </w:rPr>
        <w:t>4</w:t>
      </w:r>
      <w:r w:rsidRPr="00054A26">
        <w:rPr>
          <w:rFonts w:ascii="Times New Roman" w:hAnsi="Times New Roman"/>
        </w:rPr>
        <w:t>.</w:t>
      </w:r>
      <w:r w:rsidRPr="00054A26">
        <w:rPr>
          <w:rFonts w:ascii="Times New Roman" w:hAnsi="Times New Roman"/>
        </w:rPr>
        <w:tab/>
        <w:t>Wskazany rachunek płatności ujęty jest w wykazie podatników VAT i został dla niego utworzony rachunek VAT na cele prowadzonej działalności.</w:t>
      </w:r>
    </w:p>
    <w:p w14:paraId="57A63743" w14:textId="05EC715C" w:rsidR="00626A13" w:rsidRPr="00054A26" w:rsidRDefault="00626A13" w:rsidP="00054A26">
      <w:pPr>
        <w:pStyle w:val="Akapitzlist"/>
        <w:numPr>
          <w:ilvl w:val="0"/>
          <w:numId w:val="26"/>
        </w:numPr>
        <w:tabs>
          <w:tab w:val="left" w:pos="-5529"/>
        </w:tabs>
        <w:autoSpaceDN w:val="0"/>
        <w:spacing w:line="276" w:lineRule="auto"/>
        <w:ind w:left="426" w:hanging="426"/>
        <w:jc w:val="both"/>
        <w:rPr>
          <w:sz w:val="22"/>
          <w:szCs w:val="22"/>
        </w:rPr>
      </w:pPr>
      <w:r w:rsidRPr="00054A26">
        <w:rPr>
          <w:sz w:val="22"/>
          <w:szCs w:val="22"/>
        </w:rPr>
        <w:t xml:space="preserve">Wykonawca może przedłożyć fakturę elektronicznie za pomocą systemu zgodnie z Ustawą z 9 listopada 2018 r. o elektronicznym fakturowaniu w zamówieniach publicznych, koncesjach na roboty budowlane lub usługi oraz partnerstwie publiczno-prywatnym (Dz. U. z 2020 r. poz. 1666 z </w:t>
      </w:r>
      <w:proofErr w:type="spellStart"/>
      <w:r w:rsidRPr="00054A26">
        <w:rPr>
          <w:sz w:val="22"/>
          <w:szCs w:val="22"/>
        </w:rPr>
        <w:t>późn</w:t>
      </w:r>
      <w:proofErr w:type="spellEnd"/>
      <w:r w:rsidRPr="00054A26">
        <w:rPr>
          <w:sz w:val="22"/>
          <w:szCs w:val="22"/>
        </w:rPr>
        <w:t>. zm.).</w:t>
      </w:r>
    </w:p>
    <w:p w14:paraId="1EA2F4D6" w14:textId="12AB2BAF" w:rsidR="00775224" w:rsidRPr="00054A26" w:rsidRDefault="008E6D42" w:rsidP="00054A26">
      <w:pPr>
        <w:tabs>
          <w:tab w:val="left" w:pos="426"/>
        </w:tabs>
        <w:spacing w:after="0"/>
        <w:ind w:left="426" w:hanging="426"/>
        <w:jc w:val="both"/>
        <w:rPr>
          <w:rFonts w:ascii="Times New Roman" w:hAnsi="Times New Roman"/>
        </w:rPr>
      </w:pPr>
      <w:r w:rsidRPr="00054A26">
        <w:rPr>
          <w:rFonts w:ascii="Times New Roman" w:hAnsi="Times New Roman"/>
        </w:rPr>
        <w:t>1</w:t>
      </w:r>
      <w:r w:rsidR="00775F5F" w:rsidRPr="00054A26">
        <w:rPr>
          <w:rFonts w:ascii="Times New Roman" w:hAnsi="Times New Roman"/>
        </w:rPr>
        <w:t>6</w:t>
      </w:r>
      <w:r w:rsidR="008A5F56" w:rsidRPr="00054A26">
        <w:rPr>
          <w:rFonts w:ascii="Times New Roman" w:hAnsi="Times New Roman"/>
        </w:rPr>
        <w:t>.</w:t>
      </w:r>
      <w:r w:rsidR="00775224" w:rsidRPr="00054A26">
        <w:rPr>
          <w:rFonts w:ascii="Times New Roman" w:hAnsi="Times New Roman"/>
        </w:rPr>
        <w:tab/>
      </w:r>
      <w:r w:rsidR="00775224" w:rsidRPr="00054A26">
        <w:rPr>
          <w:rFonts w:ascii="Times New Roman" w:hAnsi="Times New Roman"/>
          <w:spacing w:val="4"/>
        </w:rPr>
        <w:t>W</w:t>
      </w:r>
      <w:r w:rsidR="00775224" w:rsidRPr="00054A26">
        <w:rPr>
          <w:rFonts w:ascii="Times New Roman" w:hAnsi="Times New Roman"/>
          <w:spacing w:val="-7"/>
        </w:rPr>
        <w:t>y</w:t>
      </w:r>
      <w:r w:rsidR="00775224" w:rsidRPr="00054A26">
        <w:rPr>
          <w:rFonts w:ascii="Times New Roman" w:hAnsi="Times New Roman"/>
          <w:spacing w:val="2"/>
        </w:rPr>
        <w:t>n</w:t>
      </w:r>
      <w:r w:rsidR="00775224" w:rsidRPr="00054A26">
        <w:rPr>
          <w:rFonts w:ascii="Times New Roman" w:hAnsi="Times New Roman"/>
          <w:spacing w:val="1"/>
        </w:rPr>
        <w:t>a</w:t>
      </w:r>
      <w:r w:rsidR="00775224" w:rsidRPr="00054A26">
        <w:rPr>
          <w:rFonts w:ascii="Times New Roman" w:hAnsi="Times New Roman"/>
          <w:spacing w:val="-2"/>
        </w:rPr>
        <w:t>g</w:t>
      </w:r>
      <w:r w:rsidR="00775224" w:rsidRPr="00054A26">
        <w:rPr>
          <w:rFonts w:ascii="Times New Roman" w:hAnsi="Times New Roman"/>
        </w:rPr>
        <w:t>rodz</w:t>
      </w:r>
      <w:r w:rsidR="00775224" w:rsidRPr="00054A26">
        <w:rPr>
          <w:rFonts w:ascii="Times New Roman" w:hAnsi="Times New Roman"/>
          <w:spacing w:val="-1"/>
        </w:rPr>
        <w:t>e</w:t>
      </w:r>
      <w:r w:rsidR="00775224" w:rsidRPr="00054A26">
        <w:rPr>
          <w:rFonts w:ascii="Times New Roman" w:hAnsi="Times New Roman"/>
        </w:rPr>
        <w:t xml:space="preserve">nie </w:t>
      </w:r>
      <w:r w:rsidR="00775224" w:rsidRPr="00054A26">
        <w:rPr>
          <w:rFonts w:ascii="Times New Roman" w:hAnsi="Times New Roman"/>
          <w:spacing w:val="2"/>
        </w:rPr>
        <w:t>p</w:t>
      </w:r>
      <w:r w:rsidR="00775224" w:rsidRPr="00054A26">
        <w:rPr>
          <w:rFonts w:ascii="Times New Roman" w:hAnsi="Times New Roman"/>
        </w:rPr>
        <w:t>r</w:t>
      </w:r>
      <w:r w:rsidR="00775224" w:rsidRPr="00054A26">
        <w:rPr>
          <w:rFonts w:ascii="Times New Roman" w:hAnsi="Times New Roman"/>
          <w:spacing w:val="3"/>
        </w:rPr>
        <w:t>z</w:t>
      </w:r>
      <w:r w:rsidR="00775224" w:rsidRPr="00054A26">
        <w:rPr>
          <w:rFonts w:ascii="Times New Roman" w:hAnsi="Times New Roman"/>
          <w:spacing w:val="-5"/>
        </w:rPr>
        <w:t>y</w:t>
      </w:r>
      <w:r w:rsidR="00775224" w:rsidRPr="00054A26">
        <w:rPr>
          <w:rFonts w:ascii="Times New Roman" w:hAnsi="Times New Roman"/>
        </w:rPr>
        <w:t>sł</w:t>
      </w:r>
      <w:r w:rsidR="00775224" w:rsidRPr="00054A26">
        <w:rPr>
          <w:rFonts w:ascii="Times New Roman" w:hAnsi="Times New Roman"/>
          <w:spacing w:val="3"/>
        </w:rPr>
        <w:t>u</w:t>
      </w:r>
      <w:r w:rsidR="00775224" w:rsidRPr="00054A26">
        <w:rPr>
          <w:rFonts w:ascii="Times New Roman" w:hAnsi="Times New Roman"/>
          <w:spacing w:val="-2"/>
        </w:rPr>
        <w:t>g</w:t>
      </w:r>
      <w:r w:rsidR="00775224" w:rsidRPr="00054A26">
        <w:rPr>
          <w:rFonts w:ascii="Times New Roman" w:hAnsi="Times New Roman"/>
        </w:rPr>
        <w:t>uj</w:t>
      </w:r>
      <w:r w:rsidR="00775224" w:rsidRPr="00054A26">
        <w:rPr>
          <w:rFonts w:ascii="Times New Roman" w:hAnsi="Times New Roman"/>
          <w:spacing w:val="2"/>
        </w:rPr>
        <w:t>ą</w:t>
      </w:r>
      <w:r w:rsidR="00775224" w:rsidRPr="00054A26">
        <w:rPr>
          <w:rFonts w:ascii="Times New Roman" w:hAnsi="Times New Roman"/>
          <w:spacing w:val="-1"/>
        </w:rPr>
        <w:t>c</w:t>
      </w:r>
      <w:r w:rsidR="00775224" w:rsidRPr="00054A26">
        <w:rPr>
          <w:rFonts w:ascii="Times New Roman" w:hAnsi="Times New Roman"/>
        </w:rPr>
        <w:t xml:space="preserve">e </w:t>
      </w:r>
      <w:r w:rsidR="00775224" w:rsidRPr="00054A26">
        <w:rPr>
          <w:rFonts w:ascii="Times New Roman" w:hAnsi="Times New Roman"/>
          <w:spacing w:val="6"/>
        </w:rPr>
        <w:t>W</w:t>
      </w:r>
      <w:r w:rsidR="00775224" w:rsidRPr="00054A26">
        <w:rPr>
          <w:rFonts w:ascii="Times New Roman" w:hAnsi="Times New Roman"/>
          <w:spacing w:val="-5"/>
        </w:rPr>
        <w:t>y</w:t>
      </w:r>
      <w:r w:rsidR="00775224" w:rsidRPr="00054A26">
        <w:rPr>
          <w:rFonts w:ascii="Times New Roman" w:hAnsi="Times New Roman"/>
        </w:rPr>
        <w:t>kon</w:t>
      </w:r>
      <w:r w:rsidR="00775224" w:rsidRPr="00054A26">
        <w:rPr>
          <w:rFonts w:ascii="Times New Roman" w:hAnsi="Times New Roman"/>
          <w:spacing w:val="-1"/>
        </w:rPr>
        <w:t>a</w:t>
      </w:r>
      <w:r w:rsidR="00775224" w:rsidRPr="00054A26">
        <w:rPr>
          <w:rFonts w:ascii="Times New Roman" w:hAnsi="Times New Roman"/>
          <w:spacing w:val="2"/>
        </w:rPr>
        <w:t>w</w:t>
      </w:r>
      <w:r w:rsidR="00775224" w:rsidRPr="00054A26">
        <w:rPr>
          <w:rFonts w:ascii="Times New Roman" w:hAnsi="Times New Roman"/>
          <w:spacing w:val="4"/>
        </w:rPr>
        <w:t>c</w:t>
      </w:r>
      <w:r w:rsidR="00775224" w:rsidRPr="00054A26">
        <w:rPr>
          <w:rFonts w:ascii="Times New Roman" w:hAnsi="Times New Roman"/>
        </w:rPr>
        <w:t>y p</w:t>
      </w:r>
      <w:r w:rsidR="00775224" w:rsidRPr="00054A26">
        <w:rPr>
          <w:rFonts w:ascii="Times New Roman" w:hAnsi="Times New Roman"/>
          <w:spacing w:val="3"/>
        </w:rPr>
        <w:t>ł</w:t>
      </w:r>
      <w:r w:rsidR="00775224" w:rsidRPr="00054A26">
        <w:rPr>
          <w:rFonts w:ascii="Times New Roman" w:hAnsi="Times New Roman"/>
          <w:spacing w:val="-1"/>
        </w:rPr>
        <w:t>a</w:t>
      </w:r>
      <w:r w:rsidR="00775224" w:rsidRPr="00054A26">
        <w:rPr>
          <w:rFonts w:ascii="Times New Roman" w:hAnsi="Times New Roman"/>
        </w:rPr>
        <w:t>tne b</w:t>
      </w:r>
      <w:r w:rsidR="00775224" w:rsidRPr="00054A26">
        <w:rPr>
          <w:rFonts w:ascii="Times New Roman" w:hAnsi="Times New Roman"/>
          <w:spacing w:val="-1"/>
        </w:rPr>
        <w:t>ę</w:t>
      </w:r>
      <w:r w:rsidR="00775224" w:rsidRPr="00054A26">
        <w:rPr>
          <w:rFonts w:ascii="Times New Roman" w:hAnsi="Times New Roman"/>
        </w:rPr>
        <w:t>d</w:t>
      </w:r>
      <w:r w:rsidR="00775224" w:rsidRPr="00054A26">
        <w:rPr>
          <w:rFonts w:ascii="Times New Roman" w:hAnsi="Times New Roman"/>
          <w:spacing w:val="1"/>
        </w:rPr>
        <w:t>z</w:t>
      </w:r>
      <w:r w:rsidR="00775224" w:rsidRPr="00054A26">
        <w:rPr>
          <w:rFonts w:ascii="Times New Roman" w:hAnsi="Times New Roman"/>
        </w:rPr>
        <w:t xml:space="preserve">ie </w:t>
      </w:r>
      <w:r w:rsidR="00775224" w:rsidRPr="00054A26">
        <w:rPr>
          <w:rFonts w:ascii="Times New Roman" w:hAnsi="Times New Roman"/>
          <w:spacing w:val="2"/>
        </w:rPr>
        <w:t>n</w:t>
      </w:r>
      <w:r w:rsidR="00775224" w:rsidRPr="00054A26">
        <w:rPr>
          <w:rFonts w:ascii="Times New Roman" w:hAnsi="Times New Roman"/>
        </w:rPr>
        <w:t xml:space="preserve">a </w:t>
      </w:r>
      <w:r w:rsidR="00775224" w:rsidRPr="00054A26">
        <w:rPr>
          <w:rFonts w:ascii="Times New Roman" w:hAnsi="Times New Roman"/>
          <w:spacing w:val="1"/>
        </w:rPr>
        <w:t>r</w:t>
      </w:r>
      <w:r w:rsidR="00775224" w:rsidRPr="00054A26">
        <w:rPr>
          <w:rFonts w:ascii="Times New Roman" w:hAnsi="Times New Roman"/>
          <w:spacing w:val="-1"/>
        </w:rPr>
        <w:t>ac</w:t>
      </w:r>
      <w:r w:rsidR="00775224" w:rsidRPr="00054A26">
        <w:rPr>
          <w:rFonts w:ascii="Times New Roman" w:hAnsi="Times New Roman"/>
        </w:rPr>
        <w:t>h</w:t>
      </w:r>
      <w:r w:rsidR="00775224" w:rsidRPr="00054A26">
        <w:rPr>
          <w:rFonts w:ascii="Times New Roman" w:hAnsi="Times New Roman"/>
          <w:spacing w:val="2"/>
        </w:rPr>
        <w:t>u</w:t>
      </w:r>
      <w:r w:rsidR="00775224" w:rsidRPr="00054A26">
        <w:rPr>
          <w:rFonts w:ascii="Times New Roman" w:hAnsi="Times New Roman"/>
        </w:rPr>
        <w:t>n</w:t>
      </w:r>
      <w:r w:rsidR="00775224" w:rsidRPr="00054A26">
        <w:rPr>
          <w:rFonts w:ascii="Times New Roman" w:hAnsi="Times New Roman"/>
          <w:spacing w:val="-1"/>
        </w:rPr>
        <w:t>e</w:t>
      </w:r>
      <w:r w:rsidR="00775224" w:rsidRPr="00054A26">
        <w:rPr>
          <w:rFonts w:ascii="Times New Roman" w:hAnsi="Times New Roman"/>
        </w:rPr>
        <w:t xml:space="preserve">k </w:t>
      </w:r>
      <w:r w:rsidR="00775224" w:rsidRPr="00054A26">
        <w:rPr>
          <w:rFonts w:ascii="Times New Roman" w:hAnsi="Times New Roman"/>
          <w:spacing w:val="4"/>
        </w:rPr>
        <w:t>W</w:t>
      </w:r>
      <w:r w:rsidR="00775224" w:rsidRPr="00054A26">
        <w:rPr>
          <w:rFonts w:ascii="Times New Roman" w:hAnsi="Times New Roman"/>
          <w:spacing w:val="-5"/>
        </w:rPr>
        <w:t>y</w:t>
      </w:r>
      <w:r w:rsidR="00775224" w:rsidRPr="00054A26">
        <w:rPr>
          <w:rFonts w:ascii="Times New Roman" w:hAnsi="Times New Roman"/>
        </w:rPr>
        <w:t>kon</w:t>
      </w:r>
      <w:r w:rsidR="00775224" w:rsidRPr="00054A26">
        <w:rPr>
          <w:rFonts w:ascii="Times New Roman" w:hAnsi="Times New Roman"/>
          <w:spacing w:val="1"/>
        </w:rPr>
        <w:t>a</w:t>
      </w:r>
      <w:r w:rsidR="00775224" w:rsidRPr="00054A26">
        <w:rPr>
          <w:rFonts w:ascii="Times New Roman" w:hAnsi="Times New Roman"/>
        </w:rPr>
        <w:t>w</w:t>
      </w:r>
      <w:r w:rsidR="00775224" w:rsidRPr="00054A26">
        <w:rPr>
          <w:rFonts w:ascii="Times New Roman" w:hAnsi="Times New Roman"/>
          <w:spacing w:val="3"/>
        </w:rPr>
        <w:t>c</w:t>
      </w:r>
      <w:r w:rsidR="00775224" w:rsidRPr="00054A26">
        <w:rPr>
          <w:rFonts w:ascii="Times New Roman" w:hAnsi="Times New Roman"/>
        </w:rPr>
        <w:t>y:</w:t>
      </w:r>
    </w:p>
    <w:p w14:paraId="6C977401" w14:textId="77777777" w:rsidR="00775224" w:rsidRPr="00054A26" w:rsidRDefault="00775224" w:rsidP="00054A26">
      <w:pPr>
        <w:spacing w:after="0"/>
        <w:ind w:left="426" w:hanging="142"/>
        <w:jc w:val="both"/>
        <w:rPr>
          <w:rFonts w:ascii="Times New Roman" w:hAnsi="Times New Roman"/>
        </w:rPr>
      </w:pPr>
      <w:r w:rsidRPr="00054A26">
        <w:rPr>
          <w:rFonts w:ascii="Times New Roman" w:hAnsi="Times New Roman"/>
        </w:rPr>
        <w:t>…...........................................................................................................................</w:t>
      </w:r>
      <w:r w:rsidRPr="00054A26">
        <w:rPr>
          <w:rFonts w:ascii="Times New Roman" w:hAnsi="Times New Roman"/>
          <w:spacing w:val="2"/>
        </w:rPr>
        <w:t>.</w:t>
      </w:r>
      <w:r w:rsidRPr="00054A26">
        <w:rPr>
          <w:rFonts w:ascii="Times New Roman" w:hAnsi="Times New Roman"/>
        </w:rPr>
        <w:t>.........</w:t>
      </w:r>
    </w:p>
    <w:p w14:paraId="094A4865" w14:textId="5EA0DC92" w:rsidR="00775224" w:rsidRPr="00054A26" w:rsidRDefault="00775224" w:rsidP="00054A26">
      <w:pPr>
        <w:spacing w:after="0"/>
        <w:ind w:left="426" w:right="71" w:hanging="426"/>
        <w:jc w:val="both"/>
        <w:rPr>
          <w:rFonts w:ascii="Times New Roman" w:hAnsi="Times New Roman"/>
        </w:rPr>
      </w:pPr>
      <w:r w:rsidRPr="00054A26">
        <w:rPr>
          <w:rFonts w:ascii="Times New Roman" w:hAnsi="Times New Roman"/>
        </w:rPr>
        <w:t>1</w:t>
      </w:r>
      <w:r w:rsidR="00775F5F" w:rsidRPr="00054A26">
        <w:rPr>
          <w:rFonts w:ascii="Times New Roman" w:hAnsi="Times New Roman"/>
        </w:rPr>
        <w:t>7</w:t>
      </w:r>
      <w:r w:rsidRPr="00054A26">
        <w:rPr>
          <w:rFonts w:ascii="Times New Roman" w:hAnsi="Times New Roman"/>
        </w:rPr>
        <w:t>.</w:t>
      </w:r>
      <w:r w:rsidRPr="00054A26">
        <w:rPr>
          <w:rFonts w:ascii="Times New Roman" w:hAnsi="Times New Roman"/>
        </w:rPr>
        <w:tab/>
        <w:t>W r</w:t>
      </w:r>
      <w:r w:rsidRPr="00054A26">
        <w:rPr>
          <w:rFonts w:ascii="Times New Roman" w:hAnsi="Times New Roman"/>
          <w:spacing w:val="-2"/>
        </w:rPr>
        <w:t>a</w:t>
      </w:r>
      <w:r w:rsidRPr="00054A26">
        <w:rPr>
          <w:rFonts w:ascii="Times New Roman" w:hAnsi="Times New Roman"/>
          <w:spacing w:val="1"/>
        </w:rPr>
        <w:t>z</w:t>
      </w:r>
      <w:r w:rsidRPr="00054A26">
        <w:rPr>
          <w:rFonts w:ascii="Times New Roman" w:hAnsi="Times New Roman"/>
        </w:rPr>
        <w:t>ie opó</w:t>
      </w:r>
      <w:r w:rsidRPr="00054A26">
        <w:rPr>
          <w:rFonts w:ascii="Times New Roman" w:hAnsi="Times New Roman"/>
          <w:spacing w:val="1"/>
        </w:rPr>
        <w:t>ź</w:t>
      </w:r>
      <w:r w:rsidRPr="00054A26">
        <w:rPr>
          <w:rFonts w:ascii="Times New Roman" w:hAnsi="Times New Roman"/>
        </w:rPr>
        <w:t xml:space="preserve">nienia w </w:t>
      </w:r>
      <w:r w:rsidRPr="00054A26">
        <w:rPr>
          <w:rFonts w:ascii="Times New Roman" w:hAnsi="Times New Roman"/>
          <w:spacing w:val="1"/>
        </w:rPr>
        <w:t>z</w:t>
      </w:r>
      <w:r w:rsidRPr="00054A26">
        <w:rPr>
          <w:rFonts w:ascii="Times New Roman" w:hAnsi="Times New Roman"/>
          <w:spacing w:val="-1"/>
        </w:rPr>
        <w:t>a</w:t>
      </w:r>
      <w:r w:rsidRPr="00054A26">
        <w:rPr>
          <w:rFonts w:ascii="Times New Roman" w:hAnsi="Times New Roman"/>
        </w:rPr>
        <w:t>pła</w:t>
      </w:r>
      <w:r w:rsidRPr="00054A26">
        <w:rPr>
          <w:rFonts w:ascii="Times New Roman" w:hAnsi="Times New Roman"/>
          <w:spacing w:val="-1"/>
        </w:rPr>
        <w:t>c</w:t>
      </w:r>
      <w:r w:rsidRPr="00054A26">
        <w:rPr>
          <w:rFonts w:ascii="Times New Roman" w:hAnsi="Times New Roman"/>
        </w:rPr>
        <w:t>ie wi</w:t>
      </w:r>
      <w:r w:rsidRPr="00054A26">
        <w:rPr>
          <w:rFonts w:ascii="Times New Roman" w:hAnsi="Times New Roman"/>
          <w:spacing w:val="-1"/>
        </w:rPr>
        <w:t>e</w:t>
      </w:r>
      <w:r w:rsidRPr="00054A26">
        <w:rPr>
          <w:rFonts w:ascii="Times New Roman" w:hAnsi="Times New Roman"/>
        </w:rPr>
        <w:t>r</w:t>
      </w:r>
      <w:r w:rsidRPr="00054A26">
        <w:rPr>
          <w:rFonts w:ascii="Times New Roman" w:hAnsi="Times New Roman"/>
          <w:spacing w:val="5"/>
        </w:rPr>
        <w:t>z</w:t>
      </w:r>
      <w:r w:rsidRPr="00054A26">
        <w:rPr>
          <w:rFonts w:ascii="Times New Roman" w:hAnsi="Times New Roman"/>
          <w:spacing w:val="-7"/>
        </w:rPr>
        <w:t>y</w:t>
      </w:r>
      <w:r w:rsidRPr="00054A26">
        <w:rPr>
          <w:rFonts w:ascii="Times New Roman" w:hAnsi="Times New Roman"/>
          <w:spacing w:val="3"/>
        </w:rPr>
        <w:t>t</w:t>
      </w:r>
      <w:r w:rsidRPr="00054A26">
        <w:rPr>
          <w:rFonts w:ascii="Times New Roman" w:hAnsi="Times New Roman"/>
          <w:spacing w:val="-1"/>
        </w:rPr>
        <w:t>e</w:t>
      </w:r>
      <w:r w:rsidRPr="00054A26">
        <w:rPr>
          <w:rFonts w:ascii="Times New Roman" w:hAnsi="Times New Roman"/>
        </w:rPr>
        <w:t>lności pieni</w:t>
      </w:r>
      <w:r w:rsidRPr="00054A26">
        <w:rPr>
          <w:rFonts w:ascii="Times New Roman" w:hAnsi="Times New Roman"/>
          <w:spacing w:val="-1"/>
        </w:rPr>
        <w:t>ę</w:t>
      </w:r>
      <w:r w:rsidRPr="00054A26">
        <w:rPr>
          <w:rFonts w:ascii="Times New Roman" w:hAnsi="Times New Roman"/>
          <w:spacing w:val="1"/>
        </w:rPr>
        <w:t>ż</w:t>
      </w:r>
      <w:r w:rsidRPr="00054A26">
        <w:rPr>
          <w:rFonts w:ascii="Times New Roman" w:hAnsi="Times New Roman"/>
          <w:spacing w:val="2"/>
        </w:rPr>
        <w:t>n</w:t>
      </w:r>
      <w:r w:rsidRPr="00054A26">
        <w:rPr>
          <w:rFonts w:ascii="Times New Roman" w:hAnsi="Times New Roman"/>
          <w:spacing w:val="-5"/>
        </w:rPr>
        <w:t>y</w:t>
      </w:r>
      <w:r w:rsidRPr="00054A26">
        <w:rPr>
          <w:rFonts w:ascii="Times New Roman" w:hAnsi="Times New Roman"/>
          <w:spacing w:val="-1"/>
        </w:rPr>
        <w:t>c</w:t>
      </w:r>
      <w:r w:rsidRPr="00054A26">
        <w:rPr>
          <w:rFonts w:ascii="Times New Roman" w:hAnsi="Times New Roman"/>
        </w:rPr>
        <w:t xml:space="preserve">h </w:t>
      </w:r>
      <w:r w:rsidRPr="00054A26">
        <w:rPr>
          <w:rFonts w:ascii="Times New Roman" w:hAnsi="Times New Roman"/>
          <w:spacing w:val="1"/>
        </w:rPr>
        <w:t>Zamawiający z</w:t>
      </w:r>
      <w:r w:rsidRPr="00054A26">
        <w:rPr>
          <w:rFonts w:ascii="Times New Roman" w:hAnsi="Times New Roman"/>
        </w:rPr>
        <w:t>obowi</w:t>
      </w:r>
      <w:r w:rsidRPr="00054A26">
        <w:rPr>
          <w:rFonts w:ascii="Times New Roman" w:hAnsi="Times New Roman"/>
          <w:spacing w:val="-1"/>
        </w:rPr>
        <w:t>ą</w:t>
      </w:r>
      <w:r w:rsidRPr="00054A26">
        <w:rPr>
          <w:rFonts w:ascii="Times New Roman" w:hAnsi="Times New Roman"/>
          <w:spacing w:val="1"/>
        </w:rPr>
        <w:t>z</w:t>
      </w:r>
      <w:r w:rsidRPr="00054A26">
        <w:rPr>
          <w:rFonts w:ascii="Times New Roman" w:hAnsi="Times New Roman"/>
        </w:rPr>
        <w:t xml:space="preserve">uje się do </w:t>
      </w:r>
      <w:r w:rsidRPr="00054A26">
        <w:rPr>
          <w:rFonts w:ascii="Times New Roman" w:hAnsi="Times New Roman"/>
          <w:spacing w:val="1"/>
        </w:rPr>
        <w:t>z</w:t>
      </w:r>
      <w:r w:rsidRPr="00054A26">
        <w:rPr>
          <w:rFonts w:ascii="Times New Roman" w:hAnsi="Times New Roman"/>
          <w:spacing w:val="-1"/>
        </w:rPr>
        <w:t>a</w:t>
      </w:r>
      <w:r w:rsidRPr="00054A26">
        <w:rPr>
          <w:rFonts w:ascii="Times New Roman" w:hAnsi="Times New Roman"/>
        </w:rPr>
        <w:t>pła</w:t>
      </w:r>
      <w:r w:rsidRPr="00054A26">
        <w:rPr>
          <w:rFonts w:ascii="Times New Roman" w:hAnsi="Times New Roman"/>
          <w:spacing w:val="2"/>
        </w:rPr>
        <w:t>t</w:t>
      </w:r>
      <w:r w:rsidRPr="00054A26">
        <w:rPr>
          <w:rFonts w:ascii="Times New Roman" w:hAnsi="Times New Roman"/>
        </w:rPr>
        <w:t>y usta</w:t>
      </w:r>
      <w:r w:rsidRPr="00054A26">
        <w:rPr>
          <w:rFonts w:ascii="Times New Roman" w:hAnsi="Times New Roman"/>
          <w:spacing w:val="-1"/>
        </w:rPr>
        <w:t>w</w:t>
      </w:r>
      <w:r w:rsidRPr="00054A26">
        <w:rPr>
          <w:rFonts w:ascii="Times New Roman" w:hAnsi="Times New Roman"/>
        </w:rPr>
        <w:t>o</w:t>
      </w:r>
      <w:r w:rsidRPr="00054A26">
        <w:rPr>
          <w:rFonts w:ascii="Times New Roman" w:hAnsi="Times New Roman"/>
          <w:spacing w:val="4"/>
        </w:rPr>
        <w:t>w</w:t>
      </w:r>
      <w:r w:rsidRPr="00054A26">
        <w:rPr>
          <w:rFonts w:ascii="Times New Roman" w:hAnsi="Times New Roman"/>
          <w:spacing w:val="-5"/>
        </w:rPr>
        <w:t>y</w:t>
      </w:r>
      <w:r w:rsidRPr="00054A26">
        <w:rPr>
          <w:rFonts w:ascii="Times New Roman" w:hAnsi="Times New Roman"/>
          <w:spacing w:val="-1"/>
        </w:rPr>
        <w:t>c</w:t>
      </w:r>
      <w:r w:rsidRPr="00054A26">
        <w:rPr>
          <w:rFonts w:ascii="Times New Roman" w:hAnsi="Times New Roman"/>
        </w:rPr>
        <w:t>h ods</w:t>
      </w:r>
      <w:r w:rsidRPr="00054A26">
        <w:rPr>
          <w:rFonts w:ascii="Times New Roman" w:hAnsi="Times New Roman"/>
          <w:spacing w:val="-1"/>
        </w:rPr>
        <w:t>e</w:t>
      </w:r>
      <w:r w:rsidRPr="00054A26">
        <w:rPr>
          <w:rFonts w:ascii="Times New Roman" w:hAnsi="Times New Roman"/>
        </w:rPr>
        <w:t xml:space="preserve">tek </w:t>
      </w:r>
      <w:r w:rsidRPr="00054A26">
        <w:rPr>
          <w:rFonts w:ascii="Times New Roman" w:hAnsi="Times New Roman"/>
          <w:spacing w:val="1"/>
        </w:rPr>
        <w:t>z</w:t>
      </w:r>
      <w:r w:rsidRPr="00054A26">
        <w:rPr>
          <w:rFonts w:ascii="Times New Roman" w:hAnsi="Times New Roman"/>
        </w:rPr>
        <w:t xml:space="preserve">a </w:t>
      </w:r>
      <w:r w:rsidRPr="00054A26">
        <w:rPr>
          <w:rFonts w:ascii="Times New Roman" w:hAnsi="Times New Roman"/>
          <w:spacing w:val="2"/>
        </w:rPr>
        <w:t>o</w:t>
      </w:r>
      <w:r w:rsidRPr="00054A26">
        <w:rPr>
          <w:rFonts w:ascii="Times New Roman" w:hAnsi="Times New Roman"/>
        </w:rPr>
        <w:t>pó</w:t>
      </w:r>
      <w:r w:rsidRPr="00054A26">
        <w:rPr>
          <w:rFonts w:ascii="Times New Roman" w:hAnsi="Times New Roman"/>
          <w:spacing w:val="1"/>
        </w:rPr>
        <w:t>ź</w:t>
      </w:r>
      <w:r w:rsidRPr="00054A26">
        <w:rPr>
          <w:rFonts w:ascii="Times New Roman" w:hAnsi="Times New Roman"/>
        </w:rPr>
        <w:t>nieni</w:t>
      </w:r>
      <w:r w:rsidRPr="00054A26">
        <w:rPr>
          <w:rFonts w:ascii="Times New Roman" w:hAnsi="Times New Roman"/>
          <w:spacing w:val="-1"/>
        </w:rPr>
        <w:t>a</w:t>
      </w:r>
      <w:r w:rsidRPr="00054A26">
        <w:rPr>
          <w:rFonts w:ascii="Times New Roman" w:hAnsi="Times New Roman"/>
        </w:rPr>
        <w:t>.</w:t>
      </w:r>
    </w:p>
    <w:p w14:paraId="01C81241" w14:textId="7EBF304C" w:rsidR="00775224" w:rsidRPr="00054A26" w:rsidRDefault="00775224" w:rsidP="00054A26">
      <w:pPr>
        <w:tabs>
          <w:tab w:val="left" w:pos="426"/>
        </w:tabs>
        <w:spacing w:after="0"/>
        <w:ind w:left="426" w:hanging="426"/>
        <w:jc w:val="both"/>
        <w:rPr>
          <w:rFonts w:ascii="Times New Roman" w:hAnsi="Times New Roman"/>
        </w:rPr>
      </w:pPr>
      <w:r w:rsidRPr="00054A26">
        <w:rPr>
          <w:rFonts w:ascii="Times New Roman" w:hAnsi="Times New Roman"/>
        </w:rPr>
        <w:t>1</w:t>
      </w:r>
      <w:r w:rsidR="00775F5F" w:rsidRPr="00054A26">
        <w:rPr>
          <w:rFonts w:ascii="Times New Roman" w:hAnsi="Times New Roman"/>
        </w:rPr>
        <w:t>8</w:t>
      </w:r>
      <w:r w:rsidRPr="00054A26">
        <w:rPr>
          <w:rFonts w:ascii="Times New Roman" w:hAnsi="Times New Roman"/>
        </w:rPr>
        <w:t>.</w:t>
      </w:r>
      <w:r w:rsidRPr="00054A26">
        <w:rPr>
          <w:rFonts w:ascii="Times New Roman" w:hAnsi="Times New Roman"/>
        </w:rPr>
        <w:tab/>
        <w:t>Strony postanawiają, że nie jest dopuszczalny przelew wierzytelności z tytułu wynagrodzenia za zrealizowany przedmiot umowy na osobę trzecią.</w:t>
      </w:r>
    </w:p>
    <w:p w14:paraId="0A447FB0" w14:textId="77777777" w:rsidR="00567EA6" w:rsidRPr="00054A26" w:rsidRDefault="00567EA6" w:rsidP="00054A26">
      <w:pPr>
        <w:spacing w:after="0"/>
        <w:ind w:left="426" w:hanging="426"/>
        <w:jc w:val="both"/>
        <w:rPr>
          <w:rFonts w:ascii="Times New Roman" w:hAnsi="Times New Roman"/>
          <w:kern w:val="2"/>
        </w:rPr>
      </w:pPr>
      <w:r w:rsidRPr="00054A26">
        <w:rPr>
          <w:rFonts w:ascii="Times New Roman" w:hAnsi="Times New Roman"/>
        </w:rPr>
        <w:t>17.</w:t>
      </w:r>
      <w:r w:rsidRPr="00054A26">
        <w:rPr>
          <w:rFonts w:ascii="Times New Roman" w:hAnsi="Times New Roman"/>
        </w:rPr>
        <w:tab/>
        <w:t>Zamawiający wskazuje możliwość zmiany wysokości wynagrodzenia Wykonawcy w przypadku zmiany ceny materiałów lub kosztów związanych z realizacją zamówienia – Miernikiem zmiany jest średnioroczny wskaźnik cen towarów i usług konsumpcyjnych ogółem ogłaszany przez Prezesa GUS.</w:t>
      </w:r>
    </w:p>
    <w:p w14:paraId="00E33D03" w14:textId="44279537" w:rsidR="00567EA6" w:rsidRPr="0015644C" w:rsidRDefault="00567EA6" w:rsidP="00054A26">
      <w:pPr>
        <w:spacing w:after="0"/>
        <w:ind w:left="426" w:hanging="426"/>
        <w:jc w:val="both"/>
        <w:rPr>
          <w:rFonts w:ascii="Times New Roman" w:hAnsi="Times New Roman"/>
        </w:rPr>
      </w:pPr>
      <w:r w:rsidRPr="0015644C">
        <w:rPr>
          <w:rFonts w:ascii="Times New Roman" w:hAnsi="Times New Roman"/>
        </w:rPr>
        <w:t>18.</w:t>
      </w:r>
      <w:r w:rsidRPr="0015644C">
        <w:rPr>
          <w:rFonts w:ascii="Times New Roman" w:hAnsi="Times New Roman"/>
        </w:rPr>
        <w:tab/>
        <w:t>Zmiany wysokości Wynagrodzenia, o której mowa w ust. 1 niniejszego paragrafu będą dokonywane w następujący sposób:</w:t>
      </w:r>
    </w:p>
    <w:p w14:paraId="28A846CD" w14:textId="77777777" w:rsidR="00567EA6" w:rsidRPr="00054A26" w:rsidRDefault="00567EA6" w:rsidP="00A63C66">
      <w:pPr>
        <w:spacing w:after="0"/>
        <w:ind w:left="426" w:hanging="284"/>
        <w:jc w:val="both"/>
        <w:rPr>
          <w:rFonts w:ascii="Times New Roman" w:hAnsi="Times New Roman"/>
        </w:rPr>
      </w:pPr>
      <w:r w:rsidRPr="00054A26">
        <w:rPr>
          <w:rFonts w:ascii="Times New Roman" w:hAnsi="Times New Roman"/>
        </w:rPr>
        <w:t>1)</w:t>
      </w:r>
      <w:r w:rsidRPr="00054A26">
        <w:rPr>
          <w:rFonts w:ascii="Times New Roman" w:hAnsi="Times New Roman"/>
        </w:rPr>
        <w:tab/>
        <w:t xml:space="preserve">Wykonawca jest uprawniony złożyć Zamawiającemu pisemny wniosek zawierający wyczerpujące uzasadnienie faktyczne oraz dokładne wyliczenie kwoty wynagrodzenia Wykonawcy po zmianie umowy. Do wniosku należy dołączyć dokumenty potwierdzające związek pomiędzy wnioskowaną kwotą podwyższenia wynagrodzenia umownego a zmianami cen poszczególnych usług i towarów lub poniesienie poszczególnych kosztów w ramach przedmiotu niniejszej Umowy, z uwzględnieniem następujących warunków: </w:t>
      </w:r>
    </w:p>
    <w:p w14:paraId="5AB0EE7B" w14:textId="3D9440C3" w:rsidR="00567EA6" w:rsidRPr="00054A26" w:rsidRDefault="00567EA6" w:rsidP="00054A26">
      <w:pPr>
        <w:ind w:left="709" w:hanging="283"/>
        <w:jc w:val="both"/>
        <w:rPr>
          <w:rFonts w:ascii="Times New Roman" w:hAnsi="Times New Roman"/>
        </w:rPr>
      </w:pPr>
      <w:r w:rsidRPr="00054A26">
        <w:rPr>
          <w:rFonts w:ascii="Times New Roman" w:hAnsi="Times New Roman"/>
        </w:rPr>
        <w:t>a)</w:t>
      </w:r>
      <w:r w:rsidRPr="00054A26">
        <w:rPr>
          <w:rFonts w:ascii="Times New Roman" w:hAnsi="Times New Roman"/>
        </w:rPr>
        <w:tab/>
        <w:t>minimalny poziom zmiany ceny lub kosztów, uprawniający Strony do żądania zmiany wynagrodzenia wynosi 10</w:t>
      </w:r>
      <w:r w:rsidR="00A63C66">
        <w:rPr>
          <w:rFonts w:ascii="Times New Roman" w:hAnsi="Times New Roman"/>
        </w:rPr>
        <w:t xml:space="preserve"> </w:t>
      </w:r>
      <w:r w:rsidRPr="00054A26">
        <w:rPr>
          <w:rFonts w:ascii="Times New Roman" w:hAnsi="Times New Roman"/>
        </w:rPr>
        <w:t>% w stosunku do cen lub kosztów z miesiąca, w którym Wykonawca złożył ofertę, bądź – w przypadku drugiej i każdej kolejnej zmiany – z miesiąca, w którym zawarto ostatni aneks zmieniający wysokość wynagrodzenia Wykonawcy,</w:t>
      </w:r>
    </w:p>
    <w:p w14:paraId="50B9B904" w14:textId="77777777" w:rsidR="00567EA6" w:rsidRPr="00054A26" w:rsidRDefault="00567EA6" w:rsidP="00054A26">
      <w:pPr>
        <w:ind w:left="709" w:hanging="283"/>
        <w:jc w:val="both"/>
        <w:rPr>
          <w:rFonts w:ascii="Times New Roman" w:hAnsi="Times New Roman"/>
        </w:rPr>
      </w:pPr>
      <w:r w:rsidRPr="00054A26">
        <w:rPr>
          <w:rFonts w:ascii="Times New Roman" w:hAnsi="Times New Roman"/>
        </w:rPr>
        <w:t>b)</w:t>
      </w:r>
      <w:r w:rsidRPr="00054A26">
        <w:rPr>
          <w:rFonts w:ascii="Times New Roman" w:hAnsi="Times New Roman"/>
        </w:rPr>
        <w:tab/>
        <w:t>poziom zmiany wysokości wynagrodzenia zostanie ustalony w oparciu o sumę wskaźników zmiany cen towarów i usług konsumpcyjnych w stosunku miesiąc do miesiąca ogłaszanych przez Prezesa Głównego Urzędu Statystycznego i publikowanych w Monitorze Polskim,</w:t>
      </w:r>
    </w:p>
    <w:p w14:paraId="7FFBA5D1" w14:textId="77777777" w:rsidR="00567EA6" w:rsidRPr="00054A26" w:rsidRDefault="00567EA6" w:rsidP="00054A26">
      <w:pPr>
        <w:ind w:left="709" w:hanging="283"/>
        <w:jc w:val="both"/>
        <w:rPr>
          <w:rFonts w:ascii="Times New Roman" w:hAnsi="Times New Roman"/>
        </w:rPr>
      </w:pPr>
      <w:r w:rsidRPr="00054A26">
        <w:rPr>
          <w:rFonts w:ascii="Times New Roman" w:hAnsi="Times New Roman"/>
        </w:rPr>
        <w:t>c)</w:t>
      </w:r>
      <w:r w:rsidRPr="00054A26">
        <w:rPr>
          <w:rFonts w:ascii="Times New Roman" w:hAnsi="Times New Roman"/>
        </w:rPr>
        <w:tab/>
        <w:t>wynagrodzenie będzie podlegało waloryzacji nie wcześniej niż po upływie 6 miesięcy obowiązywania umowy i nie częściej niż raz w ciągu 6 miesięcy,</w:t>
      </w:r>
    </w:p>
    <w:p w14:paraId="74153B2F" w14:textId="7B855440" w:rsidR="00567EA6" w:rsidRPr="00054A26" w:rsidRDefault="00567EA6" w:rsidP="00054A26">
      <w:pPr>
        <w:ind w:left="709" w:hanging="283"/>
        <w:jc w:val="both"/>
        <w:rPr>
          <w:rFonts w:ascii="Times New Roman" w:hAnsi="Times New Roman"/>
        </w:rPr>
      </w:pPr>
      <w:r w:rsidRPr="00054A26">
        <w:rPr>
          <w:rFonts w:ascii="Times New Roman" w:hAnsi="Times New Roman"/>
        </w:rPr>
        <w:t>d)</w:t>
      </w:r>
      <w:r w:rsidRPr="00054A26">
        <w:rPr>
          <w:rFonts w:ascii="Times New Roman" w:hAnsi="Times New Roman"/>
        </w:rPr>
        <w:tab/>
        <w:t>Maksymalna waloryzacja wynagrodzenia nie może przekroczyć 20</w:t>
      </w:r>
      <w:r w:rsidR="00A63C66">
        <w:rPr>
          <w:rFonts w:ascii="Times New Roman" w:hAnsi="Times New Roman"/>
        </w:rPr>
        <w:t xml:space="preserve"> </w:t>
      </w:r>
      <w:r w:rsidRPr="00054A26">
        <w:rPr>
          <w:rFonts w:ascii="Times New Roman" w:hAnsi="Times New Roman"/>
        </w:rPr>
        <w:t>% maksymalnej wartości umowy określonej w ust. 1,</w:t>
      </w:r>
    </w:p>
    <w:p w14:paraId="6D8C6871" w14:textId="77777777" w:rsidR="00567EA6" w:rsidRPr="00054A26" w:rsidRDefault="00567EA6" w:rsidP="00054A26">
      <w:pPr>
        <w:ind w:left="709" w:hanging="283"/>
        <w:jc w:val="both"/>
        <w:rPr>
          <w:rFonts w:ascii="Times New Roman" w:hAnsi="Times New Roman"/>
        </w:rPr>
      </w:pPr>
      <w:r w:rsidRPr="00054A26">
        <w:rPr>
          <w:rFonts w:ascii="Times New Roman" w:hAnsi="Times New Roman"/>
        </w:rPr>
        <w:t>e)</w:t>
      </w:r>
      <w:r w:rsidRPr="00054A26">
        <w:rPr>
          <w:rFonts w:ascii="Times New Roman" w:hAnsi="Times New Roman"/>
        </w:rPr>
        <w:tab/>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 – o ile dotyczy,</w:t>
      </w:r>
    </w:p>
    <w:p w14:paraId="3E8FA652" w14:textId="77777777" w:rsidR="00567EA6" w:rsidRPr="00054A26" w:rsidRDefault="00567EA6" w:rsidP="00054A26">
      <w:pPr>
        <w:ind w:left="709" w:hanging="283"/>
        <w:jc w:val="both"/>
        <w:rPr>
          <w:rFonts w:ascii="Times New Roman" w:hAnsi="Times New Roman"/>
        </w:rPr>
      </w:pPr>
      <w:r w:rsidRPr="00054A26">
        <w:rPr>
          <w:rFonts w:ascii="Times New Roman" w:hAnsi="Times New Roman"/>
        </w:rPr>
        <w:t>f)</w:t>
      </w:r>
      <w:r w:rsidRPr="00054A26">
        <w:rPr>
          <w:rFonts w:ascii="Times New Roman" w:hAnsi="Times New Roman"/>
        </w:rPr>
        <w:tab/>
        <w:t>przez zmianę ceny materiałów lub kosztów rozumie się wzrost odpowiednio cen lub kosztów, jak i ich obniżenie, względem ceny lub kosztu przyjętych do ustalenia pierwotnego wynagrodzenia Wykonawcy na podstawie złożonej oferty.</w:t>
      </w:r>
    </w:p>
    <w:p w14:paraId="27EC6797" w14:textId="77777777" w:rsidR="00567EA6" w:rsidRPr="00054A26" w:rsidRDefault="00567EA6" w:rsidP="00054A26">
      <w:pPr>
        <w:tabs>
          <w:tab w:val="left" w:pos="851"/>
        </w:tabs>
        <w:ind w:left="851" w:hanging="425"/>
        <w:jc w:val="both"/>
        <w:rPr>
          <w:rFonts w:ascii="Times New Roman" w:hAnsi="Times New Roman"/>
        </w:rPr>
      </w:pPr>
      <w:r w:rsidRPr="00054A26">
        <w:rPr>
          <w:rFonts w:ascii="Times New Roman" w:hAnsi="Times New Roman"/>
        </w:rPr>
        <w:lastRenderedPageBreak/>
        <w:t>2)</w:t>
      </w:r>
      <w:r w:rsidRPr="00054A26">
        <w:rPr>
          <w:rFonts w:ascii="Times New Roman" w:hAnsi="Times New Roman"/>
        </w:rPr>
        <w:tab/>
        <w:t xml:space="preserve">Zamawiający po zaakceptowaniu wniosków, o których mowa w pkt a) powyżej, wyznacza datę podpisania aneksu do umowy – w formie pisemnej pod rygorem nieważności, do którego załącznikiem będzie wniosek zawierający uzasadnienie potrzeby dokonania takiej zmiany wraz z jej kalkulacją. </w:t>
      </w:r>
    </w:p>
    <w:p w14:paraId="334ED07E" w14:textId="77777777" w:rsidR="00567EA6" w:rsidRPr="00054A26" w:rsidRDefault="00567EA6" w:rsidP="00054A26">
      <w:pPr>
        <w:tabs>
          <w:tab w:val="left" w:pos="851"/>
        </w:tabs>
        <w:ind w:left="851" w:hanging="425"/>
        <w:jc w:val="both"/>
        <w:rPr>
          <w:rFonts w:ascii="Times New Roman" w:hAnsi="Times New Roman"/>
        </w:rPr>
      </w:pPr>
      <w:r w:rsidRPr="00054A26">
        <w:rPr>
          <w:rFonts w:ascii="Times New Roman" w:hAnsi="Times New Roman"/>
        </w:rPr>
        <w:t>3)</w:t>
      </w:r>
      <w:r w:rsidRPr="00054A26">
        <w:rPr>
          <w:rFonts w:ascii="Times New Roman" w:hAnsi="Times New Roman"/>
        </w:rPr>
        <w:tab/>
        <w:t xml:space="preserve">Zamawiający może żądać od Wykonawcy dodatkowych wyjaśnień w zakresie odnoszącym się do przedstawionej kalkulacji, w tym w szczególności wyjaśnień, których celem jest jednoznaczne i wyczerpujące wykazanie, w jaki sposób zmiany, o których mowa w pkt a), wpłynęły na koszt wykonania zamówienia. </w:t>
      </w:r>
    </w:p>
    <w:p w14:paraId="71A133EF" w14:textId="77777777" w:rsidR="00567EA6" w:rsidRPr="00054A26" w:rsidRDefault="00567EA6" w:rsidP="00A63C66">
      <w:pPr>
        <w:tabs>
          <w:tab w:val="left" w:pos="851"/>
        </w:tabs>
        <w:spacing w:after="0"/>
        <w:ind w:left="851" w:hanging="425"/>
        <w:jc w:val="both"/>
        <w:rPr>
          <w:rFonts w:ascii="Times New Roman" w:hAnsi="Times New Roman"/>
        </w:rPr>
      </w:pPr>
      <w:r w:rsidRPr="00054A26">
        <w:rPr>
          <w:rFonts w:ascii="Times New Roman" w:hAnsi="Times New Roman"/>
        </w:rPr>
        <w:t>4)</w:t>
      </w:r>
      <w:r w:rsidRPr="00054A26">
        <w:rPr>
          <w:rFonts w:ascii="Times New Roman" w:hAnsi="Times New Roman"/>
        </w:rPr>
        <w:tab/>
        <w:t>Obowiązek wykazania wpływu zmian, o których mowa w pkt a), na zmianę wynagrodzenia, określonego w ust. 1 należy do Wykonawcy pod rygorem odmowy dokonania zmiany umowy przez Zamawiającego.</w:t>
      </w:r>
    </w:p>
    <w:p w14:paraId="50524093" w14:textId="77777777" w:rsidR="00567EA6" w:rsidRPr="00054A26" w:rsidRDefault="00567EA6" w:rsidP="00A63C66">
      <w:pPr>
        <w:tabs>
          <w:tab w:val="left" w:pos="284"/>
          <w:tab w:val="num" w:pos="426"/>
          <w:tab w:val="num" w:pos="720"/>
        </w:tabs>
        <w:spacing w:after="0"/>
        <w:ind w:left="426" w:hanging="426"/>
        <w:jc w:val="both"/>
        <w:rPr>
          <w:rFonts w:ascii="Times New Roman" w:eastAsia="Times New Roman" w:hAnsi="Times New Roman"/>
          <w:kern w:val="2"/>
          <w:lang w:eastAsia="pl-PL" w:bidi="pl-PL"/>
        </w:rPr>
      </w:pPr>
      <w:r w:rsidRPr="00054A26">
        <w:rPr>
          <w:rFonts w:ascii="Times New Roman" w:hAnsi="Times New Roman"/>
        </w:rPr>
        <w:t>19.</w:t>
      </w:r>
      <w:r w:rsidRPr="00054A26">
        <w:rPr>
          <w:rFonts w:ascii="Times New Roman" w:hAnsi="Times New Roman"/>
        </w:rPr>
        <w:tab/>
      </w:r>
      <w:r w:rsidRPr="00054A26">
        <w:rPr>
          <w:rFonts w:ascii="Times New Roman" w:hAnsi="Times New Roman"/>
        </w:rPr>
        <w:tab/>
        <w:t xml:space="preserve">Strony ponadto dopuszczają zmianę umowy również w zakresie zmiany wysokości wynagrodzenia w następujących przypadkach: </w:t>
      </w:r>
    </w:p>
    <w:p w14:paraId="7E841ED7" w14:textId="77777777" w:rsidR="00567EA6" w:rsidRPr="00054A26" w:rsidRDefault="00567EA6" w:rsidP="00054A26">
      <w:pPr>
        <w:numPr>
          <w:ilvl w:val="1"/>
          <w:numId w:val="27"/>
        </w:numPr>
        <w:tabs>
          <w:tab w:val="num" w:pos="-4680"/>
          <w:tab w:val="num" w:pos="709"/>
        </w:tabs>
        <w:autoSpaceDN w:val="0"/>
        <w:spacing w:after="0"/>
        <w:ind w:left="720"/>
        <w:contextualSpacing/>
        <w:jc w:val="both"/>
        <w:rPr>
          <w:rFonts w:ascii="Times New Roman" w:hAnsi="Times New Roman"/>
        </w:rPr>
      </w:pPr>
      <w:r w:rsidRPr="00054A26">
        <w:rPr>
          <w:rFonts w:ascii="Times New Roman" w:hAnsi="Times New Roman"/>
        </w:rPr>
        <w:t>w przypadku zmian wysokości stawki podatku VAT, jeżeli ceny ofertowe skalkulowane zostały z uwzględnieniem innej obowiązującej stawki tego podatku – dopuszczalna jest zmiana ceny w sposób uwzględniający nowe stawki podatku VAT (cena netto nie podlega zmianie);</w:t>
      </w:r>
    </w:p>
    <w:p w14:paraId="2DA01D56" w14:textId="77777777" w:rsidR="00567EA6" w:rsidRPr="00054A26" w:rsidRDefault="00567EA6" w:rsidP="00054A26">
      <w:pPr>
        <w:numPr>
          <w:ilvl w:val="1"/>
          <w:numId w:val="27"/>
        </w:numPr>
        <w:tabs>
          <w:tab w:val="num" w:pos="-4680"/>
          <w:tab w:val="num" w:pos="709"/>
        </w:tabs>
        <w:autoSpaceDN w:val="0"/>
        <w:spacing w:after="0"/>
        <w:ind w:left="720"/>
        <w:contextualSpacing/>
        <w:jc w:val="both"/>
        <w:rPr>
          <w:rFonts w:ascii="Times New Roman" w:hAnsi="Times New Roman"/>
        </w:rPr>
      </w:pPr>
      <w:r w:rsidRPr="00054A26">
        <w:rPr>
          <w:rFonts w:ascii="Times New Roman" w:hAnsi="Times New Roman"/>
        </w:rPr>
        <w:t xml:space="preserve">w przypadku zmiany wysokości minimalnego wynagrodzenia za pracę ustalonego na podstawie </w:t>
      </w:r>
      <w:hyperlink r:id="rId8" w:anchor="hiperlinkText.rpc?hiperlink=type=tresc:nro=Powszechny.214879:part=a2u3&amp;full=1" w:tgtFrame="_parent" w:history="1">
        <w:r w:rsidRPr="00054A26">
          <w:rPr>
            <w:rStyle w:val="Hipercze"/>
            <w:rFonts w:ascii="Times New Roman" w:hAnsi="Times New Roman"/>
          </w:rPr>
          <w:t>art. 2 ust. 3-5</w:t>
        </w:r>
      </w:hyperlink>
      <w:r w:rsidRPr="00054A26">
        <w:rPr>
          <w:rFonts w:ascii="Times New Roman" w:hAnsi="Times New Roman"/>
        </w:rPr>
        <w:t xml:space="preserve"> ustawy z dnia 10 października 2002 r. o minimalnym wynagrodzeniu za pracę;*</w:t>
      </w:r>
    </w:p>
    <w:p w14:paraId="72923033" w14:textId="77777777" w:rsidR="00567EA6" w:rsidRPr="00054A26" w:rsidRDefault="00567EA6" w:rsidP="00054A26">
      <w:pPr>
        <w:numPr>
          <w:ilvl w:val="1"/>
          <w:numId w:val="27"/>
        </w:numPr>
        <w:tabs>
          <w:tab w:val="num" w:pos="-4680"/>
          <w:tab w:val="num" w:pos="709"/>
        </w:tabs>
        <w:autoSpaceDN w:val="0"/>
        <w:spacing w:after="0"/>
        <w:ind w:left="720"/>
        <w:contextualSpacing/>
        <w:jc w:val="both"/>
        <w:rPr>
          <w:rFonts w:ascii="Times New Roman" w:hAnsi="Times New Roman"/>
        </w:rPr>
      </w:pPr>
      <w:r w:rsidRPr="00054A26">
        <w:rPr>
          <w:rFonts w:ascii="Times New Roman" w:hAnsi="Times New Roman"/>
        </w:rPr>
        <w:t>w przypadku zmiany zasad podlegania ubezpieczeniom społecznym lub ubezpieczeniu zdrowotnemu lub wysokości stawki składki na ubezpieczenia społeczne lub zdrowotne;*</w:t>
      </w:r>
    </w:p>
    <w:p w14:paraId="6D500B10" w14:textId="29CFC16F" w:rsidR="00567EA6" w:rsidRPr="00054A26" w:rsidRDefault="00567EA6" w:rsidP="00054A26">
      <w:pPr>
        <w:numPr>
          <w:ilvl w:val="1"/>
          <w:numId w:val="27"/>
        </w:numPr>
        <w:tabs>
          <w:tab w:val="num" w:pos="-4680"/>
          <w:tab w:val="num" w:pos="709"/>
        </w:tabs>
        <w:autoSpaceDN w:val="0"/>
        <w:spacing w:after="0"/>
        <w:ind w:left="720"/>
        <w:contextualSpacing/>
        <w:jc w:val="both"/>
        <w:rPr>
          <w:rFonts w:ascii="Times New Roman" w:hAnsi="Times New Roman"/>
        </w:rPr>
      </w:pPr>
      <w:r w:rsidRPr="00054A26">
        <w:rPr>
          <w:rFonts w:ascii="Times New Roman" w:hAnsi="Times New Roman"/>
        </w:rPr>
        <w:t>w przypadku zmiany zasad gromadzenia i wysokości wpłat do pracowniczych planów kapitałowych, o których mowa w ustawie z dnia 4 października 2018</w:t>
      </w:r>
      <w:r w:rsidR="00A63C66">
        <w:rPr>
          <w:rFonts w:ascii="Times New Roman" w:hAnsi="Times New Roman"/>
        </w:rPr>
        <w:t xml:space="preserve"> </w:t>
      </w:r>
      <w:r w:rsidRPr="00054A26">
        <w:rPr>
          <w:rFonts w:ascii="Times New Roman" w:hAnsi="Times New Roman"/>
        </w:rPr>
        <w:t>r. o pracowniczych planach kapitałowych;*</w:t>
      </w:r>
    </w:p>
    <w:p w14:paraId="32C54C71" w14:textId="77777777" w:rsidR="00567EA6" w:rsidRPr="00054A26" w:rsidRDefault="00567EA6" w:rsidP="00054A26">
      <w:pPr>
        <w:adjustRightInd w:val="0"/>
        <w:ind w:left="709"/>
        <w:jc w:val="both"/>
        <w:rPr>
          <w:rFonts w:ascii="Times New Roman" w:hAnsi="Times New Roman"/>
        </w:rPr>
      </w:pPr>
      <w:r w:rsidRPr="00054A26">
        <w:rPr>
          <w:rFonts w:ascii="Times New Roman" w:hAnsi="Times New Roman"/>
        </w:rPr>
        <w:t>(*jeżeli zmiany te będą miały wpływ na koszty wykonania zamówienia przez Wykonawcę).</w:t>
      </w:r>
    </w:p>
    <w:p w14:paraId="5612469E" w14:textId="5518CE02" w:rsidR="00567EA6" w:rsidRPr="00054A26" w:rsidRDefault="0015644C" w:rsidP="0015644C">
      <w:pPr>
        <w:tabs>
          <w:tab w:val="num" w:pos="426"/>
        </w:tabs>
        <w:autoSpaceDN w:val="0"/>
        <w:adjustRightInd w:val="0"/>
        <w:spacing w:after="0"/>
        <w:ind w:left="426" w:hanging="426"/>
        <w:jc w:val="both"/>
        <w:rPr>
          <w:rFonts w:ascii="Times New Roman" w:hAnsi="Times New Roman"/>
        </w:rPr>
      </w:pPr>
      <w:r>
        <w:rPr>
          <w:rFonts w:ascii="Times New Roman" w:hAnsi="Times New Roman"/>
        </w:rPr>
        <w:t>20.</w:t>
      </w:r>
      <w:r>
        <w:rPr>
          <w:rFonts w:ascii="Times New Roman" w:hAnsi="Times New Roman"/>
        </w:rPr>
        <w:tab/>
      </w:r>
      <w:r w:rsidR="00567EA6" w:rsidRPr="00054A26">
        <w:rPr>
          <w:rFonts w:ascii="Times New Roman" w:hAnsi="Times New Roman"/>
        </w:rPr>
        <w:t xml:space="preserve">Jeżeli zaktualizuje się którakolwiek z podstaw do zmiany wynagrodzenia, o której mowa w ust. </w:t>
      </w:r>
      <w:r w:rsidR="00A63C66">
        <w:rPr>
          <w:rFonts w:ascii="Times New Roman" w:hAnsi="Times New Roman"/>
        </w:rPr>
        <w:t>19</w:t>
      </w:r>
      <w:r w:rsidR="00567EA6" w:rsidRPr="00054A26">
        <w:rPr>
          <w:rFonts w:ascii="Times New Roman" w:hAnsi="Times New Roman"/>
        </w:rPr>
        <w:t xml:space="preserve">, Wykonawca zobowiązany jest poinformować o tym fakcie Zamawiającego, w terminie 15 dni od dnia wystąpienia przyczyn wpływających na zmianę kosztów wykonania zamówienia oraz zobowiązany jest przedstawić Zamawiającemu szczegółową kalkulację zmiany wysokości wynagrodzenia, opartą o przesłanki wymienione w ust. w ust. </w:t>
      </w:r>
      <w:r w:rsidR="00A63C66">
        <w:rPr>
          <w:rFonts w:ascii="Times New Roman" w:hAnsi="Times New Roman"/>
        </w:rPr>
        <w:t>19</w:t>
      </w:r>
      <w:r w:rsidR="00567EA6" w:rsidRPr="00054A26">
        <w:rPr>
          <w:rFonts w:ascii="Times New Roman" w:hAnsi="Times New Roman"/>
        </w:rPr>
        <w:t xml:space="preserve">. Zamawiający może żądać od Wykonawcy dodatkowych wyjaśnień, których celem jest jednoznaczne i wyczerpujące wykazanie w jaki sposób zmiany przepisów, o których mowa w art. 142 ust. 5 ustawy </w:t>
      </w:r>
      <w:proofErr w:type="spellStart"/>
      <w:r w:rsidR="00567EA6" w:rsidRPr="00054A26">
        <w:rPr>
          <w:rFonts w:ascii="Times New Roman" w:hAnsi="Times New Roman"/>
        </w:rPr>
        <w:t>Pzp</w:t>
      </w:r>
      <w:proofErr w:type="spellEnd"/>
      <w:r w:rsidR="00567EA6" w:rsidRPr="00054A26">
        <w:rPr>
          <w:rFonts w:ascii="Times New Roman" w:hAnsi="Times New Roman"/>
        </w:rPr>
        <w:t xml:space="preserve"> wpłynęły na koszt wykonania zamówienia. Ewentualna zmiana wysokości wynagrodzenia będzie poprzedzona badaniem dokumentów przedstawionych przez Wykonawcę i będzie następowała w oparciu o aneks do umowy. </w:t>
      </w:r>
    </w:p>
    <w:p w14:paraId="7370E6A1" w14:textId="77777777" w:rsidR="00C55107" w:rsidRPr="00054A26" w:rsidRDefault="00C55107" w:rsidP="00054A26">
      <w:pPr>
        <w:autoSpaceDE w:val="0"/>
        <w:autoSpaceDN w:val="0"/>
        <w:adjustRightInd w:val="0"/>
        <w:spacing w:after="0"/>
        <w:jc w:val="center"/>
        <w:rPr>
          <w:rFonts w:ascii="Times New Roman" w:hAnsi="Times New Roman"/>
          <w:b/>
          <w:bCs/>
        </w:rPr>
      </w:pPr>
    </w:p>
    <w:p w14:paraId="622BE104" w14:textId="6308B90B" w:rsidR="00076D1A"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6</w:t>
      </w:r>
      <w:r w:rsidR="00B44612" w:rsidRPr="00054A26">
        <w:rPr>
          <w:rFonts w:ascii="Times New Roman" w:hAnsi="Times New Roman"/>
          <w:b/>
          <w:bCs/>
        </w:rPr>
        <w:t xml:space="preserve"> </w:t>
      </w:r>
      <w:r w:rsidR="00E67392" w:rsidRPr="00054A26">
        <w:rPr>
          <w:rFonts w:ascii="Times New Roman" w:hAnsi="Times New Roman"/>
          <w:b/>
          <w:bCs/>
        </w:rPr>
        <w:t>Zatrudnienie na podstawie umowy o pracę</w:t>
      </w:r>
    </w:p>
    <w:p w14:paraId="2076DFCA" w14:textId="77777777" w:rsidR="00075BF4" w:rsidRPr="00054A26" w:rsidRDefault="00885829" w:rsidP="00054A26">
      <w:pPr>
        <w:pStyle w:val="Akapitzlist"/>
        <w:widowControl w:val="0"/>
        <w:numPr>
          <w:ilvl w:val="0"/>
          <w:numId w:val="18"/>
        </w:numPr>
        <w:suppressAutoHyphens/>
        <w:spacing w:line="276" w:lineRule="auto"/>
        <w:jc w:val="both"/>
        <w:rPr>
          <w:rFonts w:eastAsia="Calibri"/>
          <w:sz w:val="22"/>
          <w:szCs w:val="22"/>
        </w:rPr>
      </w:pPr>
      <w:r w:rsidRPr="00054A26">
        <w:rPr>
          <w:sz w:val="22"/>
          <w:szCs w:val="22"/>
        </w:rPr>
        <w:t xml:space="preserve">Zamawiający wymaga zatrudnienia przez Wykonawcę na podstawie umowy o pracę (zgodnie z przepisami ustawy Kodeks Pracy), osób wykonujących następujące czynności: </w:t>
      </w:r>
    </w:p>
    <w:p w14:paraId="31DEE4C2" w14:textId="500B0409" w:rsidR="00DB1092" w:rsidRPr="00054A26" w:rsidRDefault="00DB1092" w:rsidP="00054A26">
      <w:pPr>
        <w:pStyle w:val="Akapitzlist"/>
        <w:widowControl w:val="0"/>
        <w:numPr>
          <w:ilvl w:val="0"/>
          <w:numId w:val="20"/>
        </w:numPr>
        <w:suppressAutoHyphens/>
        <w:spacing w:line="276" w:lineRule="auto"/>
        <w:jc w:val="both"/>
        <w:rPr>
          <w:rFonts w:eastAsia="Calibri"/>
          <w:sz w:val="22"/>
          <w:szCs w:val="22"/>
        </w:rPr>
      </w:pPr>
      <w:r w:rsidRPr="00054A26">
        <w:rPr>
          <w:sz w:val="22"/>
          <w:szCs w:val="22"/>
        </w:rPr>
        <w:t>prace remontowe na sieci kanalizacji deszczowej,</w:t>
      </w:r>
    </w:p>
    <w:p w14:paraId="12AB3FA8" w14:textId="0E13795C" w:rsidR="00885829" w:rsidRPr="00054A26" w:rsidRDefault="00885829" w:rsidP="00054A26">
      <w:pPr>
        <w:pStyle w:val="Akapitzlist"/>
        <w:widowControl w:val="0"/>
        <w:numPr>
          <w:ilvl w:val="0"/>
          <w:numId w:val="20"/>
        </w:numPr>
        <w:suppressAutoHyphens/>
        <w:spacing w:line="276" w:lineRule="auto"/>
        <w:jc w:val="both"/>
        <w:rPr>
          <w:rFonts w:eastAsia="Calibri"/>
          <w:sz w:val="22"/>
          <w:szCs w:val="22"/>
        </w:rPr>
      </w:pPr>
      <w:r w:rsidRPr="00054A26">
        <w:rPr>
          <w:sz w:val="22"/>
          <w:szCs w:val="22"/>
        </w:rPr>
        <w:t>prac</w:t>
      </w:r>
      <w:r w:rsidR="00DB1092" w:rsidRPr="00054A26">
        <w:rPr>
          <w:sz w:val="22"/>
          <w:szCs w:val="22"/>
        </w:rPr>
        <w:t xml:space="preserve">e </w:t>
      </w:r>
      <w:r w:rsidRPr="00054A26">
        <w:rPr>
          <w:sz w:val="22"/>
          <w:szCs w:val="22"/>
        </w:rPr>
        <w:t>związane z czyszczeniem rurociągów kanalizacji deszczowej,</w:t>
      </w:r>
    </w:p>
    <w:p w14:paraId="18F486DB" w14:textId="65E3EDC6" w:rsidR="00885829" w:rsidRPr="00054A26" w:rsidRDefault="00885829" w:rsidP="00054A26">
      <w:pPr>
        <w:pStyle w:val="Akapitzlist"/>
        <w:widowControl w:val="0"/>
        <w:numPr>
          <w:ilvl w:val="0"/>
          <w:numId w:val="20"/>
        </w:numPr>
        <w:suppressAutoHyphens/>
        <w:spacing w:line="276" w:lineRule="auto"/>
        <w:jc w:val="both"/>
        <w:rPr>
          <w:sz w:val="22"/>
          <w:szCs w:val="22"/>
        </w:rPr>
      </w:pPr>
      <w:r w:rsidRPr="00054A26">
        <w:rPr>
          <w:sz w:val="22"/>
          <w:szCs w:val="22"/>
        </w:rPr>
        <w:t>prac</w:t>
      </w:r>
      <w:r w:rsidR="00DB1092" w:rsidRPr="00054A26">
        <w:rPr>
          <w:sz w:val="22"/>
          <w:szCs w:val="22"/>
        </w:rPr>
        <w:t>e</w:t>
      </w:r>
      <w:r w:rsidRPr="00054A26">
        <w:rPr>
          <w:sz w:val="22"/>
          <w:szCs w:val="22"/>
        </w:rPr>
        <w:t xml:space="preserve"> w studniach i/lub separatorach/osadnikach,</w:t>
      </w:r>
    </w:p>
    <w:p w14:paraId="4BB1CBB6" w14:textId="660E91C8" w:rsidR="00885829" w:rsidRPr="00054A26" w:rsidRDefault="00885829" w:rsidP="00054A26">
      <w:pPr>
        <w:pStyle w:val="Akapitzlist"/>
        <w:widowControl w:val="0"/>
        <w:numPr>
          <w:ilvl w:val="0"/>
          <w:numId w:val="20"/>
        </w:numPr>
        <w:suppressAutoHyphens/>
        <w:spacing w:line="276" w:lineRule="auto"/>
        <w:jc w:val="both"/>
        <w:rPr>
          <w:sz w:val="22"/>
          <w:szCs w:val="22"/>
        </w:rPr>
      </w:pPr>
      <w:r w:rsidRPr="00054A26">
        <w:rPr>
          <w:sz w:val="22"/>
          <w:szCs w:val="22"/>
        </w:rPr>
        <w:t>prowadzenie pojazdów wraz z obsługą sprzętu mechanicznego wymienionego w opisie przedmiotu zamówienia,</w:t>
      </w:r>
    </w:p>
    <w:p w14:paraId="68FD64A6" w14:textId="6B814151" w:rsidR="00885829" w:rsidRPr="00054A26" w:rsidRDefault="00885829" w:rsidP="00054A26">
      <w:pPr>
        <w:pStyle w:val="Akapitzlist"/>
        <w:widowControl w:val="0"/>
        <w:numPr>
          <w:ilvl w:val="0"/>
          <w:numId w:val="20"/>
        </w:numPr>
        <w:suppressAutoHyphens/>
        <w:spacing w:line="276" w:lineRule="auto"/>
        <w:jc w:val="both"/>
        <w:rPr>
          <w:sz w:val="22"/>
          <w:szCs w:val="22"/>
        </w:rPr>
      </w:pPr>
      <w:r w:rsidRPr="00054A26">
        <w:rPr>
          <w:sz w:val="22"/>
          <w:szCs w:val="22"/>
        </w:rPr>
        <w:t>prac</w:t>
      </w:r>
      <w:r w:rsidR="00DB1092" w:rsidRPr="00054A26">
        <w:rPr>
          <w:sz w:val="22"/>
          <w:szCs w:val="22"/>
        </w:rPr>
        <w:t>e</w:t>
      </w:r>
      <w:r w:rsidRPr="00054A26">
        <w:rPr>
          <w:sz w:val="22"/>
          <w:szCs w:val="22"/>
        </w:rPr>
        <w:t xml:space="preserve"> związanych z koordynowaniem prac remontowo-budowlanych na sieci kanalizacji deszczowej.</w:t>
      </w:r>
    </w:p>
    <w:p w14:paraId="241EC5F5" w14:textId="6475DEE3" w:rsidR="00885829" w:rsidRPr="00054A26" w:rsidRDefault="00885829" w:rsidP="00054A26">
      <w:pPr>
        <w:pStyle w:val="Akapitzlist"/>
        <w:widowControl w:val="0"/>
        <w:suppressAutoHyphens/>
        <w:spacing w:line="276" w:lineRule="auto"/>
        <w:ind w:left="426"/>
        <w:jc w:val="both"/>
        <w:rPr>
          <w:rFonts w:eastAsia="Calibri"/>
          <w:sz w:val="22"/>
          <w:szCs w:val="22"/>
        </w:rPr>
      </w:pPr>
      <w:r w:rsidRPr="00054A26">
        <w:rPr>
          <w:sz w:val="22"/>
          <w:szCs w:val="22"/>
        </w:rPr>
        <w:lastRenderedPageBreak/>
        <w:t>Powyższy warunek zostanie spełniony poprzez zatrudnienie na umowę o pracę nowych pracowników lub wyznaczenie do realizacji zamówienia zatrudnionych już u Wykonawcy pracowników.</w:t>
      </w:r>
    </w:p>
    <w:p w14:paraId="262A2929" w14:textId="5CD997CD" w:rsidR="00131A16" w:rsidRPr="00054A26" w:rsidRDefault="00131A16" w:rsidP="00054A26">
      <w:pPr>
        <w:pStyle w:val="Standard"/>
        <w:numPr>
          <w:ilvl w:val="0"/>
          <w:numId w:val="18"/>
        </w:numPr>
        <w:suppressAutoHyphens w:val="0"/>
        <w:spacing w:line="276" w:lineRule="auto"/>
        <w:jc w:val="both"/>
        <w:rPr>
          <w:sz w:val="22"/>
          <w:szCs w:val="22"/>
        </w:rPr>
      </w:pPr>
      <w:r w:rsidRPr="00054A26">
        <w:rPr>
          <w:sz w:val="22"/>
          <w:szCs w:val="22"/>
        </w:rPr>
        <w:t xml:space="preserve">Na każde wezwanie Zamawiającego, w wyznaczonym w wezwaniu terminie, Wykonawca doręczy Zamawiającemu wskazane poniżej dowody w celu potwierdzenia spełnienia wymogu </w:t>
      </w:r>
      <w:r w:rsidRPr="00054A26">
        <w:rPr>
          <w:sz w:val="22"/>
          <w:szCs w:val="22"/>
          <w:lang w:eastAsia="en-US"/>
        </w:rPr>
        <w:t>zatrudnienia na podstawie umowy o pracę przez Wykonawcę, podwykonawcę lub dalszego podwykonawcę osób wykonujących w/w czynności.</w:t>
      </w:r>
    </w:p>
    <w:p w14:paraId="61A70E00" w14:textId="4D3CE010" w:rsidR="00131A16" w:rsidRPr="00054A26" w:rsidRDefault="00131A16" w:rsidP="00054A26">
      <w:pPr>
        <w:pStyle w:val="Standard"/>
        <w:numPr>
          <w:ilvl w:val="0"/>
          <w:numId w:val="18"/>
        </w:numPr>
        <w:suppressAutoHyphens w:val="0"/>
        <w:spacing w:line="276" w:lineRule="auto"/>
        <w:jc w:val="both"/>
        <w:rPr>
          <w:sz w:val="22"/>
          <w:szCs w:val="22"/>
        </w:rPr>
      </w:pPr>
      <w:r w:rsidRPr="00054A26">
        <w:rPr>
          <w:sz w:val="22"/>
          <w:szCs w:val="22"/>
        </w:rPr>
        <w:t>Oświadczenie Wykonawcy, podwykonawcy lub dalszego podwykonawcy</w:t>
      </w:r>
      <w:r w:rsidRPr="00054A26">
        <w:rPr>
          <w:b/>
          <w:sz w:val="22"/>
          <w:szCs w:val="22"/>
        </w:rPr>
        <w:t xml:space="preserve"> </w:t>
      </w:r>
      <w:r w:rsidRPr="00054A26">
        <w:rPr>
          <w:sz w:val="22"/>
          <w:szCs w:val="22"/>
        </w:rPr>
        <w:t>o zatrudnieniu na podstawie umowy o pracę osób wykonujących czynności, których dotyczy wezwanie Zamawiającego.</w:t>
      </w:r>
      <w:r w:rsidRPr="00054A26">
        <w:rPr>
          <w:b/>
          <w:sz w:val="22"/>
          <w:szCs w:val="22"/>
        </w:rPr>
        <w:t xml:space="preserve"> </w:t>
      </w:r>
      <w:r w:rsidRPr="00054A26">
        <w:rPr>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poświadczoną za zgodność z oryginałem odpowiednio przez Wykonawcę, podwykonawcę lub dalszego podwykonawcę</w:t>
      </w:r>
      <w:r w:rsidRPr="00054A26">
        <w:rPr>
          <w:b/>
          <w:sz w:val="22"/>
          <w:szCs w:val="22"/>
        </w:rPr>
        <w:t xml:space="preserve"> </w:t>
      </w:r>
      <w:r w:rsidRPr="00054A26">
        <w:rPr>
          <w:sz w:val="22"/>
          <w:szCs w:val="22"/>
        </w:rPr>
        <w:t>kopię umowy/umów o pracę osób wykonujących</w:t>
      </w:r>
      <w:r w:rsidRPr="00054A26">
        <w:rPr>
          <w:sz w:val="22"/>
          <w:szCs w:val="22"/>
          <w:lang w:eastAsia="en-US"/>
        </w:rPr>
        <w:t xml:space="preserve"> prace związane z eksploatacją, czyszczeniem i utrzymaniem w stałej drożności</w:t>
      </w:r>
      <w:r w:rsidRPr="00054A26">
        <w:rPr>
          <w:sz w:val="22"/>
          <w:szCs w:val="22"/>
        </w:rPr>
        <w:t xml:space="preserve"> sieci kanalizacji deszczowej, których dotyczy ww. oświadczenie wraz z dokumentem regulującym zakres obowiązków, jeżeli został sporządzony. </w:t>
      </w:r>
    </w:p>
    <w:p w14:paraId="0DA961C1" w14:textId="48B9B958" w:rsidR="00131A16" w:rsidRPr="00054A26" w:rsidRDefault="00131A16" w:rsidP="00054A26">
      <w:pPr>
        <w:pStyle w:val="Standard"/>
        <w:numPr>
          <w:ilvl w:val="0"/>
          <w:numId w:val="18"/>
        </w:numPr>
        <w:suppressAutoHyphens w:val="0"/>
        <w:spacing w:line="276" w:lineRule="auto"/>
        <w:jc w:val="both"/>
        <w:rPr>
          <w:sz w:val="22"/>
          <w:szCs w:val="22"/>
        </w:rPr>
      </w:pPr>
      <w:r w:rsidRPr="00054A26">
        <w:rPr>
          <w:sz w:val="22"/>
          <w:szCs w:val="22"/>
        </w:rPr>
        <w:t xml:space="preserve">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054A26">
        <w:rPr>
          <w:sz w:val="22"/>
          <w:szCs w:val="22"/>
        </w:rPr>
        <w:t>anonimizacji</w:t>
      </w:r>
      <w:proofErr w:type="spellEnd"/>
      <w:r w:rsidRPr="00054A26">
        <w:rPr>
          <w:sz w:val="22"/>
          <w:szCs w:val="22"/>
        </w:rPr>
        <w:t>, natomiast informacje takie jak: data zawarcia umowy, rodzaj umowy o pracę i wymiar etatu muszą być możliwe do zidentyfikowania), zaświadczenie właściwego oddziału ZUS, potwierdzające opłacanie przez Wykonawcę, podwykonawcę lub dalszego podwykonawcę składek na ubezpieczenia społeczne i zdrowotne z tytułu zatrudnienia na podstawie umów o pracę za ostatni okres rozliczeniowy, poświadczoną za zgodność z oryginałem odpowiednio przez Wykonawcę, podwykonawcę lub dalszego podwykonawcę</w:t>
      </w:r>
      <w:r w:rsidRPr="00054A26">
        <w:rPr>
          <w:b/>
          <w:sz w:val="22"/>
          <w:szCs w:val="22"/>
        </w:rPr>
        <w:t xml:space="preserve"> </w:t>
      </w:r>
      <w:r w:rsidRPr="00054A26">
        <w:rPr>
          <w:sz w:val="22"/>
          <w:szCs w:val="22"/>
        </w:rPr>
        <w:t xml:space="preserve">kopię dowodu potwierdzającego zgłoszenie pracownika przez pracodawcę do ubezpieczeń, zanonimizowaną w sposób zapewniający ochronę danych osobowych pracowników, zgodnie z obowiązującymi przepisami, przy czym imię i nazwisko pracownika nie podlega </w:t>
      </w:r>
      <w:proofErr w:type="spellStart"/>
      <w:r w:rsidRPr="00054A26">
        <w:rPr>
          <w:sz w:val="22"/>
          <w:szCs w:val="22"/>
        </w:rPr>
        <w:t>anonimizacji</w:t>
      </w:r>
      <w:proofErr w:type="spellEnd"/>
      <w:r w:rsidRPr="00054A26">
        <w:rPr>
          <w:sz w:val="22"/>
          <w:szCs w:val="22"/>
        </w:rPr>
        <w:t>.</w:t>
      </w:r>
    </w:p>
    <w:p w14:paraId="3617E761" w14:textId="4ACCB9D8" w:rsidR="00131A16" w:rsidRPr="00054A26" w:rsidRDefault="00885829" w:rsidP="00054A26">
      <w:pPr>
        <w:tabs>
          <w:tab w:val="num" w:pos="0"/>
        </w:tabs>
        <w:spacing w:after="0"/>
        <w:jc w:val="both"/>
        <w:rPr>
          <w:rFonts w:ascii="Times New Roman" w:hAnsi="Times New Roman"/>
          <w:lang w:bidi="pl-PL"/>
        </w:rPr>
      </w:pPr>
      <w:r w:rsidRPr="00054A26">
        <w:rPr>
          <w:rFonts w:ascii="Times New Roman" w:hAnsi="Times New Roman"/>
          <w:lang w:bidi="pl-PL"/>
        </w:rPr>
        <w:t>5.</w:t>
      </w:r>
      <w:r w:rsidR="00075BF4" w:rsidRPr="00054A26">
        <w:rPr>
          <w:rFonts w:ascii="Times New Roman" w:hAnsi="Times New Roman"/>
          <w:lang w:bidi="pl-PL"/>
        </w:rPr>
        <w:t xml:space="preserve">   </w:t>
      </w:r>
      <w:r w:rsidR="00131A16" w:rsidRPr="00054A26">
        <w:rPr>
          <w:rFonts w:ascii="Times New Roman" w:hAnsi="Times New Roman"/>
          <w:lang w:bidi="pl-PL"/>
        </w:rPr>
        <w:t>W związku z podwykonawstwem Wykonawca ma obowiązek:</w:t>
      </w:r>
    </w:p>
    <w:p w14:paraId="4E144BE7" w14:textId="77777777" w:rsidR="00131A16" w:rsidRPr="00054A26" w:rsidRDefault="00131A16" w:rsidP="00054A26">
      <w:pPr>
        <w:tabs>
          <w:tab w:val="num" w:pos="0"/>
          <w:tab w:val="num" w:pos="426"/>
        </w:tabs>
        <w:spacing w:after="0"/>
        <w:ind w:left="426"/>
        <w:jc w:val="both"/>
        <w:rPr>
          <w:rFonts w:ascii="Times New Roman" w:hAnsi="Times New Roman"/>
          <w:lang w:bidi="pl-PL"/>
        </w:rPr>
      </w:pPr>
      <w:r w:rsidRPr="00054A26">
        <w:rPr>
          <w:rFonts w:ascii="Times New Roman" w:hAnsi="Times New Roman"/>
          <w:lang w:bidi="pl-PL"/>
        </w:rPr>
        <w:t>a)</w:t>
      </w:r>
      <w:r w:rsidRPr="00054A26">
        <w:rPr>
          <w:rFonts w:ascii="Times New Roman" w:hAnsi="Times New Roman"/>
          <w:lang w:bidi="pl-PL"/>
        </w:rPr>
        <w:tab/>
        <w:t xml:space="preserve">przedkładania Zamawiającemu projektu umowy o podwykonawstwo, a także projektu jej zmiany, oraz poświadczonej za zgodność z oryginałem kopii zawartej umowy o podwykonawstwo, i jej zmian; </w:t>
      </w:r>
    </w:p>
    <w:p w14:paraId="7BB0CAAF" w14:textId="77777777" w:rsidR="00131A16" w:rsidRPr="00054A26" w:rsidRDefault="00131A16" w:rsidP="00054A26">
      <w:pPr>
        <w:tabs>
          <w:tab w:val="num" w:pos="0"/>
          <w:tab w:val="num" w:pos="426"/>
        </w:tabs>
        <w:spacing w:after="0"/>
        <w:ind w:left="426"/>
        <w:jc w:val="both"/>
        <w:rPr>
          <w:rFonts w:ascii="Times New Roman" w:hAnsi="Times New Roman"/>
          <w:lang w:bidi="pl-PL"/>
        </w:rPr>
      </w:pPr>
      <w:r w:rsidRPr="00054A26">
        <w:rPr>
          <w:rFonts w:ascii="Times New Roman" w:hAnsi="Times New Roman"/>
          <w:lang w:bidi="pl-PL"/>
        </w:rPr>
        <w:t>b)</w:t>
      </w:r>
      <w:r w:rsidRPr="00054A26">
        <w:rPr>
          <w:rFonts w:ascii="Times New Roman" w:hAnsi="Times New Roman"/>
          <w:lang w:bidi="pl-PL"/>
        </w:rPr>
        <w:tab/>
        <w:t xml:space="preserve">wskazania terminu na zgłoszenie przez Zamawiającego zastrzeżeń do projektu umowy o podwykonawstwo, i do projektu jej zmiany lub sprzeciwu do umowy o podwykonawstwo, i do jej zmian; </w:t>
      </w:r>
    </w:p>
    <w:p w14:paraId="485C9FBF" w14:textId="77777777" w:rsidR="00131A16" w:rsidRPr="00054A26" w:rsidRDefault="00131A16" w:rsidP="00054A26">
      <w:pPr>
        <w:tabs>
          <w:tab w:val="num" w:pos="0"/>
          <w:tab w:val="num" w:pos="426"/>
        </w:tabs>
        <w:spacing w:after="0"/>
        <w:ind w:left="426"/>
        <w:jc w:val="both"/>
        <w:rPr>
          <w:rFonts w:ascii="Times New Roman" w:hAnsi="Times New Roman"/>
          <w:lang w:bidi="pl-PL"/>
        </w:rPr>
      </w:pPr>
      <w:r w:rsidRPr="00054A26">
        <w:rPr>
          <w:rFonts w:ascii="Times New Roman" w:hAnsi="Times New Roman"/>
          <w:lang w:bidi="pl-PL"/>
        </w:rPr>
        <w:t>c)</w:t>
      </w:r>
      <w:r w:rsidRPr="00054A26">
        <w:rPr>
          <w:rFonts w:ascii="Times New Roman" w:hAnsi="Times New Roman"/>
          <w:lang w:bidi="pl-PL"/>
        </w:rPr>
        <w:tab/>
        <w:t>przedkładania Zamawiającemu poświadczonej za zgodność z oryginałem kopii zawartych umów o podwykonawstwo, których przedmiotem są dostawy lub usługi, oraz ich zmian.</w:t>
      </w:r>
    </w:p>
    <w:p w14:paraId="3821F5D8" w14:textId="77777777" w:rsidR="00E67392" w:rsidRPr="00054A26" w:rsidRDefault="00E67392" w:rsidP="00054A26">
      <w:pPr>
        <w:autoSpaceDE w:val="0"/>
        <w:autoSpaceDN w:val="0"/>
        <w:adjustRightInd w:val="0"/>
        <w:spacing w:after="0"/>
        <w:jc w:val="center"/>
        <w:rPr>
          <w:rFonts w:ascii="Times New Roman" w:hAnsi="Times New Roman"/>
          <w:b/>
          <w:bCs/>
        </w:rPr>
      </w:pPr>
    </w:p>
    <w:p w14:paraId="421DDC75" w14:textId="066FFB55" w:rsidR="00775224"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xml:space="preserve">§ </w:t>
      </w:r>
      <w:r w:rsidR="002E01D1" w:rsidRPr="00054A26">
        <w:rPr>
          <w:rFonts w:ascii="Times New Roman" w:hAnsi="Times New Roman"/>
          <w:b/>
          <w:bCs/>
        </w:rPr>
        <w:t>7</w:t>
      </w:r>
      <w:r w:rsidR="00E67392" w:rsidRPr="00054A26">
        <w:rPr>
          <w:rFonts w:ascii="Times New Roman" w:hAnsi="Times New Roman"/>
          <w:b/>
          <w:bCs/>
        </w:rPr>
        <w:t xml:space="preserve"> Regulacje związane z podwykonawstwem</w:t>
      </w:r>
    </w:p>
    <w:p w14:paraId="0E9F3B9D" w14:textId="09674BB8" w:rsidR="00775224" w:rsidRPr="00054A26" w:rsidRDefault="00775224" w:rsidP="00054A26">
      <w:pPr>
        <w:pStyle w:val="Akapitzlist"/>
        <w:numPr>
          <w:ilvl w:val="3"/>
          <w:numId w:val="2"/>
        </w:numPr>
        <w:tabs>
          <w:tab w:val="left" w:pos="426"/>
        </w:tabs>
        <w:spacing w:line="276" w:lineRule="auto"/>
        <w:ind w:left="426" w:hanging="426"/>
        <w:jc w:val="both"/>
        <w:rPr>
          <w:sz w:val="22"/>
          <w:szCs w:val="22"/>
        </w:rPr>
      </w:pPr>
      <w:r w:rsidRPr="00054A26">
        <w:rPr>
          <w:sz w:val="22"/>
          <w:szCs w:val="22"/>
        </w:rPr>
        <w:t xml:space="preserve">Wykonawca wykona przedmiot umowy siłami własnymi/przy użyciu podwykonawców.* (niepotrzebne skreślić). </w:t>
      </w:r>
    </w:p>
    <w:p w14:paraId="0DBEB7FA" w14:textId="2DD7D7EE" w:rsidR="00775224" w:rsidRPr="00054A26" w:rsidRDefault="00775224" w:rsidP="00054A26">
      <w:pPr>
        <w:tabs>
          <w:tab w:val="left" w:pos="426"/>
          <w:tab w:val="left" w:pos="5954"/>
        </w:tabs>
        <w:spacing w:after="0"/>
        <w:ind w:left="426"/>
        <w:jc w:val="both"/>
        <w:rPr>
          <w:rFonts w:ascii="Times New Roman" w:hAnsi="Times New Roman"/>
        </w:rPr>
      </w:pPr>
      <w:r w:rsidRPr="00054A26">
        <w:rPr>
          <w:rFonts w:ascii="Times New Roman" w:hAnsi="Times New Roman"/>
        </w:rPr>
        <w:t>W przypadku zmiany podwykonawców w trakcie trwania umowy Wykonawca w ciągu 7 dni poinformuje o tym Zamawiającego, wskazując zakres robót, które podwykonawca będzie realizował.</w:t>
      </w:r>
    </w:p>
    <w:p w14:paraId="68A49F4D" w14:textId="77777777" w:rsidR="00775224" w:rsidRPr="00054A26" w:rsidRDefault="00626A13" w:rsidP="00054A26">
      <w:pPr>
        <w:tabs>
          <w:tab w:val="left" w:pos="426"/>
        </w:tabs>
        <w:autoSpaceDE w:val="0"/>
        <w:autoSpaceDN w:val="0"/>
        <w:adjustRightInd w:val="0"/>
        <w:spacing w:after="0"/>
        <w:ind w:left="426" w:hanging="426"/>
        <w:jc w:val="both"/>
        <w:rPr>
          <w:rFonts w:ascii="Times New Roman" w:hAnsi="Times New Roman"/>
        </w:rPr>
      </w:pPr>
      <w:r w:rsidRPr="00054A26">
        <w:rPr>
          <w:rFonts w:ascii="Times New Roman" w:hAnsi="Times New Roman"/>
        </w:rPr>
        <w:t>2.</w:t>
      </w:r>
      <w:r w:rsidRPr="00054A26">
        <w:rPr>
          <w:rFonts w:ascii="Times New Roman" w:hAnsi="Times New Roman"/>
        </w:rPr>
        <w:tab/>
      </w:r>
      <w:r w:rsidR="00775224" w:rsidRPr="00054A26">
        <w:rPr>
          <w:rFonts w:ascii="Times New Roman" w:hAnsi="Times New Roman"/>
        </w:rPr>
        <w:t>Wykonawca ponosi wobec Zamawiającego pełną odpowiedzialność za roboty wykonywane przez podwykonawców.</w:t>
      </w:r>
    </w:p>
    <w:p w14:paraId="0E8030A1" w14:textId="48114844" w:rsidR="00775224" w:rsidRPr="00054A26" w:rsidRDefault="00626A13" w:rsidP="00054A26">
      <w:pPr>
        <w:tabs>
          <w:tab w:val="left" w:pos="426"/>
        </w:tabs>
        <w:autoSpaceDE w:val="0"/>
        <w:autoSpaceDN w:val="0"/>
        <w:adjustRightInd w:val="0"/>
        <w:spacing w:after="0"/>
        <w:ind w:left="426" w:hanging="426"/>
        <w:jc w:val="both"/>
        <w:rPr>
          <w:rFonts w:ascii="Times New Roman" w:hAnsi="Times New Roman"/>
        </w:rPr>
      </w:pPr>
      <w:r w:rsidRPr="00054A26">
        <w:rPr>
          <w:rFonts w:ascii="Times New Roman" w:hAnsi="Times New Roman"/>
        </w:rPr>
        <w:lastRenderedPageBreak/>
        <w:t>3.</w:t>
      </w:r>
      <w:r w:rsidRPr="00054A26">
        <w:rPr>
          <w:rFonts w:ascii="Times New Roman" w:hAnsi="Times New Roman"/>
        </w:rPr>
        <w:tab/>
      </w:r>
      <w:r w:rsidR="00775224" w:rsidRPr="00054A26">
        <w:rPr>
          <w:rFonts w:ascii="Times New Roman" w:hAnsi="Times New Roman"/>
        </w:rPr>
        <w:t xml:space="preserve">Należność wykonawcy zostanie uregulowana nie później niż w terminie, o którym mowa w </w:t>
      </w:r>
      <w:r w:rsidR="00775224" w:rsidRPr="00054A26">
        <w:rPr>
          <w:rFonts w:ascii="Times New Roman" w:hAnsi="Times New Roman"/>
          <w:bCs/>
        </w:rPr>
        <w:t xml:space="preserve">§ 5 ust </w:t>
      </w:r>
      <w:r w:rsidR="00E67392" w:rsidRPr="00054A26">
        <w:rPr>
          <w:rFonts w:ascii="Times New Roman" w:hAnsi="Times New Roman"/>
          <w:bCs/>
        </w:rPr>
        <w:t>1</w:t>
      </w:r>
      <w:r w:rsidR="002E01D1" w:rsidRPr="00054A26">
        <w:rPr>
          <w:rFonts w:ascii="Times New Roman" w:hAnsi="Times New Roman"/>
          <w:bCs/>
        </w:rPr>
        <w:t>1</w:t>
      </w:r>
      <w:r w:rsidR="00775224" w:rsidRPr="00054A26">
        <w:rPr>
          <w:rFonts w:ascii="Times New Roman" w:hAnsi="Times New Roman"/>
          <w:bCs/>
        </w:rPr>
        <w:t>. W przypadku wykonania przedmiotu umowy przy pomocy podwykonawców do faktury należy dołączyć pisemne oświadczenie podwykonawców o zaspokojeniu ich należności z tytułu wykonanych prac, przez Wykonawcę.</w:t>
      </w:r>
    </w:p>
    <w:p w14:paraId="66D65A4A" w14:textId="3A6275EE" w:rsidR="00775224" w:rsidRPr="00054A26" w:rsidRDefault="00626A13" w:rsidP="00054A26">
      <w:pPr>
        <w:tabs>
          <w:tab w:val="left" w:pos="426"/>
        </w:tabs>
        <w:autoSpaceDE w:val="0"/>
        <w:autoSpaceDN w:val="0"/>
        <w:adjustRightInd w:val="0"/>
        <w:spacing w:after="0"/>
        <w:ind w:left="426" w:hanging="426"/>
        <w:jc w:val="both"/>
        <w:rPr>
          <w:rFonts w:ascii="Times New Roman" w:hAnsi="Times New Roman"/>
        </w:rPr>
      </w:pPr>
      <w:r w:rsidRPr="00054A26">
        <w:rPr>
          <w:rFonts w:ascii="Times New Roman" w:hAnsi="Times New Roman"/>
        </w:rPr>
        <w:t>4.</w:t>
      </w:r>
      <w:r w:rsidRPr="00054A26">
        <w:rPr>
          <w:rFonts w:ascii="Times New Roman" w:hAnsi="Times New Roman"/>
        </w:rPr>
        <w:tab/>
      </w:r>
      <w:r w:rsidR="00775224" w:rsidRPr="00054A26">
        <w:rPr>
          <w:rFonts w:ascii="Times New Roman" w:hAnsi="Times New Roman"/>
        </w:rPr>
        <w:t>W przypadku wykonania siłami własnymi całości robót (100</w:t>
      </w:r>
      <w:r w:rsidR="002E01D1" w:rsidRPr="00054A26">
        <w:rPr>
          <w:rFonts w:ascii="Times New Roman" w:hAnsi="Times New Roman"/>
        </w:rPr>
        <w:t xml:space="preserve"> </w:t>
      </w:r>
      <w:r w:rsidR="00775224" w:rsidRPr="00054A26">
        <w:rPr>
          <w:rFonts w:ascii="Times New Roman" w:hAnsi="Times New Roman"/>
        </w:rPr>
        <w:t>%) przez Wykonawcę postanowienia zawarte w punkcie 2-3 nie mają zastosowania.</w:t>
      </w:r>
    </w:p>
    <w:p w14:paraId="4852C5DD" w14:textId="77777777" w:rsidR="00775224" w:rsidRPr="00054A26" w:rsidRDefault="00775224" w:rsidP="00054A26">
      <w:pPr>
        <w:autoSpaceDE w:val="0"/>
        <w:autoSpaceDN w:val="0"/>
        <w:adjustRightInd w:val="0"/>
        <w:spacing w:after="0"/>
        <w:jc w:val="center"/>
        <w:rPr>
          <w:rFonts w:ascii="Times New Roman" w:hAnsi="Times New Roman"/>
        </w:rPr>
      </w:pPr>
    </w:p>
    <w:p w14:paraId="1B8E26CB" w14:textId="3BF657EB" w:rsidR="00775224"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xml:space="preserve">§ </w:t>
      </w:r>
      <w:r w:rsidR="002E01D1" w:rsidRPr="00054A26">
        <w:rPr>
          <w:rFonts w:ascii="Times New Roman" w:hAnsi="Times New Roman"/>
          <w:b/>
          <w:bCs/>
        </w:rPr>
        <w:t>8</w:t>
      </w:r>
      <w:r w:rsidR="00B44612" w:rsidRPr="00054A26">
        <w:rPr>
          <w:rFonts w:ascii="Times New Roman" w:hAnsi="Times New Roman"/>
          <w:b/>
          <w:bCs/>
        </w:rPr>
        <w:t xml:space="preserve"> </w:t>
      </w:r>
      <w:r w:rsidR="00E67392" w:rsidRPr="00054A26">
        <w:rPr>
          <w:rFonts w:ascii="Times New Roman" w:hAnsi="Times New Roman"/>
          <w:b/>
          <w:bCs/>
        </w:rPr>
        <w:t>Kary umowne</w:t>
      </w:r>
    </w:p>
    <w:p w14:paraId="37730965" w14:textId="77777777" w:rsidR="00775224" w:rsidRPr="00054A26" w:rsidRDefault="00775224" w:rsidP="00AC03D9">
      <w:pPr>
        <w:numPr>
          <w:ilvl w:val="0"/>
          <w:numId w:val="3"/>
        </w:numPr>
        <w:autoSpaceDE w:val="0"/>
        <w:autoSpaceDN w:val="0"/>
        <w:adjustRightInd w:val="0"/>
        <w:spacing w:after="0"/>
        <w:ind w:left="426" w:hanging="426"/>
        <w:jc w:val="both"/>
        <w:rPr>
          <w:rFonts w:ascii="Times New Roman" w:hAnsi="Times New Roman"/>
        </w:rPr>
      </w:pPr>
      <w:r w:rsidRPr="00054A26">
        <w:rPr>
          <w:rFonts w:ascii="Times New Roman" w:hAnsi="Times New Roman"/>
        </w:rPr>
        <w:t>Wykonawca jest zobowiązany do zapłaty Zmawiającemu kar umownych:</w:t>
      </w:r>
    </w:p>
    <w:p w14:paraId="533C44C0" w14:textId="311A7D4D" w:rsidR="00775224" w:rsidRPr="00054A26" w:rsidRDefault="00775224" w:rsidP="00AC03D9">
      <w:pPr>
        <w:numPr>
          <w:ilvl w:val="0"/>
          <w:numId w:val="4"/>
        </w:numPr>
        <w:autoSpaceDE w:val="0"/>
        <w:autoSpaceDN w:val="0"/>
        <w:adjustRightInd w:val="0"/>
        <w:spacing w:after="0"/>
        <w:ind w:left="851" w:hanging="425"/>
        <w:jc w:val="both"/>
        <w:rPr>
          <w:rFonts w:ascii="Times New Roman" w:hAnsi="Times New Roman"/>
        </w:rPr>
      </w:pPr>
      <w:r w:rsidRPr="00054A26">
        <w:rPr>
          <w:rFonts w:ascii="Times New Roman" w:hAnsi="Times New Roman"/>
        </w:rPr>
        <w:t>za zwłokę w wykonaniu przedmiotu zamówienia</w:t>
      </w:r>
      <w:r w:rsidR="003F2726" w:rsidRPr="00054A26">
        <w:rPr>
          <w:rFonts w:ascii="Times New Roman" w:hAnsi="Times New Roman"/>
        </w:rPr>
        <w:t xml:space="preserve"> (poszczególnego zlecenia)</w:t>
      </w:r>
      <w:r w:rsidRPr="00054A26">
        <w:rPr>
          <w:rFonts w:ascii="Times New Roman" w:hAnsi="Times New Roman"/>
        </w:rPr>
        <w:t>,</w:t>
      </w:r>
      <w:r w:rsidRPr="00054A26">
        <w:rPr>
          <w:rFonts w:ascii="Times New Roman" w:hAnsi="Times New Roman"/>
          <w:bCs/>
        </w:rPr>
        <w:t xml:space="preserve"> w wysokości 0,5</w:t>
      </w:r>
      <w:r w:rsidR="002E01D1" w:rsidRPr="00054A26">
        <w:rPr>
          <w:rFonts w:ascii="Times New Roman" w:hAnsi="Times New Roman"/>
          <w:bCs/>
        </w:rPr>
        <w:t xml:space="preserve"> </w:t>
      </w:r>
      <w:r w:rsidRPr="00054A26">
        <w:rPr>
          <w:rFonts w:ascii="Times New Roman" w:hAnsi="Times New Roman"/>
          <w:bCs/>
        </w:rPr>
        <w:t xml:space="preserve">% wynagrodzenia </w:t>
      </w:r>
      <w:r w:rsidR="00E67924" w:rsidRPr="00054A26">
        <w:rPr>
          <w:rFonts w:ascii="Times New Roman" w:hAnsi="Times New Roman"/>
          <w:bCs/>
        </w:rPr>
        <w:t xml:space="preserve">brutto </w:t>
      </w:r>
      <w:r w:rsidRPr="00054A26">
        <w:rPr>
          <w:rFonts w:ascii="Times New Roman" w:hAnsi="Times New Roman"/>
          <w:bCs/>
        </w:rPr>
        <w:t xml:space="preserve">przysługującego za to </w:t>
      </w:r>
      <w:r w:rsidR="003F2726" w:rsidRPr="00054A26">
        <w:rPr>
          <w:rFonts w:ascii="Times New Roman" w:hAnsi="Times New Roman"/>
          <w:bCs/>
        </w:rPr>
        <w:t>zlecenie</w:t>
      </w:r>
      <w:r w:rsidRPr="00054A26">
        <w:rPr>
          <w:rFonts w:ascii="Times New Roman" w:hAnsi="Times New Roman"/>
          <w:bCs/>
        </w:rPr>
        <w:t>, za każdy dzień zwłoki,</w:t>
      </w:r>
    </w:p>
    <w:p w14:paraId="4A266A84" w14:textId="78035A26" w:rsidR="00775224" w:rsidRPr="00054A26" w:rsidRDefault="00775224" w:rsidP="00AC03D9">
      <w:pPr>
        <w:numPr>
          <w:ilvl w:val="0"/>
          <w:numId w:val="4"/>
        </w:numPr>
        <w:autoSpaceDE w:val="0"/>
        <w:autoSpaceDN w:val="0"/>
        <w:adjustRightInd w:val="0"/>
        <w:spacing w:after="0"/>
        <w:ind w:left="851" w:hanging="425"/>
        <w:jc w:val="both"/>
        <w:rPr>
          <w:rFonts w:ascii="Times New Roman" w:hAnsi="Times New Roman"/>
        </w:rPr>
      </w:pPr>
      <w:r w:rsidRPr="00054A26">
        <w:rPr>
          <w:rFonts w:ascii="Times New Roman" w:hAnsi="Times New Roman"/>
          <w:bCs/>
        </w:rPr>
        <w:t>za zwłokę w usunięciu wad</w:t>
      </w:r>
      <w:r w:rsidR="00E03745" w:rsidRPr="00054A26">
        <w:rPr>
          <w:rFonts w:ascii="Times New Roman" w:hAnsi="Times New Roman"/>
          <w:bCs/>
        </w:rPr>
        <w:t xml:space="preserve"> i usterek</w:t>
      </w:r>
      <w:r w:rsidRPr="00054A26">
        <w:rPr>
          <w:rFonts w:ascii="Times New Roman" w:hAnsi="Times New Roman"/>
          <w:bCs/>
        </w:rPr>
        <w:t>, w wysokości 0,5</w:t>
      </w:r>
      <w:r w:rsidR="002E01D1" w:rsidRPr="00054A26">
        <w:rPr>
          <w:rFonts w:ascii="Times New Roman" w:hAnsi="Times New Roman"/>
          <w:bCs/>
        </w:rPr>
        <w:t xml:space="preserve"> </w:t>
      </w:r>
      <w:r w:rsidRPr="00054A26">
        <w:rPr>
          <w:rFonts w:ascii="Times New Roman" w:hAnsi="Times New Roman"/>
          <w:bCs/>
        </w:rPr>
        <w:t xml:space="preserve">% wynagrodzenia </w:t>
      </w:r>
      <w:r w:rsidR="00E67924" w:rsidRPr="00054A26">
        <w:rPr>
          <w:rFonts w:ascii="Times New Roman" w:hAnsi="Times New Roman"/>
          <w:bCs/>
        </w:rPr>
        <w:t xml:space="preserve">brutto </w:t>
      </w:r>
      <w:r w:rsidRPr="00054A26">
        <w:rPr>
          <w:rFonts w:ascii="Times New Roman" w:hAnsi="Times New Roman"/>
          <w:bCs/>
        </w:rPr>
        <w:t>przysługującego za to zamówienie, za każdy dzień zwłoki,</w:t>
      </w:r>
    </w:p>
    <w:p w14:paraId="3ED131F4" w14:textId="3E7FEDEE" w:rsidR="00775224" w:rsidRPr="00054A26" w:rsidRDefault="00775224" w:rsidP="00AC03D9">
      <w:pPr>
        <w:numPr>
          <w:ilvl w:val="0"/>
          <w:numId w:val="4"/>
        </w:numPr>
        <w:autoSpaceDE w:val="0"/>
        <w:autoSpaceDN w:val="0"/>
        <w:adjustRightInd w:val="0"/>
        <w:spacing w:after="0"/>
        <w:ind w:left="851" w:hanging="425"/>
        <w:jc w:val="both"/>
        <w:rPr>
          <w:rFonts w:ascii="Times New Roman" w:hAnsi="Times New Roman"/>
        </w:rPr>
      </w:pPr>
      <w:r w:rsidRPr="00054A26">
        <w:rPr>
          <w:rFonts w:ascii="Times New Roman" w:hAnsi="Times New Roman"/>
          <w:bCs/>
        </w:rPr>
        <w:t>za odstąpienie od umowy, z przyczyn za które odpowiedzialność ponosi wykonawca – 10</w:t>
      </w:r>
      <w:r w:rsidR="00E67924" w:rsidRPr="00054A26">
        <w:rPr>
          <w:rFonts w:ascii="Times New Roman" w:hAnsi="Times New Roman"/>
          <w:bCs/>
        </w:rPr>
        <w:t xml:space="preserve"> </w:t>
      </w:r>
      <w:r w:rsidRPr="00054A26">
        <w:rPr>
          <w:rFonts w:ascii="Times New Roman" w:hAnsi="Times New Roman"/>
          <w:bCs/>
        </w:rPr>
        <w:t>% należnej kwoty zobowiąz</w:t>
      </w:r>
      <w:r w:rsidR="008E5470" w:rsidRPr="00054A26">
        <w:rPr>
          <w:rFonts w:ascii="Times New Roman" w:hAnsi="Times New Roman"/>
          <w:bCs/>
        </w:rPr>
        <w:t xml:space="preserve">ania, o której mowa w § 5 ust. </w:t>
      </w:r>
      <w:r w:rsidR="00E67392" w:rsidRPr="00054A26">
        <w:rPr>
          <w:rFonts w:ascii="Times New Roman" w:hAnsi="Times New Roman"/>
          <w:bCs/>
        </w:rPr>
        <w:t>7</w:t>
      </w:r>
      <w:r w:rsidRPr="00054A26">
        <w:rPr>
          <w:rFonts w:ascii="Times New Roman" w:hAnsi="Times New Roman"/>
          <w:bCs/>
        </w:rPr>
        <w:t>.</w:t>
      </w:r>
    </w:p>
    <w:p w14:paraId="7A763BF9" w14:textId="3F0D55D4" w:rsidR="00775224" w:rsidRPr="00054A26" w:rsidRDefault="00775224" w:rsidP="00AC03D9">
      <w:pPr>
        <w:numPr>
          <w:ilvl w:val="0"/>
          <w:numId w:val="4"/>
        </w:numPr>
        <w:spacing w:after="0"/>
        <w:ind w:left="851" w:hanging="425"/>
        <w:jc w:val="both"/>
        <w:rPr>
          <w:rFonts w:ascii="Times New Roman" w:hAnsi="Times New Roman"/>
        </w:rPr>
      </w:pPr>
      <w:r w:rsidRPr="00054A26">
        <w:rPr>
          <w:rFonts w:ascii="Times New Roman" w:hAnsi="Times New Roman"/>
        </w:rPr>
        <w:t xml:space="preserve">w przypadku braku zatrudnienia, przez Wykonawcę lub Podwykonawcę, przy realizacji zadania, osób na umowę o pracę, w sytuacji, gdy osoby te wykonują czynności fizyczne w zakresie realizacji zadania lub w przypadku nie przedstawienia, na wezwanie Zamawiającego, dowodów potwierdzających zatrudnienie tych osób, Wykonawcy zostanie naliczona kara umowna w wysokości </w:t>
      </w:r>
      <w:r w:rsidR="00213476" w:rsidRPr="00054A26">
        <w:rPr>
          <w:rFonts w:ascii="Times New Roman" w:hAnsi="Times New Roman"/>
        </w:rPr>
        <w:t>3</w:t>
      </w:r>
      <w:r w:rsidRPr="00054A26">
        <w:rPr>
          <w:rFonts w:ascii="Times New Roman" w:hAnsi="Times New Roman"/>
        </w:rPr>
        <w:t xml:space="preserve"> 000 zł za każdą niezatrudnioną osobę lub każdy przypadek nie przedstawienia dowodów, o których mowa w § </w:t>
      </w:r>
      <w:r w:rsidR="00E67392" w:rsidRPr="00054A26">
        <w:rPr>
          <w:rFonts w:ascii="Times New Roman" w:hAnsi="Times New Roman"/>
        </w:rPr>
        <w:t>7</w:t>
      </w:r>
      <w:r w:rsidRPr="00054A26">
        <w:rPr>
          <w:rFonts w:ascii="Times New Roman" w:hAnsi="Times New Roman"/>
        </w:rPr>
        <w:t xml:space="preserve"> ust. </w:t>
      </w:r>
      <w:r w:rsidR="008E5470" w:rsidRPr="00054A26">
        <w:rPr>
          <w:rFonts w:ascii="Times New Roman" w:hAnsi="Times New Roman"/>
        </w:rPr>
        <w:t>3</w:t>
      </w:r>
      <w:r w:rsidRPr="00054A26">
        <w:rPr>
          <w:rFonts w:ascii="Times New Roman" w:hAnsi="Times New Roman"/>
        </w:rPr>
        <w:t>.</w:t>
      </w:r>
    </w:p>
    <w:p w14:paraId="24E7B399" w14:textId="77777777" w:rsidR="00775224" w:rsidRPr="00AC03D9" w:rsidRDefault="00775224" w:rsidP="00AC03D9">
      <w:pPr>
        <w:numPr>
          <w:ilvl w:val="0"/>
          <w:numId w:val="3"/>
        </w:numPr>
        <w:autoSpaceDE w:val="0"/>
        <w:autoSpaceDN w:val="0"/>
        <w:adjustRightInd w:val="0"/>
        <w:spacing w:after="0"/>
        <w:ind w:left="426" w:hanging="426"/>
        <w:jc w:val="both"/>
        <w:rPr>
          <w:rFonts w:ascii="Times New Roman" w:hAnsi="Times New Roman"/>
        </w:rPr>
      </w:pPr>
      <w:r w:rsidRPr="00054A26">
        <w:rPr>
          <w:rFonts w:ascii="Times New Roman" w:hAnsi="Times New Roman"/>
          <w:bCs/>
        </w:rPr>
        <w:t>Wykonawca wyraża zgodę na potrącanie kar umownych z wystawionych faktur.</w:t>
      </w:r>
    </w:p>
    <w:p w14:paraId="03BFBC76" w14:textId="0695DF03" w:rsidR="00AC03D9" w:rsidRPr="00AC03D9" w:rsidRDefault="00AC03D9" w:rsidP="00AC03D9">
      <w:pPr>
        <w:numPr>
          <w:ilvl w:val="0"/>
          <w:numId w:val="3"/>
        </w:numPr>
        <w:autoSpaceDE w:val="0"/>
        <w:autoSpaceDN w:val="0"/>
        <w:adjustRightInd w:val="0"/>
        <w:spacing w:after="0"/>
        <w:ind w:left="426" w:hanging="426"/>
        <w:jc w:val="both"/>
        <w:rPr>
          <w:rFonts w:ascii="Times New Roman" w:eastAsiaTheme="minorHAnsi" w:hAnsi="Times New Roman"/>
          <w:color w:val="000000"/>
        </w:rPr>
      </w:pPr>
      <w:r w:rsidRPr="00AC03D9">
        <w:rPr>
          <w:rFonts w:ascii="Times New Roman" w:eastAsiaTheme="minorHAnsi" w:hAnsi="Times New Roman"/>
          <w:color w:val="000000"/>
        </w:rPr>
        <w:t xml:space="preserve">Wykonawca zapłaci Zamawiającemu kary umowne w wysokości 1 % ceny brutto, o której mowa w § 5 ust. 1 umowy za każdy przypadek z tytułu braku zapłaty lub nieterminowej zapłaty wynagrodzenia należnego podwykonawcom z tytułu zmiany wysokości wynagrodzenia, o której mowa w art. 439 ust. 5 </w:t>
      </w:r>
      <w:proofErr w:type="spellStart"/>
      <w:r w:rsidRPr="00AC03D9">
        <w:rPr>
          <w:rFonts w:ascii="Times New Roman" w:eastAsiaTheme="minorHAnsi" w:hAnsi="Times New Roman"/>
          <w:color w:val="000000"/>
        </w:rPr>
        <w:t>Pzp</w:t>
      </w:r>
      <w:proofErr w:type="spellEnd"/>
      <w:r w:rsidRPr="00AC03D9">
        <w:rPr>
          <w:rFonts w:ascii="Times New Roman" w:eastAsiaTheme="minorHAnsi" w:hAnsi="Times New Roman"/>
          <w:color w:val="000000"/>
        </w:rPr>
        <w:t xml:space="preserve">. </w:t>
      </w:r>
    </w:p>
    <w:p w14:paraId="67E1BD09" w14:textId="77777777" w:rsidR="00775224" w:rsidRPr="00054A26" w:rsidRDefault="00775224" w:rsidP="00AC03D9">
      <w:pPr>
        <w:numPr>
          <w:ilvl w:val="0"/>
          <w:numId w:val="3"/>
        </w:numPr>
        <w:tabs>
          <w:tab w:val="left" w:pos="426"/>
        </w:tabs>
        <w:autoSpaceDE w:val="0"/>
        <w:autoSpaceDN w:val="0"/>
        <w:adjustRightInd w:val="0"/>
        <w:spacing w:after="0"/>
        <w:ind w:left="426" w:hanging="426"/>
        <w:jc w:val="both"/>
        <w:rPr>
          <w:rFonts w:ascii="Times New Roman" w:hAnsi="Times New Roman"/>
        </w:rPr>
      </w:pPr>
      <w:r w:rsidRPr="00054A26">
        <w:rPr>
          <w:rFonts w:ascii="Times New Roman" w:hAnsi="Times New Roman"/>
          <w:bCs/>
        </w:rPr>
        <w:t>Zamawiającemu przysługuje prawo do dochodzenia odszkodowania w pełnej wysokości poniesionej szkody niezależnie od kar umownych.</w:t>
      </w:r>
    </w:p>
    <w:p w14:paraId="1062D3F1" w14:textId="3F0FE225" w:rsidR="00567EA6" w:rsidRPr="00054A26" w:rsidRDefault="00567EA6" w:rsidP="00054A26">
      <w:pPr>
        <w:pStyle w:val="Akapitzlist"/>
        <w:numPr>
          <w:ilvl w:val="0"/>
          <w:numId w:val="3"/>
        </w:numPr>
        <w:tabs>
          <w:tab w:val="left" w:pos="851"/>
        </w:tabs>
        <w:spacing w:line="276" w:lineRule="auto"/>
        <w:ind w:left="426" w:hanging="426"/>
        <w:jc w:val="both"/>
        <w:rPr>
          <w:sz w:val="22"/>
          <w:szCs w:val="22"/>
        </w:rPr>
      </w:pPr>
      <w:r w:rsidRPr="00054A26">
        <w:rPr>
          <w:sz w:val="22"/>
          <w:szCs w:val="22"/>
        </w:rPr>
        <w:t>Łączna maksymalna wysokość kar umownych, których mogą dochodzić strony wynosi 20% wynagrodzenia, o którym mowa w § 6 ust. 1.</w:t>
      </w:r>
    </w:p>
    <w:p w14:paraId="5A1DF4E9" w14:textId="77777777" w:rsidR="005F43E9" w:rsidRPr="00054A26" w:rsidRDefault="005F43E9" w:rsidP="00054A26">
      <w:pPr>
        <w:autoSpaceDE w:val="0"/>
        <w:autoSpaceDN w:val="0"/>
        <w:adjustRightInd w:val="0"/>
        <w:spacing w:after="0"/>
        <w:jc w:val="center"/>
        <w:rPr>
          <w:rFonts w:ascii="Times New Roman" w:hAnsi="Times New Roman"/>
        </w:rPr>
      </w:pPr>
    </w:p>
    <w:p w14:paraId="4A496509" w14:textId="67BBF9E9" w:rsidR="005F43E9" w:rsidRPr="00054A26" w:rsidRDefault="005F43E9"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xml:space="preserve">§ </w:t>
      </w:r>
      <w:r w:rsidR="002E01D1" w:rsidRPr="00054A26">
        <w:rPr>
          <w:rFonts w:ascii="Times New Roman" w:hAnsi="Times New Roman"/>
          <w:b/>
          <w:bCs/>
        </w:rPr>
        <w:t>9</w:t>
      </w:r>
      <w:r w:rsidR="00B44612" w:rsidRPr="00054A26">
        <w:rPr>
          <w:rFonts w:ascii="Times New Roman" w:hAnsi="Times New Roman"/>
          <w:b/>
          <w:bCs/>
        </w:rPr>
        <w:t xml:space="preserve"> Siła wyższa</w:t>
      </w:r>
    </w:p>
    <w:p w14:paraId="622078C2" w14:textId="77777777" w:rsidR="00E67924" w:rsidRPr="00054A26" w:rsidRDefault="00E67924" w:rsidP="00054A26">
      <w:pPr>
        <w:numPr>
          <w:ilvl w:val="3"/>
          <w:numId w:val="9"/>
        </w:numPr>
        <w:tabs>
          <w:tab w:val="clear" w:pos="3228"/>
          <w:tab w:val="num" w:pos="426"/>
        </w:tabs>
        <w:autoSpaceDE w:val="0"/>
        <w:spacing w:after="0"/>
        <w:ind w:left="0" w:firstLine="0"/>
        <w:jc w:val="both"/>
        <w:rPr>
          <w:rFonts w:ascii="Times New Roman" w:hAnsi="Times New Roman"/>
          <w:bCs/>
        </w:rPr>
      </w:pPr>
      <w:r w:rsidRPr="00054A26">
        <w:rPr>
          <w:rFonts w:ascii="Times New Roman" w:hAnsi="Times New Roman"/>
          <w:bCs/>
        </w:rPr>
        <w:t>Strony oświadczają, że nie odpowiadają za niewykonanie lub nienależyte wykonanie swoich zobowiązań wynikających z zawartej umowy, o ile są wynikiem nadzwyczajnych zdarzeń niezależnych od woli Stron, zdefiniowanych w ust. 3, a powstałych w trakcie realizacji umowy i których żadna ze Stron nie była w stanie przewidzieć.</w:t>
      </w:r>
    </w:p>
    <w:p w14:paraId="12C5957A" w14:textId="77777777" w:rsidR="00E67924" w:rsidRPr="00054A26" w:rsidRDefault="00E67924" w:rsidP="00054A26">
      <w:pPr>
        <w:numPr>
          <w:ilvl w:val="3"/>
          <w:numId w:val="9"/>
        </w:numPr>
        <w:tabs>
          <w:tab w:val="clear" w:pos="3228"/>
          <w:tab w:val="num" w:pos="426"/>
        </w:tabs>
        <w:autoSpaceDE w:val="0"/>
        <w:spacing w:after="0"/>
        <w:ind w:left="0" w:firstLine="0"/>
        <w:jc w:val="both"/>
        <w:rPr>
          <w:rFonts w:ascii="Times New Roman" w:hAnsi="Times New Roman"/>
          <w:bCs/>
        </w:rPr>
      </w:pPr>
      <w:r w:rsidRPr="00054A26">
        <w:rPr>
          <w:rFonts w:ascii="Times New Roman" w:hAnsi="Times New Roman"/>
          <w:bCs/>
        </w:rPr>
        <w:t>Strony umowy uważają za siłę wyższą zewnętrzne zdarzenia, których wystąpienie nie było możliwe do przewidzenia w chwili podpisywania umowy, takie jak w szczególności: trzęsienie ziemi, powódź, pożar, katastrofa w transporcie, wojna i działania wojenne, stan nadzwyczajny, stan wyjątkowy, strajk powszechny, akty władzy państwowej, epidemie, choroby masowe.</w:t>
      </w:r>
    </w:p>
    <w:p w14:paraId="41042B7B" w14:textId="77777777" w:rsidR="00E67924" w:rsidRPr="00054A26" w:rsidRDefault="00E67924" w:rsidP="00054A26">
      <w:pPr>
        <w:numPr>
          <w:ilvl w:val="3"/>
          <w:numId w:val="9"/>
        </w:numPr>
        <w:tabs>
          <w:tab w:val="clear" w:pos="3228"/>
          <w:tab w:val="num" w:pos="426"/>
        </w:tabs>
        <w:autoSpaceDE w:val="0"/>
        <w:spacing w:after="0"/>
        <w:ind w:left="0" w:firstLine="0"/>
        <w:jc w:val="both"/>
        <w:rPr>
          <w:rFonts w:ascii="Times New Roman" w:hAnsi="Times New Roman"/>
          <w:bCs/>
        </w:rPr>
      </w:pPr>
      <w:r w:rsidRPr="00054A26">
        <w:rPr>
          <w:rFonts w:ascii="Times New Roman" w:hAnsi="Times New Roman"/>
          <w:bCs/>
        </w:rPr>
        <w:t>W przypadku zaistnienia siły wyższej Strony zobowiązują się, że:</w:t>
      </w:r>
    </w:p>
    <w:p w14:paraId="5804F66F" w14:textId="77777777" w:rsidR="00E67924" w:rsidRPr="00054A26" w:rsidRDefault="00E67924" w:rsidP="00054A26">
      <w:pPr>
        <w:numPr>
          <w:ilvl w:val="0"/>
          <w:numId w:val="10"/>
        </w:numPr>
        <w:tabs>
          <w:tab w:val="num" w:pos="426"/>
          <w:tab w:val="left" w:pos="851"/>
        </w:tabs>
        <w:autoSpaceDE w:val="0"/>
        <w:spacing w:after="0"/>
        <w:ind w:left="426" w:firstLine="0"/>
        <w:jc w:val="both"/>
        <w:rPr>
          <w:rFonts w:ascii="Times New Roman" w:hAnsi="Times New Roman"/>
        </w:rPr>
      </w:pPr>
      <w:r w:rsidRPr="00054A26">
        <w:rPr>
          <w:rFonts w:ascii="Times New Roman" w:hAnsi="Times New Roman"/>
        </w:rPr>
        <w:t>niezwłocznie informują się wzajemnie o wpływie okoliczności związanych z siła wyższą, która ma wpływ na należyte wykonanie umowy, o ile taki wpływ wystąpił lub może wystąpić. Strona, która powołuje się na okoliczności wskazane w zdaniu poprzednim jest zobowiązana udowodnić, że okoliczności te miały decydujący wpływ na realizację jej zobowiązań umownych. Strona potwierdza ten wpływ dołączając do informacji, o której mowa w zdaniu pierwszym, oświadczenia lub dokumenty potwierdzające wpływ okoliczności związanych z wystąpieniem siły wyższej na należyte wykonanie umowy.</w:t>
      </w:r>
    </w:p>
    <w:p w14:paraId="516ED79D" w14:textId="77777777" w:rsidR="00E67924" w:rsidRPr="00054A26" w:rsidRDefault="00E67924" w:rsidP="00054A26">
      <w:pPr>
        <w:numPr>
          <w:ilvl w:val="0"/>
          <w:numId w:val="10"/>
        </w:numPr>
        <w:tabs>
          <w:tab w:val="num" w:pos="426"/>
          <w:tab w:val="left" w:pos="851"/>
        </w:tabs>
        <w:autoSpaceDE w:val="0"/>
        <w:spacing w:after="0"/>
        <w:ind w:left="426" w:firstLine="0"/>
        <w:jc w:val="both"/>
        <w:rPr>
          <w:rFonts w:ascii="Times New Roman" w:hAnsi="Times New Roman"/>
        </w:rPr>
      </w:pPr>
      <w:r w:rsidRPr="00054A26">
        <w:rPr>
          <w:rFonts w:ascii="Times New Roman" w:hAnsi="Times New Roman"/>
        </w:rPr>
        <w:lastRenderedPageBreak/>
        <w:t>strony mogą w każdym czasie uzgodnić w szczególności, że okres obowiązywania umowy ulegnie odpowiedniemu wydłużeniu o czas trwania przeszkód związanych z siła wyższą lub ich bezpośrednich następstw, czasowe zawieszenie wykonywania umowy lub jej części, zmianę sposobu wykonywania umowy, a także możliwość rozwiązania umowy.</w:t>
      </w:r>
    </w:p>
    <w:p w14:paraId="24529354" w14:textId="77777777" w:rsidR="00E67924" w:rsidRPr="00054A26" w:rsidRDefault="00E67924" w:rsidP="00054A26">
      <w:pPr>
        <w:pStyle w:val="Akapitzlist"/>
        <w:numPr>
          <w:ilvl w:val="0"/>
          <w:numId w:val="14"/>
        </w:numPr>
        <w:tabs>
          <w:tab w:val="num" w:pos="426"/>
        </w:tabs>
        <w:autoSpaceDE w:val="0"/>
        <w:spacing w:line="276" w:lineRule="auto"/>
        <w:ind w:left="0" w:firstLine="0"/>
        <w:jc w:val="both"/>
        <w:rPr>
          <w:sz w:val="22"/>
          <w:szCs w:val="22"/>
        </w:rPr>
      </w:pPr>
      <w:r w:rsidRPr="00054A26">
        <w:rPr>
          <w:sz w:val="22"/>
          <w:szCs w:val="22"/>
        </w:rPr>
        <w:t xml:space="preserve">Wykonawca zobowiązuje się, że jeśli będzie to możliwe, w zaistniałych okolicznościach, o których w ust. 2-3, podejmie wszelkie uzasadnione kroki i działania, aby terminowo i należycie wywiązać się ze swoich zobowiązań umownych a także będzie czynić starania w kierunku zmniejszenia szkód, jakie mogą powstać w wyniku zaistnienia tych okoliczności. </w:t>
      </w:r>
    </w:p>
    <w:p w14:paraId="0EEAC992" w14:textId="77777777" w:rsidR="00E67924" w:rsidRPr="00054A26" w:rsidRDefault="00E67924" w:rsidP="00054A26">
      <w:pPr>
        <w:numPr>
          <w:ilvl w:val="0"/>
          <w:numId w:val="14"/>
        </w:numPr>
        <w:tabs>
          <w:tab w:val="num" w:pos="426"/>
        </w:tabs>
        <w:autoSpaceDE w:val="0"/>
        <w:spacing w:after="0"/>
        <w:ind w:left="0" w:firstLine="0"/>
        <w:jc w:val="both"/>
        <w:rPr>
          <w:rFonts w:ascii="Times New Roman" w:hAnsi="Times New Roman"/>
        </w:rPr>
      </w:pPr>
      <w:r w:rsidRPr="00054A26">
        <w:rPr>
          <w:rFonts w:ascii="Times New Roman" w:hAnsi="Times New Roman"/>
        </w:rPr>
        <w:t>W okresie trwania siły wyższej Zamawiający zapewnia, że podejmie wszelkie uzasadnione kroki i działania, aby wspierać Wykonawcę podczas realizacji umowy.</w:t>
      </w:r>
    </w:p>
    <w:p w14:paraId="28BC95B2" w14:textId="77777777" w:rsidR="005F43E9" w:rsidRPr="00054A26" w:rsidRDefault="005F43E9" w:rsidP="00054A26">
      <w:pPr>
        <w:autoSpaceDE w:val="0"/>
        <w:autoSpaceDN w:val="0"/>
        <w:adjustRightInd w:val="0"/>
        <w:spacing w:after="0"/>
        <w:jc w:val="center"/>
        <w:rPr>
          <w:rFonts w:ascii="Times New Roman" w:hAnsi="Times New Roman"/>
        </w:rPr>
      </w:pPr>
    </w:p>
    <w:p w14:paraId="65C7967E" w14:textId="1804E1C9" w:rsidR="00775224" w:rsidRPr="00054A26" w:rsidRDefault="00775224" w:rsidP="00054A26">
      <w:pPr>
        <w:autoSpaceDE w:val="0"/>
        <w:autoSpaceDN w:val="0"/>
        <w:adjustRightInd w:val="0"/>
        <w:spacing w:after="0"/>
        <w:jc w:val="center"/>
        <w:rPr>
          <w:rFonts w:ascii="Times New Roman" w:hAnsi="Times New Roman"/>
          <w:b/>
          <w:bCs/>
        </w:rPr>
      </w:pPr>
      <w:r w:rsidRPr="00054A26">
        <w:rPr>
          <w:rFonts w:ascii="Times New Roman" w:hAnsi="Times New Roman"/>
          <w:b/>
          <w:bCs/>
        </w:rPr>
        <w:t>§ 1</w:t>
      </w:r>
      <w:r w:rsidR="002E01D1" w:rsidRPr="00054A26">
        <w:rPr>
          <w:rFonts w:ascii="Times New Roman" w:hAnsi="Times New Roman"/>
          <w:b/>
          <w:bCs/>
        </w:rPr>
        <w:t>0</w:t>
      </w:r>
      <w:r w:rsidR="00B44612" w:rsidRPr="00054A26">
        <w:rPr>
          <w:rFonts w:ascii="Times New Roman" w:hAnsi="Times New Roman"/>
          <w:b/>
          <w:bCs/>
        </w:rPr>
        <w:t xml:space="preserve"> Odstąpienie od umowy</w:t>
      </w:r>
    </w:p>
    <w:p w14:paraId="34E54EE5" w14:textId="77777777" w:rsidR="004F7325" w:rsidRPr="00054A26" w:rsidRDefault="004F7325" w:rsidP="00054A26">
      <w:pPr>
        <w:numPr>
          <w:ilvl w:val="0"/>
          <w:numId w:val="11"/>
        </w:numPr>
        <w:spacing w:after="0"/>
        <w:contextualSpacing/>
        <w:jc w:val="both"/>
        <w:rPr>
          <w:rFonts w:ascii="Times New Roman" w:hAnsi="Times New Roman"/>
          <w:b/>
        </w:rPr>
      </w:pPr>
      <w:r w:rsidRPr="00054A26">
        <w:rPr>
          <w:rFonts w:ascii="Times New Roman" w:hAnsi="Times New Roman"/>
        </w:rPr>
        <w:t>Odstąpienie od Umowy, z zastrzeżeniem ust. 2, może nastąpić w przypadkach prawem przewidzianych.</w:t>
      </w:r>
    </w:p>
    <w:p w14:paraId="5C1068FA" w14:textId="77777777" w:rsidR="004F7325" w:rsidRPr="00054A26" w:rsidRDefault="004F7325" w:rsidP="00054A26">
      <w:pPr>
        <w:pStyle w:val="Akapitzlist"/>
        <w:numPr>
          <w:ilvl w:val="0"/>
          <w:numId w:val="11"/>
        </w:numPr>
        <w:spacing w:line="276" w:lineRule="auto"/>
        <w:ind w:left="357" w:hanging="357"/>
        <w:jc w:val="both"/>
        <w:rPr>
          <w:spacing w:val="-3"/>
          <w:sz w:val="22"/>
          <w:szCs w:val="22"/>
          <w:lang w:val="x-none" w:eastAsia="x-none"/>
        </w:rPr>
      </w:pPr>
      <w:r w:rsidRPr="00054A26">
        <w:rPr>
          <w:spacing w:val="-3"/>
          <w:sz w:val="22"/>
          <w:szCs w:val="22"/>
          <w:lang w:val="x-none" w:eastAsia="x-none"/>
        </w:rPr>
        <w:t>Zamawiającemu przysługuje prawo do odstąpienia od umowy:</w:t>
      </w:r>
    </w:p>
    <w:p w14:paraId="7C982B17" w14:textId="77777777" w:rsidR="004F7325" w:rsidRPr="00054A26" w:rsidRDefault="004F7325" w:rsidP="00054A26">
      <w:pPr>
        <w:numPr>
          <w:ilvl w:val="0"/>
          <w:numId w:val="12"/>
        </w:numPr>
        <w:spacing w:after="0"/>
        <w:ind w:left="709" w:hanging="425"/>
        <w:jc w:val="both"/>
        <w:rPr>
          <w:rFonts w:ascii="Times New Roman" w:hAnsi="Times New Roman"/>
        </w:rPr>
      </w:pPr>
      <w:r w:rsidRPr="00054A26">
        <w:rPr>
          <w:rFonts w:ascii="Times New Roman" w:hAnsi="Times New Roman"/>
        </w:rPr>
        <w:t>w razie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w:t>
      </w:r>
    </w:p>
    <w:p w14:paraId="74B9FD40" w14:textId="77777777" w:rsidR="004F7325" w:rsidRPr="00054A26" w:rsidRDefault="004F7325" w:rsidP="00054A26">
      <w:pPr>
        <w:numPr>
          <w:ilvl w:val="0"/>
          <w:numId w:val="12"/>
        </w:numPr>
        <w:spacing w:after="0"/>
        <w:ind w:left="709" w:hanging="425"/>
        <w:jc w:val="both"/>
        <w:rPr>
          <w:rFonts w:ascii="Times New Roman" w:hAnsi="Times New Roman"/>
        </w:rPr>
      </w:pPr>
      <w:r w:rsidRPr="00054A26">
        <w:rPr>
          <w:rFonts w:ascii="Times New Roman" w:hAnsi="Times New Roman"/>
        </w:rPr>
        <w:t xml:space="preserve">jeżeli Wykonawca nie rozpoczął świadczenia usług bez uzasadnionych przyczyn zgodnie z umową, a opóźnienie </w:t>
      </w:r>
      <w:bookmarkStart w:id="0" w:name="_Hlk489274592"/>
      <w:r w:rsidRPr="00054A26">
        <w:rPr>
          <w:rFonts w:ascii="Times New Roman" w:hAnsi="Times New Roman"/>
        </w:rPr>
        <w:t xml:space="preserve">bez względu na to, czy jest zawinione przez Wykonawcę, </w:t>
      </w:r>
      <w:bookmarkEnd w:id="0"/>
      <w:r w:rsidRPr="00054A26">
        <w:rPr>
          <w:rFonts w:ascii="Times New Roman" w:hAnsi="Times New Roman"/>
        </w:rPr>
        <w:t>przekracza 30 dni mimo wcześniejszego wezwania przez Zamawiającego złożonego na piśmie, Zamawiający może złożyć oświadczenie o odstąpieniu od umowy, z przyczyn leżących po stronie Wykonawcy, w terminie 30 dni,</w:t>
      </w:r>
    </w:p>
    <w:p w14:paraId="1E356FAC" w14:textId="7C333417" w:rsidR="004F7325" w:rsidRPr="00054A26" w:rsidRDefault="004F7325" w:rsidP="00054A26">
      <w:pPr>
        <w:pStyle w:val="Akapitzlist"/>
        <w:numPr>
          <w:ilvl w:val="0"/>
          <w:numId w:val="12"/>
        </w:numPr>
        <w:spacing w:line="276" w:lineRule="auto"/>
        <w:ind w:left="709" w:hanging="425"/>
        <w:jc w:val="both"/>
        <w:rPr>
          <w:sz w:val="22"/>
          <w:szCs w:val="22"/>
        </w:rPr>
      </w:pPr>
      <w:r w:rsidRPr="00054A26">
        <w:rPr>
          <w:sz w:val="22"/>
          <w:szCs w:val="22"/>
        </w:rPr>
        <w:t xml:space="preserve">gdy łączna wartość kar umownych naliczonych Wykonawcy osiągnie </w:t>
      </w:r>
      <w:r w:rsidR="003F2726" w:rsidRPr="00054A26">
        <w:rPr>
          <w:sz w:val="22"/>
          <w:szCs w:val="22"/>
          <w:lang w:eastAsia="x-none"/>
        </w:rPr>
        <w:t>2</w:t>
      </w:r>
      <w:r w:rsidRPr="00054A26">
        <w:rPr>
          <w:sz w:val="22"/>
          <w:szCs w:val="22"/>
          <w:lang w:eastAsia="x-none"/>
        </w:rPr>
        <w:t>0</w:t>
      </w:r>
      <w:r w:rsidR="00E67924" w:rsidRPr="00054A26">
        <w:rPr>
          <w:sz w:val="22"/>
          <w:szCs w:val="22"/>
          <w:lang w:eastAsia="x-none"/>
        </w:rPr>
        <w:t xml:space="preserve"> </w:t>
      </w:r>
      <w:r w:rsidRPr="00054A26">
        <w:rPr>
          <w:sz w:val="22"/>
          <w:szCs w:val="22"/>
          <w:lang w:eastAsia="x-none"/>
        </w:rPr>
        <w:t xml:space="preserve">% </w:t>
      </w:r>
      <w:r w:rsidRPr="00054A26">
        <w:rPr>
          <w:sz w:val="22"/>
          <w:szCs w:val="22"/>
        </w:rPr>
        <w:t>kwoty maksymalnego wynagr</w:t>
      </w:r>
      <w:r w:rsidR="00C35BF5" w:rsidRPr="00054A26">
        <w:rPr>
          <w:sz w:val="22"/>
          <w:szCs w:val="22"/>
        </w:rPr>
        <w:t>odzenia wynikającego z umowy,</w:t>
      </w:r>
    </w:p>
    <w:p w14:paraId="0309D0DC" w14:textId="77777777" w:rsidR="00C35BF5" w:rsidRPr="00054A26" w:rsidRDefault="00C35BF5" w:rsidP="00054A26">
      <w:pPr>
        <w:numPr>
          <w:ilvl w:val="0"/>
          <w:numId w:val="12"/>
        </w:numPr>
        <w:tabs>
          <w:tab w:val="clear" w:pos="1416"/>
          <w:tab w:val="left" w:pos="284"/>
          <w:tab w:val="num" w:pos="1134"/>
        </w:tabs>
        <w:autoSpaceDE w:val="0"/>
        <w:autoSpaceDN w:val="0"/>
        <w:adjustRightInd w:val="0"/>
        <w:spacing w:after="0"/>
        <w:ind w:left="709" w:hanging="425"/>
        <w:jc w:val="both"/>
        <w:rPr>
          <w:rFonts w:ascii="Times New Roman" w:hAnsi="Times New Roman"/>
          <w:bCs/>
        </w:rPr>
      </w:pPr>
      <w:r w:rsidRPr="00054A26">
        <w:rPr>
          <w:rFonts w:ascii="Times New Roman" w:hAnsi="Times New Roman"/>
          <w:bCs/>
        </w:rPr>
        <w:t xml:space="preserve">Zamawiający może </w:t>
      </w:r>
      <w:r w:rsidR="006F5294" w:rsidRPr="00054A26">
        <w:rPr>
          <w:rFonts w:ascii="Times New Roman" w:hAnsi="Times New Roman"/>
          <w:bCs/>
        </w:rPr>
        <w:t xml:space="preserve">rozwiązać </w:t>
      </w:r>
      <w:r w:rsidRPr="00054A26">
        <w:rPr>
          <w:rFonts w:ascii="Times New Roman" w:hAnsi="Times New Roman"/>
          <w:bCs/>
        </w:rPr>
        <w:t>umowę w trybie natychmiastowym (bez wypowi</w:t>
      </w:r>
      <w:r w:rsidR="006F5294" w:rsidRPr="00054A26">
        <w:rPr>
          <w:rFonts w:ascii="Times New Roman" w:hAnsi="Times New Roman"/>
          <w:bCs/>
        </w:rPr>
        <w:t>edzenia</w:t>
      </w:r>
      <w:r w:rsidRPr="00054A26">
        <w:rPr>
          <w:rFonts w:ascii="Times New Roman" w:hAnsi="Times New Roman"/>
          <w:bCs/>
        </w:rPr>
        <w:t>) w przypadku, gdy wykonawca co najmniej dwukrotnie nie wykona terminowo poszczególnych zleceń z przyczyn od niego zależnych.</w:t>
      </w:r>
    </w:p>
    <w:p w14:paraId="2A9E4451" w14:textId="77777777" w:rsidR="004F7325" w:rsidRPr="00054A26" w:rsidRDefault="004F7325" w:rsidP="00054A26">
      <w:pPr>
        <w:numPr>
          <w:ilvl w:val="0"/>
          <w:numId w:val="11"/>
        </w:numPr>
        <w:spacing w:after="0"/>
        <w:contextualSpacing/>
        <w:jc w:val="both"/>
        <w:rPr>
          <w:rFonts w:ascii="Times New Roman" w:hAnsi="Times New Roman"/>
          <w:b/>
        </w:rPr>
      </w:pPr>
      <w:r w:rsidRPr="00054A26">
        <w:rPr>
          <w:rFonts w:ascii="Times New Roman" w:hAnsi="Times New Roman"/>
        </w:rPr>
        <w:t xml:space="preserve">Odstąpienie od Umowy wymaga formy pisemnej pod rygorem nieważności. </w:t>
      </w:r>
    </w:p>
    <w:p w14:paraId="14AF9A58" w14:textId="77777777" w:rsidR="004F7325" w:rsidRPr="00054A26" w:rsidRDefault="004F7325" w:rsidP="00054A26">
      <w:pPr>
        <w:spacing w:after="0"/>
        <w:jc w:val="center"/>
        <w:rPr>
          <w:rFonts w:ascii="Times New Roman" w:hAnsi="Times New Roman"/>
          <w:b/>
        </w:rPr>
      </w:pPr>
    </w:p>
    <w:p w14:paraId="48D817D4" w14:textId="54D60F16" w:rsidR="00213476" w:rsidRPr="00054A26" w:rsidRDefault="00213476" w:rsidP="00054A26">
      <w:pPr>
        <w:tabs>
          <w:tab w:val="left" w:pos="284"/>
        </w:tabs>
        <w:spacing w:after="0"/>
        <w:jc w:val="center"/>
        <w:rPr>
          <w:rFonts w:ascii="Times New Roman" w:hAnsi="Times New Roman"/>
          <w:b/>
          <w:bCs/>
        </w:rPr>
      </w:pPr>
      <w:r w:rsidRPr="00054A26">
        <w:rPr>
          <w:rFonts w:ascii="Times New Roman" w:hAnsi="Times New Roman"/>
          <w:b/>
          <w:bCs/>
        </w:rPr>
        <w:t xml:space="preserve">§ 11 Zmiany umowy </w:t>
      </w:r>
    </w:p>
    <w:p w14:paraId="2516E94C" w14:textId="77777777" w:rsidR="00213476" w:rsidRPr="00054A26" w:rsidRDefault="00213476" w:rsidP="00054A26">
      <w:pPr>
        <w:pStyle w:val="NormalnyWeb"/>
        <w:numPr>
          <w:ilvl w:val="6"/>
          <w:numId w:val="15"/>
        </w:numPr>
        <w:tabs>
          <w:tab w:val="clear" w:pos="4680"/>
        </w:tabs>
        <w:suppressAutoHyphens w:val="0"/>
        <w:spacing w:before="0" w:after="0" w:line="276" w:lineRule="auto"/>
        <w:ind w:left="426" w:hanging="426"/>
        <w:rPr>
          <w:bCs/>
          <w:sz w:val="22"/>
          <w:szCs w:val="22"/>
        </w:rPr>
      </w:pPr>
      <w:r w:rsidRPr="00054A26">
        <w:rPr>
          <w:sz w:val="22"/>
          <w:szCs w:val="22"/>
        </w:rPr>
        <w:t xml:space="preserve">Możliwe zmiany postanowień przyszłej umowy określają przepisy art. 455 ustawy </w:t>
      </w:r>
      <w:proofErr w:type="spellStart"/>
      <w:r w:rsidRPr="00054A26">
        <w:rPr>
          <w:sz w:val="22"/>
          <w:szCs w:val="22"/>
        </w:rPr>
        <w:t>Pzp</w:t>
      </w:r>
      <w:proofErr w:type="spellEnd"/>
      <w:r w:rsidRPr="00054A26">
        <w:rPr>
          <w:sz w:val="22"/>
          <w:szCs w:val="22"/>
        </w:rPr>
        <w:t>.</w:t>
      </w:r>
      <w:r w:rsidRPr="00054A26">
        <w:rPr>
          <w:bCs/>
          <w:sz w:val="22"/>
          <w:szCs w:val="22"/>
        </w:rPr>
        <w:t xml:space="preserve"> </w:t>
      </w:r>
    </w:p>
    <w:p w14:paraId="7B00D4CF" w14:textId="3BC8AAE8" w:rsidR="00213476" w:rsidRPr="00054A26" w:rsidRDefault="00213476" w:rsidP="00054A26">
      <w:pPr>
        <w:pStyle w:val="NormalnyWeb"/>
        <w:numPr>
          <w:ilvl w:val="0"/>
          <w:numId w:val="21"/>
        </w:numPr>
        <w:suppressAutoHyphens w:val="0"/>
        <w:spacing w:before="0" w:after="0" w:line="276" w:lineRule="auto"/>
        <w:ind w:left="426" w:hanging="426"/>
        <w:rPr>
          <w:bCs/>
          <w:sz w:val="22"/>
          <w:szCs w:val="22"/>
        </w:rPr>
      </w:pPr>
      <w:r w:rsidRPr="00054A26">
        <w:rPr>
          <w:sz w:val="22"/>
          <w:szCs w:val="22"/>
        </w:rPr>
        <w:t>Zmiana postanowień umowy może nastąpić za zgodą obu stron na piśmie pod rygorem nieważności w formie aneksu do umowy.</w:t>
      </w:r>
    </w:p>
    <w:p w14:paraId="69F0FEFC" w14:textId="208D4898" w:rsidR="00213476" w:rsidRPr="00054A26" w:rsidRDefault="00174FF8" w:rsidP="00054A26">
      <w:pPr>
        <w:pStyle w:val="NormalnyWeb"/>
        <w:suppressAutoHyphens w:val="0"/>
        <w:spacing w:before="0" w:after="0" w:line="276" w:lineRule="auto"/>
        <w:ind w:left="426" w:hanging="426"/>
        <w:rPr>
          <w:bCs/>
          <w:sz w:val="22"/>
          <w:szCs w:val="22"/>
        </w:rPr>
      </w:pPr>
      <w:r w:rsidRPr="00054A26">
        <w:rPr>
          <w:sz w:val="22"/>
          <w:szCs w:val="22"/>
        </w:rPr>
        <w:t>3.</w:t>
      </w:r>
      <w:r w:rsidRPr="00054A26">
        <w:rPr>
          <w:sz w:val="22"/>
          <w:szCs w:val="22"/>
        </w:rPr>
        <w:tab/>
      </w:r>
      <w:r w:rsidR="00213476" w:rsidRPr="00054A26">
        <w:rPr>
          <w:sz w:val="22"/>
          <w:szCs w:val="22"/>
        </w:rPr>
        <w:t xml:space="preserve">Strony dopuszczają zmianę umowy w zakresie miejsca świadczenia usługi. </w:t>
      </w:r>
    </w:p>
    <w:p w14:paraId="7CB933E8" w14:textId="77777777" w:rsidR="00213476" w:rsidRPr="00054A26" w:rsidRDefault="00213476" w:rsidP="00054A26">
      <w:pPr>
        <w:spacing w:after="0"/>
        <w:jc w:val="center"/>
        <w:rPr>
          <w:rFonts w:ascii="Times New Roman" w:hAnsi="Times New Roman"/>
          <w:b/>
        </w:rPr>
      </w:pPr>
    </w:p>
    <w:p w14:paraId="7B3BA7C4" w14:textId="39A6575C" w:rsidR="00843BE5" w:rsidRPr="00054A26" w:rsidRDefault="00843BE5" w:rsidP="00054A26">
      <w:pPr>
        <w:spacing w:after="0"/>
        <w:ind w:left="75"/>
        <w:jc w:val="center"/>
        <w:rPr>
          <w:rFonts w:ascii="Times New Roman" w:hAnsi="Times New Roman"/>
          <w:b/>
          <w:spacing w:val="-3"/>
        </w:rPr>
      </w:pPr>
      <w:r w:rsidRPr="00054A26">
        <w:rPr>
          <w:rFonts w:ascii="Times New Roman" w:hAnsi="Times New Roman"/>
          <w:b/>
          <w:bCs/>
        </w:rPr>
        <w:t>§ </w:t>
      </w:r>
      <w:r w:rsidR="0015644C">
        <w:rPr>
          <w:rFonts w:ascii="Times New Roman" w:hAnsi="Times New Roman"/>
          <w:b/>
          <w:bCs/>
        </w:rPr>
        <w:t>12</w:t>
      </w:r>
      <w:r w:rsidRPr="00054A26">
        <w:rPr>
          <w:rFonts w:ascii="Times New Roman" w:hAnsi="Times New Roman"/>
          <w:b/>
          <w:bCs/>
        </w:rPr>
        <w:t xml:space="preserve"> </w:t>
      </w:r>
      <w:r w:rsidRPr="00054A26">
        <w:rPr>
          <w:rFonts w:ascii="Times New Roman" w:hAnsi="Times New Roman"/>
          <w:b/>
          <w:spacing w:val="-3"/>
        </w:rPr>
        <w:t xml:space="preserve">Ochrona danych osobowych </w:t>
      </w:r>
    </w:p>
    <w:p w14:paraId="3AA00E14" w14:textId="77777777" w:rsidR="00843BE5" w:rsidRPr="00054A26" w:rsidRDefault="00843BE5" w:rsidP="00054A26">
      <w:pPr>
        <w:numPr>
          <w:ilvl w:val="0"/>
          <w:numId w:val="16"/>
        </w:numPr>
        <w:autoSpaceDE w:val="0"/>
        <w:spacing w:after="60"/>
        <w:contextualSpacing/>
        <w:jc w:val="both"/>
        <w:rPr>
          <w:rFonts w:ascii="Times New Roman" w:hAnsi="Times New Roman"/>
          <w:shd w:val="clear" w:color="auto" w:fill="FFFFFF"/>
        </w:rPr>
      </w:pPr>
      <w:r w:rsidRPr="00054A26">
        <w:rPr>
          <w:rFonts w:ascii="Times New Roman" w:hAnsi="Times New Roman"/>
          <w:shd w:val="clear" w:color="auto" w:fill="FFFFFF"/>
        </w:rPr>
        <w:t xml:space="preserve">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054A26">
        <w:rPr>
          <w:rFonts w:ascii="Times New Roman" w:hAnsi="Times New Roman"/>
          <w:shd w:val="clear" w:color="auto" w:fill="FFFFFF"/>
        </w:rPr>
        <w:t>późn</w:t>
      </w:r>
      <w:proofErr w:type="spellEnd"/>
      <w:r w:rsidRPr="00054A26">
        <w:rPr>
          <w:rFonts w:ascii="Times New Roman" w:hAnsi="Times New Roman"/>
          <w:shd w:val="clear" w:color="auto" w:fill="FFFFFF"/>
        </w:rPr>
        <w:t xml:space="preserve">. zm.), dalej „RODO”, </w:t>
      </w:r>
      <w:r w:rsidRPr="00054A26">
        <w:rPr>
          <w:rFonts w:ascii="Times New Roman" w:hAnsi="Times New Roman"/>
        </w:rPr>
        <w:t>Zamawiający informuje, że w związku z zawarciem niniejszej umowy będzie przetwarzał dane osobowe Wykonawcy oraz jego pracowników/współpracowników/ podwykonawców, jeśli osoby te będą realizować przedmiot umowy w imieniu i na rzecz Wykonawcy.</w:t>
      </w:r>
    </w:p>
    <w:p w14:paraId="2948E31E" w14:textId="77777777" w:rsidR="00843BE5" w:rsidRPr="00054A26" w:rsidRDefault="00843BE5" w:rsidP="00054A26">
      <w:pPr>
        <w:numPr>
          <w:ilvl w:val="0"/>
          <w:numId w:val="16"/>
        </w:numPr>
        <w:autoSpaceDE w:val="0"/>
        <w:spacing w:after="60"/>
        <w:contextualSpacing/>
        <w:jc w:val="both"/>
        <w:rPr>
          <w:rFonts w:ascii="Times New Roman" w:hAnsi="Times New Roman"/>
        </w:rPr>
      </w:pPr>
      <w:r w:rsidRPr="00054A26">
        <w:rPr>
          <w:rFonts w:ascii="Times New Roman" w:hAnsi="Times New Roman"/>
        </w:rPr>
        <w:t>Administratorem danych osobowych będzie Wójt Gminy Dobra, z siedzibą w Dobrej, ul. Szczecińska 16a, 72-003 Dobra.</w:t>
      </w:r>
    </w:p>
    <w:p w14:paraId="6C3DC52C" w14:textId="77777777" w:rsidR="00843BE5" w:rsidRPr="00054A26" w:rsidRDefault="00843BE5" w:rsidP="00054A26">
      <w:pPr>
        <w:numPr>
          <w:ilvl w:val="0"/>
          <w:numId w:val="16"/>
        </w:numPr>
        <w:autoSpaceDE w:val="0"/>
        <w:spacing w:after="60"/>
        <w:contextualSpacing/>
        <w:jc w:val="both"/>
        <w:rPr>
          <w:rFonts w:ascii="Times New Roman" w:hAnsi="Times New Roman"/>
        </w:rPr>
      </w:pPr>
      <w:r w:rsidRPr="00054A26">
        <w:rPr>
          <w:rFonts w:ascii="Times New Roman" w:hAnsi="Times New Roman"/>
        </w:rPr>
        <w:lastRenderedPageBreak/>
        <w:t>Administrator wyznaczył inspektora ochrony danych w Urzędzie Gminy Dobra: dane kontaktowe: e-mail: inspektorodo@dobraszczecinska.pl.</w:t>
      </w:r>
    </w:p>
    <w:p w14:paraId="18C20992" w14:textId="77777777" w:rsidR="00843BE5" w:rsidRPr="00054A26" w:rsidRDefault="00843BE5" w:rsidP="00054A26">
      <w:pPr>
        <w:numPr>
          <w:ilvl w:val="0"/>
          <w:numId w:val="16"/>
        </w:numPr>
        <w:autoSpaceDE w:val="0"/>
        <w:spacing w:after="60"/>
        <w:contextualSpacing/>
        <w:jc w:val="both"/>
        <w:rPr>
          <w:rFonts w:ascii="Times New Roman" w:hAnsi="Times New Roman"/>
        </w:rPr>
      </w:pPr>
      <w:r w:rsidRPr="00054A26">
        <w:rPr>
          <w:rFonts w:ascii="Times New Roman" w:hAnsi="Times New Roman"/>
          <w:shd w:val="clear" w:color="auto" w:fill="FFFFFF"/>
        </w:rPr>
        <w:t>Dane osobowe przetwarzane będą na podstawie art. 6 ust. 1 lit. b, c RODO w celu związanym z</w:t>
      </w:r>
      <w:r w:rsidRPr="00054A26">
        <w:rPr>
          <w:rFonts w:ascii="Times New Roman" w:hAnsi="Times New Roman"/>
        </w:rPr>
        <w:t xml:space="preserve"> realizacją </w:t>
      </w:r>
      <w:r w:rsidRPr="00054A26">
        <w:rPr>
          <w:rFonts w:ascii="Times New Roman" w:hAnsi="Times New Roman"/>
          <w:shd w:val="clear" w:color="auto" w:fill="FFFFFF"/>
        </w:rPr>
        <w:t xml:space="preserve">niniejszej umowy, zawartej w wyniku przeprowadzonego </w:t>
      </w:r>
      <w:r w:rsidRPr="00054A26">
        <w:rPr>
          <w:rFonts w:ascii="Times New Roman" w:hAnsi="Times New Roman"/>
        </w:rPr>
        <w:t>postępowania o udzielenie zamówienia publicznego.</w:t>
      </w:r>
    </w:p>
    <w:p w14:paraId="66F5DEC2" w14:textId="77777777" w:rsidR="00843BE5" w:rsidRPr="00054A26" w:rsidRDefault="00843BE5" w:rsidP="00054A26">
      <w:pPr>
        <w:numPr>
          <w:ilvl w:val="0"/>
          <w:numId w:val="16"/>
        </w:numPr>
        <w:autoSpaceDE w:val="0"/>
        <w:spacing w:after="60"/>
        <w:contextualSpacing/>
        <w:jc w:val="both"/>
        <w:rPr>
          <w:rFonts w:ascii="Times New Roman" w:hAnsi="Times New Roman"/>
        </w:rPr>
      </w:pPr>
      <w:r w:rsidRPr="00054A26">
        <w:rPr>
          <w:rFonts w:ascii="Times New Roman" w:hAnsi="Times New Roman"/>
        </w:rPr>
        <w:t xml:space="preserve">Odbiorcami danych osobowych będą przedstawiciele, reprezentanci i personel Zamawiającego, a także podmioty świadczące na rzecz Zamawiającego usługi w zakresie niezbędnym dla ochrony jego uzasadnionych interesów, w szczególności podmioty które wspierają Zamawiającego w realizacji jego obowiązków wynikających z przepisów prawa oraz w realizacji zawartych umów. Odbiorcami danych osobowych mogą być również inne osoby lub podmioty, którym na podstawie przepisów powszechnie obowiązującego prawa, udostępniona zostanie umowa i dokumentacja związana z postępowaniem o udzielenie zamówienia publicznego. </w:t>
      </w:r>
    </w:p>
    <w:p w14:paraId="016FA594" w14:textId="77777777" w:rsidR="00843BE5" w:rsidRPr="00054A26" w:rsidRDefault="00843BE5" w:rsidP="00054A26">
      <w:pPr>
        <w:numPr>
          <w:ilvl w:val="0"/>
          <w:numId w:val="16"/>
        </w:numPr>
        <w:autoSpaceDE w:val="0"/>
        <w:spacing w:after="0"/>
        <w:jc w:val="both"/>
        <w:rPr>
          <w:rFonts w:ascii="Times New Roman" w:hAnsi="Times New Roman"/>
        </w:rPr>
      </w:pPr>
      <w:r w:rsidRPr="00054A26">
        <w:rPr>
          <w:rFonts w:ascii="Times New Roman" w:hAnsi="Times New Roman"/>
        </w:rPr>
        <w:t xml:space="preserve">Dane osobowe będą przetwarzane przez okres niezbędny do zapewnienia realizacji praw i obowiązków wynikających z umowy, przy uwzględnieniu obowiązków wynikających z powszechnie obowiązujących przepisów prawa, w tym prawa podatkowego oraz do </w:t>
      </w:r>
      <w:r w:rsidRPr="00054A26">
        <w:rPr>
          <w:rFonts w:ascii="Times New Roman" w:hAnsi="Times New Roman"/>
          <w:shd w:val="clear" w:color="auto" w:fill="FFFFFF"/>
        </w:rPr>
        <w:t xml:space="preserve">czasu wygaśnięcia ewentualnych wzajemnych roszczeń wynikających z zawartych umów. </w:t>
      </w:r>
      <w:r w:rsidRPr="00054A26">
        <w:rPr>
          <w:rFonts w:ascii="Times New Roman" w:hAnsi="Times New Roman"/>
        </w:rPr>
        <w:t>Po tym czasie dane osobowe będą przetwarzane przez okres oraz w zakresie wymaganym przez przepisy powszechnie obowiązującego prawa, w szczególności ze względu na cele archiwalne w interesie publicznym.</w:t>
      </w:r>
    </w:p>
    <w:p w14:paraId="332FBDDD" w14:textId="77777777" w:rsidR="00843BE5" w:rsidRPr="00054A26" w:rsidRDefault="00843BE5" w:rsidP="00054A26">
      <w:pPr>
        <w:numPr>
          <w:ilvl w:val="0"/>
          <w:numId w:val="16"/>
        </w:numPr>
        <w:autoSpaceDE w:val="0"/>
        <w:spacing w:after="60"/>
        <w:contextualSpacing/>
        <w:jc w:val="both"/>
        <w:rPr>
          <w:rFonts w:ascii="Times New Roman" w:hAnsi="Times New Roman"/>
        </w:rPr>
      </w:pPr>
      <w:r w:rsidRPr="00054A26">
        <w:rPr>
          <w:rFonts w:ascii="Times New Roman" w:hAnsi="Times New Roman"/>
        </w:rPr>
        <w:t xml:space="preserve">Obowiązek podania danych osobowych Wykonawcy i innych, wskazanych w ust. 1 osób, jest wymogiem ustawowym określonym w przepisach ustawy z 11 września 2019 r. </w:t>
      </w:r>
      <w:proofErr w:type="spellStart"/>
      <w:r w:rsidRPr="00054A26">
        <w:rPr>
          <w:rFonts w:ascii="Times New Roman" w:hAnsi="Times New Roman"/>
        </w:rPr>
        <w:t>Pzp</w:t>
      </w:r>
      <w:proofErr w:type="spellEnd"/>
      <w:r w:rsidRPr="00054A26">
        <w:rPr>
          <w:rFonts w:ascii="Times New Roman" w:hAnsi="Times New Roman"/>
        </w:rPr>
        <w:t>, związanym z udziałem w postępowaniu o udzielenie zamówienia publicznego.</w:t>
      </w:r>
    </w:p>
    <w:p w14:paraId="4993895F" w14:textId="77777777" w:rsidR="00843BE5" w:rsidRPr="00054A26" w:rsidRDefault="00843BE5" w:rsidP="00054A26">
      <w:pPr>
        <w:numPr>
          <w:ilvl w:val="0"/>
          <w:numId w:val="16"/>
        </w:numPr>
        <w:autoSpaceDE w:val="0"/>
        <w:spacing w:after="0"/>
        <w:jc w:val="both"/>
        <w:rPr>
          <w:rFonts w:ascii="Times New Roman" w:hAnsi="Times New Roman"/>
        </w:rPr>
      </w:pPr>
      <w:r w:rsidRPr="00054A26">
        <w:rPr>
          <w:rFonts w:ascii="Times New Roman" w:hAnsi="Times New Roman"/>
        </w:rPr>
        <w:t xml:space="preserve">Każda z osób, której dane osobowe są przetwarzane w związku z niniejszą umową ma prawo dostępu do treści swoich danych i ich sprostowania, ograniczenia przetwarzania, z zastrzeżeniem ograniczeń wynikających z RODO lub </w:t>
      </w:r>
      <w:proofErr w:type="spellStart"/>
      <w:r w:rsidRPr="00054A26">
        <w:rPr>
          <w:rFonts w:ascii="Times New Roman" w:hAnsi="Times New Roman"/>
        </w:rPr>
        <w:t>Pzp</w:t>
      </w:r>
      <w:proofErr w:type="spellEnd"/>
      <w:r w:rsidRPr="00054A26">
        <w:rPr>
          <w:rFonts w:ascii="Times New Roman" w:hAnsi="Times New Roman"/>
        </w:rPr>
        <w:t>. Każda z tych osób posiada także prawo wniesienia skargi do Prezesa Urzędu Ochrony Danych Osobowych w razie uznania, iż przetwarzanie danych osobowych narusza przepisy RODO.</w:t>
      </w:r>
    </w:p>
    <w:p w14:paraId="3C09EECC" w14:textId="77777777" w:rsidR="00843BE5" w:rsidRPr="00054A26" w:rsidRDefault="00843BE5" w:rsidP="00054A26">
      <w:pPr>
        <w:numPr>
          <w:ilvl w:val="0"/>
          <w:numId w:val="16"/>
        </w:numPr>
        <w:autoSpaceDE w:val="0"/>
        <w:spacing w:after="60"/>
        <w:contextualSpacing/>
        <w:jc w:val="both"/>
        <w:rPr>
          <w:rFonts w:ascii="Times New Roman" w:hAnsi="Times New Roman"/>
        </w:rPr>
      </w:pPr>
      <w:r w:rsidRPr="00054A26">
        <w:rPr>
          <w:rFonts w:ascii="Times New Roman" w:hAnsi="Times New Roman"/>
        </w:rPr>
        <w:t>Dane nie są automatycznie przetwarzane i nie podlegają profilowaniu. Administrator nie przekazuje danych osobowych poza Europejski Obszar Gospodarczy oraz do organizacji międzynarodowych.</w:t>
      </w:r>
    </w:p>
    <w:p w14:paraId="641ACBD8" w14:textId="77777777" w:rsidR="00843BE5" w:rsidRPr="00054A26" w:rsidRDefault="00843BE5" w:rsidP="00054A26">
      <w:pPr>
        <w:spacing w:after="0"/>
        <w:ind w:left="426"/>
        <w:jc w:val="both"/>
        <w:rPr>
          <w:rFonts w:ascii="Times New Roman" w:hAnsi="Times New Roman"/>
        </w:rPr>
      </w:pPr>
      <w:r w:rsidRPr="00054A26">
        <w:rPr>
          <w:rFonts w:ascii="Times New Roman" w:hAnsi="Times New Roman"/>
        </w:rPr>
        <w:t>Wykonawca jest zobowiązany do zrealizowania wobec osób i podmiotów, wskazanych w ust. 1, obowiązków informacyjnych przewidzianych w art. 13 lub art. 14 RODO.</w:t>
      </w:r>
    </w:p>
    <w:p w14:paraId="681D8C74" w14:textId="77777777" w:rsidR="00843BE5" w:rsidRPr="00054A26" w:rsidRDefault="00843BE5" w:rsidP="00054A26">
      <w:pPr>
        <w:spacing w:after="0"/>
        <w:jc w:val="center"/>
        <w:rPr>
          <w:rFonts w:ascii="Times New Roman" w:hAnsi="Times New Roman"/>
          <w:b/>
        </w:rPr>
      </w:pPr>
    </w:p>
    <w:p w14:paraId="2FC0CDF4" w14:textId="606CDD4C" w:rsidR="004F7325" w:rsidRPr="00054A26" w:rsidRDefault="004F7325" w:rsidP="00054A26">
      <w:pPr>
        <w:spacing w:after="0"/>
        <w:ind w:left="426" w:hanging="426"/>
        <w:jc w:val="center"/>
        <w:rPr>
          <w:rFonts w:ascii="Times New Roman" w:hAnsi="Times New Roman"/>
          <w:b/>
        </w:rPr>
      </w:pPr>
      <w:r w:rsidRPr="00054A26">
        <w:rPr>
          <w:rFonts w:ascii="Times New Roman" w:hAnsi="Times New Roman"/>
          <w:b/>
        </w:rPr>
        <w:t>§</w:t>
      </w:r>
      <w:r w:rsidRPr="00054A26">
        <w:rPr>
          <w:rFonts w:ascii="Times New Roman" w:hAnsi="Times New Roman"/>
          <w:b/>
          <w:bCs/>
        </w:rPr>
        <w:t> </w:t>
      </w:r>
      <w:r w:rsidRPr="00054A26">
        <w:rPr>
          <w:rFonts w:ascii="Times New Roman" w:hAnsi="Times New Roman"/>
          <w:b/>
        </w:rPr>
        <w:t>1</w:t>
      </w:r>
      <w:r w:rsidR="0015644C">
        <w:rPr>
          <w:rFonts w:ascii="Times New Roman" w:hAnsi="Times New Roman"/>
          <w:b/>
        </w:rPr>
        <w:t>3</w:t>
      </w:r>
      <w:r w:rsidR="00E67392" w:rsidRPr="00054A26">
        <w:rPr>
          <w:rFonts w:ascii="Times New Roman" w:hAnsi="Times New Roman"/>
          <w:b/>
        </w:rPr>
        <w:t xml:space="preserve"> Postanowienia końcowe</w:t>
      </w:r>
    </w:p>
    <w:p w14:paraId="12A9D506" w14:textId="77777777" w:rsidR="004F7325" w:rsidRPr="00054A26" w:rsidRDefault="004F7325" w:rsidP="00054A26">
      <w:pPr>
        <w:tabs>
          <w:tab w:val="left" w:pos="426"/>
        </w:tabs>
        <w:spacing w:after="0"/>
        <w:jc w:val="both"/>
        <w:rPr>
          <w:rFonts w:ascii="Times New Roman" w:hAnsi="Times New Roman"/>
        </w:rPr>
      </w:pPr>
      <w:r w:rsidRPr="00054A26">
        <w:rPr>
          <w:rFonts w:ascii="Times New Roman" w:hAnsi="Times New Roman"/>
        </w:rPr>
        <w:t>1.</w:t>
      </w:r>
      <w:r w:rsidRPr="00054A26">
        <w:rPr>
          <w:rFonts w:ascii="Times New Roman" w:hAnsi="Times New Roman"/>
        </w:rPr>
        <w:tab/>
        <w:t xml:space="preserve">Wszelkie spory wynikające z niniejszej umowy będzie rozstrzygał sąd właściwy rzeczowo dla siedziby Zamawiającego. </w:t>
      </w:r>
    </w:p>
    <w:p w14:paraId="185DF051" w14:textId="77777777" w:rsidR="004F7325" w:rsidRPr="00054A26" w:rsidRDefault="004F7325" w:rsidP="00054A26">
      <w:pPr>
        <w:tabs>
          <w:tab w:val="left" w:pos="426"/>
        </w:tabs>
        <w:spacing w:after="0"/>
        <w:jc w:val="both"/>
        <w:rPr>
          <w:rFonts w:ascii="Times New Roman" w:hAnsi="Times New Roman"/>
        </w:rPr>
      </w:pPr>
      <w:r w:rsidRPr="00054A26">
        <w:rPr>
          <w:rFonts w:ascii="Times New Roman" w:hAnsi="Times New Roman"/>
        </w:rPr>
        <w:t>2.</w:t>
      </w:r>
      <w:r w:rsidRPr="00054A26">
        <w:rPr>
          <w:rFonts w:ascii="Times New Roman" w:hAnsi="Times New Roman"/>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66D9228C" w14:textId="0BE89B3B" w:rsidR="004F7325" w:rsidRPr="00054A26" w:rsidRDefault="004F7325" w:rsidP="00054A26">
      <w:pPr>
        <w:tabs>
          <w:tab w:val="left" w:pos="426"/>
        </w:tabs>
        <w:spacing w:after="0"/>
        <w:jc w:val="both"/>
        <w:rPr>
          <w:rFonts w:ascii="Times New Roman" w:hAnsi="Times New Roman"/>
        </w:rPr>
      </w:pPr>
      <w:r w:rsidRPr="00054A26">
        <w:rPr>
          <w:rFonts w:ascii="Times New Roman" w:hAnsi="Times New Roman"/>
        </w:rPr>
        <w:t>3.</w:t>
      </w:r>
      <w:r w:rsidRPr="00054A26">
        <w:rPr>
          <w:rFonts w:ascii="Times New Roman" w:hAnsi="Times New Roman"/>
        </w:rPr>
        <w:tab/>
        <w:t>W sprawach nieuregulowanych postanowieniami niniejszej umowy mają zastosowanie przepisy Ustawy z 23 kwietnia 1964 r. - Kodeks cywilny (Dz. U. z 202</w:t>
      </w:r>
      <w:r w:rsidR="000B0351" w:rsidRPr="00054A26">
        <w:rPr>
          <w:rFonts w:ascii="Times New Roman" w:hAnsi="Times New Roman"/>
        </w:rPr>
        <w:t>4</w:t>
      </w:r>
      <w:r w:rsidRPr="00054A26">
        <w:rPr>
          <w:rFonts w:ascii="Times New Roman" w:hAnsi="Times New Roman"/>
        </w:rPr>
        <w:t xml:space="preserve"> r. poz. 1</w:t>
      </w:r>
      <w:r w:rsidR="000B0351" w:rsidRPr="00054A26">
        <w:rPr>
          <w:rFonts w:ascii="Times New Roman" w:hAnsi="Times New Roman"/>
        </w:rPr>
        <w:t>061 z</w:t>
      </w:r>
      <w:r w:rsidRPr="00054A26">
        <w:rPr>
          <w:rFonts w:ascii="Times New Roman" w:hAnsi="Times New Roman"/>
        </w:rPr>
        <w:t xml:space="preserve"> </w:t>
      </w:r>
      <w:proofErr w:type="spellStart"/>
      <w:r w:rsidRPr="00054A26">
        <w:rPr>
          <w:rFonts w:ascii="Times New Roman" w:hAnsi="Times New Roman"/>
        </w:rPr>
        <w:t>późn</w:t>
      </w:r>
      <w:proofErr w:type="spellEnd"/>
      <w:r w:rsidRPr="00054A26">
        <w:rPr>
          <w:rFonts w:ascii="Times New Roman" w:hAnsi="Times New Roman"/>
        </w:rPr>
        <w:t>. zm.), ustawy z 11 września 2019 r. -</w:t>
      </w:r>
      <w:r w:rsidR="00C35BF5" w:rsidRPr="00054A26">
        <w:rPr>
          <w:rFonts w:ascii="Times New Roman" w:hAnsi="Times New Roman"/>
        </w:rPr>
        <w:t xml:space="preserve"> ustawy</w:t>
      </w:r>
      <w:r w:rsidRPr="00054A26">
        <w:rPr>
          <w:rFonts w:ascii="Times New Roman" w:hAnsi="Times New Roman"/>
        </w:rPr>
        <w:t xml:space="preserve"> </w:t>
      </w:r>
      <w:proofErr w:type="spellStart"/>
      <w:r w:rsidRPr="00054A26">
        <w:rPr>
          <w:rFonts w:ascii="Times New Roman" w:hAnsi="Times New Roman"/>
        </w:rPr>
        <w:t>Pzp</w:t>
      </w:r>
      <w:proofErr w:type="spellEnd"/>
      <w:r w:rsidRPr="00054A26">
        <w:rPr>
          <w:rFonts w:ascii="Times New Roman" w:hAnsi="Times New Roman"/>
        </w:rPr>
        <w:t xml:space="preserve">. </w:t>
      </w:r>
    </w:p>
    <w:p w14:paraId="330F4DDF" w14:textId="77777777" w:rsidR="004F7325" w:rsidRPr="00054A26" w:rsidRDefault="004F7325" w:rsidP="00054A26">
      <w:pPr>
        <w:tabs>
          <w:tab w:val="left" w:pos="426"/>
          <w:tab w:val="left" w:pos="568"/>
        </w:tabs>
        <w:spacing w:after="0"/>
        <w:jc w:val="both"/>
        <w:rPr>
          <w:rFonts w:ascii="Times New Roman" w:hAnsi="Times New Roman"/>
        </w:rPr>
      </w:pPr>
      <w:r w:rsidRPr="00054A26">
        <w:rPr>
          <w:rFonts w:ascii="Times New Roman" w:hAnsi="Times New Roman"/>
        </w:rPr>
        <w:t>4.</w:t>
      </w:r>
      <w:r w:rsidRPr="00054A26">
        <w:rPr>
          <w:rFonts w:ascii="Times New Roman" w:hAnsi="Times New Roman"/>
        </w:rPr>
        <w:tab/>
        <w:t xml:space="preserve">Niniejszą umowę sporządzono w trzech jednobrzmiących egzemplarzach, dwa dla Zamawiającego, jeden dla Wykonawcy. </w:t>
      </w:r>
    </w:p>
    <w:p w14:paraId="0D44D835" w14:textId="49943AC4" w:rsidR="00EE0207" w:rsidRPr="00054A26" w:rsidRDefault="00EE0207" w:rsidP="00054A26">
      <w:pPr>
        <w:suppressAutoHyphens/>
        <w:spacing w:before="60" w:after="0"/>
        <w:ind w:left="284" w:hanging="284"/>
        <w:jc w:val="both"/>
        <w:rPr>
          <w:rFonts w:ascii="Times New Roman" w:hAnsi="Times New Roman"/>
          <w:bCs/>
        </w:rPr>
      </w:pPr>
      <w:r w:rsidRPr="00054A26">
        <w:rPr>
          <w:rFonts w:ascii="Times New Roman" w:hAnsi="Times New Roman"/>
          <w:bCs/>
        </w:rPr>
        <w:t>5.</w:t>
      </w:r>
      <w:r w:rsidRPr="00054A26">
        <w:rPr>
          <w:rFonts w:ascii="Times New Roman" w:hAnsi="Times New Roman"/>
          <w:bCs/>
        </w:rPr>
        <w:tab/>
        <w:t>Integralną częścią niniejszej umowy są następujące załączniki:</w:t>
      </w:r>
    </w:p>
    <w:p w14:paraId="25272580" w14:textId="294EE8EE" w:rsidR="00EE0207" w:rsidRPr="00054A26" w:rsidRDefault="00CC6862" w:rsidP="00054A26">
      <w:pPr>
        <w:numPr>
          <w:ilvl w:val="1"/>
          <w:numId w:val="24"/>
        </w:numPr>
        <w:suppressAutoHyphens/>
        <w:spacing w:before="60" w:after="0"/>
        <w:ind w:left="567" w:hanging="283"/>
        <w:jc w:val="both"/>
        <w:rPr>
          <w:rFonts w:ascii="Times New Roman" w:hAnsi="Times New Roman"/>
          <w:bCs/>
        </w:rPr>
      </w:pPr>
      <w:r w:rsidRPr="00054A26">
        <w:rPr>
          <w:rFonts w:ascii="Times New Roman" w:hAnsi="Times New Roman"/>
          <w:bCs/>
        </w:rPr>
        <w:t>o</w:t>
      </w:r>
      <w:r w:rsidR="00EE0207" w:rsidRPr="00054A26">
        <w:rPr>
          <w:rFonts w:ascii="Times New Roman" w:hAnsi="Times New Roman"/>
          <w:bCs/>
        </w:rPr>
        <w:t xml:space="preserve">pis przedmiotu zamówienia; </w:t>
      </w:r>
    </w:p>
    <w:p w14:paraId="69D65479" w14:textId="77777777" w:rsidR="00EE0207" w:rsidRPr="00054A26" w:rsidRDefault="00EE0207" w:rsidP="00054A26">
      <w:pPr>
        <w:numPr>
          <w:ilvl w:val="1"/>
          <w:numId w:val="24"/>
        </w:numPr>
        <w:suppressAutoHyphens/>
        <w:spacing w:before="60" w:after="0"/>
        <w:ind w:left="567" w:hanging="283"/>
        <w:jc w:val="both"/>
        <w:rPr>
          <w:rFonts w:ascii="Times New Roman" w:hAnsi="Times New Roman"/>
          <w:bCs/>
        </w:rPr>
      </w:pPr>
      <w:r w:rsidRPr="00054A26">
        <w:rPr>
          <w:rFonts w:ascii="Times New Roman" w:hAnsi="Times New Roman"/>
          <w:bCs/>
        </w:rPr>
        <w:lastRenderedPageBreak/>
        <w:t>formularz ofertowy;</w:t>
      </w:r>
    </w:p>
    <w:p w14:paraId="5E738FE7" w14:textId="3208F826" w:rsidR="00EE0207" w:rsidRPr="00054A26" w:rsidRDefault="00DB7DA8" w:rsidP="00054A26">
      <w:pPr>
        <w:numPr>
          <w:ilvl w:val="1"/>
          <w:numId w:val="24"/>
        </w:numPr>
        <w:suppressAutoHyphens/>
        <w:spacing w:before="60" w:after="0"/>
        <w:ind w:left="567" w:hanging="283"/>
        <w:jc w:val="both"/>
        <w:rPr>
          <w:rFonts w:ascii="Times New Roman" w:hAnsi="Times New Roman"/>
          <w:bCs/>
        </w:rPr>
      </w:pPr>
      <w:r w:rsidRPr="00054A26">
        <w:rPr>
          <w:rFonts w:ascii="Times New Roman" w:hAnsi="Times New Roman"/>
          <w:bCs/>
        </w:rPr>
        <w:t>oferta cenowa</w:t>
      </w:r>
      <w:r w:rsidR="00CC6862" w:rsidRPr="00054A26">
        <w:rPr>
          <w:rFonts w:ascii="Times New Roman" w:hAnsi="Times New Roman"/>
          <w:bCs/>
        </w:rPr>
        <w:t>;</w:t>
      </w:r>
    </w:p>
    <w:p w14:paraId="12648AFB" w14:textId="74B8183B" w:rsidR="00EE0207" w:rsidRPr="00054A26" w:rsidRDefault="00CC6862" w:rsidP="00054A26">
      <w:pPr>
        <w:numPr>
          <w:ilvl w:val="1"/>
          <w:numId w:val="24"/>
        </w:numPr>
        <w:suppressAutoHyphens/>
        <w:spacing w:before="60" w:after="0"/>
        <w:ind w:left="567" w:hanging="283"/>
        <w:jc w:val="both"/>
        <w:rPr>
          <w:rFonts w:ascii="Times New Roman" w:hAnsi="Times New Roman"/>
          <w:bCs/>
        </w:rPr>
      </w:pPr>
      <w:bookmarkStart w:id="1" w:name="_Hlk88036246"/>
      <w:r w:rsidRPr="00054A26">
        <w:rPr>
          <w:rFonts w:ascii="Times New Roman" w:hAnsi="Times New Roman"/>
          <w:bCs/>
        </w:rPr>
        <w:t>w</w:t>
      </w:r>
      <w:r w:rsidR="00EE0207" w:rsidRPr="00054A26">
        <w:rPr>
          <w:rFonts w:ascii="Times New Roman" w:hAnsi="Times New Roman"/>
          <w:bCs/>
        </w:rPr>
        <w:t xml:space="preserve">ykaz osób skierowanych przez Wykonawcę do realizacji zamówienia. </w:t>
      </w:r>
    </w:p>
    <w:bookmarkEnd w:id="1"/>
    <w:p w14:paraId="5C18F1E9" w14:textId="77777777" w:rsidR="000B0351" w:rsidRPr="00054A26" w:rsidRDefault="000B0351" w:rsidP="00054A26">
      <w:pPr>
        <w:tabs>
          <w:tab w:val="right" w:pos="9072"/>
        </w:tabs>
        <w:spacing w:after="0"/>
        <w:jc w:val="both"/>
        <w:rPr>
          <w:rFonts w:ascii="Times New Roman" w:hAnsi="Times New Roman"/>
        </w:rPr>
      </w:pPr>
    </w:p>
    <w:p w14:paraId="509311B1" w14:textId="77777777" w:rsidR="00DB7DA8" w:rsidRPr="00054A26" w:rsidRDefault="00DB7DA8" w:rsidP="00054A26">
      <w:pPr>
        <w:tabs>
          <w:tab w:val="right" w:pos="9072"/>
        </w:tabs>
        <w:spacing w:after="0"/>
        <w:jc w:val="both"/>
        <w:rPr>
          <w:rFonts w:ascii="Times New Roman" w:hAnsi="Times New Roman"/>
        </w:rPr>
      </w:pPr>
    </w:p>
    <w:p w14:paraId="5962D031" w14:textId="77777777" w:rsidR="00DB7DA8" w:rsidRPr="00054A26" w:rsidRDefault="00DB7DA8" w:rsidP="00054A26">
      <w:pPr>
        <w:tabs>
          <w:tab w:val="right" w:pos="9072"/>
        </w:tabs>
        <w:spacing w:after="0"/>
        <w:jc w:val="both"/>
        <w:rPr>
          <w:rFonts w:ascii="Times New Roman" w:hAnsi="Times New Roman"/>
        </w:rPr>
      </w:pPr>
    </w:p>
    <w:p w14:paraId="420EC7FA" w14:textId="77777777" w:rsidR="0003562C" w:rsidRPr="00054A26" w:rsidRDefault="0003562C" w:rsidP="00054A26">
      <w:pPr>
        <w:tabs>
          <w:tab w:val="right" w:pos="9072"/>
        </w:tabs>
        <w:spacing w:after="0"/>
        <w:jc w:val="both"/>
        <w:rPr>
          <w:rFonts w:ascii="Times New Roman" w:hAnsi="Times New Roman"/>
        </w:rPr>
      </w:pPr>
    </w:p>
    <w:p w14:paraId="475E8EC7" w14:textId="77777777" w:rsidR="00DB7DA8" w:rsidRPr="00054A26" w:rsidRDefault="00DB7DA8" w:rsidP="00054A26">
      <w:pPr>
        <w:tabs>
          <w:tab w:val="right" w:pos="9072"/>
        </w:tabs>
        <w:spacing w:after="0"/>
        <w:jc w:val="both"/>
        <w:rPr>
          <w:rFonts w:ascii="Times New Roman" w:hAnsi="Times New Roman"/>
        </w:rPr>
      </w:pPr>
    </w:p>
    <w:p w14:paraId="1A86D482" w14:textId="77777777" w:rsidR="00DB7DA8" w:rsidRPr="00054A26" w:rsidRDefault="00DB7DA8" w:rsidP="00054A26">
      <w:pPr>
        <w:tabs>
          <w:tab w:val="right" w:pos="9072"/>
        </w:tabs>
        <w:spacing w:after="0"/>
        <w:jc w:val="both"/>
        <w:rPr>
          <w:rFonts w:ascii="Times New Roman" w:hAnsi="Times New Roman"/>
        </w:rPr>
      </w:pPr>
    </w:p>
    <w:p w14:paraId="440557B4" w14:textId="77777777" w:rsidR="000B0351" w:rsidRPr="00054A26" w:rsidRDefault="000B0351" w:rsidP="00054A26">
      <w:pPr>
        <w:tabs>
          <w:tab w:val="right" w:pos="9072"/>
        </w:tabs>
        <w:spacing w:after="0"/>
        <w:ind w:left="567"/>
        <w:jc w:val="both"/>
        <w:rPr>
          <w:rFonts w:ascii="Times New Roman" w:hAnsi="Times New Roman"/>
        </w:rPr>
      </w:pPr>
      <w:r w:rsidRPr="00054A26">
        <w:rPr>
          <w:rFonts w:ascii="Times New Roman" w:hAnsi="Times New Roman"/>
        </w:rPr>
        <w:t>..........................................................</w:t>
      </w:r>
      <w:r w:rsidRPr="00054A26">
        <w:rPr>
          <w:rFonts w:ascii="Times New Roman" w:hAnsi="Times New Roman"/>
        </w:rPr>
        <w:tab/>
        <w:t>............................................................</w:t>
      </w:r>
    </w:p>
    <w:p w14:paraId="1C0268FD" w14:textId="13095961" w:rsidR="000B0351" w:rsidRPr="00054A26" w:rsidRDefault="000B0351" w:rsidP="00054A26">
      <w:pPr>
        <w:tabs>
          <w:tab w:val="left" w:pos="7230"/>
        </w:tabs>
        <w:ind w:left="1246"/>
        <w:jc w:val="both"/>
        <w:rPr>
          <w:rFonts w:ascii="Times New Roman" w:hAnsi="Times New Roman"/>
        </w:rPr>
      </w:pPr>
      <w:r w:rsidRPr="00054A26">
        <w:rPr>
          <w:rFonts w:ascii="Times New Roman" w:hAnsi="Times New Roman"/>
        </w:rPr>
        <w:t>(</w:t>
      </w:r>
      <w:r w:rsidR="0003562C" w:rsidRPr="00054A26">
        <w:rPr>
          <w:rFonts w:ascii="Times New Roman" w:hAnsi="Times New Roman"/>
        </w:rPr>
        <w:t>Zamawiający</w:t>
      </w:r>
      <w:r w:rsidRPr="00054A26">
        <w:rPr>
          <w:rFonts w:ascii="Times New Roman" w:hAnsi="Times New Roman"/>
        </w:rPr>
        <w:t>)</w:t>
      </w:r>
      <w:r w:rsidRPr="00054A26">
        <w:rPr>
          <w:rFonts w:ascii="Times New Roman" w:hAnsi="Times New Roman"/>
        </w:rPr>
        <w:tab/>
        <w:t>(</w:t>
      </w:r>
      <w:r w:rsidR="0003562C" w:rsidRPr="00054A26">
        <w:rPr>
          <w:rFonts w:ascii="Times New Roman" w:hAnsi="Times New Roman"/>
        </w:rPr>
        <w:t>Wykonawca</w:t>
      </w:r>
      <w:r w:rsidRPr="00054A26">
        <w:rPr>
          <w:rFonts w:ascii="Times New Roman" w:hAnsi="Times New Roman"/>
        </w:rPr>
        <w:t>)</w:t>
      </w:r>
    </w:p>
    <w:p w14:paraId="23826829" w14:textId="77777777" w:rsidR="000B0351" w:rsidRPr="00054A26" w:rsidRDefault="000B0351" w:rsidP="00054A26">
      <w:pPr>
        <w:tabs>
          <w:tab w:val="left" w:pos="7230"/>
        </w:tabs>
        <w:spacing w:after="0"/>
        <w:ind w:left="1246"/>
        <w:jc w:val="both"/>
        <w:rPr>
          <w:rFonts w:ascii="Times New Roman" w:hAnsi="Times New Roman"/>
        </w:rPr>
      </w:pPr>
    </w:p>
    <w:p w14:paraId="5CE2B3DA" w14:textId="77777777" w:rsidR="000B0351" w:rsidRPr="00054A26" w:rsidRDefault="000B0351" w:rsidP="00054A26">
      <w:pPr>
        <w:tabs>
          <w:tab w:val="left" w:pos="7230"/>
        </w:tabs>
        <w:spacing w:after="0"/>
        <w:ind w:left="1246"/>
        <w:jc w:val="both"/>
        <w:rPr>
          <w:rFonts w:ascii="Times New Roman" w:hAnsi="Times New Roman"/>
        </w:rPr>
      </w:pPr>
    </w:p>
    <w:p w14:paraId="001A8C90" w14:textId="77777777" w:rsidR="000B0351" w:rsidRPr="00054A26" w:rsidRDefault="000B0351" w:rsidP="00054A26">
      <w:pPr>
        <w:tabs>
          <w:tab w:val="left" w:pos="7230"/>
        </w:tabs>
        <w:spacing w:after="0"/>
        <w:ind w:left="1246"/>
        <w:jc w:val="both"/>
        <w:rPr>
          <w:rFonts w:ascii="Times New Roman" w:hAnsi="Times New Roman"/>
        </w:rPr>
      </w:pPr>
    </w:p>
    <w:p w14:paraId="158F260A" w14:textId="77777777" w:rsidR="000B0351" w:rsidRPr="00054A26" w:rsidRDefault="000B0351" w:rsidP="00054A26">
      <w:pPr>
        <w:tabs>
          <w:tab w:val="left" w:pos="7230"/>
        </w:tabs>
        <w:spacing w:after="0"/>
        <w:ind w:left="1246"/>
        <w:jc w:val="both"/>
        <w:rPr>
          <w:rFonts w:ascii="Times New Roman" w:hAnsi="Times New Roman"/>
        </w:rPr>
      </w:pPr>
    </w:p>
    <w:p w14:paraId="327F4354" w14:textId="77777777" w:rsidR="0003562C" w:rsidRPr="00054A26" w:rsidRDefault="0003562C" w:rsidP="00054A26">
      <w:pPr>
        <w:tabs>
          <w:tab w:val="left" w:pos="7230"/>
        </w:tabs>
        <w:spacing w:after="0"/>
        <w:ind w:left="1246"/>
        <w:jc w:val="both"/>
        <w:rPr>
          <w:rFonts w:ascii="Times New Roman" w:hAnsi="Times New Roman"/>
        </w:rPr>
      </w:pPr>
    </w:p>
    <w:p w14:paraId="029A3F91" w14:textId="77777777" w:rsidR="000B0351" w:rsidRPr="00054A26" w:rsidRDefault="000B0351" w:rsidP="00054A26">
      <w:pPr>
        <w:tabs>
          <w:tab w:val="left" w:pos="7230"/>
        </w:tabs>
        <w:spacing w:after="0"/>
        <w:ind w:left="1246"/>
        <w:jc w:val="both"/>
        <w:rPr>
          <w:rFonts w:ascii="Times New Roman" w:hAnsi="Times New Roman"/>
        </w:rPr>
      </w:pPr>
    </w:p>
    <w:p w14:paraId="728553D9" w14:textId="77777777" w:rsidR="000B0351" w:rsidRPr="00054A26" w:rsidRDefault="000B0351" w:rsidP="00054A26">
      <w:pPr>
        <w:tabs>
          <w:tab w:val="left" w:pos="7230"/>
        </w:tabs>
        <w:spacing w:after="0"/>
        <w:ind w:left="1246" w:hanging="1246"/>
        <w:rPr>
          <w:rFonts w:ascii="Times New Roman" w:hAnsi="Times New Roman"/>
        </w:rPr>
      </w:pPr>
      <w:r w:rsidRPr="00054A26">
        <w:rPr>
          <w:rFonts w:ascii="Times New Roman" w:hAnsi="Times New Roman"/>
        </w:rPr>
        <w:t>…..……………………………………….</w:t>
      </w:r>
    </w:p>
    <w:p w14:paraId="7FEE922F" w14:textId="77777777" w:rsidR="000B0351" w:rsidRPr="00054A26" w:rsidRDefault="000B0351" w:rsidP="00054A26">
      <w:pPr>
        <w:tabs>
          <w:tab w:val="left" w:pos="7230"/>
        </w:tabs>
        <w:ind w:left="1246" w:hanging="1246"/>
        <w:rPr>
          <w:rFonts w:ascii="Times New Roman" w:hAnsi="Times New Roman"/>
        </w:rPr>
      </w:pPr>
      <w:r w:rsidRPr="00054A26">
        <w:rPr>
          <w:rFonts w:ascii="Times New Roman" w:hAnsi="Times New Roman"/>
        </w:rPr>
        <w:t>(Kontrasygnata Skarbnika Gminy Dobra)</w:t>
      </w:r>
    </w:p>
    <w:p w14:paraId="6A43982E" w14:textId="50830ABC" w:rsidR="00BA4DCE" w:rsidRPr="00054A26" w:rsidRDefault="000B0351" w:rsidP="00054A26">
      <w:pPr>
        <w:jc w:val="both"/>
        <w:rPr>
          <w:rFonts w:ascii="Times New Roman" w:hAnsi="Times New Roman"/>
        </w:rPr>
      </w:pPr>
      <w:r w:rsidRPr="00054A26">
        <w:rPr>
          <w:rFonts w:ascii="Times New Roman" w:hAnsi="Times New Roman"/>
        </w:rPr>
        <w:t>Źródł</w:t>
      </w:r>
      <w:r w:rsidR="00287488" w:rsidRPr="00054A26">
        <w:rPr>
          <w:rFonts w:ascii="Times New Roman" w:hAnsi="Times New Roman"/>
        </w:rPr>
        <w:t>a</w:t>
      </w:r>
      <w:r w:rsidRPr="00054A26">
        <w:rPr>
          <w:rFonts w:ascii="Times New Roman" w:hAnsi="Times New Roman"/>
        </w:rPr>
        <w:t xml:space="preserve"> finansowania:</w:t>
      </w:r>
      <w:r w:rsidR="00BF3B64" w:rsidRPr="00054A26">
        <w:rPr>
          <w:rFonts w:ascii="Times New Roman" w:hAnsi="Times New Roman"/>
        </w:rPr>
        <w:t xml:space="preserve"> </w:t>
      </w:r>
      <w:r w:rsidR="00451B41" w:rsidRPr="00054A26">
        <w:rPr>
          <w:rFonts w:ascii="Times New Roman" w:hAnsi="Times New Roman"/>
        </w:rPr>
        <w:t>010-01044-4300.</w:t>
      </w:r>
    </w:p>
    <w:sectPr w:rsidR="00BA4DCE" w:rsidRPr="00054A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DA254BA"/>
    <w:name w:val="WW8Num1"/>
    <w:lvl w:ilvl="0">
      <w:start w:val="1"/>
      <w:numFmt w:val="decimal"/>
      <w:lvlText w:val="%1."/>
      <w:lvlJc w:val="left"/>
      <w:pPr>
        <w:tabs>
          <w:tab w:val="num" w:pos="360"/>
        </w:tabs>
        <w:ind w:left="360" w:hanging="360"/>
      </w:pPr>
      <w:rPr>
        <w:rFonts w:ascii="Times New Roman" w:eastAsia="Calibri" w:hAnsi="Times New Roman" w:cs="Times New Roman"/>
        <w:b/>
        <w:color w:val="FF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2E82E26"/>
    <w:multiLevelType w:val="hybridMultilevel"/>
    <w:tmpl w:val="AD58B98A"/>
    <w:lvl w:ilvl="0" w:tplc="E79622FE">
      <w:start w:val="15"/>
      <w:numFmt w:val="decimal"/>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 w15:restartNumberingAfterBreak="0">
    <w:nsid w:val="035D3970"/>
    <w:multiLevelType w:val="hybridMultilevel"/>
    <w:tmpl w:val="8BFA8AEA"/>
    <w:lvl w:ilvl="0" w:tplc="6422D2BC">
      <w:start w:val="2"/>
      <w:numFmt w:val="decimal"/>
      <w:lvlText w:val="%1)"/>
      <w:lvlJc w:val="left"/>
      <w:pPr>
        <w:ind w:left="927" w:hanging="360"/>
      </w:pPr>
      <w:rPr>
        <w:rFonts w:eastAsia="Times New Roman"/>
      </w:rPr>
    </w:lvl>
    <w:lvl w:ilvl="1" w:tplc="04150019">
      <w:start w:val="1"/>
      <w:numFmt w:val="lowerLetter"/>
      <w:lvlText w:val="%2."/>
      <w:lvlJc w:val="left"/>
      <w:pPr>
        <w:ind w:left="-2028" w:hanging="360"/>
      </w:pPr>
    </w:lvl>
    <w:lvl w:ilvl="2" w:tplc="0415001B">
      <w:start w:val="1"/>
      <w:numFmt w:val="lowerRoman"/>
      <w:lvlText w:val="%3."/>
      <w:lvlJc w:val="right"/>
      <w:pPr>
        <w:ind w:left="-1308" w:hanging="180"/>
      </w:pPr>
    </w:lvl>
    <w:lvl w:ilvl="3" w:tplc="0415000F">
      <w:start w:val="1"/>
      <w:numFmt w:val="decimal"/>
      <w:lvlText w:val="%4."/>
      <w:lvlJc w:val="left"/>
      <w:pPr>
        <w:ind w:left="-588" w:hanging="360"/>
      </w:pPr>
    </w:lvl>
    <w:lvl w:ilvl="4" w:tplc="04150019">
      <w:start w:val="1"/>
      <w:numFmt w:val="lowerLetter"/>
      <w:lvlText w:val="%5."/>
      <w:lvlJc w:val="left"/>
      <w:pPr>
        <w:ind w:left="132" w:hanging="360"/>
      </w:pPr>
    </w:lvl>
    <w:lvl w:ilvl="5" w:tplc="0415001B">
      <w:start w:val="1"/>
      <w:numFmt w:val="lowerRoman"/>
      <w:lvlText w:val="%6."/>
      <w:lvlJc w:val="right"/>
      <w:pPr>
        <w:ind w:left="852" w:hanging="180"/>
      </w:pPr>
    </w:lvl>
    <w:lvl w:ilvl="6" w:tplc="0415000F">
      <w:start w:val="1"/>
      <w:numFmt w:val="decimal"/>
      <w:lvlText w:val="%7."/>
      <w:lvlJc w:val="left"/>
      <w:pPr>
        <w:ind w:left="1572" w:hanging="360"/>
      </w:pPr>
    </w:lvl>
    <w:lvl w:ilvl="7" w:tplc="04150019">
      <w:start w:val="1"/>
      <w:numFmt w:val="lowerLetter"/>
      <w:lvlText w:val="%8."/>
      <w:lvlJc w:val="left"/>
      <w:pPr>
        <w:ind w:left="2292" w:hanging="360"/>
      </w:pPr>
    </w:lvl>
    <w:lvl w:ilvl="8" w:tplc="0415001B">
      <w:start w:val="1"/>
      <w:numFmt w:val="lowerRoman"/>
      <w:lvlText w:val="%9."/>
      <w:lvlJc w:val="right"/>
      <w:pPr>
        <w:ind w:left="3012" w:hanging="180"/>
      </w:pPr>
    </w:lvl>
  </w:abstractNum>
  <w:abstractNum w:abstractNumId="3" w15:restartNumberingAfterBreak="0">
    <w:nsid w:val="09E188B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AEC4243"/>
    <w:multiLevelType w:val="multilevel"/>
    <w:tmpl w:val="51AED3B6"/>
    <w:name w:val="WW8Num12"/>
    <w:lvl w:ilvl="0">
      <w:start w:val="1"/>
      <w:numFmt w:val="decimal"/>
      <w:lvlText w:val="%1."/>
      <w:lvlJc w:val="left"/>
      <w:pPr>
        <w:tabs>
          <w:tab w:val="num" w:pos="360"/>
        </w:tabs>
        <w:ind w:left="360" w:hanging="360"/>
      </w:pPr>
      <w:rPr>
        <w:rFonts w:ascii="Times New Roman" w:eastAsia="Calibri" w:hAnsi="Times New Roman" w:cs="Times New Roman" w:hint="default"/>
        <w:b w:val="0"/>
        <w:bCs/>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5" w15:restartNumberingAfterBreak="0">
    <w:nsid w:val="11E539E1"/>
    <w:multiLevelType w:val="hybridMultilevel"/>
    <w:tmpl w:val="8F10F834"/>
    <w:lvl w:ilvl="0" w:tplc="04150011">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BC03E2"/>
    <w:multiLevelType w:val="hybridMultilevel"/>
    <w:tmpl w:val="3C24A622"/>
    <w:lvl w:ilvl="0" w:tplc="96E0B506">
      <w:start w:val="5"/>
      <w:numFmt w:val="decimal"/>
      <w:lvlText w:val="%1."/>
      <w:lvlJc w:val="left"/>
      <w:pPr>
        <w:ind w:left="3228"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660062E"/>
    <w:multiLevelType w:val="hybridMultilevel"/>
    <w:tmpl w:val="EC446D16"/>
    <w:lvl w:ilvl="0" w:tplc="4BE4C074">
      <w:start w:val="1"/>
      <w:numFmt w:val="decimal"/>
      <w:lvlText w:val="%1)"/>
      <w:lvlJc w:val="left"/>
      <w:pPr>
        <w:ind w:left="1320" w:hanging="360"/>
      </w:pPr>
      <w:rPr>
        <w:rFonts w:ascii="Times New Roman" w:eastAsia="Times New Roman" w:hAnsi="Times New Roman" w:cs="Times New Roman"/>
      </w:rPr>
    </w:lvl>
    <w:lvl w:ilvl="1" w:tplc="04150019">
      <w:start w:val="1"/>
      <w:numFmt w:val="lowerLetter"/>
      <w:lvlText w:val="%2."/>
      <w:lvlJc w:val="left"/>
      <w:pPr>
        <w:ind w:left="2040" w:hanging="360"/>
      </w:pPr>
      <w:rPr>
        <w:rFonts w:cs="Times New Roman"/>
      </w:rPr>
    </w:lvl>
    <w:lvl w:ilvl="2" w:tplc="0415001B">
      <w:start w:val="1"/>
      <w:numFmt w:val="lowerRoman"/>
      <w:lvlText w:val="%3."/>
      <w:lvlJc w:val="right"/>
      <w:pPr>
        <w:ind w:left="2760" w:hanging="180"/>
      </w:pPr>
      <w:rPr>
        <w:rFonts w:cs="Times New Roman"/>
      </w:rPr>
    </w:lvl>
    <w:lvl w:ilvl="3" w:tplc="0415000F">
      <w:start w:val="1"/>
      <w:numFmt w:val="decimal"/>
      <w:lvlText w:val="%4."/>
      <w:lvlJc w:val="left"/>
      <w:pPr>
        <w:ind w:left="3480" w:hanging="360"/>
      </w:pPr>
      <w:rPr>
        <w:rFonts w:cs="Times New Roman"/>
      </w:rPr>
    </w:lvl>
    <w:lvl w:ilvl="4" w:tplc="04150019">
      <w:start w:val="1"/>
      <w:numFmt w:val="lowerLetter"/>
      <w:lvlText w:val="%5."/>
      <w:lvlJc w:val="left"/>
      <w:pPr>
        <w:ind w:left="4200" w:hanging="360"/>
      </w:pPr>
      <w:rPr>
        <w:rFonts w:cs="Times New Roman"/>
      </w:rPr>
    </w:lvl>
    <w:lvl w:ilvl="5" w:tplc="0415001B">
      <w:start w:val="1"/>
      <w:numFmt w:val="lowerRoman"/>
      <w:lvlText w:val="%6."/>
      <w:lvlJc w:val="right"/>
      <w:pPr>
        <w:ind w:left="4920" w:hanging="180"/>
      </w:pPr>
      <w:rPr>
        <w:rFonts w:cs="Times New Roman"/>
      </w:rPr>
    </w:lvl>
    <w:lvl w:ilvl="6" w:tplc="0415000F">
      <w:start w:val="1"/>
      <w:numFmt w:val="decimal"/>
      <w:lvlText w:val="%7."/>
      <w:lvlJc w:val="left"/>
      <w:pPr>
        <w:ind w:left="5640" w:hanging="360"/>
      </w:pPr>
      <w:rPr>
        <w:rFonts w:cs="Times New Roman"/>
      </w:rPr>
    </w:lvl>
    <w:lvl w:ilvl="7" w:tplc="04150019">
      <w:start w:val="1"/>
      <w:numFmt w:val="lowerLetter"/>
      <w:lvlText w:val="%8."/>
      <w:lvlJc w:val="left"/>
      <w:pPr>
        <w:ind w:left="6360" w:hanging="360"/>
      </w:pPr>
      <w:rPr>
        <w:rFonts w:cs="Times New Roman"/>
      </w:rPr>
    </w:lvl>
    <w:lvl w:ilvl="8" w:tplc="0415001B">
      <w:start w:val="1"/>
      <w:numFmt w:val="lowerRoman"/>
      <w:lvlText w:val="%9."/>
      <w:lvlJc w:val="right"/>
      <w:pPr>
        <w:ind w:left="7080" w:hanging="180"/>
      </w:pPr>
      <w:rPr>
        <w:rFonts w:cs="Times New Roman"/>
      </w:rPr>
    </w:lvl>
  </w:abstractNum>
  <w:abstractNum w:abstractNumId="8" w15:restartNumberingAfterBreak="0">
    <w:nsid w:val="16CD77F6"/>
    <w:multiLevelType w:val="multilevel"/>
    <w:tmpl w:val="F6F6DF2E"/>
    <w:styleLink w:val="WW8Num161"/>
    <w:lvl w:ilvl="0">
      <w:start w:val="1"/>
      <w:numFmt w:val="decimal"/>
      <w:lvlText w:val="%1."/>
      <w:lvlJc w:val="left"/>
      <w:pPr>
        <w:ind w:left="720" w:hanging="360"/>
      </w:pPr>
      <w:rPr>
        <w:rFonts w:ascii="Times New Roman" w:eastAsia="SimSun" w:hAnsi="Times New Roman" w:cs="Lucida Sans"/>
        <w:b w:val="0"/>
      </w:rPr>
    </w:lvl>
    <w:lvl w:ilvl="1">
      <w:start w:val="1"/>
      <w:numFmt w:val="decimal"/>
      <w:lvlText w:val="%2)"/>
      <w:lvlJc w:val="left"/>
      <w:pPr>
        <w:ind w:left="1440" w:hanging="360"/>
      </w:pPr>
      <w:rPr>
        <w:rFonts w:cs="Times New Roman"/>
        <w:b w:val="0"/>
        <w:color w:val="00000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ahoma" w:hAnsi="Tahoma"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BEA1834"/>
    <w:multiLevelType w:val="hybridMultilevel"/>
    <w:tmpl w:val="F7EA7C8E"/>
    <w:lvl w:ilvl="0" w:tplc="04150017">
      <w:start w:val="1"/>
      <w:numFmt w:val="lowerLetter"/>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F1E43D14">
      <w:start w:val="1"/>
      <w:numFmt w:val="decimal"/>
      <w:lvlText w:val="%4."/>
      <w:lvlJc w:val="left"/>
      <w:pPr>
        <w:tabs>
          <w:tab w:val="num" w:pos="2520"/>
        </w:tabs>
        <w:ind w:left="2520" w:hanging="360"/>
      </w:pPr>
      <w:rPr>
        <w:rFonts w:ascii="Calibri Light" w:hAnsi="Calibri Light" w:cs="Calibri Light" w:hint="default"/>
        <w:b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E738F752">
      <w:start w:val="1"/>
      <w:numFmt w:val="decimal"/>
      <w:lvlText w:val="%7."/>
      <w:lvlJc w:val="left"/>
      <w:pPr>
        <w:tabs>
          <w:tab w:val="num" w:pos="4680"/>
        </w:tabs>
        <w:ind w:left="468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22D74C39"/>
    <w:multiLevelType w:val="hybridMultilevel"/>
    <w:tmpl w:val="545602A0"/>
    <w:lvl w:ilvl="0" w:tplc="534A963E">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1" w15:restartNumberingAfterBreak="0">
    <w:nsid w:val="230533B4"/>
    <w:multiLevelType w:val="hybridMultilevel"/>
    <w:tmpl w:val="EC2A8440"/>
    <w:lvl w:ilvl="0" w:tplc="0415000F">
      <w:start w:val="12"/>
      <w:numFmt w:val="decimal"/>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2" w15:restartNumberingAfterBreak="0">
    <w:nsid w:val="26647D1D"/>
    <w:multiLevelType w:val="hybridMultilevel"/>
    <w:tmpl w:val="69E4CA8E"/>
    <w:lvl w:ilvl="0" w:tplc="D3503B4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7646609"/>
    <w:multiLevelType w:val="hybridMultilevel"/>
    <w:tmpl w:val="DF2EA512"/>
    <w:lvl w:ilvl="0" w:tplc="D06C52F4">
      <w:start w:val="6"/>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97C3A8C"/>
    <w:multiLevelType w:val="hybridMultilevel"/>
    <w:tmpl w:val="D6F4D3B4"/>
    <w:lvl w:ilvl="0" w:tplc="3FE0EC48">
      <w:start w:val="1"/>
      <w:numFmt w:val="decimal"/>
      <w:lvlText w:val="%1."/>
      <w:lvlJc w:val="left"/>
      <w:pPr>
        <w:ind w:left="360" w:hanging="360"/>
      </w:pPr>
      <w:rPr>
        <w:rFonts w:ascii="Times New Roman" w:hAnsi="Times New Roman" w:cs="Times New Roman" w:hint="default"/>
        <w:b w:val="0"/>
        <w:bCs/>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2A7E5FF2"/>
    <w:multiLevelType w:val="hybridMultilevel"/>
    <w:tmpl w:val="C91853A0"/>
    <w:lvl w:ilvl="0" w:tplc="3D0EA6FA">
      <w:start w:val="1"/>
      <w:numFmt w:val="decimal"/>
      <w:lvlText w:val="%1)"/>
      <w:lvlJc w:val="left"/>
      <w:pPr>
        <w:tabs>
          <w:tab w:val="num" w:pos="1449"/>
        </w:tabs>
        <w:ind w:left="1077" w:hanging="357"/>
      </w:pPr>
      <w:rPr>
        <w:rFonts w:cs="Times New Roman"/>
      </w:rPr>
    </w:lvl>
    <w:lvl w:ilvl="1" w:tplc="04150019">
      <w:start w:val="1"/>
      <w:numFmt w:val="decimal"/>
      <w:lvlText w:val="%2)"/>
      <w:lvlJc w:val="left"/>
      <w:pPr>
        <w:tabs>
          <w:tab w:val="num" w:pos="1809"/>
        </w:tabs>
        <w:ind w:left="107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2D8042DB"/>
    <w:multiLevelType w:val="hybridMultilevel"/>
    <w:tmpl w:val="467C8DA0"/>
    <w:lvl w:ilvl="0" w:tplc="D8FCF7FE">
      <w:start w:val="1"/>
      <w:numFmt w:val="decimal"/>
      <w:lvlText w:val="%1."/>
      <w:lvlJc w:val="left"/>
      <w:pPr>
        <w:ind w:left="2520" w:hanging="360"/>
      </w:pPr>
      <w:rPr>
        <w:rFonts w:hint="default"/>
        <w:color w:val="auto"/>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7" w15:restartNumberingAfterBreak="0">
    <w:nsid w:val="2DF25E14"/>
    <w:multiLevelType w:val="hybridMultilevel"/>
    <w:tmpl w:val="0874C4B8"/>
    <w:lvl w:ilvl="0" w:tplc="5EA42E4A">
      <w:start w:val="1"/>
      <w:numFmt w:val="lowerLetter"/>
      <w:lvlText w:val="%1."/>
      <w:lvlJc w:val="left"/>
      <w:pPr>
        <w:tabs>
          <w:tab w:val="num" w:pos="1068"/>
        </w:tabs>
        <w:ind w:left="1068" w:hanging="360"/>
      </w:pPr>
      <w:rPr>
        <w:rFonts w:cs="Times New Roman"/>
        <w:strike w:val="0"/>
        <w:dstrike w:val="0"/>
        <w:color w:val="auto"/>
        <w:u w:val="none"/>
        <w:effect w:val="none"/>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18" w15:restartNumberingAfterBreak="0">
    <w:nsid w:val="2FB86DB6"/>
    <w:multiLevelType w:val="hybridMultilevel"/>
    <w:tmpl w:val="327E9B40"/>
    <w:lvl w:ilvl="0" w:tplc="CE2CFC22">
      <w:start w:val="13"/>
      <w:numFmt w:val="decimal"/>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346E1421"/>
    <w:multiLevelType w:val="hybridMultilevel"/>
    <w:tmpl w:val="6B4E2B2A"/>
    <w:lvl w:ilvl="0" w:tplc="426C8D0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C2C21E8"/>
    <w:multiLevelType w:val="hybridMultilevel"/>
    <w:tmpl w:val="0090D54A"/>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31D30"/>
    <w:multiLevelType w:val="multilevel"/>
    <w:tmpl w:val="0D422376"/>
    <w:styleLink w:val="WW8Num149"/>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15:restartNumberingAfterBreak="0">
    <w:nsid w:val="45BD368E"/>
    <w:multiLevelType w:val="hybridMultilevel"/>
    <w:tmpl w:val="2A60262E"/>
    <w:lvl w:ilvl="0" w:tplc="58C057CE">
      <w:start w:val="1"/>
      <w:numFmt w:val="decimal"/>
      <w:lvlText w:val="%1)"/>
      <w:lvlJc w:val="left"/>
      <w:pPr>
        <w:ind w:left="3675" w:hanging="360"/>
      </w:pPr>
      <w:rPr>
        <w:rFonts w:cs="Lucida Sans"/>
      </w:rPr>
    </w:lvl>
    <w:lvl w:ilvl="1" w:tplc="04150019">
      <w:start w:val="1"/>
      <w:numFmt w:val="lowerLetter"/>
      <w:lvlText w:val="%2."/>
      <w:lvlJc w:val="left"/>
      <w:pPr>
        <w:ind w:left="1440" w:hanging="360"/>
      </w:pPr>
    </w:lvl>
    <w:lvl w:ilvl="2" w:tplc="683EA222">
      <w:start w:val="9"/>
      <w:numFmt w:val="decimal"/>
      <w:lvlText w:val="%3."/>
      <w:lvlJc w:val="left"/>
      <w:pPr>
        <w:ind w:left="36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75A5867"/>
    <w:multiLevelType w:val="hybridMultilevel"/>
    <w:tmpl w:val="11ECEE18"/>
    <w:lvl w:ilvl="0" w:tplc="426C8D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577454AD"/>
    <w:multiLevelType w:val="hybridMultilevel"/>
    <w:tmpl w:val="FEF490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AA827EE"/>
    <w:multiLevelType w:val="hybridMultilevel"/>
    <w:tmpl w:val="A4E6A63E"/>
    <w:lvl w:ilvl="0" w:tplc="127EB6B2">
      <w:start w:val="1"/>
      <w:numFmt w:val="lowerLetter"/>
      <w:lvlText w:val="%1)"/>
      <w:lvlJc w:val="left"/>
      <w:pPr>
        <w:ind w:left="1069"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E8674AC"/>
    <w:multiLevelType w:val="multilevel"/>
    <w:tmpl w:val="CBAC1B6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26D373B"/>
    <w:multiLevelType w:val="hybridMultilevel"/>
    <w:tmpl w:val="BB32EB98"/>
    <w:lvl w:ilvl="0" w:tplc="04150011">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64FC586B"/>
    <w:multiLevelType w:val="hybridMultilevel"/>
    <w:tmpl w:val="02D05E8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65373888"/>
    <w:multiLevelType w:val="hybridMultilevel"/>
    <w:tmpl w:val="EB28162E"/>
    <w:lvl w:ilvl="0" w:tplc="E97CD3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B73169"/>
    <w:multiLevelType w:val="multilevel"/>
    <w:tmpl w:val="ADECB0C0"/>
    <w:styleLink w:val="WW8Num132"/>
    <w:lvl w:ilvl="0">
      <w:start w:val="9"/>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rPr>
        <w:rFonts w:ascii="Tahoma" w:hAnsi="Tahoma" w:cs="Times New Roman"/>
      </w:rPr>
    </w:lvl>
    <w:lvl w:ilvl="2">
      <w:start w:val="1"/>
      <w:numFmt w:val="lowerRoman"/>
      <w:lvlText w:val="%3."/>
      <w:lvlJc w:val="right"/>
      <w:pPr>
        <w:ind w:left="2160" w:hanging="180"/>
      </w:pPr>
      <w:rPr>
        <w:rFonts w:ascii="Tahoma" w:hAnsi="Tahoma" w:cs="Times New Roman"/>
      </w:rPr>
    </w:lvl>
    <w:lvl w:ilvl="3">
      <w:start w:val="3"/>
      <w:numFmt w:val="decimal"/>
      <w:lvlText w:val="%4."/>
      <w:lvlJc w:val="left"/>
      <w:pPr>
        <w:ind w:left="2880" w:hanging="360"/>
      </w:pPr>
      <w:rPr>
        <w:rFonts w:ascii="Tahoma" w:hAnsi="Tahoma" w:cs="Times New Roman"/>
      </w:rPr>
    </w:lvl>
    <w:lvl w:ilvl="4">
      <w:start w:val="1"/>
      <w:numFmt w:val="decimal"/>
      <w:lvlText w:val="%5)"/>
      <w:lvlJc w:val="left"/>
      <w:pPr>
        <w:ind w:left="720" w:hanging="363"/>
      </w:pPr>
      <w:rPr>
        <w:rFonts w:ascii="Tahoma" w:eastAsia="Times New Roman" w:hAnsi="Tahoma" w:cs="Tahoma"/>
      </w:rPr>
    </w:lvl>
    <w:lvl w:ilvl="5">
      <w:start w:val="1"/>
      <w:numFmt w:val="lowerRoman"/>
      <w:lvlText w:val="%6."/>
      <w:lvlJc w:val="right"/>
      <w:pPr>
        <w:ind w:left="4320" w:hanging="180"/>
      </w:pPr>
      <w:rPr>
        <w:rFonts w:ascii="Tahoma" w:hAnsi="Tahoma" w:cs="Times New Roman"/>
      </w:rPr>
    </w:lvl>
    <w:lvl w:ilvl="6">
      <w:start w:val="1"/>
      <w:numFmt w:val="decimal"/>
      <w:lvlText w:val="%7."/>
      <w:lvlJc w:val="left"/>
      <w:pPr>
        <w:ind w:left="5040" w:hanging="360"/>
      </w:pPr>
      <w:rPr>
        <w:rFonts w:ascii="Tahoma" w:hAnsi="Tahoma" w:cs="Times New Roman"/>
      </w:rPr>
    </w:lvl>
    <w:lvl w:ilvl="7">
      <w:start w:val="1"/>
      <w:numFmt w:val="lowerLetter"/>
      <w:lvlText w:val="%8."/>
      <w:lvlJc w:val="left"/>
      <w:pPr>
        <w:ind w:left="5760" w:hanging="360"/>
      </w:pPr>
      <w:rPr>
        <w:rFonts w:ascii="Tahoma" w:hAnsi="Tahoma" w:cs="Times New Roman"/>
      </w:rPr>
    </w:lvl>
    <w:lvl w:ilvl="8">
      <w:start w:val="1"/>
      <w:numFmt w:val="lowerRoman"/>
      <w:lvlText w:val="%9."/>
      <w:lvlJc w:val="right"/>
      <w:pPr>
        <w:ind w:left="6480" w:hanging="180"/>
      </w:pPr>
      <w:rPr>
        <w:rFonts w:ascii="Tahoma" w:hAnsi="Tahoma" w:cs="Times New Roman"/>
      </w:rPr>
    </w:lvl>
  </w:abstractNum>
  <w:abstractNum w:abstractNumId="31" w15:restartNumberingAfterBreak="0">
    <w:nsid w:val="74EE2AB4"/>
    <w:multiLevelType w:val="multilevel"/>
    <w:tmpl w:val="8A289646"/>
    <w:lvl w:ilvl="0">
      <w:start w:val="1"/>
      <w:numFmt w:val="lowerLetter"/>
      <w:lvlText w:val="%1)"/>
      <w:lvlJc w:val="left"/>
      <w:pPr>
        <w:tabs>
          <w:tab w:val="num" w:pos="1416"/>
        </w:tabs>
        <w:ind w:left="1416" w:hanging="708"/>
      </w:pPr>
      <w:rPr>
        <w:rFonts w:cs="Times New Roman"/>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2" w15:restartNumberingAfterBreak="0">
    <w:nsid w:val="7766561D"/>
    <w:multiLevelType w:val="hybridMultilevel"/>
    <w:tmpl w:val="11BA5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300974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8033700">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58438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6817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8694083">
    <w:abstractNumId w:val="20"/>
  </w:num>
  <w:num w:numId="6" w16cid:durableId="488714029">
    <w:abstractNumId w:val="8"/>
  </w:num>
  <w:num w:numId="7" w16cid:durableId="1290935763">
    <w:abstractNumId w:val="21"/>
  </w:num>
  <w:num w:numId="8" w16cid:durableId="1400129522">
    <w:abstractNumId w:val="30"/>
  </w:num>
  <w:num w:numId="9" w16cid:durableId="17042849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3173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18486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7094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0009716">
    <w:abstractNumId w:val="0"/>
  </w:num>
  <w:num w:numId="14" w16cid:durableId="1027634268">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7672174">
    <w:abstractNumId w:val="9"/>
  </w:num>
  <w:num w:numId="16" w16cid:durableId="237940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7532788">
    <w:abstractNumId w:val="13"/>
  </w:num>
  <w:num w:numId="18" w16cid:durableId="164826406">
    <w:abstractNumId w:val="4"/>
  </w:num>
  <w:num w:numId="19" w16cid:durableId="1002898888">
    <w:abstractNumId w:val="16"/>
  </w:num>
  <w:num w:numId="20" w16cid:durableId="1475293975">
    <w:abstractNumId w:val="19"/>
  </w:num>
  <w:num w:numId="21" w16cid:durableId="871848418">
    <w:abstractNumId w:val="29"/>
  </w:num>
  <w:num w:numId="22" w16cid:durableId="2070884076">
    <w:abstractNumId w:val="23"/>
  </w:num>
  <w:num w:numId="23" w16cid:durableId="600794384">
    <w:abstractNumId w:val="11"/>
  </w:num>
  <w:num w:numId="24" w16cid:durableId="2008096830">
    <w:abstractNumId w:val="26"/>
  </w:num>
  <w:num w:numId="25" w16cid:durableId="1739478747">
    <w:abstractNumId w:val="18"/>
  </w:num>
  <w:num w:numId="26" w16cid:durableId="1038550375">
    <w:abstractNumId w:val="1"/>
  </w:num>
  <w:num w:numId="27" w16cid:durableId="16865921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2692059">
    <w:abstractNumId w:val="22"/>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04056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375424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612253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9443503">
    <w:abstractNumId w:val="27"/>
  </w:num>
  <w:num w:numId="33" w16cid:durableId="903181527">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5AF"/>
    <w:rsid w:val="0003562C"/>
    <w:rsid w:val="00054A26"/>
    <w:rsid w:val="00063FD0"/>
    <w:rsid w:val="00075BF4"/>
    <w:rsid w:val="00076D1A"/>
    <w:rsid w:val="00087AF2"/>
    <w:rsid w:val="000A14A5"/>
    <w:rsid w:val="000B0351"/>
    <w:rsid w:val="000B597F"/>
    <w:rsid w:val="000B5F23"/>
    <w:rsid w:val="000C37A5"/>
    <w:rsid w:val="000C4FBD"/>
    <w:rsid w:val="0010054A"/>
    <w:rsid w:val="00131A16"/>
    <w:rsid w:val="001427A2"/>
    <w:rsid w:val="0015644C"/>
    <w:rsid w:val="00173576"/>
    <w:rsid w:val="00174FF8"/>
    <w:rsid w:val="001B4A11"/>
    <w:rsid w:val="001D280F"/>
    <w:rsid w:val="00205DE4"/>
    <w:rsid w:val="00213476"/>
    <w:rsid w:val="00214C92"/>
    <w:rsid w:val="0021785F"/>
    <w:rsid w:val="00266ACE"/>
    <w:rsid w:val="00287488"/>
    <w:rsid w:val="002C21E4"/>
    <w:rsid w:val="002C4349"/>
    <w:rsid w:val="002E01D1"/>
    <w:rsid w:val="002E5D5F"/>
    <w:rsid w:val="002F2A02"/>
    <w:rsid w:val="0033581C"/>
    <w:rsid w:val="00363B16"/>
    <w:rsid w:val="00396ECF"/>
    <w:rsid w:val="003A69DD"/>
    <w:rsid w:val="003F2726"/>
    <w:rsid w:val="0042199A"/>
    <w:rsid w:val="00432816"/>
    <w:rsid w:val="004473A0"/>
    <w:rsid w:val="00451B41"/>
    <w:rsid w:val="00461900"/>
    <w:rsid w:val="00462699"/>
    <w:rsid w:val="00463450"/>
    <w:rsid w:val="004658D5"/>
    <w:rsid w:val="00475CD9"/>
    <w:rsid w:val="004F7325"/>
    <w:rsid w:val="00513CB2"/>
    <w:rsid w:val="00560E3B"/>
    <w:rsid w:val="00567EA6"/>
    <w:rsid w:val="005739A2"/>
    <w:rsid w:val="00582F0D"/>
    <w:rsid w:val="00584079"/>
    <w:rsid w:val="005D3C2B"/>
    <w:rsid w:val="005F43E9"/>
    <w:rsid w:val="006267D7"/>
    <w:rsid w:val="00626A13"/>
    <w:rsid w:val="006C1957"/>
    <w:rsid w:val="006F5294"/>
    <w:rsid w:val="007018B0"/>
    <w:rsid w:val="00714B52"/>
    <w:rsid w:val="00732142"/>
    <w:rsid w:val="0077340C"/>
    <w:rsid w:val="00775224"/>
    <w:rsid w:val="007758CA"/>
    <w:rsid w:val="00775F5F"/>
    <w:rsid w:val="007F7D8B"/>
    <w:rsid w:val="008155F2"/>
    <w:rsid w:val="008338C2"/>
    <w:rsid w:val="00843BE5"/>
    <w:rsid w:val="008459FB"/>
    <w:rsid w:val="00873AF7"/>
    <w:rsid w:val="00885829"/>
    <w:rsid w:val="008A5F56"/>
    <w:rsid w:val="008E5470"/>
    <w:rsid w:val="008E6D42"/>
    <w:rsid w:val="008F7D6E"/>
    <w:rsid w:val="009773B3"/>
    <w:rsid w:val="00992BB0"/>
    <w:rsid w:val="0099447D"/>
    <w:rsid w:val="00994EDB"/>
    <w:rsid w:val="009B12B2"/>
    <w:rsid w:val="009E3AE3"/>
    <w:rsid w:val="00A15D31"/>
    <w:rsid w:val="00A1687E"/>
    <w:rsid w:val="00A37961"/>
    <w:rsid w:val="00A55327"/>
    <w:rsid w:val="00A57311"/>
    <w:rsid w:val="00A613FD"/>
    <w:rsid w:val="00A63C66"/>
    <w:rsid w:val="00A75138"/>
    <w:rsid w:val="00A923F5"/>
    <w:rsid w:val="00AC03D9"/>
    <w:rsid w:val="00AD5177"/>
    <w:rsid w:val="00B305AF"/>
    <w:rsid w:val="00B44612"/>
    <w:rsid w:val="00BA3AA5"/>
    <w:rsid w:val="00BA4DCE"/>
    <w:rsid w:val="00BA4E4E"/>
    <w:rsid w:val="00BC241D"/>
    <w:rsid w:val="00BF3B64"/>
    <w:rsid w:val="00BF776F"/>
    <w:rsid w:val="00C24F08"/>
    <w:rsid w:val="00C34D98"/>
    <w:rsid w:val="00C35BF5"/>
    <w:rsid w:val="00C55107"/>
    <w:rsid w:val="00C62EF9"/>
    <w:rsid w:val="00CB1F6D"/>
    <w:rsid w:val="00CB2855"/>
    <w:rsid w:val="00CC6862"/>
    <w:rsid w:val="00D154AC"/>
    <w:rsid w:val="00D17C24"/>
    <w:rsid w:val="00D24B43"/>
    <w:rsid w:val="00D33F56"/>
    <w:rsid w:val="00D6044E"/>
    <w:rsid w:val="00D725E9"/>
    <w:rsid w:val="00D92DB8"/>
    <w:rsid w:val="00D93DDA"/>
    <w:rsid w:val="00DB1092"/>
    <w:rsid w:val="00DB7DA8"/>
    <w:rsid w:val="00DF254F"/>
    <w:rsid w:val="00E03745"/>
    <w:rsid w:val="00E343DB"/>
    <w:rsid w:val="00E67392"/>
    <w:rsid w:val="00E67924"/>
    <w:rsid w:val="00E91DBF"/>
    <w:rsid w:val="00EE0207"/>
    <w:rsid w:val="00EE0A74"/>
    <w:rsid w:val="00F00050"/>
    <w:rsid w:val="00F60537"/>
    <w:rsid w:val="00F60C40"/>
    <w:rsid w:val="00F93FDC"/>
    <w:rsid w:val="00FB6BCE"/>
    <w:rsid w:val="00FF5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7001"/>
  <w15:docId w15:val="{91A03D97-6043-488B-8704-A10292D69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522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775224"/>
    <w:pPr>
      <w:tabs>
        <w:tab w:val="left" w:pos="0"/>
        <w:tab w:val="right" w:pos="7854"/>
      </w:tabs>
      <w:spacing w:before="48" w:after="0" w:line="240" w:lineRule="atLeast"/>
    </w:pPr>
    <w:rPr>
      <w:rFonts w:ascii="Arial" w:eastAsia="Times New Roman" w:hAnsi="Arial"/>
      <w:szCs w:val="20"/>
      <w:lang w:val="x-none" w:eastAsia="x-none"/>
    </w:rPr>
  </w:style>
  <w:style w:type="character" w:customStyle="1" w:styleId="TekstpodstawowyZnak">
    <w:name w:val="Tekst podstawowy Znak"/>
    <w:basedOn w:val="Domylnaczcionkaakapitu"/>
    <w:link w:val="Tekstpodstawowy"/>
    <w:semiHidden/>
    <w:rsid w:val="00775224"/>
    <w:rPr>
      <w:rFonts w:ascii="Arial" w:eastAsia="Times New Roman" w:hAnsi="Arial" w:cs="Times New Roman"/>
      <w:szCs w:val="20"/>
      <w:lang w:val="x-none" w:eastAsia="x-none"/>
    </w:rPr>
  </w:style>
  <w:style w:type="paragraph" w:styleId="Tekstpodstawowy3">
    <w:name w:val="Body Text 3"/>
    <w:basedOn w:val="Normalny"/>
    <w:link w:val="Tekstpodstawowy3Znak"/>
    <w:semiHidden/>
    <w:unhideWhenUsed/>
    <w:rsid w:val="00775224"/>
    <w:pPr>
      <w:spacing w:after="0" w:line="240" w:lineRule="auto"/>
      <w:ind w:right="-47"/>
    </w:pPr>
    <w:rPr>
      <w:rFonts w:ascii="Times New Roman" w:eastAsia="Times New Roman" w:hAnsi="Times New Roman"/>
      <w:szCs w:val="20"/>
      <w:lang w:val="x-none" w:eastAsia="x-none"/>
    </w:rPr>
  </w:style>
  <w:style w:type="character" w:customStyle="1" w:styleId="Tekstpodstawowy3Znak">
    <w:name w:val="Tekst podstawowy 3 Znak"/>
    <w:basedOn w:val="Domylnaczcionkaakapitu"/>
    <w:link w:val="Tekstpodstawowy3"/>
    <w:semiHidden/>
    <w:rsid w:val="00775224"/>
    <w:rPr>
      <w:rFonts w:ascii="Times New Roman" w:eastAsia="Times New Roman" w:hAnsi="Times New Roman" w:cs="Times New Roman"/>
      <w:szCs w:val="20"/>
      <w:lang w:val="x-none" w:eastAsia="x-none"/>
    </w:rPr>
  </w:style>
  <w:style w:type="paragraph" w:styleId="Tekstpodstawowywcity3">
    <w:name w:val="Body Text Indent 3"/>
    <w:basedOn w:val="Normalny"/>
    <w:link w:val="Tekstpodstawowywcity3Znak"/>
    <w:semiHidden/>
    <w:unhideWhenUsed/>
    <w:rsid w:val="00775224"/>
    <w:pPr>
      <w:spacing w:after="0" w:line="240" w:lineRule="auto"/>
      <w:ind w:left="567"/>
    </w:pPr>
    <w:rPr>
      <w:rFonts w:ascii="Times New Roman" w:eastAsia="Times New Roman" w:hAnsi="Times New Roman"/>
      <w:szCs w:val="20"/>
      <w:lang w:val="x-none" w:eastAsia="x-none"/>
    </w:rPr>
  </w:style>
  <w:style w:type="character" w:customStyle="1" w:styleId="Tekstpodstawowywcity3Znak">
    <w:name w:val="Tekst podstawowy wcięty 3 Znak"/>
    <w:basedOn w:val="Domylnaczcionkaakapitu"/>
    <w:link w:val="Tekstpodstawowywcity3"/>
    <w:semiHidden/>
    <w:rsid w:val="00775224"/>
    <w:rPr>
      <w:rFonts w:ascii="Times New Roman" w:eastAsia="Times New Roman" w:hAnsi="Times New Roman" w:cs="Times New Roman"/>
      <w:szCs w:val="20"/>
      <w:lang w:val="x-none" w:eastAsia="x-none"/>
    </w:rPr>
  </w:style>
  <w:style w:type="paragraph" w:styleId="Akapitzlist">
    <w:name w:val="List Paragraph"/>
    <w:aliases w:val="CW_Lista,Wypunktowanie,L1,Numerowanie,Akapit z listą BS,normalny tekst,List Paragraph1,Akapit z listą5,List Paragraph,2 heading,A_wyliczenie,K-P_odwolanie,maz_wyliczenie,opis dzialania,Kolorowa lista — akcent 11,Preambuła,punk 1,Nag 1,lp1"/>
    <w:basedOn w:val="Normalny"/>
    <w:link w:val="AkapitzlistZnak"/>
    <w:uiPriority w:val="34"/>
    <w:qFormat/>
    <w:rsid w:val="00775224"/>
    <w:pPr>
      <w:spacing w:after="0" w:line="240" w:lineRule="auto"/>
      <w:ind w:left="720"/>
      <w:contextualSpacing/>
    </w:pPr>
    <w:rPr>
      <w:rFonts w:ascii="Times New Roman" w:eastAsia="Times New Roman" w:hAnsi="Times New Roman"/>
      <w:sz w:val="24"/>
      <w:szCs w:val="20"/>
      <w:lang w:eastAsia="pl-PL"/>
    </w:rPr>
  </w:style>
  <w:style w:type="paragraph" w:customStyle="1" w:styleId="WW-Tekstpodstawowy2">
    <w:name w:val="WW-Tekst podstawowy 2"/>
    <w:basedOn w:val="Normalny"/>
    <w:rsid w:val="00775224"/>
    <w:pPr>
      <w:tabs>
        <w:tab w:val="left" w:pos="709"/>
      </w:tabs>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Default">
    <w:name w:val="Default"/>
    <w:rsid w:val="00C55107"/>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AkapitzlistZnak">
    <w:name w:val="Akapit z listą Znak"/>
    <w:aliases w:val="CW_Lista Znak,Wypunktowanie Znak,L1 Znak,Numerowanie Znak,Akapit z listą BS Znak,normalny tekst Znak,List Paragraph1 Znak,Akapit z listą5 Znak,List Paragraph Znak,2 heading Znak,A_wyliczenie Znak,K-P_odwolanie Znak,Preambuła Znak"/>
    <w:link w:val="Akapitzlist"/>
    <w:uiPriority w:val="34"/>
    <w:qFormat/>
    <w:locked/>
    <w:rsid w:val="00626A13"/>
    <w:rPr>
      <w:rFonts w:ascii="Times New Roman" w:eastAsia="Times New Roman" w:hAnsi="Times New Roman" w:cs="Times New Roman"/>
      <w:sz w:val="24"/>
      <w:szCs w:val="20"/>
      <w:lang w:eastAsia="pl-PL"/>
    </w:rPr>
  </w:style>
  <w:style w:type="numbering" w:customStyle="1" w:styleId="WW8Num161">
    <w:name w:val="WW8Num161"/>
    <w:rsid w:val="00076D1A"/>
    <w:pPr>
      <w:numPr>
        <w:numId w:val="6"/>
      </w:numPr>
    </w:pPr>
  </w:style>
  <w:style w:type="numbering" w:customStyle="1" w:styleId="WW8Num149">
    <w:name w:val="WW8Num149"/>
    <w:rsid w:val="00076D1A"/>
    <w:pPr>
      <w:numPr>
        <w:numId w:val="7"/>
      </w:numPr>
    </w:pPr>
  </w:style>
  <w:style w:type="numbering" w:customStyle="1" w:styleId="WW8Num132">
    <w:name w:val="WW8Num132"/>
    <w:rsid w:val="00076D1A"/>
    <w:pPr>
      <w:numPr>
        <w:numId w:val="8"/>
      </w:numPr>
    </w:pPr>
  </w:style>
  <w:style w:type="paragraph" w:styleId="Tekstdymka">
    <w:name w:val="Balloon Text"/>
    <w:basedOn w:val="Normalny"/>
    <w:link w:val="TekstdymkaZnak"/>
    <w:uiPriority w:val="99"/>
    <w:semiHidden/>
    <w:unhideWhenUsed/>
    <w:rsid w:val="000B59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97F"/>
    <w:rPr>
      <w:rFonts w:ascii="Segoe UI" w:eastAsia="Calibri" w:hAnsi="Segoe UI" w:cs="Segoe UI"/>
      <w:sz w:val="18"/>
      <w:szCs w:val="18"/>
    </w:rPr>
  </w:style>
  <w:style w:type="paragraph" w:styleId="NormalnyWeb">
    <w:name w:val="Normal (Web)"/>
    <w:basedOn w:val="Normalny"/>
    <w:uiPriority w:val="99"/>
    <w:rsid w:val="00213476"/>
    <w:pPr>
      <w:suppressAutoHyphens/>
      <w:spacing w:before="280" w:after="280" w:line="240" w:lineRule="auto"/>
      <w:jc w:val="both"/>
    </w:pPr>
    <w:rPr>
      <w:rFonts w:ascii="Times New Roman" w:eastAsia="Times New Roman" w:hAnsi="Times New Roman"/>
      <w:kern w:val="1"/>
      <w:sz w:val="20"/>
      <w:szCs w:val="20"/>
      <w:lang w:eastAsia="ar-SA"/>
    </w:rPr>
  </w:style>
  <w:style w:type="paragraph" w:customStyle="1" w:styleId="Standard">
    <w:name w:val="Standard"/>
    <w:rsid w:val="00131A16"/>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131A16"/>
    <w:rPr>
      <w:color w:val="0563C1" w:themeColor="hyperlink"/>
      <w:u w:val="single"/>
    </w:rPr>
  </w:style>
  <w:style w:type="paragraph" w:styleId="Tekstpodstawowywcity2">
    <w:name w:val="Body Text Indent 2"/>
    <w:basedOn w:val="Normalny"/>
    <w:link w:val="Tekstpodstawowywcity2Znak"/>
    <w:uiPriority w:val="99"/>
    <w:semiHidden/>
    <w:unhideWhenUsed/>
    <w:rsid w:val="0099447D"/>
    <w:pPr>
      <w:spacing w:after="120" w:line="480" w:lineRule="auto"/>
      <w:ind w:left="283"/>
    </w:pPr>
  </w:style>
  <w:style w:type="character" w:customStyle="1" w:styleId="Tekstpodstawowywcity2Znak">
    <w:name w:val="Tekst podstawowy wcięty 2 Znak"/>
    <w:basedOn w:val="Domylnaczcionkaakapitu"/>
    <w:link w:val="Tekstpodstawowywcity2"/>
    <w:semiHidden/>
    <w:rsid w:val="0099447D"/>
    <w:rPr>
      <w:rFonts w:ascii="Calibri" w:eastAsia="Calibri" w:hAnsi="Calibri" w:cs="Times New Roman"/>
    </w:rPr>
  </w:style>
  <w:style w:type="character" w:styleId="Odwoaniedokomentarza">
    <w:name w:val="annotation reference"/>
    <w:basedOn w:val="Domylnaczcionkaakapitu"/>
    <w:uiPriority w:val="99"/>
    <w:semiHidden/>
    <w:unhideWhenUsed/>
    <w:rsid w:val="0010054A"/>
    <w:rPr>
      <w:sz w:val="16"/>
      <w:szCs w:val="16"/>
    </w:rPr>
  </w:style>
  <w:style w:type="paragraph" w:styleId="Tekstkomentarza">
    <w:name w:val="annotation text"/>
    <w:basedOn w:val="Normalny"/>
    <w:link w:val="TekstkomentarzaZnak"/>
    <w:uiPriority w:val="99"/>
    <w:semiHidden/>
    <w:unhideWhenUsed/>
    <w:rsid w:val="001005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054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0054A"/>
    <w:rPr>
      <w:b/>
      <w:bCs/>
    </w:rPr>
  </w:style>
  <w:style w:type="character" w:customStyle="1" w:styleId="TematkomentarzaZnak">
    <w:name w:val="Temat komentarza Znak"/>
    <w:basedOn w:val="TekstkomentarzaZnak"/>
    <w:link w:val="Tematkomentarza"/>
    <w:uiPriority w:val="99"/>
    <w:semiHidden/>
    <w:rsid w:val="0010054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33855">
      <w:bodyDiv w:val="1"/>
      <w:marLeft w:val="0"/>
      <w:marRight w:val="0"/>
      <w:marTop w:val="0"/>
      <w:marBottom w:val="0"/>
      <w:divBdr>
        <w:top w:val="none" w:sz="0" w:space="0" w:color="auto"/>
        <w:left w:val="none" w:sz="0" w:space="0" w:color="auto"/>
        <w:bottom w:val="none" w:sz="0" w:space="0" w:color="auto"/>
        <w:right w:val="none" w:sz="0" w:space="0" w:color="auto"/>
      </w:divBdr>
    </w:div>
    <w:div w:id="1101726139">
      <w:bodyDiv w:val="1"/>
      <w:marLeft w:val="0"/>
      <w:marRight w:val="0"/>
      <w:marTop w:val="0"/>
      <w:marBottom w:val="0"/>
      <w:divBdr>
        <w:top w:val="none" w:sz="0" w:space="0" w:color="auto"/>
        <w:left w:val="none" w:sz="0" w:space="0" w:color="auto"/>
        <w:bottom w:val="none" w:sz="0" w:space="0" w:color="auto"/>
        <w:right w:val="none" w:sz="0" w:space="0" w:color="auto"/>
      </w:divBdr>
    </w:div>
    <w:div w:id="1224950504">
      <w:bodyDiv w:val="1"/>
      <w:marLeft w:val="0"/>
      <w:marRight w:val="0"/>
      <w:marTop w:val="0"/>
      <w:marBottom w:val="0"/>
      <w:divBdr>
        <w:top w:val="none" w:sz="0" w:space="0" w:color="auto"/>
        <w:left w:val="none" w:sz="0" w:space="0" w:color="auto"/>
        <w:bottom w:val="none" w:sz="0" w:space="0" w:color="auto"/>
        <w:right w:val="none" w:sz="0" w:space="0" w:color="auto"/>
      </w:divBdr>
    </w:div>
    <w:div w:id="1868828096">
      <w:bodyDiv w:val="1"/>
      <w:marLeft w:val="0"/>
      <w:marRight w:val="0"/>
      <w:marTop w:val="0"/>
      <w:marBottom w:val="0"/>
      <w:divBdr>
        <w:top w:val="none" w:sz="0" w:space="0" w:color="auto"/>
        <w:left w:val="none" w:sz="0" w:space="0" w:color="auto"/>
        <w:bottom w:val="none" w:sz="0" w:space="0" w:color="auto"/>
        <w:right w:val="none" w:sz="0" w:space="0" w:color="auto"/>
      </w:divBdr>
    </w:div>
    <w:div w:id="188725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online.wolterskluwer.pl/WKPLOnline/index.rpc" TargetMode="External"/><Relationship Id="rId3" Type="http://schemas.openxmlformats.org/officeDocument/2006/relationships/styles" Target="styles.xml"/><Relationship Id="rId7" Type="http://schemas.openxmlformats.org/officeDocument/2006/relationships/hyperlink" Target="mailto:melioracje2@dobraszczecinsk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gotowie@kozbud.com.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7AEC0-2FBA-4157-AD47-86973EC26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4725</Words>
  <Characters>28355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Kuryło</dc:creator>
  <cp:keywords/>
  <dc:description/>
  <cp:lastModifiedBy>Abramowska Aneta</cp:lastModifiedBy>
  <cp:revision>15</cp:revision>
  <cp:lastPrinted>2024-12-18T14:09:00Z</cp:lastPrinted>
  <dcterms:created xsi:type="dcterms:W3CDTF">2024-12-23T12:35:00Z</dcterms:created>
  <dcterms:modified xsi:type="dcterms:W3CDTF">2025-01-14T06:56:00Z</dcterms:modified>
</cp:coreProperties>
</file>