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7C474DD0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AE27FF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9AB0AFC" w14:textId="54C09301" w:rsidR="00415E32" w:rsidRDefault="00315E9B" w:rsidP="00415E3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415E32">
        <w:rPr>
          <w:rFonts w:ascii="Cambria" w:hAnsi="Cambria" w:cs="Arial"/>
          <w:bCs/>
          <w:sz w:val="22"/>
          <w:szCs w:val="22"/>
        </w:rPr>
        <w:t>Skarb Państwa Państwowe Gospodarstwo Leśne Lasy Państwowe Nadleśnictwo 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415E32" w:rsidRPr="00C83A75">
        <w:rPr>
          <w:rFonts w:ascii="Cambria" w:hAnsi="Cambria" w:cs="Arial"/>
          <w:bCs/>
          <w:sz w:val="22"/>
          <w:szCs w:val="22"/>
        </w:rPr>
        <w:t>tekst jedn. Dz. U. z 202</w:t>
      </w:r>
      <w:r w:rsidR="00AE27FF">
        <w:rPr>
          <w:rFonts w:ascii="Cambria" w:hAnsi="Cambria" w:cs="Arial"/>
          <w:bCs/>
          <w:sz w:val="22"/>
          <w:szCs w:val="22"/>
        </w:rPr>
        <w:t>4</w:t>
      </w:r>
      <w:r w:rsidR="003F4D16">
        <w:rPr>
          <w:rFonts w:ascii="Cambria" w:hAnsi="Cambria" w:cs="Arial"/>
          <w:bCs/>
          <w:sz w:val="22"/>
          <w:szCs w:val="22"/>
        </w:rPr>
        <w:t xml:space="preserve"> r. poz. 1</w:t>
      </w:r>
      <w:r w:rsidR="00AE27FF">
        <w:rPr>
          <w:rFonts w:ascii="Cambria" w:hAnsi="Cambria" w:cs="Arial"/>
          <w:bCs/>
          <w:sz w:val="22"/>
          <w:szCs w:val="22"/>
        </w:rPr>
        <w:t>320</w:t>
      </w:r>
      <w:r w:rsidR="00415E32" w:rsidRPr="00C83A75">
        <w:rPr>
          <w:rFonts w:ascii="Cambria" w:hAnsi="Cambria" w:cs="Arial"/>
          <w:bCs/>
          <w:sz w:val="22"/>
          <w:szCs w:val="22"/>
        </w:rPr>
        <w:t xml:space="preserve"> z późn. zm</w:t>
      </w:r>
      <w:r>
        <w:rPr>
          <w:rFonts w:ascii="Cambria" w:hAnsi="Cambria" w:cs="Arial"/>
          <w:bCs/>
          <w:sz w:val="22"/>
          <w:szCs w:val="22"/>
        </w:rPr>
        <w:t>) na</w:t>
      </w:r>
      <w:r w:rsidR="00415E32">
        <w:rPr>
          <w:rFonts w:ascii="Cambria" w:hAnsi="Cambria" w:cs="Arial"/>
          <w:bCs/>
          <w:sz w:val="22"/>
          <w:szCs w:val="22"/>
        </w:rPr>
        <w:t xml:space="preserve">: </w:t>
      </w:r>
      <w:r w:rsidR="00BA3D36">
        <w:rPr>
          <w:rFonts w:ascii="Cambria" w:hAnsi="Cambria" w:cs="Arial"/>
          <w:bCs/>
          <w:sz w:val="22"/>
          <w:szCs w:val="22"/>
        </w:rPr>
        <w:t>„</w:t>
      </w:r>
      <w:r w:rsidR="00BA3D36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BA3D36">
        <w:rPr>
          <w:rFonts w:ascii="Cambria" w:hAnsi="Cambria" w:cs="Arial"/>
          <w:bCs/>
          <w:sz w:val="22"/>
          <w:szCs w:val="22"/>
        </w:rPr>
        <w:t>monitoringu i ochrony obi</w:t>
      </w:r>
      <w:r w:rsidR="003F4D16">
        <w:rPr>
          <w:rFonts w:ascii="Cambria" w:hAnsi="Cambria" w:cs="Arial"/>
          <w:bCs/>
          <w:sz w:val="22"/>
          <w:szCs w:val="22"/>
        </w:rPr>
        <w:t>ektów Nadleśnictwa Rzepin w 202</w:t>
      </w:r>
      <w:r w:rsidR="00AE27FF">
        <w:rPr>
          <w:rFonts w:ascii="Cambria" w:hAnsi="Cambria" w:cs="Arial"/>
          <w:bCs/>
          <w:sz w:val="22"/>
          <w:szCs w:val="22"/>
        </w:rPr>
        <w:t>5</w:t>
      </w:r>
      <w:r w:rsidR="00BA3D36">
        <w:rPr>
          <w:rFonts w:ascii="Cambria" w:hAnsi="Cambria" w:cs="Arial"/>
          <w:bCs/>
          <w:sz w:val="22"/>
          <w:szCs w:val="22"/>
        </w:rPr>
        <w:t xml:space="preserve"> roku</w:t>
      </w:r>
      <w:r w:rsidR="00BA3D36" w:rsidRPr="000D2785">
        <w:rPr>
          <w:rFonts w:ascii="Cambria" w:hAnsi="Cambria" w:cs="Arial"/>
          <w:b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1BD2325F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22051434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</w:t>
      </w:r>
      <w:r w:rsidR="00330910">
        <w:rPr>
          <w:rFonts w:ascii="Cambria" w:hAnsi="Cambria" w:cs="Arial"/>
          <w:bCs/>
          <w:sz w:val="22"/>
          <w:szCs w:val="22"/>
        </w:rPr>
        <w:t>1 września 2019 r. (Dz. U. z 202</w:t>
      </w:r>
      <w:r w:rsidR="00AE27FF">
        <w:rPr>
          <w:rFonts w:ascii="Cambria" w:hAnsi="Cambria" w:cs="Arial"/>
          <w:bCs/>
          <w:sz w:val="22"/>
          <w:szCs w:val="22"/>
        </w:rPr>
        <w:t>4</w:t>
      </w:r>
      <w:r w:rsidR="003F4D16">
        <w:rPr>
          <w:rFonts w:ascii="Cambria" w:hAnsi="Cambria" w:cs="Arial"/>
          <w:bCs/>
          <w:sz w:val="22"/>
          <w:szCs w:val="22"/>
        </w:rPr>
        <w:t xml:space="preserve"> r. poz. 1</w:t>
      </w:r>
      <w:r w:rsidR="00AE27F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66BAC140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259490B7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4F807580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28921C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579F125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2019 r. poz. 1170 z późn. zm.),</w:t>
      </w:r>
    </w:p>
    <w:p w14:paraId="72250263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b) PZP, dotyczących ukarania za wykroczenie, za które wymierzono karę ograniczenia wolności lub karę grzywny, </w:t>
      </w:r>
    </w:p>
    <w:p w14:paraId="10D98A07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0490DDFA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44A07279" w14:textId="77777777" w:rsidR="00420663" w:rsidRDefault="00420663" w:rsidP="0042066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A545DB4" w14:textId="77777777" w:rsidR="00420663" w:rsidRDefault="00420663" w:rsidP="0042066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19BA2BF" w14:textId="77777777" w:rsidR="00420663" w:rsidRDefault="00420663" w:rsidP="0042066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BF69DA" w14:textId="77777777" w:rsidR="00420663" w:rsidRDefault="00420663" w:rsidP="0042066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C4CC2C3" w14:textId="77777777" w:rsidR="00420663" w:rsidRDefault="00420663" w:rsidP="0042066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BCCDED9" w14:textId="4414A2EA" w:rsidR="007E634D" w:rsidRPr="00BA5C73" w:rsidRDefault="007E634D" w:rsidP="00420663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sectPr w:rsidR="007E634D" w:rsidRPr="00BA5C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84DA8" w14:textId="77777777" w:rsidR="00D503D1" w:rsidRDefault="00D503D1">
      <w:r>
        <w:separator/>
      </w:r>
    </w:p>
  </w:endnote>
  <w:endnote w:type="continuationSeparator" w:id="0">
    <w:p w14:paraId="13EC53AD" w14:textId="77777777" w:rsidR="00D503D1" w:rsidRDefault="00D5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061843" w:rsidRDefault="00061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061843" w:rsidRDefault="0006184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61843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4D1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61843" w:rsidRDefault="0006184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061843" w:rsidRDefault="00061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FE853" w14:textId="77777777" w:rsidR="00D503D1" w:rsidRDefault="00D503D1">
      <w:r>
        <w:separator/>
      </w:r>
    </w:p>
  </w:footnote>
  <w:footnote w:type="continuationSeparator" w:id="0">
    <w:p w14:paraId="5E3D73FD" w14:textId="77777777" w:rsidR="00D503D1" w:rsidRDefault="00D5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061843" w:rsidRDefault="000618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061843" w:rsidRDefault="00315E9B">
    <w:pPr>
      <w:pStyle w:val="Nagwek"/>
    </w:pPr>
    <w:r>
      <w:t xml:space="preserve"> </w:t>
    </w:r>
  </w:p>
  <w:p w14:paraId="79F02C73" w14:textId="77777777" w:rsidR="00061843" w:rsidRDefault="000618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061843" w:rsidRDefault="000618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61843"/>
    <w:rsid w:val="000E3F36"/>
    <w:rsid w:val="00315E9B"/>
    <w:rsid w:val="00330910"/>
    <w:rsid w:val="003918A9"/>
    <w:rsid w:val="003E340F"/>
    <w:rsid w:val="003F4D16"/>
    <w:rsid w:val="00415E32"/>
    <w:rsid w:val="00420663"/>
    <w:rsid w:val="004F7570"/>
    <w:rsid w:val="006B354F"/>
    <w:rsid w:val="006E0A6E"/>
    <w:rsid w:val="007C50A9"/>
    <w:rsid w:val="007E634D"/>
    <w:rsid w:val="00813458"/>
    <w:rsid w:val="00813F81"/>
    <w:rsid w:val="00AE27FF"/>
    <w:rsid w:val="00BA3D36"/>
    <w:rsid w:val="00BA5C73"/>
    <w:rsid w:val="00C44FD6"/>
    <w:rsid w:val="00D503D1"/>
    <w:rsid w:val="00DD657C"/>
    <w:rsid w:val="00E31EF7"/>
    <w:rsid w:val="00E4164E"/>
    <w:rsid w:val="00FB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402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Michał Komar - Nadleśnictwo Rzepin</cp:lastModifiedBy>
  <cp:revision>12</cp:revision>
  <dcterms:created xsi:type="dcterms:W3CDTF">2021-01-31T16:02:00Z</dcterms:created>
  <dcterms:modified xsi:type="dcterms:W3CDTF">2024-12-29T16:29:00Z</dcterms:modified>
</cp:coreProperties>
</file>