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D88D7" w14:textId="046CCA2F" w:rsidR="00FC7FC7" w:rsidRPr="00C9301A" w:rsidRDefault="00FC7FC7" w:rsidP="00FC7FC7">
      <w:pPr>
        <w:spacing w:line="276" w:lineRule="auto"/>
        <w:ind w:left="5103"/>
        <w:jc w:val="right"/>
        <w:rPr>
          <w:rFonts w:ascii="Aptos" w:hAnsi="Aptos" w:cs="Arial"/>
          <w:b/>
          <w:iCs/>
          <w:sz w:val="24"/>
          <w:szCs w:val="24"/>
        </w:rPr>
      </w:pPr>
      <w:r w:rsidRPr="00C9301A">
        <w:rPr>
          <w:rFonts w:ascii="Aptos" w:hAnsi="Aptos" w:cs="Arial"/>
          <w:b/>
          <w:iCs/>
          <w:sz w:val="24"/>
          <w:szCs w:val="24"/>
        </w:rPr>
        <w:t xml:space="preserve">Załącznik nr </w:t>
      </w:r>
      <w:r w:rsidR="00C9301A" w:rsidRPr="00C9301A">
        <w:rPr>
          <w:rFonts w:ascii="Aptos" w:hAnsi="Aptos" w:cs="Arial"/>
          <w:b/>
          <w:iCs/>
          <w:sz w:val="24"/>
          <w:szCs w:val="24"/>
        </w:rPr>
        <w:t>1a</w:t>
      </w:r>
      <w:r w:rsidRPr="00C9301A">
        <w:rPr>
          <w:rFonts w:ascii="Aptos" w:hAnsi="Aptos" w:cs="Arial"/>
          <w:b/>
          <w:iCs/>
          <w:sz w:val="24"/>
          <w:szCs w:val="24"/>
        </w:rPr>
        <w:t xml:space="preserve"> do SWZ</w:t>
      </w:r>
    </w:p>
    <w:p w14:paraId="7577632A" w14:textId="77777777" w:rsidR="00FC7FC7" w:rsidRPr="00C9301A" w:rsidRDefault="00FC7FC7" w:rsidP="00FC7FC7">
      <w:pPr>
        <w:spacing w:line="276" w:lineRule="auto"/>
        <w:rPr>
          <w:rFonts w:ascii="Aptos" w:hAnsi="Aptos" w:cs="Arial"/>
          <w:b/>
          <w:color w:val="3366FF"/>
          <w:sz w:val="24"/>
          <w:szCs w:val="24"/>
        </w:rPr>
      </w:pPr>
    </w:p>
    <w:p w14:paraId="002431E8" w14:textId="77777777" w:rsidR="00FC7FC7" w:rsidRPr="00C9301A" w:rsidRDefault="00FC7FC7" w:rsidP="00FC7FC7">
      <w:pPr>
        <w:pStyle w:val="Podtytu"/>
        <w:rPr>
          <w:rFonts w:ascii="Aptos" w:hAnsi="Aptos"/>
          <w:b/>
          <w:i w:val="0"/>
          <w:sz w:val="24"/>
          <w:szCs w:val="24"/>
        </w:rPr>
      </w:pPr>
      <w:r w:rsidRPr="00C9301A">
        <w:rPr>
          <w:rFonts w:ascii="Aptos" w:hAnsi="Aptos"/>
          <w:b/>
          <w:i w:val="0"/>
          <w:sz w:val="24"/>
          <w:szCs w:val="24"/>
        </w:rPr>
        <w:t>FORMULARZ CENOWY</w:t>
      </w:r>
    </w:p>
    <w:p w14:paraId="079B3746" w14:textId="77777777" w:rsidR="00FC7FC7" w:rsidRPr="00C9301A" w:rsidRDefault="00FC7FC7" w:rsidP="00FC7FC7">
      <w:pPr>
        <w:pStyle w:val="Tekstpodstawowy"/>
        <w:rPr>
          <w:rFonts w:ascii="Aptos" w:hAnsi="Aptos"/>
        </w:rPr>
      </w:pPr>
    </w:p>
    <w:p w14:paraId="68A42F6D" w14:textId="77777777" w:rsidR="00FC7FC7" w:rsidRPr="00C9301A" w:rsidRDefault="00FC7FC7" w:rsidP="00FC7FC7">
      <w:pPr>
        <w:autoSpaceDE w:val="0"/>
        <w:autoSpaceDN w:val="0"/>
        <w:adjustRightInd w:val="0"/>
        <w:rPr>
          <w:rFonts w:ascii="Aptos" w:hAnsi="Aptos" w:cs="Arial"/>
          <w:sz w:val="24"/>
          <w:szCs w:val="24"/>
        </w:rPr>
      </w:pPr>
    </w:p>
    <w:p w14:paraId="7DBC5D40" w14:textId="77777777" w:rsidR="00FC7FC7" w:rsidRPr="00C9301A" w:rsidRDefault="00FC7FC7" w:rsidP="00FC7FC7">
      <w:pPr>
        <w:autoSpaceDE w:val="0"/>
        <w:autoSpaceDN w:val="0"/>
        <w:adjustRightInd w:val="0"/>
        <w:rPr>
          <w:rFonts w:ascii="Aptos" w:hAnsi="Aptos" w:cs="Arial"/>
          <w:sz w:val="24"/>
          <w:szCs w:val="24"/>
        </w:rPr>
      </w:pP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308"/>
        <w:gridCol w:w="1810"/>
        <w:gridCol w:w="1393"/>
        <w:gridCol w:w="2876"/>
        <w:gridCol w:w="2227"/>
        <w:gridCol w:w="992"/>
        <w:gridCol w:w="1418"/>
      </w:tblGrid>
      <w:tr w:rsidR="00FC7FC7" w:rsidRPr="00C9301A" w14:paraId="47B0CF2C" w14:textId="77777777" w:rsidTr="009D435F">
        <w:trPr>
          <w:trHeight w:val="1367"/>
        </w:trPr>
        <w:tc>
          <w:tcPr>
            <w:tcW w:w="496" w:type="dxa"/>
          </w:tcPr>
          <w:p w14:paraId="3E524A0D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iCs/>
                <w:sz w:val="24"/>
                <w:szCs w:val="24"/>
              </w:rPr>
              <w:t>Lp.</w:t>
            </w:r>
          </w:p>
          <w:p w14:paraId="75EF9A7A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063EA6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Opis przedmiotu zamówienia</w:t>
            </w:r>
          </w:p>
          <w:p w14:paraId="7E9E1163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08" w:type="dxa"/>
          </w:tcPr>
          <w:p w14:paraId="110DEDD1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Szacunkowa ilość zamówienia</w:t>
            </w:r>
          </w:p>
          <w:p w14:paraId="5E691F4D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(w m</w:t>
            </w:r>
            <w:r w:rsidRPr="00C9301A">
              <w:rPr>
                <w:rFonts w:ascii="Aptos" w:hAnsi="Aptos" w:cs="Arial"/>
                <w:sz w:val="24"/>
                <w:szCs w:val="24"/>
                <w:vertAlign w:val="superscript"/>
              </w:rPr>
              <w:t>3</w:t>
            </w:r>
            <w:r w:rsidRPr="00C9301A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1810" w:type="dxa"/>
          </w:tcPr>
          <w:p w14:paraId="01E2A58B" w14:textId="6D0C8C71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Cena jednostkowa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oleju, obowiązująca u producenta  w dniu </w:t>
            </w:r>
            <w:r w:rsidR="00C9301A">
              <w:rPr>
                <w:rFonts w:ascii="Aptos" w:hAnsi="Aptos" w:cs="Arial"/>
                <w:b/>
                <w:bCs/>
              </w:rPr>
              <w:t>3</w:t>
            </w:r>
            <w:r w:rsidR="00CB3225">
              <w:rPr>
                <w:rFonts w:ascii="Aptos" w:hAnsi="Aptos" w:cs="Arial"/>
                <w:b/>
                <w:bCs/>
              </w:rPr>
              <w:t>1</w:t>
            </w:r>
            <w:r w:rsidRPr="00C9301A">
              <w:rPr>
                <w:rFonts w:ascii="Aptos" w:hAnsi="Aptos" w:cs="Arial"/>
                <w:b/>
                <w:bCs/>
              </w:rPr>
              <w:t>.12.202</w:t>
            </w:r>
            <w:r w:rsidR="00422330" w:rsidRPr="00C9301A">
              <w:rPr>
                <w:rFonts w:ascii="Aptos" w:hAnsi="Aptos" w:cs="Arial"/>
                <w:b/>
                <w:bCs/>
              </w:rPr>
              <w:t>4</w:t>
            </w:r>
            <w:r w:rsidRPr="00C9301A">
              <w:rPr>
                <w:rFonts w:ascii="Aptos" w:hAnsi="Aptos" w:cs="Arial"/>
                <w:b/>
                <w:bCs/>
              </w:rPr>
              <w:t xml:space="preserve"> r.**</w:t>
            </w:r>
          </w:p>
        </w:tc>
        <w:tc>
          <w:tcPr>
            <w:tcW w:w="1393" w:type="dxa"/>
          </w:tcPr>
          <w:p w14:paraId="6EF56D6E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Kwota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opustu/marży*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 w relacji do ceny producenta</w:t>
            </w:r>
          </w:p>
        </w:tc>
        <w:tc>
          <w:tcPr>
            <w:tcW w:w="2876" w:type="dxa"/>
          </w:tcPr>
          <w:p w14:paraId="58740E0C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Cena jednostkowa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oleju, proponowana przez Wykonawcę   </w:t>
            </w:r>
            <w:r w:rsidRPr="00C9301A">
              <w:rPr>
                <w:rFonts w:ascii="Aptos" w:hAnsi="Aptos" w:cs="Arial"/>
                <w:i/>
              </w:rPr>
              <w:t>(cenę należy wyliczyć: dla opustu; kolumna 4 minus kolumna 5, dla  marży; kolumna 4 plus kolumna 5)</w:t>
            </w:r>
          </w:p>
        </w:tc>
        <w:tc>
          <w:tcPr>
            <w:tcW w:w="2227" w:type="dxa"/>
          </w:tcPr>
          <w:p w14:paraId="774BC14A" w14:textId="77777777" w:rsidR="00FC7FC7" w:rsidRPr="00C9301A" w:rsidRDefault="00FC7FC7" w:rsidP="009D435F">
            <w:pPr>
              <w:pStyle w:val="Tekstpodstawowy"/>
              <w:spacing w:after="0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  <w:b/>
              </w:rPr>
              <w:t>Wartość</w:t>
            </w:r>
            <w:r w:rsidRPr="00C9301A">
              <w:rPr>
                <w:rFonts w:ascii="Aptos" w:hAnsi="Aptos" w:cs="Arial"/>
              </w:rPr>
              <w:t xml:space="preserve"> </w:t>
            </w:r>
            <w:r w:rsidRPr="00C9301A">
              <w:rPr>
                <w:rFonts w:ascii="Aptos" w:hAnsi="Aptos" w:cs="Arial"/>
                <w:b/>
              </w:rPr>
              <w:t>netto</w:t>
            </w:r>
          </w:p>
          <w:p w14:paraId="30433968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(kolumna 3 x kolumna 6)</w:t>
            </w:r>
          </w:p>
          <w:p w14:paraId="1DFE18A2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</w:p>
        </w:tc>
        <w:tc>
          <w:tcPr>
            <w:tcW w:w="992" w:type="dxa"/>
          </w:tcPr>
          <w:p w14:paraId="3803CE20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>Stawka podatku VAT</w:t>
            </w:r>
          </w:p>
        </w:tc>
        <w:tc>
          <w:tcPr>
            <w:tcW w:w="1418" w:type="dxa"/>
          </w:tcPr>
          <w:p w14:paraId="05078236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C9301A">
              <w:rPr>
                <w:rFonts w:ascii="Aptos" w:hAnsi="Aptos" w:cs="Arial"/>
                <w:b/>
                <w:sz w:val="24"/>
                <w:szCs w:val="24"/>
              </w:rPr>
              <w:t>Wartość brutto</w:t>
            </w:r>
          </w:p>
          <w:p w14:paraId="0C1B0A44" w14:textId="77777777" w:rsidR="00FC7FC7" w:rsidRPr="00C9301A" w:rsidRDefault="00FC7FC7" w:rsidP="009D435F">
            <w:pPr>
              <w:snapToGrid w:val="0"/>
              <w:jc w:val="center"/>
              <w:rPr>
                <w:rFonts w:ascii="Aptos" w:hAnsi="Aptos"/>
                <w:sz w:val="24"/>
                <w:szCs w:val="24"/>
              </w:rPr>
            </w:pPr>
            <w:r w:rsidRPr="00C9301A">
              <w:rPr>
                <w:rFonts w:ascii="Aptos" w:hAnsi="Aptos"/>
                <w:sz w:val="24"/>
                <w:szCs w:val="24"/>
              </w:rPr>
              <w:t>(kolumna 7 +</w:t>
            </w:r>
          </w:p>
          <w:p w14:paraId="04659279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/>
                <w:sz w:val="24"/>
                <w:szCs w:val="24"/>
              </w:rPr>
              <w:t>podatek VAT)</w:t>
            </w:r>
          </w:p>
        </w:tc>
      </w:tr>
      <w:tr w:rsidR="00FC7FC7" w:rsidRPr="00C9301A" w14:paraId="01735FD9" w14:textId="77777777" w:rsidTr="009D435F">
        <w:tc>
          <w:tcPr>
            <w:tcW w:w="496" w:type="dxa"/>
          </w:tcPr>
          <w:p w14:paraId="6508B30F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iCs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9CA2BC1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2</w:t>
            </w:r>
          </w:p>
        </w:tc>
        <w:tc>
          <w:tcPr>
            <w:tcW w:w="1308" w:type="dxa"/>
          </w:tcPr>
          <w:p w14:paraId="7BFD54C4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3</w:t>
            </w:r>
          </w:p>
        </w:tc>
        <w:tc>
          <w:tcPr>
            <w:tcW w:w="1810" w:type="dxa"/>
          </w:tcPr>
          <w:p w14:paraId="40A9D23F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4</w:t>
            </w:r>
          </w:p>
        </w:tc>
        <w:tc>
          <w:tcPr>
            <w:tcW w:w="1393" w:type="dxa"/>
          </w:tcPr>
          <w:p w14:paraId="4DF39C38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5</w:t>
            </w:r>
          </w:p>
        </w:tc>
        <w:tc>
          <w:tcPr>
            <w:tcW w:w="2876" w:type="dxa"/>
          </w:tcPr>
          <w:p w14:paraId="15BCE850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6</w:t>
            </w:r>
          </w:p>
        </w:tc>
        <w:tc>
          <w:tcPr>
            <w:tcW w:w="2227" w:type="dxa"/>
          </w:tcPr>
          <w:p w14:paraId="0B2901FC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7</w:t>
            </w:r>
          </w:p>
        </w:tc>
        <w:tc>
          <w:tcPr>
            <w:tcW w:w="992" w:type="dxa"/>
          </w:tcPr>
          <w:p w14:paraId="3F3DC783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8</w:t>
            </w:r>
          </w:p>
        </w:tc>
        <w:tc>
          <w:tcPr>
            <w:tcW w:w="1418" w:type="dxa"/>
          </w:tcPr>
          <w:p w14:paraId="401BB173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9</w:t>
            </w:r>
          </w:p>
        </w:tc>
      </w:tr>
      <w:tr w:rsidR="00FC7FC7" w:rsidRPr="00C9301A" w14:paraId="3E538273" w14:textId="77777777" w:rsidTr="009D435F">
        <w:tc>
          <w:tcPr>
            <w:tcW w:w="496" w:type="dxa"/>
          </w:tcPr>
          <w:p w14:paraId="4230BDDB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2F052F9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Olej opałowy lekki</w:t>
            </w:r>
          </w:p>
          <w:p w14:paraId="38AC0CA6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</w:p>
          <w:p w14:paraId="3B6E0F40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……………………....</w:t>
            </w:r>
          </w:p>
          <w:p w14:paraId="084BE704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podać nazwę handlową</w:t>
            </w:r>
          </w:p>
          <w:p w14:paraId="62EA32FB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DB2BFAB" w14:textId="2CF7BF30" w:rsidR="00FC7FC7" w:rsidRPr="00C9301A" w:rsidRDefault="00FC7FC7" w:rsidP="009D435F">
            <w:pPr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81B7B">
              <w:rPr>
                <w:rFonts w:ascii="Aptos" w:hAnsi="Aptos" w:cs="Arial"/>
                <w:b/>
                <w:sz w:val="24"/>
                <w:szCs w:val="24"/>
              </w:rPr>
              <w:t>5</w:t>
            </w:r>
            <w:r w:rsidR="00F13E52" w:rsidRPr="00381B7B">
              <w:rPr>
                <w:rFonts w:ascii="Aptos" w:hAnsi="Aptos" w:cs="Arial"/>
                <w:b/>
                <w:sz w:val="24"/>
                <w:szCs w:val="24"/>
              </w:rPr>
              <w:t>5</w:t>
            </w:r>
            <w:r w:rsidRPr="00381B7B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</w:tcPr>
          <w:p w14:paraId="5D6FDFF5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93" w:type="dxa"/>
          </w:tcPr>
          <w:p w14:paraId="27EF95DE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14:paraId="2D5533A6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227" w:type="dxa"/>
          </w:tcPr>
          <w:p w14:paraId="38AB4484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70544C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5EA100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p w14:paraId="24C03C96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7DE112EA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3E9FA5B3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0DA4A643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  <w:r w:rsidRPr="00C9301A">
        <w:rPr>
          <w:rFonts w:ascii="Aptos" w:hAnsi="Aptos" w:cs="Arial"/>
          <w:sz w:val="24"/>
          <w:szCs w:val="24"/>
        </w:rPr>
        <w:t>Kwota opustu/marży* za każdy 1 m</w:t>
      </w:r>
      <w:r w:rsidRPr="00C9301A">
        <w:rPr>
          <w:rFonts w:ascii="Aptos" w:hAnsi="Aptos" w:cs="Arial"/>
          <w:sz w:val="24"/>
          <w:szCs w:val="24"/>
          <w:vertAlign w:val="superscript"/>
        </w:rPr>
        <w:t>3</w:t>
      </w:r>
      <w:r w:rsidRPr="00C9301A">
        <w:rPr>
          <w:rFonts w:ascii="Aptos" w:hAnsi="Aptos" w:cs="Arial"/>
          <w:sz w:val="24"/>
          <w:szCs w:val="24"/>
        </w:rPr>
        <w:t xml:space="preserve"> oleju będzie naliczana od wartości netto w relacji do ceny producenta: …………………………….……….</w:t>
      </w:r>
    </w:p>
    <w:p w14:paraId="008B10D7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  <w:r w:rsidRPr="00C9301A">
        <w:rPr>
          <w:rFonts w:ascii="Aptos" w:hAnsi="Aptos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(podać nazwę producenta paliwa)</w:t>
      </w:r>
    </w:p>
    <w:p w14:paraId="7211B9EE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2D16D7A6" w14:textId="77777777" w:rsidR="00FC7FC7" w:rsidRPr="00C9301A" w:rsidRDefault="00FC7FC7" w:rsidP="00FC7FC7">
      <w:pPr>
        <w:rPr>
          <w:rFonts w:ascii="Aptos" w:hAnsi="Aptos"/>
          <w:sz w:val="24"/>
          <w:szCs w:val="24"/>
        </w:rPr>
      </w:pPr>
      <w:r w:rsidRPr="00C9301A">
        <w:rPr>
          <w:rFonts w:ascii="Aptos" w:hAnsi="Aptos"/>
          <w:sz w:val="24"/>
          <w:szCs w:val="24"/>
        </w:rPr>
        <w:t>* niepotrzebne skreślić</w:t>
      </w:r>
    </w:p>
    <w:p w14:paraId="605BC7CE" w14:textId="3C78506E" w:rsidR="00FC7FC7" w:rsidRPr="00C9301A" w:rsidRDefault="00FC7FC7" w:rsidP="00FC7FC7">
      <w:pPr>
        <w:pStyle w:val="Tekstpodstawowy"/>
        <w:rPr>
          <w:rFonts w:ascii="Aptos" w:hAnsi="Aptos"/>
        </w:rPr>
      </w:pPr>
      <w:r w:rsidRPr="00C9301A">
        <w:rPr>
          <w:rFonts w:ascii="Aptos" w:hAnsi="Aptos"/>
        </w:rPr>
        <w:lastRenderedPageBreak/>
        <w:t xml:space="preserve">** wpisać cenę producenta ogłoszoną na stronie internetowej w dniu </w:t>
      </w:r>
      <w:r w:rsidR="00C9301A">
        <w:rPr>
          <w:rFonts w:ascii="Aptos" w:hAnsi="Aptos"/>
        </w:rPr>
        <w:t>3</w:t>
      </w:r>
      <w:r w:rsidR="00CB3225">
        <w:rPr>
          <w:rFonts w:ascii="Aptos" w:hAnsi="Aptos"/>
        </w:rPr>
        <w:t>1</w:t>
      </w:r>
      <w:r w:rsidR="00422330" w:rsidRPr="00C9301A">
        <w:rPr>
          <w:rFonts w:ascii="Aptos" w:hAnsi="Aptos"/>
        </w:rPr>
        <w:t>.12.2024 r.</w:t>
      </w:r>
      <w:r w:rsidRPr="00C9301A">
        <w:rPr>
          <w:rFonts w:ascii="Aptos" w:hAnsi="Aptos"/>
        </w:rPr>
        <w:t xml:space="preserve"> w przypadku braku ogłoszenia ceny w podanym dniu odwołujemy się do poprzedniej daty, w której cena jest ogłoszona</w:t>
      </w:r>
    </w:p>
    <w:p w14:paraId="3C0D1522" w14:textId="77777777" w:rsidR="00FC7FC7" w:rsidRPr="00C9301A" w:rsidRDefault="00FC7FC7" w:rsidP="00FC7FC7">
      <w:pPr>
        <w:pStyle w:val="Tekstpodstawowy"/>
        <w:rPr>
          <w:rFonts w:ascii="Aptos" w:hAnsi="Aptos"/>
        </w:rPr>
      </w:pPr>
    </w:p>
    <w:p w14:paraId="5CF09763" w14:textId="77777777" w:rsidR="00FC7FC7" w:rsidRPr="00C9301A" w:rsidRDefault="00FC7FC7" w:rsidP="00FC7FC7">
      <w:pPr>
        <w:tabs>
          <w:tab w:val="left" w:pos="1978"/>
          <w:tab w:val="left" w:pos="3828"/>
          <w:tab w:val="center" w:pos="4677"/>
        </w:tabs>
        <w:rPr>
          <w:rFonts w:ascii="Aptos" w:hAnsi="Aptos" w:cs="Arial"/>
          <w:i/>
          <w:color w:val="FF0000"/>
          <w:sz w:val="24"/>
          <w:szCs w:val="24"/>
          <w:lang w:eastAsia="zh-CN"/>
        </w:rPr>
      </w:pPr>
      <w:r w:rsidRPr="00C9301A">
        <w:rPr>
          <w:rFonts w:ascii="Aptos" w:hAnsi="Aptos" w:cs="Arial"/>
          <w:i/>
          <w:color w:val="FF0000"/>
          <w:sz w:val="24"/>
          <w:szCs w:val="24"/>
        </w:rPr>
        <w:t>Dokument należy wypełnić i podpisać kwalifikowanym podpisem elektronicznym lub podpisem zaufanym lub podpisem osobistym.</w:t>
      </w:r>
    </w:p>
    <w:p w14:paraId="14EC893C" w14:textId="77777777" w:rsidR="00FC7FC7" w:rsidRPr="00C9301A" w:rsidRDefault="00FC7FC7" w:rsidP="00FC7FC7">
      <w:pPr>
        <w:spacing w:line="276" w:lineRule="auto"/>
        <w:ind w:left="36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51597539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6FF2EEE9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55C44D5D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66D8D834" w14:textId="77777777" w:rsidR="00FC7FC7" w:rsidRPr="00C9301A" w:rsidRDefault="00FC7FC7" w:rsidP="00FC7FC7">
      <w:pPr>
        <w:tabs>
          <w:tab w:val="left" w:pos="29459"/>
        </w:tabs>
        <w:ind w:left="9498"/>
        <w:jc w:val="center"/>
        <w:rPr>
          <w:rFonts w:ascii="Aptos" w:hAnsi="Aptos" w:cs="Arial"/>
          <w:i/>
          <w:sz w:val="24"/>
          <w:szCs w:val="24"/>
        </w:rPr>
      </w:pPr>
    </w:p>
    <w:p w14:paraId="27EB208E" w14:textId="77777777" w:rsidR="00FC7FC7" w:rsidRPr="00C9301A" w:rsidRDefault="00FC7FC7" w:rsidP="00FC7FC7">
      <w:pPr>
        <w:tabs>
          <w:tab w:val="left" w:pos="18061"/>
        </w:tabs>
        <w:ind w:left="9498"/>
        <w:jc w:val="center"/>
        <w:rPr>
          <w:rFonts w:ascii="Aptos" w:hAnsi="Aptos" w:cs="Arial"/>
          <w:i/>
          <w:sz w:val="24"/>
          <w:szCs w:val="24"/>
        </w:rPr>
      </w:pPr>
    </w:p>
    <w:sectPr w:rsidR="00FC7FC7" w:rsidRPr="00C9301A" w:rsidSect="00FC7F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1EF6F" w14:textId="77777777" w:rsidR="00774964" w:rsidRDefault="00774964" w:rsidP="00AD294B">
      <w:r>
        <w:separator/>
      </w:r>
    </w:p>
  </w:endnote>
  <w:endnote w:type="continuationSeparator" w:id="0">
    <w:p w14:paraId="6BF30A09" w14:textId="77777777" w:rsidR="00774964" w:rsidRDefault="00774964" w:rsidP="00AD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F37E6" w14:textId="77777777" w:rsidR="00774964" w:rsidRDefault="00774964" w:rsidP="00AD294B">
      <w:r>
        <w:separator/>
      </w:r>
    </w:p>
  </w:footnote>
  <w:footnote w:type="continuationSeparator" w:id="0">
    <w:p w14:paraId="78630791" w14:textId="77777777" w:rsidR="00774964" w:rsidRDefault="00774964" w:rsidP="00AD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7E304" w14:textId="09D7CD11" w:rsidR="00AD294B" w:rsidRPr="00C9301A" w:rsidRDefault="00AD294B" w:rsidP="00422330">
    <w:pPr>
      <w:rPr>
        <w:rFonts w:ascii="Aptos" w:hAnsi="Aptos"/>
        <w:sz w:val="24"/>
        <w:szCs w:val="24"/>
      </w:rPr>
    </w:pPr>
    <w:r w:rsidRPr="00C9301A">
      <w:rPr>
        <w:rFonts w:ascii="Aptos" w:hAnsi="Aptos"/>
        <w:sz w:val="24"/>
        <w:szCs w:val="24"/>
      </w:rPr>
      <w:t xml:space="preserve">           Znak sprawy nr DPS-T-AG.281.</w:t>
    </w:r>
    <w:r w:rsidR="00422330" w:rsidRPr="00C9301A">
      <w:rPr>
        <w:rFonts w:ascii="Aptos" w:hAnsi="Aptos"/>
        <w:sz w:val="24"/>
        <w:szCs w:val="24"/>
      </w:rPr>
      <w:t>2</w:t>
    </w:r>
    <w:r w:rsidR="00C9301A" w:rsidRPr="00C9301A">
      <w:rPr>
        <w:rFonts w:ascii="Aptos" w:hAnsi="Aptos"/>
        <w:sz w:val="24"/>
        <w:szCs w:val="24"/>
      </w:rPr>
      <w:t>5</w:t>
    </w:r>
    <w:r w:rsidRPr="00C9301A">
      <w:rPr>
        <w:rFonts w:ascii="Aptos" w:hAnsi="Aptos"/>
        <w:sz w:val="24"/>
        <w:szCs w:val="24"/>
      </w:rPr>
      <w:t>.202</w:t>
    </w:r>
    <w:r w:rsidR="00422330" w:rsidRPr="00C9301A">
      <w:rPr>
        <w:rFonts w:ascii="Aptos" w:hAnsi="Aptos"/>
        <w:sz w:val="24"/>
        <w:szCs w:val="24"/>
      </w:rPr>
      <w:t>4</w:t>
    </w:r>
  </w:p>
  <w:p w14:paraId="13A70CCE" w14:textId="77777777" w:rsidR="00AD294B" w:rsidRDefault="00AD29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C7"/>
    <w:rsid w:val="000116F4"/>
    <w:rsid w:val="00084197"/>
    <w:rsid w:val="001118A3"/>
    <w:rsid w:val="00117C62"/>
    <w:rsid w:val="002F2492"/>
    <w:rsid w:val="00381B7B"/>
    <w:rsid w:val="00422330"/>
    <w:rsid w:val="00546FB6"/>
    <w:rsid w:val="005E2A25"/>
    <w:rsid w:val="0063181D"/>
    <w:rsid w:val="00774964"/>
    <w:rsid w:val="00860B35"/>
    <w:rsid w:val="009771EE"/>
    <w:rsid w:val="00AD294B"/>
    <w:rsid w:val="00BB62D4"/>
    <w:rsid w:val="00C9301A"/>
    <w:rsid w:val="00CB3225"/>
    <w:rsid w:val="00D77EF4"/>
    <w:rsid w:val="00DF73EA"/>
    <w:rsid w:val="00E1404D"/>
    <w:rsid w:val="00EB023C"/>
    <w:rsid w:val="00F06753"/>
    <w:rsid w:val="00F13E52"/>
    <w:rsid w:val="00F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A742"/>
  <w15:chartTrackingRefBased/>
  <w15:docId w15:val="{88B0A55D-0FD0-4455-886C-5E1C2D9D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F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FC7F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FC7F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FC7FC7"/>
    <w:pPr>
      <w:keepNext/>
      <w:spacing w:before="240" w:after="120"/>
      <w:jc w:val="center"/>
    </w:pPr>
    <w:rPr>
      <w:rFonts w:ascii="Arial" w:eastAsia="Tahoma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C7FC7"/>
    <w:rPr>
      <w:rFonts w:ascii="Arial" w:eastAsia="Tahoma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F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2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94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wiktor serwisant</cp:lastModifiedBy>
  <cp:revision>5</cp:revision>
  <cp:lastPrinted>2024-12-31T06:52:00Z</cp:lastPrinted>
  <dcterms:created xsi:type="dcterms:W3CDTF">2024-12-24T20:00:00Z</dcterms:created>
  <dcterms:modified xsi:type="dcterms:W3CDTF">2024-12-31T06:52:00Z</dcterms:modified>
</cp:coreProperties>
</file>