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3FC5F2" w14:textId="77777777" w:rsidR="0075192A" w:rsidRDefault="0075192A" w:rsidP="00AC78AE">
      <w:pPr>
        <w:pStyle w:val="BodyText21"/>
        <w:tabs>
          <w:tab w:val="clear" w:pos="0"/>
        </w:tabs>
        <w:ind w:firstLine="284"/>
        <w:jc w:val="right"/>
        <w:rPr>
          <w:sz w:val="22"/>
          <w:szCs w:val="22"/>
        </w:rPr>
      </w:pPr>
    </w:p>
    <w:p w14:paraId="564324A0" w14:textId="62A6822A" w:rsidR="00AC78AE" w:rsidRPr="00E23C91" w:rsidRDefault="002520B4" w:rsidP="00AC78AE">
      <w:pPr>
        <w:pStyle w:val="BodyText21"/>
        <w:tabs>
          <w:tab w:val="clear" w:pos="0"/>
        </w:tabs>
        <w:ind w:firstLine="284"/>
        <w:jc w:val="right"/>
        <w:rPr>
          <w:sz w:val="22"/>
          <w:szCs w:val="22"/>
        </w:rPr>
      </w:pPr>
      <w:r>
        <w:rPr>
          <w:sz w:val="22"/>
          <w:szCs w:val="22"/>
        </w:rPr>
        <w:t xml:space="preserve"> </w:t>
      </w:r>
      <w:r w:rsidR="00AC78AE" w:rsidRPr="00E23C91">
        <w:rPr>
          <w:sz w:val="22"/>
          <w:szCs w:val="22"/>
        </w:rPr>
        <w:t>Załącznik nr</w:t>
      </w:r>
      <w:r w:rsidR="00D03854">
        <w:rPr>
          <w:sz w:val="22"/>
          <w:szCs w:val="22"/>
        </w:rPr>
        <w:t xml:space="preserve"> 9</w:t>
      </w:r>
      <w:r w:rsidR="00AC78AE" w:rsidRPr="00E23C91">
        <w:rPr>
          <w:sz w:val="22"/>
          <w:szCs w:val="22"/>
        </w:rPr>
        <w:t xml:space="preserve"> do SWZ</w:t>
      </w:r>
    </w:p>
    <w:p w14:paraId="54E7207F" w14:textId="3A6465EE" w:rsidR="00C4113D" w:rsidRPr="009A3807" w:rsidRDefault="00F13BF7" w:rsidP="009A3807">
      <w:pPr>
        <w:spacing w:after="0" w:line="276" w:lineRule="auto"/>
        <w:jc w:val="center"/>
        <w:rPr>
          <w:rFonts w:ascii="Arial" w:hAnsi="Arial" w:cs="Arial"/>
        </w:rPr>
      </w:pPr>
      <w:r w:rsidRPr="009A3807">
        <w:rPr>
          <w:rFonts w:ascii="Arial" w:hAnsi="Arial" w:cs="Arial"/>
        </w:rPr>
        <w:t>UMOWA NR ………………………</w:t>
      </w:r>
    </w:p>
    <w:p w14:paraId="7E77762C" w14:textId="63022B97" w:rsidR="00F13BF7" w:rsidRPr="009A3807" w:rsidRDefault="00F13BF7" w:rsidP="009A3807">
      <w:pPr>
        <w:spacing w:after="0" w:line="276" w:lineRule="auto"/>
        <w:jc w:val="center"/>
        <w:rPr>
          <w:rFonts w:ascii="Arial" w:hAnsi="Arial" w:cs="Arial"/>
        </w:rPr>
      </w:pPr>
      <w:r w:rsidRPr="009A3807">
        <w:rPr>
          <w:rFonts w:ascii="Arial" w:hAnsi="Arial" w:cs="Arial"/>
        </w:rPr>
        <w:t>zawarta z dnia …………………….</w:t>
      </w:r>
    </w:p>
    <w:p w14:paraId="0820422B" w14:textId="77777777" w:rsidR="00F13BF7" w:rsidRPr="009A3807" w:rsidRDefault="00F13BF7" w:rsidP="009A3807">
      <w:pPr>
        <w:widowControl w:val="0"/>
        <w:suppressAutoHyphens/>
        <w:spacing w:after="0" w:line="276" w:lineRule="auto"/>
        <w:rPr>
          <w:rFonts w:ascii="Arial" w:eastAsia="Times New Roman" w:hAnsi="Arial" w:cs="Arial"/>
          <w:color w:val="000000"/>
          <w:kern w:val="2"/>
          <w:lang w:eastAsia="zh-CN" w:bidi="hi-IN"/>
        </w:rPr>
      </w:pPr>
      <w:r w:rsidRPr="009A3807">
        <w:rPr>
          <w:rFonts w:ascii="Arial" w:eastAsia="Times New Roman" w:hAnsi="Arial" w:cs="Arial"/>
          <w:color w:val="000000"/>
          <w:kern w:val="2"/>
          <w:lang w:eastAsia="zh-CN" w:bidi="hi-IN"/>
        </w:rPr>
        <w:t xml:space="preserve">pomiędzy Stronami: </w:t>
      </w:r>
    </w:p>
    <w:p w14:paraId="58973340" w14:textId="77777777" w:rsidR="00F13BF7" w:rsidRPr="009A3807" w:rsidRDefault="00F13BF7" w:rsidP="009A3807">
      <w:pPr>
        <w:widowControl w:val="0"/>
        <w:suppressAutoHyphens/>
        <w:spacing w:after="0" w:line="276" w:lineRule="auto"/>
        <w:rPr>
          <w:rFonts w:ascii="Arial" w:eastAsia="Times New Roman" w:hAnsi="Arial" w:cs="Arial"/>
          <w:kern w:val="2"/>
          <w:lang w:eastAsia="zh-CN" w:bidi="hi-IN"/>
        </w:rPr>
      </w:pPr>
    </w:p>
    <w:p w14:paraId="0715B118" w14:textId="73622181" w:rsidR="00F13BF7" w:rsidRPr="009A3807" w:rsidRDefault="007740A5" w:rsidP="009A3807">
      <w:pPr>
        <w:widowControl w:val="0"/>
        <w:suppressAutoHyphens/>
        <w:spacing w:after="0" w:line="276" w:lineRule="auto"/>
        <w:rPr>
          <w:rFonts w:ascii="Arial" w:eastAsia="Times New Roman" w:hAnsi="Arial" w:cs="Arial"/>
          <w:b/>
          <w:kern w:val="2"/>
          <w:lang w:eastAsia="zh-CN" w:bidi="hi-IN"/>
        </w:rPr>
      </w:pPr>
      <w:r>
        <w:rPr>
          <w:rFonts w:ascii="Arial" w:eastAsia="Times New Roman" w:hAnsi="Arial" w:cs="Arial"/>
          <w:b/>
          <w:color w:val="000000"/>
          <w:kern w:val="2"/>
          <w:lang w:eastAsia="zh-CN" w:bidi="hi-IN"/>
        </w:rPr>
        <w:t>Powiatowym Urzędem Pracy w Łobzie z siedzibą przy ul. Niepodległości 13, 73-150 Łobez</w:t>
      </w:r>
    </w:p>
    <w:p w14:paraId="6637A5A1" w14:textId="77777777" w:rsidR="00F13BF7" w:rsidRPr="009A3807" w:rsidRDefault="00F13BF7" w:rsidP="009A3807">
      <w:pPr>
        <w:widowControl w:val="0"/>
        <w:suppressAutoHyphens/>
        <w:spacing w:after="0" w:line="276" w:lineRule="auto"/>
        <w:rPr>
          <w:rFonts w:ascii="Arial" w:eastAsia="Times New Roman" w:hAnsi="Arial" w:cs="Arial"/>
          <w:kern w:val="2"/>
          <w:lang w:eastAsia="zh-CN" w:bidi="hi-IN"/>
        </w:rPr>
      </w:pPr>
      <w:r w:rsidRPr="009A3807">
        <w:rPr>
          <w:rFonts w:ascii="Arial" w:eastAsia="Times New Roman" w:hAnsi="Arial" w:cs="Arial"/>
          <w:color w:val="000000"/>
          <w:kern w:val="2"/>
          <w:lang w:eastAsia="zh-CN" w:bidi="hi-IN"/>
        </w:rPr>
        <w:t xml:space="preserve"> </w:t>
      </w:r>
    </w:p>
    <w:p w14:paraId="7FDA0F5D" w14:textId="3A2ADDAB" w:rsidR="00F13BF7" w:rsidRPr="009A3807" w:rsidRDefault="00AC78AE" w:rsidP="009A3807">
      <w:pPr>
        <w:widowControl w:val="0"/>
        <w:suppressAutoHyphens/>
        <w:spacing w:after="0" w:line="276" w:lineRule="auto"/>
        <w:rPr>
          <w:rFonts w:ascii="Arial" w:eastAsia="Times New Roman" w:hAnsi="Arial" w:cs="Arial"/>
          <w:kern w:val="2"/>
          <w:lang w:eastAsia="zh-CN" w:bidi="hi-IN"/>
        </w:rPr>
      </w:pPr>
      <w:r>
        <w:rPr>
          <w:rFonts w:ascii="Arial" w:eastAsia="Times New Roman" w:hAnsi="Arial" w:cs="Arial"/>
          <w:color w:val="000000"/>
          <w:kern w:val="2"/>
          <w:lang w:eastAsia="zh-CN" w:bidi="hi-IN"/>
        </w:rPr>
        <w:t>NIP  253-01-</w:t>
      </w:r>
      <w:r w:rsidR="007740A5">
        <w:rPr>
          <w:rFonts w:ascii="Arial" w:eastAsia="Times New Roman" w:hAnsi="Arial" w:cs="Arial"/>
          <w:color w:val="000000"/>
          <w:kern w:val="2"/>
          <w:lang w:eastAsia="zh-CN" w:bidi="hi-IN"/>
        </w:rPr>
        <w:t>04</w:t>
      </w:r>
      <w:r>
        <w:rPr>
          <w:rFonts w:ascii="Arial" w:eastAsia="Times New Roman" w:hAnsi="Arial" w:cs="Arial"/>
          <w:color w:val="000000"/>
          <w:kern w:val="2"/>
          <w:lang w:eastAsia="zh-CN" w:bidi="hi-IN"/>
        </w:rPr>
        <w:t>-</w:t>
      </w:r>
      <w:r w:rsidR="007740A5">
        <w:rPr>
          <w:rFonts w:ascii="Arial" w:eastAsia="Times New Roman" w:hAnsi="Arial" w:cs="Arial"/>
          <w:color w:val="000000"/>
          <w:kern w:val="2"/>
          <w:lang w:eastAsia="zh-CN" w:bidi="hi-IN"/>
        </w:rPr>
        <w:t>317</w:t>
      </w:r>
      <w:r w:rsidR="00840500">
        <w:rPr>
          <w:rFonts w:ascii="Arial" w:eastAsia="Times New Roman" w:hAnsi="Arial" w:cs="Arial"/>
          <w:color w:val="000000"/>
          <w:kern w:val="2"/>
          <w:lang w:eastAsia="zh-CN" w:bidi="hi-IN"/>
        </w:rPr>
        <w:t>,</w:t>
      </w:r>
      <w:r>
        <w:rPr>
          <w:rFonts w:ascii="Arial" w:eastAsia="Times New Roman" w:hAnsi="Arial" w:cs="Arial"/>
          <w:color w:val="000000"/>
          <w:kern w:val="2"/>
          <w:lang w:eastAsia="zh-CN" w:bidi="hi-IN"/>
        </w:rPr>
        <w:t xml:space="preserve"> </w:t>
      </w:r>
      <w:r w:rsidR="00F13BF7" w:rsidRPr="009A3807">
        <w:rPr>
          <w:rFonts w:ascii="Arial" w:eastAsia="Times New Roman" w:hAnsi="Arial" w:cs="Arial"/>
          <w:color w:val="000000"/>
          <w:kern w:val="2"/>
          <w:lang w:eastAsia="zh-CN" w:bidi="hi-IN"/>
        </w:rPr>
        <w:t>REGON:  812</w:t>
      </w:r>
      <w:r w:rsidR="007740A5">
        <w:rPr>
          <w:rFonts w:ascii="Arial" w:eastAsia="Times New Roman" w:hAnsi="Arial" w:cs="Arial"/>
          <w:color w:val="000000"/>
          <w:kern w:val="2"/>
          <w:lang w:eastAsia="zh-CN" w:bidi="hi-IN"/>
        </w:rPr>
        <w:t>427129</w:t>
      </w:r>
      <w:r w:rsidR="00F13BF7" w:rsidRPr="009A3807">
        <w:rPr>
          <w:rFonts w:ascii="Arial" w:eastAsia="Times New Roman" w:hAnsi="Arial" w:cs="Arial"/>
          <w:color w:val="000000"/>
          <w:kern w:val="2"/>
          <w:lang w:eastAsia="zh-CN" w:bidi="hi-IN"/>
        </w:rPr>
        <w:t>,</w:t>
      </w:r>
    </w:p>
    <w:p w14:paraId="6B8C68FB" w14:textId="77777777" w:rsidR="00F13BF7" w:rsidRPr="009A3807" w:rsidRDefault="00F13BF7" w:rsidP="009A3807">
      <w:pPr>
        <w:widowControl w:val="0"/>
        <w:suppressAutoHyphens/>
        <w:spacing w:after="0" w:line="276" w:lineRule="auto"/>
        <w:rPr>
          <w:rFonts w:ascii="Arial" w:eastAsia="Times New Roman" w:hAnsi="Arial" w:cs="Arial"/>
          <w:kern w:val="2"/>
          <w:lang w:eastAsia="zh-CN" w:bidi="hi-IN"/>
        </w:rPr>
      </w:pPr>
    </w:p>
    <w:p w14:paraId="04A44B51" w14:textId="1986B866" w:rsidR="00F13BF7" w:rsidRPr="009A3807" w:rsidRDefault="00F13BF7" w:rsidP="009A3807">
      <w:pPr>
        <w:widowControl w:val="0"/>
        <w:suppressAutoHyphens/>
        <w:spacing w:after="0" w:line="276" w:lineRule="auto"/>
        <w:rPr>
          <w:rFonts w:ascii="Arial" w:eastAsia="Times New Roman" w:hAnsi="Arial" w:cs="Arial"/>
          <w:kern w:val="2"/>
          <w:lang w:eastAsia="zh-CN" w:bidi="hi-IN"/>
        </w:rPr>
      </w:pPr>
      <w:r w:rsidRPr="009A3807">
        <w:rPr>
          <w:rFonts w:ascii="Arial" w:eastAsia="Times New Roman" w:hAnsi="Arial" w:cs="Arial"/>
          <w:color w:val="000000"/>
          <w:kern w:val="2"/>
          <w:lang w:eastAsia="zh-CN" w:bidi="hi-IN"/>
        </w:rPr>
        <w:t xml:space="preserve">reprezentowanym przez: </w:t>
      </w:r>
    </w:p>
    <w:p w14:paraId="2DEA05B8" w14:textId="4B009BF6" w:rsidR="00F13BF7" w:rsidRPr="009A3807" w:rsidRDefault="00F13BF7" w:rsidP="009A3807">
      <w:pPr>
        <w:widowControl w:val="0"/>
        <w:suppressAutoHyphens/>
        <w:spacing w:after="0" w:line="276" w:lineRule="auto"/>
        <w:rPr>
          <w:rFonts w:ascii="Arial" w:eastAsia="Times New Roman" w:hAnsi="Arial" w:cs="Arial"/>
          <w:kern w:val="2"/>
          <w:lang w:eastAsia="zh-CN" w:bidi="hi-IN"/>
        </w:rPr>
      </w:pPr>
      <w:r w:rsidRPr="009A3807">
        <w:rPr>
          <w:rFonts w:ascii="Arial" w:eastAsia="Times New Roman" w:hAnsi="Arial" w:cs="Arial"/>
          <w:color w:val="000000"/>
          <w:kern w:val="2"/>
          <w:lang w:eastAsia="zh-CN" w:bidi="hi-IN"/>
        </w:rPr>
        <w:t xml:space="preserve">1. </w:t>
      </w:r>
      <w:r w:rsidR="007740A5">
        <w:rPr>
          <w:rFonts w:ascii="Arial" w:eastAsia="Times New Roman" w:hAnsi="Arial" w:cs="Arial"/>
          <w:color w:val="000000"/>
          <w:kern w:val="2"/>
          <w:lang w:eastAsia="zh-CN" w:bidi="hi-IN"/>
        </w:rPr>
        <w:t>Jarosława Namaczyńskiego</w:t>
      </w:r>
      <w:r w:rsidR="00534605" w:rsidRPr="009A3807">
        <w:rPr>
          <w:rFonts w:ascii="Arial" w:eastAsia="Times New Roman" w:hAnsi="Arial" w:cs="Arial"/>
          <w:color w:val="000000"/>
          <w:kern w:val="2"/>
          <w:lang w:eastAsia="zh-CN" w:bidi="hi-IN"/>
        </w:rPr>
        <w:t xml:space="preserve"> – </w:t>
      </w:r>
      <w:r w:rsidR="007740A5">
        <w:rPr>
          <w:rFonts w:ascii="Arial" w:eastAsia="Times New Roman" w:hAnsi="Arial" w:cs="Arial"/>
          <w:color w:val="000000"/>
          <w:kern w:val="2"/>
          <w:lang w:eastAsia="zh-CN" w:bidi="hi-IN"/>
        </w:rPr>
        <w:t>Dyrektora Powiatowego Urzędu Pracy w Łobzie</w:t>
      </w:r>
    </w:p>
    <w:p w14:paraId="2AB0D461" w14:textId="77777777" w:rsidR="00CA5D46" w:rsidRDefault="00CA5D46" w:rsidP="009A3807">
      <w:pPr>
        <w:widowControl w:val="0"/>
        <w:suppressAutoHyphens/>
        <w:spacing w:after="0" w:line="276" w:lineRule="auto"/>
        <w:rPr>
          <w:rFonts w:ascii="Arial" w:eastAsia="Times New Roman" w:hAnsi="Arial" w:cs="Arial"/>
          <w:kern w:val="2"/>
          <w:lang w:eastAsia="zh-CN" w:bidi="hi-IN"/>
        </w:rPr>
      </w:pPr>
    </w:p>
    <w:p w14:paraId="0BEA6997" w14:textId="15CF25FA" w:rsidR="00F13BF7" w:rsidRDefault="00CA5D46" w:rsidP="009A3807">
      <w:pPr>
        <w:widowControl w:val="0"/>
        <w:suppressAutoHyphens/>
        <w:spacing w:after="0" w:line="276" w:lineRule="auto"/>
        <w:rPr>
          <w:rFonts w:ascii="Arial" w:eastAsia="Times New Roman" w:hAnsi="Arial" w:cs="Arial"/>
          <w:kern w:val="2"/>
          <w:lang w:eastAsia="zh-CN" w:bidi="hi-IN"/>
        </w:rPr>
      </w:pPr>
      <w:r>
        <w:rPr>
          <w:rFonts w:ascii="Arial" w:eastAsia="Times New Roman" w:hAnsi="Arial" w:cs="Arial"/>
          <w:kern w:val="2"/>
          <w:lang w:eastAsia="zh-CN" w:bidi="hi-IN"/>
        </w:rPr>
        <w:t>przy kontrasygnacie głównej księgowej:</w:t>
      </w:r>
    </w:p>
    <w:p w14:paraId="46F0A603" w14:textId="101B0828" w:rsidR="00CA5D46" w:rsidRDefault="00CA5D46" w:rsidP="009A3807">
      <w:pPr>
        <w:widowControl w:val="0"/>
        <w:suppressAutoHyphens/>
        <w:spacing w:after="0" w:line="276" w:lineRule="auto"/>
        <w:rPr>
          <w:rFonts w:ascii="Arial" w:eastAsia="Times New Roman" w:hAnsi="Arial" w:cs="Arial"/>
          <w:kern w:val="2"/>
          <w:lang w:eastAsia="zh-CN" w:bidi="hi-IN"/>
        </w:rPr>
      </w:pPr>
      <w:r>
        <w:rPr>
          <w:rFonts w:ascii="Arial" w:eastAsia="Times New Roman" w:hAnsi="Arial" w:cs="Arial"/>
          <w:kern w:val="2"/>
          <w:lang w:eastAsia="zh-CN" w:bidi="hi-IN"/>
        </w:rPr>
        <w:t>Agaty Kubackiej</w:t>
      </w:r>
    </w:p>
    <w:p w14:paraId="7814A252" w14:textId="77777777" w:rsidR="00CA5D46" w:rsidRPr="009A3807" w:rsidRDefault="00CA5D46" w:rsidP="009A3807">
      <w:pPr>
        <w:widowControl w:val="0"/>
        <w:suppressAutoHyphens/>
        <w:spacing w:after="0" w:line="276" w:lineRule="auto"/>
        <w:rPr>
          <w:rFonts w:ascii="Arial" w:eastAsia="Times New Roman" w:hAnsi="Arial" w:cs="Arial"/>
          <w:kern w:val="2"/>
          <w:lang w:eastAsia="zh-CN" w:bidi="hi-IN"/>
        </w:rPr>
      </w:pPr>
    </w:p>
    <w:p w14:paraId="3AE16C12" w14:textId="77777777" w:rsidR="00F13BF7" w:rsidRPr="009A3807" w:rsidRDefault="00F13BF7" w:rsidP="009A3807">
      <w:pPr>
        <w:widowControl w:val="0"/>
        <w:suppressAutoHyphens/>
        <w:spacing w:after="0" w:line="276" w:lineRule="auto"/>
        <w:rPr>
          <w:rFonts w:ascii="Arial" w:eastAsia="Times New Roman" w:hAnsi="Arial" w:cs="Arial"/>
          <w:kern w:val="2"/>
          <w:lang w:eastAsia="zh-CN" w:bidi="hi-IN"/>
        </w:rPr>
      </w:pPr>
      <w:r w:rsidRPr="009A3807">
        <w:rPr>
          <w:rFonts w:ascii="Arial" w:eastAsia="Times New Roman" w:hAnsi="Arial" w:cs="Arial"/>
          <w:color w:val="000000"/>
          <w:kern w:val="2"/>
          <w:lang w:eastAsia="zh-CN" w:bidi="hi-IN"/>
        </w:rPr>
        <w:t xml:space="preserve">zwanym dalej </w:t>
      </w:r>
      <w:r w:rsidRPr="009A3807">
        <w:rPr>
          <w:rFonts w:ascii="Arial" w:eastAsia="Times New Roman" w:hAnsi="Arial" w:cs="Arial"/>
          <w:b/>
          <w:color w:val="000000"/>
          <w:kern w:val="2"/>
          <w:lang w:eastAsia="zh-CN" w:bidi="hi-IN"/>
        </w:rPr>
        <w:t xml:space="preserve">Zamawiającym </w:t>
      </w:r>
    </w:p>
    <w:p w14:paraId="74FBBA70" w14:textId="77777777" w:rsidR="00F13BF7" w:rsidRPr="009A3807" w:rsidRDefault="00F13BF7" w:rsidP="009A3807">
      <w:pPr>
        <w:widowControl w:val="0"/>
        <w:suppressAutoHyphens/>
        <w:spacing w:after="0" w:line="276" w:lineRule="auto"/>
        <w:rPr>
          <w:rFonts w:ascii="Arial" w:eastAsia="Times New Roman" w:hAnsi="Arial" w:cs="Arial"/>
          <w:kern w:val="2"/>
          <w:lang w:eastAsia="zh-CN" w:bidi="hi-IN"/>
        </w:rPr>
      </w:pPr>
    </w:p>
    <w:p w14:paraId="782C5AF6" w14:textId="1B530DB2" w:rsidR="00F13BF7" w:rsidRPr="009A3807" w:rsidRDefault="00F13BF7" w:rsidP="009A3807">
      <w:pPr>
        <w:widowControl w:val="0"/>
        <w:suppressAutoHyphens/>
        <w:spacing w:after="0" w:line="276" w:lineRule="auto"/>
        <w:rPr>
          <w:rFonts w:ascii="Arial" w:eastAsia="Times New Roman" w:hAnsi="Arial" w:cs="Arial"/>
          <w:kern w:val="2"/>
          <w:lang w:eastAsia="zh-CN" w:bidi="hi-IN"/>
        </w:rPr>
      </w:pPr>
      <w:r w:rsidRPr="009A3807">
        <w:rPr>
          <w:rFonts w:ascii="Arial" w:eastAsia="Times New Roman" w:hAnsi="Arial" w:cs="Arial"/>
          <w:color w:val="000000"/>
          <w:kern w:val="2"/>
          <w:lang w:eastAsia="zh-CN" w:bidi="hi-IN"/>
        </w:rPr>
        <w:t xml:space="preserve">a : </w:t>
      </w:r>
    </w:p>
    <w:p w14:paraId="58AA8E5F" w14:textId="3A386C95" w:rsidR="00F13BF7" w:rsidRDefault="00F13BF7" w:rsidP="009A3807">
      <w:pPr>
        <w:widowControl w:val="0"/>
        <w:suppressAutoHyphens/>
        <w:spacing w:after="0" w:line="276" w:lineRule="auto"/>
        <w:rPr>
          <w:rFonts w:ascii="Arial" w:eastAsia="Times New Roman" w:hAnsi="Arial" w:cs="Arial"/>
          <w:color w:val="000000"/>
          <w:kern w:val="2"/>
          <w:lang w:eastAsia="zh-CN" w:bidi="hi-IN"/>
        </w:rPr>
      </w:pPr>
      <w:r w:rsidRPr="009A3807">
        <w:rPr>
          <w:rFonts w:ascii="Arial" w:eastAsia="Times New Roman" w:hAnsi="Arial" w:cs="Arial"/>
          <w:color w:val="000000"/>
          <w:kern w:val="2"/>
          <w:lang w:eastAsia="zh-CN" w:bidi="hi-IN"/>
        </w:rPr>
        <w:t>…………………………………………</w:t>
      </w:r>
      <w:r w:rsidR="00840500">
        <w:rPr>
          <w:rFonts w:ascii="Arial" w:eastAsia="Times New Roman" w:hAnsi="Arial" w:cs="Arial"/>
          <w:color w:val="000000"/>
          <w:kern w:val="2"/>
          <w:lang w:eastAsia="zh-CN" w:bidi="hi-IN"/>
        </w:rPr>
        <w:t>………………………………………………………………</w:t>
      </w:r>
    </w:p>
    <w:p w14:paraId="1AB1E88B" w14:textId="21AA6ACC" w:rsidR="00840500" w:rsidRDefault="00840500" w:rsidP="009A3807">
      <w:pPr>
        <w:widowControl w:val="0"/>
        <w:suppressAutoHyphens/>
        <w:spacing w:after="0" w:line="276" w:lineRule="auto"/>
        <w:rPr>
          <w:rFonts w:ascii="Arial" w:eastAsia="Times New Roman" w:hAnsi="Arial" w:cs="Arial"/>
          <w:color w:val="000000"/>
          <w:kern w:val="2"/>
          <w:lang w:eastAsia="zh-CN" w:bidi="hi-IN"/>
        </w:rPr>
      </w:pPr>
      <w:r>
        <w:rPr>
          <w:rFonts w:ascii="Arial" w:eastAsia="Times New Roman" w:hAnsi="Arial" w:cs="Arial"/>
          <w:color w:val="000000"/>
          <w:kern w:val="2"/>
          <w:lang w:eastAsia="zh-CN" w:bidi="hi-IN"/>
        </w:rPr>
        <w:t>…………………………………………………………………………………………………………</w:t>
      </w:r>
    </w:p>
    <w:p w14:paraId="2224A7DB" w14:textId="77777777" w:rsidR="00F13BF7" w:rsidRPr="009A3807" w:rsidRDefault="00F13BF7" w:rsidP="009A3807">
      <w:pPr>
        <w:widowControl w:val="0"/>
        <w:suppressAutoHyphens/>
        <w:spacing w:after="0" w:line="276" w:lineRule="auto"/>
        <w:rPr>
          <w:rFonts w:ascii="Arial" w:eastAsia="Times New Roman" w:hAnsi="Arial" w:cs="Arial"/>
          <w:color w:val="000000"/>
          <w:kern w:val="2"/>
          <w:lang w:eastAsia="zh-CN" w:bidi="hi-IN"/>
        </w:rPr>
      </w:pPr>
      <w:r w:rsidRPr="009A3807">
        <w:rPr>
          <w:rFonts w:ascii="Arial" w:eastAsia="Times New Roman" w:hAnsi="Arial" w:cs="Arial"/>
          <w:color w:val="000000"/>
          <w:kern w:val="2"/>
          <w:lang w:eastAsia="zh-CN" w:bidi="hi-IN"/>
        </w:rPr>
        <w:t>z siedzibą przy ul. …………………………… w ……………. (kod …………-…………..)</w:t>
      </w:r>
    </w:p>
    <w:p w14:paraId="73485220" w14:textId="77777777" w:rsidR="00F13BF7" w:rsidRPr="009A3807" w:rsidRDefault="00F13BF7" w:rsidP="009A3807">
      <w:pPr>
        <w:widowControl w:val="0"/>
        <w:suppressAutoHyphens/>
        <w:spacing w:after="0" w:line="276" w:lineRule="auto"/>
        <w:rPr>
          <w:rFonts w:ascii="Arial" w:eastAsia="Times New Roman" w:hAnsi="Arial" w:cs="Arial"/>
          <w:color w:val="000000"/>
          <w:kern w:val="2"/>
          <w:lang w:eastAsia="zh-CN" w:bidi="hi-IN"/>
        </w:rPr>
      </w:pPr>
      <w:r w:rsidRPr="009A3807">
        <w:rPr>
          <w:rFonts w:ascii="Arial" w:eastAsia="Times New Roman" w:hAnsi="Arial" w:cs="Arial"/>
          <w:color w:val="000000"/>
          <w:kern w:val="2"/>
          <w:lang w:eastAsia="zh-CN" w:bidi="hi-IN"/>
        </w:rPr>
        <w:t>wpisanej do ewidencji działalności gospodarczej pod nr……………………….,</w:t>
      </w:r>
    </w:p>
    <w:p w14:paraId="38838019" w14:textId="77777777" w:rsidR="00F13BF7" w:rsidRPr="009A3807" w:rsidRDefault="00F13BF7" w:rsidP="009A3807">
      <w:pPr>
        <w:widowControl w:val="0"/>
        <w:suppressAutoHyphens/>
        <w:spacing w:after="0" w:line="276" w:lineRule="auto"/>
        <w:rPr>
          <w:rFonts w:ascii="Arial" w:eastAsia="Times New Roman" w:hAnsi="Arial" w:cs="Arial"/>
          <w:color w:val="000000"/>
          <w:kern w:val="2"/>
          <w:lang w:eastAsia="zh-CN" w:bidi="hi-IN"/>
        </w:rPr>
      </w:pPr>
      <w:r w:rsidRPr="009A3807">
        <w:rPr>
          <w:rFonts w:ascii="Arial" w:eastAsia="Times New Roman" w:hAnsi="Arial" w:cs="Arial"/>
          <w:color w:val="000000"/>
          <w:kern w:val="2"/>
          <w:lang w:eastAsia="zh-CN" w:bidi="hi-IN"/>
        </w:rPr>
        <w:t>NIP: ………………….. REGON: ………………..</w:t>
      </w:r>
    </w:p>
    <w:p w14:paraId="27D61D45" w14:textId="77777777" w:rsidR="00F13BF7" w:rsidRPr="009A3807" w:rsidRDefault="00F13BF7" w:rsidP="009A3807">
      <w:pPr>
        <w:widowControl w:val="0"/>
        <w:suppressAutoHyphens/>
        <w:spacing w:after="0" w:line="276" w:lineRule="auto"/>
        <w:rPr>
          <w:rFonts w:ascii="Arial" w:eastAsia="Times New Roman" w:hAnsi="Arial" w:cs="Arial"/>
          <w:color w:val="000000"/>
          <w:kern w:val="2"/>
          <w:lang w:eastAsia="zh-CN" w:bidi="hi-IN"/>
        </w:rPr>
      </w:pPr>
    </w:p>
    <w:p w14:paraId="5C2D9FE7" w14:textId="77777777" w:rsidR="00F13BF7" w:rsidRPr="009A3807" w:rsidRDefault="00F13BF7" w:rsidP="009A3807">
      <w:pPr>
        <w:widowControl w:val="0"/>
        <w:suppressAutoHyphens/>
        <w:spacing w:after="0" w:line="276" w:lineRule="auto"/>
        <w:rPr>
          <w:rFonts w:ascii="Arial" w:eastAsia="Times New Roman" w:hAnsi="Arial" w:cs="Arial"/>
          <w:color w:val="000000"/>
          <w:kern w:val="2"/>
          <w:lang w:eastAsia="zh-CN" w:bidi="hi-IN"/>
        </w:rPr>
      </w:pPr>
      <w:r w:rsidRPr="009A3807">
        <w:rPr>
          <w:rFonts w:ascii="Arial" w:eastAsia="Times New Roman" w:hAnsi="Arial" w:cs="Arial"/>
          <w:color w:val="000000"/>
          <w:kern w:val="2"/>
          <w:lang w:eastAsia="zh-CN" w:bidi="hi-IN"/>
        </w:rPr>
        <w:t>lub</w:t>
      </w:r>
    </w:p>
    <w:p w14:paraId="5D5C57D4" w14:textId="77777777" w:rsidR="00F13BF7" w:rsidRPr="009A3807" w:rsidRDefault="00F13BF7" w:rsidP="009A3807">
      <w:pPr>
        <w:widowControl w:val="0"/>
        <w:suppressAutoHyphens/>
        <w:spacing w:after="0" w:line="276" w:lineRule="auto"/>
        <w:rPr>
          <w:rFonts w:ascii="Arial" w:eastAsia="Times New Roman" w:hAnsi="Arial" w:cs="Arial"/>
          <w:color w:val="000000"/>
          <w:kern w:val="2"/>
          <w:lang w:eastAsia="zh-CN" w:bidi="hi-IN"/>
        </w:rPr>
      </w:pPr>
    </w:p>
    <w:p w14:paraId="3AA243F8" w14:textId="77777777" w:rsidR="00F13BF7" w:rsidRPr="009A3807" w:rsidRDefault="00F13BF7" w:rsidP="009A3807">
      <w:pPr>
        <w:widowControl w:val="0"/>
        <w:suppressAutoHyphens/>
        <w:spacing w:after="0" w:line="276" w:lineRule="auto"/>
        <w:rPr>
          <w:rFonts w:ascii="Arial" w:eastAsia="Times New Roman" w:hAnsi="Arial" w:cs="Arial"/>
          <w:kern w:val="2"/>
          <w:lang w:eastAsia="zh-CN" w:bidi="hi-IN"/>
        </w:rPr>
      </w:pPr>
      <w:r w:rsidRPr="009A3807">
        <w:rPr>
          <w:rFonts w:ascii="Arial" w:eastAsia="Times New Roman" w:hAnsi="Arial" w:cs="Arial"/>
          <w:kern w:val="2"/>
          <w:lang w:eastAsia="zh-CN" w:bidi="hi-IN"/>
        </w:rPr>
        <w:t xml:space="preserve">wpisanej do Rejestru Przedsiębiorców Krajowego Rejestru Sądowego Prowadzonego przez ……………………………, KRS Nr ………………………., </w:t>
      </w:r>
    </w:p>
    <w:p w14:paraId="7E1666C5" w14:textId="77777777" w:rsidR="00F13BF7" w:rsidRPr="009A3807" w:rsidRDefault="00F13BF7" w:rsidP="009A3807">
      <w:pPr>
        <w:widowControl w:val="0"/>
        <w:suppressAutoHyphens/>
        <w:spacing w:after="0" w:line="276" w:lineRule="auto"/>
        <w:rPr>
          <w:rFonts w:ascii="Arial" w:eastAsia="Times New Roman" w:hAnsi="Arial" w:cs="Arial"/>
          <w:kern w:val="2"/>
          <w:lang w:eastAsia="zh-CN" w:bidi="hi-IN"/>
        </w:rPr>
      </w:pPr>
      <w:r w:rsidRPr="009A3807">
        <w:rPr>
          <w:rFonts w:ascii="Arial" w:eastAsia="Times New Roman" w:hAnsi="Arial" w:cs="Arial"/>
          <w:color w:val="000000"/>
          <w:kern w:val="2"/>
          <w:lang w:eastAsia="zh-CN" w:bidi="hi-IN"/>
        </w:rPr>
        <w:t>NIP. ………………. REGON: …………………..</w:t>
      </w:r>
    </w:p>
    <w:p w14:paraId="3C718010" w14:textId="77777777" w:rsidR="00F13BF7" w:rsidRPr="009A3807" w:rsidRDefault="00F13BF7" w:rsidP="009A3807">
      <w:pPr>
        <w:widowControl w:val="0"/>
        <w:suppressAutoHyphens/>
        <w:spacing w:after="0" w:line="276" w:lineRule="auto"/>
        <w:rPr>
          <w:rFonts w:ascii="Arial" w:eastAsia="Times New Roman" w:hAnsi="Arial" w:cs="Arial"/>
          <w:kern w:val="2"/>
          <w:lang w:eastAsia="zh-CN" w:bidi="hi-IN"/>
        </w:rPr>
      </w:pPr>
    </w:p>
    <w:p w14:paraId="694AC040" w14:textId="77777777" w:rsidR="00F13BF7" w:rsidRPr="009A3807" w:rsidRDefault="00F13BF7" w:rsidP="009A3807">
      <w:pPr>
        <w:widowControl w:val="0"/>
        <w:suppressAutoHyphens/>
        <w:spacing w:after="0" w:line="276" w:lineRule="auto"/>
        <w:rPr>
          <w:rFonts w:ascii="Arial" w:eastAsia="Times New Roman" w:hAnsi="Arial" w:cs="Arial"/>
          <w:kern w:val="2"/>
          <w:lang w:eastAsia="zh-CN" w:bidi="hi-IN"/>
        </w:rPr>
      </w:pPr>
      <w:r w:rsidRPr="009A3807">
        <w:rPr>
          <w:rFonts w:ascii="Arial" w:eastAsia="Times New Roman" w:hAnsi="Arial" w:cs="Arial"/>
          <w:color w:val="000000"/>
          <w:kern w:val="2"/>
          <w:lang w:eastAsia="zh-CN" w:bidi="hi-IN"/>
        </w:rPr>
        <w:t xml:space="preserve">reprezentowaną  przez: </w:t>
      </w:r>
    </w:p>
    <w:p w14:paraId="73BE3A4D" w14:textId="77777777" w:rsidR="00F13BF7" w:rsidRPr="009A3807" w:rsidRDefault="00F13BF7" w:rsidP="009A3807">
      <w:pPr>
        <w:widowControl w:val="0"/>
        <w:suppressAutoHyphens/>
        <w:spacing w:after="0" w:line="276" w:lineRule="auto"/>
        <w:rPr>
          <w:rFonts w:ascii="Arial" w:eastAsia="Times New Roman" w:hAnsi="Arial" w:cs="Arial"/>
          <w:kern w:val="2"/>
          <w:lang w:eastAsia="zh-CN" w:bidi="hi-IN"/>
        </w:rPr>
      </w:pPr>
      <w:r w:rsidRPr="009A3807">
        <w:rPr>
          <w:rFonts w:ascii="Arial" w:eastAsia="Times New Roman" w:hAnsi="Arial" w:cs="Arial"/>
          <w:color w:val="000000"/>
          <w:kern w:val="2"/>
          <w:lang w:eastAsia="zh-CN" w:bidi="hi-IN"/>
        </w:rPr>
        <w:t>………………………………………………</w:t>
      </w:r>
    </w:p>
    <w:p w14:paraId="63CFA11E" w14:textId="5C36E884" w:rsidR="00F13BF7" w:rsidRPr="009A3807" w:rsidRDefault="00F13BF7" w:rsidP="009A3807">
      <w:pPr>
        <w:widowControl w:val="0"/>
        <w:suppressAutoHyphens/>
        <w:spacing w:after="0" w:line="276" w:lineRule="auto"/>
        <w:rPr>
          <w:rFonts w:ascii="Arial" w:eastAsia="Times New Roman" w:hAnsi="Arial" w:cs="Arial"/>
          <w:b/>
          <w:kern w:val="2"/>
          <w:lang w:eastAsia="zh-CN" w:bidi="hi-IN"/>
        </w:rPr>
      </w:pPr>
      <w:r w:rsidRPr="009A3807">
        <w:rPr>
          <w:rFonts w:ascii="Arial" w:eastAsia="Times New Roman" w:hAnsi="Arial" w:cs="Arial"/>
          <w:color w:val="000000"/>
          <w:kern w:val="2"/>
          <w:lang w:eastAsia="zh-CN" w:bidi="hi-IN"/>
        </w:rPr>
        <w:t xml:space="preserve">Zwanym dalej </w:t>
      </w:r>
      <w:r w:rsidRPr="009A3807">
        <w:rPr>
          <w:rFonts w:ascii="Arial" w:eastAsia="Times New Roman" w:hAnsi="Arial" w:cs="Arial"/>
          <w:b/>
          <w:color w:val="000000"/>
          <w:kern w:val="2"/>
          <w:lang w:eastAsia="zh-CN" w:bidi="hi-IN"/>
        </w:rPr>
        <w:t>Wykonawcą</w:t>
      </w:r>
    </w:p>
    <w:p w14:paraId="3313B85D" w14:textId="772D03FF" w:rsidR="00F13BF7" w:rsidRDefault="00F13BF7" w:rsidP="009A3807">
      <w:pPr>
        <w:widowControl w:val="0"/>
        <w:suppressAutoHyphens/>
        <w:spacing w:after="0" w:line="276" w:lineRule="auto"/>
        <w:rPr>
          <w:rFonts w:ascii="Arial" w:eastAsia="Times New Roman" w:hAnsi="Arial" w:cs="Arial"/>
          <w:b/>
          <w:color w:val="000000"/>
          <w:kern w:val="2"/>
          <w:lang w:eastAsia="zh-CN" w:bidi="hi-IN"/>
        </w:rPr>
      </w:pPr>
    </w:p>
    <w:p w14:paraId="14FF3B56" w14:textId="6CF30CE8" w:rsidR="00D46F8A" w:rsidRDefault="00D46F8A" w:rsidP="00D46F8A">
      <w:pPr>
        <w:widowControl w:val="0"/>
        <w:suppressAutoHyphens/>
        <w:spacing w:after="0" w:line="276" w:lineRule="auto"/>
        <w:jc w:val="center"/>
        <w:rPr>
          <w:rFonts w:ascii="Arial" w:eastAsia="Times New Roman" w:hAnsi="Arial" w:cs="Arial"/>
          <w:b/>
          <w:color w:val="000000"/>
          <w:kern w:val="2"/>
          <w:lang w:eastAsia="zh-CN" w:bidi="hi-IN"/>
        </w:rPr>
      </w:pPr>
      <w:r>
        <w:rPr>
          <w:rFonts w:ascii="Arial" w:eastAsia="Times New Roman" w:hAnsi="Arial" w:cs="Arial"/>
          <w:b/>
          <w:color w:val="000000"/>
          <w:kern w:val="2"/>
          <w:lang w:eastAsia="zh-CN" w:bidi="hi-IN"/>
        </w:rPr>
        <w:t>Preambuła</w:t>
      </w:r>
    </w:p>
    <w:p w14:paraId="75A94572" w14:textId="174421A7" w:rsidR="00A013F5" w:rsidRPr="009A3807" w:rsidRDefault="00E217AA" w:rsidP="00B53747">
      <w:pPr>
        <w:widowControl w:val="0"/>
        <w:suppressAutoHyphens/>
        <w:spacing w:after="0" w:line="276" w:lineRule="auto"/>
        <w:contextualSpacing/>
        <w:jc w:val="both"/>
        <w:rPr>
          <w:rFonts w:ascii="Arial" w:hAnsi="Arial" w:cs="Arial"/>
        </w:rPr>
      </w:pPr>
      <w:r>
        <w:rPr>
          <w:rFonts w:ascii="Arial" w:hAnsi="Arial" w:cs="Arial"/>
        </w:rPr>
        <w:t>W wyniku przeprowadzenia post</w:t>
      </w:r>
      <w:r w:rsidR="00FD13E8">
        <w:rPr>
          <w:rFonts w:ascii="Arial" w:hAnsi="Arial" w:cs="Arial"/>
        </w:rPr>
        <w:t>ę</w:t>
      </w:r>
      <w:r>
        <w:rPr>
          <w:rFonts w:ascii="Arial" w:hAnsi="Arial" w:cs="Arial"/>
        </w:rPr>
        <w:t>powania o udzielenie zamówienia publicznego, prowadzonego n</w:t>
      </w:r>
      <w:r w:rsidR="00A013F5" w:rsidRPr="009A3807">
        <w:rPr>
          <w:rFonts w:ascii="Arial" w:hAnsi="Arial" w:cs="Arial"/>
        </w:rPr>
        <w:t xml:space="preserve">a podstawie art. </w:t>
      </w:r>
      <w:r w:rsidR="00043C46" w:rsidRPr="009A3807">
        <w:rPr>
          <w:rFonts w:ascii="Arial" w:hAnsi="Arial" w:cs="Arial"/>
        </w:rPr>
        <w:t>2</w:t>
      </w:r>
      <w:r w:rsidR="00A013F5" w:rsidRPr="009A3807">
        <w:rPr>
          <w:rFonts w:ascii="Arial" w:hAnsi="Arial" w:cs="Arial"/>
        </w:rPr>
        <w:t xml:space="preserve"> </w:t>
      </w:r>
      <w:r w:rsidR="00043C46" w:rsidRPr="009A3807">
        <w:rPr>
          <w:rFonts w:ascii="Arial" w:hAnsi="Arial" w:cs="Arial"/>
        </w:rPr>
        <w:t>ust. 1 pkt 1</w:t>
      </w:r>
      <w:r w:rsidR="00A013F5" w:rsidRPr="009A3807">
        <w:rPr>
          <w:rFonts w:ascii="Arial" w:hAnsi="Arial" w:cs="Arial"/>
        </w:rPr>
        <w:t xml:space="preserve">. </w:t>
      </w:r>
      <w:r w:rsidR="00FD13E8">
        <w:rPr>
          <w:rFonts w:ascii="Arial" w:hAnsi="Arial" w:cs="Arial"/>
        </w:rPr>
        <w:t xml:space="preserve"> </w:t>
      </w:r>
      <w:r w:rsidR="00477495">
        <w:rPr>
          <w:rFonts w:ascii="Arial" w:hAnsi="Arial" w:cs="Arial"/>
        </w:rPr>
        <w:t>o</w:t>
      </w:r>
      <w:r w:rsidR="00FD13E8">
        <w:rPr>
          <w:rFonts w:ascii="Arial" w:hAnsi="Arial" w:cs="Arial"/>
        </w:rPr>
        <w:t xml:space="preserve">raz art. 275 </w:t>
      </w:r>
      <w:r w:rsidR="00A013F5" w:rsidRPr="009A3807">
        <w:rPr>
          <w:rFonts w:ascii="Arial" w:hAnsi="Arial" w:cs="Arial"/>
        </w:rPr>
        <w:t xml:space="preserve">ustawy z dnia </w:t>
      </w:r>
      <w:r w:rsidR="00043C46" w:rsidRPr="009A3807">
        <w:rPr>
          <w:rFonts w:ascii="Arial" w:hAnsi="Arial" w:cs="Arial"/>
        </w:rPr>
        <w:t>11</w:t>
      </w:r>
      <w:r w:rsidR="00A013F5" w:rsidRPr="009A3807">
        <w:rPr>
          <w:rFonts w:ascii="Arial" w:hAnsi="Arial" w:cs="Arial"/>
        </w:rPr>
        <w:t xml:space="preserve"> </w:t>
      </w:r>
      <w:r w:rsidR="00043C46" w:rsidRPr="009A3807">
        <w:rPr>
          <w:rFonts w:ascii="Arial" w:hAnsi="Arial" w:cs="Arial"/>
        </w:rPr>
        <w:t>wrześ</w:t>
      </w:r>
      <w:r w:rsidR="00A013F5" w:rsidRPr="009A3807">
        <w:rPr>
          <w:rFonts w:ascii="Arial" w:hAnsi="Arial" w:cs="Arial"/>
        </w:rPr>
        <w:t>nia 20</w:t>
      </w:r>
      <w:r w:rsidR="00043C46" w:rsidRPr="009A3807">
        <w:rPr>
          <w:rFonts w:ascii="Arial" w:hAnsi="Arial" w:cs="Arial"/>
        </w:rPr>
        <w:t>19</w:t>
      </w:r>
      <w:r w:rsidR="00A013F5" w:rsidRPr="009A3807">
        <w:rPr>
          <w:rFonts w:ascii="Arial" w:hAnsi="Arial" w:cs="Arial"/>
        </w:rPr>
        <w:t xml:space="preserve"> r. Prawo zamówień publicznych (</w:t>
      </w:r>
      <w:r w:rsidR="004E7290" w:rsidRPr="004E7290">
        <w:rPr>
          <w:rFonts w:ascii="Arial" w:hAnsi="Arial" w:cs="Arial"/>
        </w:rPr>
        <w:t>Dz. U. 20</w:t>
      </w:r>
      <w:r w:rsidR="00B0317B">
        <w:rPr>
          <w:rFonts w:ascii="Arial" w:hAnsi="Arial" w:cs="Arial"/>
        </w:rPr>
        <w:t>2</w:t>
      </w:r>
      <w:r w:rsidR="00477495">
        <w:rPr>
          <w:rFonts w:ascii="Arial" w:hAnsi="Arial" w:cs="Arial"/>
        </w:rPr>
        <w:t>4</w:t>
      </w:r>
      <w:r w:rsidR="004E7290" w:rsidRPr="004E7290">
        <w:rPr>
          <w:rFonts w:ascii="Arial" w:hAnsi="Arial" w:cs="Arial"/>
        </w:rPr>
        <w:t xml:space="preserve"> r, poz. </w:t>
      </w:r>
      <w:r w:rsidR="00477495">
        <w:rPr>
          <w:rFonts w:ascii="Arial" w:hAnsi="Arial" w:cs="Arial"/>
        </w:rPr>
        <w:t>1320</w:t>
      </w:r>
      <w:r w:rsidR="00547B73">
        <w:rPr>
          <w:rFonts w:ascii="Arial" w:hAnsi="Arial" w:cs="Arial"/>
        </w:rPr>
        <w:t xml:space="preserve"> </w:t>
      </w:r>
      <w:r w:rsidR="00477495">
        <w:rPr>
          <w:rFonts w:ascii="Arial" w:hAnsi="Arial" w:cs="Arial"/>
        </w:rPr>
        <w:t>tj.</w:t>
      </w:r>
      <w:r w:rsidR="004E7290">
        <w:rPr>
          <w:rFonts w:ascii="Arial" w:hAnsi="Arial" w:cs="Arial"/>
        </w:rPr>
        <w:t>)</w:t>
      </w:r>
      <w:r w:rsidR="00A013F5" w:rsidRPr="009A3807">
        <w:rPr>
          <w:rFonts w:ascii="Arial" w:hAnsi="Arial" w:cs="Arial"/>
        </w:rPr>
        <w:t xml:space="preserve">. </w:t>
      </w:r>
    </w:p>
    <w:p w14:paraId="5FFD9DCD" w14:textId="77E9804B" w:rsidR="00F13BF7" w:rsidRDefault="00A013F5" w:rsidP="00B53747">
      <w:pPr>
        <w:widowControl w:val="0"/>
        <w:suppressAutoHyphens/>
        <w:spacing w:after="0" w:line="276" w:lineRule="auto"/>
        <w:contextualSpacing/>
        <w:jc w:val="both"/>
        <w:rPr>
          <w:rFonts w:ascii="Arial" w:hAnsi="Arial" w:cs="Arial"/>
        </w:rPr>
      </w:pPr>
      <w:r w:rsidRPr="009A3807">
        <w:rPr>
          <w:rFonts w:ascii="Arial" w:hAnsi="Arial" w:cs="Arial"/>
        </w:rPr>
        <w:t xml:space="preserve">Zamawiający zleca, a Wykonawca przyjmuje do wykonania </w:t>
      </w:r>
      <w:bookmarkStart w:id="0" w:name="_Hlk71799089"/>
      <w:r w:rsidR="00FC0BDB" w:rsidRPr="0094362B">
        <w:rPr>
          <w:rFonts w:ascii="Arial" w:hAnsi="Arial" w:cs="Arial"/>
        </w:rPr>
        <w:t>rob</w:t>
      </w:r>
      <w:r w:rsidR="00DE25B3">
        <w:rPr>
          <w:rFonts w:ascii="Arial" w:hAnsi="Arial" w:cs="Arial"/>
        </w:rPr>
        <w:t>oty</w:t>
      </w:r>
      <w:r w:rsidR="00FC0BDB" w:rsidRPr="0094362B">
        <w:rPr>
          <w:rFonts w:ascii="Arial" w:hAnsi="Arial" w:cs="Arial"/>
        </w:rPr>
        <w:t xml:space="preserve"> budowlan</w:t>
      </w:r>
      <w:r w:rsidR="00DE25B3">
        <w:rPr>
          <w:rFonts w:ascii="Arial" w:hAnsi="Arial" w:cs="Arial"/>
        </w:rPr>
        <w:t>e</w:t>
      </w:r>
      <w:r w:rsidR="00FC0BDB" w:rsidRPr="0094362B">
        <w:rPr>
          <w:rFonts w:ascii="Arial" w:hAnsi="Arial" w:cs="Arial"/>
        </w:rPr>
        <w:t xml:space="preserve"> </w:t>
      </w:r>
      <w:r w:rsidR="00C12E1F" w:rsidRPr="0094362B">
        <w:rPr>
          <w:rFonts w:ascii="Arial" w:hAnsi="Arial" w:cs="Arial"/>
        </w:rPr>
        <w:t>dla zadania pod nazwą</w:t>
      </w:r>
      <w:r w:rsidR="00FC0BDB" w:rsidRPr="0094362B">
        <w:rPr>
          <w:rFonts w:ascii="Arial" w:hAnsi="Arial" w:cs="Arial"/>
        </w:rPr>
        <w:t xml:space="preserve">: </w:t>
      </w:r>
      <w:r w:rsidRPr="0094362B">
        <w:rPr>
          <w:rFonts w:ascii="Arial" w:hAnsi="Arial" w:cs="Arial"/>
        </w:rPr>
        <w:t xml:space="preserve"> </w:t>
      </w:r>
      <w:bookmarkEnd w:id="0"/>
      <w:r w:rsidR="00D03854" w:rsidRPr="00D03854">
        <w:rPr>
          <w:rFonts w:ascii="Arial" w:hAnsi="Arial" w:cs="Arial"/>
          <w:sz w:val="24"/>
          <w:szCs w:val="24"/>
        </w:rPr>
        <w:t>„</w:t>
      </w:r>
      <w:r w:rsidR="00D03854" w:rsidRPr="00D03854">
        <w:rPr>
          <w:rFonts w:ascii="Arial" w:hAnsi="Arial" w:cs="Arial"/>
          <w:b/>
          <w:bCs/>
          <w:sz w:val="24"/>
          <w:szCs w:val="24"/>
        </w:rPr>
        <w:t>Dostawa i montaż windy dla osób z niepełnosprawnościami oraz wykonanie posadzki z płytek antypoślizgowych w budynku Powiatowego Urzędu Pracy w Łobzie</w:t>
      </w:r>
      <w:r w:rsidR="00D03854" w:rsidRPr="00D03854">
        <w:rPr>
          <w:rFonts w:ascii="Arial" w:hAnsi="Arial" w:cs="Arial"/>
          <w:b/>
          <w:bCs/>
          <w:iCs/>
          <w:sz w:val="24"/>
          <w:szCs w:val="24"/>
        </w:rPr>
        <w:t>”</w:t>
      </w:r>
      <w:r w:rsidR="00C12E1F" w:rsidRPr="00D03854">
        <w:rPr>
          <w:rFonts w:ascii="Arial" w:hAnsi="Arial" w:cs="Arial"/>
          <w:b/>
          <w:bCs/>
        </w:rPr>
        <w:t>,</w:t>
      </w:r>
      <w:r w:rsidR="00C12E1F">
        <w:rPr>
          <w:rFonts w:ascii="Arial" w:hAnsi="Arial" w:cs="Arial"/>
        </w:rPr>
        <w:t xml:space="preserve"> realizowanego </w:t>
      </w:r>
      <w:r w:rsidR="00DE25B3">
        <w:rPr>
          <w:rFonts w:ascii="Arial" w:hAnsi="Arial" w:cs="Arial"/>
        </w:rPr>
        <w:t>w ramach programu „Dostępna przestrzeń publiczna” z</w:t>
      </w:r>
      <w:r w:rsidR="00040AC3">
        <w:rPr>
          <w:rFonts w:ascii="Arial" w:hAnsi="Arial" w:cs="Arial"/>
        </w:rPr>
        <w:t>e</w:t>
      </w:r>
      <w:r w:rsidR="00DE25B3">
        <w:rPr>
          <w:rFonts w:ascii="Arial" w:hAnsi="Arial" w:cs="Arial"/>
        </w:rPr>
        <w:t xml:space="preserve"> środków </w:t>
      </w:r>
      <w:r w:rsidR="00040AC3">
        <w:rPr>
          <w:rFonts w:ascii="Arial" w:hAnsi="Arial" w:cs="Arial"/>
        </w:rPr>
        <w:t>Państwowego Funduszu Rehabilitacji Osób Niepełnosprawnych</w:t>
      </w:r>
      <w:r w:rsidRPr="009A3807">
        <w:rPr>
          <w:rFonts w:ascii="Arial" w:hAnsi="Arial" w:cs="Arial"/>
        </w:rPr>
        <w:t>.</w:t>
      </w:r>
    </w:p>
    <w:p w14:paraId="68A13A2D" w14:textId="0C41C34B" w:rsidR="00D46F8A" w:rsidRDefault="00D46F8A" w:rsidP="009A3807">
      <w:pPr>
        <w:widowControl w:val="0"/>
        <w:suppressAutoHyphens/>
        <w:spacing w:after="0" w:line="276" w:lineRule="auto"/>
        <w:contextualSpacing/>
        <w:rPr>
          <w:rFonts w:ascii="Arial" w:hAnsi="Arial" w:cs="Arial"/>
        </w:rPr>
      </w:pPr>
    </w:p>
    <w:p w14:paraId="51EDB9C9" w14:textId="128B2D10" w:rsidR="00D46F8A" w:rsidRPr="009A3807" w:rsidRDefault="00D46F8A" w:rsidP="00B53747">
      <w:pPr>
        <w:widowControl w:val="0"/>
        <w:suppressAutoHyphens/>
        <w:spacing w:after="0" w:line="276" w:lineRule="auto"/>
        <w:contextualSpacing/>
        <w:jc w:val="both"/>
        <w:rPr>
          <w:rFonts w:ascii="Arial" w:eastAsia="Times New Roman" w:hAnsi="Arial" w:cs="Arial"/>
          <w:bCs/>
          <w:iCs/>
          <w:color w:val="000000"/>
          <w:kern w:val="2"/>
          <w:lang w:eastAsia="zh-CN" w:bidi="hi-IN"/>
        </w:rPr>
      </w:pPr>
      <w:r>
        <w:rPr>
          <w:rFonts w:ascii="Arial" w:hAnsi="Arial" w:cs="Arial"/>
        </w:rPr>
        <w:t xml:space="preserve">Wykonawca dokonał wyceny własnej oferty złożonej w w/w postepowaniu, w oparciu o treści zawarte w SWZ oraz w opisie przedmiotu zamówienia. W związku z wyborem przez </w:t>
      </w:r>
      <w:r>
        <w:rPr>
          <w:rFonts w:ascii="Arial" w:hAnsi="Arial" w:cs="Arial"/>
        </w:rPr>
        <w:lastRenderedPageBreak/>
        <w:t>Zamawiającego oferty Wykonawcy jako najkorzystniejszej w rozumieniu Ustawy PZP, Strony zawierają umowę następującej treści:</w:t>
      </w:r>
    </w:p>
    <w:p w14:paraId="133834CE" w14:textId="7006A0AD" w:rsidR="00E97958" w:rsidRDefault="00E97958" w:rsidP="009A3807">
      <w:pPr>
        <w:pStyle w:val="Akapitzlist"/>
        <w:widowControl w:val="0"/>
        <w:suppressAutoHyphens/>
        <w:spacing w:after="0" w:line="276" w:lineRule="auto"/>
        <w:ind w:left="0"/>
        <w:rPr>
          <w:rFonts w:ascii="Arial" w:eastAsia="Times New Roman" w:hAnsi="Arial" w:cs="Arial"/>
          <w:bCs/>
          <w:color w:val="000000"/>
          <w:kern w:val="2"/>
          <w:lang w:eastAsia="zh-CN" w:bidi="hi-IN"/>
        </w:rPr>
      </w:pPr>
    </w:p>
    <w:p w14:paraId="494EFB11" w14:textId="0EFC29F2" w:rsidR="00C12E1F" w:rsidRPr="00C12E1F" w:rsidRDefault="00C12E1F" w:rsidP="00C12E1F">
      <w:pPr>
        <w:pStyle w:val="Akapitzlist"/>
        <w:widowControl w:val="0"/>
        <w:suppressAutoHyphens/>
        <w:spacing w:after="0" w:line="276" w:lineRule="auto"/>
        <w:ind w:left="0"/>
        <w:jc w:val="center"/>
        <w:rPr>
          <w:rFonts w:ascii="Arial" w:eastAsia="Times New Roman" w:hAnsi="Arial" w:cs="Arial"/>
          <w:b/>
          <w:color w:val="000000"/>
          <w:kern w:val="2"/>
          <w:lang w:eastAsia="zh-CN" w:bidi="hi-IN"/>
        </w:rPr>
      </w:pPr>
      <w:r w:rsidRPr="00C12E1F">
        <w:rPr>
          <w:rFonts w:ascii="Arial" w:eastAsia="Times New Roman" w:hAnsi="Arial" w:cs="Arial"/>
          <w:b/>
          <w:color w:val="000000"/>
          <w:kern w:val="2"/>
          <w:lang w:eastAsia="zh-CN" w:bidi="hi-IN"/>
        </w:rPr>
        <w:t>Postanowienia ogólne</w:t>
      </w:r>
    </w:p>
    <w:p w14:paraId="2CB1D8E5" w14:textId="77777777" w:rsidR="002A644B" w:rsidRDefault="002A644B" w:rsidP="002A644B">
      <w:pPr>
        <w:pStyle w:val="Akapitzlist"/>
        <w:widowControl w:val="0"/>
        <w:suppressAutoHyphens/>
        <w:spacing w:after="0" w:line="276" w:lineRule="auto"/>
        <w:ind w:left="1440"/>
        <w:rPr>
          <w:rFonts w:ascii="Arial" w:eastAsia="Times New Roman" w:hAnsi="Arial" w:cs="Arial"/>
          <w:bCs/>
          <w:color w:val="000000"/>
          <w:kern w:val="2"/>
          <w:lang w:eastAsia="zh-CN" w:bidi="hi-IN"/>
        </w:rPr>
      </w:pPr>
    </w:p>
    <w:p w14:paraId="1DB4D663" w14:textId="603C2451" w:rsidR="00C12E1F" w:rsidRDefault="00C12E1F">
      <w:pPr>
        <w:pStyle w:val="Akapitzlist"/>
        <w:widowControl w:val="0"/>
        <w:numPr>
          <w:ilvl w:val="0"/>
          <w:numId w:val="23"/>
        </w:numPr>
        <w:suppressAutoHyphens/>
        <w:spacing w:after="0" w:line="276" w:lineRule="auto"/>
        <w:rPr>
          <w:rFonts w:ascii="Arial" w:eastAsia="Times New Roman" w:hAnsi="Arial" w:cs="Arial"/>
          <w:bCs/>
          <w:color w:val="000000"/>
          <w:kern w:val="2"/>
          <w:lang w:eastAsia="zh-CN" w:bidi="hi-IN"/>
        </w:rPr>
      </w:pPr>
      <w:r>
        <w:rPr>
          <w:rFonts w:ascii="Arial" w:eastAsia="Times New Roman" w:hAnsi="Arial" w:cs="Arial"/>
          <w:bCs/>
          <w:color w:val="000000"/>
          <w:kern w:val="2"/>
          <w:lang w:eastAsia="zh-CN" w:bidi="hi-IN"/>
        </w:rPr>
        <w:t>Definicje</w:t>
      </w:r>
    </w:p>
    <w:p w14:paraId="0180D0DB" w14:textId="764ABFA1" w:rsidR="00D365F1" w:rsidRDefault="00D365F1">
      <w:pPr>
        <w:pStyle w:val="Akapitzlist"/>
        <w:widowControl w:val="0"/>
        <w:numPr>
          <w:ilvl w:val="1"/>
          <w:numId w:val="23"/>
        </w:numPr>
        <w:suppressAutoHyphens/>
        <w:spacing w:after="0" w:line="276" w:lineRule="auto"/>
        <w:jc w:val="both"/>
        <w:rPr>
          <w:rFonts w:ascii="Arial" w:eastAsia="Times New Roman" w:hAnsi="Arial" w:cs="Arial"/>
          <w:bCs/>
          <w:color w:val="000000"/>
          <w:kern w:val="2"/>
          <w:lang w:eastAsia="zh-CN" w:bidi="hi-IN"/>
        </w:rPr>
      </w:pPr>
      <w:r w:rsidRPr="00D51736">
        <w:rPr>
          <w:rFonts w:ascii="Arial" w:eastAsia="Times New Roman" w:hAnsi="Arial" w:cs="Arial"/>
          <w:b/>
          <w:color w:val="000000"/>
          <w:kern w:val="2"/>
          <w:lang w:eastAsia="zh-CN" w:bidi="hi-IN"/>
        </w:rPr>
        <w:t>Cena jednostkowa</w:t>
      </w:r>
      <w:r>
        <w:rPr>
          <w:rFonts w:ascii="Arial" w:eastAsia="Times New Roman" w:hAnsi="Arial" w:cs="Arial"/>
          <w:bCs/>
          <w:color w:val="000000"/>
          <w:kern w:val="2"/>
          <w:lang w:eastAsia="zh-CN" w:bidi="hi-IN"/>
        </w:rPr>
        <w:t xml:space="preserve"> – suma wszystkich kosztów, w tym: bezpośredniej robocizny, kosztów nabycia materiałów i pracy sprzętu oraz kosztów pośrednich i zysku, wyliczona na jednostkę przedmiarową</w:t>
      </w:r>
      <w:r w:rsidR="000A2702">
        <w:rPr>
          <w:rFonts w:ascii="Arial" w:eastAsia="Times New Roman" w:hAnsi="Arial" w:cs="Arial"/>
          <w:bCs/>
          <w:color w:val="FF0000"/>
          <w:kern w:val="2"/>
          <w:lang w:eastAsia="zh-CN" w:bidi="hi-IN"/>
        </w:rPr>
        <w:t xml:space="preserve">. </w:t>
      </w:r>
    </w:p>
    <w:p w14:paraId="060AEED7" w14:textId="2091FC03" w:rsidR="00D365F1" w:rsidRDefault="00D365F1">
      <w:pPr>
        <w:pStyle w:val="Akapitzlist"/>
        <w:widowControl w:val="0"/>
        <w:numPr>
          <w:ilvl w:val="1"/>
          <w:numId w:val="23"/>
        </w:numPr>
        <w:suppressAutoHyphens/>
        <w:spacing w:after="0" w:line="276" w:lineRule="auto"/>
        <w:jc w:val="both"/>
        <w:rPr>
          <w:rFonts w:ascii="Arial" w:eastAsia="Times New Roman" w:hAnsi="Arial" w:cs="Arial"/>
          <w:bCs/>
          <w:color w:val="000000"/>
          <w:kern w:val="2"/>
          <w:lang w:eastAsia="zh-CN" w:bidi="hi-IN"/>
        </w:rPr>
      </w:pPr>
      <w:r w:rsidRPr="00D51736">
        <w:rPr>
          <w:rFonts w:ascii="Arial" w:eastAsia="Times New Roman" w:hAnsi="Arial" w:cs="Arial"/>
          <w:b/>
          <w:color w:val="000000"/>
          <w:kern w:val="2"/>
          <w:lang w:eastAsia="zh-CN" w:bidi="hi-IN"/>
        </w:rPr>
        <w:t>Cena ofertowa brutto</w:t>
      </w:r>
      <w:r>
        <w:rPr>
          <w:rFonts w:ascii="Arial" w:eastAsia="Times New Roman" w:hAnsi="Arial" w:cs="Arial"/>
          <w:bCs/>
          <w:color w:val="000000"/>
          <w:kern w:val="2"/>
          <w:lang w:eastAsia="zh-CN" w:bidi="hi-IN"/>
        </w:rPr>
        <w:t xml:space="preserve"> – cena całkowita podana z uwzględnieniem podatków, opłat i innych obciążeń publicznoprawnych</w:t>
      </w:r>
      <w:r w:rsidR="00C630DB">
        <w:rPr>
          <w:rFonts w:ascii="Arial" w:eastAsia="Times New Roman" w:hAnsi="Arial" w:cs="Arial"/>
          <w:bCs/>
          <w:color w:val="000000"/>
          <w:kern w:val="2"/>
          <w:lang w:eastAsia="zh-CN" w:bidi="hi-IN"/>
        </w:rPr>
        <w:t xml:space="preserve"> i innych opłat niezbędnych do należytego wykonania przedmiotu umowy, </w:t>
      </w:r>
      <w:r>
        <w:rPr>
          <w:rFonts w:ascii="Arial" w:eastAsia="Times New Roman" w:hAnsi="Arial" w:cs="Arial"/>
          <w:bCs/>
          <w:color w:val="000000"/>
          <w:kern w:val="2"/>
          <w:lang w:eastAsia="zh-CN" w:bidi="hi-IN"/>
        </w:rPr>
        <w:t>zawarta w ofercie Wykonawcy za wykonanie przedmiotu Umowy.</w:t>
      </w:r>
      <w:r w:rsidR="000A2702">
        <w:rPr>
          <w:rFonts w:ascii="Arial" w:eastAsia="Times New Roman" w:hAnsi="Arial" w:cs="Arial"/>
          <w:bCs/>
          <w:color w:val="000000"/>
          <w:kern w:val="2"/>
          <w:lang w:eastAsia="zh-CN" w:bidi="hi-IN"/>
        </w:rPr>
        <w:t xml:space="preserve"> </w:t>
      </w:r>
    </w:p>
    <w:p w14:paraId="50120317" w14:textId="5B2D1149" w:rsidR="00D365F1" w:rsidRDefault="00D365F1">
      <w:pPr>
        <w:pStyle w:val="Akapitzlist"/>
        <w:widowControl w:val="0"/>
        <w:numPr>
          <w:ilvl w:val="1"/>
          <w:numId w:val="23"/>
        </w:numPr>
        <w:suppressAutoHyphens/>
        <w:spacing w:after="0" w:line="276" w:lineRule="auto"/>
        <w:jc w:val="both"/>
        <w:rPr>
          <w:rFonts w:ascii="Arial" w:eastAsia="Times New Roman" w:hAnsi="Arial" w:cs="Arial"/>
          <w:bCs/>
          <w:color w:val="000000"/>
          <w:kern w:val="2"/>
          <w:lang w:eastAsia="zh-CN" w:bidi="hi-IN"/>
        </w:rPr>
      </w:pPr>
      <w:r w:rsidRPr="00D51736">
        <w:rPr>
          <w:rFonts w:ascii="Arial" w:eastAsia="Times New Roman" w:hAnsi="Arial" w:cs="Arial"/>
          <w:b/>
          <w:color w:val="000000"/>
          <w:kern w:val="2"/>
          <w:lang w:eastAsia="zh-CN" w:bidi="hi-IN"/>
        </w:rPr>
        <w:t>Dokumentacja projektowa</w:t>
      </w:r>
      <w:r>
        <w:rPr>
          <w:rFonts w:ascii="Arial" w:eastAsia="Times New Roman" w:hAnsi="Arial" w:cs="Arial"/>
          <w:bCs/>
          <w:color w:val="000000"/>
          <w:kern w:val="2"/>
          <w:lang w:eastAsia="zh-CN" w:bidi="hi-IN"/>
        </w:rPr>
        <w:t xml:space="preserve"> – zbiór dokumentów służących do opisu i realizacji przedmiotu Umowy, obejmujący w szczególności:</w:t>
      </w:r>
      <w:r w:rsidR="00744FCE">
        <w:rPr>
          <w:rFonts w:ascii="Arial" w:eastAsia="Times New Roman" w:hAnsi="Arial" w:cs="Arial"/>
          <w:bCs/>
          <w:color w:val="000000"/>
          <w:kern w:val="2"/>
          <w:lang w:eastAsia="zh-CN" w:bidi="hi-IN"/>
        </w:rPr>
        <w:t xml:space="preserve"> </w:t>
      </w:r>
    </w:p>
    <w:p w14:paraId="6AFD042B" w14:textId="31D3AE1A" w:rsidR="00744FCE" w:rsidRDefault="00496143">
      <w:pPr>
        <w:pStyle w:val="Akapitzlist"/>
        <w:widowControl w:val="0"/>
        <w:numPr>
          <w:ilvl w:val="0"/>
          <w:numId w:val="24"/>
        </w:numPr>
        <w:suppressAutoHyphens/>
        <w:spacing w:after="0" w:line="276" w:lineRule="auto"/>
        <w:jc w:val="both"/>
        <w:rPr>
          <w:rFonts w:ascii="Arial" w:eastAsia="Times New Roman" w:hAnsi="Arial" w:cs="Arial"/>
          <w:bCs/>
          <w:color w:val="000000"/>
          <w:kern w:val="2"/>
          <w:lang w:eastAsia="zh-CN" w:bidi="hi-IN"/>
        </w:rPr>
      </w:pPr>
      <w:r>
        <w:rPr>
          <w:rFonts w:ascii="Arial" w:eastAsia="Times New Roman" w:hAnsi="Arial" w:cs="Arial"/>
          <w:bCs/>
          <w:color w:val="000000"/>
          <w:kern w:val="2"/>
          <w:lang w:eastAsia="zh-CN" w:bidi="hi-IN"/>
        </w:rPr>
        <w:t>opis przedmiotu zamówienia</w:t>
      </w:r>
      <w:r w:rsidR="00FC0F6D">
        <w:rPr>
          <w:rFonts w:ascii="Arial" w:eastAsia="Times New Roman" w:hAnsi="Arial" w:cs="Arial"/>
          <w:bCs/>
          <w:color w:val="000000"/>
          <w:kern w:val="2"/>
          <w:lang w:eastAsia="zh-CN" w:bidi="hi-IN"/>
        </w:rPr>
        <w:t>,</w:t>
      </w:r>
    </w:p>
    <w:p w14:paraId="181FBD97" w14:textId="6ACD1ED5" w:rsidR="00FC0F6D" w:rsidRDefault="00040AC3">
      <w:pPr>
        <w:pStyle w:val="Akapitzlist"/>
        <w:widowControl w:val="0"/>
        <w:numPr>
          <w:ilvl w:val="0"/>
          <w:numId w:val="24"/>
        </w:numPr>
        <w:suppressAutoHyphens/>
        <w:spacing w:after="0" w:line="276" w:lineRule="auto"/>
        <w:jc w:val="both"/>
        <w:rPr>
          <w:rFonts w:ascii="Arial" w:eastAsia="Times New Roman" w:hAnsi="Arial" w:cs="Arial"/>
          <w:bCs/>
          <w:color w:val="000000"/>
          <w:kern w:val="2"/>
          <w:lang w:eastAsia="zh-CN" w:bidi="hi-IN"/>
        </w:rPr>
      </w:pPr>
      <w:r>
        <w:rPr>
          <w:rFonts w:ascii="Arial" w:eastAsia="Times New Roman" w:hAnsi="Arial" w:cs="Arial"/>
          <w:bCs/>
          <w:color w:val="000000"/>
          <w:kern w:val="2"/>
          <w:lang w:eastAsia="zh-CN" w:bidi="hi-IN"/>
        </w:rPr>
        <w:t>przedmiar robót</w:t>
      </w:r>
      <w:r w:rsidR="00B16B17">
        <w:rPr>
          <w:rFonts w:ascii="Arial" w:eastAsia="Times New Roman" w:hAnsi="Arial" w:cs="Arial"/>
          <w:bCs/>
          <w:color w:val="000000"/>
          <w:kern w:val="2"/>
          <w:lang w:eastAsia="zh-CN" w:bidi="hi-IN"/>
        </w:rPr>
        <w:t>, kosztorys ślepy</w:t>
      </w:r>
      <w:r w:rsidR="00FC0F6D">
        <w:rPr>
          <w:rFonts w:ascii="Arial" w:eastAsia="Times New Roman" w:hAnsi="Arial" w:cs="Arial"/>
          <w:bCs/>
          <w:color w:val="000000"/>
          <w:kern w:val="2"/>
          <w:lang w:eastAsia="zh-CN" w:bidi="hi-IN"/>
        </w:rPr>
        <w:t>,</w:t>
      </w:r>
    </w:p>
    <w:p w14:paraId="50F67965" w14:textId="3D538384" w:rsidR="00B16B17" w:rsidRDefault="00B16B17">
      <w:pPr>
        <w:pStyle w:val="Akapitzlist"/>
        <w:widowControl w:val="0"/>
        <w:numPr>
          <w:ilvl w:val="0"/>
          <w:numId w:val="24"/>
        </w:numPr>
        <w:suppressAutoHyphens/>
        <w:spacing w:after="0" w:line="276" w:lineRule="auto"/>
        <w:jc w:val="both"/>
        <w:rPr>
          <w:rFonts w:ascii="Arial" w:eastAsia="Times New Roman" w:hAnsi="Arial" w:cs="Arial"/>
          <w:bCs/>
          <w:color w:val="000000"/>
          <w:kern w:val="2"/>
          <w:lang w:eastAsia="zh-CN" w:bidi="hi-IN"/>
        </w:rPr>
      </w:pPr>
      <w:r>
        <w:rPr>
          <w:rFonts w:ascii="Arial" w:eastAsia="Times New Roman" w:hAnsi="Arial" w:cs="Arial"/>
          <w:bCs/>
          <w:color w:val="000000"/>
          <w:kern w:val="2"/>
          <w:lang w:eastAsia="zh-CN" w:bidi="hi-IN"/>
        </w:rPr>
        <w:t>STWiOR,</w:t>
      </w:r>
    </w:p>
    <w:p w14:paraId="12072971" w14:textId="5A24CDC2" w:rsidR="00FC0F6D" w:rsidRDefault="00FC0F6D">
      <w:pPr>
        <w:pStyle w:val="Akapitzlist"/>
        <w:widowControl w:val="0"/>
        <w:numPr>
          <w:ilvl w:val="0"/>
          <w:numId w:val="24"/>
        </w:numPr>
        <w:suppressAutoHyphens/>
        <w:spacing w:after="0" w:line="276" w:lineRule="auto"/>
        <w:jc w:val="both"/>
        <w:rPr>
          <w:rFonts w:ascii="Arial" w:eastAsia="Times New Roman" w:hAnsi="Arial" w:cs="Arial"/>
          <w:bCs/>
          <w:color w:val="000000"/>
          <w:kern w:val="2"/>
          <w:lang w:eastAsia="zh-CN" w:bidi="hi-IN"/>
        </w:rPr>
      </w:pPr>
      <w:r>
        <w:rPr>
          <w:rFonts w:ascii="Arial" w:eastAsia="Times New Roman" w:hAnsi="Arial" w:cs="Arial"/>
          <w:bCs/>
          <w:color w:val="000000"/>
          <w:kern w:val="2"/>
          <w:lang w:eastAsia="zh-CN" w:bidi="hi-IN"/>
        </w:rPr>
        <w:t>informację dotyczącą bezpieczeństwa i ochrony zdrowia,</w:t>
      </w:r>
    </w:p>
    <w:p w14:paraId="3CD19362" w14:textId="4F7A2682" w:rsidR="00744FCE" w:rsidRDefault="00744FCE">
      <w:pPr>
        <w:pStyle w:val="Akapitzlist"/>
        <w:widowControl w:val="0"/>
        <w:numPr>
          <w:ilvl w:val="1"/>
          <w:numId w:val="23"/>
        </w:numPr>
        <w:suppressAutoHyphens/>
        <w:spacing w:after="0" w:line="276" w:lineRule="auto"/>
        <w:jc w:val="both"/>
        <w:rPr>
          <w:rFonts w:ascii="Arial" w:eastAsia="Times New Roman" w:hAnsi="Arial" w:cs="Arial"/>
          <w:bCs/>
          <w:color w:val="000000"/>
          <w:kern w:val="2"/>
          <w:lang w:eastAsia="zh-CN" w:bidi="hi-IN"/>
        </w:rPr>
      </w:pPr>
      <w:r w:rsidRPr="00D51736">
        <w:rPr>
          <w:rFonts w:ascii="Arial" w:eastAsia="Times New Roman" w:hAnsi="Arial" w:cs="Arial"/>
          <w:b/>
          <w:color w:val="000000"/>
          <w:kern w:val="2"/>
          <w:lang w:eastAsia="zh-CN" w:bidi="hi-IN"/>
        </w:rPr>
        <w:t>Dziennik budowy</w:t>
      </w:r>
      <w:r w:rsidR="00FC0F6D">
        <w:rPr>
          <w:rFonts w:ascii="Arial" w:eastAsia="Times New Roman" w:hAnsi="Arial" w:cs="Arial"/>
          <w:bCs/>
          <w:color w:val="000000"/>
          <w:kern w:val="2"/>
          <w:lang w:eastAsia="zh-CN" w:bidi="hi-IN"/>
        </w:rPr>
        <w:t xml:space="preserve"> </w:t>
      </w:r>
      <w:r w:rsidR="004C550B" w:rsidRPr="004C550B">
        <w:rPr>
          <w:rFonts w:ascii="Arial" w:eastAsia="Times New Roman" w:hAnsi="Arial" w:cs="Arial"/>
          <w:b/>
          <w:color w:val="000000"/>
          <w:kern w:val="2"/>
          <w:lang w:eastAsia="zh-CN" w:bidi="hi-IN"/>
        </w:rPr>
        <w:t>(robót)</w:t>
      </w:r>
      <w:r w:rsidR="004C550B">
        <w:rPr>
          <w:rFonts w:ascii="Arial" w:eastAsia="Times New Roman" w:hAnsi="Arial" w:cs="Arial"/>
          <w:bCs/>
          <w:color w:val="000000"/>
          <w:kern w:val="2"/>
          <w:lang w:eastAsia="zh-CN" w:bidi="hi-IN"/>
        </w:rPr>
        <w:t xml:space="preserve"> </w:t>
      </w:r>
      <w:r w:rsidR="00FC0F6D">
        <w:rPr>
          <w:rFonts w:ascii="Arial" w:eastAsia="Times New Roman" w:hAnsi="Arial" w:cs="Arial"/>
          <w:bCs/>
          <w:color w:val="000000"/>
          <w:kern w:val="2"/>
          <w:lang w:eastAsia="zh-CN" w:bidi="hi-IN"/>
        </w:rPr>
        <w:t xml:space="preserve">– urzędowy dokument w rozumieniu Pb oraz aktów wykonawczych do tej ustawy, przeznaczony do rejestracji w formie wpisów </w:t>
      </w:r>
      <w:r w:rsidR="0014340F">
        <w:rPr>
          <w:rFonts w:ascii="Arial" w:eastAsia="Times New Roman" w:hAnsi="Arial" w:cs="Arial"/>
          <w:bCs/>
          <w:color w:val="000000"/>
          <w:kern w:val="2"/>
          <w:lang w:eastAsia="zh-CN" w:bidi="hi-IN"/>
        </w:rPr>
        <w:t>przebiegu części lub całości robót budowlanych, stanowiących przedmiot Umowy oraz wszelkich innych zdarzeń i okoliczności, zachodzących w toku ich wykonywania i mających znaczenie przy ocenie technicznej prawidłowości realizacji</w:t>
      </w:r>
      <w:r w:rsidR="000A2702">
        <w:rPr>
          <w:rFonts w:ascii="Arial" w:eastAsia="Times New Roman" w:hAnsi="Arial" w:cs="Arial"/>
          <w:bCs/>
          <w:color w:val="000000"/>
          <w:kern w:val="2"/>
          <w:lang w:eastAsia="zh-CN" w:bidi="hi-IN"/>
        </w:rPr>
        <w:t xml:space="preserve"> </w:t>
      </w:r>
      <w:r w:rsidR="0014340F">
        <w:rPr>
          <w:rFonts w:ascii="Arial" w:eastAsia="Times New Roman" w:hAnsi="Arial" w:cs="Arial"/>
          <w:bCs/>
          <w:color w:val="000000"/>
          <w:kern w:val="2"/>
          <w:lang w:eastAsia="zh-CN" w:bidi="hi-IN"/>
        </w:rPr>
        <w:t xml:space="preserve"> przedmiotu Umowy.</w:t>
      </w:r>
    </w:p>
    <w:p w14:paraId="134C07C6" w14:textId="07ABECEE" w:rsidR="002E6914" w:rsidRPr="002E6914" w:rsidRDefault="002E6914">
      <w:pPr>
        <w:pStyle w:val="Akapitzlist"/>
        <w:widowControl w:val="0"/>
        <w:numPr>
          <w:ilvl w:val="1"/>
          <w:numId w:val="23"/>
        </w:numPr>
        <w:suppressAutoHyphens/>
        <w:spacing w:after="0" w:line="276" w:lineRule="auto"/>
        <w:jc w:val="both"/>
        <w:rPr>
          <w:rFonts w:ascii="Arial" w:eastAsia="Times New Roman" w:hAnsi="Arial" w:cs="Arial"/>
          <w:bCs/>
          <w:color w:val="000000"/>
          <w:kern w:val="2"/>
          <w:lang w:eastAsia="zh-CN" w:bidi="hi-IN"/>
        </w:rPr>
      </w:pPr>
      <w:r w:rsidRPr="002E6914">
        <w:rPr>
          <w:rFonts w:ascii="Arial" w:eastAsia="Times New Roman" w:hAnsi="Arial" w:cs="Arial"/>
          <w:b/>
          <w:color w:val="000000"/>
          <w:kern w:val="2"/>
          <w:lang w:eastAsia="zh-CN" w:bidi="hi-IN"/>
        </w:rPr>
        <w:t>Dzień roboczy</w:t>
      </w:r>
      <w:r>
        <w:rPr>
          <w:rFonts w:ascii="Arial" w:eastAsia="Times New Roman" w:hAnsi="Arial" w:cs="Arial"/>
          <w:bCs/>
          <w:color w:val="000000"/>
          <w:kern w:val="2"/>
          <w:lang w:eastAsia="zh-CN" w:bidi="hi-IN"/>
        </w:rPr>
        <w:t xml:space="preserve"> – każdy dzień inny niż sobota, niedziela lub dzień ustawowo wolny od pracy.</w:t>
      </w:r>
    </w:p>
    <w:p w14:paraId="1B9B182E" w14:textId="22AB9AE4" w:rsidR="00C675F9" w:rsidRPr="00C675F9" w:rsidRDefault="00C675F9">
      <w:pPr>
        <w:pStyle w:val="Akapitzlist"/>
        <w:widowControl w:val="0"/>
        <w:numPr>
          <w:ilvl w:val="1"/>
          <w:numId w:val="23"/>
        </w:numPr>
        <w:suppressAutoHyphens/>
        <w:spacing w:after="0" w:line="276" w:lineRule="auto"/>
        <w:jc w:val="both"/>
        <w:rPr>
          <w:rFonts w:ascii="Arial" w:eastAsia="Times New Roman" w:hAnsi="Arial" w:cs="Arial"/>
          <w:bCs/>
          <w:color w:val="000000"/>
          <w:kern w:val="2"/>
          <w:lang w:eastAsia="zh-CN" w:bidi="hi-IN"/>
        </w:rPr>
      </w:pPr>
      <w:r w:rsidRPr="00C675F9">
        <w:rPr>
          <w:rFonts w:ascii="Arial" w:eastAsia="Times New Roman" w:hAnsi="Arial" w:cs="Arial"/>
          <w:b/>
          <w:color w:val="000000"/>
          <w:kern w:val="2"/>
          <w:lang w:eastAsia="zh-CN" w:bidi="hi-IN"/>
        </w:rPr>
        <w:t>Wykonawca</w:t>
      </w:r>
      <w:r>
        <w:rPr>
          <w:rFonts w:ascii="Arial" w:eastAsia="Times New Roman" w:hAnsi="Arial" w:cs="Arial"/>
          <w:bCs/>
          <w:color w:val="000000"/>
          <w:kern w:val="2"/>
          <w:lang w:eastAsia="zh-CN" w:bidi="hi-IN"/>
        </w:rPr>
        <w:t xml:space="preserve"> - </w:t>
      </w:r>
      <w:r w:rsidRPr="00C675F9">
        <w:rPr>
          <w:rFonts w:ascii="Arial" w:hAnsi="Arial" w:cs="Arial"/>
        </w:rPr>
        <w:t>przedsiębiorstwo działające na zlecenie inwestora, którego zadania obejmują kompleksową realizację inwestycji</w:t>
      </w:r>
      <w:r w:rsidR="00B16B17">
        <w:rPr>
          <w:rFonts w:ascii="Arial" w:hAnsi="Arial" w:cs="Arial"/>
        </w:rPr>
        <w:t xml:space="preserve"> między innymi</w:t>
      </w:r>
      <w:r w:rsidRPr="00C675F9">
        <w:rPr>
          <w:rFonts w:ascii="Arial" w:hAnsi="Arial" w:cs="Arial"/>
        </w:rPr>
        <w:t xml:space="preserve"> w zakresie prac </w:t>
      </w:r>
      <w:r>
        <w:rPr>
          <w:rFonts w:ascii="Arial" w:hAnsi="Arial" w:cs="Arial"/>
        </w:rPr>
        <w:t xml:space="preserve">projektowych, </w:t>
      </w:r>
      <w:r w:rsidRPr="00C675F9">
        <w:rPr>
          <w:rFonts w:ascii="Arial" w:hAnsi="Arial" w:cs="Arial"/>
        </w:rPr>
        <w:t xml:space="preserve">budowlanych i montażowych. </w:t>
      </w:r>
    </w:p>
    <w:p w14:paraId="7F796AEB" w14:textId="1B7DBFE8" w:rsidR="00EF6377" w:rsidRDefault="00EF6377">
      <w:pPr>
        <w:pStyle w:val="Akapitzlist"/>
        <w:widowControl w:val="0"/>
        <w:numPr>
          <w:ilvl w:val="1"/>
          <w:numId w:val="23"/>
        </w:numPr>
        <w:suppressAutoHyphens/>
        <w:spacing w:after="0" w:line="276" w:lineRule="auto"/>
        <w:jc w:val="both"/>
        <w:rPr>
          <w:rFonts w:ascii="Arial" w:eastAsia="Times New Roman" w:hAnsi="Arial" w:cs="Arial"/>
          <w:bCs/>
          <w:color w:val="000000"/>
          <w:kern w:val="2"/>
          <w:lang w:eastAsia="zh-CN" w:bidi="hi-IN"/>
        </w:rPr>
      </w:pPr>
      <w:r w:rsidRPr="00D51736">
        <w:rPr>
          <w:rFonts w:ascii="Arial" w:eastAsia="Times New Roman" w:hAnsi="Arial" w:cs="Arial"/>
          <w:b/>
          <w:color w:val="000000"/>
          <w:kern w:val="2"/>
          <w:lang w:eastAsia="zh-CN" w:bidi="hi-IN"/>
        </w:rPr>
        <w:t xml:space="preserve">Kierownik </w:t>
      </w:r>
      <w:r w:rsidR="00040AC3">
        <w:rPr>
          <w:rFonts w:ascii="Arial" w:eastAsia="Times New Roman" w:hAnsi="Arial" w:cs="Arial"/>
          <w:b/>
          <w:color w:val="000000"/>
          <w:kern w:val="2"/>
          <w:lang w:eastAsia="zh-CN" w:bidi="hi-IN"/>
        </w:rPr>
        <w:t>robót</w:t>
      </w:r>
      <w:r>
        <w:rPr>
          <w:rFonts w:ascii="Arial" w:eastAsia="Times New Roman" w:hAnsi="Arial" w:cs="Arial"/>
          <w:bCs/>
          <w:color w:val="000000"/>
          <w:kern w:val="2"/>
          <w:lang w:eastAsia="zh-CN" w:bidi="hi-IN"/>
        </w:rPr>
        <w:t xml:space="preserve"> – osoba fizyczna, posiadająca odpowiednie kwalifikacje do kierowania budową, wskazana i upoważniona przez Wykonawcę, zaakceptowana przez Zamawiającego i zgłoszona przez inwestora – Zamawiającego do właściwego inspektoratu nadzoru budowlanego, zgodnie z przepisami Pb.</w:t>
      </w:r>
    </w:p>
    <w:p w14:paraId="0CA792F0" w14:textId="6FB90B99" w:rsidR="00EF6377" w:rsidRDefault="00EF6377">
      <w:pPr>
        <w:pStyle w:val="Akapitzlist"/>
        <w:widowControl w:val="0"/>
        <w:numPr>
          <w:ilvl w:val="1"/>
          <w:numId w:val="23"/>
        </w:numPr>
        <w:suppressAutoHyphens/>
        <w:spacing w:after="0" w:line="276" w:lineRule="auto"/>
        <w:jc w:val="both"/>
        <w:rPr>
          <w:rFonts w:ascii="Arial" w:eastAsia="Times New Roman" w:hAnsi="Arial" w:cs="Arial"/>
          <w:bCs/>
          <w:color w:val="000000"/>
          <w:kern w:val="2"/>
          <w:lang w:eastAsia="zh-CN" w:bidi="hi-IN"/>
        </w:rPr>
      </w:pPr>
      <w:r w:rsidRPr="00D51736">
        <w:rPr>
          <w:rFonts w:ascii="Arial" w:eastAsia="Times New Roman" w:hAnsi="Arial" w:cs="Arial"/>
          <w:b/>
          <w:color w:val="000000"/>
          <w:kern w:val="2"/>
          <w:lang w:eastAsia="zh-CN" w:bidi="hi-IN"/>
        </w:rPr>
        <w:t>Konsorcjum</w:t>
      </w:r>
      <w:r>
        <w:rPr>
          <w:rFonts w:ascii="Arial" w:eastAsia="Times New Roman" w:hAnsi="Arial" w:cs="Arial"/>
          <w:bCs/>
          <w:color w:val="000000"/>
          <w:kern w:val="2"/>
          <w:lang w:eastAsia="zh-CN" w:bidi="hi-IN"/>
        </w:rPr>
        <w:t xml:space="preserve"> – Wykonawcy podejmujący się wspólnie wykonywania przedmiotu Umowy, których wzajemne relacje regulacje umowa konsorcjum lub inna umowa o podobnym charakterze, w szczególności umowa o współpracy.</w:t>
      </w:r>
    </w:p>
    <w:p w14:paraId="1DE2C5EA" w14:textId="747F6E42" w:rsidR="00EF6377" w:rsidRDefault="00EF6377">
      <w:pPr>
        <w:pStyle w:val="Akapitzlist"/>
        <w:widowControl w:val="0"/>
        <w:numPr>
          <w:ilvl w:val="1"/>
          <w:numId w:val="23"/>
        </w:numPr>
        <w:suppressAutoHyphens/>
        <w:spacing w:after="0" w:line="276" w:lineRule="auto"/>
        <w:jc w:val="both"/>
        <w:rPr>
          <w:rFonts w:ascii="Arial" w:eastAsia="Times New Roman" w:hAnsi="Arial" w:cs="Arial"/>
          <w:bCs/>
          <w:color w:val="000000"/>
          <w:kern w:val="2"/>
          <w:lang w:eastAsia="zh-CN" w:bidi="hi-IN"/>
        </w:rPr>
      </w:pPr>
      <w:r w:rsidRPr="00D51736">
        <w:rPr>
          <w:rFonts w:ascii="Arial" w:eastAsia="Times New Roman" w:hAnsi="Arial" w:cs="Arial"/>
          <w:b/>
          <w:color w:val="000000"/>
          <w:kern w:val="2"/>
          <w:lang w:eastAsia="zh-CN" w:bidi="hi-IN"/>
        </w:rPr>
        <w:t>Kosztorys ofertowy</w:t>
      </w:r>
      <w:r>
        <w:rPr>
          <w:rFonts w:ascii="Arial" w:eastAsia="Times New Roman" w:hAnsi="Arial" w:cs="Arial"/>
          <w:bCs/>
          <w:color w:val="000000"/>
          <w:kern w:val="2"/>
          <w:lang w:eastAsia="zh-CN" w:bidi="hi-IN"/>
        </w:rPr>
        <w:t xml:space="preserve"> – kosztorys sporządzony przez Wykonawcę w szczególności na podstawie dostarczonego przez Zamawiającego przedmiaru robót, wycenionego przez Wykonawcę w formie iloczynu ilości przedmiarowej i kosztu jednostkowego, stanowiący integralny element Oferty Wykonawcy.</w:t>
      </w:r>
    </w:p>
    <w:p w14:paraId="271E9EE3" w14:textId="159F7949" w:rsidR="00EF6377" w:rsidRDefault="00EF6377">
      <w:pPr>
        <w:pStyle w:val="Akapitzlist"/>
        <w:widowControl w:val="0"/>
        <w:numPr>
          <w:ilvl w:val="1"/>
          <w:numId w:val="23"/>
        </w:numPr>
        <w:suppressAutoHyphens/>
        <w:spacing w:after="0" w:line="276" w:lineRule="auto"/>
        <w:jc w:val="both"/>
        <w:rPr>
          <w:rFonts w:ascii="Arial" w:eastAsia="Times New Roman" w:hAnsi="Arial" w:cs="Arial"/>
          <w:bCs/>
          <w:color w:val="000000"/>
          <w:kern w:val="2"/>
          <w:lang w:eastAsia="zh-CN" w:bidi="hi-IN"/>
        </w:rPr>
      </w:pPr>
      <w:r w:rsidRPr="00D51736">
        <w:rPr>
          <w:rFonts w:ascii="Arial" w:eastAsia="Times New Roman" w:hAnsi="Arial" w:cs="Arial"/>
          <w:b/>
          <w:color w:val="000000"/>
          <w:kern w:val="2"/>
          <w:lang w:eastAsia="zh-CN" w:bidi="hi-IN"/>
        </w:rPr>
        <w:t>Materiały</w:t>
      </w:r>
      <w:r>
        <w:rPr>
          <w:rFonts w:ascii="Arial" w:eastAsia="Times New Roman" w:hAnsi="Arial" w:cs="Arial"/>
          <w:bCs/>
          <w:color w:val="000000"/>
          <w:kern w:val="2"/>
          <w:lang w:eastAsia="zh-CN" w:bidi="hi-IN"/>
        </w:rPr>
        <w:t xml:space="preserve"> – surowe i inne wyroby budowlane, które mają być wykorzystywane przy wykonaniu robót w standardzie określonym w Dokumentacji projektowej oraz STWIOR, a w przypadku braku stosowanych wytycznych co do standardu, zgodnym z przeznaczeniem i rodzajem robót, do których wykonania mają zostać zastosowane.</w:t>
      </w:r>
    </w:p>
    <w:p w14:paraId="0A379DEE" w14:textId="6650E0B3" w:rsidR="00CF0C58" w:rsidRPr="00CF0C58" w:rsidRDefault="00CF0C58">
      <w:pPr>
        <w:pStyle w:val="Akapitzlist"/>
        <w:widowControl w:val="0"/>
        <w:numPr>
          <w:ilvl w:val="1"/>
          <w:numId w:val="23"/>
        </w:numPr>
        <w:suppressAutoHyphens/>
        <w:spacing w:after="0" w:line="276" w:lineRule="auto"/>
        <w:jc w:val="both"/>
        <w:rPr>
          <w:rFonts w:ascii="Arial" w:eastAsia="Times New Roman" w:hAnsi="Arial" w:cs="Arial"/>
          <w:bCs/>
          <w:color w:val="000000"/>
          <w:kern w:val="2"/>
          <w:lang w:eastAsia="zh-CN" w:bidi="hi-IN"/>
        </w:rPr>
      </w:pPr>
      <w:r w:rsidRPr="00D51736">
        <w:rPr>
          <w:rFonts w:ascii="Arial" w:hAnsi="Arial" w:cs="Arial"/>
          <w:b/>
          <w:bCs/>
        </w:rPr>
        <w:t>Odbiór robót zanikających i ulegających zakryciu</w:t>
      </w:r>
      <w:r>
        <w:rPr>
          <w:rFonts w:ascii="Arial" w:hAnsi="Arial" w:cs="Arial"/>
        </w:rPr>
        <w:t xml:space="preserve"> – odbiór polegający na </w:t>
      </w:r>
      <w:r>
        <w:rPr>
          <w:rFonts w:ascii="Arial" w:hAnsi="Arial" w:cs="Arial"/>
        </w:rPr>
        <w:lastRenderedPageBreak/>
        <w:t>ocenie ilości i jakości wykonanych robót, które w dalszym procesie wykonywania robót nie wystąpią lub ulegają zakryciu.</w:t>
      </w:r>
    </w:p>
    <w:p w14:paraId="47C91961" w14:textId="76E2ADF1" w:rsidR="00CF0C58" w:rsidRPr="00CF0C58" w:rsidRDefault="00CF0C58">
      <w:pPr>
        <w:pStyle w:val="Akapitzlist"/>
        <w:widowControl w:val="0"/>
        <w:numPr>
          <w:ilvl w:val="1"/>
          <w:numId w:val="23"/>
        </w:numPr>
        <w:suppressAutoHyphens/>
        <w:spacing w:after="0" w:line="276" w:lineRule="auto"/>
        <w:jc w:val="both"/>
        <w:rPr>
          <w:rFonts w:ascii="Arial" w:eastAsia="Times New Roman" w:hAnsi="Arial" w:cs="Arial"/>
          <w:bCs/>
          <w:color w:val="000000"/>
          <w:kern w:val="2"/>
          <w:lang w:eastAsia="zh-CN" w:bidi="hi-IN"/>
        </w:rPr>
      </w:pPr>
      <w:r w:rsidRPr="00D51736">
        <w:rPr>
          <w:rFonts w:ascii="Arial" w:hAnsi="Arial" w:cs="Arial"/>
          <w:b/>
          <w:bCs/>
        </w:rPr>
        <w:t>Odbiór częściowy</w:t>
      </w:r>
      <w:r>
        <w:rPr>
          <w:rFonts w:ascii="Arial" w:hAnsi="Arial" w:cs="Arial"/>
        </w:rPr>
        <w:t xml:space="preserve"> – </w:t>
      </w:r>
      <w:r w:rsidRPr="003E5C94">
        <w:rPr>
          <w:rFonts w:ascii="Arial" w:hAnsi="Arial" w:cs="Arial"/>
          <w:color w:val="000000" w:themeColor="text1"/>
        </w:rPr>
        <w:t>odbiór polegający na</w:t>
      </w:r>
      <w:r w:rsidR="003E5C94" w:rsidRPr="003E5C94">
        <w:rPr>
          <w:rFonts w:ascii="Arial" w:hAnsi="Arial" w:cs="Arial"/>
          <w:color w:val="000000" w:themeColor="text1"/>
        </w:rPr>
        <w:t xml:space="preserve"> </w:t>
      </w:r>
      <w:r w:rsidR="003E5C94" w:rsidRPr="0094362B">
        <w:rPr>
          <w:rFonts w:ascii="Arial" w:hAnsi="Arial" w:cs="Arial"/>
        </w:rPr>
        <w:t>ocenie</w:t>
      </w:r>
      <w:r w:rsidRPr="0094362B">
        <w:rPr>
          <w:rFonts w:ascii="Arial" w:hAnsi="Arial" w:cs="Arial"/>
        </w:rPr>
        <w:t xml:space="preserve"> i</w:t>
      </w:r>
      <w:r w:rsidRPr="003E5C94">
        <w:rPr>
          <w:rFonts w:ascii="Arial" w:hAnsi="Arial" w:cs="Arial"/>
          <w:color w:val="000000" w:themeColor="text1"/>
        </w:rPr>
        <w:t>lości i jakości wykonanej części robót.</w:t>
      </w:r>
      <w:r w:rsidR="003E5C94" w:rsidRPr="003E5C94">
        <w:rPr>
          <w:rFonts w:ascii="Arial" w:hAnsi="Arial" w:cs="Arial"/>
          <w:color w:val="000000" w:themeColor="text1"/>
        </w:rPr>
        <w:t xml:space="preserve"> </w:t>
      </w:r>
    </w:p>
    <w:p w14:paraId="0CEC431D" w14:textId="452DF6D1" w:rsidR="00CF0C58" w:rsidRPr="00CF0C58" w:rsidRDefault="00CF0C58">
      <w:pPr>
        <w:pStyle w:val="Akapitzlist"/>
        <w:widowControl w:val="0"/>
        <w:numPr>
          <w:ilvl w:val="1"/>
          <w:numId w:val="23"/>
        </w:numPr>
        <w:suppressAutoHyphens/>
        <w:spacing w:after="0" w:line="276" w:lineRule="auto"/>
        <w:jc w:val="both"/>
        <w:rPr>
          <w:rFonts w:ascii="Arial" w:eastAsia="Times New Roman" w:hAnsi="Arial" w:cs="Arial"/>
          <w:bCs/>
          <w:color w:val="000000"/>
          <w:kern w:val="2"/>
          <w:lang w:eastAsia="zh-CN" w:bidi="hi-IN"/>
        </w:rPr>
      </w:pPr>
      <w:r w:rsidRPr="00D51736">
        <w:rPr>
          <w:rFonts w:ascii="Arial" w:hAnsi="Arial" w:cs="Arial"/>
          <w:b/>
          <w:bCs/>
        </w:rPr>
        <w:t xml:space="preserve">Odbiór końcowy </w:t>
      </w:r>
      <w:r>
        <w:rPr>
          <w:rFonts w:ascii="Arial" w:hAnsi="Arial" w:cs="Arial"/>
        </w:rPr>
        <w:t>– odbiór polegający na ocenie wykonania robót budowlanych będących przedmiotem Umowy.</w:t>
      </w:r>
    </w:p>
    <w:p w14:paraId="0F629B60" w14:textId="0411BD5D" w:rsidR="00CF0C58" w:rsidRPr="00CF0C58" w:rsidRDefault="00CF0C58">
      <w:pPr>
        <w:pStyle w:val="Akapitzlist"/>
        <w:widowControl w:val="0"/>
        <w:numPr>
          <w:ilvl w:val="1"/>
          <w:numId w:val="23"/>
        </w:numPr>
        <w:suppressAutoHyphens/>
        <w:spacing w:after="0" w:line="276" w:lineRule="auto"/>
        <w:jc w:val="both"/>
        <w:rPr>
          <w:rFonts w:ascii="Arial" w:eastAsia="Times New Roman" w:hAnsi="Arial" w:cs="Arial"/>
          <w:bCs/>
          <w:color w:val="000000"/>
          <w:kern w:val="2"/>
          <w:lang w:eastAsia="zh-CN" w:bidi="hi-IN"/>
        </w:rPr>
      </w:pPr>
      <w:r w:rsidRPr="00D51736">
        <w:rPr>
          <w:rFonts w:ascii="Arial" w:hAnsi="Arial" w:cs="Arial"/>
          <w:b/>
          <w:bCs/>
        </w:rPr>
        <w:t>Odbiór ostateczny</w:t>
      </w:r>
      <w:r>
        <w:rPr>
          <w:rFonts w:ascii="Arial" w:hAnsi="Arial" w:cs="Arial"/>
        </w:rPr>
        <w:t xml:space="preserve"> – odbiór po upływie okresu gwarancji jakości lub rękojmi, w zależności od tego, który okres jest dłuższy.</w:t>
      </w:r>
    </w:p>
    <w:p w14:paraId="379A38A1" w14:textId="57B5C486" w:rsidR="00CF0C58" w:rsidRPr="00CF0C58" w:rsidRDefault="00CF0C58">
      <w:pPr>
        <w:pStyle w:val="Akapitzlist"/>
        <w:widowControl w:val="0"/>
        <w:numPr>
          <w:ilvl w:val="1"/>
          <w:numId w:val="23"/>
        </w:numPr>
        <w:suppressAutoHyphens/>
        <w:spacing w:after="0" w:line="276" w:lineRule="auto"/>
        <w:jc w:val="both"/>
        <w:rPr>
          <w:rFonts w:ascii="Arial" w:eastAsia="Times New Roman" w:hAnsi="Arial" w:cs="Arial"/>
          <w:bCs/>
          <w:color w:val="000000"/>
          <w:kern w:val="2"/>
          <w:lang w:eastAsia="zh-CN" w:bidi="hi-IN"/>
        </w:rPr>
      </w:pPr>
      <w:r w:rsidRPr="00D51736">
        <w:rPr>
          <w:rFonts w:ascii="Arial" w:hAnsi="Arial" w:cs="Arial"/>
          <w:b/>
          <w:bCs/>
        </w:rPr>
        <w:t>Odbiór gwarancyjny</w:t>
      </w:r>
      <w:r>
        <w:rPr>
          <w:rFonts w:ascii="Arial" w:hAnsi="Arial" w:cs="Arial"/>
        </w:rPr>
        <w:t xml:space="preserve"> – cyklicznie wykonywana kontrola skuteczności usunięcia przez Wykonawcę ujawnionych Wad fizycznych obiektu.</w:t>
      </w:r>
    </w:p>
    <w:p w14:paraId="357CD8B6" w14:textId="73412DE8" w:rsidR="00CF0C58" w:rsidRPr="00F76655" w:rsidRDefault="00CF0C58">
      <w:pPr>
        <w:pStyle w:val="Akapitzlist"/>
        <w:widowControl w:val="0"/>
        <w:numPr>
          <w:ilvl w:val="1"/>
          <w:numId w:val="23"/>
        </w:numPr>
        <w:suppressAutoHyphens/>
        <w:spacing w:after="0" w:line="276" w:lineRule="auto"/>
        <w:jc w:val="both"/>
        <w:rPr>
          <w:rFonts w:ascii="Arial" w:eastAsia="Times New Roman" w:hAnsi="Arial" w:cs="Arial"/>
          <w:bCs/>
          <w:color w:val="000000"/>
          <w:kern w:val="2"/>
          <w:lang w:eastAsia="zh-CN" w:bidi="hi-IN"/>
        </w:rPr>
      </w:pPr>
      <w:r w:rsidRPr="00D51736">
        <w:rPr>
          <w:rFonts w:ascii="Arial" w:hAnsi="Arial" w:cs="Arial"/>
          <w:b/>
          <w:bCs/>
        </w:rPr>
        <w:t>Oferta</w:t>
      </w:r>
      <w:r>
        <w:rPr>
          <w:rFonts w:ascii="Arial" w:hAnsi="Arial" w:cs="Arial"/>
        </w:rPr>
        <w:t xml:space="preserve"> – pisemne oświadczenie złożone przez Wykonawcę w przedmiocie wykonywania robót budowlanych stanowiących przedmiot </w:t>
      </w:r>
      <w:r w:rsidR="00F76655">
        <w:rPr>
          <w:rFonts w:ascii="Arial" w:hAnsi="Arial" w:cs="Arial"/>
        </w:rPr>
        <w:t>Umowy, zgodnie z postanowieniami SWZ, w szczególności postanowieniami Dokumentacji projektowej i STWiOR, złożone zamawiającemu w ramach postępowania o udzielenie zamówienia publicznego prowadzącego do zawarcia Umowy.</w:t>
      </w:r>
    </w:p>
    <w:p w14:paraId="7F5C343D" w14:textId="3AE45038" w:rsidR="00F76655" w:rsidRPr="00AC21FB" w:rsidRDefault="00F76655">
      <w:pPr>
        <w:pStyle w:val="Akapitzlist"/>
        <w:widowControl w:val="0"/>
        <w:numPr>
          <w:ilvl w:val="1"/>
          <w:numId w:val="23"/>
        </w:numPr>
        <w:suppressAutoHyphens/>
        <w:spacing w:after="0" w:line="276" w:lineRule="auto"/>
        <w:jc w:val="both"/>
        <w:rPr>
          <w:rFonts w:ascii="Arial" w:eastAsia="Times New Roman" w:hAnsi="Arial" w:cs="Arial"/>
          <w:bCs/>
          <w:color w:val="000000"/>
          <w:kern w:val="2"/>
          <w:lang w:eastAsia="zh-CN" w:bidi="hi-IN"/>
        </w:rPr>
      </w:pPr>
      <w:r w:rsidRPr="00D51736">
        <w:rPr>
          <w:rFonts w:ascii="Arial" w:hAnsi="Arial" w:cs="Arial"/>
          <w:b/>
          <w:bCs/>
        </w:rPr>
        <w:t xml:space="preserve">Podwykonawca lub dalszy </w:t>
      </w:r>
      <w:r w:rsidR="00AC21FB" w:rsidRPr="00D51736">
        <w:rPr>
          <w:rFonts w:ascii="Arial" w:hAnsi="Arial" w:cs="Arial"/>
          <w:b/>
          <w:bCs/>
        </w:rPr>
        <w:t>P</w:t>
      </w:r>
      <w:r w:rsidRPr="00D51736">
        <w:rPr>
          <w:rFonts w:ascii="Arial" w:hAnsi="Arial" w:cs="Arial"/>
          <w:b/>
          <w:bCs/>
        </w:rPr>
        <w:t>odwykonawca</w:t>
      </w:r>
      <w:r>
        <w:rPr>
          <w:rFonts w:ascii="Arial" w:hAnsi="Arial" w:cs="Arial"/>
        </w:rPr>
        <w:t xml:space="preserve"> </w:t>
      </w:r>
      <w:r w:rsidR="00AC21FB">
        <w:rPr>
          <w:rFonts w:ascii="Arial" w:hAnsi="Arial" w:cs="Arial"/>
        </w:rPr>
        <w:t>–</w:t>
      </w:r>
      <w:r>
        <w:rPr>
          <w:rFonts w:ascii="Arial" w:hAnsi="Arial" w:cs="Arial"/>
        </w:rPr>
        <w:t xml:space="preserve"> </w:t>
      </w:r>
      <w:r w:rsidR="00AC21FB">
        <w:rPr>
          <w:rFonts w:ascii="Arial" w:hAnsi="Arial" w:cs="Arial"/>
        </w:rPr>
        <w:t>osoba fizyczna, prawna lub jednostka organizacyjna nieposiadająca osobowości prawnej, posiadająca zdolność prawną, która:</w:t>
      </w:r>
    </w:p>
    <w:p w14:paraId="2EA51235" w14:textId="7A4B14B2" w:rsidR="00AC21FB" w:rsidRPr="00CB549D" w:rsidRDefault="00AC21FB">
      <w:pPr>
        <w:pStyle w:val="Akapitzlist"/>
        <w:widowControl w:val="0"/>
        <w:numPr>
          <w:ilvl w:val="0"/>
          <w:numId w:val="25"/>
        </w:numPr>
        <w:suppressAutoHyphens/>
        <w:spacing w:after="0" w:line="276" w:lineRule="auto"/>
        <w:jc w:val="both"/>
        <w:rPr>
          <w:rFonts w:ascii="Arial" w:eastAsia="Times New Roman" w:hAnsi="Arial" w:cs="Arial"/>
          <w:bCs/>
          <w:color w:val="000000"/>
          <w:kern w:val="2"/>
          <w:lang w:eastAsia="zh-CN" w:bidi="hi-IN"/>
        </w:rPr>
      </w:pPr>
      <w:r>
        <w:rPr>
          <w:rFonts w:ascii="Arial" w:hAnsi="Arial" w:cs="Arial"/>
        </w:rPr>
        <w:t>Zawarła z Wykonawcą, Podwykonawcą lub dalszym podwykonawcą zaakceptowan</w:t>
      </w:r>
      <w:r w:rsidR="003E5C94">
        <w:rPr>
          <w:rFonts w:ascii="Arial" w:hAnsi="Arial" w:cs="Arial"/>
        </w:rPr>
        <w:t>ą</w:t>
      </w:r>
      <w:r>
        <w:rPr>
          <w:rFonts w:ascii="Arial" w:hAnsi="Arial" w:cs="Arial"/>
        </w:rPr>
        <w:t xml:space="preserve"> przez Zamawiającego Umowę o podwykonawstwo na wykonanie części robót budowlanych służących realizacji przez Wykonawcę przedmiotu Umowy albo</w:t>
      </w:r>
      <w:r w:rsidR="00CB549D">
        <w:rPr>
          <w:rFonts w:ascii="Arial" w:hAnsi="Arial" w:cs="Arial"/>
        </w:rPr>
        <w:t>;</w:t>
      </w:r>
    </w:p>
    <w:p w14:paraId="50F43833" w14:textId="3CB8065B" w:rsidR="002A4C46" w:rsidRPr="002A4C46" w:rsidRDefault="00CB549D">
      <w:pPr>
        <w:pStyle w:val="Akapitzlist"/>
        <w:widowControl w:val="0"/>
        <w:numPr>
          <w:ilvl w:val="0"/>
          <w:numId w:val="25"/>
        </w:numPr>
        <w:suppressAutoHyphens/>
        <w:spacing w:after="0" w:line="276" w:lineRule="auto"/>
        <w:jc w:val="both"/>
        <w:rPr>
          <w:rFonts w:ascii="Arial" w:eastAsia="Times New Roman" w:hAnsi="Arial" w:cs="Arial"/>
          <w:bCs/>
          <w:color w:val="000000"/>
          <w:kern w:val="2"/>
          <w:lang w:eastAsia="zh-CN" w:bidi="hi-IN"/>
        </w:rPr>
      </w:pPr>
      <w:r>
        <w:rPr>
          <w:rFonts w:ascii="Arial" w:hAnsi="Arial" w:cs="Arial"/>
        </w:rPr>
        <w:t xml:space="preserve">Zawarła z Wykonawcą przedłożoną Zamawiającemu Umowę o podwykonawstwo, której przedmiotem są dostawy lub usługi, stanowiące część zamówienia publicznego, z wyłączeniem umów o podwykonawstwo o wartości równej lub mniejszej niż </w:t>
      </w:r>
      <w:r w:rsidR="000939B5">
        <w:rPr>
          <w:rFonts w:ascii="Arial" w:hAnsi="Arial" w:cs="Arial"/>
        </w:rPr>
        <w:t>5%</w:t>
      </w:r>
      <w:r>
        <w:rPr>
          <w:rFonts w:ascii="Arial" w:hAnsi="Arial" w:cs="Arial"/>
        </w:rPr>
        <w:t xml:space="preserve"> wartości Umowy, oraz umów o </w:t>
      </w:r>
      <w:r w:rsidR="002A4C46">
        <w:rPr>
          <w:rFonts w:ascii="Arial" w:hAnsi="Arial" w:cs="Arial"/>
        </w:rPr>
        <w:t>podwykonawstwo, który</w:t>
      </w:r>
      <w:r w:rsidR="000363E1">
        <w:rPr>
          <w:rFonts w:ascii="Arial" w:hAnsi="Arial" w:cs="Arial"/>
        </w:rPr>
        <w:t>ch</w:t>
      </w:r>
      <w:r w:rsidR="002A4C46">
        <w:rPr>
          <w:rFonts w:ascii="Arial" w:hAnsi="Arial" w:cs="Arial"/>
        </w:rPr>
        <w:t xml:space="preserve"> przedmiot został wskazany w SWZ jako niepodlegający obowiązkowi przedłożenia Zamawiającemu.</w:t>
      </w:r>
    </w:p>
    <w:p w14:paraId="00D77E8D" w14:textId="4491B426" w:rsidR="002A4C46" w:rsidRPr="002A4C46" w:rsidRDefault="002A4C46">
      <w:pPr>
        <w:pStyle w:val="Akapitzlist"/>
        <w:widowControl w:val="0"/>
        <w:numPr>
          <w:ilvl w:val="1"/>
          <w:numId w:val="23"/>
        </w:numPr>
        <w:suppressAutoHyphens/>
        <w:spacing w:after="0" w:line="276" w:lineRule="auto"/>
        <w:jc w:val="both"/>
        <w:rPr>
          <w:rFonts w:ascii="Arial" w:eastAsia="Times New Roman" w:hAnsi="Arial" w:cs="Arial"/>
          <w:bCs/>
          <w:color w:val="000000"/>
          <w:kern w:val="2"/>
          <w:lang w:eastAsia="zh-CN" w:bidi="hi-IN"/>
        </w:rPr>
      </w:pPr>
      <w:r w:rsidRPr="00D51736">
        <w:rPr>
          <w:rFonts w:ascii="Arial" w:hAnsi="Arial" w:cs="Arial"/>
          <w:b/>
          <w:bCs/>
        </w:rPr>
        <w:t>Program naprawczy</w:t>
      </w:r>
      <w:r w:rsidRPr="002A4C46">
        <w:rPr>
          <w:rFonts w:ascii="Arial" w:hAnsi="Arial" w:cs="Arial"/>
        </w:rPr>
        <w:t xml:space="preserve"> – opracowany przez Wykonawcę i uzgodniony z Zamawiającym plan działań mających na celu nadrobienie opóźnień powstałych z winy Wykonawcy, i dotrzymanie </w:t>
      </w:r>
      <w:r w:rsidR="000363E1">
        <w:rPr>
          <w:rFonts w:ascii="Arial" w:hAnsi="Arial" w:cs="Arial"/>
        </w:rPr>
        <w:t>t</w:t>
      </w:r>
      <w:r w:rsidRPr="002A4C46">
        <w:rPr>
          <w:rFonts w:ascii="Arial" w:hAnsi="Arial" w:cs="Arial"/>
        </w:rPr>
        <w:t>erminu zakończenia robót, obejmujący w szczególności:</w:t>
      </w:r>
    </w:p>
    <w:p w14:paraId="19522EBB" w14:textId="0B3F9D37" w:rsidR="002A4C46" w:rsidRDefault="002A4C46">
      <w:pPr>
        <w:pStyle w:val="Akapitzlist"/>
        <w:widowControl w:val="0"/>
        <w:numPr>
          <w:ilvl w:val="0"/>
          <w:numId w:val="26"/>
        </w:numPr>
        <w:suppressAutoHyphens/>
        <w:spacing w:after="0" w:line="276" w:lineRule="auto"/>
        <w:jc w:val="both"/>
        <w:rPr>
          <w:rFonts w:ascii="Arial" w:eastAsia="Times New Roman" w:hAnsi="Arial" w:cs="Arial"/>
          <w:bCs/>
          <w:color w:val="000000"/>
          <w:kern w:val="2"/>
          <w:lang w:eastAsia="zh-CN" w:bidi="hi-IN"/>
        </w:rPr>
      </w:pPr>
      <w:r>
        <w:rPr>
          <w:rFonts w:ascii="Arial" w:eastAsia="Times New Roman" w:hAnsi="Arial" w:cs="Arial"/>
          <w:bCs/>
          <w:color w:val="000000"/>
          <w:kern w:val="2"/>
          <w:lang w:eastAsia="zh-CN" w:bidi="hi-IN"/>
        </w:rPr>
        <w:t xml:space="preserve">Propozycje nowych terminów realizacji poszczególnych etapów robót, które nie </w:t>
      </w:r>
      <w:r w:rsidR="00315B42">
        <w:rPr>
          <w:rFonts w:ascii="Arial" w:eastAsia="Times New Roman" w:hAnsi="Arial" w:cs="Arial"/>
          <w:bCs/>
          <w:color w:val="000000"/>
          <w:kern w:val="2"/>
          <w:lang w:eastAsia="zh-CN" w:bidi="hi-IN"/>
        </w:rPr>
        <w:t xml:space="preserve">zostały jeszcze zrealizowane, </w:t>
      </w:r>
      <w:r w:rsidR="004C550B">
        <w:rPr>
          <w:rFonts w:ascii="Arial" w:eastAsia="Times New Roman" w:hAnsi="Arial" w:cs="Arial"/>
          <w:bCs/>
          <w:color w:val="000000"/>
          <w:kern w:val="2"/>
          <w:lang w:eastAsia="zh-CN" w:bidi="hi-IN"/>
        </w:rPr>
        <w:t>powodując zagrożenie</w:t>
      </w:r>
      <w:r w:rsidR="00315B42">
        <w:rPr>
          <w:rFonts w:ascii="Arial" w:eastAsia="Times New Roman" w:hAnsi="Arial" w:cs="Arial"/>
          <w:bCs/>
          <w:color w:val="000000"/>
          <w:kern w:val="2"/>
          <w:lang w:eastAsia="zh-CN" w:bidi="hi-IN"/>
        </w:rPr>
        <w:t xml:space="preserve"> termin</w:t>
      </w:r>
      <w:r w:rsidR="004C550B">
        <w:rPr>
          <w:rFonts w:ascii="Arial" w:eastAsia="Times New Roman" w:hAnsi="Arial" w:cs="Arial"/>
          <w:bCs/>
          <w:color w:val="000000"/>
          <w:kern w:val="2"/>
          <w:lang w:eastAsia="zh-CN" w:bidi="hi-IN"/>
        </w:rPr>
        <w:t xml:space="preserve">u końcowego </w:t>
      </w:r>
      <w:r w:rsidR="00315B42">
        <w:rPr>
          <w:rFonts w:ascii="Arial" w:eastAsia="Times New Roman" w:hAnsi="Arial" w:cs="Arial"/>
          <w:bCs/>
          <w:color w:val="000000"/>
          <w:kern w:val="2"/>
          <w:lang w:eastAsia="zh-CN" w:bidi="hi-IN"/>
        </w:rPr>
        <w:t xml:space="preserve"> wykonania </w:t>
      </w:r>
      <w:r w:rsidR="004C550B">
        <w:rPr>
          <w:rFonts w:ascii="Arial" w:eastAsia="Times New Roman" w:hAnsi="Arial" w:cs="Arial"/>
          <w:bCs/>
          <w:color w:val="000000"/>
          <w:kern w:val="2"/>
          <w:lang w:eastAsia="zh-CN" w:bidi="hi-IN"/>
        </w:rPr>
        <w:t>robót</w:t>
      </w:r>
      <w:r w:rsidR="00315B42">
        <w:rPr>
          <w:rFonts w:ascii="Arial" w:eastAsia="Times New Roman" w:hAnsi="Arial" w:cs="Arial"/>
          <w:bCs/>
          <w:color w:val="000000"/>
          <w:kern w:val="2"/>
          <w:lang w:eastAsia="zh-CN" w:bidi="hi-IN"/>
        </w:rPr>
        <w:t>,</w:t>
      </w:r>
    </w:p>
    <w:p w14:paraId="6A96AD2A" w14:textId="307003F3" w:rsidR="00315B42" w:rsidRPr="00315B42" w:rsidRDefault="00315B42">
      <w:pPr>
        <w:pStyle w:val="Akapitzlist"/>
        <w:widowControl w:val="0"/>
        <w:numPr>
          <w:ilvl w:val="0"/>
          <w:numId w:val="26"/>
        </w:numPr>
        <w:suppressAutoHyphens/>
        <w:spacing w:after="0" w:line="276" w:lineRule="auto"/>
        <w:jc w:val="both"/>
        <w:rPr>
          <w:rFonts w:ascii="Arial" w:eastAsia="Times New Roman" w:hAnsi="Arial" w:cs="Arial"/>
          <w:bCs/>
          <w:color w:val="000000"/>
          <w:kern w:val="2"/>
          <w:lang w:eastAsia="zh-CN" w:bidi="hi-IN"/>
        </w:rPr>
      </w:pPr>
      <w:r>
        <w:rPr>
          <w:rFonts w:ascii="Arial" w:eastAsia="Times New Roman" w:hAnsi="Arial" w:cs="Arial"/>
          <w:bCs/>
          <w:color w:val="000000"/>
          <w:kern w:val="2"/>
          <w:lang w:eastAsia="zh-CN" w:bidi="hi-IN"/>
        </w:rPr>
        <w:t>Wskazanie konkretnych środków i metod (m. in. Reorganizacja sposobu wykonywania robót poprzez zwiększenie zaangażowania sprzętu, personelu, Podwykonawców lub zwiększenie zaangażowania zasobów finansowych Wykonawcy), których zastosowanie pozwoli na dokonanie now</w:t>
      </w:r>
      <w:r w:rsidR="004C550B">
        <w:rPr>
          <w:rFonts w:ascii="Arial" w:eastAsia="Times New Roman" w:hAnsi="Arial" w:cs="Arial"/>
          <w:bCs/>
          <w:color w:val="000000"/>
          <w:kern w:val="2"/>
          <w:lang w:eastAsia="zh-CN" w:bidi="hi-IN"/>
        </w:rPr>
        <w:t>ego</w:t>
      </w:r>
      <w:r>
        <w:rPr>
          <w:rFonts w:ascii="Arial" w:eastAsia="Times New Roman" w:hAnsi="Arial" w:cs="Arial"/>
          <w:bCs/>
          <w:color w:val="000000"/>
          <w:kern w:val="2"/>
          <w:lang w:eastAsia="zh-CN" w:bidi="hi-IN"/>
        </w:rPr>
        <w:t xml:space="preserve"> termin</w:t>
      </w:r>
      <w:r w:rsidR="004C550B">
        <w:rPr>
          <w:rFonts w:ascii="Arial" w:eastAsia="Times New Roman" w:hAnsi="Arial" w:cs="Arial"/>
          <w:bCs/>
          <w:color w:val="000000"/>
          <w:kern w:val="2"/>
          <w:lang w:eastAsia="zh-CN" w:bidi="hi-IN"/>
        </w:rPr>
        <w:t>u</w:t>
      </w:r>
      <w:r>
        <w:rPr>
          <w:rFonts w:ascii="Arial" w:eastAsia="Times New Roman" w:hAnsi="Arial" w:cs="Arial"/>
          <w:bCs/>
          <w:color w:val="000000"/>
          <w:kern w:val="2"/>
          <w:lang w:eastAsia="zh-CN" w:bidi="hi-IN"/>
        </w:rPr>
        <w:t xml:space="preserve"> wykonania robót, przyjęt</w:t>
      </w:r>
      <w:r w:rsidR="004C550B">
        <w:rPr>
          <w:rFonts w:ascii="Arial" w:eastAsia="Times New Roman" w:hAnsi="Arial" w:cs="Arial"/>
          <w:bCs/>
          <w:color w:val="000000"/>
          <w:kern w:val="2"/>
          <w:lang w:eastAsia="zh-CN" w:bidi="hi-IN"/>
        </w:rPr>
        <w:t>ego przez Strony.</w:t>
      </w:r>
    </w:p>
    <w:p w14:paraId="75D751F9" w14:textId="599E2F91" w:rsidR="00315B42" w:rsidRPr="009E5693" w:rsidRDefault="00315B42">
      <w:pPr>
        <w:pStyle w:val="Akapitzlist"/>
        <w:widowControl w:val="0"/>
        <w:numPr>
          <w:ilvl w:val="1"/>
          <w:numId w:val="23"/>
        </w:numPr>
        <w:suppressAutoHyphens/>
        <w:spacing w:after="0" w:line="276" w:lineRule="auto"/>
        <w:jc w:val="both"/>
        <w:rPr>
          <w:rFonts w:ascii="Arial" w:eastAsia="Times New Roman" w:hAnsi="Arial" w:cs="Arial"/>
          <w:bCs/>
          <w:color w:val="000000"/>
          <w:kern w:val="2"/>
          <w:lang w:eastAsia="zh-CN" w:bidi="hi-IN"/>
        </w:rPr>
      </w:pPr>
      <w:r w:rsidRPr="00D51736">
        <w:rPr>
          <w:rFonts w:ascii="Arial" w:hAnsi="Arial" w:cs="Arial"/>
          <w:b/>
          <w:bCs/>
        </w:rPr>
        <w:t>Protokół konieczności</w:t>
      </w:r>
      <w:r w:rsidR="009E5693" w:rsidRPr="00D51736">
        <w:rPr>
          <w:rFonts w:ascii="Arial" w:hAnsi="Arial" w:cs="Arial"/>
          <w:b/>
          <w:bCs/>
        </w:rPr>
        <w:t xml:space="preserve"> </w:t>
      </w:r>
      <w:r w:rsidR="009E5693">
        <w:rPr>
          <w:rFonts w:ascii="Arial" w:hAnsi="Arial" w:cs="Arial"/>
        </w:rPr>
        <w:t>– dokument określający zakres rzeczowo-finansowy zmian w zakresie robót budowlanych dokonywanych w celu prawidłowej realizacji przedmiotu Umowy, sporządzany w przypadku wystąpienia robót dodatkowych, zamiennych lub potrzeby zaniechania wykonania niektórych robót, w celu prawidłowej realizacji przedmiotu Umowy.</w:t>
      </w:r>
    </w:p>
    <w:p w14:paraId="2493BF0B" w14:textId="551C902B" w:rsidR="009E5693" w:rsidRPr="009E5693" w:rsidRDefault="009E5693">
      <w:pPr>
        <w:pStyle w:val="Akapitzlist"/>
        <w:widowControl w:val="0"/>
        <w:numPr>
          <w:ilvl w:val="1"/>
          <w:numId w:val="23"/>
        </w:numPr>
        <w:suppressAutoHyphens/>
        <w:spacing w:after="0" w:line="276" w:lineRule="auto"/>
        <w:jc w:val="both"/>
        <w:rPr>
          <w:rFonts w:ascii="Arial" w:eastAsia="Times New Roman" w:hAnsi="Arial" w:cs="Arial"/>
          <w:bCs/>
          <w:color w:val="000000"/>
          <w:kern w:val="2"/>
          <w:lang w:eastAsia="zh-CN" w:bidi="hi-IN"/>
        </w:rPr>
      </w:pPr>
      <w:r w:rsidRPr="00D51736">
        <w:rPr>
          <w:rFonts w:ascii="Arial" w:hAnsi="Arial" w:cs="Arial"/>
          <w:b/>
          <w:bCs/>
        </w:rPr>
        <w:t>Protokół odbioru robót zanikających i ulegających zakryciu</w:t>
      </w:r>
      <w:r>
        <w:rPr>
          <w:rFonts w:ascii="Arial" w:hAnsi="Arial" w:cs="Arial"/>
        </w:rPr>
        <w:t xml:space="preserve"> – dokument potwierdzający odbiór robót w zakresie wykonania przez Wykonawcę zgodnie z Umową robót zanikających lub ulegających zakryciu.</w:t>
      </w:r>
      <w:r w:rsidR="004C550B">
        <w:rPr>
          <w:rFonts w:ascii="Arial" w:hAnsi="Arial" w:cs="Arial"/>
        </w:rPr>
        <w:t xml:space="preserve"> Zamawiający </w:t>
      </w:r>
      <w:r w:rsidR="004C550B">
        <w:rPr>
          <w:rFonts w:ascii="Arial" w:hAnsi="Arial" w:cs="Arial"/>
        </w:rPr>
        <w:lastRenderedPageBreak/>
        <w:t>dopuszcza potwierdzenie odbioru robót ulegających zakryciu w dzienniku budowy (robót).</w:t>
      </w:r>
    </w:p>
    <w:p w14:paraId="561029B2" w14:textId="6FE23BC9" w:rsidR="009E5693" w:rsidRPr="009E5693" w:rsidRDefault="009E5693">
      <w:pPr>
        <w:pStyle w:val="Akapitzlist"/>
        <w:widowControl w:val="0"/>
        <w:numPr>
          <w:ilvl w:val="1"/>
          <w:numId w:val="23"/>
        </w:numPr>
        <w:suppressAutoHyphens/>
        <w:spacing w:after="0" w:line="276" w:lineRule="auto"/>
        <w:jc w:val="both"/>
        <w:rPr>
          <w:rFonts w:ascii="Arial" w:eastAsia="Times New Roman" w:hAnsi="Arial" w:cs="Arial"/>
          <w:bCs/>
          <w:color w:val="000000"/>
          <w:kern w:val="2"/>
          <w:lang w:eastAsia="zh-CN" w:bidi="hi-IN"/>
        </w:rPr>
      </w:pPr>
      <w:r w:rsidRPr="00D51736">
        <w:rPr>
          <w:rFonts w:ascii="Arial" w:hAnsi="Arial" w:cs="Arial"/>
          <w:b/>
          <w:bCs/>
        </w:rPr>
        <w:t>Protokół odbioru częściowego</w:t>
      </w:r>
      <w:r>
        <w:rPr>
          <w:rFonts w:ascii="Arial" w:hAnsi="Arial" w:cs="Arial"/>
        </w:rPr>
        <w:t xml:space="preserve"> – dokument potwierdzający odbiór robót w zakresie wykonania przez Wykonawcę zgodnie z Umową części robót budowlanych.</w:t>
      </w:r>
    </w:p>
    <w:p w14:paraId="376C5B1D" w14:textId="2AF0EDA8" w:rsidR="009E5693" w:rsidRPr="00DC6955" w:rsidRDefault="009E5693">
      <w:pPr>
        <w:pStyle w:val="Akapitzlist"/>
        <w:widowControl w:val="0"/>
        <w:numPr>
          <w:ilvl w:val="1"/>
          <w:numId w:val="23"/>
        </w:numPr>
        <w:suppressAutoHyphens/>
        <w:spacing w:after="0" w:line="276" w:lineRule="auto"/>
        <w:jc w:val="both"/>
        <w:rPr>
          <w:rFonts w:ascii="Arial" w:eastAsia="Times New Roman" w:hAnsi="Arial" w:cs="Arial"/>
          <w:bCs/>
          <w:color w:val="000000"/>
          <w:kern w:val="2"/>
          <w:lang w:eastAsia="zh-CN" w:bidi="hi-IN"/>
        </w:rPr>
      </w:pPr>
      <w:r w:rsidRPr="00D51736">
        <w:rPr>
          <w:rFonts w:ascii="Arial" w:hAnsi="Arial" w:cs="Arial"/>
          <w:b/>
          <w:bCs/>
        </w:rPr>
        <w:t xml:space="preserve">Protokół odbioru usunięcia </w:t>
      </w:r>
      <w:r w:rsidR="00DC6955" w:rsidRPr="00D51736">
        <w:rPr>
          <w:rFonts w:ascii="Arial" w:hAnsi="Arial" w:cs="Arial"/>
          <w:b/>
          <w:bCs/>
        </w:rPr>
        <w:t>W</w:t>
      </w:r>
      <w:r w:rsidRPr="00D51736">
        <w:rPr>
          <w:rFonts w:ascii="Arial" w:hAnsi="Arial" w:cs="Arial"/>
          <w:b/>
          <w:bCs/>
        </w:rPr>
        <w:t>ad</w:t>
      </w:r>
      <w:r w:rsidR="00DC6955">
        <w:rPr>
          <w:rFonts w:ascii="Arial" w:hAnsi="Arial" w:cs="Arial"/>
        </w:rPr>
        <w:t xml:space="preserve"> – dokument potwierdzający odbiór robót w zakresie wykonania usunięcia przez Wykonawcę Wad powstałych w okresie rękojmi za Wady fizyczne lub gwarancji jakości</w:t>
      </w:r>
      <w:r w:rsidR="004C550B">
        <w:rPr>
          <w:rFonts w:ascii="Arial" w:hAnsi="Arial" w:cs="Arial"/>
        </w:rPr>
        <w:t>,</w:t>
      </w:r>
      <w:r w:rsidR="00DC6955">
        <w:rPr>
          <w:rFonts w:ascii="Arial" w:hAnsi="Arial" w:cs="Arial"/>
        </w:rPr>
        <w:t xml:space="preserve"> w robotach budowlanych zrealizowanych na podstawie Umowy.</w:t>
      </w:r>
    </w:p>
    <w:p w14:paraId="1D0DBCDE" w14:textId="77DA19DF" w:rsidR="00DC6955" w:rsidRPr="00DC6955" w:rsidRDefault="00DC6955">
      <w:pPr>
        <w:pStyle w:val="Akapitzlist"/>
        <w:widowControl w:val="0"/>
        <w:numPr>
          <w:ilvl w:val="1"/>
          <w:numId w:val="23"/>
        </w:numPr>
        <w:suppressAutoHyphens/>
        <w:spacing w:after="0" w:line="276" w:lineRule="auto"/>
        <w:jc w:val="both"/>
        <w:rPr>
          <w:rFonts w:ascii="Arial" w:eastAsia="Times New Roman" w:hAnsi="Arial" w:cs="Arial"/>
          <w:bCs/>
          <w:color w:val="000000"/>
          <w:kern w:val="2"/>
          <w:lang w:eastAsia="zh-CN" w:bidi="hi-IN"/>
        </w:rPr>
      </w:pPr>
      <w:r w:rsidRPr="00D51736">
        <w:rPr>
          <w:rFonts w:ascii="Arial" w:hAnsi="Arial" w:cs="Arial"/>
          <w:b/>
          <w:bCs/>
        </w:rPr>
        <w:t>Protokół odbioru końcowego robót</w:t>
      </w:r>
      <w:r>
        <w:rPr>
          <w:rFonts w:ascii="Arial" w:hAnsi="Arial" w:cs="Arial"/>
        </w:rPr>
        <w:t xml:space="preserve"> – dokument potwierdzający odbiór wykonania przez Wykonawcę całości robót budowlanych będących przedmiotem Umowy.</w:t>
      </w:r>
    </w:p>
    <w:p w14:paraId="44B6D600" w14:textId="3AC89189" w:rsidR="00B16B17" w:rsidRPr="00B16B17" w:rsidRDefault="00B16B17" w:rsidP="00B16B17">
      <w:pPr>
        <w:pStyle w:val="Akapitzlist"/>
        <w:widowControl w:val="0"/>
        <w:numPr>
          <w:ilvl w:val="1"/>
          <w:numId w:val="23"/>
        </w:numPr>
        <w:suppressAutoHyphens/>
        <w:spacing w:after="0" w:line="276" w:lineRule="auto"/>
        <w:jc w:val="both"/>
        <w:rPr>
          <w:rFonts w:ascii="Arial" w:eastAsia="Times New Roman" w:hAnsi="Arial" w:cs="Arial"/>
          <w:bCs/>
          <w:color w:val="000000"/>
          <w:kern w:val="2"/>
          <w:lang w:eastAsia="zh-CN" w:bidi="hi-IN"/>
        </w:rPr>
      </w:pPr>
      <w:r w:rsidRPr="00D51736">
        <w:rPr>
          <w:rFonts w:ascii="Arial" w:hAnsi="Arial" w:cs="Arial"/>
          <w:b/>
          <w:bCs/>
        </w:rPr>
        <w:t xml:space="preserve">Protokół </w:t>
      </w:r>
      <w:r>
        <w:rPr>
          <w:rFonts w:ascii="Arial" w:hAnsi="Arial" w:cs="Arial"/>
          <w:b/>
          <w:bCs/>
        </w:rPr>
        <w:t>z przeglądu okresowego wykonanych robót</w:t>
      </w:r>
      <w:r>
        <w:rPr>
          <w:rFonts w:ascii="Arial" w:hAnsi="Arial" w:cs="Arial"/>
        </w:rPr>
        <w:t xml:space="preserve"> – dokument potwierdzający dokonanie przeglądu okresowego wykonanych robót budowlanych zrealizowanych na podstawie Umowy w okresie gwarancji jakości, odbywający się raz w roku</w:t>
      </w:r>
      <w:r w:rsidR="00E07889">
        <w:rPr>
          <w:rFonts w:ascii="Arial" w:hAnsi="Arial" w:cs="Arial"/>
        </w:rPr>
        <w:t>, mający na celu sprawdzenie stanu technicznego wykonanych robót lub instalacji.</w:t>
      </w:r>
    </w:p>
    <w:p w14:paraId="19A35EBA" w14:textId="2C61F312" w:rsidR="00DC6955" w:rsidRPr="008C1941" w:rsidRDefault="00DC6955">
      <w:pPr>
        <w:pStyle w:val="Akapitzlist"/>
        <w:widowControl w:val="0"/>
        <w:numPr>
          <w:ilvl w:val="1"/>
          <w:numId w:val="23"/>
        </w:numPr>
        <w:suppressAutoHyphens/>
        <w:spacing w:after="0" w:line="276" w:lineRule="auto"/>
        <w:jc w:val="both"/>
        <w:rPr>
          <w:rFonts w:ascii="Arial" w:eastAsia="Times New Roman" w:hAnsi="Arial" w:cs="Arial"/>
          <w:bCs/>
          <w:color w:val="000000"/>
          <w:kern w:val="2"/>
          <w:lang w:eastAsia="zh-CN" w:bidi="hi-IN"/>
        </w:rPr>
      </w:pPr>
      <w:r w:rsidRPr="00D51736">
        <w:rPr>
          <w:rFonts w:ascii="Arial" w:hAnsi="Arial" w:cs="Arial"/>
          <w:b/>
          <w:bCs/>
        </w:rPr>
        <w:t>Protokół odbioru ostatecznego robót</w:t>
      </w:r>
      <w:r>
        <w:rPr>
          <w:rFonts w:ascii="Arial" w:hAnsi="Arial" w:cs="Arial"/>
        </w:rPr>
        <w:t xml:space="preserve"> – dokument potwierdzający odbiór robót po usunięciu przez Wykonawcę wszelkich Wad ujawnionych w robotach budowlanych zrealizowanych na podstawie Umowy w okresie rękojmi/gwarancji jakości (w zależności od tego, który z podanych okresów jest dłuższy) lub po stwierdzeniu braku wystąpienia Wad.</w:t>
      </w:r>
    </w:p>
    <w:p w14:paraId="3ED8E491" w14:textId="3AABE472" w:rsidR="008C1941" w:rsidRPr="00DC6955" w:rsidRDefault="008C1941">
      <w:pPr>
        <w:pStyle w:val="Akapitzlist"/>
        <w:widowControl w:val="0"/>
        <w:numPr>
          <w:ilvl w:val="1"/>
          <w:numId w:val="23"/>
        </w:numPr>
        <w:suppressAutoHyphens/>
        <w:spacing w:after="0" w:line="276" w:lineRule="auto"/>
        <w:jc w:val="both"/>
        <w:rPr>
          <w:rFonts w:ascii="Arial" w:eastAsia="Times New Roman" w:hAnsi="Arial" w:cs="Arial"/>
          <w:bCs/>
          <w:color w:val="000000"/>
          <w:kern w:val="2"/>
          <w:lang w:eastAsia="zh-CN" w:bidi="hi-IN"/>
        </w:rPr>
      </w:pPr>
      <w:r>
        <w:rPr>
          <w:rFonts w:ascii="Arial" w:hAnsi="Arial" w:cs="Arial"/>
          <w:b/>
          <w:bCs/>
        </w:rPr>
        <w:t xml:space="preserve">Przedmiot umowy </w:t>
      </w:r>
      <w:r>
        <w:rPr>
          <w:rFonts w:ascii="Arial" w:eastAsia="Times New Roman" w:hAnsi="Arial" w:cs="Arial"/>
          <w:bCs/>
          <w:color w:val="000000"/>
          <w:kern w:val="2"/>
          <w:lang w:eastAsia="zh-CN" w:bidi="hi-IN"/>
        </w:rPr>
        <w:t>– zakres objęty umową.</w:t>
      </w:r>
    </w:p>
    <w:p w14:paraId="6AAB5752" w14:textId="2C81DB8F" w:rsidR="00DC6955" w:rsidRPr="00D51736" w:rsidRDefault="00DC6955">
      <w:pPr>
        <w:pStyle w:val="Akapitzlist"/>
        <w:widowControl w:val="0"/>
        <w:numPr>
          <w:ilvl w:val="1"/>
          <w:numId w:val="23"/>
        </w:numPr>
        <w:suppressAutoHyphens/>
        <w:spacing w:after="0" w:line="276" w:lineRule="auto"/>
        <w:jc w:val="both"/>
        <w:rPr>
          <w:rFonts w:ascii="Arial" w:eastAsia="Times New Roman" w:hAnsi="Arial" w:cs="Arial"/>
          <w:bCs/>
          <w:color w:val="000000"/>
          <w:kern w:val="2"/>
          <w:lang w:eastAsia="zh-CN" w:bidi="hi-IN"/>
        </w:rPr>
      </w:pPr>
      <w:r w:rsidRPr="00D51736">
        <w:rPr>
          <w:rFonts w:ascii="Arial" w:hAnsi="Arial" w:cs="Arial"/>
          <w:b/>
          <w:bCs/>
        </w:rPr>
        <w:t>Siła wyższa</w:t>
      </w:r>
      <w:r>
        <w:rPr>
          <w:rFonts w:ascii="Arial" w:hAnsi="Arial" w:cs="Arial"/>
        </w:rPr>
        <w:t xml:space="preserve"> –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w:t>
      </w:r>
      <w:r w:rsidR="00D51736">
        <w:rPr>
          <w:rFonts w:ascii="Arial" w:hAnsi="Arial" w:cs="Arial"/>
        </w:rPr>
        <w:t>z</w:t>
      </w:r>
      <w:r>
        <w:rPr>
          <w:rFonts w:ascii="Arial" w:hAnsi="Arial" w:cs="Arial"/>
        </w:rPr>
        <w:t>wyciężyć; oraz któr</w:t>
      </w:r>
      <w:r w:rsidR="00D51736">
        <w:rPr>
          <w:rFonts w:ascii="Arial" w:hAnsi="Arial" w:cs="Arial"/>
        </w:rPr>
        <w:t>a nie może być zasadniczo przypisana Wykonawcy ani Zamawiającemu.</w:t>
      </w:r>
    </w:p>
    <w:p w14:paraId="15264446" w14:textId="70CA88F0" w:rsidR="00D51736" w:rsidRPr="00DC6955" w:rsidRDefault="00D51736">
      <w:pPr>
        <w:pStyle w:val="Akapitzlist"/>
        <w:widowControl w:val="0"/>
        <w:numPr>
          <w:ilvl w:val="1"/>
          <w:numId w:val="23"/>
        </w:numPr>
        <w:suppressAutoHyphens/>
        <w:spacing w:after="0" w:line="276" w:lineRule="auto"/>
        <w:jc w:val="both"/>
        <w:rPr>
          <w:rFonts w:ascii="Arial" w:eastAsia="Times New Roman" w:hAnsi="Arial" w:cs="Arial"/>
          <w:bCs/>
          <w:color w:val="000000"/>
          <w:kern w:val="2"/>
          <w:lang w:eastAsia="zh-CN" w:bidi="hi-IN"/>
        </w:rPr>
      </w:pPr>
      <w:r w:rsidRPr="00D51736">
        <w:rPr>
          <w:rFonts w:ascii="Arial" w:hAnsi="Arial" w:cs="Arial"/>
          <w:b/>
          <w:bCs/>
        </w:rPr>
        <w:t>Specyfikacja Techniczna Wykonania i Odbioru Robót (STWiOR)</w:t>
      </w:r>
      <w:r>
        <w:rPr>
          <w:rFonts w:ascii="Arial" w:hAnsi="Arial" w:cs="Arial"/>
        </w:rPr>
        <w:t xml:space="preserve"> – dokument zawierający zbiory, wytyczne i wymagania określające warunki i sposób wykonania, kontroli i odbioru robót budowlanych, określonych w Dokumentacji projektowej.</w:t>
      </w:r>
    </w:p>
    <w:p w14:paraId="1713054D" w14:textId="0CD0BD9E" w:rsidR="00DC6955" w:rsidRDefault="00D51736">
      <w:pPr>
        <w:pStyle w:val="Akapitzlist"/>
        <w:widowControl w:val="0"/>
        <w:numPr>
          <w:ilvl w:val="1"/>
          <w:numId w:val="23"/>
        </w:numPr>
        <w:suppressAutoHyphens/>
        <w:spacing w:after="0" w:line="276" w:lineRule="auto"/>
        <w:jc w:val="both"/>
        <w:rPr>
          <w:rFonts w:ascii="Arial" w:eastAsia="Times New Roman" w:hAnsi="Arial" w:cs="Arial"/>
          <w:bCs/>
          <w:color w:val="000000"/>
          <w:kern w:val="2"/>
          <w:lang w:eastAsia="zh-CN" w:bidi="hi-IN"/>
        </w:rPr>
      </w:pPr>
      <w:r w:rsidRPr="00D51736">
        <w:rPr>
          <w:rFonts w:ascii="Arial" w:eastAsia="Times New Roman" w:hAnsi="Arial" w:cs="Arial"/>
          <w:b/>
          <w:color w:val="000000"/>
          <w:kern w:val="2"/>
          <w:lang w:eastAsia="zh-CN" w:bidi="hi-IN"/>
        </w:rPr>
        <w:t>Sprzęt</w:t>
      </w:r>
      <w:r>
        <w:rPr>
          <w:rFonts w:ascii="Arial" w:eastAsia="Times New Roman" w:hAnsi="Arial" w:cs="Arial"/>
          <w:bCs/>
          <w:color w:val="000000"/>
          <w:kern w:val="2"/>
          <w:lang w:eastAsia="zh-CN" w:bidi="hi-IN"/>
        </w:rPr>
        <w:t xml:space="preserve"> – urządzenia, maszyny, środki transportowe i inne narzędzia potrzebne do zgodnego z Umową wykonania robót budowlanych oraz usunięcia Wad, będące w dyspozycji Wykonawcy.</w:t>
      </w:r>
    </w:p>
    <w:p w14:paraId="2633A6CA" w14:textId="74DCE762" w:rsidR="00D51736" w:rsidRDefault="00D51736">
      <w:pPr>
        <w:pStyle w:val="Akapitzlist"/>
        <w:widowControl w:val="0"/>
        <w:numPr>
          <w:ilvl w:val="1"/>
          <w:numId w:val="23"/>
        </w:numPr>
        <w:suppressAutoHyphens/>
        <w:spacing w:after="0" w:line="276" w:lineRule="auto"/>
        <w:jc w:val="both"/>
        <w:rPr>
          <w:rFonts w:ascii="Arial" w:eastAsia="Times New Roman" w:hAnsi="Arial" w:cs="Arial"/>
          <w:bCs/>
          <w:color w:val="000000"/>
          <w:kern w:val="2"/>
          <w:lang w:eastAsia="zh-CN" w:bidi="hi-IN"/>
        </w:rPr>
      </w:pPr>
      <w:r w:rsidRPr="00D51736">
        <w:rPr>
          <w:rFonts w:ascii="Arial" w:eastAsia="Times New Roman" w:hAnsi="Arial" w:cs="Arial"/>
          <w:b/>
          <w:color w:val="000000"/>
          <w:kern w:val="2"/>
          <w:lang w:eastAsia="zh-CN" w:bidi="hi-IN"/>
        </w:rPr>
        <w:t>Teren budowy</w:t>
      </w:r>
      <w:r>
        <w:rPr>
          <w:rFonts w:ascii="Arial" w:eastAsia="Times New Roman" w:hAnsi="Arial" w:cs="Arial"/>
          <w:bCs/>
          <w:color w:val="000000"/>
          <w:kern w:val="2"/>
          <w:lang w:eastAsia="zh-CN" w:bidi="hi-IN"/>
        </w:rPr>
        <w:t xml:space="preserve"> – obszar, na którym prowadzone są roboty budowlane stanowiące przedmiot Umowy wraz z przestrzenią zajmującą przez urządzenia Zaplecza budowy.</w:t>
      </w:r>
    </w:p>
    <w:p w14:paraId="59A59256" w14:textId="3F070082" w:rsidR="00D51736" w:rsidRDefault="00D51736">
      <w:pPr>
        <w:pStyle w:val="Akapitzlist"/>
        <w:widowControl w:val="0"/>
        <w:numPr>
          <w:ilvl w:val="1"/>
          <w:numId w:val="23"/>
        </w:numPr>
        <w:suppressAutoHyphens/>
        <w:spacing w:after="0" w:line="276" w:lineRule="auto"/>
        <w:jc w:val="both"/>
        <w:rPr>
          <w:rFonts w:ascii="Arial" w:eastAsia="Times New Roman" w:hAnsi="Arial" w:cs="Arial"/>
          <w:bCs/>
          <w:color w:val="000000"/>
          <w:kern w:val="2"/>
          <w:lang w:eastAsia="zh-CN" w:bidi="hi-IN"/>
        </w:rPr>
      </w:pPr>
      <w:r>
        <w:rPr>
          <w:rFonts w:ascii="Arial" w:eastAsia="Times New Roman" w:hAnsi="Arial" w:cs="Arial"/>
          <w:b/>
          <w:color w:val="000000"/>
          <w:kern w:val="2"/>
          <w:lang w:eastAsia="zh-CN" w:bidi="hi-IN"/>
        </w:rPr>
        <w:t xml:space="preserve">Termin </w:t>
      </w:r>
      <w:r w:rsidR="00687EDC">
        <w:rPr>
          <w:rFonts w:ascii="Arial" w:eastAsia="Times New Roman" w:hAnsi="Arial" w:cs="Arial"/>
          <w:b/>
          <w:color w:val="000000"/>
          <w:kern w:val="2"/>
          <w:lang w:eastAsia="zh-CN" w:bidi="hi-IN"/>
        </w:rPr>
        <w:t>wykonania umowy</w:t>
      </w:r>
      <w:r>
        <w:rPr>
          <w:rFonts w:ascii="Arial" w:eastAsia="Times New Roman" w:hAnsi="Arial" w:cs="Arial"/>
          <w:b/>
          <w:color w:val="000000"/>
          <w:kern w:val="2"/>
          <w:lang w:eastAsia="zh-CN" w:bidi="hi-IN"/>
        </w:rPr>
        <w:t xml:space="preserve"> </w:t>
      </w:r>
      <w:r>
        <w:rPr>
          <w:rFonts w:ascii="Arial" w:eastAsia="Times New Roman" w:hAnsi="Arial" w:cs="Arial"/>
          <w:bCs/>
          <w:color w:val="000000"/>
          <w:kern w:val="2"/>
          <w:lang w:eastAsia="zh-CN" w:bidi="hi-IN"/>
        </w:rPr>
        <w:t>– termin określony w umowie</w:t>
      </w:r>
      <w:r w:rsidR="00197EBB">
        <w:rPr>
          <w:rFonts w:ascii="Arial" w:eastAsia="Times New Roman" w:hAnsi="Arial" w:cs="Arial"/>
          <w:bCs/>
          <w:color w:val="000000"/>
          <w:kern w:val="2"/>
          <w:lang w:eastAsia="zh-CN" w:bidi="hi-IN"/>
        </w:rPr>
        <w:t>, do upływu którego Wykonawca zobowiązany jest zakończyć wszystkie roboty objęte Umową.</w:t>
      </w:r>
    </w:p>
    <w:p w14:paraId="4D184801" w14:textId="0AAB5837" w:rsidR="00197EBB" w:rsidRDefault="00197EBB">
      <w:pPr>
        <w:pStyle w:val="Akapitzlist"/>
        <w:widowControl w:val="0"/>
        <w:numPr>
          <w:ilvl w:val="1"/>
          <w:numId w:val="23"/>
        </w:numPr>
        <w:suppressAutoHyphens/>
        <w:spacing w:after="0" w:line="276" w:lineRule="auto"/>
        <w:jc w:val="both"/>
        <w:rPr>
          <w:rFonts w:ascii="Arial" w:eastAsia="Times New Roman" w:hAnsi="Arial" w:cs="Arial"/>
          <w:bCs/>
          <w:color w:val="000000"/>
          <w:kern w:val="2"/>
          <w:lang w:eastAsia="zh-CN" w:bidi="hi-IN"/>
        </w:rPr>
      </w:pPr>
      <w:r>
        <w:rPr>
          <w:rFonts w:ascii="Arial" w:eastAsia="Times New Roman" w:hAnsi="Arial" w:cs="Arial"/>
          <w:b/>
          <w:color w:val="000000"/>
          <w:kern w:val="2"/>
          <w:lang w:eastAsia="zh-CN" w:bidi="hi-IN"/>
        </w:rPr>
        <w:t>Umowa o Podwykonawstwo</w:t>
      </w:r>
      <w:r>
        <w:rPr>
          <w:rFonts w:ascii="Arial" w:eastAsia="Times New Roman" w:hAnsi="Arial" w:cs="Arial"/>
          <w:bCs/>
          <w:color w:val="000000"/>
          <w:kern w:val="2"/>
          <w:lang w:eastAsia="zh-CN" w:bidi="hi-IN"/>
        </w:rPr>
        <w:t xml:space="preserve"> – pisemna umowa o charakterze odpłatnym, której przedmiotem są usługi, dostawy lub roboty budowlane, stanowiące część przedmiotu Umowy, zawierana pomiędzy Wykonawcą a Podwykonawcą a także pomiędzy Podwykonawcą a dalszym Podwykonawcą lub pomiędzy dalszymi Podwykonawcami.</w:t>
      </w:r>
    </w:p>
    <w:p w14:paraId="1653E70A" w14:textId="2B50C593" w:rsidR="00197EBB" w:rsidRDefault="00197EBB">
      <w:pPr>
        <w:pStyle w:val="Akapitzlist"/>
        <w:widowControl w:val="0"/>
        <w:numPr>
          <w:ilvl w:val="1"/>
          <w:numId w:val="23"/>
        </w:numPr>
        <w:suppressAutoHyphens/>
        <w:spacing w:after="0" w:line="276" w:lineRule="auto"/>
        <w:jc w:val="both"/>
        <w:rPr>
          <w:rFonts w:ascii="Arial" w:eastAsia="Times New Roman" w:hAnsi="Arial" w:cs="Arial"/>
          <w:bCs/>
          <w:color w:val="000000"/>
          <w:kern w:val="2"/>
          <w:lang w:eastAsia="zh-CN" w:bidi="hi-IN"/>
        </w:rPr>
      </w:pPr>
      <w:r>
        <w:rPr>
          <w:rFonts w:ascii="Arial" w:eastAsia="Times New Roman" w:hAnsi="Arial" w:cs="Arial"/>
          <w:b/>
          <w:color w:val="000000"/>
          <w:kern w:val="2"/>
          <w:lang w:eastAsia="zh-CN" w:bidi="hi-IN"/>
        </w:rPr>
        <w:t xml:space="preserve">Wada </w:t>
      </w:r>
      <w:r>
        <w:rPr>
          <w:rFonts w:ascii="Arial" w:eastAsia="Times New Roman" w:hAnsi="Arial" w:cs="Arial"/>
          <w:bCs/>
          <w:color w:val="000000"/>
          <w:kern w:val="2"/>
          <w:lang w:eastAsia="zh-CN" w:bidi="hi-IN"/>
        </w:rPr>
        <w:t xml:space="preserve">– jawne lub ukryte właściwości tkwiące w stanowiących przedmiot </w:t>
      </w:r>
      <w:r>
        <w:rPr>
          <w:rFonts w:ascii="Arial" w:eastAsia="Times New Roman" w:hAnsi="Arial" w:cs="Arial"/>
          <w:bCs/>
          <w:color w:val="000000"/>
          <w:kern w:val="2"/>
          <w:lang w:eastAsia="zh-CN" w:bidi="hi-IN"/>
        </w:rPr>
        <w:lastRenderedPageBreak/>
        <w:t>Umowy robotach budowlanych, utworach powstałych w związku z wykonaniem przedmiotu Umowy lub w jakimkolwiek ich elemencie, powodujące niemożność użytkowania lub korzystania z przedmiotu Umowy zgodnie z przeznaczeniem; zmniejszenie wartości przedmiotu Umowy; obniżenie stopnia użyteczności przedmiotu Umowy; obniżenie jakości lub inne uszkodzenia w przedmiocie Umowy. Za wadę uznaje się również sytuację, w której przedmiot Umowy nie stanowi własności Wykonawcy albo jeżeli jest obciążony prawem osoby trzeciej.</w:t>
      </w:r>
    </w:p>
    <w:p w14:paraId="65D7CB9E" w14:textId="74029C3C" w:rsidR="00F6303F" w:rsidRDefault="00F6303F">
      <w:pPr>
        <w:pStyle w:val="Akapitzlist"/>
        <w:widowControl w:val="0"/>
        <w:numPr>
          <w:ilvl w:val="1"/>
          <w:numId w:val="23"/>
        </w:numPr>
        <w:suppressAutoHyphens/>
        <w:spacing w:after="0" w:line="276" w:lineRule="auto"/>
        <w:jc w:val="both"/>
        <w:rPr>
          <w:rFonts w:ascii="Arial" w:eastAsia="Times New Roman" w:hAnsi="Arial" w:cs="Arial"/>
          <w:bCs/>
          <w:color w:val="000000"/>
          <w:kern w:val="2"/>
          <w:lang w:eastAsia="zh-CN" w:bidi="hi-IN"/>
        </w:rPr>
      </w:pPr>
      <w:r>
        <w:rPr>
          <w:rFonts w:ascii="Arial" w:eastAsia="Times New Roman" w:hAnsi="Arial" w:cs="Arial"/>
          <w:b/>
          <w:color w:val="000000"/>
          <w:kern w:val="2"/>
          <w:lang w:eastAsia="zh-CN" w:bidi="hi-IN"/>
        </w:rPr>
        <w:t xml:space="preserve">Wykonawca </w:t>
      </w:r>
      <w:r>
        <w:rPr>
          <w:rFonts w:ascii="Arial" w:eastAsia="Times New Roman" w:hAnsi="Arial" w:cs="Arial"/>
          <w:bCs/>
          <w:color w:val="000000"/>
          <w:kern w:val="2"/>
          <w:lang w:eastAsia="zh-CN" w:bidi="hi-IN"/>
        </w:rPr>
        <w:t xml:space="preserve">– strona </w:t>
      </w:r>
      <w:r w:rsidRPr="00563F7F">
        <w:rPr>
          <w:rFonts w:ascii="Arial" w:eastAsia="Times New Roman" w:hAnsi="Arial" w:cs="Arial"/>
          <w:bCs/>
          <w:kern w:val="2"/>
          <w:lang w:eastAsia="zh-CN" w:bidi="hi-IN"/>
        </w:rPr>
        <w:t xml:space="preserve">Umowy </w:t>
      </w:r>
      <w:r>
        <w:rPr>
          <w:rFonts w:ascii="Arial" w:eastAsia="Times New Roman" w:hAnsi="Arial" w:cs="Arial"/>
          <w:bCs/>
          <w:color w:val="000000"/>
          <w:kern w:val="2"/>
          <w:lang w:eastAsia="zh-CN" w:bidi="hi-IN"/>
        </w:rPr>
        <w:t>zobowiązana do wykonywania przewidzianych Umową robót budowlanych zgodnie z Dokumentacją projektową, przepisami prawa powszechnie obowiązującego i zasadami wiedzy technicznej.</w:t>
      </w:r>
    </w:p>
    <w:p w14:paraId="233095C5" w14:textId="4A146767" w:rsidR="00F6303F" w:rsidRDefault="00F6303F">
      <w:pPr>
        <w:pStyle w:val="Akapitzlist"/>
        <w:widowControl w:val="0"/>
        <w:numPr>
          <w:ilvl w:val="1"/>
          <w:numId w:val="23"/>
        </w:numPr>
        <w:suppressAutoHyphens/>
        <w:spacing w:after="0" w:line="276" w:lineRule="auto"/>
        <w:jc w:val="both"/>
        <w:rPr>
          <w:rFonts w:ascii="Arial" w:eastAsia="Times New Roman" w:hAnsi="Arial" w:cs="Arial"/>
          <w:bCs/>
          <w:color w:val="000000"/>
          <w:kern w:val="2"/>
          <w:lang w:eastAsia="zh-CN" w:bidi="hi-IN"/>
        </w:rPr>
      </w:pPr>
      <w:r>
        <w:rPr>
          <w:rFonts w:ascii="Arial" w:eastAsia="Times New Roman" w:hAnsi="Arial" w:cs="Arial"/>
          <w:b/>
          <w:color w:val="000000"/>
          <w:kern w:val="2"/>
          <w:lang w:eastAsia="zh-CN" w:bidi="hi-IN"/>
        </w:rPr>
        <w:t xml:space="preserve">Zabezpieczenie należytego wykonania umowy </w:t>
      </w:r>
      <w:r>
        <w:rPr>
          <w:rFonts w:ascii="Arial" w:eastAsia="Times New Roman" w:hAnsi="Arial" w:cs="Arial"/>
          <w:bCs/>
          <w:color w:val="000000"/>
          <w:kern w:val="2"/>
          <w:lang w:eastAsia="zh-CN" w:bidi="hi-IN"/>
        </w:rPr>
        <w:t>– zabezpieczenie w rozumieniu przepisów Pzp, wniesione przez Wykonawcę przed zawarciem Umowy w celu pokrycia ewentualnych roszczeń Zamawiającego z tytułu niewykonania lub nienależytego wykonania Umowy, w tym roszczeń z tytułu braku zapłaty lub nieterminowej zapłaty wynagrodzenia Podwykonawcy lub dalszemu Podwykonawcy, w jednej lub w kilku formach wybranych przez Wykonawcę spośród form wskazanych w SWZ.</w:t>
      </w:r>
    </w:p>
    <w:p w14:paraId="4F6ED24B" w14:textId="6A5CB6F1" w:rsidR="00F6303F" w:rsidRDefault="00F6303F">
      <w:pPr>
        <w:pStyle w:val="Akapitzlist"/>
        <w:widowControl w:val="0"/>
        <w:numPr>
          <w:ilvl w:val="1"/>
          <w:numId w:val="23"/>
        </w:numPr>
        <w:suppressAutoHyphens/>
        <w:spacing w:after="0" w:line="276" w:lineRule="auto"/>
        <w:jc w:val="both"/>
        <w:rPr>
          <w:rFonts w:ascii="Arial" w:eastAsia="Times New Roman" w:hAnsi="Arial" w:cs="Arial"/>
          <w:bCs/>
          <w:color w:val="000000"/>
          <w:kern w:val="2"/>
          <w:lang w:eastAsia="zh-CN" w:bidi="hi-IN"/>
        </w:rPr>
      </w:pPr>
      <w:r>
        <w:rPr>
          <w:rFonts w:ascii="Arial" w:eastAsia="Times New Roman" w:hAnsi="Arial" w:cs="Arial"/>
          <w:b/>
          <w:color w:val="000000"/>
          <w:kern w:val="2"/>
          <w:lang w:eastAsia="zh-CN" w:bidi="hi-IN"/>
        </w:rPr>
        <w:t xml:space="preserve">Zamawiający </w:t>
      </w:r>
      <w:r>
        <w:rPr>
          <w:rFonts w:ascii="Arial" w:eastAsia="Times New Roman" w:hAnsi="Arial" w:cs="Arial"/>
          <w:bCs/>
          <w:color w:val="000000"/>
          <w:kern w:val="2"/>
          <w:lang w:eastAsia="zh-CN" w:bidi="hi-IN"/>
        </w:rPr>
        <w:t xml:space="preserve">– Strona Umowy zlecająca wykonanie robót budowlanych będących przedmiotem Umowy, zobowiązana </w:t>
      </w:r>
      <w:r w:rsidR="00F43E08">
        <w:rPr>
          <w:rFonts w:ascii="Arial" w:eastAsia="Times New Roman" w:hAnsi="Arial" w:cs="Arial"/>
          <w:bCs/>
          <w:color w:val="000000"/>
          <w:kern w:val="2"/>
          <w:lang w:eastAsia="zh-CN" w:bidi="hi-IN"/>
        </w:rPr>
        <w:t>do odebrania zrealizowanych robót</w:t>
      </w:r>
      <w:r w:rsidR="00702CF5">
        <w:rPr>
          <w:rFonts w:ascii="Arial" w:eastAsia="Times New Roman" w:hAnsi="Arial" w:cs="Arial"/>
          <w:bCs/>
          <w:color w:val="000000"/>
          <w:kern w:val="2"/>
          <w:lang w:eastAsia="zh-CN" w:bidi="hi-IN"/>
        </w:rPr>
        <w:t xml:space="preserve"> </w:t>
      </w:r>
      <w:r w:rsidR="00F43E08">
        <w:rPr>
          <w:rFonts w:ascii="Arial" w:eastAsia="Times New Roman" w:hAnsi="Arial" w:cs="Arial"/>
          <w:bCs/>
          <w:color w:val="000000"/>
          <w:kern w:val="2"/>
          <w:lang w:eastAsia="zh-CN" w:bidi="hi-IN"/>
        </w:rPr>
        <w:t>i zapłaty umówionego wynagrodzenia.</w:t>
      </w:r>
    </w:p>
    <w:p w14:paraId="08AF84A8" w14:textId="3846C36E" w:rsidR="00F43E08" w:rsidRDefault="00F43E08">
      <w:pPr>
        <w:pStyle w:val="Akapitzlist"/>
        <w:widowControl w:val="0"/>
        <w:numPr>
          <w:ilvl w:val="1"/>
          <w:numId w:val="23"/>
        </w:numPr>
        <w:suppressAutoHyphens/>
        <w:spacing w:after="0" w:line="276" w:lineRule="auto"/>
        <w:jc w:val="both"/>
        <w:rPr>
          <w:rFonts w:ascii="Arial" w:eastAsia="Times New Roman" w:hAnsi="Arial" w:cs="Arial"/>
          <w:bCs/>
          <w:color w:val="000000"/>
          <w:kern w:val="2"/>
          <w:lang w:eastAsia="zh-CN" w:bidi="hi-IN"/>
        </w:rPr>
      </w:pPr>
      <w:r>
        <w:rPr>
          <w:rFonts w:ascii="Arial" w:eastAsia="Times New Roman" w:hAnsi="Arial" w:cs="Arial"/>
          <w:b/>
          <w:color w:val="000000"/>
          <w:kern w:val="2"/>
          <w:lang w:eastAsia="zh-CN" w:bidi="hi-IN"/>
        </w:rPr>
        <w:t xml:space="preserve">Zaplecze budowy </w:t>
      </w:r>
      <w:r>
        <w:rPr>
          <w:rFonts w:ascii="Arial" w:eastAsia="Times New Roman" w:hAnsi="Arial" w:cs="Arial"/>
          <w:bCs/>
          <w:color w:val="000000"/>
          <w:kern w:val="2"/>
          <w:lang w:eastAsia="zh-CN" w:bidi="hi-IN"/>
        </w:rPr>
        <w:t>– część terenu budowy wraz z jej urządzeniami, przeznaczona na zaplecze socjalno-biurowe Wykonawcy wraz z dostępem do urządzeń infrastruktury technicznej, a także na składowanie przez Wykonawcę materiałów, sprzętu itp</w:t>
      </w:r>
      <w:r w:rsidRPr="00E33198">
        <w:rPr>
          <w:rFonts w:ascii="Arial" w:eastAsia="Times New Roman" w:hAnsi="Arial" w:cs="Arial"/>
          <w:bCs/>
          <w:color w:val="000000" w:themeColor="text1"/>
          <w:kern w:val="2"/>
          <w:lang w:eastAsia="zh-CN" w:bidi="hi-IN"/>
        </w:rPr>
        <w:t>.</w:t>
      </w:r>
      <w:r w:rsidR="006814E8" w:rsidRPr="00E33198">
        <w:rPr>
          <w:rFonts w:ascii="Arial" w:eastAsia="Times New Roman" w:hAnsi="Arial" w:cs="Arial"/>
          <w:bCs/>
          <w:color w:val="000000" w:themeColor="text1"/>
          <w:kern w:val="2"/>
          <w:lang w:eastAsia="zh-CN" w:bidi="hi-IN"/>
        </w:rPr>
        <w:t xml:space="preserve"> za które ryzyko i odpowiedzialność ponosi Generalny Wykonawca.</w:t>
      </w:r>
    </w:p>
    <w:p w14:paraId="26CBC598" w14:textId="77777777" w:rsidR="00F43E08" w:rsidRPr="00CF0C58" w:rsidRDefault="00F43E08" w:rsidP="00B53747">
      <w:pPr>
        <w:pStyle w:val="Akapitzlist"/>
        <w:widowControl w:val="0"/>
        <w:suppressAutoHyphens/>
        <w:spacing w:after="0" w:line="276" w:lineRule="auto"/>
        <w:ind w:left="1440"/>
        <w:jc w:val="both"/>
        <w:rPr>
          <w:rFonts w:ascii="Arial" w:eastAsia="Times New Roman" w:hAnsi="Arial" w:cs="Arial"/>
          <w:bCs/>
          <w:color w:val="000000"/>
          <w:kern w:val="2"/>
          <w:lang w:eastAsia="zh-CN" w:bidi="hi-IN"/>
        </w:rPr>
      </w:pPr>
    </w:p>
    <w:p w14:paraId="17CB4C1C" w14:textId="6D339C78" w:rsidR="00C12E1F" w:rsidRPr="00D46F8A" w:rsidRDefault="00937ECF" w:rsidP="00702CF5">
      <w:pPr>
        <w:pStyle w:val="Akapitzlist"/>
        <w:widowControl w:val="0"/>
        <w:suppressAutoHyphens/>
        <w:spacing w:after="0" w:line="276" w:lineRule="auto"/>
        <w:ind w:left="0"/>
        <w:jc w:val="center"/>
        <w:rPr>
          <w:rFonts w:ascii="Arial" w:eastAsia="Times New Roman" w:hAnsi="Arial" w:cs="Arial"/>
          <w:b/>
          <w:kern w:val="2"/>
          <w:lang w:eastAsia="zh-CN" w:bidi="hi-IN"/>
        </w:rPr>
      </w:pPr>
      <w:r w:rsidRPr="00D46F8A">
        <w:rPr>
          <w:rFonts w:ascii="Arial" w:eastAsia="Times New Roman" w:hAnsi="Arial" w:cs="Arial"/>
          <w:b/>
          <w:kern w:val="2"/>
          <w:lang w:eastAsia="zh-CN" w:bidi="hi-IN"/>
        </w:rPr>
        <w:t>Przedmiot Umowy</w:t>
      </w:r>
    </w:p>
    <w:p w14:paraId="48E4376B" w14:textId="0FA5BA52" w:rsidR="005B62E9" w:rsidRPr="00D46F8A" w:rsidRDefault="005B62E9" w:rsidP="00702CF5">
      <w:pPr>
        <w:pStyle w:val="Akapitzlist"/>
        <w:widowControl w:val="0"/>
        <w:suppressAutoHyphens/>
        <w:spacing w:after="0" w:line="276" w:lineRule="auto"/>
        <w:ind w:left="0"/>
        <w:jc w:val="center"/>
        <w:rPr>
          <w:rFonts w:ascii="Arial" w:eastAsia="Times New Roman" w:hAnsi="Arial" w:cs="Arial"/>
          <w:b/>
          <w:kern w:val="2"/>
          <w:lang w:eastAsia="zh-CN" w:bidi="hi-IN"/>
        </w:rPr>
      </w:pPr>
      <w:r w:rsidRPr="00D46F8A">
        <w:rPr>
          <w:rFonts w:ascii="Arial" w:eastAsia="Times New Roman" w:hAnsi="Arial" w:cs="Arial"/>
          <w:b/>
          <w:kern w:val="2"/>
          <w:lang w:eastAsia="zh-CN" w:bidi="hi-IN"/>
        </w:rPr>
        <w:t xml:space="preserve">§ </w:t>
      </w:r>
      <w:r w:rsidR="00BA4F10" w:rsidRPr="00D46F8A">
        <w:rPr>
          <w:rFonts w:ascii="Arial" w:eastAsia="Times New Roman" w:hAnsi="Arial" w:cs="Arial"/>
          <w:b/>
          <w:kern w:val="2"/>
          <w:lang w:eastAsia="zh-CN" w:bidi="hi-IN"/>
        </w:rPr>
        <w:t>1</w:t>
      </w:r>
      <w:r w:rsidRPr="00D46F8A">
        <w:rPr>
          <w:rFonts w:ascii="Arial" w:eastAsia="Times New Roman" w:hAnsi="Arial" w:cs="Arial"/>
          <w:b/>
          <w:kern w:val="2"/>
          <w:lang w:eastAsia="zh-CN" w:bidi="hi-IN"/>
        </w:rPr>
        <w:t>.</w:t>
      </w:r>
    </w:p>
    <w:p w14:paraId="314D4734" w14:textId="54493F77" w:rsidR="00FB0358" w:rsidRDefault="00FB0358" w:rsidP="00BF3E96">
      <w:pPr>
        <w:widowControl w:val="0"/>
        <w:numPr>
          <w:ilvl w:val="0"/>
          <w:numId w:val="1"/>
        </w:numPr>
        <w:tabs>
          <w:tab w:val="left" w:pos="360"/>
        </w:tabs>
        <w:suppressAutoHyphens/>
        <w:spacing w:after="0" w:line="276" w:lineRule="auto"/>
        <w:contextualSpacing/>
        <w:jc w:val="both"/>
        <w:rPr>
          <w:rFonts w:ascii="Arial" w:eastAsia="Times New Roman" w:hAnsi="Arial" w:cs="Arial"/>
          <w:bCs/>
          <w:iCs/>
          <w:color w:val="000000"/>
          <w:kern w:val="2"/>
          <w:lang w:eastAsia="zh-CN" w:bidi="hi-IN"/>
        </w:rPr>
      </w:pPr>
      <w:r w:rsidRPr="009A3807">
        <w:rPr>
          <w:rFonts w:ascii="Arial" w:eastAsia="Times New Roman" w:hAnsi="Arial" w:cs="Arial"/>
          <w:color w:val="000000"/>
          <w:kern w:val="2"/>
          <w:lang w:eastAsia="zh-CN" w:bidi="hi-IN"/>
        </w:rPr>
        <w:t>Przedmiotem niniejszej umowy jest wykonanie robót budowlanych w ramach zadania inwestycyjnego pod nazwą .:</w:t>
      </w:r>
      <w:r w:rsidRPr="009A3807">
        <w:rPr>
          <w:rFonts w:ascii="Arial" w:eastAsia="Times New Roman" w:hAnsi="Arial" w:cs="Arial"/>
          <w:b/>
          <w:i/>
          <w:color w:val="000000"/>
          <w:kern w:val="2"/>
          <w:lang w:eastAsia="zh-CN" w:bidi="hi-IN"/>
        </w:rPr>
        <w:t xml:space="preserve"> </w:t>
      </w:r>
      <w:r w:rsidRPr="009A3807">
        <w:rPr>
          <w:rFonts w:ascii="Arial" w:hAnsi="Arial" w:cs="Arial"/>
          <w:b/>
        </w:rPr>
        <w:t>„</w:t>
      </w:r>
      <w:r w:rsidR="00477495">
        <w:rPr>
          <w:rFonts w:ascii="Arial" w:hAnsi="Arial" w:cs="Arial"/>
          <w:b/>
        </w:rPr>
        <w:t>Dostawa i montaż windy dla osób z niepełnosprawnościami oraz wykonanie posadzki z płytek antypoślizgowych w budynku Powiatowego Urzędu Pracy w Łobzie</w:t>
      </w:r>
      <w:r w:rsidRPr="009A3807">
        <w:rPr>
          <w:rFonts w:ascii="Arial" w:hAnsi="Arial" w:cs="Arial"/>
          <w:b/>
        </w:rPr>
        <w:t>”</w:t>
      </w:r>
      <w:r w:rsidRPr="009A3807">
        <w:rPr>
          <w:rFonts w:ascii="Arial" w:hAnsi="Arial" w:cs="Arial"/>
        </w:rPr>
        <w:t>, z</w:t>
      </w:r>
      <w:r w:rsidRPr="009A3807">
        <w:rPr>
          <w:rFonts w:ascii="Arial" w:eastAsia="Times New Roman" w:hAnsi="Arial" w:cs="Arial"/>
          <w:bCs/>
          <w:iCs/>
          <w:color w:val="000000"/>
          <w:kern w:val="2"/>
          <w:lang w:eastAsia="zh-CN" w:bidi="hi-IN"/>
        </w:rPr>
        <w:t>godnie z wymaganiami określonymi przez Zamawiającego i zasadami wiedzy technicznej, na warunkach wskazanych w ofercie z dnia  ………………. stanowiącej załącznik do umowy.</w:t>
      </w:r>
    </w:p>
    <w:p w14:paraId="2F1A3C1B" w14:textId="7B5BD505" w:rsidR="00563F7F" w:rsidRPr="00563F7F" w:rsidRDefault="00563F7F" w:rsidP="00563F7F">
      <w:pPr>
        <w:widowControl w:val="0"/>
        <w:numPr>
          <w:ilvl w:val="0"/>
          <w:numId w:val="1"/>
        </w:numPr>
        <w:tabs>
          <w:tab w:val="left" w:pos="360"/>
        </w:tabs>
        <w:suppressAutoHyphens/>
        <w:spacing w:after="0" w:line="276" w:lineRule="auto"/>
        <w:contextualSpacing/>
        <w:jc w:val="both"/>
        <w:rPr>
          <w:rFonts w:ascii="Arial" w:eastAsia="Times New Roman" w:hAnsi="Arial" w:cs="Arial"/>
          <w:bCs/>
          <w:iCs/>
          <w:color w:val="000000"/>
          <w:kern w:val="2"/>
          <w:lang w:eastAsia="zh-CN" w:bidi="hi-IN"/>
        </w:rPr>
      </w:pPr>
      <w:r w:rsidRPr="00FB0358">
        <w:rPr>
          <w:rFonts w:ascii="Arial" w:hAnsi="Arial" w:cs="Arial"/>
        </w:rPr>
        <w:t xml:space="preserve">Zadanie </w:t>
      </w:r>
      <w:r>
        <w:rPr>
          <w:rFonts w:ascii="Arial" w:hAnsi="Arial" w:cs="Arial"/>
        </w:rPr>
        <w:t>będzie realizowane w trybie art. 2 pkt 1 ust. 1</w:t>
      </w:r>
      <w:r w:rsidRPr="00702CF5">
        <w:rPr>
          <w:rFonts w:ascii="Arial" w:hAnsi="Arial" w:cs="Arial"/>
        </w:rPr>
        <w:t xml:space="preserve"> Pzp</w:t>
      </w:r>
      <w:r>
        <w:rPr>
          <w:rFonts w:ascii="Arial" w:hAnsi="Arial" w:cs="Arial"/>
        </w:rPr>
        <w:t>.</w:t>
      </w:r>
      <w:r w:rsidRPr="00702CF5">
        <w:rPr>
          <w:rFonts w:ascii="Arial" w:hAnsi="Arial" w:cs="Arial"/>
        </w:rPr>
        <w:t xml:space="preserve"> </w:t>
      </w:r>
    </w:p>
    <w:p w14:paraId="7CB16F20" w14:textId="77777777" w:rsidR="00FB0358" w:rsidRPr="009A3807" w:rsidRDefault="00FB0358" w:rsidP="00FB0358">
      <w:pPr>
        <w:widowControl w:val="0"/>
        <w:numPr>
          <w:ilvl w:val="0"/>
          <w:numId w:val="1"/>
        </w:numPr>
        <w:tabs>
          <w:tab w:val="left" w:pos="360"/>
        </w:tabs>
        <w:suppressAutoHyphens/>
        <w:spacing w:after="0" w:line="276" w:lineRule="auto"/>
        <w:contextualSpacing/>
        <w:jc w:val="both"/>
        <w:rPr>
          <w:rFonts w:ascii="Arial" w:eastAsia="Times New Roman" w:hAnsi="Arial" w:cs="Arial"/>
          <w:kern w:val="2"/>
          <w:lang w:eastAsia="zh-CN" w:bidi="hi-IN"/>
        </w:rPr>
      </w:pPr>
      <w:r w:rsidRPr="009A3807">
        <w:rPr>
          <w:rFonts w:ascii="Arial" w:eastAsia="Times New Roman" w:hAnsi="Arial" w:cs="Arial"/>
          <w:color w:val="000000"/>
          <w:kern w:val="2"/>
          <w:lang w:eastAsia="zh-CN" w:bidi="hi-IN"/>
        </w:rPr>
        <w:t>Zakres zamówienia obejmuje między innymi:</w:t>
      </w:r>
    </w:p>
    <w:p w14:paraId="71588B84" w14:textId="4AB02943" w:rsidR="00933AE1" w:rsidRDefault="00933AE1" w:rsidP="009B0694">
      <w:pPr>
        <w:widowControl w:val="0"/>
        <w:numPr>
          <w:ilvl w:val="0"/>
          <w:numId w:val="2"/>
        </w:numPr>
        <w:suppressAutoHyphens/>
        <w:spacing w:before="10" w:after="0" w:line="276" w:lineRule="auto"/>
        <w:ind w:left="709" w:right="29" w:hanging="283"/>
        <w:contextualSpacing/>
        <w:jc w:val="both"/>
        <w:rPr>
          <w:rFonts w:ascii="Arial" w:eastAsia="Times New Roman" w:hAnsi="Arial" w:cs="Arial"/>
          <w:spacing w:val="-2"/>
          <w:kern w:val="2"/>
          <w:highlight w:val="white"/>
          <w:lang w:eastAsia="zh-CN" w:bidi="hi-IN"/>
        </w:rPr>
      </w:pPr>
      <w:r>
        <w:rPr>
          <w:rFonts w:ascii="Arial" w:eastAsia="Times New Roman" w:hAnsi="Arial" w:cs="Arial"/>
          <w:spacing w:val="-2"/>
          <w:kern w:val="2"/>
          <w:highlight w:val="white"/>
          <w:lang w:eastAsia="zh-CN" w:bidi="hi-IN"/>
        </w:rPr>
        <w:t>prace przygotowawcze</w:t>
      </w:r>
    </w:p>
    <w:p w14:paraId="632BC9DA" w14:textId="1DA37375" w:rsidR="00933AE1" w:rsidRDefault="00933AE1" w:rsidP="009B0694">
      <w:pPr>
        <w:widowControl w:val="0"/>
        <w:numPr>
          <w:ilvl w:val="0"/>
          <w:numId w:val="2"/>
        </w:numPr>
        <w:suppressAutoHyphens/>
        <w:spacing w:before="10" w:after="0" w:line="276" w:lineRule="auto"/>
        <w:ind w:left="709" w:right="29" w:hanging="283"/>
        <w:contextualSpacing/>
        <w:jc w:val="both"/>
        <w:rPr>
          <w:rFonts w:ascii="Arial" w:eastAsia="Times New Roman" w:hAnsi="Arial" w:cs="Arial"/>
          <w:spacing w:val="-2"/>
          <w:kern w:val="2"/>
          <w:highlight w:val="white"/>
          <w:lang w:eastAsia="zh-CN" w:bidi="hi-IN"/>
        </w:rPr>
      </w:pPr>
      <w:r>
        <w:rPr>
          <w:rFonts w:ascii="Arial" w:eastAsia="Times New Roman" w:hAnsi="Arial" w:cs="Arial"/>
          <w:spacing w:val="-2"/>
          <w:kern w:val="2"/>
          <w:highlight w:val="white"/>
          <w:lang w:eastAsia="zh-CN" w:bidi="hi-IN"/>
        </w:rPr>
        <w:t>demontaż schodów drewnianych prowadzących z parteru do wejścia bocznego,</w:t>
      </w:r>
    </w:p>
    <w:p w14:paraId="22911F74" w14:textId="6742E745" w:rsidR="00933AE1" w:rsidRDefault="00933AE1" w:rsidP="009B0694">
      <w:pPr>
        <w:widowControl w:val="0"/>
        <w:numPr>
          <w:ilvl w:val="0"/>
          <w:numId w:val="2"/>
        </w:numPr>
        <w:suppressAutoHyphens/>
        <w:spacing w:before="10" w:after="0" w:line="276" w:lineRule="auto"/>
        <w:ind w:left="709" w:right="29" w:hanging="283"/>
        <w:contextualSpacing/>
        <w:jc w:val="both"/>
        <w:rPr>
          <w:rFonts w:ascii="Arial" w:eastAsia="Times New Roman" w:hAnsi="Arial" w:cs="Arial"/>
          <w:spacing w:val="-2"/>
          <w:kern w:val="2"/>
          <w:highlight w:val="white"/>
          <w:lang w:eastAsia="zh-CN" w:bidi="hi-IN"/>
        </w:rPr>
      </w:pPr>
      <w:r>
        <w:rPr>
          <w:rFonts w:ascii="Arial" w:eastAsia="Times New Roman" w:hAnsi="Arial" w:cs="Arial"/>
          <w:spacing w:val="-2"/>
          <w:kern w:val="2"/>
          <w:highlight w:val="white"/>
          <w:lang w:eastAsia="zh-CN" w:bidi="hi-IN"/>
        </w:rPr>
        <w:t>rozebranie barierek,</w:t>
      </w:r>
    </w:p>
    <w:p w14:paraId="58A7E412" w14:textId="5F7F62EF" w:rsidR="00933AE1" w:rsidRDefault="00933AE1" w:rsidP="009B0694">
      <w:pPr>
        <w:widowControl w:val="0"/>
        <w:numPr>
          <w:ilvl w:val="0"/>
          <w:numId w:val="2"/>
        </w:numPr>
        <w:suppressAutoHyphens/>
        <w:spacing w:before="10" w:after="0" w:line="276" w:lineRule="auto"/>
        <w:ind w:left="709" w:right="29" w:hanging="283"/>
        <w:contextualSpacing/>
        <w:jc w:val="both"/>
        <w:rPr>
          <w:rFonts w:ascii="Arial" w:eastAsia="Times New Roman" w:hAnsi="Arial" w:cs="Arial"/>
          <w:spacing w:val="-2"/>
          <w:kern w:val="2"/>
          <w:highlight w:val="white"/>
          <w:lang w:eastAsia="zh-CN" w:bidi="hi-IN"/>
        </w:rPr>
      </w:pPr>
      <w:r>
        <w:rPr>
          <w:rFonts w:ascii="Arial" w:eastAsia="Times New Roman" w:hAnsi="Arial" w:cs="Arial"/>
          <w:spacing w:val="-2"/>
          <w:kern w:val="2"/>
          <w:highlight w:val="white"/>
          <w:lang w:eastAsia="zh-CN" w:bidi="hi-IN"/>
        </w:rPr>
        <w:t>demontaż elementów samonośnych starego dźwigu,</w:t>
      </w:r>
    </w:p>
    <w:p w14:paraId="35034C15" w14:textId="49EA8A41" w:rsidR="00933AE1" w:rsidRDefault="00933AE1" w:rsidP="009B0694">
      <w:pPr>
        <w:widowControl w:val="0"/>
        <w:numPr>
          <w:ilvl w:val="0"/>
          <w:numId w:val="2"/>
        </w:numPr>
        <w:suppressAutoHyphens/>
        <w:spacing w:before="10" w:after="0" w:line="276" w:lineRule="auto"/>
        <w:ind w:left="709" w:right="29" w:hanging="283"/>
        <w:contextualSpacing/>
        <w:jc w:val="both"/>
        <w:rPr>
          <w:rFonts w:ascii="Arial" w:eastAsia="Times New Roman" w:hAnsi="Arial" w:cs="Arial"/>
          <w:spacing w:val="-2"/>
          <w:kern w:val="2"/>
          <w:highlight w:val="white"/>
          <w:lang w:eastAsia="zh-CN" w:bidi="hi-IN"/>
        </w:rPr>
      </w:pPr>
      <w:r>
        <w:rPr>
          <w:rFonts w:ascii="Arial" w:eastAsia="Times New Roman" w:hAnsi="Arial" w:cs="Arial"/>
          <w:spacing w:val="-2"/>
          <w:kern w:val="2"/>
          <w:highlight w:val="white"/>
          <w:lang w:eastAsia="zh-CN" w:bidi="hi-IN"/>
        </w:rPr>
        <w:t>rozebranie zabudowy z boksów przy Sali obsługi klienta zlokalizowanej na parterze,</w:t>
      </w:r>
    </w:p>
    <w:p w14:paraId="45C6BCD3" w14:textId="704A3EA9" w:rsidR="00933AE1" w:rsidRDefault="00933AE1" w:rsidP="009B0694">
      <w:pPr>
        <w:widowControl w:val="0"/>
        <w:numPr>
          <w:ilvl w:val="0"/>
          <w:numId w:val="2"/>
        </w:numPr>
        <w:suppressAutoHyphens/>
        <w:spacing w:before="10" w:after="0" w:line="276" w:lineRule="auto"/>
        <w:ind w:left="709" w:right="29" w:hanging="283"/>
        <w:contextualSpacing/>
        <w:jc w:val="both"/>
        <w:rPr>
          <w:rFonts w:ascii="Arial" w:eastAsia="Times New Roman" w:hAnsi="Arial" w:cs="Arial"/>
          <w:spacing w:val="-2"/>
          <w:kern w:val="2"/>
          <w:highlight w:val="white"/>
          <w:lang w:eastAsia="zh-CN" w:bidi="hi-IN"/>
        </w:rPr>
      </w:pPr>
      <w:r>
        <w:rPr>
          <w:rFonts w:ascii="Arial" w:eastAsia="Times New Roman" w:hAnsi="Arial" w:cs="Arial"/>
          <w:spacing w:val="-2"/>
          <w:kern w:val="2"/>
          <w:highlight w:val="white"/>
          <w:lang w:eastAsia="zh-CN" w:bidi="hi-IN"/>
        </w:rPr>
        <w:t>demontaż starych okładzin podłogowych wykonanych z wykładziny winylowej,</w:t>
      </w:r>
    </w:p>
    <w:p w14:paraId="2C6D5B73" w14:textId="76BDAB12" w:rsidR="00B43778" w:rsidRDefault="00933AE1" w:rsidP="009B0694">
      <w:pPr>
        <w:widowControl w:val="0"/>
        <w:numPr>
          <w:ilvl w:val="0"/>
          <w:numId w:val="2"/>
        </w:numPr>
        <w:suppressAutoHyphens/>
        <w:spacing w:before="10" w:after="0" w:line="276" w:lineRule="auto"/>
        <w:ind w:left="709" w:right="29" w:hanging="283"/>
        <w:contextualSpacing/>
        <w:jc w:val="both"/>
        <w:rPr>
          <w:rFonts w:ascii="Arial" w:eastAsia="Times New Roman" w:hAnsi="Arial" w:cs="Arial"/>
          <w:spacing w:val="-2"/>
          <w:kern w:val="2"/>
          <w:highlight w:val="white"/>
          <w:lang w:eastAsia="zh-CN" w:bidi="hi-IN"/>
        </w:rPr>
      </w:pPr>
      <w:r>
        <w:rPr>
          <w:rFonts w:ascii="Arial" w:eastAsia="Times New Roman" w:hAnsi="Arial" w:cs="Arial"/>
          <w:spacing w:val="-2"/>
          <w:kern w:val="2"/>
          <w:highlight w:val="white"/>
          <w:lang w:eastAsia="zh-CN" w:bidi="hi-IN"/>
        </w:rPr>
        <w:t>montaż samonośnej konstrukcji platformy pionowej i instalacja platformy do przewożenia osób,</w:t>
      </w:r>
    </w:p>
    <w:p w14:paraId="6558D1F7" w14:textId="5C47166D" w:rsidR="00933AE1" w:rsidRDefault="00933AE1" w:rsidP="009B0694">
      <w:pPr>
        <w:widowControl w:val="0"/>
        <w:numPr>
          <w:ilvl w:val="0"/>
          <w:numId w:val="2"/>
        </w:numPr>
        <w:suppressAutoHyphens/>
        <w:spacing w:before="10" w:after="0" w:line="276" w:lineRule="auto"/>
        <w:ind w:left="709" w:right="29" w:hanging="283"/>
        <w:contextualSpacing/>
        <w:jc w:val="both"/>
        <w:rPr>
          <w:rFonts w:ascii="Arial" w:eastAsia="Times New Roman" w:hAnsi="Arial" w:cs="Arial"/>
          <w:spacing w:val="-2"/>
          <w:kern w:val="2"/>
          <w:highlight w:val="white"/>
          <w:lang w:eastAsia="zh-CN" w:bidi="hi-IN"/>
        </w:rPr>
      </w:pPr>
      <w:r>
        <w:rPr>
          <w:rFonts w:ascii="Arial" w:eastAsia="Times New Roman" w:hAnsi="Arial" w:cs="Arial"/>
          <w:spacing w:val="-2"/>
          <w:kern w:val="2"/>
          <w:highlight w:val="white"/>
          <w:lang w:eastAsia="zh-CN" w:bidi="hi-IN"/>
        </w:rPr>
        <w:t>wykonanie warstwy szczepnej na posadzkach,</w:t>
      </w:r>
    </w:p>
    <w:p w14:paraId="2E34396D" w14:textId="053D4046" w:rsidR="00933AE1" w:rsidRDefault="00B361BB" w:rsidP="009B0694">
      <w:pPr>
        <w:widowControl w:val="0"/>
        <w:numPr>
          <w:ilvl w:val="0"/>
          <w:numId w:val="2"/>
        </w:numPr>
        <w:suppressAutoHyphens/>
        <w:spacing w:before="10" w:after="0" w:line="276" w:lineRule="auto"/>
        <w:ind w:left="709" w:right="29" w:hanging="283"/>
        <w:contextualSpacing/>
        <w:jc w:val="both"/>
        <w:rPr>
          <w:rFonts w:ascii="Arial" w:eastAsia="Times New Roman" w:hAnsi="Arial" w:cs="Arial"/>
          <w:spacing w:val="-2"/>
          <w:kern w:val="2"/>
          <w:highlight w:val="white"/>
          <w:lang w:eastAsia="zh-CN" w:bidi="hi-IN"/>
        </w:rPr>
      </w:pPr>
      <w:r>
        <w:rPr>
          <w:rFonts w:ascii="Arial" w:eastAsia="Times New Roman" w:hAnsi="Arial" w:cs="Arial"/>
          <w:spacing w:val="-2"/>
          <w:kern w:val="2"/>
          <w:highlight w:val="white"/>
          <w:lang w:eastAsia="zh-CN" w:bidi="hi-IN"/>
        </w:rPr>
        <w:t>wykonanie na posadzkach wylewki samopoziomującej,</w:t>
      </w:r>
    </w:p>
    <w:p w14:paraId="19D765BE" w14:textId="12EB22F4" w:rsidR="00B361BB" w:rsidRDefault="00B361BB" w:rsidP="009B0694">
      <w:pPr>
        <w:widowControl w:val="0"/>
        <w:numPr>
          <w:ilvl w:val="0"/>
          <w:numId w:val="2"/>
        </w:numPr>
        <w:suppressAutoHyphens/>
        <w:spacing w:before="10" w:after="0" w:line="276" w:lineRule="auto"/>
        <w:ind w:left="709" w:right="29" w:hanging="283"/>
        <w:contextualSpacing/>
        <w:jc w:val="both"/>
        <w:rPr>
          <w:rFonts w:ascii="Arial" w:eastAsia="Times New Roman" w:hAnsi="Arial" w:cs="Arial"/>
          <w:spacing w:val="-2"/>
          <w:kern w:val="2"/>
          <w:highlight w:val="white"/>
          <w:lang w:eastAsia="zh-CN" w:bidi="hi-IN"/>
        </w:rPr>
      </w:pPr>
      <w:r>
        <w:rPr>
          <w:rFonts w:ascii="Arial" w:eastAsia="Times New Roman" w:hAnsi="Arial" w:cs="Arial"/>
          <w:spacing w:val="-2"/>
          <w:kern w:val="2"/>
          <w:highlight w:val="white"/>
          <w:lang w:eastAsia="zh-CN" w:bidi="hi-IN"/>
        </w:rPr>
        <w:t>ułożenie płytek ceramicznych podłogowych o antypoślizgowości R9/R10,</w:t>
      </w:r>
    </w:p>
    <w:p w14:paraId="61A8B92A" w14:textId="1697CF8A" w:rsidR="00B361BB" w:rsidRDefault="00B361BB" w:rsidP="009B0694">
      <w:pPr>
        <w:widowControl w:val="0"/>
        <w:numPr>
          <w:ilvl w:val="0"/>
          <w:numId w:val="2"/>
        </w:numPr>
        <w:suppressAutoHyphens/>
        <w:spacing w:before="10" w:after="0" w:line="276" w:lineRule="auto"/>
        <w:ind w:left="709" w:right="29" w:hanging="283"/>
        <w:contextualSpacing/>
        <w:jc w:val="both"/>
        <w:rPr>
          <w:rFonts w:ascii="Arial" w:eastAsia="Times New Roman" w:hAnsi="Arial" w:cs="Arial"/>
          <w:spacing w:val="-2"/>
          <w:kern w:val="2"/>
          <w:highlight w:val="white"/>
          <w:lang w:eastAsia="zh-CN" w:bidi="hi-IN"/>
        </w:rPr>
      </w:pPr>
      <w:r>
        <w:rPr>
          <w:rFonts w:ascii="Arial" w:eastAsia="Times New Roman" w:hAnsi="Arial" w:cs="Arial"/>
          <w:spacing w:val="-2"/>
          <w:kern w:val="2"/>
          <w:highlight w:val="white"/>
          <w:lang w:eastAsia="zh-CN" w:bidi="hi-IN"/>
        </w:rPr>
        <w:lastRenderedPageBreak/>
        <w:t>zamontowanie nowych pochwytów przy biegach schodowych prowadzących do piwnicy ,</w:t>
      </w:r>
    </w:p>
    <w:p w14:paraId="59019BF3" w14:textId="7154FD1F" w:rsidR="00B361BB" w:rsidRDefault="00B361BB" w:rsidP="009B0694">
      <w:pPr>
        <w:widowControl w:val="0"/>
        <w:numPr>
          <w:ilvl w:val="0"/>
          <w:numId w:val="2"/>
        </w:numPr>
        <w:suppressAutoHyphens/>
        <w:spacing w:before="10" w:after="0" w:line="276" w:lineRule="auto"/>
        <w:ind w:left="709" w:right="29" w:hanging="283"/>
        <w:contextualSpacing/>
        <w:jc w:val="both"/>
        <w:rPr>
          <w:rFonts w:ascii="Arial" w:eastAsia="Times New Roman" w:hAnsi="Arial" w:cs="Arial"/>
          <w:spacing w:val="-2"/>
          <w:kern w:val="2"/>
          <w:highlight w:val="white"/>
          <w:lang w:eastAsia="zh-CN" w:bidi="hi-IN"/>
        </w:rPr>
      </w:pPr>
      <w:r>
        <w:rPr>
          <w:rFonts w:ascii="Arial" w:eastAsia="Times New Roman" w:hAnsi="Arial" w:cs="Arial"/>
          <w:spacing w:val="-2"/>
          <w:kern w:val="2"/>
          <w:highlight w:val="white"/>
          <w:lang w:eastAsia="zh-CN" w:bidi="hi-IN"/>
        </w:rPr>
        <w:t>ułożenie instalacji zasilającej platformę pionową,</w:t>
      </w:r>
    </w:p>
    <w:p w14:paraId="647F7E34" w14:textId="6BB54159" w:rsidR="00B361BB" w:rsidRDefault="00B361BB" w:rsidP="009B0694">
      <w:pPr>
        <w:widowControl w:val="0"/>
        <w:numPr>
          <w:ilvl w:val="0"/>
          <w:numId w:val="2"/>
        </w:numPr>
        <w:suppressAutoHyphens/>
        <w:spacing w:before="10" w:after="0" w:line="276" w:lineRule="auto"/>
        <w:ind w:left="709" w:right="29" w:hanging="283"/>
        <w:contextualSpacing/>
        <w:jc w:val="both"/>
        <w:rPr>
          <w:rFonts w:ascii="Arial" w:eastAsia="Times New Roman" w:hAnsi="Arial" w:cs="Arial"/>
          <w:spacing w:val="-2"/>
          <w:kern w:val="2"/>
          <w:highlight w:val="white"/>
          <w:lang w:eastAsia="zh-CN" w:bidi="hi-IN"/>
        </w:rPr>
      </w:pPr>
      <w:r>
        <w:rPr>
          <w:rFonts w:ascii="Arial" w:eastAsia="Times New Roman" w:hAnsi="Arial" w:cs="Arial"/>
          <w:spacing w:val="-2"/>
          <w:kern w:val="2"/>
          <w:highlight w:val="white"/>
          <w:lang w:eastAsia="zh-CN" w:bidi="hi-IN"/>
        </w:rPr>
        <w:t>odmalowanie pomieszczeń,</w:t>
      </w:r>
    </w:p>
    <w:p w14:paraId="2398D138" w14:textId="0F303714" w:rsidR="00B361BB" w:rsidRPr="009A3807" w:rsidRDefault="00B361BB" w:rsidP="009B0694">
      <w:pPr>
        <w:widowControl w:val="0"/>
        <w:numPr>
          <w:ilvl w:val="0"/>
          <w:numId w:val="2"/>
        </w:numPr>
        <w:suppressAutoHyphens/>
        <w:spacing w:before="10" w:after="0" w:line="276" w:lineRule="auto"/>
        <w:ind w:left="709" w:right="29" w:hanging="283"/>
        <w:contextualSpacing/>
        <w:jc w:val="both"/>
        <w:rPr>
          <w:rFonts w:ascii="Arial" w:eastAsia="Times New Roman" w:hAnsi="Arial" w:cs="Arial"/>
          <w:spacing w:val="-2"/>
          <w:kern w:val="2"/>
          <w:highlight w:val="white"/>
          <w:lang w:eastAsia="zh-CN" w:bidi="hi-IN"/>
        </w:rPr>
      </w:pPr>
      <w:r>
        <w:rPr>
          <w:rFonts w:ascii="Arial" w:eastAsia="Times New Roman" w:hAnsi="Arial" w:cs="Arial"/>
          <w:spacing w:val="-2"/>
          <w:kern w:val="2"/>
          <w:highlight w:val="white"/>
          <w:lang w:eastAsia="zh-CN" w:bidi="hi-IN"/>
        </w:rPr>
        <w:t>montaż oznakowania poziomego – ścieżki dotykowe na posadzce oraz pasy ostrzegające.</w:t>
      </w:r>
    </w:p>
    <w:p w14:paraId="2E5E41D2" w14:textId="777A6364" w:rsidR="00792BF9" w:rsidRPr="00B43778" w:rsidRDefault="00FB0358" w:rsidP="00B43778">
      <w:pPr>
        <w:pStyle w:val="Akapitzlist"/>
        <w:widowControl w:val="0"/>
        <w:numPr>
          <w:ilvl w:val="0"/>
          <w:numId w:val="1"/>
        </w:numPr>
        <w:tabs>
          <w:tab w:val="left" w:pos="360"/>
        </w:tabs>
        <w:suppressAutoHyphens/>
        <w:spacing w:after="0" w:line="276" w:lineRule="auto"/>
        <w:jc w:val="both"/>
        <w:rPr>
          <w:rFonts w:ascii="Arial" w:eastAsia="Times New Roman" w:hAnsi="Arial" w:cs="Arial"/>
          <w:color w:val="000000"/>
          <w:kern w:val="2"/>
          <w:shd w:val="clear" w:color="auto" w:fill="FFFFFF"/>
          <w:lang w:eastAsia="zh-CN" w:bidi="hi-IN"/>
        </w:rPr>
      </w:pPr>
      <w:r w:rsidRPr="00B43778">
        <w:rPr>
          <w:rFonts w:ascii="Arial" w:eastAsia="Times New Roman" w:hAnsi="Arial" w:cs="Arial"/>
          <w:color w:val="000000"/>
          <w:kern w:val="2"/>
          <w:shd w:val="clear" w:color="auto" w:fill="FFFFFF"/>
          <w:lang w:eastAsia="zh-CN" w:bidi="hi-IN"/>
        </w:rPr>
        <w:t xml:space="preserve">Szczegółowy </w:t>
      </w:r>
      <w:r w:rsidR="00B43778" w:rsidRPr="00B43778">
        <w:rPr>
          <w:rFonts w:ascii="Arial" w:eastAsia="Times New Roman" w:hAnsi="Arial" w:cs="Arial"/>
          <w:color w:val="000000"/>
          <w:kern w:val="2"/>
          <w:shd w:val="clear" w:color="auto" w:fill="FFFFFF"/>
          <w:lang w:eastAsia="zh-CN" w:bidi="hi-IN"/>
        </w:rPr>
        <w:t>zakres</w:t>
      </w:r>
      <w:r w:rsidRPr="00B43778">
        <w:rPr>
          <w:rFonts w:ascii="Arial" w:eastAsia="Times New Roman" w:hAnsi="Arial" w:cs="Arial"/>
          <w:color w:val="000000"/>
          <w:kern w:val="2"/>
          <w:shd w:val="clear" w:color="auto" w:fill="FFFFFF"/>
          <w:lang w:eastAsia="zh-CN" w:bidi="hi-IN"/>
        </w:rPr>
        <w:t xml:space="preserve"> przedmiotu zamówienia określ</w:t>
      </w:r>
      <w:r w:rsidR="00B43778">
        <w:rPr>
          <w:rFonts w:ascii="Arial" w:eastAsia="Times New Roman" w:hAnsi="Arial" w:cs="Arial"/>
          <w:color w:val="000000"/>
          <w:kern w:val="2"/>
          <w:shd w:val="clear" w:color="auto" w:fill="FFFFFF"/>
          <w:lang w:eastAsia="zh-CN" w:bidi="hi-IN"/>
        </w:rPr>
        <w:t xml:space="preserve">ają </w:t>
      </w:r>
      <w:r w:rsidR="00F9351C">
        <w:rPr>
          <w:rFonts w:ascii="Arial" w:eastAsia="Times New Roman" w:hAnsi="Arial" w:cs="Arial"/>
          <w:color w:val="000000"/>
          <w:kern w:val="2"/>
          <w:shd w:val="clear" w:color="auto" w:fill="FFFFFF"/>
          <w:lang w:eastAsia="zh-CN" w:bidi="hi-IN"/>
        </w:rPr>
        <w:t xml:space="preserve">między innymi </w:t>
      </w:r>
      <w:r w:rsidRPr="00B43778">
        <w:rPr>
          <w:rFonts w:ascii="Arial" w:eastAsia="Times New Roman" w:hAnsi="Arial" w:cs="Arial"/>
          <w:color w:val="000000"/>
          <w:kern w:val="2"/>
          <w:shd w:val="clear" w:color="auto" w:fill="FFFFFF"/>
          <w:lang w:eastAsia="zh-CN" w:bidi="hi-IN"/>
        </w:rPr>
        <w:t>następując</w:t>
      </w:r>
      <w:r w:rsidR="00B43778">
        <w:rPr>
          <w:rFonts w:ascii="Arial" w:eastAsia="Times New Roman" w:hAnsi="Arial" w:cs="Arial"/>
          <w:color w:val="000000"/>
          <w:kern w:val="2"/>
          <w:shd w:val="clear" w:color="auto" w:fill="FFFFFF"/>
          <w:lang w:eastAsia="zh-CN" w:bidi="hi-IN"/>
        </w:rPr>
        <w:t>e</w:t>
      </w:r>
      <w:r w:rsidRPr="00B43778">
        <w:rPr>
          <w:rFonts w:ascii="Arial" w:eastAsia="Times New Roman" w:hAnsi="Arial" w:cs="Arial"/>
          <w:color w:val="000000"/>
          <w:kern w:val="2"/>
          <w:shd w:val="clear" w:color="auto" w:fill="FFFFFF"/>
          <w:lang w:eastAsia="zh-CN" w:bidi="hi-IN"/>
        </w:rPr>
        <w:t xml:space="preserve"> dokument</w:t>
      </w:r>
      <w:r w:rsidR="00B43778">
        <w:rPr>
          <w:rFonts w:ascii="Arial" w:eastAsia="Times New Roman" w:hAnsi="Arial" w:cs="Arial"/>
          <w:color w:val="000000"/>
          <w:kern w:val="2"/>
          <w:shd w:val="clear" w:color="auto" w:fill="FFFFFF"/>
          <w:lang w:eastAsia="zh-CN" w:bidi="hi-IN"/>
        </w:rPr>
        <w:t>y:</w:t>
      </w:r>
    </w:p>
    <w:p w14:paraId="14D2A39B" w14:textId="6FDB23CF" w:rsidR="00B43778" w:rsidRDefault="00B43778">
      <w:pPr>
        <w:pStyle w:val="Akapitzlist"/>
        <w:widowControl w:val="0"/>
        <w:numPr>
          <w:ilvl w:val="0"/>
          <w:numId w:val="39"/>
        </w:numPr>
        <w:tabs>
          <w:tab w:val="left" w:pos="360"/>
        </w:tabs>
        <w:suppressAutoHyphens/>
        <w:spacing w:after="0" w:line="276" w:lineRule="auto"/>
        <w:jc w:val="both"/>
        <w:rPr>
          <w:rFonts w:ascii="Arial" w:eastAsia="Times New Roman" w:hAnsi="Arial" w:cs="Arial"/>
          <w:color w:val="000000"/>
          <w:kern w:val="2"/>
          <w:shd w:val="clear" w:color="auto" w:fill="FFFFFF"/>
          <w:lang w:eastAsia="zh-CN" w:bidi="hi-IN"/>
        </w:rPr>
      </w:pPr>
      <w:r>
        <w:rPr>
          <w:rFonts w:ascii="Arial" w:eastAsia="Times New Roman" w:hAnsi="Arial" w:cs="Arial"/>
          <w:color w:val="000000"/>
          <w:kern w:val="2"/>
          <w:shd w:val="clear" w:color="auto" w:fill="FFFFFF"/>
          <w:lang w:eastAsia="zh-CN" w:bidi="hi-IN"/>
        </w:rPr>
        <w:t>Specyfikacja warunków zamówienia</w:t>
      </w:r>
    </w:p>
    <w:p w14:paraId="7132C696" w14:textId="702C91D8" w:rsidR="00792BF9" w:rsidRDefault="00496143">
      <w:pPr>
        <w:pStyle w:val="Akapitzlist"/>
        <w:widowControl w:val="0"/>
        <w:numPr>
          <w:ilvl w:val="0"/>
          <w:numId w:val="39"/>
        </w:numPr>
        <w:tabs>
          <w:tab w:val="left" w:pos="360"/>
        </w:tabs>
        <w:suppressAutoHyphens/>
        <w:spacing w:after="0" w:line="276" w:lineRule="auto"/>
        <w:jc w:val="both"/>
        <w:rPr>
          <w:rFonts w:ascii="Arial" w:eastAsia="Times New Roman" w:hAnsi="Arial" w:cs="Arial"/>
          <w:color w:val="000000"/>
          <w:kern w:val="2"/>
          <w:shd w:val="clear" w:color="auto" w:fill="FFFFFF"/>
          <w:lang w:eastAsia="zh-CN" w:bidi="hi-IN"/>
        </w:rPr>
      </w:pPr>
      <w:r>
        <w:rPr>
          <w:rFonts w:ascii="Arial" w:eastAsia="Times New Roman" w:hAnsi="Arial" w:cs="Arial"/>
          <w:color w:val="000000"/>
          <w:kern w:val="2"/>
          <w:shd w:val="clear" w:color="auto" w:fill="FFFFFF"/>
          <w:lang w:eastAsia="zh-CN" w:bidi="hi-IN"/>
        </w:rPr>
        <w:t>Opis przedmiotu zamówienia</w:t>
      </w:r>
      <w:r w:rsidR="00E8637E">
        <w:rPr>
          <w:rFonts w:ascii="Arial" w:eastAsia="Times New Roman" w:hAnsi="Arial" w:cs="Arial"/>
          <w:color w:val="000000"/>
          <w:kern w:val="2"/>
          <w:shd w:val="clear" w:color="auto" w:fill="FFFFFF"/>
          <w:lang w:eastAsia="zh-CN" w:bidi="hi-IN"/>
        </w:rPr>
        <w:t>,</w:t>
      </w:r>
    </w:p>
    <w:p w14:paraId="4BBF2F22" w14:textId="44E54CA0" w:rsidR="00792BF9" w:rsidRDefault="003C662E">
      <w:pPr>
        <w:pStyle w:val="Akapitzlist"/>
        <w:widowControl w:val="0"/>
        <w:numPr>
          <w:ilvl w:val="0"/>
          <w:numId w:val="39"/>
        </w:numPr>
        <w:tabs>
          <w:tab w:val="left" w:pos="360"/>
        </w:tabs>
        <w:suppressAutoHyphens/>
        <w:spacing w:after="0" w:line="276" w:lineRule="auto"/>
        <w:jc w:val="both"/>
        <w:rPr>
          <w:rFonts w:ascii="Arial" w:eastAsia="Times New Roman" w:hAnsi="Arial" w:cs="Arial"/>
          <w:color w:val="000000"/>
          <w:kern w:val="2"/>
          <w:shd w:val="clear" w:color="auto" w:fill="FFFFFF"/>
          <w:lang w:eastAsia="zh-CN" w:bidi="hi-IN"/>
        </w:rPr>
      </w:pPr>
      <w:r>
        <w:rPr>
          <w:rFonts w:ascii="Arial" w:eastAsia="Times New Roman" w:hAnsi="Arial" w:cs="Arial"/>
          <w:color w:val="000000"/>
          <w:kern w:val="2"/>
          <w:shd w:val="clear" w:color="auto" w:fill="FFFFFF"/>
          <w:lang w:eastAsia="zh-CN" w:bidi="hi-IN"/>
        </w:rPr>
        <w:t>Ślepy kosztorys</w:t>
      </w:r>
      <w:r w:rsidR="00E8637E">
        <w:rPr>
          <w:rFonts w:ascii="Arial" w:eastAsia="Times New Roman" w:hAnsi="Arial" w:cs="Arial"/>
          <w:color w:val="000000"/>
          <w:kern w:val="2"/>
          <w:shd w:val="clear" w:color="auto" w:fill="FFFFFF"/>
          <w:lang w:eastAsia="zh-CN" w:bidi="hi-IN"/>
        </w:rPr>
        <w:t>,</w:t>
      </w:r>
    </w:p>
    <w:p w14:paraId="5EC82B2C" w14:textId="701DC26C" w:rsidR="00FB0358" w:rsidRPr="00F9351C" w:rsidRDefault="003C662E">
      <w:pPr>
        <w:pStyle w:val="Akapitzlist"/>
        <w:widowControl w:val="0"/>
        <w:numPr>
          <w:ilvl w:val="0"/>
          <w:numId w:val="39"/>
        </w:numPr>
        <w:tabs>
          <w:tab w:val="left" w:pos="360"/>
        </w:tabs>
        <w:suppressAutoHyphens/>
        <w:spacing w:after="0" w:line="276" w:lineRule="auto"/>
        <w:jc w:val="both"/>
        <w:rPr>
          <w:rFonts w:ascii="Arial" w:eastAsia="Times New Roman" w:hAnsi="Arial" w:cs="Arial"/>
          <w:color w:val="000000"/>
          <w:kern w:val="2"/>
          <w:shd w:val="clear" w:color="auto" w:fill="FFFFFF"/>
          <w:lang w:eastAsia="zh-CN" w:bidi="hi-IN"/>
        </w:rPr>
      </w:pPr>
      <w:r>
        <w:rPr>
          <w:rFonts w:ascii="Arial" w:eastAsia="Times New Roman" w:hAnsi="Arial" w:cs="Arial"/>
          <w:color w:val="000000"/>
          <w:kern w:val="2"/>
          <w:shd w:val="clear" w:color="auto" w:fill="FFFFFF"/>
          <w:lang w:eastAsia="zh-CN" w:bidi="hi-IN"/>
        </w:rPr>
        <w:t>S</w:t>
      </w:r>
      <w:r w:rsidR="0056163D">
        <w:rPr>
          <w:rFonts w:ascii="Arial" w:eastAsia="Times New Roman" w:hAnsi="Arial" w:cs="Arial"/>
          <w:color w:val="000000"/>
          <w:kern w:val="2"/>
          <w:shd w:val="clear" w:color="auto" w:fill="FFFFFF"/>
          <w:lang w:eastAsia="zh-CN" w:bidi="hi-IN"/>
        </w:rPr>
        <w:t>pecyfikacja techniczna wykonania i odbioru robót</w:t>
      </w:r>
      <w:r w:rsidR="00F9351C">
        <w:rPr>
          <w:rFonts w:ascii="Arial" w:eastAsia="Times New Roman" w:hAnsi="Arial" w:cs="Arial"/>
          <w:color w:val="000000"/>
          <w:kern w:val="2"/>
          <w:shd w:val="clear" w:color="auto" w:fill="FFFFFF"/>
          <w:lang w:eastAsia="zh-CN" w:bidi="hi-IN"/>
        </w:rPr>
        <w:t>,</w:t>
      </w:r>
    </w:p>
    <w:p w14:paraId="22A4A7EE" w14:textId="1927F966" w:rsidR="00E8637E" w:rsidRPr="00792BF9" w:rsidRDefault="000E65D5" w:rsidP="00792BF9">
      <w:pPr>
        <w:widowControl w:val="0"/>
        <w:tabs>
          <w:tab w:val="left" w:pos="360"/>
        </w:tabs>
        <w:suppressAutoHyphens/>
        <w:spacing w:after="0" w:line="276" w:lineRule="auto"/>
        <w:ind w:left="360"/>
        <w:jc w:val="both"/>
        <w:rPr>
          <w:rFonts w:ascii="Arial" w:eastAsia="Times New Roman" w:hAnsi="Arial" w:cs="Arial"/>
          <w:color w:val="000000"/>
          <w:kern w:val="2"/>
          <w:shd w:val="clear" w:color="auto" w:fill="FFFFFF"/>
          <w:lang w:eastAsia="zh-CN" w:bidi="hi-IN"/>
        </w:rPr>
      </w:pPr>
      <w:r>
        <w:rPr>
          <w:rFonts w:ascii="Arial" w:eastAsia="Times New Roman" w:hAnsi="Arial" w:cs="Arial"/>
          <w:color w:val="000000"/>
          <w:kern w:val="2"/>
          <w:shd w:val="clear" w:color="auto" w:fill="FFFFFF"/>
          <w:lang w:eastAsia="zh-CN" w:bidi="hi-IN"/>
        </w:rPr>
        <w:t xml:space="preserve">Podstawą wyceny jest </w:t>
      </w:r>
      <w:r w:rsidR="008B38E3">
        <w:rPr>
          <w:rFonts w:ascii="Arial" w:eastAsia="Times New Roman" w:hAnsi="Arial" w:cs="Arial"/>
          <w:color w:val="000000"/>
          <w:kern w:val="2"/>
          <w:shd w:val="clear" w:color="auto" w:fill="FFFFFF"/>
          <w:lang w:eastAsia="zh-CN" w:bidi="hi-IN"/>
        </w:rPr>
        <w:t xml:space="preserve">przedmiar i </w:t>
      </w:r>
      <w:r w:rsidR="00B43778">
        <w:rPr>
          <w:rFonts w:ascii="Arial" w:eastAsia="Times New Roman" w:hAnsi="Arial" w:cs="Arial"/>
          <w:color w:val="000000"/>
          <w:kern w:val="2"/>
          <w:shd w:val="clear" w:color="auto" w:fill="FFFFFF"/>
          <w:lang w:eastAsia="zh-CN" w:bidi="hi-IN"/>
        </w:rPr>
        <w:t>kosztorys ślepy</w:t>
      </w:r>
      <w:r>
        <w:rPr>
          <w:rFonts w:ascii="Arial" w:eastAsia="Times New Roman" w:hAnsi="Arial" w:cs="Arial"/>
          <w:color w:val="000000"/>
          <w:kern w:val="2"/>
          <w:shd w:val="clear" w:color="auto" w:fill="FFFFFF"/>
          <w:lang w:eastAsia="zh-CN" w:bidi="hi-IN"/>
        </w:rPr>
        <w:t>.</w:t>
      </w:r>
      <w:r w:rsidR="00E8637E">
        <w:rPr>
          <w:rFonts w:ascii="Arial" w:eastAsia="Times New Roman" w:hAnsi="Arial" w:cs="Arial"/>
          <w:color w:val="000000"/>
          <w:kern w:val="2"/>
          <w:shd w:val="clear" w:color="auto" w:fill="FFFFFF"/>
          <w:lang w:eastAsia="zh-CN" w:bidi="hi-IN"/>
        </w:rPr>
        <w:t xml:space="preserve"> </w:t>
      </w:r>
    </w:p>
    <w:p w14:paraId="699FA314" w14:textId="49E89E24" w:rsidR="00FB0358" w:rsidRDefault="00FB0358" w:rsidP="00FB0358">
      <w:pPr>
        <w:widowControl w:val="0"/>
        <w:numPr>
          <w:ilvl w:val="0"/>
          <w:numId w:val="1"/>
        </w:numPr>
        <w:tabs>
          <w:tab w:val="left" w:pos="360"/>
        </w:tabs>
        <w:suppressAutoHyphens/>
        <w:spacing w:after="0" w:line="276" w:lineRule="auto"/>
        <w:contextualSpacing/>
        <w:jc w:val="both"/>
        <w:rPr>
          <w:rFonts w:ascii="Arial" w:eastAsia="Times New Roman" w:hAnsi="Arial" w:cs="Arial"/>
          <w:color w:val="000000"/>
          <w:kern w:val="2"/>
          <w:shd w:val="clear" w:color="auto" w:fill="FFFFFF"/>
          <w:lang w:eastAsia="zh-CN" w:bidi="hi-IN"/>
        </w:rPr>
      </w:pPr>
      <w:r w:rsidRPr="009A3807">
        <w:rPr>
          <w:rFonts w:ascii="Arial" w:eastAsia="Times New Roman" w:hAnsi="Arial" w:cs="Arial"/>
          <w:color w:val="000000"/>
          <w:kern w:val="2"/>
          <w:shd w:val="clear" w:color="auto" w:fill="FFFFFF"/>
          <w:lang w:eastAsia="zh-CN" w:bidi="hi-IN"/>
        </w:rPr>
        <w:t>Wykonawca zobowiązuje się do wykonania przedmiotu umowy zgodnie z dokumentami zamówienia</w:t>
      </w:r>
      <w:r w:rsidR="000E65D5">
        <w:rPr>
          <w:rFonts w:ascii="Arial" w:eastAsia="Times New Roman" w:hAnsi="Arial" w:cs="Arial"/>
          <w:color w:val="000000"/>
          <w:kern w:val="2"/>
          <w:shd w:val="clear" w:color="auto" w:fill="FFFFFF"/>
          <w:lang w:eastAsia="zh-CN" w:bidi="hi-IN"/>
        </w:rPr>
        <w:t xml:space="preserve">, </w:t>
      </w:r>
      <w:r w:rsidR="00F9351C">
        <w:rPr>
          <w:rFonts w:ascii="Arial" w:eastAsia="Times New Roman" w:hAnsi="Arial" w:cs="Arial"/>
          <w:color w:val="000000"/>
          <w:kern w:val="2"/>
          <w:shd w:val="clear" w:color="auto" w:fill="FFFFFF"/>
          <w:lang w:eastAsia="zh-CN" w:bidi="hi-IN"/>
        </w:rPr>
        <w:t xml:space="preserve">prawem budowlanym, </w:t>
      </w:r>
      <w:r w:rsidR="00F9351C" w:rsidRPr="009A3807">
        <w:rPr>
          <w:rFonts w:ascii="Arial" w:eastAsia="Times New Roman" w:hAnsi="Arial" w:cs="Arial"/>
          <w:color w:val="000000"/>
          <w:kern w:val="2"/>
          <w:shd w:val="clear" w:color="auto" w:fill="FFFFFF"/>
          <w:lang w:eastAsia="zh-CN" w:bidi="hi-IN"/>
        </w:rPr>
        <w:t>zasadami wiedzy technicznej i sztuki budowlanej,</w:t>
      </w:r>
      <w:r w:rsidR="00F9351C">
        <w:rPr>
          <w:rFonts w:ascii="Arial" w:eastAsia="Times New Roman" w:hAnsi="Arial" w:cs="Arial"/>
          <w:color w:val="000000"/>
          <w:kern w:val="2"/>
          <w:shd w:val="clear" w:color="auto" w:fill="FFFFFF"/>
          <w:lang w:eastAsia="zh-CN" w:bidi="hi-IN"/>
        </w:rPr>
        <w:t xml:space="preserve"> </w:t>
      </w:r>
      <w:r w:rsidRPr="009A3807">
        <w:rPr>
          <w:rFonts w:ascii="Arial" w:eastAsia="Times New Roman" w:hAnsi="Arial" w:cs="Arial"/>
          <w:color w:val="000000"/>
          <w:kern w:val="2"/>
          <w:shd w:val="clear" w:color="auto" w:fill="FFFFFF"/>
          <w:lang w:eastAsia="zh-CN" w:bidi="hi-IN"/>
        </w:rPr>
        <w:t>obowiązującymi przepisami i polskimi normami przenoszącymi normy europejskie oraz oddania przedmiotu niniejszej umowy Zamawiającemu w terminie w niej uzgodnionym.</w:t>
      </w:r>
    </w:p>
    <w:p w14:paraId="7C07B03A" w14:textId="20DE3506" w:rsidR="00F9351C" w:rsidRPr="009A3807" w:rsidRDefault="00F9351C" w:rsidP="00FB0358">
      <w:pPr>
        <w:widowControl w:val="0"/>
        <w:numPr>
          <w:ilvl w:val="0"/>
          <w:numId w:val="1"/>
        </w:numPr>
        <w:tabs>
          <w:tab w:val="left" w:pos="360"/>
        </w:tabs>
        <w:suppressAutoHyphens/>
        <w:spacing w:after="0" w:line="276" w:lineRule="auto"/>
        <w:contextualSpacing/>
        <w:jc w:val="both"/>
        <w:rPr>
          <w:rFonts w:ascii="Arial" w:eastAsia="Times New Roman" w:hAnsi="Arial" w:cs="Arial"/>
          <w:color w:val="000000"/>
          <w:kern w:val="2"/>
          <w:shd w:val="clear" w:color="auto" w:fill="FFFFFF"/>
          <w:lang w:eastAsia="zh-CN" w:bidi="hi-IN"/>
        </w:rPr>
      </w:pPr>
      <w:r>
        <w:rPr>
          <w:rFonts w:ascii="Arial" w:eastAsia="Times New Roman" w:hAnsi="Arial" w:cs="Arial"/>
          <w:color w:val="000000"/>
          <w:kern w:val="2"/>
          <w:shd w:val="clear" w:color="auto" w:fill="FFFFFF"/>
          <w:lang w:eastAsia="zh-CN" w:bidi="hi-IN"/>
        </w:rPr>
        <w:t xml:space="preserve">Zamawiający i Wykonawca zobowiązani są współdziałać przy realizacji zamówienia. </w:t>
      </w:r>
    </w:p>
    <w:p w14:paraId="2C4038CB" w14:textId="77777777" w:rsidR="00FB0358" w:rsidRPr="009A3807" w:rsidRDefault="00FB0358" w:rsidP="00FB0358">
      <w:pPr>
        <w:widowControl w:val="0"/>
        <w:numPr>
          <w:ilvl w:val="0"/>
          <w:numId w:val="1"/>
        </w:numPr>
        <w:tabs>
          <w:tab w:val="left" w:pos="360"/>
        </w:tabs>
        <w:suppressAutoHyphens/>
        <w:spacing w:after="0" w:line="276" w:lineRule="auto"/>
        <w:contextualSpacing/>
        <w:jc w:val="both"/>
        <w:rPr>
          <w:rFonts w:ascii="Arial" w:eastAsia="Times New Roman" w:hAnsi="Arial" w:cs="Arial"/>
          <w:color w:val="000000"/>
          <w:kern w:val="2"/>
          <w:shd w:val="clear" w:color="auto" w:fill="FFFFFF"/>
          <w:lang w:eastAsia="zh-CN" w:bidi="hi-IN"/>
        </w:rPr>
      </w:pPr>
      <w:r w:rsidRPr="009A3807">
        <w:rPr>
          <w:rFonts w:ascii="Arial" w:eastAsia="Times New Roman" w:hAnsi="Arial" w:cs="Arial"/>
          <w:color w:val="000000"/>
          <w:kern w:val="2"/>
          <w:shd w:val="clear" w:color="auto" w:fill="FFFFFF"/>
          <w:lang w:eastAsia="zh-CN" w:bidi="hi-IN"/>
        </w:rPr>
        <w:t>W ramach zamówienia Wykonawca zobowiązuje się również do:</w:t>
      </w:r>
    </w:p>
    <w:p w14:paraId="36CF8742" w14:textId="77777777" w:rsidR="00FB0358" w:rsidRPr="009A3807" w:rsidRDefault="00FB0358">
      <w:pPr>
        <w:pStyle w:val="Akapitzlist"/>
        <w:widowControl w:val="0"/>
        <w:numPr>
          <w:ilvl w:val="0"/>
          <w:numId w:val="13"/>
        </w:numPr>
        <w:tabs>
          <w:tab w:val="left" w:pos="360"/>
        </w:tabs>
        <w:suppressAutoHyphens/>
        <w:spacing w:after="0" w:line="276" w:lineRule="auto"/>
        <w:jc w:val="both"/>
        <w:rPr>
          <w:rFonts w:ascii="Arial" w:eastAsia="Times New Roman" w:hAnsi="Arial" w:cs="Arial"/>
          <w:color w:val="000000"/>
          <w:kern w:val="2"/>
          <w:shd w:val="clear" w:color="auto" w:fill="FFFFFF"/>
          <w:lang w:eastAsia="zh-CN" w:bidi="hi-IN"/>
        </w:rPr>
      </w:pPr>
      <w:r w:rsidRPr="009A3807">
        <w:rPr>
          <w:rFonts w:ascii="Arial" w:eastAsia="Times New Roman" w:hAnsi="Arial" w:cs="Arial"/>
          <w:color w:val="000000"/>
          <w:kern w:val="2"/>
          <w:shd w:val="clear" w:color="auto" w:fill="FFFFFF"/>
          <w:lang w:eastAsia="zh-CN" w:bidi="hi-IN"/>
        </w:rPr>
        <w:t>dokonania napraw wszelkich zniszczeń powstałych w trakcie realizacji robót na własny koszt, swoim staraniem i w ramach niniejszego zamówienia,</w:t>
      </w:r>
    </w:p>
    <w:p w14:paraId="589EEBF7" w14:textId="58D4E025" w:rsidR="00792BF9" w:rsidRPr="004F3D93" w:rsidRDefault="00792BF9" w:rsidP="004F3D93">
      <w:pPr>
        <w:pStyle w:val="Akapitzlist"/>
        <w:widowControl w:val="0"/>
        <w:numPr>
          <w:ilvl w:val="0"/>
          <w:numId w:val="1"/>
        </w:numPr>
        <w:suppressAutoHyphens/>
        <w:spacing w:after="0" w:line="276" w:lineRule="auto"/>
        <w:ind w:left="426" w:hanging="426"/>
        <w:rPr>
          <w:rFonts w:ascii="Arial" w:eastAsia="Times New Roman" w:hAnsi="Arial" w:cs="Arial"/>
          <w:bCs/>
          <w:color w:val="000000"/>
          <w:kern w:val="2"/>
          <w:lang w:eastAsia="zh-CN" w:bidi="hi-IN"/>
        </w:rPr>
      </w:pPr>
      <w:r w:rsidRPr="004F3D93">
        <w:rPr>
          <w:rFonts w:ascii="Arial" w:eastAsia="Times New Roman" w:hAnsi="Arial" w:cs="Arial"/>
          <w:bCs/>
          <w:color w:val="000000"/>
          <w:kern w:val="2"/>
          <w:lang w:eastAsia="zh-CN" w:bidi="hi-IN"/>
        </w:rPr>
        <w:t>Załączniki</w:t>
      </w:r>
      <w:r w:rsidR="00F9351C">
        <w:rPr>
          <w:rFonts w:ascii="Arial" w:eastAsia="Times New Roman" w:hAnsi="Arial" w:cs="Arial"/>
          <w:bCs/>
          <w:color w:val="000000"/>
          <w:kern w:val="2"/>
          <w:lang w:eastAsia="zh-CN" w:bidi="hi-IN"/>
        </w:rPr>
        <w:t xml:space="preserve"> do umowy</w:t>
      </w:r>
      <w:r w:rsidRPr="004F3D93">
        <w:rPr>
          <w:rFonts w:ascii="Arial" w:eastAsia="Times New Roman" w:hAnsi="Arial" w:cs="Arial"/>
          <w:bCs/>
          <w:color w:val="000000"/>
          <w:kern w:val="2"/>
          <w:lang w:eastAsia="zh-CN" w:bidi="hi-IN"/>
        </w:rPr>
        <w:t>:</w:t>
      </w:r>
    </w:p>
    <w:p w14:paraId="63CF3659" w14:textId="21D0C57F" w:rsidR="00792BF9" w:rsidRPr="009A3807" w:rsidRDefault="00792BF9" w:rsidP="00792BF9">
      <w:pPr>
        <w:pStyle w:val="Akapitzlist"/>
        <w:widowControl w:val="0"/>
        <w:numPr>
          <w:ilvl w:val="0"/>
          <w:numId w:val="3"/>
        </w:numPr>
        <w:suppressAutoHyphens/>
        <w:spacing w:after="0" w:line="276" w:lineRule="auto"/>
        <w:rPr>
          <w:rFonts w:ascii="Arial" w:eastAsia="Times New Roman" w:hAnsi="Arial" w:cs="Arial"/>
          <w:bCs/>
          <w:color w:val="000000"/>
          <w:kern w:val="2"/>
          <w:lang w:eastAsia="zh-CN" w:bidi="hi-IN"/>
        </w:rPr>
      </w:pPr>
      <w:r w:rsidRPr="009A3807">
        <w:rPr>
          <w:rFonts w:ascii="Arial" w:eastAsia="Times New Roman" w:hAnsi="Arial" w:cs="Arial"/>
          <w:bCs/>
          <w:color w:val="000000"/>
          <w:kern w:val="2"/>
          <w:lang w:eastAsia="zh-CN" w:bidi="hi-IN"/>
        </w:rPr>
        <w:t>oferta wykonawcy z dnia ………</w:t>
      </w:r>
      <w:r w:rsidR="00B361BB">
        <w:rPr>
          <w:rFonts w:ascii="Arial" w:eastAsia="Times New Roman" w:hAnsi="Arial" w:cs="Arial"/>
          <w:bCs/>
          <w:color w:val="000000"/>
          <w:kern w:val="2"/>
          <w:lang w:eastAsia="zh-CN" w:bidi="hi-IN"/>
        </w:rPr>
        <w:t>………</w:t>
      </w:r>
      <w:r w:rsidRPr="009A3807">
        <w:rPr>
          <w:rFonts w:ascii="Arial" w:eastAsia="Times New Roman" w:hAnsi="Arial" w:cs="Arial"/>
          <w:bCs/>
          <w:color w:val="000000"/>
          <w:kern w:val="2"/>
          <w:lang w:eastAsia="zh-CN" w:bidi="hi-IN"/>
        </w:rPr>
        <w:t xml:space="preserve"> roku – załącznik nr </w:t>
      </w:r>
      <w:r>
        <w:rPr>
          <w:rFonts w:ascii="Arial" w:eastAsia="Times New Roman" w:hAnsi="Arial" w:cs="Arial"/>
          <w:bCs/>
          <w:color w:val="000000"/>
          <w:kern w:val="2"/>
          <w:lang w:eastAsia="zh-CN" w:bidi="hi-IN"/>
        </w:rPr>
        <w:t>1</w:t>
      </w:r>
      <w:r w:rsidRPr="009A3807">
        <w:rPr>
          <w:rFonts w:ascii="Arial" w:eastAsia="Times New Roman" w:hAnsi="Arial" w:cs="Arial"/>
          <w:bCs/>
          <w:color w:val="000000"/>
          <w:kern w:val="2"/>
          <w:lang w:eastAsia="zh-CN" w:bidi="hi-IN"/>
        </w:rPr>
        <w:t>,</w:t>
      </w:r>
    </w:p>
    <w:p w14:paraId="2897614D" w14:textId="04598910" w:rsidR="008B38E3" w:rsidRPr="008B38E3" w:rsidRDefault="008B38E3" w:rsidP="008B38E3">
      <w:pPr>
        <w:pStyle w:val="Akapitzlist"/>
        <w:widowControl w:val="0"/>
        <w:numPr>
          <w:ilvl w:val="0"/>
          <w:numId w:val="3"/>
        </w:numPr>
        <w:suppressAutoHyphens/>
        <w:spacing w:after="0" w:line="276" w:lineRule="auto"/>
        <w:rPr>
          <w:rFonts w:ascii="Arial" w:eastAsia="Times New Roman" w:hAnsi="Arial" w:cs="Arial"/>
          <w:bCs/>
          <w:color w:val="000000"/>
          <w:kern w:val="2"/>
          <w:lang w:eastAsia="zh-CN" w:bidi="hi-IN"/>
        </w:rPr>
      </w:pPr>
      <w:r w:rsidRPr="009A3807">
        <w:rPr>
          <w:rFonts w:ascii="Arial" w:eastAsia="Times New Roman" w:hAnsi="Arial" w:cs="Arial"/>
          <w:bCs/>
          <w:color w:val="000000"/>
          <w:kern w:val="2"/>
          <w:lang w:eastAsia="zh-CN" w:bidi="hi-IN"/>
        </w:rPr>
        <w:t xml:space="preserve">kosztorys ofertowy wykonawcy – załącznik nr </w:t>
      </w:r>
      <w:r>
        <w:rPr>
          <w:rFonts w:ascii="Arial" w:eastAsia="Times New Roman" w:hAnsi="Arial" w:cs="Arial"/>
          <w:bCs/>
          <w:color w:val="000000"/>
          <w:kern w:val="2"/>
          <w:lang w:eastAsia="zh-CN" w:bidi="hi-IN"/>
        </w:rPr>
        <w:t>2</w:t>
      </w:r>
      <w:r w:rsidRPr="009A3807">
        <w:rPr>
          <w:rFonts w:ascii="Arial" w:eastAsia="Times New Roman" w:hAnsi="Arial" w:cs="Arial"/>
          <w:bCs/>
          <w:color w:val="000000"/>
          <w:kern w:val="2"/>
          <w:lang w:eastAsia="zh-CN" w:bidi="hi-IN"/>
        </w:rPr>
        <w:t>,</w:t>
      </w:r>
    </w:p>
    <w:p w14:paraId="1F64E972" w14:textId="67A4BB19" w:rsidR="00792BF9" w:rsidRPr="009A3807" w:rsidRDefault="00792BF9" w:rsidP="00792BF9">
      <w:pPr>
        <w:pStyle w:val="Akapitzlist"/>
        <w:widowControl w:val="0"/>
        <w:numPr>
          <w:ilvl w:val="0"/>
          <w:numId w:val="3"/>
        </w:numPr>
        <w:suppressAutoHyphens/>
        <w:spacing w:after="0" w:line="276" w:lineRule="auto"/>
        <w:rPr>
          <w:rFonts w:ascii="Arial" w:eastAsia="Times New Roman" w:hAnsi="Arial" w:cs="Arial"/>
          <w:bCs/>
          <w:color w:val="000000"/>
          <w:kern w:val="2"/>
          <w:lang w:eastAsia="zh-CN" w:bidi="hi-IN"/>
        </w:rPr>
      </w:pPr>
      <w:r w:rsidRPr="009A3807">
        <w:rPr>
          <w:rFonts w:ascii="Arial" w:eastAsia="Times New Roman" w:hAnsi="Arial" w:cs="Arial"/>
          <w:bCs/>
          <w:color w:val="000000"/>
          <w:kern w:val="2"/>
          <w:lang w:eastAsia="zh-CN" w:bidi="hi-IN"/>
        </w:rPr>
        <w:t xml:space="preserve">warunki gwarancji – załącznik nr </w:t>
      </w:r>
      <w:r w:rsidR="008B38E3">
        <w:rPr>
          <w:rFonts w:ascii="Arial" w:eastAsia="Times New Roman" w:hAnsi="Arial" w:cs="Arial"/>
          <w:bCs/>
          <w:color w:val="000000"/>
          <w:kern w:val="2"/>
          <w:lang w:eastAsia="zh-CN" w:bidi="hi-IN"/>
        </w:rPr>
        <w:t>3</w:t>
      </w:r>
      <w:r w:rsidRPr="009A3807">
        <w:rPr>
          <w:rFonts w:ascii="Arial" w:eastAsia="Times New Roman" w:hAnsi="Arial" w:cs="Arial"/>
          <w:bCs/>
          <w:color w:val="000000"/>
          <w:kern w:val="2"/>
          <w:lang w:eastAsia="zh-CN" w:bidi="hi-IN"/>
        </w:rPr>
        <w:t>,</w:t>
      </w:r>
    </w:p>
    <w:p w14:paraId="7DFCF606" w14:textId="35AA97A8" w:rsidR="00E8637E" w:rsidRDefault="00E8637E" w:rsidP="00E8637E">
      <w:pPr>
        <w:pStyle w:val="Akapitzlist"/>
        <w:widowControl w:val="0"/>
        <w:numPr>
          <w:ilvl w:val="0"/>
          <w:numId w:val="3"/>
        </w:numPr>
        <w:suppressAutoHyphens/>
        <w:spacing w:after="0" w:line="276" w:lineRule="auto"/>
        <w:rPr>
          <w:rFonts w:ascii="Arial" w:eastAsia="Times New Roman" w:hAnsi="Arial" w:cs="Arial"/>
          <w:bCs/>
          <w:color w:val="000000"/>
          <w:kern w:val="2"/>
          <w:lang w:eastAsia="zh-CN" w:bidi="hi-IN"/>
        </w:rPr>
      </w:pPr>
      <w:r w:rsidRPr="009A3807">
        <w:rPr>
          <w:rFonts w:ascii="Arial" w:eastAsia="Times New Roman" w:hAnsi="Arial" w:cs="Arial"/>
          <w:bCs/>
          <w:color w:val="000000"/>
          <w:kern w:val="2"/>
          <w:lang w:eastAsia="zh-CN" w:bidi="hi-IN"/>
        </w:rPr>
        <w:t>dokumenty zamówienia – załącznik nr 4,</w:t>
      </w:r>
    </w:p>
    <w:p w14:paraId="6C88DF3F" w14:textId="0ACB0585" w:rsidR="008B38E3" w:rsidRDefault="008B38E3" w:rsidP="00E8637E">
      <w:pPr>
        <w:pStyle w:val="Akapitzlist"/>
        <w:widowControl w:val="0"/>
        <w:numPr>
          <w:ilvl w:val="0"/>
          <w:numId w:val="3"/>
        </w:numPr>
        <w:suppressAutoHyphens/>
        <w:spacing w:after="0" w:line="276" w:lineRule="auto"/>
        <w:rPr>
          <w:rFonts w:ascii="Arial" w:eastAsia="Times New Roman" w:hAnsi="Arial" w:cs="Arial"/>
          <w:bCs/>
          <w:color w:val="000000"/>
          <w:kern w:val="2"/>
          <w:lang w:eastAsia="zh-CN" w:bidi="hi-IN"/>
        </w:rPr>
      </w:pPr>
      <w:r>
        <w:rPr>
          <w:rFonts w:ascii="Arial" w:eastAsia="Times New Roman" w:hAnsi="Arial" w:cs="Arial"/>
          <w:bCs/>
          <w:color w:val="000000"/>
          <w:kern w:val="2"/>
          <w:lang w:eastAsia="zh-CN" w:bidi="hi-IN"/>
        </w:rPr>
        <w:t>kopia polisy OC Wykonawcy – załącznik nr 5</w:t>
      </w:r>
    </w:p>
    <w:p w14:paraId="299F7531" w14:textId="501A6F10" w:rsidR="008B38E3" w:rsidRDefault="008B38E3" w:rsidP="00E8637E">
      <w:pPr>
        <w:pStyle w:val="Akapitzlist"/>
        <w:widowControl w:val="0"/>
        <w:numPr>
          <w:ilvl w:val="0"/>
          <w:numId w:val="3"/>
        </w:numPr>
        <w:suppressAutoHyphens/>
        <w:spacing w:after="0" w:line="276" w:lineRule="auto"/>
        <w:rPr>
          <w:rFonts w:ascii="Arial" w:eastAsia="Times New Roman" w:hAnsi="Arial" w:cs="Arial"/>
          <w:bCs/>
          <w:color w:val="000000"/>
          <w:kern w:val="2"/>
          <w:lang w:eastAsia="zh-CN" w:bidi="hi-IN"/>
        </w:rPr>
      </w:pPr>
      <w:r>
        <w:rPr>
          <w:rFonts w:ascii="Arial" w:eastAsia="Times New Roman" w:hAnsi="Arial" w:cs="Arial"/>
          <w:bCs/>
          <w:color w:val="000000"/>
          <w:kern w:val="2"/>
          <w:lang w:eastAsia="zh-CN" w:bidi="hi-IN"/>
        </w:rPr>
        <w:t>kopia zabezpieczenia należytego wykonania umowy lub potwierdzenie jego wniesienia w pieniądzu – załącznik nr 6</w:t>
      </w:r>
    </w:p>
    <w:p w14:paraId="415E1155" w14:textId="63E8753F" w:rsidR="00363D4B" w:rsidRDefault="008B38E3" w:rsidP="00B442D3">
      <w:pPr>
        <w:pStyle w:val="Akapitzlist"/>
        <w:widowControl w:val="0"/>
        <w:numPr>
          <w:ilvl w:val="0"/>
          <w:numId w:val="3"/>
        </w:numPr>
        <w:suppressAutoHyphens/>
        <w:spacing w:after="0" w:line="276" w:lineRule="auto"/>
        <w:jc w:val="both"/>
        <w:rPr>
          <w:rFonts w:ascii="Arial" w:eastAsia="Times New Roman" w:hAnsi="Arial" w:cs="Arial"/>
          <w:bCs/>
          <w:color w:val="000000"/>
          <w:kern w:val="2"/>
          <w:lang w:eastAsia="zh-CN" w:bidi="hi-IN"/>
        </w:rPr>
      </w:pPr>
      <w:r>
        <w:rPr>
          <w:rFonts w:ascii="Arial" w:eastAsia="Times New Roman" w:hAnsi="Arial" w:cs="Arial"/>
          <w:bCs/>
          <w:color w:val="000000"/>
          <w:kern w:val="2"/>
          <w:lang w:eastAsia="zh-CN" w:bidi="hi-IN"/>
        </w:rPr>
        <w:t xml:space="preserve">wzór </w:t>
      </w:r>
      <w:r w:rsidR="00363D4B">
        <w:rPr>
          <w:rFonts w:ascii="Arial" w:eastAsia="Times New Roman" w:hAnsi="Arial" w:cs="Arial"/>
          <w:bCs/>
          <w:color w:val="000000"/>
          <w:kern w:val="2"/>
          <w:lang w:eastAsia="zh-CN" w:bidi="hi-IN"/>
        </w:rPr>
        <w:t>oświadczeni</w:t>
      </w:r>
      <w:r>
        <w:rPr>
          <w:rFonts w:ascii="Arial" w:eastAsia="Times New Roman" w:hAnsi="Arial" w:cs="Arial"/>
          <w:bCs/>
          <w:color w:val="000000"/>
          <w:kern w:val="2"/>
          <w:lang w:eastAsia="zh-CN" w:bidi="hi-IN"/>
        </w:rPr>
        <w:t>a</w:t>
      </w:r>
      <w:r w:rsidR="00363D4B">
        <w:rPr>
          <w:rFonts w:ascii="Arial" w:eastAsia="Times New Roman" w:hAnsi="Arial" w:cs="Arial"/>
          <w:bCs/>
          <w:color w:val="000000"/>
          <w:kern w:val="2"/>
          <w:lang w:eastAsia="zh-CN" w:bidi="hi-IN"/>
        </w:rPr>
        <w:t xml:space="preserve"> </w:t>
      </w:r>
      <w:r>
        <w:rPr>
          <w:rFonts w:ascii="Arial" w:eastAsia="Times New Roman" w:hAnsi="Arial" w:cs="Arial"/>
          <w:bCs/>
          <w:color w:val="000000"/>
          <w:kern w:val="2"/>
          <w:lang w:eastAsia="zh-CN" w:bidi="hi-IN"/>
        </w:rPr>
        <w:t>P</w:t>
      </w:r>
      <w:r w:rsidR="00363D4B">
        <w:rPr>
          <w:rFonts w:ascii="Arial" w:eastAsia="Times New Roman" w:hAnsi="Arial" w:cs="Arial"/>
          <w:bCs/>
          <w:color w:val="000000"/>
          <w:kern w:val="2"/>
          <w:lang w:eastAsia="zh-CN" w:bidi="hi-IN"/>
        </w:rPr>
        <w:t xml:space="preserve">odwykonawcy – załącznik nr </w:t>
      </w:r>
      <w:r>
        <w:rPr>
          <w:rFonts w:ascii="Arial" w:eastAsia="Times New Roman" w:hAnsi="Arial" w:cs="Arial"/>
          <w:bCs/>
          <w:color w:val="000000"/>
          <w:kern w:val="2"/>
          <w:lang w:eastAsia="zh-CN" w:bidi="hi-IN"/>
        </w:rPr>
        <w:t>7</w:t>
      </w:r>
    </w:p>
    <w:p w14:paraId="60B2AD82" w14:textId="573E2188" w:rsidR="008B38E3" w:rsidRDefault="008B38E3" w:rsidP="00B442D3">
      <w:pPr>
        <w:pStyle w:val="Akapitzlist"/>
        <w:widowControl w:val="0"/>
        <w:numPr>
          <w:ilvl w:val="0"/>
          <w:numId w:val="3"/>
        </w:numPr>
        <w:suppressAutoHyphens/>
        <w:spacing w:after="0" w:line="276" w:lineRule="auto"/>
        <w:jc w:val="both"/>
        <w:rPr>
          <w:rFonts w:ascii="Arial" w:eastAsia="Times New Roman" w:hAnsi="Arial" w:cs="Arial"/>
          <w:bCs/>
          <w:color w:val="000000"/>
          <w:kern w:val="2"/>
          <w:lang w:eastAsia="zh-CN" w:bidi="hi-IN"/>
        </w:rPr>
      </w:pPr>
      <w:r>
        <w:rPr>
          <w:rFonts w:ascii="Arial" w:eastAsia="Times New Roman" w:hAnsi="Arial" w:cs="Arial"/>
          <w:bCs/>
          <w:color w:val="000000"/>
          <w:kern w:val="2"/>
          <w:lang w:eastAsia="zh-CN" w:bidi="hi-IN"/>
        </w:rPr>
        <w:t>wzór końcowego oświadczenia Podwykonawcy – zał. nr 8</w:t>
      </w:r>
    </w:p>
    <w:p w14:paraId="72B66552" w14:textId="0FF34C0A" w:rsidR="00792BF9" w:rsidRDefault="008B38E3" w:rsidP="00933656">
      <w:pPr>
        <w:pStyle w:val="Akapitzlist"/>
        <w:widowControl w:val="0"/>
        <w:numPr>
          <w:ilvl w:val="0"/>
          <w:numId w:val="3"/>
        </w:numPr>
        <w:suppressAutoHyphens/>
        <w:spacing w:after="0" w:line="276" w:lineRule="auto"/>
        <w:jc w:val="both"/>
        <w:rPr>
          <w:rFonts w:ascii="Arial" w:eastAsia="Times New Roman" w:hAnsi="Arial" w:cs="Arial"/>
          <w:bCs/>
          <w:color w:val="000000"/>
          <w:kern w:val="2"/>
          <w:lang w:eastAsia="zh-CN" w:bidi="hi-IN"/>
        </w:rPr>
      </w:pPr>
      <w:r>
        <w:rPr>
          <w:rFonts w:ascii="Arial" w:eastAsia="Times New Roman" w:hAnsi="Arial" w:cs="Arial"/>
          <w:bCs/>
          <w:color w:val="000000"/>
          <w:kern w:val="2"/>
          <w:lang w:eastAsia="zh-CN" w:bidi="hi-IN"/>
        </w:rPr>
        <w:t xml:space="preserve">wzór </w:t>
      </w:r>
      <w:r w:rsidR="00363D4B">
        <w:rPr>
          <w:rFonts w:ascii="Arial" w:eastAsia="Times New Roman" w:hAnsi="Arial" w:cs="Arial"/>
          <w:bCs/>
          <w:color w:val="000000"/>
          <w:kern w:val="2"/>
          <w:lang w:eastAsia="zh-CN" w:bidi="hi-IN"/>
        </w:rPr>
        <w:t>karta materiałow</w:t>
      </w:r>
      <w:r>
        <w:rPr>
          <w:rFonts w:ascii="Arial" w:eastAsia="Times New Roman" w:hAnsi="Arial" w:cs="Arial"/>
          <w:bCs/>
          <w:color w:val="000000"/>
          <w:kern w:val="2"/>
          <w:lang w:eastAsia="zh-CN" w:bidi="hi-IN"/>
        </w:rPr>
        <w:t>ej</w:t>
      </w:r>
      <w:r w:rsidR="00363D4B">
        <w:rPr>
          <w:rFonts w:ascii="Arial" w:eastAsia="Times New Roman" w:hAnsi="Arial" w:cs="Arial"/>
          <w:bCs/>
          <w:color w:val="000000"/>
          <w:kern w:val="2"/>
          <w:lang w:eastAsia="zh-CN" w:bidi="hi-IN"/>
        </w:rPr>
        <w:t xml:space="preserve"> – załącznik nr </w:t>
      </w:r>
      <w:r>
        <w:rPr>
          <w:rFonts w:ascii="Arial" w:eastAsia="Times New Roman" w:hAnsi="Arial" w:cs="Arial"/>
          <w:bCs/>
          <w:color w:val="000000"/>
          <w:kern w:val="2"/>
          <w:lang w:eastAsia="zh-CN" w:bidi="hi-IN"/>
        </w:rPr>
        <w:t>9</w:t>
      </w:r>
    </w:p>
    <w:p w14:paraId="5612C6CF" w14:textId="26AF0ED1" w:rsidR="00600B17" w:rsidRDefault="008B38E3" w:rsidP="00933656">
      <w:pPr>
        <w:pStyle w:val="Akapitzlist"/>
        <w:widowControl w:val="0"/>
        <w:numPr>
          <w:ilvl w:val="0"/>
          <w:numId w:val="3"/>
        </w:numPr>
        <w:suppressAutoHyphens/>
        <w:spacing w:after="0" w:line="276" w:lineRule="auto"/>
        <w:jc w:val="both"/>
        <w:rPr>
          <w:rFonts w:ascii="Arial" w:eastAsia="Times New Roman" w:hAnsi="Arial" w:cs="Arial"/>
          <w:bCs/>
          <w:color w:val="000000"/>
          <w:kern w:val="2"/>
          <w:lang w:eastAsia="zh-CN" w:bidi="hi-IN"/>
        </w:rPr>
      </w:pPr>
      <w:r>
        <w:rPr>
          <w:rFonts w:ascii="Arial" w:eastAsia="Times New Roman" w:hAnsi="Arial" w:cs="Arial"/>
          <w:bCs/>
          <w:color w:val="000000"/>
          <w:kern w:val="2"/>
          <w:lang w:eastAsia="zh-CN" w:bidi="hi-IN"/>
        </w:rPr>
        <w:t>kopia dokumentów rejestrowych Wykonawcy lub kopia pełnomocnictwa – zał. nr 10</w:t>
      </w:r>
    </w:p>
    <w:p w14:paraId="24D830FC" w14:textId="77777777" w:rsidR="008B38E3" w:rsidRPr="00933656" w:rsidRDefault="008B38E3" w:rsidP="008B38E3">
      <w:pPr>
        <w:pStyle w:val="Akapitzlist"/>
        <w:widowControl w:val="0"/>
        <w:suppressAutoHyphens/>
        <w:spacing w:after="0" w:line="276" w:lineRule="auto"/>
        <w:jc w:val="both"/>
        <w:rPr>
          <w:rFonts w:ascii="Arial" w:eastAsia="Times New Roman" w:hAnsi="Arial" w:cs="Arial"/>
          <w:bCs/>
          <w:color w:val="000000"/>
          <w:kern w:val="2"/>
          <w:lang w:eastAsia="zh-CN" w:bidi="hi-IN"/>
        </w:rPr>
      </w:pPr>
    </w:p>
    <w:p w14:paraId="74673F59" w14:textId="286C2BC1" w:rsidR="00600B17" w:rsidRDefault="00600B17" w:rsidP="008D70A9">
      <w:pPr>
        <w:widowControl w:val="0"/>
        <w:tabs>
          <w:tab w:val="left" w:pos="360"/>
        </w:tabs>
        <w:suppressAutoHyphens/>
        <w:spacing w:after="0" w:line="276" w:lineRule="auto"/>
        <w:contextualSpacing/>
        <w:jc w:val="center"/>
        <w:rPr>
          <w:rFonts w:ascii="Arial" w:eastAsia="Times New Roman" w:hAnsi="Arial" w:cs="Arial"/>
          <w:b/>
          <w:color w:val="000000"/>
          <w:kern w:val="2"/>
          <w:lang w:eastAsia="zh-CN" w:bidi="hi-IN"/>
        </w:rPr>
      </w:pPr>
      <w:r>
        <w:rPr>
          <w:rFonts w:ascii="Arial" w:eastAsia="Times New Roman" w:hAnsi="Arial" w:cs="Arial"/>
          <w:b/>
          <w:color w:val="000000"/>
          <w:kern w:val="2"/>
          <w:lang w:eastAsia="zh-CN" w:bidi="hi-IN"/>
        </w:rPr>
        <w:t>Oświadczenia</w:t>
      </w:r>
    </w:p>
    <w:p w14:paraId="640F12B3" w14:textId="13F9E231" w:rsidR="00FB0358" w:rsidRPr="00852FA5" w:rsidRDefault="00FB0358" w:rsidP="008D70A9">
      <w:pPr>
        <w:widowControl w:val="0"/>
        <w:tabs>
          <w:tab w:val="left" w:pos="360"/>
        </w:tabs>
        <w:suppressAutoHyphens/>
        <w:spacing w:after="0" w:line="276" w:lineRule="auto"/>
        <w:contextualSpacing/>
        <w:jc w:val="center"/>
        <w:rPr>
          <w:rFonts w:ascii="Arial" w:eastAsia="Times New Roman" w:hAnsi="Arial" w:cs="Arial"/>
          <w:bCs/>
          <w:iCs/>
          <w:color w:val="000000"/>
          <w:kern w:val="2"/>
          <w:lang w:eastAsia="zh-CN" w:bidi="hi-IN"/>
        </w:rPr>
      </w:pPr>
      <w:r w:rsidRPr="009A3807">
        <w:rPr>
          <w:rFonts w:ascii="Arial" w:eastAsia="Times New Roman" w:hAnsi="Arial" w:cs="Arial"/>
          <w:b/>
          <w:color w:val="000000"/>
          <w:kern w:val="2"/>
          <w:lang w:eastAsia="zh-CN" w:bidi="hi-IN"/>
        </w:rPr>
        <w:t>§ 2</w:t>
      </w:r>
    </w:p>
    <w:p w14:paraId="343CA327" w14:textId="77777777" w:rsidR="00600B17" w:rsidRDefault="00936737">
      <w:pPr>
        <w:pStyle w:val="Akapitzlist"/>
        <w:widowControl w:val="0"/>
        <w:numPr>
          <w:ilvl w:val="1"/>
          <w:numId w:val="40"/>
        </w:numPr>
        <w:suppressAutoHyphens/>
        <w:spacing w:after="0" w:line="276" w:lineRule="auto"/>
        <w:jc w:val="both"/>
        <w:rPr>
          <w:rFonts w:ascii="Arial" w:hAnsi="Arial" w:cs="Arial"/>
        </w:rPr>
      </w:pPr>
      <w:r w:rsidRPr="009A3807">
        <w:rPr>
          <w:rFonts w:ascii="Arial" w:hAnsi="Arial" w:cs="Arial"/>
        </w:rPr>
        <w:t xml:space="preserve">Wykonawca oświadcza, </w:t>
      </w:r>
      <w:r w:rsidR="00612AB2">
        <w:rPr>
          <w:rFonts w:ascii="Arial" w:hAnsi="Arial" w:cs="Arial"/>
        </w:rPr>
        <w:t xml:space="preserve">że obejrzał i sprawdził teren objęty realizacją robót, którego dotyczy </w:t>
      </w:r>
      <w:r w:rsidR="00600B17">
        <w:rPr>
          <w:rFonts w:ascii="Arial" w:hAnsi="Arial" w:cs="Arial"/>
        </w:rPr>
        <w:t>U</w:t>
      </w:r>
      <w:r w:rsidR="00612AB2">
        <w:rPr>
          <w:rFonts w:ascii="Arial" w:hAnsi="Arial" w:cs="Arial"/>
        </w:rPr>
        <w:t>mowa, jego otoczenie i zaplecze, a także uwarunkowania techniczne, jak również inne dostępne informacje, oraz jako profesjonalista ocenił wszystkie ryzyka</w:t>
      </w:r>
      <w:r w:rsidR="00600B17">
        <w:rPr>
          <w:rFonts w:ascii="Arial" w:hAnsi="Arial" w:cs="Arial"/>
        </w:rPr>
        <w:t xml:space="preserve"> i ich wpływ na zakres swoich zobowiązań wynikających z Umowy, a także uznał je za wystarczające, dla prawidłowego i terminowego wykonania Umowy</w:t>
      </w:r>
    </w:p>
    <w:p w14:paraId="2537F7D7" w14:textId="2A18B41C" w:rsidR="00C70DC3" w:rsidRDefault="00C70DC3">
      <w:pPr>
        <w:pStyle w:val="Akapitzlist"/>
        <w:widowControl w:val="0"/>
        <w:numPr>
          <w:ilvl w:val="1"/>
          <w:numId w:val="40"/>
        </w:numPr>
        <w:suppressAutoHyphens/>
        <w:spacing w:after="0" w:line="276" w:lineRule="auto"/>
        <w:jc w:val="both"/>
        <w:rPr>
          <w:rFonts w:ascii="Arial" w:hAnsi="Arial" w:cs="Arial"/>
        </w:rPr>
      </w:pPr>
      <w:r w:rsidRPr="009A3807">
        <w:rPr>
          <w:rFonts w:ascii="Arial" w:hAnsi="Arial" w:cs="Arial"/>
        </w:rPr>
        <w:t>Wykonawca oświadcza, że przed złożeniem oferty dokonał wizji lokalnej i zapoznał się ze wszystkimi czynnikami mogącymi mieć niezbędny wpływ na realizację przedmiotu zamówienia.</w:t>
      </w:r>
    </w:p>
    <w:p w14:paraId="10C26AFE" w14:textId="4AC09C6A" w:rsidR="00612AB2" w:rsidRDefault="00600B17">
      <w:pPr>
        <w:pStyle w:val="Akapitzlist"/>
        <w:widowControl w:val="0"/>
        <w:numPr>
          <w:ilvl w:val="1"/>
          <w:numId w:val="40"/>
        </w:numPr>
        <w:suppressAutoHyphens/>
        <w:spacing w:after="0" w:line="276" w:lineRule="auto"/>
        <w:jc w:val="both"/>
        <w:rPr>
          <w:rFonts w:ascii="Arial" w:hAnsi="Arial" w:cs="Arial"/>
        </w:rPr>
      </w:pPr>
      <w:r>
        <w:rPr>
          <w:rFonts w:ascii="Arial" w:hAnsi="Arial" w:cs="Arial"/>
        </w:rPr>
        <w:t>Wykonawca niniejszym oświadcza,</w:t>
      </w:r>
      <w:r w:rsidR="004E714C">
        <w:rPr>
          <w:rFonts w:ascii="Arial" w:hAnsi="Arial" w:cs="Arial"/>
        </w:rPr>
        <w:t xml:space="preserve"> </w:t>
      </w:r>
      <w:r>
        <w:rPr>
          <w:rFonts w:ascii="Arial" w:hAnsi="Arial" w:cs="Arial"/>
        </w:rPr>
        <w:t xml:space="preserve">że zapoznał się z </w:t>
      </w:r>
      <w:r w:rsidR="004E714C">
        <w:rPr>
          <w:rFonts w:ascii="Arial" w:hAnsi="Arial" w:cs="Arial"/>
        </w:rPr>
        <w:t>dokumentacją dotyczącą Przedmiotu Umowy, o ile takie występują dla Przedmiotu Umowy, dokonał dokładnego sprawdzenia oraz weryfikacji ich prawidłowości oraz kompletności i nie zgłasza żadnych zastrzeżeń.</w:t>
      </w:r>
    </w:p>
    <w:p w14:paraId="5A3D5D2E" w14:textId="0AC2B263" w:rsidR="004E714C" w:rsidRDefault="004E714C">
      <w:pPr>
        <w:pStyle w:val="Akapitzlist"/>
        <w:widowControl w:val="0"/>
        <w:numPr>
          <w:ilvl w:val="1"/>
          <w:numId w:val="40"/>
        </w:numPr>
        <w:suppressAutoHyphens/>
        <w:spacing w:after="0" w:line="276" w:lineRule="auto"/>
        <w:jc w:val="both"/>
        <w:rPr>
          <w:rFonts w:ascii="Arial" w:hAnsi="Arial" w:cs="Arial"/>
        </w:rPr>
      </w:pPr>
      <w:r>
        <w:rPr>
          <w:rFonts w:ascii="Arial" w:hAnsi="Arial" w:cs="Arial"/>
        </w:rPr>
        <w:t xml:space="preserve">Wykonawca oświadcza, że posiada odpowiednie doświadczenie i wiedzę, zasoby </w:t>
      </w:r>
      <w:r>
        <w:rPr>
          <w:rFonts w:ascii="Arial" w:hAnsi="Arial" w:cs="Arial"/>
        </w:rPr>
        <w:lastRenderedPageBreak/>
        <w:t>techniczne, wykfalifikowany personel, niezbędne do prawidłowej i terminowej realizacji Przedmiotu umowy.</w:t>
      </w:r>
    </w:p>
    <w:p w14:paraId="6A42250D" w14:textId="3441BFB6" w:rsidR="004E714C" w:rsidRDefault="004E714C">
      <w:pPr>
        <w:pStyle w:val="Akapitzlist"/>
        <w:widowControl w:val="0"/>
        <w:numPr>
          <w:ilvl w:val="1"/>
          <w:numId w:val="40"/>
        </w:numPr>
        <w:suppressAutoHyphens/>
        <w:spacing w:after="0" w:line="276" w:lineRule="auto"/>
        <w:jc w:val="both"/>
        <w:rPr>
          <w:rFonts w:ascii="Arial" w:hAnsi="Arial" w:cs="Arial"/>
        </w:rPr>
      </w:pPr>
      <w:r>
        <w:rPr>
          <w:rFonts w:ascii="Arial" w:hAnsi="Arial" w:cs="Arial"/>
        </w:rPr>
        <w:t>Wykonawca zobowiązuje się wobec Zamawiającego, że wykona Przedmiot umowy zgodnie z postanowieniami Umowy, przepisami powszechnie obowiązującymi w tym zakresie BHP i p.poż., dokumentacją, specyfikacjami technicznymi, zasadami wiedzy technicznej, przy zastosowaniu najwyższej dbałości i staranności w szczególności:</w:t>
      </w:r>
    </w:p>
    <w:p w14:paraId="3BDE6639" w14:textId="7CDBE6E2" w:rsidR="004E714C" w:rsidRDefault="0099230C">
      <w:pPr>
        <w:pStyle w:val="Akapitzlist"/>
        <w:widowControl w:val="0"/>
        <w:numPr>
          <w:ilvl w:val="0"/>
          <w:numId w:val="44"/>
        </w:numPr>
        <w:suppressAutoHyphens/>
        <w:spacing w:after="0" w:line="276" w:lineRule="auto"/>
        <w:jc w:val="both"/>
        <w:rPr>
          <w:rFonts w:ascii="Arial" w:hAnsi="Arial" w:cs="Arial"/>
        </w:rPr>
      </w:pPr>
      <w:r>
        <w:rPr>
          <w:rFonts w:ascii="Arial" w:hAnsi="Arial" w:cs="Arial"/>
        </w:rPr>
        <w:t>z</w:t>
      </w:r>
      <w:r w:rsidR="004E714C">
        <w:rPr>
          <w:rFonts w:ascii="Arial" w:hAnsi="Arial" w:cs="Arial"/>
        </w:rPr>
        <w:t xml:space="preserve"> zachowaniem terminu określonego w umowie,</w:t>
      </w:r>
    </w:p>
    <w:p w14:paraId="0CD41457" w14:textId="6BEA79AF" w:rsidR="004E714C" w:rsidRDefault="0099230C">
      <w:pPr>
        <w:pStyle w:val="Akapitzlist"/>
        <w:widowControl w:val="0"/>
        <w:numPr>
          <w:ilvl w:val="0"/>
          <w:numId w:val="44"/>
        </w:numPr>
        <w:suppressAutoHyphens/>
        <w:spacing w:after="0" w:line="276" w:lineRule="auto"/>
        <w:jc w:val="both"/>
        <w:rPr>
          <w:rFonts w:ascii="Arial" w:hAnsi="Arial" w:cs="Arial"/>
        </w:rPr>
      </w:pPr>
      <w:r>
        <w:rPr>
          <w:rFonts w:ascii="Arial" w:hAnsi="Arial" w:cs="Arial"/>
        </w:rPr>
        <w:t>z</w:t>
      </w:r>
      <w:r w:rsidR="004E714C">
        <w:rPr>
          <w:rFonts w:ascii="Arial" w:hAnsi="Arial" w:cs="Arial"/>
        </w:rPr>
        <w:t xml:space="preserve"> wykorzystaniem najlepszych, nowoczesnych technologii i rozwiązań w zakresie wykonywania prac budowlanych w tym systemów stanowiących Przedmiot Umowy,</w:t>
      </w:r>
    </w:p>
    <w:p w14:paraId="43BEFA3D" w14:textId="658859E8" w:rsidR="004E714C" w:rsidRDefault="0099230C">
      <w:pPr>
        <w:pStyle w:val="Akapitzlist"/>
        <w:widowControl w:val="0"/>
        <w:numPr>
          <w:ilvl w:val="0"/>
          <w:numId w:val="44"/>
        </w:numPr>
        <w:suppressAutoHyphens/>
        <w:spacing w:after="0" w:line="276" w:lineRule="auto"/>
        <w:jc w:val="both"/>
        <w:rPr>
          <w:rFonts w:ascii="Arial" w:hAnsi="Arial" w:cs="Arial"/>
        </w:rPr>
      </w:pPr>
      <w:r>
        <w:rPr>
          <w:rFonts w:ascii="Arial" w:hAnsi="Arial" w:cs="Arial"/>
        </w:rPr>
        <w:t>w</w:t>
      </w:r>
      <w:r w:rsidR="004E714C">
        <w:rPr>
          <w:rFonts w:ascii="Arial" w:hAnsi="Arial" w:cs="Arial"/>
        </w:rPr>
        <w:t xml:space="preserve"> sposób zapewniający przyszłą bezpieczną, ekonomiczną i efektywną eksploatację Przedmiotu Umowy,</w:t>
      </w:r>
    </w:p>
    <w:p w14:paraId="27ED8732" w14:textId="58943B67" w:rsidR="00470092" w:rsidRPr="00470092" w:rsidRDefault="0099230C">
      <w:pPr>
        <w:pStyle w:val="Akapitzlist"/>
        <w:widowControl w:val="0"/>
        <w:numPr>
          <w:ilvl w:val="0"/>
          <w:numId w:val="44"/>
        </w:numPr>
        <w:suppressAutoHyphens/>
        <w:spacing w:after="0" w:line="276" w:lineRule="auto"/>
        <w:jc w:val="both"/>
        <w:rPr>
          <w:rFonts w:ascii="Arial" w:hAnsi="Arial" w:cs="Arial"/>
        </w:rPr>
      </w:pPr>
      <w:r>
        <w:rPr>
          <w:rFonts w:ascii="Arial" w:hAnsi="Arial" w:cs="Arial"/>
        </w:rPr>
        <w:t>w</w:t>
      </w:r>
      <w:r w:rsidR="004E714C">
        <w:rPr>
          <w:rFonts w:ascii="Arial" w:hAnsi="Arial" w:cs="Arial"/>
        </w:rPr>
        <w:t xml:space="preserve"> sposób który zape</w:t>
      </w:r>
      <w:r w:rsidR="00470092">
        <w:rPr>
          <w:rFonts w:ascii="Arial" w:hAnsi="Arial" w:cs="Arial"/>
        </w:rPr>
        <w:t>w</w:t>
      </w:r>
      <w:r w:rsidR="004E714C">
        <w:rPr>
          <w:rFonts w:ascii="Arial" w:hAnsi="Arial" w:cs="Arial"/>
        </w:rPr>
        <w:t xml:space="preserve">ni, iż Przedmiot Umowy </w:t>
      </w:r>
      <w:r w:rsidR="00470092">
        <w:rPr>
          <w:rFonts w:ascii="Arial" w:hAnsi="Arial" w:cs="Arial"/>
        </w:rPr>
        <w:t xml:space="preserve">oraz każda jego część będą odpowiadały celom, do których są one przeznaczone, określonym lub wynikającym z </w:t>
      </w:r>
      <w:r w:rsidR="00470092" w:rsidRPr="00470092">
        <w:rPr>
          <w:rFonts w:ascii="Arial" w:hAnsi="Arial" w:cs="Arial"/>
        </w:rPr>
        <w:t>uregulowań Umowy oraz oczekiwań Zamawiającego.</w:t>
      </w:r>
    </w:p>
    <w:p w14:paraId="687BAA02" w14:textId="35E6D5A9" w:rsidR="00470092" w:rsidRDefault="00470092">
      <w:pPr>
        <w:pStyle w:val="Akapitzlist"/>
        <w:widowControl w:val="0"/>
        <w:numPr>
          <w:ilvl w:val="1"/>
          <w:numId w:val="40"/>
        </w:numPr>
        <w:suppressAutoHyphens/>
        <w:spacing w:after="0" w:line="276" w:lineRule="auto"/>
        <w:jc w:val="both"/>
        <w:rPr>
          <w:rFonts w:ascii="Arial" w:eastAsia="Times New Roman" w:hAnsi="Arial" w:cs="Arial"/>
          <w:kern w:val="2"/>
          <w:lang w:eastAsia="zh-CN" w:bidi="hi-IN"/>
        </w:rPr>
      </w:pPr>
      <w:r w:rsidRPr="00470092">
        <w:rPr>
          <w:rFonts w:ascii="Arial" w:eastAsia="Times New Roman" w:hAnsi="Arial" w:cs="Arial"/>
          <w:kern w:val="2"/>
          <w:lang w:eastAsia="zh-CN" w:bidi="hi-IN"/>
        </w:rPr>
        <w:t xml:space="preserve">Wykonawca wykona przedmiot umowy z materiałów </w:t>
      </w:r>
      <w:r>
        <w:rPr>
          <w:rFonts w:ascii="Arial" w:eastAsia="Times New Roman" w:hAnsi="Arial" w:cs="Arial"/>
          <w:kern w:val="2"/>
          <w:lang w:eastAsia="zh-CN" w:bidi="hi-IN"/>
        </w:rPr>
        <w:t>i urządzeń własnych.</w:t>
      </w:r>
    </w:p>
    <w:p w14:paraId="739F8F6E" w14:textId="4411AFA6" w:rsidR="00470092" w:rsidRDefault="00470092">
      <w:pPr>
        <w:pStyle w:val="Akapitzlist"/>
        <w:widowControl w:val="0"/>
        <w:numPr>
          <w:ilvl w:val="1"/>
          <w:numId w:val="40"/>
        </w:numPr>
        <w:suppressAutoHyphens/>
        <w:spacing w:after="0" w:line="276" w:lineRule="auto"/>
        <w:jc w:val="both"/>
        <w:rPr>
          <w:rFonts w:ascii="Arial" w:eastAsia="Times New Roman" w:hAnsi="Arial" w:cs="Arial"/>
          <w:kern w:val="2"/>
          <w:lang w:eastAsia="zh-CN" w:bidi="hi-IN"/>
        </w:rPr>
      </w:pPr>
      <w:r>
        <w:rPr>
          <w:rFonts w:ascii="Arial" w:eastAsia="Times New Roman" w:hAnsi="Arial" w:cs="Arial"/>
          <w:kern w:val="2"/>
          <w:lang w:eastAsia="zh-CN" w:bidi="hi-IN"/>
        </w:rPr>
        <w:t>Materiały i urządzenia wymienione w ustępie 6 powyżej, powinny odpowiadać wymogom wyrobów dopuszczonych do obrotu i stosowania w budownictwie zgodnie z przepisami powszechnie obowiązującymi.</w:t>
      </w:r>
    </w:p>
    <w:p w14:paraId="758C40B4" w14:textId="4AEA94B9" w:rsidR="00470092" w:rsidRDefault="00470092">
      <w:pPr>
        <w:pStyle w:val="Akapitzlist"/>
        <w:widowControl w:val="0"/>
        <w:numPr>
          <w:ilvl w:val="1"/>
          <w:numId w:val="40"/>
        </w:numPr>
        <w:suppressAutoHyphens/>
        <w:spacing w:after="0" w:line="276" w:lineRule="auto"/>
        <w:jc w:val="both"/>
        <w:rPr>
          <w:rFonts w:ascii="Arial" w:eastAsia="Times New Roman" w:hAnsi="Arial" w:cs="Arial"/>
          <w:kern w:val="2"/>
          <w:lang w:eastAsia="zh-CN" w:bidi="hi-IN"/>
        </w:rPr>
      </w:pPr>
      <w:r>
        <w:rPr>
          <w:rFonts w:ascii="Arial" w:eastAsia="Times New Roman" w:hAnsi="Arial" w:cs="Arial"/>
          <w:kern w:val="2"/>
          <w:lang w:eastAsia="zh-CN" w:bidi="hi-IN"/>
        </w:rPr>
        <w:t xml:space="preserve">Na każde żądanie Zamawiającego lub </w:t>
      </w:r>
      <w:r w:rsidR="0099230C">
        <w:rPr>
          <w:rFonts w:ascii="Arial" w:eastAsia="Times New Roman" w:hAnsi="Arial" w:cs="Arial"/>
          <w:kern w:val="2"/>
          <w:lang w:eastAsia="zh-CN" w:bidi="hi-IN"/>
        </w:rPr>
        <w:t>I</w:t>
      </w:r>
      <w:r>
        <w:rPr>
          <w:rFonts w:ascii="Arial" w:eastAsia="Times New Roman" w:hAnsi="Arial" w:cs="Arial"/>
          <w:kern w:val="2"/>
          <w:lang w:eastAsia="zh-CN" w:bidi="hi-IN"/>
        </w:rPr>
        <w:t xml:space="preserve">nspektora </w:t>
      </w:r>
      <w:r w:rsidR="0099230C">
        <w:rPr>
          <w:rFonts w:ascii="Arial" w:eastAsia="Times New Roman" w:hAnsi="Arial" w:cs="Arial"/>
          <w:kern w:val="2"/>
          <w:lang w:eastAsia="zh-CN" w:bidi="hi-IN"/>
        </w:rPr>
        <w:t>N</w:t>
      </w:r>
      <w:r>
        <w:rPr>
          <w:rFonts w:ascii="Arial" w:eastAsia="Times New Roman" w:hAnsi="Arial" w:cs="Arial"/>
          <w:kern w:val="2"/>
          <w:lang w:eastAsia="zh-CN" w:bidi="hi-IN"/>
        </w:rPr>
        <w:t>adzoru Wykonawca okaże certyfikaty zgodności z polskimi normami, karty techniczne lub aprobaty techniczne dot. materiałów lub urządzeń.</w:t>
      </w:r>
    </w:p>
    <w:p w14:paraId="65628FCF" w14:textId="652B5ECB" w:rsidR="00470092" w:rsidRDefault="00470092">
      <w:pPr>
        <w:pStyle w:val="Akapitzlist"/>
        <w:widowControl w:val="0"/>
        <w:numPr>
          <w:ilvl w:val="1"/>
          <w:numId w:val="40"/>
        </w:numPr>
        <w:suppressAutoHyphens/>
        <w:spacing w:after="0" w:line="276" w:lineRule="auto"/>
        <w:jc w:val="both"/>
        <w:rPr>
          <w:rFonts w:ascii="Arial" w:eastAsia="Times New Roman" w:hAnsi="Arial" w:cs="Arial"/>
          <w:kern w:val="2"/>
          <w:lang w:eastAsia="zh-CN" w:bidi="hi-IN"/>
        </w:rPr>
      </w:pPr>
      <w:r>
        <w:rPr>
          <w:rFonts w:ascii="Arial" w:eastAsia="Times New Roman" w:hAnsi="Arial" w:cs="Arial"/>
          <w:kern w:val="2"/>
          <w:lang w:eastAsia="zh-CN" w:bidi="hi-IN"/>
        </w:rPr>
        <w:t>Wykonawca zapewni potrzebne oprzyrządowanie, potencjał ludzi oraz materiały wymagane do zbadania jakości wykonanych robót na terenie budowy, a także do sprawdzenia ciężaru i ilości zużytych materiałów.</w:t>
      </w:r>
    </w:p>
    <w:p w14:paraId="4BE07374" w14:textId="4ED34180" w:rsidR="00470092" w:rsidRPr="00470092" w:rsidRDefault="00470092">
      <w:pPr>
        <w:pStyle w:val="Akapitzlist"/>
        <w:widowControl w:val="0"/>
        <w:numPr>
          <w:ilvl w:val="1"/>
          <w:numId w:val="40"/>
        </w:numPr>
        <w:suppressAutoHyphens/>
        <w:spacing w:after="0" w:line="276" w:lineRule="auto"/>
        <w:jc w:val="both"/>
        <w:rPr>
          <w:rFonts w:ascii="Arial" w:eastAsia="Times New Roman" w:hAnsi="Arial" w:cs="Arial"/>
          <w:kern w:val="2"/>
          <w:lang w:eastAsia="zh-CN" w:bidi="hi-IN"/>
        </w:rPr>
      </w:pPr>
      <w:r>
        <w:rPr>
          <w:rFonts w:ascii="Arial" w:eastAsia="Times New Roman" w:hAnsi="Arial" w:cs="Arial"/>
          <w:kern w:val="2"/>
          <w:lang w:eastAsia="zh-CN" w:bidi="hi-IN"/>
        </w:rPr>
        <w:t xml:space="preserve">Wykonawca w czasie realizacji Przedmiotu Umowy będzie kompletował i archiwizował wszystkie dokumenty niezbędne dla przystąpienia i dokonywania odbiorów robót oraz przekazania </w:t>
      </w:r>
      <w:r w:rsidR="001773A9">
        <w:rPr>
          <w:rFonts w:ascii="Arial" w:eastAsia="Times New Roman" w:hAnsi="Arial" w:cs="Arial"/>
          <w:kern w:val="2"/>
          <w:lang w:eastAsia="zh-CN" w:bidi="hi-IN"/>
        </w:rPr>
        <w:t>Przedmiotu Umowy do użytkowania.</w:t>
      </w:r>
    </w:p>
    <w:p w14:paraId="744396A8" w14:textId="318E2BEA" w:rsidR="00936737" w:rsidRPr="00E9137C" w:rsidRDefault="00C70DC3">
      <w:pPr>
        <w:pStyle w:val="Akapitzlist"/>
        <w:widowControl w:val="0"/>
        <w:numPr>
          <w:ilvl w:val="1"/>
          <w:numId w:val="40"/>
        </w:numPr>
        <w:suppressAutoHyphens/>
        <w:spacing w:after="0" w:line="276" w:lineRule="auto"/>
        <w:jc w:val="both"/>
        <w:rPr>
          <w:rFonts w:ascii="Arial" w:eastAsia="Times New Roman" w:hAnsi="Arial" w:cs="Arial"/>
          <w:b/>
          <w:kern w:val="2"/>
          <w:lang w:eastAsia="zh-CN" w:bidi="hi-IN"/>
        </w:rPr>
      </w:pPr>
      <w:r w:rsidRPr="00470092">
        <w:rPr>
          <w:rFonts w:ascii="Arial" w:hAnsi="Arial" w:cs="Arial"/>
        </w:rPr>
        <w:t>Jeżeli w trakcie wykonywania robót Wykonawca natrafi na przeszkody fizyczne lub warunki</w:t>
      </w:r>
      <w:r w:rsidRPr="0094362B">
        <w:rPr>
          <w:rFonts w:ascii="Arial" w:hAnsi="Arial" w:cs="Arial"/>
        </w:rPr>
        <w:t>, jakich mimo swego doświadczenia nie mógł przewidzieć to ma obowiązek niezwłocznie powiadomić o tym przedstawiciela Zamawiającego.</w:t>
      </w:r>
      <w:r w:rsidR="000B1EC2" w:rsidRPr="0094362B">
        <w:rPr>
          <w:rFonts w:ascii="Arial" w:hAnsi="Arial" w:cs="Arial"/>
        </w:rPr>
        <w:t xml:space="preserve"> </w:t>
      </w:r>
    </w:p>
    <w:p w14:paraId="3637752B" w14:textId="1EA793E5" w:rsidR="00E9137C" w:rsidRPr="0070457F" w:rsidRDefault="0070457F">
      <w:pPr>
        <w:pStyle w:val="Akapitzlist"/>
        <w:widowControl w:val="0"/>
        <w:numPr>
          <w:ilvl w:val="1"/>
          <w:numId w:val="40"/>
        </w:numPr>
        <w:suppressAutoHyphens/>
        <w:spacing w:after="0" w:line="276" w:lineRule="auto"/>
        <w:jc w:val="both"/>
        <w:rPr>
          <w:rFonts w:ascii="Arial" w:eastAsia="Times New Roman" w:hAnsi="Arial" w:cs="Arial"/>
          <w:b/>
          <w:kern w:val="2"/>
          <w:lang w:eastAsia="zh-CN" w:bidi="hi-IN"/>
        </w:rPr>
      </w:pPr>
      <w:r>
        <w:rPr>
          <w:rFonts w:ascii="Arial" w:hAnsi="Arial" w:cs="Arial"/>
        </w:rPr>
        <w:t>Zamawiający informuje</w:t>
      </w:r>
      <w:r w:rsidR="00E9137C">
        <w:rPr>
          <w:rFonts w:ascii="Arial" w:hAnsi="Arial" w:cs="Arial"/>
        </w:rPr>
        <w:t xml:space="preserve">, że roboty budowlane będą </w:t>
      </w:r>
      <w:r>
        <w:rPr>
          <w:rFonts w:ascii="Arial" w:hAnsi="Arial" w:cs="Arial"/>
        </w:rPr>
        <w:t xml:space="preserve">prowadzone </w:t>
      </w:r>
      <w:r w:rsidR="00E9137C">
        <w:rPr>
          <w:rFonts w:ascii="Arial" w:hAnsi="Arial" w:cs="Arial"/>
        </w:rPr>
        <w:t>w budynku użytkowanym.</w:t>
      </w:r>
    </w:p>
    <w:p w14:paraId="60698F69" w14:textId="63B48B27" w:rsidR="0070457F" w:rsidRPr="0070457F" w:rsidRDefault="0070457F">
      <w:pPr>
        <w:pStyle w:val="Akapitzlist"/>
        <w:widowControl w:val="0"/>
        <w:numPr>
          <w:ilvl w:val="1"/>
          <w:numId w:val="40"/>
        </w:numPr>
        <w:suppressAutoHyphens/>
        <w:spacing w:after="0" w:line="276" w:lineRule="auto"/>
        <w:jc w:val="both"/>
        <w:rPr>
          <w:rFonts w:ascii="Arial" w:eastAsia="Times New Roman" w:hAnsi="Arial" w:cs="Arial"/>
          <w:bCs/>
          <w:kern w:val="2"/>
          <w:lang w:eastAsia="zh-CN" w:bidi="hi-IN"/>
        </w:rPr>
      </w:pPr>
      <w:r w:rsidRPr="0070457F">
        <w:rPr>
          <w:rFonts w:ascii="Arial" w:eastAsia="Times New Roman" w:hAnsi="Arial" w:cs="Arial"/>
          <w:bCs/>
          <w:kern w:val="2"/>
          <w:lang w:eastAsia="zh-CN" w:bidi="hi-IN"/>
        </w:rPr>
        <w:t xml:space="preserve">Zamawiający informuje, że w przypadku nie powołania inspektora nadzoru inwestorskiego </w:t>
      </w:r>
      <w:r>
        <w:rPr>
          <w:rFonts w:ascii="Arial" w:eastAsia="Times New Roman" w:hAnsi="Arial" w:cs="Arial"/>
          <w:bCs/>
          <w:kern w:val="2"/>
          <w:lang w:eastAsia="zh-CN" w:bidi="hi-IN"/>
        </w:rPr>
        <w:t>wszelkie uzgodnienia i odbiory będzie wykonywał wskazany przedstawiciel Zamawiającego, wskazany przez Zamawiającego.</w:t>
      </w:r>
    </w:p>
    <w:p w14:paraId="2308E665" w14:textId="77777777" w:rsidR="0094362B" w:rsidRPr="0070457F" w:rsidRDefault="0094362B" w:rsidP="0094362B">
      <w:pPr>
        <w:pStyle w:val="Akapitzlist"/>
        <w:widowControl w:val="0"/>
        <w:suppressAutoHyphens/>
        <w:spacing w:after="0" w:line="276" w:lineRule="auto"/>
        <w:ind w:left="360"/>
        <w:jc w:val="both"/>
        <w:rPr>
          <w:rFonts w:ascii="Arial" w:eastAsia="Times New Roman" w:hAnsi="Arial" w:cs="Arial"/>
          <w:bCs/>
          <w:kern w:val="2"/>
          <w:lang w:eastAsia="zh-CN" w:bidi="hi-IN"/>
        </w:rPr>
      </w:pPr>
    </w:p>
    <w:p w14:paraId="0C569846" w14:textId="26D742B2" w:rsidR="00936737" w:rsidRPr="009A3807" w:rsidRDefault="00936737" w:rsidP="006233A9">
      <w:pPr>
        <w:widowControl w:val="0"/>
        <w:suppressAutoHyphens/>
        <w:spacing w:after="0" w:line="276" w:lineRule="auto"/>
        <w:jc w:val="center"/>
        <w:rPr>
          <w:rFonts w:ascii="Arial" w:eastAsia="Times New Roman" w:hAnsi="Arial" w:cs="Arial"/>
          <w:b/>
          <w:color w:val="000000"/>
          <w:kern w:val="2"/>
          <w:lang w:eastAsia="zh-CN" w:bidi="hi-IN"/>
        </w:rPr>
      </w:pPr>
      <w:r w:rsidRPr="009A3807">
        <w:rPr>
          <w:rFonts w:ascii="Arial" w:eastAsia="Times New Roman" w:hAnsi="Arial" w:cs="Arial"/>
          <w:b/>
          <w:color w:val="000000"/>
          <w:kern w:val="2"/>
          <w:lang w:eastAsia="zh-CN" w:bidi="hi-IN"/>
        </w:rPr>
        <w:t>Termin wykonania zamówienia</w:t>
      </w:r>
    </w:p>
    <w:p w14:paraId="09DC6AE2" w14:textId="2F6094B2" w:rsidR="00936737" w:rsidRPr="009A3807" w:rsidRDefault="00936737" w:rsidP="006233A9">
      <w:pPr>
        <w:widowControl w:val="0"/>
        <w:suppressAutoHyphens/>
        <w:spacing w:after="0" w:line="276" w:lineRule="auto"/>
        <w:jc w:val="center"/>
        <w:rPr>
          <w:rFonts w:ascii="Arial" w:eastAsia="Times New Roman" w:hAnsi="Arial" w:cs="Arial"/>
          <w:b/>
          <w:color w:val="000000"/>
          <w:kern w:val="2"/>
          <w:lang w:eastAsia="zh-CN" w:bidi="hi-IN"/>
        </w:rPr>
      </w:pPr>
      <w:r w:rsidRPr="009A3807">
        <w:rPr>
          <w:rFonts w:ascii="Arial" w:eastAsia="Times New Roman" w:hAnsi="Arial" w:cs="Arial"/>
          <w:b/>
          <w:color w:val="000000"/>
          <w:kern w:val="2"/>
          <w:lang w:eastAsia="zh-CN" w:bidi="hi-IN"/>
        </w:rPr>
        <w:t xml:space="preserve">§ </w:t>
      </w:r>
      <w:r w:rsidR="00933656">
        <w:rPr>
          <w:rFonts w:ascii="Arial" w:eastAsia="Times New Roman" w:hAnsi="Arial" w:cs="Arial"/>
          <w:b/>
          <w:color w:val="000000"/>
          <w:kern w:val="2"/>
          <w:lang w:eastAsia="zh-CN" w:bidi="hi-IN"/>
        </w:rPr>
        <w:t>3</w:t>
      </w:r>
      <w:r w:rsidRPr="009A3807">
        <w:rPr>
          <w:rFonts w:ascii="Arial" w:eastAsia="Times New Roman" w:hAnsi="Arial" w:cs="Arial"/>
          <w:b/>
          <w:color w:val="000000"/>
          <w:kern w:val="2"/>
          <w:lang w:eastAsia="zh-CN" w:bidi="hi-IN"/>
        </w:rPr>
        <w:t>.</w:t>
      </w:r>
    </w:p>
    <w:p w14:paraId="0A7EFA7A" w14:textId="664AE5FE" w:rsidR="00687EDC" w:rsidRPr="00687EDC" w:rsidRDefault="0091568E" w:rsidP="00B53747">
      <w:pPr>
        <w:pStyle w:val="Akapitzlist"/>
        <w:widowControl w:val="0"/>
        <w:numPr>
          <w:ilvl w:val="1"/>
          <w:numId w:val="8"/>
        </w:numPr>
        <w:suppressAutoHyphens/>
        <w:spacing w:after="0" w:line="276" w:lineRule="auto"/>
        <w:jc w:val="both"/>
        <w:rPr>
          <w:rFonts w:ascii="Arial" w:hAnsi="Arial" w:cs="Arial"/>
        </w:rPr>
      </w:pPr>
      <w:r>
        <w:rPr>
          <w:rFonts w:ascii="Arial" w:eastAsia="Times New Roman" w:hAnsi="Arial" w:cs="Arial"/>
          <w:bCs/>
          <w:color w:val="000000"/>
          <w:kern w:val="2"/>
          <w:lang w:eastAsia="zh-CN" w:bidi="hi-IN"/>
        </w:rPr>
        <w:t>Wykonawca wykona Przedmiot Umowy w t</w:t>
      </w:r>
      <w:r w:rsidR="00936737" w:rsidRPr="009A3807">
        <w:rPr>
          <w:rFonts w:ascii="Arial" w:eastAsia="Times New Roman" w:hAnsi="Arial" w:cs="Arial"/>
          <w:bCs/>
          <w:color w:val="000000"/>
          <w:kern w:val="2"/>
          <w:lang w:eastAsia="zh-CN" w:bidi="hi-IN"/>
        </w:rPr>
        <w:t>ermin</w:t>
      </w:r>
      <w:r>
        <w:rPr>
          <w:rFonts w:ascii="Arial" w:eastAsia="Times New Roman" w:hAnsi="Arial" w:cs="Arial"/>
          <w:bCs/>
          <w:color w:val="000000"/>
          <w:kern w:val="2"/>
          <w:lang w:eastAsia="zh-CN" w:bidi="hi-IN"/>
        </w:rPr>
        <w:t xml:space="preserve">ie </w:t>
      </w:r>
      <w:r w:rsidRPr="0059460D">
        <w:rPr>
          <w:rFonts w:ascii="Arial" w:eastAsia="Times New Roman" w:hAnsi="Arial" w:cs="Arial"/>
          <w:b/>
          <w:color w:val="000000"/>
          <w:kern w:val="2"/>
          <w:lang w:eastAsia="zh-CN" w:bidi="hi-IN"/>
        </w:rPr>
        <w:t xml:space="preserve">do dnia </w:t>
      </w:r>
      <w:r w:rsidR="0070457F">
        <w:rPr>
          <w:rFonts w:ascii="Arial" w:eastAsia="Times New Roman" w:hAnsi="Arial" w:cs="Arial"/>
          <w:b/>
          <w:color w:val="000000"/>
          <w:kern w:val="2"/>
          <w:lang w:eastAsia="zh-CN" w:bidi="hi-IN"/>
        </w:rPr>
        <w:t>15</w:t>
      </w:r>
      <w:r w:rsidR="001773A9">
        <w:rPr>
          <w:rFonts w:ascii="Arial" w:eastAsia="Times New Roman" w:hAnsi="Arial" w:cs="Arial"/>
          <w:b/>
          <w:color w:val="000000"/>
          <w:kern w:val="2"/>
          <w:lang w:eastAsia="zh-CN" w:bidi="hi-IN"/>
        </w:rPr>
        <w:t>.06.202</w:t>
      </w:r>
      <w:r w:rsidR="0070457F">
        <w:rPr>
          <w:rFonts w:ascii="Arial" w:eastAsia="Times New Roman" w:hAnsi="Arial" w:cs="Arial"/>
          <w:b/>
          <w:color w:val="000000"/>
          <w:kern w:val="2"/>
          <w:lang w:eastAsia="zh-CN" w:bidi="hi-IN"/>
        </w:rPr>
        <w:t>5</w:t>
      </w:r>
      <w:r w:rsidR="001773A9">
        <w:rPr>
          <w:rFonts w:ascii="Arial" w:eastAsia="Times New Roman" w:hAnsi="Arial" w:cs="Arial"/>
          <w:b/>
          <w:color w:val="000000"/>
          <w:kern w:val="2"/>
          <w:lang w:eastAsia="zh-CN" w:bidi="hi-IN"/>
        </w:rPr>
        <w:t xml:space="preserve"> r.</w:t>
      </w:r>
      <w:r w:rsidR="00687EDC">
        <w:rPr>
          <w:rFonts w:ascii="Arial" w:eastAsia="Times New Roman" w:hAnsi="Arial" w:cs="Arial"/>
          <w:bCs/>
          <w:color w:val="000000"/>
          <w:kern w:val="2"/>
          <w:lang w:eastAsia="zh-CN" w:bidi="hi-IN"/>
        </w:rPr>
        <w:t xml:space="preserve"> (Termin Wykonania Umowy), zgodnie z treścią złożonej oferty.</w:t>
      </w:r>
    </w:p>
    <w:p w14:paraId="7F3B6EAE" w14:textId="77777777" w:rsidR="001773A9" w:rsidRDefault="00687EDC" w:rsidP="001773A9">
      <w:pPr>
        <w:pStyle w:val="Akapitzlist"/>
        <w:widowControl w:val="0"/>
        <w:numPr>
          <w:ilvl w:val="1"/>
          <w:numId w:val="8"/>
        </w:numPr>
        <w:suppressAutoHyphens/>
        <w:spacing w:after="0" w:line="276" w:lineRule="auto"/>
        <w:jc w:val="both"/>
        <w:rPr>
          <w:rFonts w:ascii="Arial" w:hAnsi="Arial" w:cs="Arial"/>
        </w:rPr>
      </w:pPr>
      <w:r>
        <w:rPr>
          <w:rFonts w:ascii="Arial" w:eastAsia="Times New Roman" w:hAnsi="Arial" w:cs="Arial"/>
          <w:bCs/>
          <w:color w:val="000000"/>
          <w:kern w:val="2"/>
          <w:lang w:eastAsia="zh-CN" w:bidi="hi-IN"/>
        </w:rPr>
        <w:t xml:space="preserve">Za </w:t>
      </w:r>
      <w:r w:rsidR="001773A9">
        <w:rPr>
          <w:rFonts w:ascii="Arial" w:eastAsia="Times New Roman" w:hAnsi="Arial" w:cs="Arial"/>
          <w:bCs/>
          <w:color w:val="000000"/>
          <w:kern w:val="2"/>
          <w:lang w:eastAsia="zh-CN" w:bidi="hi-IN"/>
        </w:rPr>
        <w:t>dotrzymanie terminu wykonania Przedmiotu Umowy określonej w ust. 1 powyżej uważa się datę podpisania przez obie Strony protokołu odbioru końcowego Przedmiotu Umowy.</w:t>
      </w:r>
    </w:p>
    <w:p w14:paraId="1E692214" w14:textId="6D550A6A" w:rsidR="00D171F0" w:rsidRPr="001773A9" w:rsidRDefault="001773A9" w:rsidP="001773A9">
      <w:pPr>
        <w:pStyle w:val="Akapitzlist"/>
        <w:widowControl w:val="0"/>
        <w:numPr>
          <w:ilvl w:val="1"/>
          <w:numId w:val="8"/>
        </w:numPr>
        <w:suppressAutoHyphens/>
        <w:spacing w:after="0" w:line="276" w:lineRule="auto"/>
        <w:jc w:val="both"/>
        <w:rPr>
          <w:rFonts w:ascii="Arial" w:eastAsiaTheme="minorEastAsia" w:hAnsi="Arial" w:cs="Arial"/>
        </w:rPr>
      </w:pPr>
      <w:r w:rsidRPr="001773A9">
        <w:rPr>
          <w:rFonts w:ascii="Arial" w:hAnsi="Arial" w:cs="Arial"/>
        </w:rPr>
        <w:t>Wykonawca wykona Przedmiot Umowy z odpowiednim wyprzedzeniem</w:t>
      </w:r>
      <w:r>
        <w:rPr>
          <w:rFonts w:ascii="Arial" w:hAnsi="Arial" w:cs="Arial"/>
        </w:rPr>
        <w:t xml:space="preserve"> w stosunku do terminu określonego w § 3 ust. 1 Umowy, tj. z takim, który uwzględnia zakończenie wszystkich czynności odbiorowych i sporządzenie protokołu odbioru końcowego z zachowaniem trybu określonego w § </w:t>
      </w:r>
      <w:r w:rsidR="0099230C">
        <w:rPr>
          <w:rFonts w:ascii="Arial" w:hAnsi="Arial" w:cs="Arial"/>
        </w:rPr>
        <w:t>7</w:t>
      </w:r>
      <w:r>
        <w:rPr>
          <w:rFonts w:ascii="Arial" w:hAnsi="Arial" w:cs="Arial"/>
        </w:rPr>
        <w:t xml:space="preserve"> Umowy, tj. przed terminem oznaczonym w § 3 ust. 1 Umowy</w:t>
      </w:r>
      <w:r w:rsidR="00D171F0" w:rsidRPr="001773A9">
        <w:rPr>
          <w:rFonts w:ascii="Arial" w:eastAsia="Times New Roman" w:hAnsi="Arial" w:cs="Arial"/>
          <w:bCs/>
          <w:color w:val="000000"/>
          <w:kern w:val="2"/>
          <w:lang w:eastAsia="zh-CN" w:bidi="hi-IN"/>
        </w:rPr>
        <w:t>.</w:t>
      </w:r>
    </w:p>
    <w:p w14:paraId="77C6ADE8" w14:textId="77777777" w:rsidR="009B2327" w:rsidRDefault="00EE525B" w:rsidP="009B2327">
      <w:pPr>
        <w:pStyle w:val="Akapitzlist"/>
        <w:widowControl w:val="0"/>
        <w:numPr>
          <w:ilvl w:val="1"/>
          <w:numId w:val="8"/>
        </w:numPr>
        <w:suppressAutoHyphens/>
        <w:spacing w:after="0" w:line="276" w:lineRule="auto"/>
        <w:jc w:val="both"/>
        <w:rPr>
          <w:rFonts w:ascii="Arial" w:eastAsia="Times New Roman" w:hAnsi="Arial" w:cs="Arial"/>
          <w:bCs/>
          <w:color w:val="000000"/>
          <w:kern w:val="2"/>
          <w:lang w:eastAsia="zh-CN" w:bidi="hi-IN"/>
        </w:rPr>
      </w:pPr>
      <w:r>
        <w:rPr>
          <w:rFonts w:ascii="Arial" w:eastAsia="Times New Roman" w:hAnsi="Arial" w:cs="Arial"/>
          <w:bCs/>
          <w:color w:val="000000"/>
          <w:kern w:val="2"/>
          <w:lang w:eastAsia="zh-CN" w:bidi="hi-IN"/>
        </w:rPr>
        <w:t>Przekazanie placu budowy, przez Zamawiającego może nastąpić w ciągu 7 dni od dnia podpisania umowy.</w:t>
      </w:r>
    </w:p>
    <w:p w14:paraId="3630E207" w14:textId="47CF5397" w:rsidR="00936737" w:rsidRPr="009B2327" w:rsidRDefault="003E1CA9" w:rsidP="009B2327">
      <w:pPr>
        <w:pStyle w:val="Akapitzlist"/>
        <w:widowControl w:val="0"/>
        <w:numPr>
          <w:ilvl w:val="1"/>
          <w:numId w:val="8"/>
        </w:numPr>
        <w:suppressAutoHyphens/>
        <w:spacing w:after="0" w:line="276" w:lineRule="auto"/>
        <w:jc w:val="both"/>
        <w:rPr>
          <w:rFonts w:ascii="Arial" w:eastAsia="Times New Roman" w:hAnsi="Arial" w:cs="Arial"/>
          <w:bCs/>
          <w:color w:val="000000"/>
          <w:kern w:val="2"/>
          <w:lang w:eastAsia="zh-CN" w:bidi="hi-IN"/>
        </w:rPr>
      </w:pPr>
      <w:r w:rsidRPr="009B2327">
        <w:rPr>
          <w:rFonts w:ascii="Arial" w:hAnsi="Arial" w:cs="Arial"/>
        </w:rPr>
        <w:lastRenderedPageBreak/>
        <w:t>Podpisanie protokoł</w:t>
      </w:r>
      <w:r w:rsidR="009B2327" w:rsidRPr="009B2327">
        <w:rPr>
          <w:rFonts w:ascii="Arial" w:hAnsi="Arial" w:cs="Arial"/>
        </w:rPr>
        <w:t>u</w:t>
      </w:r>
      <w:r w:rsidRPr="009B2327">
        <w:rPr>
          <w:rFonts w:ascii="Arial" w:hAnsi="Arial" w:cs="Arial"/>
        </w:rPr>
        <w:t xml:space="preserve"> odbioru końcowego robót </w:t>
      </w:r>
      <w:r w:rsidR="009B2327" w:rsidRPr="009B2327">
        <w:rPr>
          <w:rFonts w:ascii="Arial" w:hAnsi="Arial" w:cs="Arial"/>
        </w:rPr>
        <w:t xml:space="preserve">uważa się za jednoznaczne z przekazaniem </w:t>
      </w:r>
      <w:r w:rsidR="00936737" w:rsidRPr="009B2327">
        <w:rPr>
          <w:rFonts w:ascii="Arial" w:hAnsi="Arial" w:cs="Arial"/>
        </w:rPr>
        <w:t>przedmiotu umowy Zamawiającemu</w:t>
      </w:r>
      <w:r w:rsidR="009B2327" w:rsidRPr="009B2327">
        <w:rPr>
          <w:rFonts w:ascii="Arial" w:hAnsi="Arial" w:cs="Arial"/>
        </w:rPr>
        <w:t>.</w:t>
      </w:r>
      <w:r w:rsidR="00936737" w:rsidRPr="009B2327">
        <w:rPr>
          <w:rFonts w:ascii="Arial" w:hAnsi="Arial" w:cs="Arial"/>
        </w:rPr>
        <w:t xml:space="preserve"> </w:t>
      </w:r>
    </w:p>
    <w:p w14:paraId="713E54F9" w14:textId="77777777" w:rsidR="00F17FFB" w:rsidRPr="009A3807" w:rsidRDefault="00F17FFB" w:rsidP="00B53747">
      <w:pPr>
        <w:pStyle w:val="Akapitzlist"/>
        <w:spacing w:after="0" w:line="276" w:lineRule="auto"/>
        <w:ind w:left="360"/>
        <w:jc w:val="both"/>
        <w:rPr>
          <w:rFonts w:ascii="Arial" w:hAnsi="Arial" w:cs="Arial"/>
          <w:b/>
          <w:bCs/>
        </w:rPr>
      </w:pPr>
    </w:p>
    <w:p w14:paraId="5A5618AD" w14:textId="71E820C7" w:rsidR="006B395C" w:rsidRPr="009A3807" w:rsidRDefault="006D15B6" w:rsidP="005D228D">
      <w:pPr>
        <w:pStyle w:val="Akapitzlist"/>
        <w:spacing w:after="0" w:line="276" w:lineRule="auto"/>
        <w:ind w:left="360"/>
        <w:jc w:val="center"/>
        <w:rPr>
          <w:rFonts w:ascii="Arial" w:hAnsi="Arial" w:cs="Arial"/>
          <w:b/>
          <w:bCs/>
        </w:rPr>
      </w:pPr>
      <w:r w:rsidRPr="009A3807">
        <w:rPr>
          <w:rFonts w:ascii="Arial" w:hAnsi="Arial" w:cs="Arial"/>
          <w:b/>
          <w:bCs/>
        </w:rPr>
        <w:t>Wynagrodzenie i zapłata wynagrodzenia</w:t>
      </w:r>
    </w:p>
    <w:p w14:paraId="681A4007" w14:textId="5B68B6BC" w:rsidR="006D15B6" w:rsidRPr="009A3807" w:rsidRDefault="006B395C" w:rsidP="005D228D">
      <w:pPr>
        <w:pStyle w:val="Akapitzlist"/>
        <w:spacing w:after="0" w:line="276" w:lineRule="auto"/>
        <w:ind w:left="360"/>
        <w:jc w:val="center"/>
        <w:rPr>
          <w:rFonts w:ascii="Arial" w:hAnsi="Arial" w:cs="Arial"/>
          <w:b/>
          <w:bCs/>
        </w:rPr>
      </w:pPr>
      <w:r w:rsidRPr="009A3807">
        <w:rPr>
          <w:rFonts w:ascii="Arial" w:hAnsi="Arial" w:cs="Arial"/>
          <w:b/>
          <w:bCs/>
        </w:rPr>
        <w:t xml:space="preserve">§ </w:t>
      </w:r>
      <w:r w:rsidR="009B2327">
        <w:rPr>
          <w:rFonts w:ascii="Arial" w:hAnsi="Arial" w:cs="Arial"/>
          <w:b/>
          <w:bCs/>
        </w:rPr>
        <w:t>4</w:t>
      </w:r>
    </w:p>
    <w:p w14:paraId="377C772A" w14:textId="68D54081" w:rsidR="00F17FFB" w:rsidRPr="009B2327" w:rsidRDefault="005210E6" w:rsidP="009B2327">
      <w:pPr>
        <w:pStyle w:val="Akapitzlist"/>
        <w:numPr>
          <w:ilvl w:val="0"/>
          <w:numId w:val="7"/>
        </w:numPr>
        <w:spacing w:after="0" w:line="276" w:lineRule="auto"/>
        <w:jc w:val="both"/>
        <w:rPr>
          <w:rFonts w:ascii="Arial" w:hAnsi="Arial" w:cs="Arial"/>
        </w:rPr>
      </w:pPr>
      <w:r w:rsidRPr="009A3807">
        <w:rPr>
          <w:rFonts w:ascii="Arial" w:hAnsi="Arial" w:cs="Arial"/>
        </w:rPr>
        <w:t>Za wykonanie przedmiotu Umowy, określonego w §1 niniejszej umowy wysokości ........................................................... złotych netto (słownie: ..............................................................................................),</w:t>
      </w:r>
      <w:r w:rsidR="0001210C">
        <w:rPr>
          <w:rFonts w:ascii="Arial" w:hAnsi="Arial" w:cs="Arial"/>
        </w:rPr>
        <w:t xml:space="preserve"> </w:t>
      </w:r>
      <w:r w:rsidRPr="009A3807">
        <w:rPr>
          <w:rFonts w:ascii="Arial" w:hAnsi="Arial" w:cs="Arial"/>
        </w:rPr>
        <w:t>powiększon</w:t>
      </w:r>
      <w:r w:rsidR="00F17FFB" w:rsidRPr="009A3807">
        <w:rPr>
          <w:rFonts w:ascii="Arial" w:hAnsi="Arial" w:cs="Arial"/>
        </w:rPr>
        <w:t>e</w:t>
      </w:r>
      <w:r w:rsidRPr="009A3807">
        <w:rPr>
          <w:rFonts w:ascii="Arial" w:hAnsi="Arial" w:cs="Arial"/>
        </w:rPr>
        <w:t xml:space="preserve"> o VAT</w:t>
      </w:r>
      <w:r w:rsidR="0001210C">
        <w:rPr>
          <w:rFonts w:ascii="Arial" w:hAnsi="Arial" w:cs="Arial"/>
        </w:rPr>
        <w:t xml:space="preserve"> w wysokości ………….. zł</w:t>
      </w:r>
      <w:r w:rsidRPr="009A3807">
        <w:rPr>
          <w:rFonts w:ascii="Arial" w:hAnsi="Arial" w:cs="Arial"/>
        </w:rPr>
        <w:t xml:space="preserve">, co daje kwotę brutto ....................................... złote (słownie: </w:t>
      </w:r>
      <w:r w:rsidR="0001210C">
        <w:rPr>
          <w:rFonts w:ascii="Arial" w:hAnsi="Arial" w:cs="Arial"/>
        </w:rPr>
        <w:t>….</w:t>
      </w:r>
      <w:r w:rsidRPr="009A3807">
        <w:rPr>
          <w:rFonts w:ascii="Arial" w:hAnsi="Arial" w:cs="Arial"/>
        </w:rPr>
        <w:t>...........................................................................................................).</w:t>
      </w:r>
    </w:p>
    <w:p w14:paraId="46660C83" w14:textId="58A88F95" w:rsidR="009B2327" w:rsidRDefault="009B2327" w:rsidP="00B53747">
      <w:pPr>
        <w:pStyle w:val="Akapitzlist"/>
        <w:numPr>
          <w:ilvl w:val="0"/>
          <w:numId w:val="7"/>
        </w:numPr>
        <w:spacing w:after="0" w:line="276" w:lineRule="auto"/>
        <w:jc w:val="both"/>
        <w:rPr>
          <w:rFonts w:ascii="Arial" w:hAnsi="Arial" w:cs="Arial"/>
        </w:rPr>
      </w:pPr>
      <w:r>
        <w:rPr>
          <w:rFonts w:ascii="Arial" w:hAnsi="Arial" w:cs="Arial"/>
        </w:rPr>
        <w:t xml:space="preserve">Strony ustalają, że obowiązującą je formą wynagrodzenia jest </w:t>
      </w:r>
      <w:r w:rsidRPr="009B2327">
        <w:rPr>
          <w:rFonts w:ascii="Arial" w:hAnsi="Arial" w:cs="Arial"/>
          <w:b/>
          <w:bCs/>
        </w:rPr>
        <w:t>wynagrodzenie kosztorysowe</w:t>
      </w:r>
      <w:r>
        <w:rPr>
          <w:rFonts w:ascii="Arial" w:hAnsi="Arial" w:cs="Arial"/>
        </w:rPr>
        <w:t xml:space="preserve">. Stawki cen jednostkowych podane przez Wykonawcę w kosztorysie </w:t>
      </w:r>
      <w:r w:rsidR="007D401C">
        <w:rPr>
          <w:rFonts w:ascii="Arial" w:hAnsi="Arial" w:cs="Arial"/>
        </w:rPr>
        <w:t>ofertowym nie ulegną zmianie w ciągu realizacji zamówienia.</w:t>
      </w:r>
    </w:p>
    <w:p w14:paraId="55992D8E" w14:textId="62A94F2D" w:rsidR="007D401C" w:rsidRDefault="007D401C" w:rsidP="00B53747">
      <w:pPr>
        <w:pStyle w:val="Akapitzlist"/>
        <w:numPr>
          <w:ilvl w:val="0"/>
          <w:numId w:val="7"/>
        </w:numPr>
        <w:spacing w:after="0" w:line="276" w:lineRule="auto"/>
        <w:jc w:val="both"/>
        <w:rPr>
          <w:rFonts w:ascii="Arial" w:hAnsi="Arial" w:cs="Arial"/>
        </w:rPr>
      </w:pPr>
      <w:r>
        <w:rPr>
          <w:rFonts w:ascii="Arial" w:hAnsi="Arial" w:cs="Arial"/>
        </w:rPr>
        <w:t>Wynagrodzenie kosztorysowe wynikające z kosztorysu ofertowego odpowiada zakresowi robót, przy czym zarówno zakres jak</w:t>
      </w:r>
      <w:r w:rsidR="00713C84">
        <w:rPr>
          <w:rFonts w:ascii="Arial" w:hAnsi="Arial" w:cs="Arial"/>
        </w:rPr>
        <w:t xml:space="preserve"> </w:t>
      </w:r>
      <w:r>
        <w:rPr>
          <w:rFonts w:ascii="Arial" w:hAnsi="Arial" w:cs="Arial"/>
        </w:rPr>
        <w:t>i kosztorys ofertowy zostały wykonane zgodnie z przepisami Prawa budowlanego, wydanymi na jej podstawie rozporządzeniami wykonawczymi, obowiązującymi przepisami techniczno-budowlanymi oraz zasadami wiedzy technicznej a także odpowiada dokumentacji, specyfikacji technicznej wykonania robót, o ile takie istnieją dla Przedmiotu Umowy oraz ofercie Wykonawcy.</w:t>
      </w:r>
    </w:p>
    <w:p w14:paraId="64218F44" w14:textId="77777777" w:rsidR="00D51296" w:rsidRDefault="004E0A63" w:rsidP="00367D73">
      <w:pPr>
        <w:pStyle w:val="Akapitzlist"/>
        <w:numPr>
          <w:ilvl w:val="0"/>
          <w:numId w:val="7"/>
        </w:numPr>
        <w:autoSpaceDE w:val="0"/>
        <w:autoSpaceDN w:val="0"/>
        <w:adjustRightInd w:val="0"/>
        <w:spacing w:after="0" w:line="240" w:lineRule="auto"/>
        <w:jc w:val="both"/>
        <w:rPr>
          <w:rFonts w:ascii="Arial" w:hAnsi="Arial" w:cs="Arial"/>
        </w:rPr>
      </w:pPr>
      <w:r w:rsidRPr="00D51296">
        <w:rPr>
          <w:rFonts w:ascii="Arial" w:eastAsia="Times New Roman" w:hAnsi="Arial" w:cs="Arial"/>
          <w:kern w:val="2"/>
          <w:lang w:eastAsia="zh-CN" w:bidi="hi-IN"/>
        </w:rPr>
        <w:t>Wynagrodzenie za należyte wykonanie umowy, określone w ust. 1 odpowiada z</w:t>
      </w:r>
      <w:r w:rsidR="006B395C" w:rsidRPr="00D51296">
        <w:rPr>
          <w:rFonts w:ascii="Arial" w:eastAsia="Times New Roman" w:hAnsi="Arial" w:cs="Arial"/>
          <w:kern w:val="2"/>
          <w:lang w:eastAsia="zh-CN" w:bidi="hi-IN"/>
        </w:rPr>
        <w:t>akres</w:t>
      </w:r>
      <w:r w:rsidRPr="00D51296">
        <w:rPr>
          <w:rFonts w:ascii="Arial" w:eastAsia="Times New Roman" w:hAnsi="Arial" w:cs="Arial"/>
          <w:kern w:val="2"/>
          <w:lang w:eastAsia="zh-CN" w:bidi="hi-IN"/>
        </w:rPr>
        <w:t>owi</w:t>
      </w:r>
      <w:r w:rsidR="006B395C" w:rsidRPr="00D51296">
        <w:rPr>
          <w:rFonts w:ascii="Arial" w:eastAsia="Times New Roman" w:hAnsi="Arial" w:cs="Arial"/>
          <w:kern w:val="2"/>
          <w:lang w:eastAsia="zh-CN" w:bidi="hi-IN"/>
        </w:rPr>
        <w:t xml:space="preserve"> prac </w:t>
      </w:r>
      <w:r w:rsidRPr="00D51296">
        <w:rPr>
          <w:rFonts w:ascii="Arial" w:eastAsia="Times New Roman" w:hAnsi="Arial" w:cs="Arial"/>
          <w:kern w:val="2"/>
          <w:lang w:eastAsia="zh-CN" w:bidi="hi-IN"/>
        </w:rPr>
        <w:t>wskazanych w SWZ i załącznikach do SWZ</w:t>
      </w:r>
      <w:r w:rsidR="00133A59" w:rsidRPr="00D51296">
        <w:rPr>
          <w:rFonts w:ascii="Arial" w:eastAsia="Times New Roman" w:hAnsi="Arial" w:cs="Arial"/>
          <w:kern w:val="2"/>
          <w:lang w:eastAsia="zh-CN" w:bidi="hi-IN"/>
        </w:rPr>
        <w:t>, w tym dokumentacji projektowej,</w:t>
      </w:r>
      <w:r w:rsidRPr="00D51296">
        <w:rPr>
          <w:rFonts w:ascii="Arial" w:eastAsia="Times New Roman" w:hAnsi="Arial" w:cs="Arial"/>
          <w:kern w:val="2"/>
          <w:lang w:eastAsia="zh-CN" w:bidi="hi-IN"/>
        </w:rPr>
        <w:t xml:space="preserve"> oraz obejmuje</w:t>
      </w:r>
      <w:r w:rsidR="006B395C" w:rsidRPr="00D51296">
        <w:rPr>
          <w:rFonts w:ascii="Arial" w:eastAsia="Times New Roman" w:hAnsi="Arial" w:cs="Arial"/>
          <w:kern w:val="2"/>
          <w:lang w:eastAsia="zh-CN" w:bidi="hi-IN"/>
        </w:rPr>
        <w:t xml:space="preserve"> wszystkie </w:t>
      </w:r>
      <w:r w:rsidRPr="00D51296">
        <w:rPr>
          <w:rFonts w:ascii="Arial" w:eastAsia="Times New Roman" w:hAnsi="Arial" w:cs="Arial"/>
          <w:kern w:val="2"/>
          <w:lang w:eastAsia="zh-CN" w:bidi="hi-IN"/>
        </w:rPr>
        <w:t>koszty związane z realizacją Przedmiotu Umowy, nawet te których Wykonawca nie skalkulował w swojej ofercie, a które okażą się konieczne do poniesienia w celu wykonania postanowień umowy, w tym wszelkie ryzyka Wykonawcy, a także oddziaływanie czynników mających wpływ lub mogących mieć wpływ na koszt</w:t>
      </w:r>
      <w:r w:rsidR="009F21B4" w:rsidRPr="00D51296">
        <w:rPr>
          <w:rFonts w:ascii="Arial" w:eastAsia="Times New Roman" w:hAnsi="Arial" w:cs="Arial"/>
          <w:kern w:val="2"/>
          <w:lang w:eastAsia="zh-CN" w:bidi="hi-IN"/>
        </w:rPr>
        <w:t>y</w:t>
      </w:r>
      <w:r w:rsidR="00D51296" w:rsidRPr="00D51296">
        <w:rPr>
          <w:rFonts w:ascii="Arial" w:eastAsia="Times New Roman" w:hAnsi="Arial" w:cs="Arial"/>
          <w:kern w:val="2"/>
          <w:lang w:eastAsia="zh-CN" w:bidi="hi-IN"/>
        </w:rPr>
        <w:t>, w tym między innymi na: ro</w:t>
      </w:r>
      <w:r w:rsidR="00367D73" w:rsidRPr="00D51296">
        <w:rPr>
          <w:rFonts w:ascii="Arial" w:hAnsi="Arial" w:cs="Arial"/>
        </w:rPr>
        <w:t>bocizn</w:t>
      </w:r>
      <w:r w:rsidR="00D51296" w:rsidRPr="00D51296">
        <w:rPr>
          <w:rFonts w:ascii="Arial" w:hAnsi="Arial" w:cs="Arial"/>
        </w:rPr>
        <w:t>ę</w:t>
      </w:r>
      <w:r w:rsidR="00367D73" w:rsidRPr="00D51296">
        <w:rPr>
          <w:rFonts w:ascii="Arial" w:hAnsi="Arial" w:cs="Arial"/>
        </w:rPr>
        <w:t>, materiały, urządzenia, testy, próby,</w:t>
      </w:r>
      <w:r w:rsidR="00D51296" w:rsidRPr="00D51296">
        <w:rPr>
          <w:rFonts w:ascii="Arial" w:hAnsi="Arial" w:cs="Arial"/>
        </w:rPr>
        <w:t xml:space="preserve"> </w:t>
      </w:r>
      <w:r w:rsidR="00367D73" w:rsidRPr="00D51296">
        <w:rPr>
          <w:rFonts w:ascii="Arial" w:hAnsi="Arial" w:cs="Arial"/>
        </w:rPr>
        <w:t>badania, uzgodnienia, wpięcia, nadzory, sprzęt budowlany również wszelkie koszty</w:t>
      </w:r>
      <w:r w:rsidR="00D51296" w:rsidRPr="00D51296">
        <w:rPr>
          <w:rFonts w:ascii="Arial" w:hAnsi="Arial" w:cs="Arial"/>
        </w:rPr>
        <w:t xml:space="preserve"> </w:t>
      </w:r>
      <w:r w:rsidR="00367D73" w:rsidRPr="00D51296">
        <w:rPr>
          <w:rFonts w:ascii="Arial" w:hAnsi="Arial" w:cs="Arial"/>
        </w:rPr>
        <w:t>administracyjne, koszty robót przygotowawczych, porządkowych, zabezpieczających,</w:t>
      </w:r>
      <w:r w:rsidR="00D51296" w:rsidRPr="00D51296">
        <w:rPr>
          <w:rFonts w:ascii="Arial" w:hAnsi="Arial" w:cs="Arial"/>
        </w:rPr>
        <w:t xml:space="preserve"> </w:t>
      </w:r>
      <w:r w:rsidR="00367D73" w:rsidRPr="00D51296">
        <w:rPr>
          <w:rFonts w:ascii="Arial" w:hAnsi="Arial" w:cs="Arial"/>
        </w:rPr>
        <w:t>organizacji i utrzymania terenu budowy, koszty montażu i rozruchu urządzeń, wykonania</w:t>
      </w:r>
      <w:r w:rsidR="00D51296" w:rsidRPr="00D51296">
        <w:rPr>
          <w:rFonts w:ascii="Arial" w:hAnsi="Arial" w:cs="Arial"/>
        </w:rPr>
        <w:t xml:space="preserve"> </w:t>
      </w:r>
      <w:r w:rsidR="00367D73" w:rsidRPr="00D51296">
        <w:rPr>
          <w:rFonts w:ascii="Arial" w:hAnsi="Arial" w:cs="Arial"/>
        </w:rPr>
        <w:t>dokumentacji powykonawczej nawet gdy Wykonawca ich nie przewidział lub nie ujął w</w:t>
      </w:r>
      <w:r w:rsidR="00D51296" w:rsidRPr="00D51296">
        <w:rPr>
          <w:rFonts w:ascii="Arial" w:hAnsi="Arial" w:cs="Arial"/>
        </w:rPr>
        <w:t xml:space="preserve"> </w:t>
      </w:r>
      <w:r w:rsidR="00367D73" w:rsidRPr="00D51296">
        <w:rPr>
          <w:rFonts w:ascii="Arial" w:hAnsi="Arial" w:cs="Arial"/>
        </w:rPr>
        <w:t>ofercie.</w:t>
      </w:r>
    </w:p>
    <w:p w14:paraId="4DBB5B60" w14:textId="77777777" w:rsidR="00D51296" w:rsidRDefault="00367D73" w:rsidP="00367D73">
      <w:pPr>
        <w:pStyle w:val="Akapitzlist"/>
        <w:numPr>
          <w:ilvl w:val="0"/>
          <w:numId w:val="7"/>
        </w:numPr>
        <w:autoSpaceDE w:val="0"/>
        <w:autoSpaceDN w:val="0"/>
        <w:adjustRightInd w:val="0"/>
        <w:spacing w:after="0" w:line="240" w:lineRule="auto"/>
        <w:jc w:val="both"/>
        <w:rPr>
          <w:rFonts w:ascii="Arial" w:hAnsi="Arial" w:cs="Arial"/>
        </w:rPr>
      </w:pPr>
      <w:r w:rsidRPr="00D51296">
        <w:rPr>
          <w:rFonts w:ascii="Arial" w:hAnsi="Arial" w:cs="Arial"/>
        </w:rPr>
        <w:t>W przypadku, gdy ilość faktycznie wykonanych robót będzie odbiegała od ilości robót</w:t>
      </w:r>
      <w:r w:rsidR="00D51296">
        <w:rPr>
          <w:rFonts w:ascii="Arial" w:hAnsi="Arial" w:cs="Arial"/>
        </w:rPr>
        <w:t xml:space="preserve"> </w:t>
      </w:r>
      <w:r w:rsidRPr="00D51296">
        <w:rPr>
          <w:rFonts w:ascii="Arial" w:hAnsi="Arial" w:cs="Arial"/>
        </w:rPr>
        <w:t>wynikających z zestawienia prac planowanych (</w:t>
      </w:r>
      <w:r w:rsidR="00D51296">
        <w:rPr>
          <w:rFonts w:ascii="Arial" w:hAnsi="Arial" w:cs="Arial"/>
        </w:rPr>
        <w:t>ślepego</w:t>
      </w:r>
      <w:r w:rsidR="00D51296" w:rsidRPr="00D51296">
        <w:rPr>
          <w:rFonts w:ascii="Arial" w:hAnsi="Arial" w:cs="Arial"/>
        </w:rPr>
        <w:t xml:space="preserve"> </w:t>
      </w:r>
      <w:r w:rsidR="00D51296">
        <w:rPr>
          <w:rFonts w:ascii="Arial" w:hAnsi="Arial" w:cs="Arial"/>
        </w:rPr>
        <w:t>kosztorysu</w:t>
      </w:r>
      <w:r w:rsidRPr="00D51296">
        <w:rPr>
          <w:rFonts w:ascii="Arial" w:hAnsi="Arial" w:cs="Arial"/>
        </w:rPr>
        <w:t>) będącego podstawą</w:t>
      </w:r>
      <w:r w:rsidR="00D51296">
        <w:rPr>
          <w:rFonts w:ascii="Arial" w:hAnsi="Arial" w:cs="Arial"/>
        </w:rPr>
        <w:t xml:space="preserve"> </w:t>
      </w:r>
      <w:r w:rsidRPr="00D51296">
        <w:rPr>
          <w:rFonts w:ascii="Arial" w:hAnsi="Arial" w:cs="Arial"/>
        </w:rPr>
        <w:t>obliczenia wynagrodzenia kosztorysowego, wynagrodzenie określone w ust. 1 zostanie</w:t>
      </w:r>
      <w:r w:rsidR="00D51296">
        <w:rPr>
          <w:rFonts w:ascii="Arial" w:hAnsi="Arial" w:cs="Arial"/>
        </w:rPr>
        <w:t xml:space="preserve"> </w:t>
      </w:r>
      <w:r w:rsidRPr="00D51296">
        <w:rPr>
          <w:rFonts w:ascii="Arial" w:hAnsi="Arial" w:cs="Arial"/>
        </w:rPr>
        <w:t>proporcjonalnie zmniejszone lub zwiększone przy zachowaniu cen jednostkowych</w:t>
      </w:r>
      <w:r w:rsidR="00D51296">
        <w:rPr>
          <w:rFonts w:ascii="Arial" w:hAnsi="Arial" w:cs="Arial"/>
        </w:rPr>
        <w:t xml:space="preserve"> </w:t>
      </w:r>
      <w:r w:rsidRPr="00D51296">
        <w:rPr>
          <w:rFonts w:ascii="Arial" w:hAnsi="Arial" w:cs="Arial"/>
        </w:rPr>
        <w:t>zawartych w kosztorysie ofertowym.</w:t>
      </w:r>
    </w:p>
    <w:p w14:paraId="25E70CBA" w14:textId="3B3077AB" w:rsidR="00D51296" w:rsidRDefault="00367D73" w:rsidP="00367D73">
      <w:pPr>
        <w:pStyle w:val="Akapitzlist"/>
        <w:numPr>
          <w:ilvl w:val="0"/>
          <w:numId w:val="7"/>
        </w:numPr>
        <w:autoSpaceDE w:val="0"/>
        <w:autoSpaceDN w:val="0"/>
        <w:adjustRightInd w:val="0"/>
        <w:spacing w:after="0" w:line="240" w:lineRule="auto"/>
        <w:jc w:val="both"/>
        <w:rPr>
          <w:rFonts w:ascii="Arial" w:hAnsi="Arial" w:cs="Arial"/>
        </w:rPr>
      </w:pPr>
      <w:r w:rsidRPr="00D51296">
        <w:rPr>
          <w:rFonts w:ascii="Arial" w:hAnsi="Arial" w:cs="Arial"/>
        </w:rPr>
        <w:t>Ilość faktycznie wykonanych robót zostanie określona wykonanymi i potwierdzonymi</w:t>
      </w:r>
      <w:r w:rsidR="00D51296">
        <w:rPr>
          <w:rFonts w:ascii="Arial" w:hAnsi="Arial" w:cs="Arial"/>
        </w:rPr>
        <w:t xml:space="preserve"> </w:t>
      </w:r>
      <w:r w:rsidRPr="00D51296">
        <w:rPr>
          <w:rFonts w:ascii="Arial" w:hAnsi="Arial" w:cs="Arial"/>
        </w:rPr>
        <w:t xml:space="preserve">przez </w:t>
      </w:r>
      <w:r w:rsidR="00713C84">
        <w:rPr>
          <w:rFonts w:ascii="Arial" w:hAnsi="Arial" w:cs="Arial"/>
        </w:rPr>
        <w:t>I</w:t>
      </w:r>
      <w:r w:rsidRPr="00D51296">
        <w:rPr>
          <w:rFonts w:ascii="Arial" w:hAnsi="Arial" w:cs="Arial"/>
        </w:rPr>
        <w:t xml:space="preserve">nspektora </w:t>
      </w:r>
      <w:r w:rsidR="00713C84">
        <w:rPr>
          <w:rFonts w:ascii="Arial" w:hAnsi="Arial" w:cs="Arial"/>
        </w:rPr>
        <w:t>N</w:t>
      </w:r>
      <w:r w:rsidRPr="00D51296">
        <w:rPr>
          <w:rFonts w:ascii="Arial" w:hAnsi="Arial" w:cs="Arial"/>
        </w:rPr>
        <w:t>adzoru Zamawiającego</w:t>
      </w:r>
      <w:r w:rsidR="00D51296">
        <w:rPr>
          <w:rFonts w:ascii="Arial" w:hAnsi="Arial" w:cs="Arial"/>
        </w:rPr>
        <w:t xml:space="preserve"> lub inną osobę wyznaczoną przez Zamawiającego</w:t>
      </w:r>
      <w:r w:rsidRPr="00D51296">
        <w:rPr>
          <w:rFonts w:ascii="Arial" w:hAnsi="Arial" w:cs="Arial"/>
        </w:rPr>
        <w:t>: obmiarami powykonawczymi robót nie</w:t>
      </w:r>
      <w:r w:rsidR="00D51296">
        <w:rPr>
          <w:rFonts w:ascii="Arial" w:hAnsi="Arial" w:cs="Arial"/>
        </w:rPr>
        <w:t xml:space="preserve"> </w:t>
      </w:r>
      <w:r w:rsidRPr="00D51296">
        <w:rPr>
          <w:rFonts w:ascii="Arial" w:hAnsi="Arial" w:cs="Arial"/>
        </w:rPr>
        <w:t>wykraczających poza zakres Przedmiotu Umowy oraz sporządzonymi na ich podstawie</w:t>
      </w:r>
      <w:r w:rsidR="00D51296">
        <w:rPr>
          <w:rFonts w:ascii="Arial" w:hAnsi="Arial" w:cs="Arial"/>
        </w:rPr>
        <w:t xml:space="preserve"> </w:t>
      </w:r>
      <w:r w:rsidRPr="00D51296">
        <w:rPr>
          <w:rFonts w:ascii="Arial" w:hAnsi="Arial" w:cs="Arial"/>
        </w:rPr>
        <w:t xml:space="preserve">zatwierdzonymi przez </w:t>
      </w:r>
      <w:r w:rsidR="00FD3EF6">
        <w:rPr>
          <w:rFonts w:ascii="Arial" w:hAnsi="Arial" w:cs="Arial"/>
        </w:rPr>
        <w:t>Zamawiającego</w:t>
      </w:r>
      <w:r w:rsidRPr="00D51296">
        <w:rPr>
          <w:rFonts w:ascii="Arial" w:hAnsi="Arial" w:cs="Arial"/>
        </w:rPr>
        <w:t xml:space="preserve"> kosztorysami powykonawczymi robót</w:t>
      </w:r>
      <w:r w:rsidR="00D51296">
        <w:rPr>
          <w:rFonts w:ascii="Arial" w:hAnsi="Arial" w:cs="Arial"/>
        </w:rPr>
        <w:t xml:space="preserve"> </w:t>
      </w:r>
      <w:r w:rsidRPr="00D51296">
        <w:rPr>
          <w:rFonts w:ascii="Arial" w:hAnsi="Arial" w:cs="Arial"/>
        </w:rPr>
        <w:t>podstawowych i kosztorysami powykonawczymi robót nie ujętych w kosztorysie</w:t>
      </w:r>
      <w:r w:rsidR="00D51296">
        <w:rPr>
          <w:rFonts w:ascii="Arial" w:hAnsi="Arial" w:cs="Arial"/>
        </w:rPr>
        <w:t xml:space="preserve"> </w:t>
      </w:r>
      <w:r w:rsidRPr="00D51296">
        <w:rPr>
          <w:rFonts w:ascii="Arial" w:hAnsi="Arial" w:cs="Arial"/>
        </w:rPr>
        <w:t>powykonawczym robót podstawowych.</w:t>
      </w:r>
    </w:p>
    <w:p w14:paraId="6C4F5026" w14:textId="78C8C0A2" w:rsidR="00FF2D05" w:rsidRDefault="00367D73" w:rsidP="00FF2D05">
      <w:pPr>
        <w:pStyle w:val="Akapitzlist"/>
        <w:numPr>
          <w:ilvl w:val="0"/>
          <w:numId w:val="7"/>
        </w:numPr>
        <w:autoSpaceDE w:val="0"/>
        <w:autoSpaceDN w:val="0"/>
        <w:adjustRightInd w:val="0"/>
        <w:spacing w:after="0" w:line="240" w:lineRule="auto"/>
        <w:jc w:val="both"/>
        <w:rPr>
          <w:rFonts w:ascii="Arial" w:hAnsi="Arial" w:cs="Arial"/>
        </w:rPr>
      </w:pPr>
      <w:r w:rsidRPr="00D51296">
        <w:rPr>
          <w:rFonts w:ascii="Arial" w:hAnsi="Arial" w:cs="Arial"/>
        </w:rPr>
        <w:t xml:space="preserve">W przypadku konieczności </w:t>
      </w:r>
      <w:r w:rsidRPr="00D51296">
        <w:rPr>
          <w:rFonts w:ascii="Arial" w:hAnsi="Arial" w:cs="Arial"/>
          <w:b/>
          <w:bCs/>
        </w:rPr>
        <w:t>wykonania robót dodatkowych</w:t>
      </w:r>
      <w:r w:rsidR="00FD3EF6">
        <w:rPr>
          <w:rFonts w:ascii="Arial" w:hAnsi="Arial" w:cs="Arial"/>
          <w:b/>
          <w:bCs/>
        </w:rPr>
        <w:t xml:space="preserve"> </w:t>
      </w:r>
      <w:r w:rsidR="00FD3EF6" w:rsidRPr="00D51296">
        <w:rPr>
          <w:rFonts w:ascii="Arial" w:hAnsi="Arial" w:cs="Arial"/>
        </w:rPr>
        <w:t>nieobjętych zamówieniem podstawowym</w:t>
      </w:r>
      <w:r w:rsidR="00FD3EF6">
        <w:rPr>
          <w:rFonts w:ascii="Arial" w:hAnsi="Arial" w:cs="Arial"/>
        </w:rPr>
        <w:t xml:space="preserve"> i</w:t>
      </w:r>
      <w:r w:rsidRPr="00D51296">
        <w:rPr>
          <w:rFonts w:ascii="Arial" w:hAnsi="Arial" w:cs="Arial"/>
        </w:rPr>
        <w:t xml:space="preserve"> nie przekraczających łącznie 50% wartości Przedmiotu Umowy, </w:t>
      </w:r>
      <w:r w:rsidR="00FD3EF6">
        <w:rPr>
          <w:rFonts w:ascii="Arial" w:hAnsi="Arial" w:cs="Arial"/>
        </w:rPr>
        <w:t xml:space="preserve">a </w:t>
      </w:r>
      <w:r w:rsidRPr="00D51296">
        <w:rPr>
          <w:rFonts w:ascii="Arial" w:hAnsi="Arial" w:cs="Arial"/>
        </w:rPr>
        <w:t>których</w:t>
      </w:r>
      <w:r w:rsidR="00D51296">
        <w:rPr>
          <w:rFonts w:ascii="Arial" w:hAnsi="Arial" w:cs="Arial"/>
        </w:rPr>
        <w:t xml:space="preserve"> </w:t>
      </w:r>
      <w:r w:rsidRPr="00D51296">
        <w:rPr>
          <w:rFonts w:ascii="Arial" w:hAnsi="Arial" w:cs="Arial"/>
        </w:rPr>
        <w:t>wykonanie stało się konieczne, na skutek sytuacji niemożliwej wcześniej do przewidzenia</w:t>
      </w:r>
      <w:r w:rsidR="00D51296">
        <w:rPr>
          <w:rFonts w:ascii="Arial" w:hAnsi="Arial" w:cs="Arial"/>
        </w:rPr>
        <w:t xml:space="preserve"> </w:t>
      </w:r>
      <w:r w:rsidRPr="00D51296">
        <w:rPr>
          <w:rFonts w:ascii="Arial" w:hAnsi="Arial" w:cs="Arial"/>
        </w:rPr>
        <w:t xml:space="preserve">i po wcześniejszym sporządzeniu przez </w:t>
      </w:r>
      <w:r w:rsidR="00713C84">
        <w:rPr>
          <w:rFonts w:ascii="Arial" w:hAnsi="Arial" w:cs="Arial"/>
        </w:rPr>
        <w:t>I</w:t>
      </w:r>
      <w:r w:rsidRPr="00D51296">
        <w:rPr>
          <w:rFonts w:ascii="Arial" w:hAnsi="Arial" w:cs="Arial"/>
        </w:rPr>
        <w:t xml:space="preserve">nspektora </w:t>
      </w:r>
      <w:r w:rsidR="00713C84">
        <w:rPr>
          <w:rFonts w:ascii="Arial" w:hAnsi="Arial" w:cs="Arial"/>
        </w:rPr>
        <w:t>N</w:t>
      </w:r>
      <w:r w:rsidRPr="00D51296">
        <w:rPr>
          <w:rFonts w:ascii="Arial" w:hAnsi="Arial" w:cs="Arial"/>
        </w:rPr>
        <w:t xml:space="preserve">adzoru </w:t>
      </w:r>
      <w:r w:rsidR="00FD3EF6">
        <w:rPr>
          <w:rFonts w:ascii="Arial" w:hAnsi="Arial" w:cs="Arial"/>
        </w:rPr>
        <w:t xml:space="preserve">lub przedstawiciela Zamawiającego </w:t>
      </w:r>
      <w:r w:rsidR="00FD3EF6" w:rsidRPr="00D51296">
        <w:rPr>
          <w:rFonts w:ascii="Arial" w:hAnsi="Arial" w:cs="Arial"/>
        </w:rPr>
        <w:t xml:space="preserve">protokołu </w:t>
      </w:r>
      <w:r w:rsidRPr="00D51296">
        <w:rPr>
          <w:rFonts w:ascii="Arial" w:hAnsi="Arial" w:cs="Arial"/>
        </w:rPr>
        <w:t>konieczności</w:t>
      </w:r>
      <w:r w:rsidR="00D51296">
        <w:rPr>
          <w:rFonts w:ascii="Arial" w:hAnsi="Arial" w:cs="Arial"/>
        </w:rPr>
        <w:t xml:space="preserve"> </w:t>
      </w:r>
      <w:r w:rsidRPr="00D51296">
        <w:rPr>
          <w:rFonts w:ascii="Arial" w:hAnsi="Arial" w:cs="Arial"/>
        </w:rPr>
        <w:t>wykonania takich robót wraz z kalkulacją ich wykonania, Wykonawca zobowiązuje się</w:t>
      </w:r>
      <w:r w:rsidR="00D51296">
        <w:rPr>
          <w:rFonts w:ascii="Arial" w:hAnsi="Arial" w:cs="Arial"/>
        </w:rPr>
        <w:t xml:space="preserve"> </w:t>
      </w:r>
      <w:r w:rsidRPr="00D51296">
        <w:rPr>
          <w:rFonts w:ascii="Arial" w:hAnsi="Arial" w:cs="Arial"/>
        </w:rPr>
        <w:t>wykonać te roboty</w:t>
      </w:r>
      <w:r w:rsidR="00391095">
        <w:rPr>
          <w:rFonts w:ascii="Arial" w:hAnsi="Arial" w:cs="Arial"/>
        </w:rPr>
        <w:t xml:space="preserve"> po podpisaniu protokołu konieczności w terminie w nim wyznaczonym</w:t>
      </w:r>
      <w:r w:rsidRPr="00D51296">
        <w:rPr>
          <w:rFonts w:ascii="Arial" w:hAnsi="Arial" w:cs="Arial"/>
        </w:rPr>
        <w:t>.</w:t>
      </w:r>
      <w:r w:rsidR="00391095">
        <w:rPr>
          <w:rFonts w:ascii="Arial" w:hAnsi="Arial" w:cs="Arial"/>
        </w:rPr>
        <w:t xml:space="preserve"> Protokół konieczności jest podstawa do zamiany umownej wartości wynagrodzenia Wykonawcy oraz do zmiany terminu wykonania zadania. Zmiany te wymagają zawarcia aneksu do niniejszej umowy.</w:t>
      </w:r>
    </w:p>
    <w:p w14:paraId="7A916943" w14:textId="1D35A2EE" w:rsidR="00FF2D05" w:rsidRDefault="00367D73" w:rsidP="00367D73">
      <w:pPr>
        <w:pStyle w:val="Akapitzlist"/>
        <w:numPr>
          <w:ilvl w:val="0"/>
          <w:numId w:val="7"/>
        </w:numPr>
        <w:autoSpaceDE w:val="0"/>
        <w:autoSpaceDN w:val="0"/>
        <w:adjustRightInd w:val="0"/>
        <w:spacing w:after="0" w:line="240" w:lineRule="auto"/>
        <w:jc w:val="both"/>
        <w:rPr>
          <w:rFonts w:ascii="Arial" w:hAnsi="Arial" w:cs="Arial"/>
        </w:rPr>
      </w:pPr>
      <w:r w:rsidRPr="00FF2D05">
        <w:rPr>
          <w:rFonts w:ascii="Arial" w:hAnsi="Arial" w:cs="Arial"/>
        </w:rPr>
        <w:t>W przypadku, o którym mowa w ust. 7 powyżej podstawą do sporządzenia kosztorysu jest</w:t>
      </w:r>
      <w:r w:rsidR="00FF2D05">
        <w:rPr>
          <w:rFonts w:ascii="Arial" w:hAnsi="Arial" w:cs="Arial"/>
        </w:rPr>
        <w:t xml:space="preserve"> </w:t>
      </w:r>
      <w:r w:rsidRPr="00FF2D05">
        <w:rPr>
          <w:rFonts w:ascii="Arial" w:hAnsi="Arial" w:cs="Arial"/>
        </w:rPr>
        <w:t>zastosowanie wskaźników cenotwórczych (R,</w:t>
      </w:r>
      <w:r w:rsidR="00713C84">
        <w:rPr>
          <w:rFonts w:ascii="Arial" w:hAnsi="Arial" w:cs="Arial"/>
        </w:rPr>
        <w:t xml:space="preserve"> </w:t>
      </w:r>
      <w:r w:rsidRPr="00FF2D05">
        <w:rPr>
          <w:rFonts w:ascii="Arial" w:hAnsi="Arial" w:cs="Arial"/>
        </w:rPr>
        <w:t>M,</w:t>
      </w:r>
      <w:r w:rsidR="00713C84">
        <w:rPr>
          <w:rFonts w:ascii="Arial" w:hAnsi="Arial" w:cs="Arial"/>
        </w:rPr>
        <w:t xml:space="preserve"> </w:t>
      </w:r>
      <w:r w:rsidRPr="00FF2D05">
        <w:rPr>
          <w:rFonts w:ascii="Arial" w:hAnsi="Arial" w:cs="Arial"/>
        </w:rPr>
        <w:t>S,</w:t>
      </w:r>
      <w:r w:rsidR="00713C84">
        <w:rPr>
          <w:rFonts w:ascii="Arial" w:hAnsi="Arial" w:cs="Arial"/>
        </w:rPr>
        <w:t xml:space="preserve"> </w:t>
      </w:r>
      <w:r w:rsidRPr="00FF2D05">
        <w:rPr>
          <w:rFonts w:ascii="Arial" w:hAnsi="Arial" w:cs="Arial"/>
        </w:rPr>
        <w:t>K</w:t>
      </w:r>
      <w:r w:rsidR="00FF2D05" w:rsidRPr="00FF2D05">
        <w:rPr>
          <w:rFonts w:ascii="Arial" w:hAnsi="Arial" w:cs="Arial"/>
        </w:rPr>
        <w:t>p, Kz</w:t>
      </w:r>
      <w:r w:rsidRPr="00FF2D05">
        <w:rPr>
          <w:rFonts w:ascii="Arial" w:hAnsi="Arial" w:cs="Arial"/>
        </w:rPr>
        <w:t xml:space="preserve">, Z) z kosztorysu ofertowego </w:t>
      </w:r>
      <w:r w:rsidRPr="00FF2D05">
        <w:rPr>
          <w:rFonts w:ascii="Arial" w:hAnsi="Arial" w:cs="Arial"/>
        </w:rPr>
        <w:lastRenderedPageBreak/>
        <w:t>robót</w:t>
      </w:r>
      <w:r w:rsidR="00FF2D05">
        <w:rPr>
          <w:rFonts w:ascii="Arial" w:hAnsi="Arial" w:cs="Arial"/>
        </w:rPr>
        <w:t xml:space="preserve"> </w:t>
      </w:r>
      <w:r w:rsidRPr="00FF2D05">
        <w:rPr>
          <w:rFonts w:ascii="Arial" w:hAnsi="Arial" w:cs="Arial"/>
        </w:rPr>
        <w:t>podstawowych. Gdy nie będzie możliwe rozliczenie danej roboty w oparciu o dane z</w:t>
      </w:r>
      <w:r w:rsidR="00FF2D05">
        <w:rPr>
          <w:rFonts w:ascii="Arial" w:hAnsi="Arial" w:cs="Arial"/>
        </w:rPr>
        <w:t xml:space="preserve"> </w:t>
      </w:r>
      <w:r w:rsidRPr="00FF2D05">
        <w:rPr>
          <w:rFonts w:ascii="Arial" w:hAnsi="Arial" w:cs="Arial"/>
        </w:rPr>
        <w:t>kosztorysu ofertowego, brakujące ceny czynników produkcji (M,</w:t>
      </w:r>
      <w:r w:rsidR="00713C84">
        <w:rPr>
          <w:rFonts w:ascii="Arial" w:hAnsi="Arial" w:cs="Arial"/>
        </w:rPr>
        <w:t xml:space="preserve"> </w:t>
      </w:r>
      <w:r w:rsidRPr="00FF2D05">
        <w:rPr>
          <w:rFonts w:ascii="Arial" w:hAnsi="Arial" w:cs="Arial"/>
        </w:rPr>
        <w:t>S) zostaną przyjęte z</w:t>
      </w:r>
      <w:r w:rsidR="00FF2D05">
        <w:rPr>
          <w:rFonts w:ascii="Arial" w:hAnsi="Arial" w:cs="Arial"/>
        </w:rPr>
        <w:t xml:space="preserve"> </w:t>
      </w:r>
      <w:r w:rsidRPr="00FF2D05">
        <w:rPr>
          <w:rFonts w:ascii="Arial" w:hAnsi="Arial" w:cs="Arial"/>
        </w:rPr>
        <w:t>informatora Sekocenbudu (jako średnie) dla kwartału poprzedzającego termin wykonania</w:t>
      </w:r>
      <w:r w:rsidR="00FF2D05">
        <w:rPr>
          <w:rFonts w:ascii="Arial" w:hAnsi="Arial" w:cs="Arial"/>
        </w:rPr>
        <w:t xml:space="preserve"> </w:t>
      </w:r>
      <w:r w:rsidRPr="00FF2D05">
        <w:rPr>
          <w:rFonts w:ascii="Arial" w:hAnsi="Arial" w:cs="Arial"/>
        </w:rPr>
        <w:t>robót. Podstawą do określenia nakładów rzeczowych będą normy zawarte w kosztorysie</w:t>
      </w:r>
      <w:r w:rsidR="00FF2D05">
        <w:rPr>
          <w:rFonts w:ascii="Arial" w:hAnsi="Arial" w:cs="Arial"/>
        </w:rPr>
        <w:t xml:space="preserve"> </w:t>
      </w:r>
      <w:r w:rsidRPr="00FF2D05">
        <w:rPr>
          <w:rFonts w:ascii="Arial" w:hAnsi="Arial" w:cs="Arial"/>
        </w:rPr>
        <w:t>ofertowym, natomiast w przypadku braku odpowiednich pozycji w KNR –ach, odpowiednie</w:t>
      </w:r>
      <w:r w:rsidR="00FF2D05">
        <w:rPr>
          <w:rFonts w:ascii="Arial" w:hAnsi="Arial" w:cs="Arial"/>
        </w:rPr>
        <w:t xml:space="preserve"> </w:t>
      </w:r>
      <w:r w:rsidRPr="00FF2D05">
        <w:rPr>
          <w:rFonts w:ascii="Arial" w:hAnsi="Arial" w:cs="Arial"/>
        </w:rPr>
        <w:t xml:space="preserve">pozycje Katalogów Nakładów Rzeczowych (KNR) zatwierdzone przez </w:t>
      </w:r>
      <w:r w:rsidR="00713C84">
        <w:rPr>
          <w:rFonts w:ascii="Arial" w:hAnsi="Arial" w:cs="Arial"/>
        </w:rPr>
        <w:t>I</w:t>
      </w:r>
      <w:r w:rsidRPr="00FF2D05">
        <w:rPr>
          <w:rFonts w:ascii="Arial" w:hAnsi="Arial" w:cs="Arial"/>
        </w:rPr>
        <w:t xml:space="preserve">nspektora </w:t>
      </w:r>
      <w:r w:rsidR="00713C84">
        <w:rPr>
          <w:rFonts w:ascii="Arial" w:hAnsi="Arial" w:cs="Arial"/>
        </w:rPr>
        <w:t>N</w:t>
      </w:r>
      <w:r w:rsidRPr="00FF2D05">
        <w:rPr>
          <w:rFonts w:ascii="Arial" w:hAnsi="Arial" w:cs="Arial"/>
        </w:rPr>
        <w:t>adzoru</w:t>
      </w:r>
      <w:r w:rsidR="00713C84">
        <w:rPr>
          <w:rFonts w:ascii="Arial" w:hAnsi="Arial" w:cs="Arial"/>
        </w:rPr>
        <w:t xml:space="preserve"> lub przedstawiciela Zamawiającego.</w:t>
      </w:r>
    </w:p>
    <w:p w14:paraId="43F86C75" w14:textId="0F8390A6" w:rsidR="00DB2F6C" w:rsidRPr="00DB2F6C" w:rsidRDefault="00367D73" w:rsidP="00DB2F6C">
      <w:pPr>
        <w:pStyle w:val="Akapitzlist"/>
        <w:numPr>
          <w:ilvl w:val="0"/>
          <w:numId w:val="7"/>
        </w:numPr>
        <w:autoSpaceDE w:val="0"/>
        <w:autoSpaceDN w:val="0"/>
        <w:adjustRightInd w:val="0"/>
        <w:spacing w:after="0" w:line="240" w:lineRule="auto"/>
        <w:jc w:val="both"/>
        <w:rPr>
          <w:rFonts w:ascii="Arial" w:hAnsi="Arial" w:cs="Arial"/>
        </w:rPr>
      </w:pPr>
      <w:r w:rsidRPr="00FF2D05">
        <w:rPr>
          <w:rFonts w:ascii="Arial" w:hAnsi="Arial" w:cs="Arial"/>
        </w:rPr>
        <w:t xml:space="preserve">W przypadku </w:t>
      </w:r>
      <w:r w:rsidRPr="00FF2D05">
        <w:rPr>
          <w:rFonts w:ascii="Arial" w:hAnsi="Arial" w:cs="Arial"/>
          <w:b/>
          <w:bCs/>
        </w:rPr>
        <w:t>wystąpienia robót zamiennych</w:t>
      </w:r>
      <w:r w:rsidRPr="00FF2D05">
        <w:rPr>
          <w:rFonts w:ascii="Arial" w:hAnsi="Arial" w:cs="Arial"/>
        </w:rPr>
        <w:t>, rozliczenie nastąpi na podstawie</w:t>
      </w:r>
      <w:r w:rsidR="00FF2D05">
        <w:rPr>
          <w:rFonts w:ascii="Arial" w:hAnsi="Arial" w:cs="Arial"/>
        </w:rPr>
        <w:t xml:space="preserve"> </w:t>
      </w:r>
      <w:r w:rsidRPr="00FF2D05">
        <w:rPr>
          <w:rFonts w:ascii="Arial" w:hAnsi="Arial" w:cs="Arial"/>
        </w:rPr>
        <w:t>kosztorysów różnicowych sporządzonych przez Wykonawcę, zatwierdzonych przez</w:t>
      </w:r>
      <w:r w:rsidR="00FF2D05">
        <w:rPr>
          <w:rFonts w:ascii="Arial" w:hAnsi="Arial" w:cs="Arial"/>
        </w:rPr>
        <w:t xml:space="preserve"> </w:t>
      </w:r>
      <w:r w:rsidR="00713C84">
        <w:rPr>
          <w:rFonts w:ascii="Arial" w:hAnsi="Arial" w:cs="Arial"/>
        </w:rPr>
        <w:t>I</w:t>
      </w:r>
      <w:r w:rsidRPr="00FF2D05">
        <w:rPr>
          <w:rFonts w:ascii="Arial" w:hAnsi="Arial" w:cs="Arial"/>
        </w:rPr>
        <w:t xml:space="preserve">nspektora </w:t>
      </w:r>
      <w:r w:rsidR="00713C84">
        <w:rPr>
          <w:rFonts w:ascii="Arial" w:hAnsi="Arial" w:cs="Arial"/>
        </w:rPr>
        <w:t>N</w:t>
      </w:r>
      <w:r w:rsidRPr="00FF2D05">
        <w:rPr>
          <w:rFonts w:ascii="Arial" w:hAnsi="Arial" w:cs="Arial"/>
        </w:rPr>
        <w:t xml:space="preserve">adzoru Zamawiającego </w:t>
      </w:r>
      <w:r w:rsidR="00FF2D05">
        <w:rPr>
          <w:rFonts w:ascii="Arial" w:hAnsi="Arial" w:cs="Arial"/>
        </w:rPr>
        <w:t xml:space="preserve">lub </w:t>
      </w:r>
      <w:r w:rsidR="00713C84">
        <w:rPr>
          <w:rFonts w:ascii="Arial" w:hAnsi="Arial" w:cs="Arial"/>
        </w:rPr>
        <w:t xml:space="preserve">przedstawiciela </w:t>
      </w:r>
      <w:r w:rsidR="00FF2D05">
        <w:rPr>
          <w:rFonts w:ascii="Arial" w:hAnsi="Arial" w:cs="Arial"/>
        </w:rPr>
        <w:t xml:space="preserve">Zamawiającego </w:t>
      </w:r>
      <w:r w:rsidRPr="00FF2D05">
        <w:rPr>
          <w:rFonts w:ascii="Arial" w:hAnsi="Arial" w:cs="Arial"/>
        </w:rPr>
        <w:t>z zastosowaniem cen czynników produkcji</w:t>
      </w:r>
      <w:r w:rsidR="00FF2D05">
        <w:rPr>
          <w:rFonts w:ascii="Arial" w:hAnsi="Arial" w:cs="Arial"/>
        </w:rPr>
        <w:t xml:space="preserve"> </w:t>
      </w:r>
      <w:r w:rsidRPr="00FF2D05">
        <w:rPr>
          <w:rFonts w:ascii="Arial" w:hAnsi="Arial" w:cs="Arial"/>
        </w:rPr>
        <w:t>(R,</w:t>
      </w:r>
      <w:r w:rsidR="00713C84">
        <w:rPr>
          <w:rFonts w:ascii="Arial" w:hAnsi="Arial" w:cs="Arial"/>
        </w:rPr>
        <w:t xml:space="preserve"> </w:t>
      </w:r>
      <w:r w:rsidRPr="00FF2D05">
        <w:rPr>
          <w:rFonts w:ascii="Arial" w:hAnsi="Arial" w:cs="Arial"/>
        </w:rPr>
        <w:t>M,</w:t>
      </w:r>
      <w:r w:rsidR="00713C84">
        <w:rPr>
          <w:rFonts w:ascii="Arial" w:hAnsi="Arial" w:cs="Arial"/>
        </w:rPr>
        <w:t xml:space="preserve"> </w:t>
      </w:r>
      <w:r w:rsidRPr="00FF2D05">
        <w:rPr>
          <w:rFonts w:ascii="Arial" w:hAnsi="Arial" w:cs="Arial"/>
        </w:rPr>
        <w:t>S,</w:t>
      </w:r>
      <w:r w:rsidR="00713C84">
        <w:rPr>
          <w:rFonts w:ascii="Arial" w:hAnsi="Arial" w:cs="Arial"/>
        </w:rPr>
        <w:t xml:space="preserve"> </w:t>
      </w:r>
      <w:r w:rsidRPr="00FF2D05">
        <w:rPr>
          <w:rFonts w:ascii="Arial" w:hAnsi="Arial" w:cs="Arial"/>
        </w:rPr>
        <w:t>Ko,</w:t>
      </w:r>
      <w:r w:rsidR="00713C84">
        <w:rPr>
          <w:rFonts w:ascii="Arial" w:hAnsi="Arial" w:cs="Arial"/>
        </w:rPr>
        <w:t xml:space="preserve"> </w:t>
      </w:r>
      <w:r w:rsidRPr="00FF2D05">
        <w:rPr>
          <w:rFonts w:ascii="Arial" w:hAnsi="Arial" w:cs="Arial"/>
        </w:rPr>
        <w:t>Z), na podstawie których został sporządzony kosztorys ofertowy robót</w:t>
      </w:r>
      <w:r w:rsidR="00DB2F6C">
        <w:rPr>
          <w:rFonts w:ascii="Arial" w:hAnsi="Arial" w:cs="Arial"/>
        </w:rPr>
        <w:t xml:space="preserve"> </w:t>
      </w:r>
      <w:r w:rsidRPr="00DB2F6C">
        <w:rPr>
          <w:rFonts w:ascii="Arial" w:hAnsi="Arial" w:cs="Arial"/>
        </w:rPr>
        <w:t>podstawowych. Gdy nie będzie możliwe rozliczenie danej roboty w oparciu o dane z</w:t>
      </w:r>
      <w:r w:rsidR="00DB2F6C">
        <w:rPr>
          <w:rFonts w:ascii="Arial" w:hAnsi="Arial" w:cs="Arial"/>
        </w:rPr>
        <w:t xml:space="preserve"> </w:t>
      </w:r>
      <w:r w:rsidRPr="00DB2F6C">
        <w:rPr>
          <w:rFonts w:ascii="Arial" w:hAnsi="Arial" w:cs="Arial"/>
        </w:rPr>
        <w:t>kosztorysu ofertowego, brakujące ceny czynników produkcji (M,</w:t>
      </w:r>
      <w:r w:rsidR="00713C84">
        <w:rPr>
          <w:rFonts w:ascii="Arial" w:hAnsi="Arial" w:cs="Arial"/>
        </w:rPr>
        <w:t xml:space="preserve"> </w:t>
      </w:r>
      <w:r w:rsidRPr="00DB2F6C">
        <w:rPr>
          <w:rFonts w:ascii="Arial" w:hAnsi="Arial" w:cs="Arial"/>
        </w:rPr>
        <w:t>S) zostaną przyjęte z</w:t>
      </w:r>
      <w:r w:rsidR="00DB2F6C">
        <w:rPr>
          <w:rFonts w:ascii="Arial" w:hAnsi="Arial" w:cs="Arial"/>
        </w:rPr>
        <w:t xml:space="preserve"> </w:t>
      </w:r>
      <w:r w:rsidRPr="00DB2F6C">
        <w:rPr>
          <w:rFonts w:ascii="Arial" w:hAnsi="Arial" w:cs="Arial"/>
        </w:rPr>
        <w:t>informatora Sekocenbudu (jako średnie) dla kwartału poprzedzającego termin wykonania</w:t>
      </w:r>
      <w:r w:rsidR="00DB2F6C">
        <w:rPr>
          <w:rFonts w:ascii="Arial" w:hAnsi="Arial" w:cs="Arial"/>
        </w:rPr>
        <w:t xml:space="preserve"> </w:t>
      </w:r>
      <w:r w:rsidRPr="00DB2F6C">
        <w:rPr>
          <w:rFonts w:ascii="Arial" w:hAnsi="Arial" w:cs="Arial"/>
        </w:rPr>
        <w:t>robót. Podstawą do określenia nakładów rzeczowych będą normy zawarte w kosztorysie</w:t>
      </w:r>
      <w:r w:rsidR="00DB2F6C">
        <w:rPr>
          <w:rFonts w:ascii="Arial" w:hAnsi="Arial" w:cs="Arial"/>
        </w:rPr>
        <w:t xml:space="preserve"> </w:t>
      </w:r>
      <w:r w:rsidRPr="00DB2F6C">
        <w:rPr>
          <w:rFonts w:ascii="Arial" w:hAnsi="Arial" w:cs="Arial"/>
        </w:rPr>
        <w:t>ofertowym, natomiast w przypadku braku odpowiednich pozycji w KNR –ach, odpowiednie</w:t>
      </w:r>
      <w:r w:rsidR="00DB2F6C">
        <w:rPr>
          <w:rFonts w:ascii="Arial" w:hAnsi="Arial" w:cs="Arial"/>
        </w:rPr>
        <w:t xml:space="preserve"> </w:t>
      </w:r>
      <w:r w:rsidRPr="00DB2F6C">
        <w:rPr>
          <w:rFonts w:ascii="Helvetica" w:hAnsi="Helvetica" w:cs="Helvetica"/>
        </w:rPr>
        <w:t xml:space="preserve">KNR zatwierdzone przez </w:t>
      </w:r>
      <w:r w:rsidR="00713C84">
        <w:rPr>
          <w:rFonts w:ascii="Helvetica" w:hAnsi="Helvetica" w:cs="Helvetica"/>
        </w:rPr>
        <w:t>I</w:t>
      </w:r>
      <w:r w:rsidRPr="00DB2F6C">
        <w:rPr>
          <w:rFonts w:ascii="Helvetica" w:hAnsi="Helvetica" w:cs="Helvetica"/>
        </w:rPr>
        <w:t xml:space="preserve">nspektora </w:t>
      </w:r>
      <w:r w:rsidR="00713C84">
        <w:rPr>
          <w:rFonts w:ascii="Helvetica" w:hAnsi="Helvetica" w:cs="Helvetica"/>
        </w:rPr>
        <w:t>N</w:t>
      </w:r>
      <w:r w:rsidRPr="00DB2F6C">
        <w:rPr>
          <w:rFonts w:ascii="Helvetica" w:hAnsi="Helvetica" w:cs="Helvetica"/>
        </w:rPr>
        <w:t>adzoru</w:t>
      </w:r>
      <w:r w:rsidR="00DB2F6C">
        <w:rPr>
          <w:rFonts w:ascii="Helvetica" w:hAnsi="Helvetica" w:cs="Helvetica"/>
        </w:rPr>
        <w:t xml:space="preserve"> lub przedstawiciela Zamawiającego</w:t>
      </w:r>
      <w:r w:rsidRPr="00DB2F6C">
        <w:rPr>
          <w:rFonts w:ascii="Helvetica" w:hAnsi="Helvetica" w:cs="Helvetica"/>
        </w:rPr>
        <w:t>.</w:t>
      </w:r>
    </w:p>
    <w:p w14:paraId="0EC8102C" w14:textId="77777777" w:rsidR="00DB2F6C" w:rsidRPr="00DB2F6C" w:rsidRDefault="00DB2F6C" w:rsidP="00DB2F6C">
      <w:pPr>
        <w:pStyle w:val="Akapitzlist"/>
        <w:numPr>
          <w:ilvl w:val="0"/>
          <w:numId w:val="7"/>
        </w:numPr>
        <w:autoSpaceDE w:val="0"/>
        <w:autoSpaceDN w:val="0"/>
        <w:adjustRightInd w:val="0"/>
        <w:spacing w:after="0" w:line="240" w:lineRule="auto"/>
        <w:jc w:val="both"/>
        <w:rPr>
          <w:rFonts w:ascii="Arial" w:hAnsi="Arial" w:cs="Arial"/>
        </w:rPr>
      </w:pPr>
      <w:r w:rsidRPr="00DB2F6C">
        <w:rPr>
          <w:rFonts w:ascii="Helvetica" w:hAnsi="Helvetica" w:cs="Helvetica"/>
        </w:rPr>
        <w:t>Kosztorys ró</w:t>
      </w:r>
      <w:r w:rsidRPr="00DB2F6C">
        <w:rPr>
          <w:rFonts w:ascii="Arial" w:hAnsi="Arial" w:cs="Arial"/>
        </w:rPr>
        <w:t>ż</w:t>
      </w:r>
      <w:r w:rsidRPr="00DB2F6C">
        <w:rPr>
          <w:rFonts w:ascii="Helvetica" w:hAnsi="Helvetica" w:cs="Helvetica"/>
        </w:rPr>
        <w:t>nicowy nale</w:t>
      </w:r>
      <w:r w:rsidRPr="00DB2F6C">
        <w:rPr>
          <w:rFonts w:ascii="Arial" w:hAnsi="Arial" w:cs="Arial"/>
        </w:rPr>
        <w:t>ż</w:t>
      </w:r>
      <w:r w:rsidRPr="00DB2F6C">
        <w:rPr>
          <w:rFonts w:ascii="Helvetica" w:hAnsi="Helvetica" w:cs="Helvetica"/>
        </w:rPr>
        <w:t>y wykona</w:t>
      </w:r>
      <w:r w:rsidRPr="00DB2F6C">
        <w:rPr>
          <w:rFonts w:ascii="Arial" w:hAnsi="Arial" w:cs="Arial"/>
        </w:rPr>
        <w:t xml:space="preserve">ć </w:t>
      </w:r>
      <w:r w:rsidRPr="00DB2F6C">
        <w:rPr>
          <w:rFonts w:ascii="Helvetica" w:hAnsi="Helvetica" w:cs="Helvetica"/>
        </w:rPr>
        <w:t>w nast</w:t>
      </w:r>
      <w:r w:rsidRPr="00DB2F6C">
        <w:rPr>
          <w:rFonts w:ascii="Arial" w:hAnsi="Arial" w:cs="Arial"/>
        </w:rPr>
        <w:t>ę</w:t>
      </w:r>
      <w:r w:rsidRPr="00DB2F6C">
        <w:rPr>
          <w:rFonts w:ascii="Helvetica" w:hAnsi="Helvetica" w:cs="Helvetica"/>
        </w:rPr>
        <w:t>puj</w:t>
      </w:r>
      <w:r w:rsidRPr="00DB2F6C">
        <w:rPr>
          <w:rFonts w:ascii="Arial" w:hAnsi="Arial" w:cs="Arial"/>
        </w:rPr>
        <w:t>ą</w:t>
      </w:r>
      <w:r w:rsidRPr="00DB2F6C">
        <w:rPr>
          <w:rFonts w:ascii="Helvetica" w:hAnsi="Helvetica" w:cs="Helvetica"/>
        </w:rPr>
        <w:t>cy sposób:</w:t>
      </w:r>
    </w:p>
    <w:p w14:paraId="05D33262" w14:textId="77777777" w:rsidR="00DB2F6C" w:rsidRDefault="00DB2F6C" w:rsidP="00DB2F6C">
      <w:pPr>
        <w:pStyle w:val="Akapitzlist"/>
        <w:autoSpaceDE w:val="0"/>
        <w:autoSpaceDN w:val="0"/>
        <w:adjustRightInd w:val="0"/>
        <w:spacing w:after="0" w:line="240" w:lineRule="auto"/>
        <w:ind w:left="360"/>
        <w:jc w:val="both"/>
        <w:rPr>
          <w:rFonts w:ascii="Helvetica" w:hAnsi="Helvetica" w:cs="Helvetica"/>
        </w:rPr>
      </w:pPr>
      <w:r>
        <w:rPr>
          <w:rFonts w:ascii="Helvetica" w:hAnsi="Helvetica" w:cs="Helvetica"/>
        </w:rPr>
        <w:t xml:space="preserve">a) </w:t>
      </w:r>
      <w:r w:rsidRPr="00DB2F6C">
        <w:rPr>
          <w:rFonts w:ascii="Helvetica" w:hAnsi="Helvetica" w:cs="Helvetica"/>
        </w:rPr>
        <w:t>okre</w:t>
      </w:r>
      <w:r w:rsidRPr="00DB2F6C">
        <w:rPr>
          <w:rFonts w:ascii="Arial" w:hAnsi="Arial" w:cs="Arial"/>
        </w:rPr>
        <w:t>ś</w:t>
      </w:r>
      <w:r w:rsidRPr="00DB2F6C">
        <w:rPr>
          <w:rFonts w:ascii="Helvetica" w:hAnsi="Helvetica" w:cs="Helvetica"/>
        </w:rPr>
        <w:t>li</w:t>
      </w:r>
      <w:r w:rsidRPr="00DB2F6C">
        <w:rPr>
          <w:rFonts w:ascii="Arial" w:hAnsi="Arial" w:cs="Arial"/>
        </w:rPr>
        <w:t xml:space="preserve">ć </w:t>
      </w:r>
      <w:r w:rsidRPr="00DB2F6C">
        <w:rPr>
          <w:rFonts w:ascii="Helvetica" w:hAnsi="Helvetica" w:cs="Helvetica"/>
        </w:rPr>
        <w:t>cen</w:t>
      </w:r>
      <w:r w:rsidRPr="00DB2F6C">
        <w:rPr>
          <w:rFonts w:ascii="Arial" w:hAnsi="Arial" w:cs="Arial"/>
        </w:rPr>
        <w:t xml:space="preserve">ę </w:t>
      </w:r>
      <w:r w:rsidRPr="00DB2F6C">
        <w:rPr>
          <w:rFonts w:ascii="Helvetica" w:hAnsi="Helvetica" w:cs="Helvetica"/>
        </w:rPr>
        <w:t>roboty podstawowej,</w:t>
      </w:r>
    </w:p>
    <w:p w14:paraId="3BE45BEE" w14:textId="77777777" w:rsidR="00DB2F6C" w:rsidRDefault="00DB2F6C" w:rsidP="00DB2F6C">
      <w:pPr>
        <w:pStyle w:val="Akapitzlist"/>
        <w:autoSpaceDE w:val="0"/>
        <w:autoSpaceDN w:val="0"/>
        <w:adjustRightInd w:val="0"/>
        <w:spacing w:after="0" w:line="240" w:lineRule="auto"/>
        <w:ind w:left="360"/>
        <w:jc w:val="both"/>
        <w:rPr>
          <w:rFonts w:ascii="Helvetica" w:hAnsi="Helvetica" w:cs="Helvetica"/>
        </w:rPr>
      </w:pPr>
      <w:r>
        <w:rPr>
          <w:rFonts w:ascii="Helvetica" w:hAnsi="Helvetica" w:cs="Helvetica"/>
        </w:rPr>
        <w:t xml:space="preserve">b) </w:t>
      </w:r>
      <w:r w:rsidRPr="00DB2F6C">
        <w:rPr>
          <w:rFonts w:ascii="Helvetica" w:hAnsi="Helvetica" w:cs="Helvetica"/>
        </w:rPr>
        <w:t>okre</w:t>
      </w:r>
      <w:r w:rsidRPr="00DB2F6C">
        <w:rPr>
          <w:rFonts w:ascii="Arial" w:hAnsi="Arial" w:cs="Arial"/>
        </w:rPr>
        <w:t>ś</w:t>
      </w:r>
      <w:r w:rsidRPr="00DB2F6C">
        <w:rPr>
          <w:rFonts w:ascii="Helvetica" w:hAnsi="Helvetica" w:cs="Helvetica"/>
        </w:rPr>
        <w:t>li</w:t>
      </w:r>
      <w:r w:rsidRPr="00DB2F6C">
        <w:rPr>
          <w:rFonts w:ascii="Arial" w:hAnsi="Arial" w:cs="Arial"/>
        </w:rPr>
        <w:t xml:space="preserve">ć </w:t>
      </w:r>
      <w:r w:rsidRPr="00DB2F6C">
        <w:rPr>
          <w:rFonts w:ascii="Helvetica" w:hAnsi="Helvetica" w:cs="Helvetica"/>
        </w:rPr>
        <w:t>cen</w:t>
      </w:r>
      <w:r w:rsidRPr="00DB2F6C">
        <w:rPr>
          <w:rFonts w:ascii="Arial" w:hAnsi="Arial" w:cs="Arial"/>
        </w:rPr>
        <w:t xml:space="preserve">ę </w:t>
      </w:r>
      <w:r w:rsidRPr="00DB2F6C">
        <w:rPr>
          <w:rFonts w:ascii="Helvetica" w:hAnsi="Helvetica" w:cs="Helvetica"/>
        </w:rPr>
        <w:t>roboty zamiennej,</w:t>
      </w:r>
    </w:p>
    <w:p w14:paraId="73BA5966" w14:textId="2EFF02D9" w:rsidR="00DB2F6C" w:rsidRPr="00DB2F6C" w:rsidRDefault="00DB2F6C" w:rsidP="00DB2F6C">
      <w:pPr>
        <w:pStyle w:val="Akapitzlist"/>
        <w:autoSpaceDE w:val="0"/>
        <w:autoSpaceDN w:val="0"/>
        <w:adjustRightInd w:val="0"/>
        <w:spacing w:after="0" w:line="240" w:lineRule="auto"/>
        <w:ind w:left="360"/>
        <w:jc w:val="both"/>
        <w:rPr>
          <w:rFonts w:ascii="Arial" w:hAnsi="Arial" w:cs="Arial"/>
        </w:rPr>
      </w:pPr>
      <w:r>
        <w:rPr>
          <w:rFonts w:ascii="Helvetica" w:hAnsi="Helvetica" w:cs="Helvetica"/>
        </w:rPr>
        <w:t>c)</w:t>
      </w:r>
      <w:r w:rsidRPr="00DB2F6C">
        <w:rPr>
          <w:rFonts w:ascii="Helvetica" w:hAnsi="Helvetica" w:cs="Helvetica"/>
        </w:rPr>
        <w:t xml:space="preserve"> wyliczy</w:t>
      </w:r>
      <w:r w:rsidRPr="00DB2F6C">
        <w:rPr>
          <w:rFonts w:ascii="Arial" w:hAnsi="Arial" w:cs="Arial"/>
        </w:rPr>
        <w:t xml:space="preserve">ć </w:t>
      </w:r>
      <w:r w:rsidRPr="00DB2F6C">
        <w:rPr>
          <w:rFonts w:ascii="Helvetica" w:hAnsi="Helvetica" w:cs="Helvetica"/>
        </w:rPr>
        <w:t>ró</w:t>
      </w:r>
      <w:r w:rsidRPr="00DB2F6C">
        <w:rPr>
          <w:rFonts w:ascii="Arial" w:hAnsi="Arial" w:cs="Arial"/>
        </w:rPr>
        <w:t>ż</w:t>
      </w:r>
      <w:r w:rsidRPr="00DB2F6C">
        <w:rPr>
          <w:rFonts w:ascii="Helvetica" w:hAnsi="Helvetica" w:cs="Helvetica"/>
        </w:rPr>
        <w:t>nic</w:t>
      </w:r>
      <w:r w:rsidRPr="00DB2F6C">
        <w:rPr>
          <w:rFonts w:ascii="Arial" w:hAnsi="Arial" w:cs="Arial"/>
        </w:rPr>
        <w:t xml:space="preserve">ę </w:t>
      </w:r>
      <w:r w:rsidRPr="00DB2F6C">
        <w:rPr>
          <w:rFonts w:ascii="Helvetica" w:hAnsi="Helvetica" w:cs="Helvetica"/>
        </w:rPr>
        <w:t>pomi</w:t>
      </w:r>
      <w:r w:rsidRPr="00DB2F6C">
        <w:rPr>
          <w:rFonts w:ascii="Arial" w:hAnsi="Arial" w:cs="Arial"/>
        </w:rPr>
        <w:t>ę</w:t>
      </w:r>
      <w:r w:rsidRPr="00DB2F6C">
        <w:rPr>
          <w:rFonts w:ascii="Helvetica" w:hAnsi="Helvetica" w:cs="Helvetica"/>
        </w:rPr>
        <w:t>dzy cen</w:t>
      </w:r>
      <w:r w:rsidRPr="00DB2F6C">
        <w:rPr>
          <w:rFonts w:ascii="Arial" w:hAnsi="Arial" w:cs="Arial"/>
        </w:rPr>
        <w:t xml:space="preserve">ą </w:t>
      </w:r>
      <w:r w:rsidRPr="00DB2F6C">
        <w:rPr>
          <w:rFonts w:ascii="Helvetica" w:hAnsi="Helvetica" w:cs="Helvetica"/>
        </w:rPr>
        <w:t>roboty podstawowej i roboty zamiennej.</w:t>
      </w:r>
    </w:p>
    <w:p w14:paraId="4BAC2DE5" w14:textId="77777777" w:rsidR="00DB2F6C" w:rsidRPr="00DB2F6C" w:rsidRDefault="00DB2F6C" w:rsidP="00DB2F6C">
      <w:pPr>
        <w:pStyle w:val="Akapitzlist"/>
        <w:numPr>
          <w:ilvl w:val="0"/>
          <w:numId w:val="7"/>
        </w:numPr>
        <w:autoSpaceDE w:val="0"/>
        <w:autoSpaceDN w:val="0"/>
        <w:adjustRightInd w:val="0"/>
        <w:spacing w:after="0" w:line="240" w:lineRule="auto"/>
        <w:jc w:val="both"/>
        <w:rPr>
          <w:rFonts w:ascii="Arial" w:hAnsi="Arial" w:cs="Arial"/>
        </w:rPr>
      </w:pPr>
      <w:r w:rsidRPr="00DB2F6C">
        <w:rPr>
          <w:rFonts w:ascii="Helvetica" w:hAnsi="Helvetica" w:cs="Helvetica"/>
        </w:rPr>
        <w:t>W przypadku ograniczenia zakresu robót, (obni</w:t>
      </w:r>
      <w:r w:rsidRPr="00DB2F6C">
        <w:rPr>
          <w:rFonts w:ascii="Arial" w:hAnsi="Arial" w:cs="Arial"/>
        </w:rPr>
        <w:t>ż</w:t>
      </w:r>
      <w:r w:rsidRPr="00DB2F6C">
        <w:rPr>
          <w:rFonts w:ascii="Helvetica" w:hAnsi="Helvetica" w:cs="Helvetica"/>
        </w:rPr>
        <w:t>enie ceny umownej) rozliczenie nast</w:t>
      </w:r>
      <w:r w:rsidRPr="00DB2F6C">
        <w:rPr>
          <w:rFonts w:ascii="Arial" w:hAnsi="Arial" w:cs="Arial"/>
        </w:rPr>
        <w:t>ą</w:t>
      </w:r>
      <w:r w:rsidRPr="00DB2F6C">
        <w:rPr>
          <w:rFonts w:ascii="Helvetica" w:hAnsi="Helvetica" w:cs="Helvetica"/>
        </w:rPr>
        <w:t>pi na zasadach okre</w:t>
      </w:r>
      <w:r w:rsidRPr="00DB2F6C">
        <w:rPr>
          <w:rFonts w:ascii="Arial" w:hAnsi="Arial" w:cs="Arial"/>
        </w:rPr>
        <w:t>ś</w:t>
      </w:r>
      <w:r w:rsidRPr="00DB2F6C">
        <w:rPr>
          <w:rFonts w:ascii="Helvetica" w:hAnsi="Helvetica" w:cs="Helvetica"/>
        </w:rPr>
        <w:t>lonych w ust. 9 powy</w:t>
      </w:r>
      <w:r w:rsidRPr="00DB2F6C">
        <w:rPr>
          <w:rFonts w:ascii="Arial" w:hAnsi="Arial" w:cs="Arial"/>
        </w:rPr>
        <w:t>ż</w:t>
      </w:r>
      <w:r w:rsidRPr="00DB2F6C">
        <w:rPr>
          <w:rFonts w:ascii="Helvetica" w:hAnsi="Helvetica" w:cs="Helvetica"/>
        </w:rPr>
        <w:t>ej.</w:t>
      </w:r>
    </w:p>
    <w:p w14:paraId="6C4E5324" w14:textId="4C122F5E" w:rsidR="00927B70" w:rsidRPr="00927B70" w:rsidRDefault="00DB2F6C" w:rsidP="00DB2F6C">
      <w:pPr>
        <w:pStyle w:val="Akapitzlist"/>
        <w:numPr>
          <w:ilvl w:val="0"/>
          <w:numId w:val="7"/>
        </w:numPr>
        <w:autoSpaceDE w:val="0"/>
        <w:autoSpaceDN w:val="0"/>
        <w:adjustRightInd w:val="0"/>
        <w:spacing w:after="0" w:line="240" w:lineRule="auto"/>
        <w:jc w:val="both"/>
        <w:rPr>
          <w:rFonts w:ascii="Arial" w:hAnsi="Arial" w:cs="Arial"/>
        </w:rPr>
      </w:pPr>
      <w:r w:rsidRPr="00DB2F6C">
        <w:rPr>
          <w:rFonts w:ascii="Helvetica" w:hAnsi="Helvetica" w:cs="Helvetica"/>
        </w:rPr>
        <w:t>Roboty zamienne o których mowa w ust. 9 powy</w:t>
      </w:r>
      <w:r w:rsidRPr="00DB2F6C">
        <w:rPr>
          <w:rFonts w:ascii="Arial" w:hAnsi="Arial" w:cs="Arial"/>
        </w:rPr>
        <w:t>ż</w:t>
      </w:r>
      <w:r w:rsidRPr="00DB2F6C">
        <w:rPr>
          <w:rFonts w:ascii="Helvetica" w:hAnsi="Helvetica" w:cs="Helvetica"/>
        </w:rPr>
        <w:t>ej wymagaj</w:t>
      </w:r>
      <w:r w:rsidRPr="00DB2F6C">
        <w:rPr>
          <w:rFonts w:ascii="Arial" w:hAnsi="Arial" w:cs="Arial"/>
        </w:rPr>
        <w:t xml:space="preserve">ą </w:t>
      </w:r>
      <w:r w:rsidRPr="00DB2F6C">
        <w:rPr>
          <w:rFonts w:ascii="Helvetica" w:hAnsi="Helvetica" w:cs="Helvetica"/>
        </w:rPr>
        <w:t>uprzedniego</w:t>
      </w:r>
      <w:r>
        <w:rPr>
          <w:rFonts w:ascii="Helvetica" w:hAnsi="Helvetica" w:cs="Helvetica"/>
        </w:rPr>
        <w:t xml:space="preserve"> </w:t>
      </w:r>
      <w:r w:rsidRPr="00DB2F6C">
        <w:rPr>
          <w:rFonts w:ascii="Helvetica" w:hAnsi="Helvetica" w:cs="Helvetica"/>
        </w:rPr>
        <w:t>zaakceptowania, we wcze</w:t>
      </w:r>
      <w:r w:rsidRPr="00DB2F6C">
        <w:rPr>
          <w:rFonts w:ascii="Arial" w:hAnsi="Arial" w:cs="Arial"/>
        </w:rPr>
        <w:t>ś</w:t>
      </w:r>
      <w:r w:rsidRPr="00DB2F6C">
        <w:rPr>
          <w:rFonts w:ascii="Helvetica" w:hAnsi="Helvetica" w:cs="Helvetica"/>
        </w:rPr>
        <w:t>niej sporz</w:t>
      </w:r>
      <w:r w:rsidRPr="00DB2F6C">
        <w:rPr>
          <w:rFonts w:ascii="Arial" w:hAnsi="Arial" w:cs="Arial"/>
        </w:rPr>
        <w:t>ą</w:t>
      </w:r>
      <w:r w:rsidRPr="00DB2F6C">
        <w:rPr>
          <w:rFonts w:ascii="Helvetica" w:hAnsi="Helvetica" w:cs="Helvetica"/>
        </w:rPr>
        <w:t xml:space="preserve">dzonym przez </w:t>
      </w:r>
      <w:r w:rsidR="00713C84">
        <w:rPr>
          <w:rFonts w:ascii="Helvetica" w:hAnsi="Helvetica" w:cs="Helvetica"/>
        </w:rPr>
        <w:t>I</w:t>
      </w:r>
      <w:r w:rsidRPr="00DB2F6C">
        <w:rPr>
          <w:rFonts w:ascii="Helvetica" w:hAnsi="Helvetica" w:cs="Helvetica"/>
        </w:rPr>
        <w:t xml:space="preserve">nspektora </w:t>
      </w:r>
      <w:r w:rsidR="00713C84">
        <w:rPr>
          <w:rFonts w:ascii="Helvetica" w:hAnsi="Helvetica" w:cs="Helvetica"/>
        </w:rPr>
        <w:t>N</w:t>
      </w:r>
      <w:r w:rsidRPr="00DB2F6C">
        <w:rPr>
          <w:rFonts w:ascii="Helvetica" w:hAnsi="Helvetica" w:cs="Helvetica"/>
        </w:rPr>
        <w:t>adzoru Zamawiaj</w:t>
      </w:r>
      <w:r w:rsidRPr="00DB2F6C">
        <w:rPr>
          <w:rFonts w:ascii="Arial" w:hAnsi="Arial" w:cs="Arial"/>
        </w:rPr>
        <w:t>ą</w:t>
      </w:r>
      <w:r w:rsidRPr="00DB2F6C">
        <w:rPr>
          <w:rFonts w:ascii="Helvetica" w:hAnsi="Helvetica" w:cs="Helvetica"/>
        </w:rPr>
        <w:t>cego</w:t>
      </w:r>
      <w:r>
        <w:rPr>
          <w:rFonts w:ascii="Helvetica" w:hAnsi="Helvetica" w:cs="Helvetica"/>
        </w:rPr>
        <w:t xml:space="preserve"> </w:t>
      </w:r>
      <w:r w:rsidR="00713C84">
        <w:rPr>
          <w:rFonts w:ascii="Helvetica" w:hAnsi="Helvetica" w:cs="Helvetica"/>
        </w:rPr>
        <w:t>lub przedstawiciela Zamawiającego</w:t>
      </w:r>
      <w:r w:rsidR="00482FD1">
        <w:rPr>
          <w:rFonts w:ascii="Helvetica" w:hAnsi="Helvetica" w:cs="Helvetica"/>
        </w:rPr>
        <w:t xml:space="preserve"> </w:t>
      </w:r>
      <w:r w:rsidRPr="00DB2F6C">
        <w:rPr>
          <w:rFonts w:ascii="Helvetica" w:hAnsi="Helvetica" w:cs="Helvetica"/>
        </w:rPr>
        <w:t>protokole konieczno</w:t>
      </w:r>
      <w:r w:rsidRPr="00DB2F6C">
        <w:rPr>
          <w:rFonts w:ascii="Arial" w:hAnsi="Arial" w:cs="Arial"/>
        </w:rPr>
        <w:t>ś</w:t>
      </w:r>
      <w:r w:rsidRPr="00DB2F6C">
        <w:rPr>
          <w:rFonts w:ascii="Helvetica" w:hAnsi="Helvetica" w:cs="Helvetica"/>
        </w:rPr>
        <w:t>ci wykonania takich robót wraz z kalkulacj</w:t>
      </w:r>
      <w:r w:rsidRPr="00DB2F6C">
        <w:rPr>
          <w:rFonts w:ascii="Arial" w:hAnsi="Arial" w:cs="Arial"/>
        </w:rPr>
        <w:t xml:space="preserve">ą </w:t>
      </w:r>
      <w:r w:rsidRPr="00DB2F6C">
        <w:rPr>
          <w:rFonts w:ascii="Helvetica" w:hAnsi="Helvetica" w:cs="Helvetica"/>
        </w:rPr>
        <w:t>ich wykonania</w:t>
      </w:r>
      <w:r w:rsidR="00482FD1">
        <w:rPr>
          <w:rFonts w:ascii="Helvetica" w:hAnsi="Helvetica" w:cs="Helvetica"/>
        </w:rPr>
        <w:t>, zaakceptowanym przez Zamawiają</w:t>
      </w:r>
      <w:r w:rsidR="00391095">
        <w:rPr>
          <w:rFonts w:ascii="Helvetica" w:hAnsi="Helvetica" w:cs="Helvetica"/>
        </w:rPr>
        <w:t>c</w:t>
      </w:r>
      <w:r w:rsidR="00482FD1">
        <w:rPr>
          <w:rFonts w:ascii="Helvetica" w:hAnsi="Helvetica" w:cs="Helvetica"/>
        </w:rPr>
        <w:t>ego</w:t>
      </w:r>
      <w:r w:rsidRPr="00DB2F6C">
        <w:rPr>
          <w:rFonts w:ascii="Helvetica" w:hAnsi="Helvetica" w:cs="Helvetica"/>
        </w:rPr>
        <w:t>.</w:t>
      </w:r>
    </w:p>
    <w:p w14:paraId="0B1DC100" w14:textId="0AC88D88" w:rsidR="00927B70" w:rsidRPr="00927B70" w:rsidRDefault="00DB2F6C" w:rsidP="00DB2F6C">
      <w:pPr>
        <w:pStyle w:val="Akapitzlist"/>
        <w:numPr>
          <w:ilvl w:val="0"/>
          <w:numId w:val="7"/>
        </w:numPr>
        <w:autoSpaceDE w:val="0"/>
        <w:autoSpaceDN w:val="0"/>
        <w:adjustRightInd w:val="0"/>
        <w:spacing w:after="0" w:line="240" w:lineRule="auto"/>
        <w:jc w:val="both"/>
        <w:rPr>
          <w:rFonts w:ascii="Arial" w:hAnsi="Arial" w:cs="Arial"/>
        </w:rPr>
      </w:pPr>
      <w:r w:rsidRPr="00927B70">
        <w:rPr>
          <w:rFonts w:ascii="Helvetica" w:hAnsi="Helvetica" w:cs="Helvetica"/>
        </w:rPr>
        <w:t xml:space="preserve"> Wynagrodzenia b</w:t>
      </w:r>
      <w:r w:rsidRPr="00927B70">
        <w:rPr>
          <w:rFonts w:ascii="Arial" w:hAnsi="Arial" w:cs="Arial"/>
        </w:rPr>
        <w:t>ę</w:t>
      </w:r>
      <w:r w:rsidRPr="00927B70">
        <w:rPr>
          <w:rFonts w:ascii="Helvetica" w:hAnsi="Helvetica" w:cs="Helvetica"/>
        </w:rPr>
        <w:t>dzie płatne za prawidłowe i terminowe wykonanie Przedmiotu Umowy</w:t>
      </w:r>
      <w:r w:rsidR="00927B70">
        <w:rPr>
          <w:rFonts w:ascii="Helvetica" w:hAnsi="Helvetica" w:cs="Helvetica"/>
        </w:rPr>
        <w:t xml:space="preserve"> </w:t>
      </w:r>
      <w:r w:rsidRPr="00927B70">
        <w:rPr>
          <w:rFonts w:ascii="Helvetica" w:hAnsi="Helvetica" w:cs="Helvetica"/>
        </w:rPr>
        <w:t>na podstawie faktury VAT wystawionej po podpisaniu protokołu odbioru ko</w:t>
      </w:r>
      <w:r w:rsidRPr="00927B70">
        <w:rPr>
          <w:rFonts w:ascii="Arial" w:hAnsi="Arial" w:cs="Arial"/>
        </w:rPr>
        <w:t>ń</w:t>
      </w:r>
      <w:r w:rsidRPr="00927B70">
        <w:rPr>
          <w:rFonts w:ascii="Helvetica" w:hAnsi="Helvetica" w:cs="Helvetica"/>
        </w:rPr>
        <w:t>cowego</w:t>
      </w:r>
      <w:r w:rsidR="00927B70">
        <w:rPr>
          <w:rFonts w:ascii="Helvetica" w:hAnsi="Helvetica" w:cs="Helvetica"/>
        </w:rPr>
        <w:t xml:space="preserve"> </w:t>
      </w:r>
      <w:r w:rsidRPr="00927B70">
        <w:rPr>
          <w:rFonts w:ascii="Helvetica" w:hAnsi="Helvetica" w:cs="Helvetica"/>
        </w:rPr>
        <w:t>Przedmiotu Umowy.</w:t>
      </w:r>
    </w:p>
    <w:p w14:paraId="34DA66A9" w14:textId="77777777" w:rsidR="00927B70" w:rsidRPr="00927B70" w:rsidRDefault="00DB2F6C" w:rsidP="00DB2F6C">
      <w:pPr>
        <w:pStyle w:val="Akapitzlist"/>
        <w:numPr>
          <w:ilvl w:val="0"/>
          <w:numId w:val="7"/>
        </w:numPr>
        <w:autoSpaceDE w:val="0"/>
        <w:autoSpaceDN w:val="0"/>
        <w:adjustRightInd w:val="0"/>
        <w:spacing w:after="0" w:line="240" w:lineRule="auto"/>
        <w:jc w:val="both"/>
        <w:rPr>
          <w:rFonts w:ascii="Arial" w:hAnsi="Arial" w:cs="Arial"/>
        </w:rPr>
      </w:pPr>
      <w:r w:rsidRPr="00927B70">
        <w:rPr>
          <w:rFonts w:ascii="Helvetica" w:hAnsi="Helvetica" w:cs="Helvetica"/>
        </w:rPr>
        <w:t>Podstaw</w:t>
      </w:r>
      <w:r w:rsidRPr="00927B70">
        <w:rPr>
          <w:rFonts w:ascii="Arial" w:hAnsi="Arial" w:cs="Arial"/>
        </w:rPr>
        <w:t xml:space="preserve">ą </w:t>
      </w:r>
      <w:r w:rsidRPr="00927B70">
        <w:rPr>
          <w:rFonts w:ascii="Helvetica" w:hAnsi="Helvetica" w:cs="Helvetica"/>
        </w:rPr>
        <w:t xml:space="preserve">do wystawienia faktury </w:t>
      </w:r>
      <w:r w:rsidR="00927B70">
        <w:rPr>
          <w:rFonts w:ascii="Helvetica" w:hAnsi="Helvetica" w:cs="Helvetica"/>
        </w:rPr>
        <w:t xml:space="preserve">końcowej </w:t>
      </w:r>
      <w:r w:rsidRPr="00927B70">
        <w:rPr>
          <w:rFonts w:ascii="Helvetica" w:hAnsi="Helvetica" w:cs="Helvetica"/>
        </w:rPr>
        <w:t>b</w:t>
      </w:r>
      <w:r w:rsidRPr="00927B70">
        <w:rPr>
          <w:rFonts w:ascii="Arial" w:hAnsi="Arial" w:cs="Arial"/>
        </w:rPr>
        <w:t>ę</w:t>
      </w:r>
      <w:r w:rsidRPr="00927B70">
        <w:rPr>
          <w:rFonts w:ascii="Helvetica" w:hAnsi="Helvetica" w:cs="Helvetica"/>
        </w:rPr>
        <w:t>dzie podpisany przez obie Strony protokół</w:t>
      </w:r>
      <w:r w:rsidR="00927B70">
        <w:rPr>
          <w:rFonts w:ascii="Helvetica" w:hAnsi="Helvetica" w:cs="Helvetica"/>
        </w:rPr>
        <w:t xml:space="preserve"> </w:t>
      </w:r>
      <w:r w:rsidRPr="00927B70">
        <w:rPr>
          <w:rFonts w:ascii="Helvetica" w:hAnsi="Helvetica" w:cs="Helvetica"/>
        </w:rPr>
        <w:t>odbioru</w:t>
      </w:r>
      <w:r w:rsidR="00927B70">
        <w:rPr>
          <w:rFonts w:ascii="Helvetica" w:hAnsi="Helvetica" w:cs="Helvetica"/>
        </w:rPr>
        <w:t xml:space="preserve"> </w:t>
      </w:r>
      <w:r w:rsidRPr="00927B70">
        <w:rPr>
          <w:rFonts w:ascii="Helvetica" w:hAnsi="Helvetica" w:cs="Helvetica"/>
        </w:rPr>
        <w:t>ko</w:t>
      </w:r>
      <w:r w:rsidRPr="00927B70">
        <w:rPr>
          <w:rFonts w:ascii="Arial" w:hAnsi="Arial" w:cs="Arial"/>
        </w:rPr>
        <w:t>ń</w:t>
      </w:r>
      <w:r w:rsidRPr="00927B70">
        <w:rPr>
          <w:rFonts w:ascii="Helvetica" w:hAnsi="Helvetica" w:cs="Helvetica"/>
        </w:rPr>
        <w:t>cowego Przedmiotu Umowy.</w:t>
      </w:r>
    </w:p>
    <w:p w14:paraId="468261EA" w14:textId="6E412204" w:rsidR="00DB2F6C" w:rsidRPr="00927B70" w:rsidRDefault="00DB2F6C" w:rsidP="00482FD1">
      <w:pPr>
        <w:pStyle w:val="Akapitzlist"/>
        <w:numPr>
          <w:ilvl w:val="0"/>
          <w:numId w:val="7"/>
        </w:numPr>
        <w:autoSpaceDE w:val="0"/>
        <w:autoSpaceDN w:val="0"/>
        <w:adjustRightInd w:val="0"/>
        <w:spacing w:after="0" w:line="240" w:lineRule="auto"/>
        <w:jc w:val="both"/>
        <w:rPr>
          <w:rFonts w:ascii="Arial" w:hAnsi="Arial" w:cs="Arial"/>
        </w:rPr>
      </w:pPr>
      <w:r w:rsidRPr="00927B70">
        <w:rPr>
          <w:rFonts w:ascii="Helvetica" w:hAnsi="Helvetica" w:cs="Helvetica"/>
        </w:rPr>
        <w:t>Wynagrodzenie płatne b</w:t>
      </w:r>
      <w:r w:rsidRPr="00927B70">
        <w:rPr>
          <w:rFonts w:ascii="Arial" w:hAnsi="Arial" w:cs="Arial"/>
        </w:rPr>
        <w:t>ę</w:t>
      </w:r>
      <w:r w:rsidRPr="00927B70">
        <w:rPr>
          <w:rFonts w:ascii="Helvetica" w:hAnsi="Helvetica" w:cs="Helvetica"/>
        </w:rPr>
        <w:t>dzie w terminie do 14 (czternastu) dni od dnia spełnienia</w:t>
      </w:r>
      <w:r w:rsidR="00927B70">
        <w:rPr>
          <w:rFonts w:ascii="Helvetica" w:hAnsi="Helvetica" w:cs="Helvetica"/>
        </w:rPr>
        <w:t xml:space="preserve"> </w:t>
      </w:r>
      <w:r w:rsidRPr="00927B70">
        <w:rPr>
          <w:rFonts w:ascii="Helvetica" w:hAnsi="Helvetica" w:cs="Helvetica"/>
        </w:rPr>
        <w:t>warunków jego wypłaty i dostarczenia Zamawiaj</w:t>
      </w:r>
      <w:r w:rsidRPr="00927B70">
        <w:rPr>
          <w:rFonts w:ascii="Arial" w:hAnsi="Arial" w:cs="Arial"/>
        </w:rPr>
        <w:t>ą</w:t>
      </w:r>
      <w:r w:rsidRPr="00927B70">
        <w:rPr>
          <w:rFonts w:ascii="Helvetica" w:hAnsi="Helvetica" w:cs="Helvetica"/>
        </w:rPr>
        <w:t>cemu prawidłowo wystawionej faktury</w:t>
      </w:r>
      <w:r w:rsidR="00927B70">
        <w:rPr>
          <w:rFonts w:ascii="Helvetica" w:hAnsi="Helvetica" w:cs="Helvetica"/>
        </w:rPr>
        <w:t xml:space="preserve"> </w:t>
      </w:r>
      <w:r w:rsidRPr="00927B70">
        <w:rPr>
          <w:rFonts w:ascii="Helvetica" w:hAnsi="Helvetica" w:cs="Helvetica"/>
        </w:rPr>
        <w:t>VAT wraz z doł</w:t>
      </w:r>
      <w:r w:rsidRPr="00927B70">
        <w:rPr>
          <w:rFonts w:ascii="Arial" w:hAnsi="Arial" w:cs="Arial"/>
        </w:rPr>
        <w:t>ą</w:t>
      </w:r>
      <w:r w:rsidRPr="00927B70">
        <w:rPr>
          <w:rFonts w:ascii="Helvetica" w:hAnsi="Helvetica" w:cs="Helvetica"/>
        </w:rPr>
        <w:t>czonym do niej protokołem odbioru Przedmiotu Umowy, przelewem na</w:t>
      </w:r>
      <w:r w:rsidR="00927B70">
        <w:rPr>
          <w:rFonts w:ascii="Helvetica" w:hAnsi="Helvetica" w:cs="Helvetica"/>
        </w:rPr>
        <w:t xml:space="preserve"> </w:t>
      </w:r>
      <w:r w:rsidRPr="00927B70">
        <w:rPr>
          <w:rFonts w:ascii="Helvetica" w:hAnsi="Helvetica" w:cs="Helvetica"/>
        </w:rPr>
        <w:t xml:space="preserve">rachunek bankowy wskazany </w:t>
      </w:r>
      <w:r w:rsidR="00482FD1">
        <w:rPr>
          <w:rFonts w:ascii="Helvetica" w:hAnsi="Helvetica" w:cs="Helvetica"/>
        </w:rPr>
        <w:t>na</w:t>
      </w:r>
      <w:r w:rsidRPr="00927B70">
        <w:rPr>
          <w:rFonts w:ascii="Helvetica" w:hAnsi="Helvetica" w:cs="Helvetica"/>
        </w:rPr>
        <w:t xml:space="preserve"> fakturze. Za dzie</w:t>
      </w:r>
      <w:r w:rsidRPr="00927B70">
        <w:rPr>
          <w:rFonts w:ascii="Arial" w:hAnsi="Arial" w:cs="Arial"/>
        </w:rPr>
        <w:t xml:space="preserve">ń </w:t>
      </w:r>
      <w:r w:rsidRPr="00927B70">
        <w:rPr>
          <w:rFonts w:ascii="Helvetica" w:hAnsi="Helvetica" w:cs="Helvetica"/>
        </w:rPr>
        <w:t>zapłaty uznaje si</w:t>
      </w:r>
      <w:r w:rsidRPr="00927B70">
        <w:rPr>
          <w:rFonts w:ascii="Arial" w:hAnsi="Arial" w:cs="Arial"/>
        </w:rPr>
        <w:t xml:space="preserve">ę </w:t>
      </w:r>
      <w:r w:rsidRPr="00927B70">
        <w:rPr>
          <w:rFonts w:ascii="Helvetica" w:hAnsi="Helvetica" w:cs="Helvetica"/>
        </w:rPr>
        <w:t>dzie</w:t>
      </w:r>
      <w:r w:rsidRPr="00927B70">
        <w:rPr>
          <w:rFonts w:ascii="Arial" w:hAnsi="Arial" w:cs="Arial"/>
        </w:rPr>
        <w:t xml:space="preserve">ń </w:t>
      </w:r>
      <w:r w:rsidRPr="00927B70">
        <w:rPr>
          <w:rFonts w:ascii="Helvetica" w:hAnsi="Helvetica" w:cs="Helvetica"/>
        </w:rPr>
        <w:t>obci</w:t>
      </w:r>
      <w:r w:rsidRPr="00927B70">
        <w:rPr>
          <w:rFonts w:ascii="Arial" w:hAnsi="Arial" w:cs="Arial"/>
        </w:rPr>
        <w:t>ąż</w:t>
      </w:r>
      <w:r w:rsidRPr="00927B70">
        <w:rPr>
          <w:rFonts w:ascii="Helvetica" w:hAnsi="Helvetica" w:cs="Helvetica"/>
        </w:rPr>
        <w:t>enia</w:t>
      </w:r>
      <w:r w:rsidR="00927B70">
        <w:rPr>
          <w:rFonts w:ascii="Helvetica" w:hAnsi="Helvetica" w:cs="Helvetica"/>
        </w:rPr>
        <w:t xml:space="preserve"> </w:t>
      </w:r>
      <w:r w:rsidRPr="00927B70">
        <w:rPr>
          <w:rFonts w:ascii="Helvetica" w:hAnsi="Helvetica" w:cs="Helvetica"/>
        </w:rPr>
        <w:t>rachunku bankowego Zamawiaj</w:t>
      </w:r>
      <w:r w:rsidRPr="00927B70">
        <w:rPr>
          <w:rFonts w:ascii="Arial" w:hAnsi="Arial" w:cs="Arial"/>
        </w:rPr>
        <w:t>ą</w:t>
      </w:r>
      <w:r w:rsidRPr="00927B70">
        <w:rPr>
          <w:rFonts w:ascii="Helvetica" w:hAnsi="Helvetica" w:cs="Helvetica"/>
        </w:rPr>
        <w:t>cego.</w:t>
      </w:r>
    </w:p>
    <w:p w14:paraId="1AA0D5AF" w14:textId="640B66D4" w:rsidR="004E0A63" w:rsidRPr="004E0A63" w:rsidRDefault="004E0A63" w:rsidP="00482FD1">
      <w:pPr>
        <w:pStyle w:val="Akapitzlist"/>
        <w:numPr>
          <w:ilvl w:val="0"/>
          <w:numId w:val="7"/>
        </w:numPr>
        <w:spacing w:after="0" w:line="276" w:lineRule="auto"/>
        <w:jc w:val="both"/>
        <w:rPr>
          <w:rFonts w:ascii="Arial" w:hAnsi="Arial" w:cs="Arial"/>
        </w:rPr>
      </w:pPr>
      <w:r>
        <w:rPr>
          <w:rFonts w:ascii="Arial" w:eastAsia="Times New Roman" w:hAnsi="Arial" w:cs="Arial"/>
          <w:kern w:val="2"/>
          <w:lang w:eastAsia="zh-CN" w:bidi="hi-IN"/>
        </w:rPr>
        <w:t>Niedoszacowanie, pominięcie oraz brak rozpoznania Przedmiotu Umowy nie może być dla Wykonawcy podstawą do podwyższenia Wynagrodzenia.</w:t>
      </w:r>
    </w:p>
    <w:p w14:paraId="2FC6C94E" w14:textId="7CC6394E" w:rsidR="00927B70" w:rsidRDefault="00927B70" w:rsidP="00482FD1">
      <w:pPr>
        <w:pStyle w:val="Akapitzlist"/>
        <w:numPr>
          <w:ilvl w:val="0"/>
          <w:numId w:val="7"/>
        </w:numPr>
        <w:spacing w:after="0" w:line="276" w:lineRule="auto"/>
        <w:jc w:val="both"/>
        <w:rPr>
          <w:rFonts w:ascii="Arial" w:hAnsi="Arial" w:cs="Arial"/>
        </w:rPr>
      </w:pPr>
      <w:r>
        <w:rPr>
          <w:rFonts w:ascii="Arial" w:hAnsi="Arial" w:cs="Arial"/>
        </w:rPr>
        <w:t>Zamawiający dopuszcza możliwość udzielenia zalicz</w:t>
      </w:r>
      <w:r w:rsidR="00944097">
        <w:rPr>
          <w:rFonts w:ascii="Arial" w:hAnsi="Arial" w:cs="Arial"/>
        </w:rPr>
        <w:t>e</w:t>
      </w:r>
      <w:r>
        <w:rPr>
          <w:rFonts w:ascii="Arial" w:hAnsi="Arial" w:cs="Arial"/>
        </w:rPr>
        <w:t>k na poczet wykonywania Przedmiotu Umowy</w:t>
      </w:r>
      <w:r w:rsidR="00120988">
        <w:rPr>
          <w:rFonts w:ascii="Arial" w:hAnsi="Arial" w:cs="Arial"/>
        </w:rPr>
        <w:t xml:space="preserve"> na następujących zasadach:</w:t>
      </w:r>
    </w:p>
    <w:p w14:paraId="3BD70AEC" w14:textId="0947651E" w:rsidR="00120988" w:rsidRDefault="00120988" w:rsidP="00482FD1">
      <w:pPr>
        <w:pStyle w:val="Akapitzlist"/>
        <w:numPr>
          <w:ilvl w:val="0"/>
          <w:numId w:val="45"/>
        </w:numPr>
        <w:spacing w:after="0" w:line="240" w:lineRule="auto"/>
        <w:jc w:val="both"/>
        <w:rPr>
          <w:rFonts w:ascii="Arial" w:eastAsia="Times New Roman" w:hAnsi="Arial" w:cs="Arial"/>
          <w:lang w:eastAsia="pl-PL"/>
        </w:rPr>
      </w:pPr>
      <w:r>
        <w:rPr>
          <w:rFonts w:ascii="Arial" w:eastAsia="Times New Roman" w:hAnsi="Arial" w:cs="Arial"/>
          <w:lang w:eastAsia="pl-PL"/>
        </w:rPr>
        <w:t xml:space="preserve">Zamawiający dopuszcza </w:t>
      </w:r>
      <w:r w:rsidR="00944097">
        <w:rPr>
          <w:rFonts w:ascii="Arial" w:eastAsia="Times New Roman" w:hAnsi="Arial" w:cs="Arial"/>
          <w:lang w:eastAsia="pl-PL"/>
        </w:rPr>
        <w:t xml:space="preserve">możliwość </w:t>
      </w:r>
      <w:r>
        <w:rPr>
          <w:rFonts w:ascii="Arial" w:eastAsia="Times New Roman" w:hAnsi="Arial" w:cs="Arial"/>
          <w:lang w:eastAsia="pl-PL"/>
        </w:rPr>
        <w:t>udzielenia zalicz</w:t>
      </w:r>
      <w:r w:rsidR="00944097">
        <w:rPr>
          <w:rFonts w:ascii="Arial" w:eastAsia="Times New Roman" w:hAnsi="Arial" w:cs="Arial"/>
          <w:lang w:eastAsia="pl-PL"/>
        </w:rPr>
        <w:t>e</w:t>
      </w:r>
      <w:r>
        <w:rPr>
          <w:rFonts w:ascii="Arial" w:eastAsia="Times New Roman" w:hAnsi="Arial" w:cs="Arial"/>
          <w:lang w:eastAsia="pl-PL"/>
        </w:rPr>
        <w:t>k do 20 %</w:t>
      </w:r>
      <w:r w:rsidR="00DF781C">
        <w:rPr>
          <w:rFonts w:ascii="Arial" w:eastAsia="Times New Roman" w:hAnsi="Arial" w:cs="Arial"/>
          <w:lang w:eastAsia="pl-PL"/>
        </w:rPr>
        <w:t xml:space="preserve"> wartości zamówienia</w:t>
      </w:r>
      <w:r w:rsidR="00944097">
        <w:rPr>
          <w:rFonts w:ascii="Arial" w:eastAsia="Times New Roman" w:hAnsi="Arial" w:cs="Arial"/>
          <w:lang w:eastAsia="pl-PL"/>
        </w:rPr>
        <w:t>, tj. do kwoty ………………… zł,</w:t>
      </w:r>
      <w:r w:rsidR="00DF781C">
        <w:rPr>
          <w:rFonts w:ascii="Arial" w:eastAsia="Times New Roman" w:hAnsi="Arial" w:cs="Arial"/>
          <w:lang w:eastAsia="pl-PL"/>
        </w:rPr>
        <w:t xml:space="preserve"> </w:t>
      </w:r>
      <w:r w:rsidR="00391095">
        <w:rPr>
          <w:rFonts w:ascii="Arial" w:eastAsia="Times New Roman" w:hAnsi="Arial" w:cs="Arial"/>
          <w:lang w:eastAsia="pl-PL"/>
        </w:rPr>
        <w:t xml:space="preserve">bez </w:t>
      </w:r>
      <w:r w:rsidR="00414B96">
        <w:rPr>
          <w:rFonts w:ascii="Arial" w:eastAsia="Times New Roman" w:hAnsi="Arial" w:cs="Arial"/>
          <w:lang w:eastAsia="pl-PL"/>
        </w:rPr>
        <w:t xml:space="preserve">wniesienia prze Wykonawcę </w:t>
      </w:r>
      <w:r w:rsidR="00391095">
        <w:rPr>
          <w:rFonts w:ascii="Arial" w:eastAsia="Times New Roman" w:hAnsi="Arial" w:cs="Arial"/>
          <w:lang w:eastAsia="pl-PL"/>
        </w:rPr>
        <w:t>zabezpieczenia</w:t>
      </w:r>
      <w:r w:rsidR="00414B96">
        <w:rPr>
          <w:rFonts w:ascii="Arial" w:eastAsia="Times New Roman" w:hAnsi="Arial" w:cs="Arial"/>
          <w:lang w:eastAsia="pl-PL"/>
        </w:rPr>
        <w:t xml:space="preserve"> zaliczki, w przypadku udzielenia sumy zaliczek do 40% Wykonawca będzie zmuszony wnieść zabezpieczenie zaliczki,</w:t>
      </w:r>
    </w:p>
    <w:p w14:paraId="1FD0E087" w14:textId="0B265985" w:rsidR="00120988" w:rsidRPr="00120988" w:rsidRDefault="00120988" w:rsidP="00482FD1">
      <w:pPr>
        <w:pStyle w:val="Akapitzlist"/>
        <w:numPr>
          <w:ilvl w:val="0"/>
          <w:numId w:val="45"/>
        </w:numPr>
        <w:spacing w:after="0" w:line="240" w:lineRule="auto"/>
        <w:jc w:val="both"/>
        <w:rPr>
          <w:rFonts w:ascii="Arial" w:eastAsia="Times New Roman" w:hAnsi="Arial" w:cs="Arial"/>
          <w:lang w:eastAsia="pl-PL"/>
        </w:rPr>
      </w:pPr>
      <w:r w:rsidRPr="00120988">
        <w:rPr>
          <w:rFonts w:ascii="Arial" w:eastAsia="Times New Roman" w:hAnsi="Arial" w:cs="Arial"/>
          <w:lang w:eastAsia="pl-PL"/>
        </w:rPr>
        <w:t>Zamawiający udzieli kolejn</w:t>
      </w:r>
      <w:r w:rsidR="00944097">
        <w:rPr>
          <w:rFonts w:ascii="Arial" w:eastAsia="Times New Roman" w:hAnsi="Arial" w:cs="Arial"/>
          <w:lang w:eastAsia="pl-PL"/>
        </w:rPr>
        <w:t>ej</w:t>
      </w:r>
      <w:r w:rsidRPr="00120988">
        <w:rPr>
          <w:rFonts w:ascii="Arial" w:eastAsia="Times New Roman" w:hAnsi="Arial" w:cs="Arial"/>
          <w:lang w:eastAsia="pl-PL"/>
        </w:rPr>
        <w:t xml:space="preserve"> </w:t>
      </w:r>
      <w:r w:rsidRPr="00944097">
        <w:rPr>
          <w:rFonts w:ascii="Arial" w:eastAsia="Times New Roman" w:hAnsi="Arial" w:cs="Arial"/>
          <w:lang w:eastAsia="pl-PL"/>
        </w:rPr>
        <w:t>zaliczk</w:t>
      </w:r>
      <w:r w:rsidR="00944097">
        <w:rPr>
          <w:rFonts w:ascii="Arial" w:eastAsia="Times New Roman" w:hAnsi="Arial" w:cs="Arial"/>
          <w:lang w:eastAsia="pl-PL"/>
        </w:rPr>
        <w:t>i</w:t>
      </w:r>
      <w:r w:rsidRPr="00120988">
        <w:rPr>
          <w:rFonts w:ascii="Arial" w:eastAsia="Times New Roman" w:hAnsi="Arial" w:cs="Arial"/>
          <w:lang w:eastAsia="pl-PL"/>
        </w:rPr>
        <w:t xml:space="preserve">, pod warunkiem że </w:t>
      </w:r>
      <w:r w:rsidR="00944097">
        <w:rPr>
          <w:rFonts w:ascii="Arial" w:eastAsia="Times New Roman" w:hAnsi="Arial" w:cs="Arial"/>
          <w:lang w:eastAsia="pl-PL"/>
        </w:rPr>
        <w:t>W</w:t>
      </w:r>
      <w:r w:rsidRPr="00120988">
        <w:rPr>
          <w:rFonts w:ascii="Arial" w:eastAsia="Times New Roman" w:hAnsi="Arial" w:cs="Arial"/>
          <w:lang w:eastAsia="pl-PL"/>
        </w:rPr>
        <w:t>ykonawca</w:t>
      </w:r>
      <w:r w:rsidR="00944097">
        <w:rPr>
          <w:rFonts w:ascii="Arial" w:eastAsia="Times New Roman" w:hAnsi="Arial" w:cs="Arial"/>
          <w:lang w:eastAsia="pl-PL"/>
        </w:rPr>
        <w:t xml:space="preserve"> </w:t>
      </w:r>
      <w:r w:rsidRPr="00120988">
        <w:rPr>
          <w:rFonts w:ascii="Arial" w:eastAsia="Times New Roman" w:hAnsi="Arial" w:cs="Arial"/>
          <w:lang w:eastAsia="pl-PL"/>
        </w:rPr>
        <w:t>wykaże, że wykonał zamówienie w zakresie wartości poprzednio udzielonych</w:t>
      </w:r>
      <w:r w:rsidR="00944097">
        <w:rPr>
          <w:rFonts w:ascii="Arial" w:eastAsia="Times New Roman" w:hAnsi="Arial" w:cs="Arial"/>
          <w:lang w:eastAsia="pl-PL"/>
        </w:rPr>
        <w:t xml:space="preserve"> </w:t>
      </w:r>
      <w:r w:rsidRPr="00944097">
        <w:rPr>
          <w:rFonts w:ascii="Arial" w:eastAsia="Times New Roman" w:hAnsi="Arial" w:cs="Arial"/>
          <w:lang w:eastAsia="pl-PL"/>
        </w:rPr>
        <w:t>zaliczk</w:t>
      </w:r>
      <w:r w:rsidR="00944097">
        <w:rPr>
          <w:rFonts w:ascii="Arial" w:eastAsia="Times New Roman" w:hAnsi="Arial" w:cs="Arial"/>
          <w:lang w:eastAsia="pl-PL"/>
        </w:rPr>
        <w:t>i,</w:t>
      </w:r>
    </w:p>
    <w:p w14:paraId="760549C9" w14:textId="77777777" w:rsidR="00944097" w:rsidRDefault="00944097" w:rsidP="00482FD1">
      <w:pPr>
        <w:pStyle w:val="Akapitzlist"/>
        <w:numPr>
          <w:ilvl w:val="0"/>
          <w:numId w:val="45"/>
        </w:numPr>
        <w:spacing w:after="0" w:line="240" w:lineRule="auto"/>
        <w:jc w:val="both"/>
        <w:rPr>
          <w:rFonts w:ascii="Arial" w:eastAsia="Times New Roman" w:hAnsi="Arial" w:cs="Arial"/>
          <w:lang w:eastAsia="pl-PL"/>
        </w:rPr>
      </w:pPr>
      <w:r>
        <w:rPr>
          <w:rFonts w:ascii="Arial" w:eastAsia="Times New Roman" w:hAnsi="Arial" w:cs="Arial"/>
          <w:lang w:eastAsia="pl-PL"/>
        </w:rPr>
        <w:t xml:space="preserve">Zamawiający dopuszcza możliwość żądania </w:t>
      </w:r>
      <w:r w:rsidRPr="00120988">
        <w:rPr>
          <w:rFonts w:ascii="Arial" w:eastAsia="Times New Roman" w:hAnsi="Arial" w:cs="Arial"/>
          <w:lang w:eastAsia="pl-PL"/>
        </w:rPr>
        <w:t>wniesienia</w:t>
      </w:r>
      <w:r>
        <w:rPr>
          <w:rFonts w:ascii="Arial" w:eastAsia="Times New Roman" w:hAnsi="Arial" w:cs="Arial"/>
          <w:lang w:eastAsia="pl-PL"/>
        </w:rPr>
        <w:t xml:space="preserve"> przez Wykonawcę zabezpieczenia </w:t>
      </w:r>
      <w:r w:rsidR="00120988" w:rsidRPr="00120988">
        <w:rPr>
          <w:rFonts w:ascii="Arial" w:eastAsia="Times New Roman" w:hAnsi="Arial" w:cs="Arial"/>
          <w:lang w:eastAsia="pl-PL"/>
        </w:rPr>
        <w:t xml:space="preserve"> </w:t>
      </w:r>
      <w:r w:rsidR="00120988" w:rsidRPr="00944097">
        <w:rPr>
          <w:rFonts w:ascii="Arial" w:eastAsia="Times New Roman" w:hAnsi="Arial" w:cs="Arial"/>
          <w:lang w:eastAsia="pl-PL"/>
        </w:rPr>
        <w:t>zaliczki</w:t>
      </w:r>
      <w:r w:rsidR="00120988" w:rsidRPr="00120988">
        <w:rPr>
          <w:rFonts w:ascii="Arial" w:eastAsia="Times New Roman" w:hAnsi="Arial" w:cs="Arial"/>
          <w:lang w:eastAsia="pl-PL"/>
        </w:rPr>
        <w:t xml:space="preserve">, w </w:t>
      </w:r>
      <w:r>
        <w:rPr>
          <w:rFonts w:ascii="Arial" w:eastAsia="Times New Roman" w:hAnsi="Arial" w:cs="Arial"/>
          <w:lang w:eastAsia="pl-PL"/>
        </w:rPr>
        <w:t>następujących formach:</w:t>
      </w:r>
    </w:p>
    <w:p w14:paraId="36A9E9BE" w14:textId="2F78F05F" w:rsidR="003C1C6A" w:rsidRDefault="00944097" w:rsidP="00482FD1">
      <w:pPr>
        <w:pStyle w:val="Akapitzlist"/>
        <w:numPr>
          <w:ilvl w:val="0"/>
          <w:numId w:val="46"/>
        </w:numPr>
        <w:spacing w:after="0" w:line="240" w:lineRule="auto"/>
        <w:jc w:val="both"/>
        <w:rPr>
          <w:rFonts w:ascii="Arial" w:eastAsia="Times New Roman" w:hAnsi="Arial" w:cs="Arial"/>
          <w:lang w:eastAsia="pl-PL"/>
        </w:rPr>
      </w:pPr>
      <w:r w:rsidRPr="00944097">
        <w:rPr>
          <w:rFonts w:ascii="Arial" w:eastAsia="Times New Roman" w:hAnsi="Arial" w:cs="Arial"/>
          <w:lang w:eastAsia="pl-PL"/>
        </w:rPr>
        <w:t>poręczeniach bankowych lub poręczeniach spółdzielczej kasy oszczędnościowo-kredytowej, z tym że zobowiązanie kasy jest zawsze zobowiązaniem pieniężnym;</w:t>
      </w:r>
    </w:p>
    <w:p w14:paraId="66413A7C" w14:textId="77777777" w:rsidR="003C1C6A" w:rsidRDefault="00944097" w:rsidP="00482FD1">
      <w:pPr>
        <w:pStyle w:val="Akapitzlist"/>
        <w:numPr>
          <w:ilvl w:val="0"/>
          <w:numId w:val="46"/>
        </w:numPr>
        <w:spacing w:after="0" w:line="240" w:lineRule="auto"/>
        <w:jc w:val="both"/>
        <w:rPr>
          <w:rFonts w:ascii="Arial" w:eastAsia="Times New Roman" w:hAnsi="Arial" w:cs="Arial"/>
          <w:lang w:eastAsia="pl-PL"/>
        </w:rPr>
      </w:pPr>
      <w:r w:rsidRPr="00944097">
        <w:rPr>
          <w:rFonts w:ascii="Arial" w:eastAsia="Times New Roman" w:hAnsi="Arial" w:cs="Arial"/>
          <w:lang w:eastAsia="pl-PL"/>
        </w:rPr>
        <w:t>gwarancjach bankowych;</w:t>
      </w:r>
    </w:p>
    <w:p w14:paraId="2617329A" w14:textId="77777777" w:rsidR="003C1C6A" w:rsidRDefault="00944097" w:rsidP="00482FD1">
      <w:pPr>
        <w:pStyle w:val="Akapitzlist"/>
        <w:numPr>
          <w:ilvl w:val="0"/>
          <w:numId w:val="46"/>
        </w:numPr>
        <w:spacing w:after="0" w:line="240" w:lineRule="auto"/>
        <w:jc w:val="both"/>
        <w:rPr>
          <w:rFonts w:ascii="Arial" w:eastAsia="Times New Roman" w:hAnsi="Arial" w:cs="Arial"/>
          <w:lang w:eastAsia="pl-PL"/>
        </w:rPr>
      </w:pPr>
      <w:r w:rsidRPr="003C1C6A">
        <w:rPr>
          <w:rFonts w:ascii="Arial" w:eastAsia="Times New Roman" w:hAnsi="Arial" w:cs="Arial"/>
          <w:lang w:eastAsia="pl-PL"/>
        </w:rPr>
        <w:t>gwarancjach ubezpieczeniowych;</w:t>
      </w:r>
    </w:p>
    <w:p w14:paraId="40BA845E" w14:textId="77777777" w:rsidR="003C1C6A" w:rsidRDefault="00944097" w:rsidP="00482FD1">
      <w:pPr>
        <w:pStyle w:val="Akapitzlist"/>
        <w:numPr>
          <w:ilvl w:val="0"/>
          <w:numId w:val="46"/>
        </w:numPr>
        <w:spacing w:after="0" w:line="240" w:lineRule="auto"/>
        <w:jc w:val="both"/>
        <w:rPr>
          <w:rFonts w:ascii="Arial" w:eastAsia="Times New Roman" w:hAnsi="Arial" w:cs="Arial"/>
          <w:lang w:eastAsia="pl-PL"/>
        </w:rPr>
      </w:pPr>
      <w:r w:rsidRPr="003C1C6A">
        <w:rPr>
          <w:rFonts w:ascii="Arial" w:eastAsia="Times New Roman" w:hAnsi="Arial" w:cs="Arial"/>
          <w:lang w:eastAsia="pl-PL"/>
        </w:rPr>
        <w:lastRenderedPageBreak/>
        <w:t>poręczeniach udzielanych przez podmioty, o których mowa w art. 6b ust. 5 pkt 2 ustawy z dnia 9 listopada 2000 r. o utworzeniu Polskiej Agencji Rozwoju Przedsiębiorczości;</w:t>
      </w:r>
    </w:p>
    <w:p w14:paraId="70C806EF" w14:textId="77FC11EE" w:rsidR="003C1C6A" w:rsidRDefault="00944097" w:rsidP="00482FD1">
      <w:pPr>
        <w:pStyle w:val="Akapitzlist"/>
        <w:numPr>
          <w:ilvl w:val="0"/>
          <w:numId w:val="46"/>
        </w:numPr>
        <w:spacing w:after="0" w:line="240" w:lineRule="auto"/>
        <w:jc w:val="both"/>
        <w:rPr>
          <w:rFonts w:ascii="Arial" w:eastAsia="Times New Roman" w:hAnsi="Arial" w:cs="Arial"/>
          <w:lang w:eastAsia="pl-PL"/>
        </w:rPr>
      </w:pPr>
      <w:r w:rsidRPr="003C1C6A">
        <w:rPr>
          <w:rFonts w:ascii="Arial" w:eastAsia="Times New Roman" w:hAnsi="Arial" w:cs="Arial"/>
          <w:lang w:eastAsia="pl-PL"/>
        </w:rPr>
        <w:t>w wekslach z poręczeniem wekslowym banku lub spółdzielczej kasy</w:t>
      </w:r>
      <w:r w:rsidR="00482FD1">
        <w:rPr>
          <w:rFonts w:ascii="Arial" w:eastAsia="Times New Roman" w:hAnsi="Arial" w:cs="Arial"/>
          <w:lang w:eastAsia="pl-PL"/>
        </w:rPr>
        <w:t xml:space="preserve"> </w:t>
      </w:r>
      <w:r w:rsidRPr="003C1C6A">
        <w:rPr>
          <w:rFonts w:ascii="Arial" w:eastAsia="Times New Roman" w:hAnsi="Arial" w:cs="Arial"/>
          <w:lang w:eastAsia="pl-PL"/>
        </w:rPr>
        <w:t>oszczędnościowo-kredytowej;</w:t>
      </w:r>
    </w:p>
    <w:p w14:paraId="6B13CBE8" w14:textId="77777777" w:rsidR="003C1C6A" w:rsidRDefault="00944097" w:rsidP="00482FD1">
      <w:pPr>
        <w:pStyle w:val="Akapitzlist"/>
        <w:numPr>
          <w:ilvl w:val="0"/>
          <w:numId w:val="46"/>
        </w:numPr>
        <w:spacing w:after="0" w:line="240" w:lineRule="auto"/>
        <w:jc w:val="both"/>
        <w:rPr>
          <w:rFonts w:ascii="Arial" w:eastAsia="Times New Roman" w:hAnsi="Arial" w:cs="Arial"/>
          <w:lang w:eastAsia="pl-PL"/>
        </w:rPr>
      </w:pPr>
      <w:r w:rsidRPr="003C1C6A">
        <w:rPr>
          <w:rFonts w:ascii="Arial" w:eastAsia="Times New Roman" w:hAnsi="Arial" w:cs="Arial"/>
          <w:lang w:eastAsia="pl-PL"/>
        </w:rPr>
        <w:t>przez ustanowienie zastawu na papierach wartościowych emitowanych przez Skarb Państwa lub jednostkę samorządu terytorialnego;</w:t>
      </w:r>
    </w:p>
    <w:p w14:paraId="24014E5A" w14:textId="220D160E" w:rsidR="00944097" w:rsidRPr="003C1C6A" w:rsidRDefault="00944097" w:rsidP="00482FD1">
      <w:pPr>
        <w:pStyle w:val="Akapitzlist"/>
        <w:numPr>
          <w:ilvl w:val="0"/>
          <w:numId w:val="46"/>
        </w:numPr>
        <w:spacing w:after="0" w:line="240" w:lineRule="auto"/>
        <w:jc w:val="both"/>
        <w:rPr>
          <w:rFonts w:ascii="Arial" w:eastAsia="Times New Roman" w:hAnsi="Arial" w:cs="Arial"/>
          <w:lang w:eastAsia="pl-PL"/>
        </w:rPr>
      </w:pPr>
      <w:r w:rsidRPr="003C1C6A">
        <w:rPr>
          <w:rFonts w:ascii="Arial" w:eastAsia="Times New Roman" w:hAnsi="Arial" w:cs="Arial"/>
          <w:lang w:eastAsia="pl-PL"/>
        </w:rPr>
        <w:t xml:space="preserve">przez ustanowienie zastawu rejestrowego na zasadach określonych </w:t>
      </w:r>
      <w:r w:rsidRPr="0083520A">
        <w:rPr>
          <w:rFonts w:ascii="Arial" w:eastAsia="Times New Roman" w:hAnsi="Arial" w:cs="Arial"/>
          <w:lang w:eastAsia="pl-PL"/>
        </w:rPr>
        <w:t xml:space="preserve">w </w:t>
      </w:r>
      <w:hyperlink r:id="rId8" w:anchor="/document/16798012?cm=DOCUMENT" w:history="1">
        <w:r w:rsidRPr="0083520A">
          <w:rPr>
            <w:rFonts w:ascii="Arial" w:eastAsia="Times New Roman" w:hAnsi="Arial" w:cs="Arial"/>
            <w:lang w:eastAsia="pl-PL"/>
          </w:rPr>
          <w:t>ustawie</w:t>
        </w:r>
      </w:hyperlink>
      <w:r w:rsidRPr="003C1C6A">
        <w:rPr>
          <w:rFonts w:ascii="Arial" w:eastAsia="Times New Roman" w:hAnsi="Arial" w:cs="Arial"/>
          <w:lang w:eastAsia="pl-PL"/>
        </w:rPr>
        <w:t xml:space="preserve"> z dnia 6 grudnia 1996 r. o zastawie rejestrowym i rejestrze zastawów (Dz. U. z 2018 r. poz. 2017).</w:t>
      </w:r>
    </w:p>
    <w:p w14:paraId="3BEFFF2E" w14:textId="25872A09" w:rsidR="003C1C6A" w:rsidRDefault="003C1C6A" w:rsidP="00482FD1">
      <w:pPr>
        <w:pStyle w:val="Akapitzlist"/>
        <w:spacing w:after="0" w:line="276" w:lineRule="auto"/>
        <w:ind w:left="360"/>
        <w:jc w:val="both"/>
        <w:rPr>
          <w:rFonts w:ascii="Arial" w:eastAsia="Times New Roman" w:hAnsi="Arial" w:cs="Arial"/>
          <w:lang w:eastAsia="pl-PL"/>
        </w:rPr>
      </w:pPr>
      <w:r>
        <w:rPr>
          <w:rFonts w:ascii="Arial" w:eastAsia="Times New Roman" w:hAnsi="Arial" w:cs="Arial"/>
          <w:lang w:eastAsia="pl-PL"/>
        </w:rPr>
        <w:t>Rozliczanie zaliczki udzielonej Wykonawcy przez Zamawiającego</w:t>
      </w:r>
      <w:r w:rsidR="0083520A">
        <w:rPr>
          <w:rFonts w:ascii="Arial" w:eastAsia="Times New Roman" w:hAnsi="Arial" w:cs="Arial"/>
          <w:lang w:eastAsia="pl-PL"/>
        </w:rPr>
        <w:t xml:space="preserve"> będzie następować </w:t>
      </w:r>
      <w:r>
        <w:rPr>
          <w:rFonts w:ascii="Arial" w:eastAsia="Times New Roman" w:hAnsi="Arial" w:cs="Arial"/>
          <w:lang w:eastAsia="pl-PL"/>
        </w:rPr>
        <w:t xml:space="preserve"> sukcesywnie wraz z postępem robót lecz nie później niż w momencie przeprowadzania odbioru częściowego lub końcowego robót, poprzez odejmowanie udzielonej zaliczki od wynagrodzenia przysługującego Wykonawcy za wykonane roboty.</w:t>
      </w:r>
    </w:p>
    <w:p w14:paraId="3393E863" w14:textId="4E9DC09E" w:rsidR="002A528F" w:rsidRPr="00944097" w:rsidRDefault="002A528F" w:rsidP="00944097">
      <w:pPr>
        <w:pStyle w:val="Akapitzlist"/>
        <w:numPr>
          <w:ilvl w:val="0"/>
          <w:numId w:val="7"/>
        </w:numPr>
        <w:spacing w:after="0" w:line="276" w:lineRule="auto"/>
        <w:jc w:val="both"/>
        <w:rPr>
          <w:rFonts w:ascii="Arial" w:hAnsi="Arial" w:cs="Arial"/>
        </w:rPr>
      </w:pPr>
      <w:r w:rsidRPr="00944097">
        <w:rPr>
          <w:rFonts w:ascii="Arial" w:eastAsia="Times New Roman" w:hAnsi="Arial" w:cs="Arial"/>
          <w:color w:val="000000"/>
          <w:kern w:val="2"/>
          <w:lang w:eastAsia="zh-CN" w:bidi="hi-IN"/>
        </w:rPr>
        <w:t>Zamawiający dopuszcza możliwość wypłaty wynagrodzenia, o którym mowa w ust. 1</w:t>
      </w:r>
      <w:r w:rsidR="0083520A">
        <w:rPr>
          <w:rFonts w:ascii="Arial" w:eastAsia="Times New Roman" w:hAnsi="Arial" w:cs="Arial"/>
          <w:color w:val="000000"/>
          <w:kern w:val="2"/>
          <w:lang w:eastAsia="zh-CN" w:bidi="hi-IN"/>
        </w:rPr>
        <w:t xml:space="preserve"> § </w:t>
      </w:r>
      <w:r w:rsidR="003D6441">
        <w:rPr>
          <w:rFonts w:ascii="Arial" w:eastAsia="Times New Roman" w:hAnsi="Arial" w:cs="Arial"/>
          <w:color w:val="000000"/>
          <w:kern w:val="2"/>
          <w:lang w:eastAsia="zh-CN" w:bidi="hi-IN"/>
        </w:rPr>
        <w:t>4</w:t>
      </w:r>
      <w:r w:rsidRPr="00944097">
        <w:rPr>
          <w:rFonts w:ascii="Arial" w:eastAsia="Times New Roman" w:hAnsi="Arial" w:cs="Arial"/>
          <w:color w:val="000000"/>
          <w:kern w:val="2"/>
          <w:lang w:eastAsia="zh-CN" w:bidi="hi-IN"/>
        </w:rPr>
        <w:t xml:space="preserve">, </w:t>
      </w:r>
      <w:r w:rsidRPr="00944097">
        <w:rPr>
          <w:rFonts w:ascii="Arial" w:eastAsia="Times New Roman" w:hAnsi="Arial" w:cs="Arial"/>
          <w:color w:val="000000"/>
          <w:kern w:val="2"/>
          <w:lang w:eastAsia="zh-CN" w:bidi="hi-IN"/>
        </w:rPr>
        <w:br/>
      </w:r>
      <w:r w:rsidR="0083520A">
        <w:rPr>
          <w:rFonts w:ascii="Arial" w:eastAsia="Times New Roman" w:hAnsi="Arial" w:cs="Arial"/>
          <w:color w:val="000000"/>
          <w:kern w:val="2"/>
          <w:lang w:eastAsia="zh-CN" w:bidi="hi-IN"/>
        </w:rPr>
        <w:t xml:space="preserve">dwoma </w:t>
      </w:r>
      <w:r w:rsidRPr="00944097">
        <w:rPr>
          <w:rFonts w:ascii="Arial" w:eastAsia="Times New Roman" w:hAnsi="Arial" w:cs="Arial"/>
          <w:color w:val="000000"/>
          <w:kern w:val="2"/>
          <w:lang w:eastAsia="zh-CN" w:bidi="hi-IN"/>
        </w:rPr>
        <w:t>faktur</w:t>
      </w:r>
      <w:r w:rsidR="006733C2" w:rsidRPr="00944097">
        <w:rPr>
          <w:rFonts w:ascii="Arial" w:eastAsia="Times New Roman" w:hAnsi="Arial" w:cs="Arial"/>
          <w:color w:val="000000"/>
          <w:kern w:val="2"/>
          <w:lang w:eastAsia="zh-CN" w:bidi="hi-IN"/>
        </w:rPr>
        <w:t>ami</w:t>
      </w:r>
      <w:r w:rsidRPr="00944097">
        <w:rPr>
          <w:rFonts w:ascii="Arial" w:eastAsia="Times New Roman" w:hAnsi="Arial" w:cs="Arial"/>
          <w:color w:val="000000"/>
          <w:kern w:val="2"/>
          <w:lang w:eastAsia="zh-CN" w:bidi="hi-IN"/>
        </w:rPr>
        <w:t xml:space="preserve"> przejściow</w:t>
      </w:r>
      <w:r w:rsidR="006733C2" w:rsidRPr="00944097">
        <w:rPr>
          <w:rFonts w:ascii="Arial" w:eastAsia="Times New Roman" w:hAnsi="Arial" w:cs="Arial"/>
          <w:color w:val="000000"/>
          <w:kern w:val="2"/>
          <w:lang w:eastAsia="zh-CN" w:bidi="hi-IN"/>
        </w:rPr>
        <w:t>ymi</w:t>
      </w:r>
      <w:r w:rsidRPr="00944097">
        <w:rPr>
          <w:rFonts w:ascii="Arial" w:eastAsia="Times New Roman" w:hAnsi="Arial" w:cs="Arial"/>
          <w:color w:val="000000"/>
          <w:kern w:val="2"/>
          <w:lang w:eastAsia="zh-CN" w:bidi="hi-IN"/>
        </w:rPr>
        <w:t xml:space="preserve"> oraz fakturą końcową:</w:t>
      </w:r>
    </w:p>
    <w:p w14:paraId="4C46F69B" w14:textId="78D20A17" w:rsidR="002A528F" w:rsidRPr="006733C2" w:rsidRDefault="002A528F" w:rsidP="00B53747">
      <w:pPr>
        <w:pStyle w:val="Akapitzlist"/>
        <w:widowControl w:val="0"/>
        <w:numPr>
          <w:ilvl w:val="2"/>
          <w:numId w:val="8"/>
        </w:numPr>
        <w:suppressAutoHyphens/>
        <w:spacing w:after="0" w:line="276" w:lineRule="auto"/>
        <w:ind w:left="993" w:hanging="284"/>
        <w:jc w:val="both"/>
        <w:rPr>
          <w:rFonts w:ascii="Arial" w:eastAsia="Times New Roman" w:hAnsi="Arial" w:cs="Arial"/>
          <w:color w:val="000000"/>
          <w:kern w:val="2"/>
          <w:lang w:eastAsia="zh-CN" w:bidi="hi-IN"/>
        </w:rPr>
      </w:pPr>
      <w:r w:rsidRPr="006733C2">
        <w:rPr>
          <w:rFonts w:ascii="Arial" w:eastAsia="Times New Roman" w:hAnsi="Arial" w:cs="Arial"/>
          <w:color w:val="000000"/>
          <w:kern w:val="2"/>
          <w:lang w:eastAsia="zh-CN" w:bidi="hi-IN"/>
        </w:rPr>
        <w:t xml:space="preserve">do </w:t>
      </w:r>
      <w:r w:rsidR="0083520A">
        <w:rPr>
          <w:rFonts w:ascii="Arial" w:eastAsia="Times New Roman" w:hAnsi="Arial" w:cs="Arial"/>
          <w:color w:val="000000"/>
          <w:kern w:val="2"/>
          <w:lang w:eastAsia="zh-CN" w:bidi="hi-IN"/>
        </w:rPr>
        <w:t>30</w:t>
      </w:r>
      <w:r w:rsidRPr="006733C2">
        <w:rPr>
          <w:rFonts w:ascii="Arial" w:eastAsia="Times New Roman" w:hAnsi="Arial" w:cs="Arial"/>
          <w:color w:val="000000"/>
          <w:kern w:val="2"/>
          <w:lang w:eastAsia="zh-CN" w:bidi="hi-IN"/>
        </w:rPr>
        <w:t xml:space="preserve">% wynagrodzenia  określonego w ust. 1 – płatne po zawansowaniu robót </w:t>
      </w:r>
      <w:r w:rsidR="00414B96">
        <w:rPr>
          <w:rFonts w:ascii="Arial" w:eastAsia="Times New Roman" w:hAnsi="Arial" w:cs="Arial"/>
          <w:color w:val="000000"/>
          <w:kern w:val="2"/>
          <w:lang w:eastAsia="zh-CN" w:bidi="hi-IN"/>
        </w:rPr>
        <w:t>do</w:t>
      </w:r>
      <w:r w:rsidRPr="006733C2">
        <w:rPr>
          <w:rFonts w:ascii="Arial" w:eastAsia="Times New Roman" w:hAnsi="Arial" w:cs="Arial"/>
          <w:color w:val="000000"/>
          <w:kern w:val="2"/>
          <w:lang w:eastAsia="zh-CN" w:bidi="hi-IN"/>
        </w:rPr>
        <w:t xml:space="preserve"> </w:t>
      </w:r>
      <w:r w:rsidR="00F049F6">
        <w:rPr>
          <w:rFonts w:ascii="Arial" w:eastAsia="Times New Roman" w:hAnsi="Arial" w:cs="Arial"/>
          <w:color w:val="000000"/>
          <w:kern w:val="2"/>
          <w:lang w:eastAsia="zh-CN" w:bidi="hi-IN"/>
        </w:rPr>
        <w:t>35</w:t>
      </w:r>
      <w:r w:rsidRPr="006733C2">
        <w:rPr>
          <w:rFonts w:ascii="Arial" w:eastAsia="Times New Roman" w:hAnsi="Arial" w:cs="Arial"/>
          <w:color w:val="000000"/>
          <w:kern w:val="2"/>
          <w:lang w:eastAsia="zh-CN" w:bidi="hi-IN"/>
        </w:rPr>
        <w:t>% na podstawie podpisanego przez strony protokołu zaawansowania robót</w:t>
      </w:r>
      <w:r w:rsidR="00414B96">
        <w:rPr>
          <w:rFonts w:ascii="Arial" w:eastAsia="Times New Roman" w:hAnsi="Arial" w:cs="Arial"/>
          <w:color w:val="000000"/>
          <w:kern w:val="2"/>
          <w:lang w:eastAsia="zh-CN" w:bidi="hi-IN"/>
        </w:rPr>
        <w:t>, przy czym różnica pomiędzy zaawansowaniem robót a wynagrodzeniem zafakturowanym przez Wykonawcę robót powinna wynosić 5%.</w:t>
      </w:r>
      <w:r w:rsidR="00EE2921">
        <w:rPr>
          <w:rFonts w:ascii="Arial" w:eastAsia="Times New Roman" w:hAnsi="Arial" w:cs="Arial"/>
          <w:color w:val="000000"/>
          <w:kern w:val="2"/>
          <w:lang w:eastAsia="zh-CN" w:bidi="hi-IN"/>
        </w:rPr>
        <w:t xml:space="preserve"> </w:t>
      </w:r>
    </w:p>
    <w:p w14:paraId="57EB1912" w14:textId="426EEC0A" w:rsidR="00F049F6" w:rsidRPr="00F049F6" w:rsidRDefault="006733C2" w:rsidP="00F049F6">
      <w:pPr>
        <w:pStyle w:val="Akapitzlist"/>
        <w:widowControl w:val="0"/>
        <w:numPr>
          <w:ilvl w:val="2"/>
          <w:numId w:val="8"/>
        </w:numPr>
        <w:suppressAutoHyphens/>
        <w:spacing w:after="0" w:line="276" w:lineRule="auto"/>
        <w:ind w:left="993" w:hanging="284"/>
        <w:jc w:val="both"/>
        <w:rPr>
          <w:rFonts w:ascii="Arial" w:eastAsia="Times New Roman" w:hAnsi="Arial" w:cs="Arial"/>
          <w:kern w:val="2"/>
          <w:lang w:eastAsia="zh-CN" w:bidi="hi-IN"/>
        </w:rPr>
      </w:pPr>
      <w:bookmarkStart w:id="1" w:name="_Hlk72311684"/>
      <w:r>
        <w:rPr>
          <w:rFonts w:ascii="Arial" w:eastAsia="Times New Roman" w:hAnsi="Arial" w:cs="Arial"/>
          <w:kern w:val="2"/>
          <w:lang w:eastAsia="zh-CN" w:bidi="hi-IN"/>
        </w:rPr>
        <w:t xml:space="preserve">do </w:t>
      </w:r>
      <w:bookmarkStart w:id="2" w:name="_Hlk72311703"/>
      <w:r w:rsidR="0083520A">
        <w:rPr>
          <w:rFonts w:ascii="Arial" w:eastAsia="Times New Roman" w:hAnsi="Arial" w:cs="Arial"/>
          <w:kern w:val="2"/>
          <w:lang w:eastAsia="zh-CN" w:bidi="hi-IN"/>
        </w:rPr>
        <w:t>6</w:t>
      </w:r>
      <w:r>
        <w:rPr>
          <w:rFonts w:ascii="Arial" w:eastAsia="Times New Roman" w:hAnsi="Arial" w:cs="Arial"/>
          <w:kern w:val="2"/>
          <w:lang w:eastAsia="zh-CN" w:bidi="hi-IN"/>
        </w:rPr>
        <w:t xml:space="preserve">0% wynagrodzenia określonego w ust. 1 - </w:t>
      </w:r>
      <w:r w:rsidRPr="006733C2">
        <w:rPr>
          <w:rFonts w:ascii="Arial" w:eastAsia="Times New Roman" w:hAnsi="Arial" w:cs="Arial"/>
          <w:color w:val="000000"/>
          <w:kern w:val="2"/>
          <w:lang w:eastAsia="zh-CN" w:bidi="hi-IN"/>
        </w:rPr>
        <w:t xml:space="preserve">płatne po zawansowaniu robót </w:t>
      </w:r>
      <w:r w:rsidR="00414B96">
        <w:rPr>
          <w:rFonts w:ascii="Arial" w:eastAsia="Times New Roman" w:hAnsi="Arial" w:cs="Arial"/>
          <w:color w:val="000000"/>
          <w:kern w:val="2"/>
          <w:lang w:eastAsia="zh-CN" w:bidi="hi-IN"/>
        </w:rPr>
        <w:t>do</w:t>
      </w:r>
      <w:r w:rsidRPr="006733C2">
        <w:rPr>
          <w:rFonts w:ascii="Arial" w:eastAsia="Times New Roman" w:hAnsi="Arial" w:cs="Arial"/>
          <w:color w:val="000000"/>
          <w:kern w:val="2"/>
          <w:lang w:eastAsia="zh-CN" w:bidi="hi-IN"/>
        </w:rPr>
        <w:t xml:space="preserve"> </w:t>
      </w:r>
      <w:r w:rsidR="0083520A">
        <w:rPr>
          <w:rFonts w:ascii="Arial" w:eastAsia="Times New Roman" w:hAnsi="Arial" w:cs="Arial"/>
          <w:color w:val="000000"/>
          <w:kern w:val="2"/>
          <w:lang w:eastAsia="zh-CN" w:bidi="hi-IN"/>
        </w:rPr>
        <w:t>65</w:t>
      </w:r>
      <w:r w:rsidRPr="006733C2">
        <w:rPr>
          <w:rFonts w:ascii="Arial" w:eastAsia="Times New Roman" w:hAnsi="Arial" w:cs="Arial"/>
          <w:color w:val="000000"/>
          <w:kern w:val="2"/>
          <w:lang w:eastAsia="zh-CN" w:bidi="hi-IN"/>
        </w:rPr>
        <w:t>% na podstawie podpisanego przez strony protokołu zaawansowania robót</w:t>
      </w:r>
      <w:r w:rsidR="00414B96">
        <w:rPr>
          <w:rFonts w:ascii="Arial" w:eastAsia="Times New Roman" w:hAnsi="Arial" w:cs="Arial"/>
          <w:color w:val="000000"/>
          <w:kern w:val="2"/>
          <w:lang w:eastAsia="zh-CN" w:bidi="hi-IN"/>
        </w:rPr>
        <w:t>, przy czym różnica pomiędzy zaawansowaniem robót a wynagrodzeniem zafakturowanym przez Wykonawcę robót powinna wynosić 5%</w:t>
      </w:r>
      <w:r>
        <w:rPr>
          <w:rFonts w:ascii="Arial" w:eastAsia="Times New Roman" w:hAnsi="Arial" w:cs="Arial"/>
          <w:color w:val="000000"/>
          <w:kern w:val="2"/>
          <w:lang w:eastAsia="zh-CN" w:bidi="hi-IN"/>
        </w:rPr>
        <w:t>;</w:t>
      </w:r>
      <w:bookmarkEnd w:id="1"/>
      <w:bookmarkEnd w:id="2"/>
    </w:p>
    <w:p w14:paraId="596F6D93" w14:textId="0555ECDF" w:rsidR="002A528F" w:rsidRPr="009A3807" w:rsidRDefault="009B0694" w:rsidP="00B53747">
      <w:pPr>
        <w:widowControl w:val="0"/>
        <w:suppressAutoHyphens/>
        <w:spacing w:after="0" w:line="276" w:lineRule="auto"/>
        <w:ind w:left="720"/>
        <w:jc w:val="both"/>
        <w:rPr>
          <w:rFonts w:ascii="Arial" w:eastAsia="Times New Roman" w:hAnsi="Arial" w:cs="Arial"/>
          <w:kern w:val="2"/>
          <w:lang w:eastAsia="zh-CN" w:bidi="hi-IN"/>
        </w:rPr>
      </w:pPr>
      <w:r>
        <w:rPr>
          <w:rFonts w:ascii="Arial" w:eastAsia="Times New Roman" w:hAnsi="Arial" w:cs="Arial"/>
          <w:kern w:val="2"/>
          <w:lang w:eastAsia="zh-CN" w:bidi="hi-IN"/>
        </w:rPr>
        <w:t>e</w:t>
      </w:r>
      <w:r w:rsidR="002A528F" w:rsidRPr="009A3807">
        <w:rPr>
          <w:rFonts w:ascii="Arial" w:eastAsia="Times New Roman" w:hAnsi="Arial" w:cs="Arial"/>
          <w:kern w:val="2"/>
          <w:lang w:eastAsia="zh-CN" w:bidi="hi-IN"/>
        </w:rPr>
        <w:t xml:space="preserve">) </w:t>
      </w:r>
      <w:r w:rsidR="002A528F" w:rsidRPr="009A3807">
        <w:rPr>
          <w:rFonts w:ascii="Arial" w:eastAsia="Times New Roman" w:hAnsi="Arial" w:cs="Arial"/>
          <w:color w:val="000000"/>
          <w:kern w:val="2"/>
          <w:lang w:eastAsia="zh-CN" w:bidi="hi-IN"/>
        </w:rPr>
        <w:t xml:space="preserve">rozliczenie końcowe – do 100 % wynagrodzenia  określonego w  ust. 1  – płatne </w:t>
      </w:r>
      <w:r w:rsidR="0083520A">
        <w:rPr>
          <w:rFonts w:ascii="Arial" w:eastAsia="Times New Roman" w:hAnsi="Arial" w:cs="Arial"/>
          <w:color w:val="000000"/>
          <w:kern w:val="2"/>
          <w:lang w:eastAsia="zh-CN" w:bidi="hi-IN"/>
        </w:rPr>
        <w:t>po odbiorze końcowym</w:t>
      </w:r>
      <w:r w:rsidR="00C92A51">
        <w:rPr>
          <w:rFonts w:ascii="Arial" w:eastAsia="Times New Roman" w:hAnsi="Arial" w:cs="Arial"/>
          <w:color w:val="000000"/>
          <w:kern w:val="2"/>
          <w:lang w:eastAsia="zh-CN" w:bidi="hi-IN"/>
        </w:rPr>
        <w:t>.</w:t>
      </w:r>
    </w:p>
    <w:p w14:paraId="7D2B35E1" w14:textId="28DFFF5D" w:rsidR="008B2035" w:rsidRPr="009A3807" w:rsidRDefault="008B2035" w:rsidP="00944097">
      <w:pPr>
        <w:pStyle w:val="Akapitzlist"/>
        <w:numPr>
          <w:ilvl w:val="0"/>
          <w:numId w:val="7"/>
        </w:numPr>
        <w:spacing w:after="0" w:line="276" w:lineRule="auto"/>
        <w:jc w:val="both"/>
        <w:rPr>
          <w:rFonts w:ascii="Arial" w:hAnsi="Arial" w:cs="Arial"/>
        </w:rPr>
      </w:pPr>
      <w:r w:rsidRPr="009A3807">
        <w:rPr>
          <w:rFonts w:ascii="Arial" w:eastAsia="Times New Roman" w:hAnsi="Arial" w:cs="Arial"/>
          <w:color w:val="000000"/>
          <w:kern w:val="2"/>
          <w:lang w:eastAsia="zh-CN" w:bidi="hi-IN"/>
        </w:rPr>
        <w:t xml:space="preserve">Warunkiem zapłaty </w:t>
      </w:r>
      <w:r w:rsidR="0056282B">
        <w:rPr>
          <w:rFonts w:ascii="Arial" w:eastAsia="Times New Roman" w:hAnsi="Arial" w:cs="Arial"/>
          <w:color w:val="000000"/>
          <w:kern w:val="2"/>
          <w:lang w:eastAsia="zh-CN" w:bidi="hi-IN"/>
        </w:rPr>
        <w:t xml:space="preserve">przez Zamawiającego każdej z części </w:t>
      </w:r>
      <w:r w:rsidRPr="009A3807">
        <w:rPr>
          <w:rFonts w:ascii="Arial" w:eastAsia="Times New Roman" w:hAnsi="Arial" w:cs="Arial"/>
          <w:color w:val="000000"/>
          <w:kern w:val="2"/>
          <w:lang w:eastAsia="zh-CN" w:bidi="hi-IN"/>
        </w:rPr>
        <w:t xml:space="preserve">wynagrodzenia </w:t>
      </w:r>
      <w:r w:rsidR="0056282B">
        <w:rPr>
          <w:rFonts w:ascii="Arial" w:eastAsia="Times New Roman" w:hAnsi="Arial" w:cs="Arial"/>
          <w:color w:val="000000"/>
          <w:kern w:val="2"/>
          <w:lang w:eastAsia="zh-CN" w:bidi="hi-IN"/>
        </w:rPr>
        <w:t xml:space="preserve">należnego Wykonawcy </w:t>
      </w:r>
      <w:r w:rsidRPr="009A3807">
        <w:rPr>
          <w:rFonts w:ascii="Arial" w:eastAsia="Times New Roman" w:hAnsi="Arial" w:cs="Arial"/>
          <w:color w:val="000000"/>
          <w:kern w:val="2"/>
          <w:lang w:eastAsia="zh-CN" w:bidi="hi-IN"/>
        </w:rPr>
        <w:t xml:space="preserve">jest przedstawienie </w:t>
      </w:r>
      <w:r w:rsidR="0056282B">
        <w:rPr>
          <w:rFonts w:ascii="Arial" w:eastAsia="Times New Roman" w:hAnsi="Arial" w:cs="Arial"/>
          <w:color w:val="000000"/>
          <w:kern w:val="2"/>
          <w:lang w:eastAsia="zh-CN" w:bidi="hi-IN"/>
        </w:rPr>
        <w:t xml:space="preserve">Zamawiającemu </w:t>
      </w:r>
      <w:r w:rsidRPr="009A3807">
        <w:rPr>
          <w:rFonts w:ascii="Arial" w:eastAsia="Times New Roman" w:hAnsi="Arial" w:cs="Arial"/>
          <w:color w:val="000000"/>
          <w:kern w:val="2"/>
          <w:lang w:eastAsia="zh-CN" w:bidi="hi-IN"/>
        </w:rPr>
        <w:t>wraz z fakturą potwierdzenia dokonania zapłaty wymaganego wynagrodzenia na rzecz Podwykonawców lub dalszych Podwykonawców, z którymi zostały zawarte umowy zaakceptowane przez Zamawiającego, w postaci:</w:t>
      </w:r>
    </w:p>
    <w:p w14:paraId="34B61415" w14:textId="7448010C" w:rsidR="00EC29B7" w:rsidRPr="009A3807" w:rsidRDefault="00EC29B7">
      <w:pPr>
        <w:pStyle w:val="Akapitzlist"/>
        <w:numPr>
          <w:ilvl w:val="0"/>
          <w:numId w:val="19"/>
        </w:numPr>
        <w:spacing w:after="0" w:line="276" w:lineRule="auto"/>
        <w:jc w:val="both"/>
        <w:rPr>
          <w:rFonts w:ascii="Arial" w:eastAsia="Times New Roman" w:hAnsi="Arial" w:cs="Arial"/>
          <w:color w:val="000000"/>
          <w:kern w:val="2"/>
          <w:lang w:eastAsia="zh-CN" w:bidi="hi-IN"/>
        </w:rPr>
      </w:pPr>
      <w:r w:rsidRPr="009A3807">
        <w:rPr>
          <w:rFonts w:ascii="Arial" w:eastAsia="Times New Roman" w:hAnsi="Arial" w:cs="Arial"/>
          <w:color w:val="000000"/>
          <w:kern w:val="2"/>
          <w:lang w:eastAsia="zh-CN" w:bidi="hi-IN"/>
        </w:rPr>
        <w:t>Kopii faktur wraz z potwierdzeniami dokonania przelewów.</w:t>
      </w:r>
    </w:p>
    <w:p w14:paraId="395CECE3" w14:textId="47A2D0B7" w:rsidR="005F6452" w:rsidRPr="009A3807" w:rsidRDefault="00EC29B7">
      <w:pPr>
        <w:pStyle w:val="Akapitzlist"/>
        <w:numPr>
          <w:ilvl w:val="0"/>
          <w:numId w:val="19"/>
        </w:numPr>
        <w:spacing w:after="0" w:line="276" w:lineRule="auto"/>
        <w:jc w:val="both"/>
        <w:rPr>
          <w:rFonts w:ascii="Arial" w:hAnsi="Arial" w:cs="Arial"/>
        </w:rPr>
      </w:pPr>
      <w:r w:rsidRPr="009A3807">
        <w:rPr>
          <w:rFonts w:ascii="Arial" w:eastAsia="Times New Roman" w:hAnsi="Arial" w:cs="Arial"/>
          <w:color w:val="000000"/>
          <w:kern w:val="2"/>
          <w:lang w:eastAsia="zh-CN" w:bidi="hi-IN"/>
        </w:rPr>
        <w:t xml:space="preserve">Oświadczeń </w:t>
      </w:r>
      <w:r w:rsidR="0056282B">
        <w:rPr>
          <w:rFonts w:ascii="Arial" w:eastAsia="Times New Roman" w:hAnsi="Arial" w:cs="Arial"/>
          <w:color w:val="000000"/>
          <w:kern w:val="2"/>
          <w:lang w:eastAsia="zh-CN" w:bidi="hi-IN"/>
        </w:rPr>
        <w:t xml:space="preserve">Podwykonawców i dalszych Podwykonawców </w:t>
      </w:r>
      <w:r w:rsidRPr="009A3807">
        <w:rPr>
          <w:rFonts w:ascii="Arial" w:eastAsia="Times New Roman" w:hAnsi="Arial" w:cs="Arial"/>
          <w:color w:val="000000"/>
          <w:kern w:val="2"/>
          <w:lang w:eastAsia="zh-CN" w:bidi="hi-IN"/>
        </w:rPr>
        <w:t xml:space="preserve">o </w:t>
      </w:r>
      <w:r w:rsidR="0056282B">
        <w:rPr>
          <w:rFonts w:ascii="Arial" w:eastAsia="Times New Roman" w:hAnsi="Arial" w:cs="Arial"/>
          <w:color w:val="000000"/>
          <w:kern w:val="2"/>
          <w:lang w:eastAsia="zh-CN" w:bidi="hi-IN"/>
        </w:rPr>
        <w:t xml:space="preserve">otrzymaniu w terminie umownym kwot należnych z tytułu wykonania i odbioru robót w ramach umowy z Wykonawcą, złożone w sposób właściwy dla składanych przez nich oświadczeń woli, zgodnie ze wzorem stanowiącym odpowiednio załącznik nr </w:t>
      </w:r>
      <w:r w:rsidR="00E40972">
        <w:rPr>
          <w:rFonts w:ascii="Arial" w:eastAsia="Times New Roman" w:hAnsi="Arial" w:cs="Arial"/>
          <w:color w:val="000000"/>
          <w:kern w:val="2"/>
          <w:lang w:eastAsia="zh-CN" w:bidi="hi-IN"/>
        </w:rPr>
        <w:t>7</w:t>
      </w:r>
      <w:r w:rsidR="00D213A3">
        <w:rPr>
          <w:rFonts w:ascii="Arial" w:eastAsia="Times New Roman" w:hAnsi="Arial" w:cs="Arial"/>
          <w:color w:val="000000"/>
          <w:kern w:val="2"/>
          <w:lang w:eastAsia="zh-CN" w:bidi="hi-IN"/>
        </w:rPr>
        <w:t xml:space="preserve"> do niniejszej Umowy.  Oświadczenie Podwykonawcy lub dalszego Podwykonawcy winno być podpisane również przez Generalnego Wykonawcę w sposób właściwy dla składanych przez niego oświadczeń woli.</w:t>
      </w:r>
    </w:p>
    <w:p w14:paraId="20694E1F" w14:textId="0F2322B9" w:rsidR="005F6452" w:rsidRPr="00447F77" w:rsidRDefault="005F6452" w:rsidP="00944097">
      <w:pPr>
        <w:widowControl w:val="0"/>
        <w:numPr>
          <w:ilvl w:val="0"/>
          <w:numId w:val="7"/>
        </w:numPr>
        <w:tabs>
          <w:tab w:val="left" w:pos="283"/>
        </w:tabs>
        <w:suppressAutoHyphens/>
        <w:spacing w:after="0" w:line="276" w:lineRule="auto"/>
        <w:jc w:val="both"/>
        <w:rPr>
          <w:rFonts w:ascii="Arial" w:eastAsia="Times New Roman" w:hAnsi="Arial" w:cs="Arial"/>
          <w:kern w:val="2"/>
          <w:lang w:eastAsia="zh-CN" w:bidi="hi-IN"/>
        </w:rPr>
      </w:pPr>
      <w:bookmarkStart w:id="3" w:name="_Hlk72321359"/>
      <w:r w:rsidRPr="009A3807">
        <w:rPr>
          <w:rFonts w:ascii="Arial" w:eastAsia="Times New Roman" w:hAnsi="Arial" w:cs="Arial"/>
          <w:kern w:val="2"/>
          <w:lang w:eastAsia="zh-CN" w:bidi="hi-IN"/>
        </w:rPr>
        <w:t>T</w:t>
      </w:r>
      <w:r w:rsidRPr="00447F77">
        <w:rPr>
          <w:rFonts w:ascii="Arial" w:eastAsia="Times New Roman" w:hAnsi="Arial" w:cs="Arial"/>
          <w:kern w:val="2"/>
          <w:lang w:eastAsia="zh-CN" w:bidi="hi-IN"/>
        </w:rPr>
        <w:t xml:space="preserve">ermin zapłaty wynagrodzenia Podwykonawcy lub dalszemu Podwykonawcy nie może być dłuższy niż </w:t>
      </w:r>
      <w:r w:rsidR="0083520A">
        <w:rPr>
          <w:rFonts w:ascii="Arial" w:eastAsia="Times New Roman" w:hAnsi="Arial" w:cs="Arial"/>
          <w:kern w:val="2"/>
          <w:lang w:eastAsia="zh-CN" w:bidi="hi-IN"/>
        </w:rPr>
        <w:t>14</w:t>
      </w:r>
      <w:r w:rsidRPr="00447F77">
        <w:rPr>
          <w:rFonts w:ascii="Arial" w:eastAsia="Times New Roman" w:hAnsi="Arial" w:cs="Arial"/>
          <w:kern w:val="2"/>
          <w:lang w:eastAsia="zh-CN" w:bidi="hi-IN"/>
        </w:rPr>
        <w:t xml:space="preserve"> dni i </w:t>
      </w:r>
      <w:r w:rsidR="00C023C7" w:rsidRPr="00447F77">
        <w:rPr>
          <w:rFonts w:ascii="Arial" w:eastAsia="Times New Roman" w:hAnsi="Arial" w:cs="Arial"/>
          <w:kern w:val="2"/>
          <w:lang w:eastAsia="zh-CN" w:bidi="hi-IN"/>
        </w:rPr>
        <w:t>nie może przekraczać terminu zapłaty wynagrodzenia</w:t>
      </w:r>
      <w:r w:rsidRPr="00447F77">
        <w:rPr>
          <w:rFonts w:ascii="Arial" w:eastAsia="Times New Roman" w:hAnsi="Arial" w:cs="Arial"/>
          <w:kern w:val="2"/>
          <w:lang w:eastAsia="zh-CN" w:bidi="hi-IN"/>
        </w:rPr>
        <w:t xml:space="preserve"> na rzecz Wykon</w:t>
      </w:r>
      <w:r w:rsidR="00C43D94" w:rsidRPr="00447F77">
        <w:rPr>
          <w:rFonts w:ascii="Arial" w:eastAsia="Times New Roman" w:hAnsi="Arial" w:cs="Arial"/>
          <w:kern w:val="2"/>
          <w:lang w:eastAsia="zh-CN" w:bidi="hi-IN"/>
        </w:rPr>
        <w:t>a</w:t>
      </w:r>
      <w:r w:rsidRPr="00447F77">
        <w:rPr>
          <w:rFonts w:ascii="Arial" w:eastAsia="Times New Roman" w:hAnsi="Arial" w:cs="Arial"/>
          <w:kern w:val="2"/>
          <w:lang w:eastAsia="zh-CN" w:bidi="hi-IN"/>
        </w:rPr>
        <w:t>wcy.</w:t>
      </w:r>
    </w:p>
    <w:bookmarkEnd w:id="3"/>
    <w:p w14:paraId="5761B39A" w14:textId="51F7BA52" w:rsidR="005F6452" w:rsidRPr="009A3807" w:rsidRDefault="005F6452" w:rsidP="00944097">
      <w:pPr>
        <w:widowControl w:val="0"/>
        <w:numPr>
          <w:ilvl w:val="0"/>
          <w:numId w:val="7"/>
        </w:numPr>
        <w:tabs>
          <w:tab w:val="left" w:pos="283"/>
        </w:tabs>
        <w:suppressAutoHyphens/>
        <w:spacing w:after="0" w:line="276" w:lineRule="auto"/>
        <w:jc w:val="both"/>
        <w:rPr>
          <w:rFonts w:ascii="Arial" w:eastAsia="Times New Roman" w:hAnsi="Arial" w:cs="Arial"/>
          <w:kern w:val="2"/>
          <w:lang w:eastAsia="zh-CN" w:bidi="hi-IN"/>
        </w:rPr>
      </w:pPr>
      <w:r w:rsidRPr="009A3807">
        <w:rPr>
          <w:rFonts w:ascii="Arial" w:eastAsia="Times New Roman" w:hAnsi="Arial" w:cs="Arial"/>
          <w:kern w:val="2"/>
          <w:lang w:eastAsia="zh-CN" w:bidi="hi-IN"/>
        </w:rPr>
        <w:t xml:space="preserve">W przypadku niezapłacenia przez Wykonawcę Podwykonawcy lub dalszemu Podwykonawcy należnego im wynagrodzenia w </w:t>
      </w:r>
      <w:r w:rsidR="005346E6">
        <w:rPr>
          <w:rFonts w:ascii="Arial" w:eastAsia="Times New Roman" w:hAnsi="Arial" w:cs="Arial"/>
          <w:kern w:val="2"/>
          <w:lang w:eastAsia="zh-CN" w:bidi="hi-IN"/>
        </w:rPr>
        <w:t xml:space="preserve">wymaganym </w:t>
      </w:r>
      <w:r w:rsidRPr="009A3807">
        <w:rPr>
          <w:rFonts w:ascii="Arial" w:eastAsia="Times New Roman" w:hAnsi="Arial" w:cs="Arial"/>
          <w:kern w:val="2"/>
          <w:lang w:eastAsia="zh-CN" w:bidi="hi-IN"/>
        </w:rPr>
        <w:t xml:space="preserve">terminie, Podwykonawca lub </w:t>
      </w:r>
      <w:r w:rsidR="00C43D94" w:rsidRPr="009A3807">
        <w:rPr>
          <w:rFonts w:ascii="Arial" w:eastAsia="Times New Roman" w:hAnsi="Arial" w:cs="Arial"/>
          <w:kern w:val="2"/>
          <w:lang w:eastAsia="zh-CN" w:bidi="hi-IN"/>
        </w:rPr>
        <w:t xml:space="preserve">dalszy podwykonawca może wystąpić do </w:t>
      </w:r>
      <w:r w:rsidR="005346E6">
        <w:rPr>
          <w:rFonts w:ascii="Arial" w:eastAsia="Times New Roman" w:hAnsi="Arial" w:cs="Arial"/>
          <w:kern w:val="2"/>
          <w:lang w:eastAsia="zh-CN" w:bidi="hi-IN"/>
        </w:rPr>
        <w:t>Z</w:t>
      </w:r>
      <w:r w:rsidR="00C43D94" w:rsidRPr="009A3807">
        <w:rPr>
          <w:rFonts w:ascii="Arial" w:eastAsia="Times New Roman" w:hAnsi="Arial" w:cs="Arial"/>
          <w:kern w:val="2"/>
          <w:lang w:eastAsia="zh-CN" w:bidi="hi-IN"/>
        </w:rPr>
        <w:t>amawiającego o zapłatę tego wynagrodzenia.</w:t>
      </w:r>
    </w:p>
    <w:p w14:paraId="596D22B0" w14:textId="050CE77E" w:rsidR="00C43D94" w:rsidRPr="009A3807" w:rsidRDefault="00C43D94" w:rsidP="00944097">
      <w:pPr>
        <w:widowControl w:val="0"/>
        <w:numPr>
          <w:ilvl w:val="0"/>
          <w:numId w:val="7"/>
        </w:numPr>
        <w:tabs>
          <w:tab w:val="left" w:pos="283"/>
        </w:tabs>
        <w:suppressAutoHyphens/>
        <w:spacing w:after="0" w:line="276" w:lineRule="auto"/>
        <w:jc w:val="both"/>
        <w:rPr>
          <w:rFonts w:ascii="Arial" w:eastAsia="Times New Roman" w:hAnsi="Arial" w:cs="Arial"/>
          <w:kern w:val="2"/>
          <w:lang w:eastAsia="zh-CN" w:bidi="hi-IN"/>
        </w:rPr>
      </w:pPr>
      <w:r w:rsidRPr="009A3807">
        <w:rPr>
          <w:rFonts w:ascii="Arial" w:eastAsia="Times New Roman" w:hAnsi="Arial" w:cs="Arial"/>
          <w:kern w:val="2"/>
          <w:lang w:eastAsia="zh-CN" w:bidi="hi-IN"/>
        </w:rPr>
        <w:t xml:space="preserve">Zamawiający dokona bezpośredniej zapłaty na rzecz Podwykonawcy lub dalszego Podwykonawcy należności wynikających z zaakceptowanej umowy o podwykonawstwo przedłożonej Zamawiającemu w trybie określonym w </w:t>
      </w:r>
      <w:r w:rsidR="00D5418C" w:rsidRPr="005D228D">
        <w:rPr>
          <w:rFonts w:ascii="Arial" w:eastAsia="Times New Roman" w:hAnsi="Arial" w:cs="Arial"/>
          <w:kern w:val="2"/>
          <w:lang w:eastAsia="zh-CN" w:bidi="hi-IN"/>
        </w:rPr>
        <w:t>§</w:t>
      </w:r>
      <w:r w:rsidR="00BC7D5B">
        <w:rPr>
          <w:rFonts w:ascii="Arial" w:eastAsia="Times New Roman" w:hAnsi="Arial" w:cs="Arial"/>
          <w:kern w:val="2"/>
          <w:lang w:eastAsia="zh-CN" w:bidi="hi-IN"/>
        </w:rPr>
        <w:t xml:space="preserve"> 5</w:t>
      </w:r>
      <w:r w:rsidR="00D5418C" w:rsidRPr="005D228D">
        <w:rPr>
          <w:rFonts w:ascii="Arial" w:eastAsia="Times New Roman" w:hAnsi="Arial" w:cs="Arial"/>
          <w:kern w:val="2"/>
          <w:lang w:eastAsia="zh-CN" w:bidi="hi-IN"/>
        </w:rPr>
        <w:t xml:space="preserve"> </w:t>
      </w:r>
      <w:r w:rsidRPr="009A3807">
        <w:rPr>
          <w:rFonts w:ascii="Arial" w:eastAsia="Times New Roman" w:hAnsi="Arial" w:cs="Arial"/>
          <w:kern w:val="2"/>
          <w:lang w:eastAsia="zh-CN" w:bidi="hi-IN"/>
        </w:rPr>
        <w:t xml:space="preserve">niniejszej umowy, wyłączenie należności powstałych po zaakceptowaniu przez </w:t>
      </w:r>
      <w:r w:rsidR="00B26DE1">
        <w:rPr>
          <w:rFonts w:ascii="Arial" w:eastAsia="Times New Roman" w:hAnsi="Arial" w:cs="Arial"/>
          <w:kern w:val="2"/>
          <w:lang w:eastAsia="zh-CN" w:bidi="hi-IN"/>
        </w:rPr>
        <w:t>Z</w:t>
      </w:r>
      <w:r w:rsidRPr="009A3807">
        <w:rPr>
          <w:rFonts w:ascii="Arial" w:eastAsia="Times New Roman" w:hAnsi="Arial" w:cs="Arial"/>
          <w:kern w:val="2"/>
          <w:lang w:eastAsia="zh-CN" w:bidi="hi-IN"/>
        </w:rPr>
        <w:t xml:space="preserve">amawiającego projektu umowy o </w:t>
      </w:r>
      <w:r w:rsidRPr="009A3807">
        <w:rPr>
          <w:rFonts w:ascii="Arial" w:eastAsia="Times New Roman" w:hAnsi="Arial" w:cs="Arial"/>
          <w:kern w:val="2"/>
          <w:lang w:eastAsia="zh-CN" w:bidi="hi-IN"/>
        </w:rPr>
        <w:lastRenderedPageBreak/>
        <w:t xml:space="preserve">podwykonawstwo, bez należnych odsetek z tytułu </w:t>
      </w:r>
      <w:r w:rsidR="00F17FFB" w:rsidRPr="009A3807">
        <w:rPr>
          <w:rFonts w:ascii="Arial" w:eastAsia="Times New Roman" w:hAnsi="Arial" w:cs="Arial"/>
          <w:kern w:val="2"/>
          <w:lang w:eastAsia="zh-CN" w:bidi="hi-IN"/>
        </w:rPr>
        <w:t>o</w:t>
      </w:r>
      <w:r w:rsidRPr="009A3807">
        <w:rPr>
          <w:rFonts w:ascii="Arial" w:eastAsia="Times New Roman" w:hAnsi="Arial" w:cs="Arial"/>
          <w:kern w:val="2"/>
          <w:lang w:eastAsia="zh-CN" w:bidi="hi-IN"/>
        </w:rPr>
        <w:t>późnienia.</w:t>
      </w:r>
    </w:p>
    <w:p w14:paraId="09D018FE" w14:textId="3C5BA48C" w:rsidR="00C43D94" w:rsidRPr="009A3807" w:rsidRDefault="00C43D94" w:rsidP="00944097">
      <w:pPr>
        <w:widowControl w:val="0"/>
        <w:numPr>
          <w:ilvl w:val="0"/>
          <w:numId w:val="7"/>
        </w:numPr>
        <w:tabs>
          <w:tab w:val="left" w:pos="283"/>
        </w:tabs>
        <w:suppressAutoHyphens/>
        <w:spacing w:after="0" w:line="276" w:lineRule="auto"/>
        <w:jc w:val="both"/>
        <w:rPr>
          <w:rFonts w:ascii="Arial" w:eastAsia="Times New Roman" w:hAnsi="Arial" w:cs="Arial"/>
          <w:kern w:val="2"/>
          <w:lang w:eastAsia="zh-CN" w:bidi="hi-IN"/>
        </w:rPr>
      </w:pPr>
      <w:r w:rsidRPr="009A3807">
        <w:rPr>
          <w:rFonts w:ascii="Arial" w:eastAsia="Times New Roman" w:hAnsi="Arial" w:cs="Arial"/>
          <w:kern w:val="2"/>
          <w:lang w:eastAsia="zh-CN" w:bidi="hi-IN"/>
        </w:rPr>
        <w:t>W przypadku dokonania bezpośrednie</w:t>
      </w:r>
      <w:r w:rsidR="008E617E" w:rsidRPr="009A3807">
        <w:rPr>
          <w:rFonts w:ascii="Arial" w:eastAsia="Times New Roman" w:hAnsi="Arial" w:cs="Arial"/>
          <w:kern w:val="2"/>
          <w:lang w:eastAsia="zh-CN" w:bidi="hi-IN"/>
        </w:rPr>
        <w:t xml:space="preserve">j zapłaty, o której mowa w </w:t>
      </w:r>
      <w:r w:rsidR="005346E6">
        <w:rPr>
          <w:rFonts w:ascii="Arial" w:eastAsia="Times New Roman" w:hAnsi="Arial" w:cs="Arial"/>
          <w:kern w:val="2"/>
          <w:lang w:eastAsia="zh-CN" w:bidi="hi-IN"/>
        </w:rPr>
        <w:t>ustępie</w:t>
      </w:r>
      <w:r w:rsidR="008E617E" w:rsidRPr="009A3807">
        <w:rPr>
          <w:rFonts w:ascii="Arial" w:eastAsia="Times New Roman" w:hAnsi="Arial" w:cs="Arial"/>
          <w:kern w:val="2"/>
          <w:lang w:eastAsia="zh-CN" w:bidi="hi-IN"/>
        </w:rPr>
        <w:t xml:space="preserve"> </w:t>
      </w:r>
      <w:r w:rsidR="00E40972">
        <w:rPr>
          <w:rFonts w:ascii="Arial" w:eastAsia="Times New Roman" w:hAnsi="Arial" w:cs="Arial"/>
          <w:kern w:val="2"/>
          <w:lang w:eastAsia="zh-CN" w:bidi="hi-IN"/>
        </w:rPr>
        <w:t>22</w:t>
      </w:r>
      <w:r w:rsidR="008E617E" w:rsidRPr="009A3807">
        <w:rPr>
          <w:rFonts w:ascii="Arial" w:eastAsia="Times New Roman" w:hAnsi="Arial" w:cs="Arial"/>
          <w:kern w:val="2"/>
          <w:lang w:eastAsia="zh-CN" w:bidi="hi-IN"/>
        </w:rPr>
        <w:t>, kwota ta zostanie potrącona z wynagrodzenia należnego Wykonawcy, na co Wykonawca wyraża zgodę.</w:t>
      </w:r>
    </w:p>
    <w:p w14:paraId="5FA9C09A" w14:textId="7FAC6E95" w:rsidR="008E617E" w:rsidRDefault="008E617E" w:rsidP="00944097">
      <w:pPr>
        <w:widowControl w:val="0"/>
        <w:numPr>
          <w:ilvl w:val="0"/>
          <w:numId w:val="7"/>
        </w:numPr>
        <w:tabs>
          <w:tab w:val="left" w:pos="283"/>
        </w:tabs>
        <w:suppressAutoHyphens/>
        <w:spacing w:after="0" w:line="276" w:lineRule="auto"/>
        <w:jc w:val="both"/>
        <w:rPr>
          <w:rFonts w:ascii="Arial" w:eastAsia="Times New Roman" w:hAnsi="Arial" w:cs="Arial"/>
          <w:kern w:val="2"/>
          <w:lang w:eastAsia="zh-CN" w:bidi="hi-IN"/>
        </w:rPr>
      </w:pPr>
      <w:r w:rsidRPr="009A3807">
        <w:rPr>
          <w:rFonts w:ascii="Arial" w:eastAsia="Times New Roman" w:hAnsi="Arial" w:cs="Arial"/>
          <w:kern w:val="2"/>
          <w:lang w:eastAsia="zh-CN" w:bidi="hi-IN"/>
        </w:rPr>
        <w:t xml:space="preserve">Bezpośrednia zapłata o której mowa w ust. </w:t>
      </w:r>
      <w:r w:rsidR="00E40972">
        <w:rPr>
          <w:rFonts w:ascii="Arial" w:eastAsia="Times New Roman" w:hAnsi="Arial" w:cs="Arial"/>
          <w:kern w:val="2"/>
          <w:lang w:eastAsia="zh-CN" w:bidi="hi-IN"/>
        </w:rPr>
        <w:t>22</w:t>
      </w:r>
      <w:r w:rsidRPr="009A3807">
        <w:rPr>
          <w:rFonts w:ascii="Arial" w:eastAsia="Times New Roman" w:hAnsi="Arial" w:cs="Arial"/>
          <w:kern w:val="2"/>
          <w:lang w:eastAsia="zh-CN" w:bidi="hi-IN"/>
        </w:rPr>
        <w:t xml:space="preserve">, nie nastąpi, jeżeli Wykonawca wykaże niezasadność takiej zapłaty w terminie 7 dni od dnia wezwania go przez </w:t>
      </w:r>
      <w:r w:rsidR="0002119A" w:rsidRPr="009A3807">
        <w:rPr>
          <w:rFonts w:ascii="Arial" w:eastAsia="Times New Roman" w:hAnsi="Arial" w:cs="Arial"/>
          <w:kern w:val="2"/>
          <w:lang w:eastAsia="zh-CN" w:bidi="hi-IN"/>
        </w:rPr>
        <w:t>Z</w:t>
      </w:r>
      <w:r w:rsidRPr="009A3807">
        <w:rPr>
          <w:rFonts w:ascii="Arial" w:eastAsia="Times New Roman" w:hAnsi="Arial" w:cs="Arial"/>
          <w:kern w:val="2"/>
          <w:lang w:eastAsia="zh-CN" w:bidi="hi-IN"/>
        </w:rPr>
        <w:t>amawiającego do zgłoszenia pisemnych uwag.</w:t>
      </w:r>
    </w:p>
    <w:p w14:paraId="40FF0B75" w14:textId="151B4EC1" w:rsidR="005346E6" w:rsidRDefault="005346E6" w:rsidP="00944097">
      <w:pPr>
        <w:widowControl w:val="0"/>
        <w:numPr>
          <w:ilvl w:val="0"/>
          <w:numId w:val="7"/>
        </w:numPr>
        <w:tabs>
          <w:tab w:val="left" w:pos="283"/>
        </w:tabs>
        <w:suppressAutoHyphens/>
        <w:spacing w:after="0" w:line="276" w:lineRule="auto"/>
        <w:jc w:val="both"/>
        <w:rPr>
          <w:rFonts w:ascii="Arial" w:eastAsia="Times New Roman" w:hAnsi="Arial" w:cs="Arial"/>
          <w:kern w:val="2"/>
          <w:lang w:eastAsia="zh-CN" w:bidi="hi-IN"/>
        </w:rPr>
      </w:pPr>
      <w:r>
        <w:rPr>
          <w:rFonts w:ascii="Arial" w:eastAsia="Times New Roman" w:hAnsi="Arial" w:cs="Arial"/>
          <w:kern w:val="2"/>
          <w:lang w:eastAsia="zh-CN" w:bidi="hi-IN"/>
        </w:rPr>
        <w:t>W przypadku zgłoszenia uwag przez Wykonawcę w wyznaczonym terminie Zamawiający może:</w:t>
      </w:r>
    </w:p>
    <w:p w14:paraId="0066B0C9" w14:textId="53A90912" w:rsidR="005346E6" w:rsidRDefault="005346E6">
      <w:pPr>
        <w:pStyle w:val="Akapitzlist"/>
        <w:widowControl w:val="0"/>
        <w:numPr>
          <w:ilvl w:val="0"/>
          <w:numId w:val="29"/>
        </w:numPr>
        <w:tabs>
          <w:tab w:val="left" w:pos="283"/>
        </w:tabs>
        <w:suppressAutoHyphens/>
        <w:spacing w:after="0" w:line="276" w:lineRule="auto"/>
        <w:jc w:val="both"/>
        <w:rPr>
          <w:rFonts w:ascii="Arial" w:eastAsia="Times New Roman" w:hAnsi="Arial" w:cs="Arial"/>
          <w:kern w:val="2"/>
          <w:lang w:eastAsia="zh-CN" w:bidi="hi-IN"/>
        </w:rPr>
      </w:pPr>
      <w:r>
        <w:rPr>
          <w:rFonts w:ascii="Arial" w:eastAsia="Times New Roman" w:hAnsi="Arial" w:cs="Arial"/>
          <w:kern w:val="2"/>
          <w:lang w:eastAsia="zh-CN" w:bidi="hi-IN"/>
        </w:rPr>
        <w:t>Nie dokonać bezpośredniej zapłaty wynagrodzenia Podwykonawcy lub dalszemu Podwykonawcy, jeżeli Wykonawca wykaże niezasadność takiej zap</w:t>
      </w:r>
      <w:r w:rsidR="00860786">
        <w:rPr>
          <w:rFonts w:ascii="Arial" w:eastAsia="Times New Roman" w:hAnsi="Arial" w:cs="Arial"/>
          <w:kern w:val="2"/>
          <w:lang w:eastAsia="zh-CN" w:bidi="hi-IN"/>
        </w:rPr>
        <w:t>łaty,</w:t>
      </w:r>
    </w:p>
    <w:p w14:paraId="2015FEF6" w14:textId="20156FF6" w:rsidR="00860786" w:rsidRPr="005346E6" w:rsidRDefault="00860786">
      <w:pPr>
        <w:pStyle w:val="Akapitzlist"/>
        <w:widowControl w:val="0"/>
        <w:numPr>
          <w:ilvl w:val="0"/>
          <w:numId w:val="29"/>
        </w:numPr>
        <w:tabs>
          <w:tab w:val="left" w:pos="283"/>
        </w:tabs>
        <w:suppressAutoHyphens/>
        <w:spacing w:after="0" w:line="276" w:lineRule="auto"/>
        <w:jc w:val="both"/>
        <w:rPr>
          <w:rFonts w:ascii="Arial" w:eastAsia="Times New Roman" w:hAnsi="Arial" w:cs="Arial"/>
          <w:kern w:val="2"/>
          <w:lang w:eastAsia="zh-CN" w:bidi="hi-IN"/>
        </w:rPr>
      </w:pPr>
      <w:r>
        <w:rPr>
          <w:rFonts w:ascii="Arial" w:eastAsia="Times New Roman" w:hAnsi="Arial" w:cs="Arial"/>
          <w:kern w:val="2"/>
          <w:lang w:eastAsia="zh-CN" w:bidi="hi-IN"/>
        </w:rPr>
        <w:t>Dokonać bezpośredniej zapłaty wynagrodzenia Podwykonawcy lub dalszego Podwykonawcy, jeżeli Podwykonawca lub dalszy Podwykonawca wykaże zasadność takiej zapłaty.</w:t>
      </w:r>
    </w:p>
    <w:p w14:paraId="54470780" w14:textId="1CB4C8E6" w:rsidR="008E617E" w:rsidRPr="009A3807" w:rsidRDefault="008E617E" w:rsidP="00944097">
      <w:pPr>
        <w:widowControl w:val="0"/>
        <w:numPr>
          <w:ilvl w:val="0"/>
          <w:numId w:val="7"/>
        </w:numPr>
        <w:tabs>
          <w:tab w:val="left" w:pos="283"/>
        </w:tabs>
        <w:suppressAutoHyphens/>
        <w:spacing w:after="0" w:line="276" w:lineRule="auto"/>
        <w:jc w:val="both"/>
        <w:rPr>
          <w:rFonts w:ascii="Arial" w:eastAsia="Times New Roman" w:hAnsi="Arial" w:cs="Arial"/>
          <w:kern w:val="2"/>
          <w:lang w:eastAsia="zh-CN" w:bidi="hi-IN"/>
        </w:rPr>
      </w:pPr>
      <w:r w:rsidRPr="009A3807">
        <w:rPr>
          <w:rFonts w:ascii="Arial" w:eastAsia="Times New Roman" w:hAnsi="Arial" w:cs="Arial"/>
          <w:kern w:val="2"/>
          <w:lang w:eastAsia="zh-CN" w:bidi="hi-IN"/>
        </w:rPr>
        <w:t xml:space="preserve">W przypadku zaistnienia zasadniczej wątpliwości co do wysokości należnego wynagrodzenia, zamawiający złoży do depozytu sadowego kwotę potrzebną na pokrycie wynagrodzenia Podwykonawcy lub dalszego Podwykonawcy, niezwłocznie informując o tym fakcie Wykonawcę. W takim przypadku Zamawiający z kwoty złożonej do depozytu sądowego potrąci koszty </w:t>
      </w:r>
      <w:r w:rsidR="0002119A" w:rsidRPr="009A3807">
        <w:rPr>
          <w:rFonts w:ascii="Arial" w:eastAsia="Times New Roman" w:hAnsi="Arial" w:cs="Arial"/>
          <w:kern w:val="2"/>
          <w:lang w:eastAsia="zh-CN" w:bidi="hi-IN"/>
        </w:rPr>
        <w:t>z</w:t>
      </w:r>
      <w:r w:rsidRPr="009A3807">
        <w:rPr>
          <w:rFonts w:ascii="Arial" w:eastAsia="Times New Roman" w:hAnsi="Arial" w:cs="Arial"/>
          <w:kern w:val="2"/>
          <w:lang w:eastAsia="zh-CN" w:bidi="hi-IN"/>
        </w:rPr>
        <w:t>łożenia tej kwoty do depozytu.</w:t>
      </w:r>
    </w:p>
    <w:p w14:paraId="226EE81A" w14:textId="316D8558" w:rsidR="008E617E" w:rsidRPr="009A3807" w:rsidRDefault="008E617E" w:rsidP="00944097">
      <w:pPr>
        <w:widowControl w:val="0"/>
        <w:numPr>
          <w:ilvl w:val="0"/>
          <w:numId w:val="7"/>
        </w:numPr>
        <w:tabs>
          <w:tab w:val="left" w:pos="283"/>
        </w:tabs>
        <w:suppressAutoHyphens/>
        <w:spacing w:after="0" w:line="276" w:lineRule="auto"/>
        <w:jc w:val="both"/>
        <w:rPr>
          <w:rFonts w:ascii="Arial" w:eastAsia="Times New Roman" w:hAnsi="Arial" w:cs="Arial"/>
          <w:kern w:val="2"/>
          <w:lang w:eastAsia="zh-CN" w:bidi="hi-IN"/>
        </w:rPr>
      </w:pPr>
      <w:r w:rsidRPr="009A3807">
        <w:rPr>
          <w:rFonts w:ascii="Arial" w:eastAsia="Times New Roman" w:hAnsi="Arial" w:cs="Arial"/>
          <w:kern w:val="2"/>
          <w:lang w:eastAsia="zh-CN" w:bidi="hi-IN"/>
        </w:rPr>
        <w:t xml:space="preserve">Bezpośrednia zapłata, z zastrzeżeniem ust. </w:t>
      </w:r>
      <w:r w:rsidR="00A26952">
        <w:rPr>
          <w:rFonts w:ascii="Arial" w:eastAsia="Times New Roman" w:hAnsi="Arial" w:cs="Arial"/>
          <w:kern w:val="2"/>
          <w:lang w:eastAsia="zh-CN" w:bidi="hi-IN"/>
        </w:rPr>
        <w:t>24</w:t>
      </w:r>
      <w:r w:rsidRPr="009A3807">
        <w:rPr>
          <w:rFonts w:ascii="Arial" w:eastAsia="Times New Roman" w:hAnsi="Arial" w:cs="Arial"/>
          <w:kern w:val="2"/>
          <w:lang w:eastAsia="zh-CN" w:bidi="hi-IN"/>
        </w:rPr>
        <w:t xml:space="preserve"> i </w:t>
      </w:r>
      <w:r w:rsidR="00A26952">
        <w:rPr>
          <w:rFonts w:ascii="Arial" w:eastAsia="Times New Roman" w:hAnsi="Arial" w:cs="Arial"/>
          <w:kern w:val="2"/>
          <w:lang w:eastAsia="zh-CN" w:bidi="hi-IN"/>
        </w:rPr>
        <w:t>25</w:t>
      </w:r>
      <w:r w:rsidRPr="009A3807">
        <w:rPr>
          <w:rFonts w:ascii="Arial" w:eastAsia="Times New Roman" w:hAnsi="Arial" w:cs="Arial"/>
          <w:kern w:val="2"/>
          <w:lang w:eastAsia="zh-CN" w:bidi="hi-IN"/>
        </w:rPr>
        <w:t xml:space="preserve">, nastąpi w terminie </w:t>
      </w:r>
      <w:r w:rsidR="00A26952">
        <w:rPr>
          <w:rFonts w:ascii="Arial" w:eastAsia="Times New Roman" w:hAnsi="Arial" w:cs="Arial"/>
          <w:kern w:val="2"/>
          <w:lang w:eastAsia="zh-CN" w:bidi="hi-IN"/>
        </w:rPr>
        <w:t>do 14</w:t>
      </w:r>
      <w:r w:rsidRPr="009A3807">
        <w:rPr>
          <w:rFonts w:ascii="Arial" w:eastAsia="Times New Roman" w:hAnsi="Arial" w:cs="Arial"/>
          <w:kern w:val="2"/>
          <w:lang w:eastAsia="zh-CN" w:bidi="hi-IN"/>
        </w:rPr>
        <w:t xml:space="preserve"> dni od dnia zgłoszenia uwag lub upływu terminu na zgłoszenie uwag przez </w:t>
      </w:r>
      <w:r w:rsidR="005346E6">
        <w:rPr>
          <w:rFonts w:ascii="Arial" w:eastAsia="Times New Roman" w:hAnsi="Arial" w:cs="Arial"/>
          <w:kern w:val="2"/>
          <w:lang w:eastAsia="zh-CN" w:bidi="hi-IN"/>
        </w:rPr>
        <w:t xml:space="preserve">Generalnego </w:t>
      </w:r>
      <w:r w:rsidRPr="009A3807">
        <w:rPr>
          <w:rFonts w:ascii="Arial" w:eastAsia="Times New Roman" w:hAnsi="Arial" w:cs="Arial"/>
          <w:kern w:val="2"/>
          <w:lang w:eastAsia="zh-CN" w:bidi="hi-IN"/>
        </w:rPr>
        <w:t xml:space="preserve">Wykonawcę zgodnie </w:t>
      </w:r>
      <w:r w:rsidR="00ED28D5" w:rsidRPr="009A3807">
        <w:rPr>
          <w:rFonts w:ascii="Arial" w:eastAsia="Times New Roman" w:hAnsi="Arial" w:cs="Arial"/>
          <w:kern w:val="2"/>
          <w:lang w:eastAsia="zh-CN" w:bidi="hi-IN"/>
        </w:rPr>
        <w:t>z wezwaniem Zamawiającego.</w:t>
      </w:r>
    </w:p>
    <w:p w14:paraId="72CDED05" w14:textId="21F471F8" w:rsidR="002A528F" w:rsidRPr="009A3807" w:rsidRDefault="002A528F" w:rsidP="00944097">
      <w:pPr>
        <w:widowControl w:val="0"/>
        <w:numPr>
          <w:ilvl w:val="0"/>
          <w:numId w:val="7"/>
        </w:numPr>
        <w:tabs>
          <w:tab w:val="left" w:pos="283"/>
        </w:tabs>
        <w:suppressAutoHyphens/>
        <w:spacing w:after="0" w:line="276" w:lineRule="auto"/>
        <w:jc w:val="both"/>
        <w:rPr>
          <w:rFonts w:ascii="Arial" w:eastAsia="Times New Roman" w:hAnsi="Arial" w:cs="Arial"/>
          <w:kern w:val="2"/>
          <w:lang w:eastAsia="zh-CN" w:bidi="hi-IN"/>
        </w:rPr>
      </w:pPr>
      <w:r w:rsidRPr="009A3807">
        <w:rPr>
          <w:rFonts w:ascii="Arial" w:eastAsia="Times New Roman" w:hAnsi="Arial" w:cs="Arial"/>
          <w:color w:val="000000"/>
          <w:kern w:val="2"/>
          <w:lang w:eastAsia="zh-CN" w:bidi="hi-IN"/>
        </w:rPr>
        <w:t>Wszelkie koszty niezbędne do prawidłowego wykonania umowy ponosi Wykonawca.</w:t>
      </w:r>
    </w:p>
    <w:p w14:paraId="5F7BF01B" w14:textId="6D207510" w:rsidR="002A528F" w:rsidRPr="009A3807" w:rsidRDefault="006B395C" w:rsidP="00944097">
      <w:pPr>
        <w:widowControl w:val="0"/>
        <w:numPr>
          <w:ilvl w:val="0"/>
          <w:numId w:val="7"/>
        </w:numPr>
        <w:tabs>
          <w:tab w:val="left" w:pos="283"/>
        </w:tabs>
        <w:suppressAutoHyphens/>
        <w:spacing w:after="0" w:line="276" w:lineRule="auto"/>
        <w:jc w:val="both"/>
        <w:rPr>
          <w:rFonts w:ascii="Arial" w:eastAsia="Times New Roman" w:hAnsi="Arial" w:cs="Arial"/>
          <w:kern w:val="2"/>
          <w:lang w:eastAsia="zh-CN" w:bidi="hi-IN"/>
        </w:rPr>
      </w:pPr>
      <w:r w:rsidRPr="009A3807">
        <w:rPr>
          <w:rFonts w:ascii="Arial" w:eastAsia="Times New Roman" w:hAnsi="Arial" w:cs="Arial"/>
          <w:color w:val="000000"/>
          <w:kern w:val="2"/>
          <w:lang w:eastAsia="zh-CN" w:bidi="hi-IN"/>
        </w:rPr>
        <w:t>Podstawę do rozliczenia za wykonane prace stanowić będzie protokół odbioru robót podpisany przez Zamawiającego lub jego upoważnionego przedstawiciela</w:t>
      </w:r>
      <w:r w:rsidR="00860786">
        <w:rPr>
          <w:rFonts w:ascii="Arial" w:eastAsia="Times New Roman" w:hAnsi="Arial" w:cs="Arial"/>
          <w:color w:val="000000"/>
          <w:kern w:val="2"/>
          <w:lang w:eastAsia="zh-CN" w:bidi="hi-IN"/>
        </w:rPr>
        <w:t>, Inspektora Nadzoru</w:t>
      </w:r>
      <w:r w:rsidRPr="009A3807">
        <w:rPr>
          <w:rFonts w:ascii="Arial" w:eastAsia="Times New Roman" w:hAnsi="Arial" w:cs="Arial"/>
          <w:color w:val="000000"/>
          <w:kern w:val="2"/>
          <w:lang w:eastAsia="zh-CN" w:bidi="hi-IN"/>
        </w:rPr>
        <w:t xml:space="preserve"> i Wykonawcę</w:t>
      </w:r>
      <w:r w:rsidR="00A26952">
        <w:rPr>
          <w:rFonts w:ascii="Arial" w:eastAsia="Times New Roman" w:hAnsi="Arial" w:cs="Arial"/>
          <w:color w:val="000000"/>
          <w:kern w:val="2"/>
          <w:lang w:eastAsia="zh-CN" w:bidi="hi-IN"/>
        </w:rPr>
        <w:t xml:space="preserve"> jeśli został powołany</w:t>
      </w:r>
      <w:r w:rsidRPr="009A3807">
        <w:rPr>
          <w:rFonts w:ascii="Arial" w:eastAsia="Times New Roman" w:hAnsi="Arial" w:cs="Arial"/>
          <w:color w:val="000000"/>
          <w:kern w:val="2"/>
          <w:lang w:eastAsia="zh-CN" w:bidi="hi-IN"/>
        </w:rPr>
        <w:t>.</w:t>
      </w:r>
    </w:p>
    <w:p w14:paraId="5802978E" w14:textId="135C5F96" w:rsidR="002A528F" w:rsidRPr="009A3807" w:rsidRDefault="006B395C" w:rsidP="00944097">
      <w:pPr>
        <w:widowControl w:val="0"/>
        <w:numPr>
          <w:ilvl w:val="0"/>
          <w:numId w:val="7"/>
        </w:numPr>
        <w:tabs>
          <w:tab w:val="left" w:pos="283"/>
        </w:tabs>
        <w:suppressAutoHyphens/>
        <w:spacing w:after="0" w:line="276" w:lineRule="auto"/>
        <w:jc w:val="both"/>
        <w:rPr>
          <w:rFonts w:ascii="Arial" w:eastAsia="Times New Roman" w:hAnsi="Arial" w:cs="Arial"/>
          <w:kern w:val="2"/>
          <w:lang w:eastAsia="zh-CN" w:bidi="hi-IN"/>
        </w:rPr>
      </w:pPr>
      <w:r w:rsidRPr="009A3807">
        <w:rPr>
          <w:rFonts w:ascii="Arial" w:eastAsia="Times New Roman" w:hAnsi="Arial" w:cs="Arial"/>
          <w:color w:val="000000"/>
          <w:kern w:val="2"/>
          <w:lang w:eastAsia="zh-CN" w:bidi="hi-IN"/>
        </w:rPr>
        <w:t xml:space="preserve">Wykonawca wystawi fakturę za przedmiot umowy w terminie </w:t>
      </w:r>
      <w:r w:rsidR="00A26952">
        <w:rPr>
          <w:rFonts w:ascii="Arial" w:eastAsia="Times New Roman" w:hAnsi="Arial" w:cs="Arial"/>
          <w:color w:val="000000"/>
          <w:kern w:val="2"/>
          <w:lang w:eastAsia="zh-CN" w:bidi="hi-IN"/>
        </w:rPr>
        <w:t>do 4</w:t>
      </w:r>
      <w:r w:rsidRPr="009A3807">
        <w:rPr>
          <w:rFonts w:ascii="Arial" w:eastAsia="Times New Roman" w:hAnsi="Arial" w:cs="Arial"/>
          <w:color w:val="000000"/>
          <w:kern w:val="2"/>
          <w:lang w:eastAsia="zh-CN" w:bidi="hi-IN"/>
        </w:rPr>
        <w:t xml:space="preserve"> dni od daty odbioru robót będących przedmiotem umowy.</w:t>
      </w:r>
    </w:p>
    <w:p w14:paraId="36D811A5" w14:textId="77777777" w:rsidR="002A528F" w:rsidRPr="009A3807" w:rsidRDefault="005210E6" w:rsidP="00944097">
      <w:pPr>
        <w:widowControl w:val="0"/>
        <w:numPr>
          <w:ilvl w:val="0"/>
          <w:numId w:val="7"/>
        </w:numPr>
        <w:tabs>
          <w:tab w:val="left" w:pos="283"/>
        </w:tabs>
        <w:suppressAutoHyphens/>
        <w:spacing w:after="0" w:line="276" w:lineRule="auto"/>
        <w:jc w:val="both"/>
        <w:rPr>
          <w:rFonts w:ascii="Arial" w:eastAsia="Times New Roman" w:hAnsi="Arial" w:cs="Arial"/>
          <w:kern w:val="2"/>
          <w:lang w:eastAsia="zh-CN" w:bidi="hi-IN"/>
        </w:rPr>
      </w:pPr>
      <w:r w:rsidRPr="009A3807">
        <w:rPr>
          <w:rFonts w:ascii="Arial" w:eastAsia="Times New Roman" w:hAnsi="Arial" w:cs="Arial"/>
          <w:lang w:eastAsia="pl-PL"/>
        </w:rPr>
        <w:t>Wykonawca oświadcza, że jest podatnikiem podatku VAT, uprawnionym do wystawienia faktury VAT.</w:t>
      </w:r>
    </w:p>
    <w:p w14:paraId="1E62905B" w14:textId="4252A5A0" w:rsidR="002A528F" w:rsidRPr="009A3807" w:rsidRDefault="005210E6" w:rsidP="00944097">
      <w:pPr>
        <w:widowControl w:val="0"/>
        <w:numPr>
          <w:ilvl w:val="0"/>
          <w:numId w:val="7"/>
        </w:numPr>
        <w:tabs>
          <w:tab w:val="left" w:pos="283"/>
        </w:tabs>
        <w:suppressAutoHyphens/>
        <w:spacing w:after="0" w:line="276" w:lineRule="auto"/>
        <w:jc w:val="both"/>
        <w:rPr>
          <w:rFonts w:ascii="Arial" w:eastAsia="Times New Roman" w:hAnsi="Arial" w:cs="Arial"/>
          <w:kern w:val="2"/>
          <w:lang w:eastAsia="zh-CN" w:bidi="hi-IN"/>
        </w:rPr>
      </w:pPr>
      <w:r w:rsidRPr="009A3807">
        <w:rPr>
          <w:rFonts w:ascii="Arial" w:eastAsia="Times New Roman" w:hAnsi="Arial" w:cs="Arial"/>
          <w:lang w:eastAsia="pl-PL"/>
        </w:rPr>
        <w:t>Podstawą wystawienia faktur częściowych</w:t>
      </w:r>
      <w:r w:rsidR="002A528F" w:rsidRPr="009A3807">
        <w:rPr>
          <w:rFonts w:ascii="Arial" w:eastAsia="Times New Roman" w:hAnsi="Arial" w:cs="Arial"/>
          <w:lang w:eastAsia="pl-PL"/>
        </w:rPr>
        <w:t xml:space="preserve"> </w:t>
      </w:r>
      <w:r w:rsidRPr="009A3807">
        <w:rPr>
          <w:rFonts w:ascii="Arial" w:eastAsia="Times New Roman" w:hAnsi="Arial" w:cs="Arial"/>
          <w:lang w:eastAsia="pl-PL"/>
        </w:rPr>
        <w:t xml:space="preserve">/ końcowej będzie pozytywny protokół odbioru częściowego / końcowego wraz z zestawieniem wartości wykonanych </w:t>
      </w:r>
      <w:r w:rsidR="002A528F" w:rsidRPr="009A3807">
        <w:rPr>
          <w:rFonts w:ascii="Arial" w:eastAsia="Times New Roman" w:hAnsi="Arial" w:cs="Arial"/>
          <w:lang w:eastAsia="pl-PL"/>
        </w:rPr>
        <w:t>robót podanych</w:t>
      </w:r>
      <w:r w:rsidRPr="009A3807">
        <w:rPr>
          <w:rFonts w:ascii="Arial" w:eastAsia="Times New Roman" w:hAnsi="Arial" w:cs="Arial"/>
          <w:lang w:eastAsia="pl-PL"/>
        </w:rPr>
        <w:t xml:space="preserve"> </w:t>
      </w:r>
      <w:r w:rsidR="002A528F" w:rsidRPr="009A3807">
        <w:rPr>
          <w:rFonts w:ascii="Arial" w:eastAsia="Times New Roman" w:hAnsi="Arial" w:cs="Arial"/>
          <w:lang w:eastAsia="pl-PL"/>
        </w:rPr>
        <w:t xml:space="preserve">w </w:t>
      </w:r>
      <w:r w:rsidRPr="009A3807">
        <w:rPr>
          <w:rFonts w:ascii="Arial" w:eastAsia="Times New Roman" w:hAnsi="Arial" w:cs="Arial"/>
          <w:lang w:eastAsia="pl-PL"/>
        </w:rPr>
        <w:t>kosztorys</w:t>
      </w:r>
      <w:r w:rsidR="002A528F" w:rsidRPr="009A3807">
        <w:rPr>
          <w:rFonts w:ascii="Arial" w:eastAsia="Times New Roman" w:hAnsi="Arial" w:cs="Arial"/>
          <w:lang w:eastAsia="pl-PL"/>
        </w:rPr>
        <w:t>ie</w:t>
      </w:r>
      <w:r w:rsidRPr="009A3807">
        <w:rPr>
          <w:rFonts w:ascii="Arial" w:eastAsia="Times New Roman" w:hAnsi="Arial" w:cs="Arial"/>
          <w:lang w:eastAsia="pl-PL"/>
        </w:rPr>
        <w:t xml:space="preserve"> </w:t>
      </w:r>
      <w:r w:rsidR="00A26952">
        <w:rPr>
          <w:rFonts w:ascii="Arial" w:eastAsia="Times New Roman" w:hAnsi="Arial" w:cs="Arial"/>
          <w:lang w:eastAsia="pl-PL"/>
        </w:rPr>
        <w:t>powykonawczym</w:t>
      </w:r>
      <w:r w:rsidRPr="009A3807">
        <w:rPr>
          <w:rFonts w:ascii="Arial" w:eastAsia="Times New Roman" w:hAnsi="Arial" w:cs="Arial"/>
          <w:lang w:eastAsia="pl-PL"/>
        </w:rPr>
        <w:t xml:space="preserve"> Wykonawcy, potwierdzających wykonanie przedmiotu umowy zgodnie z dokumentacją projektową, ofertą Wykonawcy</w:t>
      </w:r>
      <w:r w:rsidR="00A26952">
        <w:rPr>
          <w:rFonts w:ascii="Arial" w:eastAsia="Times New Roman" w:hAnsi="Arial" w:cs="Arial"/>
          <w:lang w:eastAsia="pl-PL"/>
        </w:rPr>
        <w:t xml:space="preserve"> </w:t>
      </w:r>
      <w:r w:rsidRPr="009A3807">
        <w:rPr>
          <w:rFonts w:ascii="Arial" w:eastAsia="Times New Roman" w:hAnsi="Arial" w:cs="Arial"/>
          <w:lang w:eastAsia="pl-PL"/>
        </w:rPr>
        <w:t xml:space="preserve">oraz obowiązującymi przepisami – zatwierdzonych przez Inspektora </w:t>
      </w:r>
      <w:r w:rsidR="00860786">
        <w:rPr>
          <w:rFonts w:ascii="Arial" w:eastAsia="Times New Roman" w:hAnsi="Arial" w:cs="Arial"/>
          <w:lang w:eastAsia="pl-PL"/>
        </w:rPr>
        <w:t>N</w:t>
      </w:r>
      <w:r w:rsidRPr="009A3807">
        <w:rPr>
          <w:rFonts w:ascii="Arial" w:eastAsia="Times New Roman" w:hAnsi="Arial" w:cs="Arial"/>
          <w:lang w:eastAsia="pl-PL"/>
        </w:rPr>
        <w:t>adzoru inwestorskiego</w:t>
      </w:r>
      <w:r w:rsidR="00A26952">
        <w:rPr>
          <w:rFonts w:ascii="Arial" w:eastAsia="Times New Roman" w:hAnsi="Arial" w:cs="Arial"/>
          <w:lang w:eastAsia="pl-PL"/>
        </w:rPr>
        <w:t xml:space="preserve"> lub wyznaczonego przedstawiciela Zamawiającego</w:t>
      </w:r>
      <w:r w:rsidRPr="009A3807">
        <w:rPr>
          <w:rFonts w:ascii="Arial" w:eastAsia="Times New Roman" w:hAnsi="Arial" w:cs="Arial"/>
          <w:lang w:eastAsia="pl-PL"/>
        </w:rPr>
        <w:t xml:space="preserve">. </w:t>
      </w:r>
    </w:p>
    <w:p w14:paraId="19E1269E" w14:textId="77777777" w:rsidR="003A45FD" w:rsidRPr="003A45FD" w:rsidRDefault="005210E6" w:rsidP="003A45FD">
      <w:pPr>
        <w:widowControl w:val="0"/>
        <w:numPr>
          <w:ilvl w:val="0"/>
          <w:numId w:val="7"/>
        </w:numPr>
        <w:tabs>
          <w:tab w:val="left" w:pos="283"/>
        </w:tabs>
        <w:suppressAutoHyphens/>
        <w:spacing w:after="0" w:line="276" w:lineRule="auto"/>
        <w:jc w:val="both"/>
        <w:rPr>
          <w:rFonts w:ascii="Arial" w:eastAsia="Times New Roman" w:hAnsi="Arial" w:cs="Arial"/>
          <w:kern w:val="2"/>
          <w:lang w:eastAsia="zh-CN" w:bidi="hi-IN"/>
        </w:rPr>
      </w:pPr>
      <w:r w:rsidRPr="009A3807">
        <w:rPr>
          <w:rFonts w:ascii="Arial" w:eastAsia="Times New Roman" w:hAnsi="Arial" w:cs="Arial"/>
          <w:lang w:eastAsia="pl-PL"/>
        </w:rPr>
        <w:t>Za opóźnienie w płatności faktur, Wykonawca ma prawo naliczyć odsetki ustawowe za opóźnienie.</w:t>
      </w:r>
    </w:p>
    <w:p w14:paraId="49B7ED7C" w14:textId="77777777" w:rsidR="003A45FD" w:rsidRDefault="003A45FD" w:rsidP="003A45FD">
      <w:pPr>
        <w:widowControl w:val="0"/>
        <w:numPr>
          <w:ilvl w:val="0"/>
          <w:numId w:val="7"/>
        </w:numPr>
        <w:tabs>
          <w:tab w:val="left" w:pos="283"/>
        </w:tabs>
        <w:suppressAutoHyphens/>
        <w:spacing w:after="0" w:line="276" w:lineRule="auto"/>
        <w:jc w:val="both"/>
        <w:rPr>
          <w:rFonts w:ascii="Arial" w:eastAsia="Times New Roman" w:hAnsi="Arial" w:cs="Arial"/>
          <w:kern w:val="2"/>
          <w:lang w:eastAsia="zh-CN" w:bidi="hi-IN"/>
        </w:rPr>
      </w:pPr>
      <w:r w:rsidRPr="003A45FD">
        <w:rPr>
          <w:rFonts w:ascii="Arial" w:hAnsi="Arial" w:cs="Arial"/>
        </w:rPr>
        <w:t>Zamawiający oświadcza, że będzie realizować płatności za faktury z zastosowaniem mechanizmu podzielonej płatności, tzw. split payment. 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w:t>
      </w:r>
    </w:p>
    <w:p w14:paraId="7EE0C845" w14:textId="03074A3E" w:rsidR="003A45FD" w:rsidRPr="003A45FD" w:rsidRDefault="003A45FD" w:rsidP="003A45FD">
      <w:pPr>
        <w:widowControl w:val="0"/>
        <w:numPr>
          <w:ilvl w:val="0"/>
          <w:numId w:val="7"/>
        </w:numPr>
        <w:tabs>
          <w:tab w:val="left" w:pos="283"/>
        </w:tabs>
        <w:suppressAutoHyphens/>
        <w:spacing w:after="0" w:line="276" w:lineRule="auto"/>
        <w:jc w:val="both"/>
        <w:rPr>
          <w:rFonts w:ascii="Arial" w:eastAsia="Times New Roman" w:hAnsi="Arial" w:cs="Arial"/>
          <w:kern w:val="2"/>
          <w:lang w:eastAsia="zh-CN" w:bidi="hi-IN"/>
        </w:rPr>
      </w:pPr>
      <w:r w:rsidRPr="003A45FD">
        <w:rPr>
          <w:rFonts w:ascii="Arial" w:hAnsi="Arial" w:cs="Arial"/>
          <w:color w:val="000000"/>
        </w:rPr>
        <w:t>Płatności będą odbywały się na zasadach określonych zgodnie z poniższymi postanowieniami:</w:t>
      </w:r>
    </w:p>
    <w:p w14:paraId="10700378" w14:textId="77777777" w:rsidR="003A45FD" w:rsidRPr="003A45FD" w:rsidRDefault="003A45FD">
      <w:pPr>
        <w:pStyle w:val="Akapitzlist"/>
        <w:numPr>
          <w:ilvl w:val="2"/>
          <w:numId w:val="57"/>
        </w:numPr>
        <w:spacing w:after="0" w:line="240" w:lineRule="auto"/>
        <w:ind w:left="993" w:hanging="284"/>
        <w:jc w:val="both"/>
        <w:rPr>
          <w:rFonts w:ascii="Arial" w:hAnsi="Arial" w:cs="Arial"/>
          <w:color w:val="000000"/>
        </w:rPr>
      </w:pPr>
      <w:r w:rsidRPr="003A45FD">
        <w:rPr>
          <w:rFonts w:ascii="Arial" w:hAnsi="Arial" w:cs="Arial"/>
          <w:color w:val="000000"/>
        </w:rPr>
        <w:t>Na wystawionej fakturze nabywcą będzie odpowiednio:</w:t>
      </w:r>
    </w:p>
    <w:p w14:paraId="6278DDAC" w14:textId="77777777" w:rsidR="00D14C86" w:rsidRDefault="003A45FD" w:rsidP="00D14C86">
      <w:pPr>
        <w:pStyle w:val="Akapitzlist"/>
        <w:spacing w:after="0" w:line="240" w:lineRule="auto"/>
        <w:ind w:left="1134"/>
        <w:jc w:val="center"/>
        <w:rPr>
          <w:rFonts w:ascii="Arial" w:hAnsi="Arial" w:cs="Arial"/>
        </w:rPr>
      </w:pPr>
      <w:r w:rsidRPr="003A45FD">
        <w:rPr>
          <w:rFonts w:ascii="Arial" w:hAnsi="Arial" w:cs="Arial"/>
        </w:rPr>
        <w:lastRenderedPageBreak/>
        <w:t>Powiat Łobeski</w:t>
      </w:r>
    </w:p>
    <w:p w14:paraId="200D906B" w14:textId="77777777" w:rsidR="00D14C86" w:rsidRDefault="003A45FD" w:rsidP="00D14C86">
      <w:pPr>
        <w:pStyle w:val="Akapitzlist"/>
        <w:spacing w:after="0" w:line="240" w:lineRule="auto"/>
        <w:ind w:left="1134"/>
        <w:jc w:val="center"/>
        <w:rPr>
          <w:rFonts w:ascii="Arial" w:hAnsi="Arial" w:cs="Arial"/>
        </w:rPr>
      </w:pPr>
      <w:r w:rsidRPr="003A45FD">
        <w:rPr>
          <w:rFonts w:ascii="Arial" w:hAnsi="Arial" w:cs="Arial"/>
        </w:rPr>
        <w:t>ul. Konopnickiej 41</w:t>
      </w:r>
    </w:p>
    <w:p w14:paraId="37D936D5" w14:textId="77777777" w:rsidR="00D14C86" w:rsidRDefault="003A45FD" w:rsidP="00D14C86">
      <w:pPr>
        <w:pStyle w:val="Akapitzlist"/>
        <w:spacing w:after="0" w:line="240" w:lineRule="auto"/>
        <w:ind w:left="1134"/>
        <w:jc w:val="center"/>
        <w:rPr>
          <w:rFonts w:ascii="Arial" w:hAnsi="Arial" w:cs="Arial"/>
        </w:rPr>
      </w:pPr>
      <w:r w:rsidRPr="003A45FD">
        <w:rPr>
          <w:rFonts w:ascii="Arial" w:hAnsi="Arial" w:cs="Arial"/>
        </w:rPr>
        <w:t>73-150 Łobez</w:t>
      </w:r>
    </w:p>
    <w:p w14:paraId="3441C492" w14:textId="23195F79" w:rsidR="003A45FD" w:rsidRPr="003A45FD" w:rsidRDefault="003A45FD" w:rsidP="00D14C86">
      <w:pPr>
        <w:pStyle w:val="Akapitzlist"/>
        <w:spacing w:after="0" w:line="240" w:lineRule="auto"/>
        <w:ind w:left="1134"/>
        <w:jc w:val="center"/>
        <w:rPr>
          <w:rFonts w:ascii="Arial" w:hAnsi="Arial" w:cs="Arial"/>
          <w:color w:val="000000"/>
        </w:rPr>
      </w:pPr>
      <w:r w:rsidRPr="003A45FD">
        <w:rPr>
          <w:rFonts w:ascii="Arial" w:hAnsi="Arial" w:cs="Arial"/>
        </w:rPr>
        <w:t>NIP: 2530176050,</w:t>
      </w:r>
    </w:p>
    <w:p w14:paraId="5A1EF4CC" w14:textId="77777777" w:rsidR="003A45FD" w:rsidRPr="003A45FD" w:rsidRDefault="003A45FD">
      <w:pPr>
        <w:pStyle w:val="Akapitzlist"/>
        <w:numPr>
          <w:ilvl w:val="2"/>
          <w:numId w:val="57"/>
        </w:numPr>
        <w:spacing w:after="0" w:line="240" w:lineRule="auto"/>
        <w:ind w:left="993" w:hanging="284"/>
        <w:jc w:val="both"/>
        <w:rPr>
          <w:rFonts w:ascii="Arial" w:hAnsi="Arial" w:cs="Arial"/>
          <w:color w:val="000000"/>
        </w:rPr>
      </w:pPr>
      <w:r w:rsidRPr="003A45FD">
        <w:rPr>
          <w:rFonts w:ascii="Arial" w:hAnsi="Arial" w:cs="Arial"/>
        </w:rPr>
        <w:t>odbiorcą/płatnikiem z wystawionych faktur będą:</w:t>
      </w:r>
    </w:p>
    <w:p w14:paraId="34F53702" w14:textId="08C575B1" w:rsidR="00D14C86" w:rsidRDefault="00414B96" w:rsidP="00D14C86">
      <w:pPr>
        <w:pStyle w:val="Akapitzlist"/>
        <w:spacing w:after="0" w:line="240" w:lineRule="auto"/>
        <w:ind w:left="1146"/>
        <w:jc w:val="center"/>
        <w:rPr>
          <w:rFonts w:ascii="Arial" w:hAnsi="Arial" w:cs="Arial"/>
          <w:color w:val="000000"/>
        </w:rPr>
      </w:pPr>
      <w:r>
        <w:rPr>
          <w:rFonts w:ascii="Arial" w:hAnsi="Arial" w:cs="Arial"/>
          <w:color w:val="000000"/>
        </w:rPr>
        <w:t>Powiatowy Urząd Pracy</w:t>
      </w:r>
      <w:r w:rsidR="003A45FD" w:rsidRPr="003A45FD">
        <w:rPr>
          <w:rFonts w:ascii="Arial" w:hAnsi="Arial" w:cs="Arial"/>
          <w:color w:val="000000"/>
        </w:rPr>
        <w:t xml:space="preserve"> w Łobzie</w:t>
      </w:r>
    </w:p>
    <w:p w14:paraId="328AF6C5" w14:textId="61A17676" w:rsidR="00D14C86" w:rsidRDefault="003A45FD" w:rsidP="00D14C86">
      <w:pPr>
        <w:pStyle w:val="Akapitzlist"/>
        <w:spacing w:after="0" w:line="240" w:lineRule="auto"/>
        <w:ind w:left="1146"/>
        <w:jc w:val="center"/>
        <w:rPr>
          <w:rFonts w:ascii="Arial" w:hAnsi="Arial" w:cs="Arial"/>
          <w:color w:val="000000"/>
        </w:rPr>
      </w:pPr>
      <w:r w:rsidRPr="003A45FD">
        <w:rPr>
          <w:rFonts w:ascii="Arial" w:hAnsi="Arial" w:cs="Arial"/>
          <w:color w:val="000000"/>
        </w:rPr>
        <w:t xml:space="preserve">ul. </w:t>
      </w:r>
      <w:r w:rsidR="00414B96">
        <w:rPr>
          <w:rFonts w:ascii="Arial" w:hAnsi="Arial" w:cs="Arial"/>
          <w:color w:val="000000"/>
        </w:rPr>
        <w:t>Niepodległości 13</w:t>
      </w:r>
    </w:p>
    <w:p w14:paraId="70A21531" w14:textId="1829B3AB" w:rsidR="003A45FD" w:rsidRPr="003A45FD" w:rsidRDefault="003A45FD" w:rsidP="00D14C86">
      <w:pPr>
        <w:pStyle w:val="Akapitzlist"/>
        <w:spacing w:after="0" w:line="240" w:lineRule="auto"/>
        <w:ind w:left="1146"/>
        <w:jc w:val="center"/>
        <w:rPr>
          <w:rFonts w:ascii="Arial" w:eastAsia="Times New Roman" w:hAnsi="Arial" w:cs="Arial"/>
          <w:color w:val="000000"/>
        </w:rPr>
      </w:pPr>
      <w:r w:rsidRPr="003A45FD">
        <w:rPr>
          <w:rFonts w:ascii="Arial" w:hAnsi="Arial" w:cs="Arial"/>
          <w:color w:val="000000"/>
        </w:rPr>
        <w:t>73-150 Łobez</w:t>
      </w:r>
    </w:p>
    <w:p w14:paraId="36B194F8" w14:textId="1B6AD1CB" w:rsidR="003A45FD" w:rsidRDefault="00FD13E8" w:rsidP="00FD13E8">
      <w:pPr>
        <w:pStyle w:val="Akapitzlist"/>
        <w:widowControl w:val="0"/>
        <w:numPr>
          <w:ilvl w:val="0"/>
          <w:numId w:val="7"/>
        </w:numPr>
        <w:tabs>
          <w:tab w:val="left" w:pos="283"/>
        </w:tabs>
        <w:suppressAutoHyphens/>
        <w:spacing w:after="0" w:line="276" w:lineRule="auto"/>
        <w:jc w:val="both"/>
        <w:rPr>
          <w:rFonts w:ascii="Arial" w:eastAsia="Times New Roman" w:hAnsi="Arial" w:cs="Arial"/>
          <w:kern w:val="2"/>
          <w:lang w:eastAsia="zh-CN" w:bidi="hi-IN"/>
        </w:rPr>
      </w:pPr>
      <w:r>
        <w:rPr>
          <w:rFonts w:ascii="Arial" w:eastAsia="Times New Roman" w:hAnsi="Arial" w:cs="Arial"/>
          <w:kern w:val="2"/>
          <w:lang w:eastAsia="zh-CN" w:bidi="hi-IN"/>
        </w:rPr>
        <w:t>Wykonawca zobowiązuje się do wskazywania do rozliczeń wyłącznie rachunków widniejących w elektronicznym wykazie podatników VAT na tzw. „białej liście podatników VAT”.</w:t>
      </w:r>
    </w:p>
    <w:p w14:paraId="6BFF2B51" w14:textId="1F2E664B" w:rsidR="00FD13E8" w:rsidRDefault="00FD13E8" w:rsidP="00FD13E8">
      <w:pPr>
        <w:pStyle w:val="Akapitzlist"/>
        <w:widowControl w:val="0"/>
        <w:numPr>
          <w:ilvl w:val="0"/>
          <w:numId w:val="7"/>
        </w:numPr>
        <w:tabs>
          <w:tab w:val="left" w:pos="283"/>
        </w:tabs>
        <w:suppressAutoHyphens/>
        <w:spacing w:after="0" w:line="276" w:lineRule="auto"/>
        <w:jc w:val="both"/>
        <w:rPr>
          <w:rFonts w:ascii="Arial" w:eastAsia="Times New Roman" w:hAnsi="Arial" w:cs="Arial"/>
          <w:kern w:val="2"/>
          <w:lang w:eastAsia="zh-CN" w:bidi="hi-IN"/>
        </w:rPr>
      </w:pPr>
      <w:r>
        <w:rPr>
          <w:rFonts w:ascii="Arial" w:eastAsia="Times New Roman" w:hAnsi="Arial" w:cs="Arial"/>
          <w:kern w:val="2"/>
          <w:lang w:eastAsia="zh-CN" w:bidi="hi-IN"/>
        </w:rPr>
        <w:t>W przypadku braku, na moment realizacji płatności, wskazanego na fakturze rachunku bankowego wykonawcy w ww. wykazie. Zamawiający będzie uprawniony do wstrzymania się z zapłaceniem bez narażania się na jakikolwiek obowiązek zapłaty odsetek, kar umownych lub jakiejkolwiek inne dodatkowe koszty czy opłaty. W takim przypadku brak zapłaty wynagrodzenia wynikającego z faktury nie stanowi również podstawy/przesłanki do rozwiązania umowy, w szczególności z winy Zamawiającego.</w:t>
      </w:r>
    </w:p>
    <w:p w14:paraId="52170EC2" w14:textId="4659D4DC" w:rsidR="00FD13E8" w:rsidRDefault="00FD13E8" w:rsidP="00FD13E8">
      <w:pPr>
        <w:pStyle w:val="Akapitzlist"/>
        <w:widowControl w:val="0"/>
        <w:numPr>
          <w:ilvl w:val="0"/>
          <w:numId w:val="7"/>
        </w:numPr>
        <w:tabs>
          <w:tab w:val="left" w:pos="283"/>
        </w:tabs>
        <w:suppressAutoHyphens/>
        <w:spacing w:after="0" w:line="276" w:lineRule="auto"/>
        <w:jc w:val="both"/>
        <w:rPr>
          <w:rFonts w:ascii="Arial" w:eastAsia="Times New Roman" w:hAnsi="Arial" w:cs="Arial"/>
          <w:kern w:val="2"/>
          <w:lang w:eastAsia="zh-CN" w:bidi="hi-IN"/>
        </w:rPr>
      </w:pPr>
      <w:r>
        <w:rPr>
          <w:rFonts w:ascii="Arial" w:eastAsia="Times New Roman" w:hAnsi="Arial" w:cs="Arial"/>
          <w:kern w:val="2"/>
          <w:lang w:eastAsia="zh-CN" w:bidi="hi-IN"/>
        </w:rPr>
        <w:t xml:space="preserve">Wykonawca odpowiada wobec Zamawiającego za wszelkie szkody wynikające z tytułu </w:t>
      </w:r>
      <w:r w:rsidR="004C27F7">
        <w:rPr>
          <w:rFonts w:ascii="Arial" w:eastAsia="Times New Roman" w:hAnsi="Arial" w:cs="Arial"/>
          <w:kern w:val="2"/>
          <w:lang w:eastAsia="zh-CN" w:bidi="hi-IN"/>
        </w:rPr>
        <w:t>naruszenia przepisów prawa podatkowego przez Wykonawcę lub podmioty, z pomocą których zobowiązanie wykonuje lub którym wykonanie zobowiązania powierza, bez prawa do powoływania się na przyczynienie się Zamawiającego do powstania szkody.</w:t>
      </w:r>
    </w:p>
    <w:p w14:paraId="7F47D1A3" w14:textId="7E2D4C1A" w:rsidR="004C27F7" w:rsidRDefault="004C27F7" w:rsidP="00FD13E8">
      <w:pPr>
        <w:pStyle w:val="Akapitzlist"/>
        <w:widowControl w:val="0"/>
        <w:numPr>
          <w:ilvl w:val="0"/>
          <w:numId w:val="7"/>
        </w:numPr>
        <w:tabs>
          <w:tab w:val="left" w:pos="283"/>
        </w:tabs>
        <w:suppressAutoHyphens/>
        <w:spacing w:after="0" w:line="276" w:lineRule="auto"/>
        <w:jc w:val="both"/>
        <w:rPr>
          <w:rFonts w:ascii="Arial" w:eastAsia="Times New Roman" w:hAnsi="Arial" w:cs="Arial"/>
          <w:kern w:val="2"/>
          <w:lang w:eastAsia="zh-CN" w:bidi="hi-IN"/>
        </w:rPr>
      </w:pPr>
      <w:r>
        <w:rPr>
          <w:rFonts w:ascii="Arial" w:eastAsia="Times New Roman" w:hAnsi="Arial" w:cs="Arial"/>
          <w:kern w:val="2"/>
          <w:lang w:eastAsia="zh-CN" w:bidi="hi-IN"/>
        </w:rPr>
        <w:t>Na żądanie Powiatu Wykonawca zobowiązany jest wykazać poprzez przesłanie stosownych dokumentów (w tym między innymi deklaracji VAT, pliku JPK, dowodu złożenia deklaracji VAT, rejestrów sprzedaży VAT, potwierdzenia przelewu zapłaty podatku VAT), że dokonał zapłaty za podatek VAT związany z fakturami VAT wystawionymi w związku z realizacją niniejszej umowy w terminie 3 dni od zgłoszenia takiego żądania przez Powiat.</w:t>
      </w:r>
    </w:p>
    <w:p w14:paraId="2ACD8971" w14:textId="2460DC40" w:rsidR="004C27F7" w:rsidRPr="00FD13E8" w:rsidRDefault="004C27F7" w:rsidP="00FD13E8">
      <w:pPr>
        <w:pStyle w:val="Akapitzlist"/>
        <w:widowControl w:val="0"/>
        <w:numPr>
          <w:ilvl w:val="0"/>
          <w:numId w:val="7"/>
        </w:numPr>
        <w:tabs>
          <w:tab w:val="left" w:pos="283"/>
        </w:tabs>
        <w:suppressAutoHyphens/>
        <w:spacing w:after="0" w:line="276" w:lineRule="auto"/>
        <w:jc w:val="both"/>
        <w:rPr>
          <w:rFonts w:ascii="Arial" w:eastAsia="Times New Roman" w:hAnsi="Arial" w:cs="Arial"/>
          <w:kern w:val="2"/>
          <w:lang w:eastAsia="zh-CN" w:bidi="hi-IN"/>
        </w:rPr>
      </w:pPr>
      <w:r>
        <w:rPr>
          <w:rFonts w:ascii="Arial" w:eastAsia="Times New Roman" w:hAnsi="Arial" w:cs="Arial"/>
          <w:kern w:val="2"/>
          <w:lang w:eastAsia="zh-CN" w:bidi="hi-IN"/>
        </w:rPr>
        <w:t>Wykonawca oświadcza, że właściwym do prowadzenia przez niego działalności gospodarczej jest Naczelnik ……………………………………………….. i do tego organu wpłaca podatki związane z prowadzeniem przez niego działalności gospodarczej.</w:t>
      </w:r>
    </w:p>
    <w:p w14:paraId="6594C56E" w14:textId="77777777" w:rsidR="00414B96" w:rsidRDefault="00414B96" w:rsidP="00D73C10">
      <w:pPr>
        <w:pStyle w:val="Akapitzlist"/>
        <w:spacing w:after="0" w:line="276" w:lineRule="auto"/>
        <w:ind w:left="426"/>
        <w:jc w:val="center"/>
        <w:rPr>
          <w:rFonts w:ascii="Arial" w:hAnsi="Arial" w:cs="Arial"/>
          <w:b/>
          <w:bCs/>
        </w:rPr>
      </w:pPr>
      <w:bookmarkStart w:id="4" w:name="_Hlk72323810"/>
    </w:p>
    <w:p w14:paraId="49BC16D0" w14:textId="0A4A75C5" w:rsidR="00BC7D5B" w:rsidRDefault="00BC7D5B" w:rsidP="00D73C10">
      <w:pPr>
        <w:pStyle w:val="Akapitzlist"/>
        <w:spacing w:after="0" w:line="276" w:lineRule="auto"/>
        <w:ind w:left="426"/>
        <w:jc w:val="center"/>
        <w:rPr>
          <w:rFonts w:ascii="Arial" w:hAnsi="Arial" w:cs="Arial"/>
          <w:b/>
          <w:bCs/>
        </w:rPr>
      </w:pPr>
      <w:r>
        <w:rPr>
          <w:rFonts w:ascii="Arial" w:hAnsi="Arial" w:cs="Arial"/>
          <w:b/>
          <w:bCs/>
        </w:rPr>
        <w:t xml:space="preserve">Podwykonawcy </w:t>
      </w:r>
    </w:p>
    <w:p w14:paraId="23D27416" w14:textId="5CDD166D" w:rsidR="00BC7D5B" w:rsidRDefault="00BC7D5B" w:rsidP="00BC7D5B">
      <w:pPr>
        <w:pStyle w:val="Akapitzlist"/>
        <w:spacing w:after="0" w:line="276" w:lineRule="auto"/>
        <w:ind w:left="426"/>
        <w:jc w:val="center"/>
        <w:rPr>
          <w:rFonts w:ascii="Arial" w:hAnsi="Arial" w:cs="Arial"/>
          <w:b/>
          <w:bCs/>
        </w:rPr>
      </w:pPr>
      <w:r>
        <w:rPr>
          <w:rFonts w:ascii="Arial" w:hAnsi="Arial" w:cs="Arial"/>
          <w:b/>
          <w:bCs/>
        </w:rPr>
        <w:t>§ 5</w:t>
      </w:r>
    </w:p>
    <w:p w14:paraId="37C8B97F" w14:textId="5B196EA4" w:rsidR="00BC7D5B" w:rsidRPr="009A3807" w:rsidRDefault="00BC7D5B">
      <w:pPr>
        <w:pStyle w:val="Akapitzlist"/>
        <w:numPr>
          <w:ilvl w:val="3"/>
          <w:numId w:val="9"/>
        </w:numPr>
        <w:spacing w:after="0" w:line="276" w:lineRule="auto"/>
        <w:jc w:val="both"/>
        <w:rPr>
          <w:rFonts w:ascii="Arial" w:hAnsi="Arial" w:cs="Arial"/>
        </w:rPr>
      </w:pPr>
      <w:r w:rsidRPr="009A3807">
        <w:rPr>
          <w:rFonts w:ascii="Arial" w:hAnsi="Arial" w:cs="Arial"/>
        </w:rPr>
        <w:t>Wykonawca może zlecić wykonanie części robót Podwykonawcom w rozumieniu ustawy P</w:t>
      </w:r>
      <w:r>
        <w:rPr>
          <w:rFonts w:ascii="Arial" w:hAnsi="Arial" w:cs="Arial"/>
        </w:rPr>
        <w:t>ZP</w:t>
      </w:r>
      <w:r w:rsidRPr="009A3807">
        <w:rPr>
          <w:rFonts w:ascii="Arial" w:hAnsi="Arial" w:cs="Arial"/>
        </w:rPr>
        <w:t>, posiadającym odpowiednie uprawnienia i kwalifikacje i dysponującym osobami posiadającymi odpowiednie kwalifikacje, doświadczenie i wyposażenie do wykonywania zlec</w:t>
      </w:r>
      <w:r>
        <w:rPr>
          <w:rFonts w:ascii="Arial" w:hAnsi="Arial" w:cs="Arial"/>
        </w:rPr>
        <w:t>onych</w:t>
      </w:r>
      <w:r w:rsidRPr="009A3807">
        <w:rPr>
          <w:rFonts w:ascii="Arial" w:hAnsi="Arial" w:cs="Arial"/>
        </w:rPr>
        <w:t xml:space="preserve"> robót.</w:t>
      </w:r>
    </w:p>
    <w:p w14:paraId="2A810DE9" w14:textId="77777777" w:rsidR="00BC7D5B" w:rsidRPr="009A3807" w:rsidRDefault="00BC7D5B">
      <w:pPr>
        <w:pStyle w:val="Akapitzlist"/>
        <w:numPr>
          <w:ilvl w:val="3"/>
          <w:numId w:val="9"/>
        </w:numPr>
        <w:spacing w:after="0" w:line="276" w:lineRule="auto"/>
        <w:jc w:val="both"/>
        <w:rPr>
          <w:rFonts w:ascii="Arial" w:hAnsi="Arial" w:cs="Arial"/>
        </w:rPr>
      </w:pPr>
      <w:r w:rsidRPr="009A3807">
        <w:rPr>
          <w:rFonts w:ascii="Arial" w:hAnsi="Arial" w:cs="Arial"/>
        </w:rPr>
        <w:t>Zakres przedmiotu umowy, który realizowany będzie z udziałem Podwykonawców obejmuje:</w:t>
      </w:r>
    </w:p>
    <w:p w14:paraId="33FF7624" w14:textId="77777777" w:rsidR="00BC7D5B" w:rsidRPr="009A3807" w:rsidRDefault="00BC7D5B" w:rsidP="00BC7D5B">
      <w:pPr>
        <w:pStyle w:val="Akapitzlist"/>
        <w:spacing w:after="0" w:line="276" w:lineRule="auto"/>
        <w:ind w:left="360"/>
        <w:jc w:val="both"/>
        <w:rPr>
          <w:rFonts w:ascii="Arial" w:hAnsi="Arial" w:cs="Arial"/>
        </w:rPr>
      </w:pPr>
      <w:r w:rsidRPr="009A3807">
        <w:rPr>
          <w:rFonts w:ascii="Arial" w:hAnsi="Arial" w:cs="Arial"/>
        </w:rPr>
        <w:t>………………………………………………………………………………………..</w:t>
      </w:r>
    </w:p>
    <w:p w14:paraId="6A641C64" w14:textId="77777777" w:rsidR="00BC7D5B" w:rsidRPr="009A3807" w:rsidRDefault="00BC7D5B" w:rsidP="00BC7D5B">
      <w:pPr>
        <w:pStyle w:val="Akapitzlist"/>
        <w:spacing w:after="0" w:line="276" w:lineRule="auto"/>
        <w:ind w:left="360"/>
        <w:jc w:val="both"/>
        <w:rPr>
          <w:rFonts w:ascii="Arial" w:hAnsi="Arial" w:cs="Arial"/>
        </w:rPr>
      </w:pPr>
      <w:r w:rsidRPr="009A3807">
        <w:rPr>
          <w:rFonts w:ascii="Arial" w:hAnsi="Arial" w:cs="Arial"/>
        </w:rPr>
        <w:t>(zakres robót realizowany przez Podwykonawców/dalszych Podwykonawców)</w:t>
      </w:r>
    </w:p>
    <w:p w14:paraId="1DA215F3" w14:textId="12DE6145" w:rsidR="00BC7D5B" w:rsidRPr="009A3807" w:rsidRDefault="00BC7D5B">
      <w:pPr>
        <w:pStyle w:val="Akapitzlist"/>
        <w:numPr>
          <w:ilvl w:val="3"/>
          <w:numId w:val="9"/>
        </w:numPr>
        <w:spacing w:after="0" w:line="276" w:lineRule="auto"/>
        <w:jc w:val="both"/>
        <w:rPr>
          <w:rFonts w:ascii="Arial" w:hAnsi="Arial" w:cs="Arial"/>
        </w:rPr>
      </w:pPr>
      <w:r w:rsidRPr="009A3807">
        <w:rPr>
          <w:rFonts w:ascii="Arial" w:hAnsi="Arial" w:cs="Arial"/>
        </w:rPr>
        <w:t>Pozostały zakres przedmiotu umowy Wykonawca wykona samodzielnie.</w:t>
      </w:r>
    </w:p>
    <w:p w14:paraId="6E30DB26" w14:textId="77777777" w:rsidR="00BC7D5B" w:rsidRPr="009A3807" w:rsidRDefault="00BC7D5B">
      <w:pPr>
        <w:pStyle w:val="Akapitzlist"/>
        <w:numPr>
          <w:ilvl w:val="3"/>
          <w:numId w:val="9"/>
        </w:numPr>
        <w:spacing w:after="0" w:line="276" w:lineRule="auto"/>
        <w:jc w:val="both"/>
        <w:rPr>
          <w:rFonts w:ascii="Arial" w:hAnsi="Arial" w:cs="Arial"/>
        </w:rPr>
      </w:pPr>
      <w:r w:rsidRPr="009A3807">
        <w:rPr>
          <w:rFonts w:ascii="Arial" w:hAnsi="Arial" w:cs="Arial"/>
        </w:rPr>
        <w:t>Wykonawca jest odpowiedzialny za działania,  zaniechania, uchybienia i zaniedbania Podwykonawców lub dalszych Podwykonawców oraz ich pracowników, w takim samym stopniu i zakresie jak za działania, zaniechania, uchybienia i zaniedbania własne oraz swoich pracowników.</w:t>
      </w:r>
    </w:p>
    <w:p w14:paraId="635432C5" w14:textId="4078947A" w:rsidR="00BC7D5B" w:rsidRPr="009A3807" w:rsidRDefault="00BC7D5B">
      <w:pPr>
        <w:pStyle w:val="Akapitzlist"/>
        <w:numPr>
          <w:ilvl w:val="3"/>
          <w:numId w:val="9"/>
        </w:numPr>
        <w:spacing w:after="0" w:line="276" w:lineRule="auto"/>
        <w:jc w:val="both"/>
        <w:rPr>
          <w:rFonts w:ascii="Arial" w:hAnsi="Arial" w:cs="Arial"/>
        </w:rPr>
      </w:pPr>
      <w:r w:rsidRPr="009A3807">
        <w:rPr>
          <w:rFonts w:ascii="Arial" w:hAnsi="Arial" w:cs="Arial"/>
        </w:rPr>
        <w:t xml:space="preserve">Wykonawca, Podwykonawca </w:t>
      </w:r>
      <w:r w:rsidR="00D14C86">
        <w:rPr>
          <w:rFonts w:ascii="Arial" w:hAnsi="Arial" w:cs="Arial"/>
        </w:rPr>
        <w:t xml:space="preserve">lub dalszy  Podwykonawca </w:t>
      </w:r>
      <w:r w:rsidRPr="009A3807">
        <w:rPr>
          <w:rFonts w:ascii="Arial" w:hAnsi="Arial" w:cs="Arial"/>
        </w:rPr>
        <w:t>zobowiązany jest do przedłożenia Zamawiającemu projektu umowy o podwykonawstwo</w:t>
      </w:r>
      <w:r>
        <w:rPr>
          <w:rFonts w:ascii="Arial" w:hAnsi="Arial" w:cs="Arial"/>
        </w:rPr>
        <w:t xml:space="preserve"> oraz ich zmian</w:t>
      </w:r>
      <w:r w:rsidRPr="009A3807">
        <w:rPr>
          <w:rFonts w:ascii="Arial" w:hAnsi="Arial" w:cs="Arial"/>
        </w:rPr>
        <w:t xml:space="preserve">, którą zamierza zawrzeć, a której przedmiotem są roboty budowlane lub projektowe na 14 dni przed planowanym przystąpieniem Podwykonawcy lub dalszego Podwykonawcy do </w:t>
      </w:r>
      <w:r w:rsidRPr="009A3807">
        <w:rPr>
          <w:rFonts w:ascii="Arial" w:hAnsi="Arial" w:cs="Arial"/>
        </w:rPr>
        <w:lastRenderedPageBreak/>
        <w:t>wykonywania robót, przy czym Podwykonawca lub dalszy Podwykonawca jest obowiązany dołączyć zgodę Wykonawcy na zawarcie umowy o podwykonawstwo o treści zgodnej z projektem umowy.</w:t>
      </w:r>
    </w:p>
    <w:p w14:paraId="302C940C" w14:textId="77777777" w:rsidR="00BC7D5B" w:rsidRPr="009A3807" w:rsidRDefault="00BC7D5B">
      <w:pPr>
        <w:pStyle w:val="Akapitzlist"/>
        <w:numPr>
          <w:ilvl w:val="3"/>
          <w:numId w:val="9"/>
        </w:numPr>
        <w:spacing w:after="0" w:line="276" w:lineRule="auto"/>
        <w:jc w:val="both"/>
        <w:rPr>
          <w:rFonts w:ascii="Arial" w:hAnsi="Arial" w:cs="Arial"/>
        </w:rPr>
      </w:pPr>
      <w:r w:rsidRPr="009A3807">
        <w:rPr>
          <w:rFonts w:ascii="Arial" w:hAnsi="Arial" w:cs="Arial"/>
        </w:rPr>
        <w:t>Jeżeli zamawiający w terminie 14 dni od dnia przedstawienia mu przez Wykonawcę projektu umowy z Podwykonawcą, o  której mowa w pkt. 5, nie zgłosi do niej pisemnych zastrzeżeń, uważa się, że zaakceptował przedłożony projekt umowy.</w:t>
      </w:r>
    </w:p>
    <w:p w14:paraId="39385A17" w14:textId="77777777" w:rsidR="00BC7D5B" w:rsidRPr="009A3807" w:rsidRDefault="00BC7D5B">
      <w:pPr>
        <w:pStyle w:val="Akapitzlist"/>
        <w:numPr>
          <w:ilvl w:val="3"/>
          <w:numId w:val="9"/>
        </w:numPr>
        <w:spacing w:after="0" w:line="276" w:lineRule="auto"/>
        <w:jc w:val="both"/>
        <w:rPr>
          <w:rFonts w:ascii="Arial" w:hAnsi="Arial" w:cs="Arial"/>
        </w:rPr>
      </w:pPr>
      <w:r w:rsidRPr="009A3807">
        <w:rPr>
          <w:rFonts w:ascii="Arial" w:hAnsi="Arial" w:cs="Arial"/>
        </w:rPr>
        <w:t>Wykonawca zobowiązuje się zawrzeć umowę z Podwykonawcą o treści zgodnej z projektem, na który zamawiający wyraził zgodę z pkt. 5.</w:t>
      </w:r>
    </w:p>
    <w:p w14:paraId="41E4F401" w14:textId="77777777" w:rsidR="00BC7D5B" w:rsidRPr="009A3807" w:rsidRDefault="00BC7D5B">
      <w:pPr>
        <w:pStyle w:val="Akapitzlist"/>
        <w:numPr>
          <w:ilvl w:val="3"/>
          <w:numId w:val="9"/>
        </w:numPr>
        <w:spacing w:after="0" w:line="276" w:lineRule="auto"/>
        <w:jc w:val="both"/>
        <w:rPr>
          <w:rFonts w:ascii="Arial" w:hAnsi="Arial" w:cs="Arial"/>
        </w:rPr>
      </w:pPr>
      <w:r w:rsidRPr="009A3807">
        <w:rPr>
          <w:rFonts w:ascii="Arial" w:hAnsi="Arial" w:cs="Arial"/>
        </w:rPr>
        <w:t>Umowa pomiędzy Wykonawcą a Podwykonawcą oraz z dalszym Podwykonawcą, o której mowa w pkt. 5, musi być zawarta w formie pisemnej pod rygorem nieważności i musi spełniać następujące wymagania:</w:t>
      </w:r>
    </w:p>
    <w:p w14:paraId="0771A76E" w14:textId="77777777" w:rsidR="00BC7D5B" w:rsidRPr="009A3807" w:rsidRDefault="00BC7D5B">
      <w:pPr>
        <w:pStyle w:val="Akapitzlist"/>
        <w:numPr>
          <w:ilvl w:val="0"/>
          <w:numId w:val="14"/>
        </w:numPr>
        <w:spacing w:after="0" w:line="276" w:lineRule="auto"/>
        <w:jc w:val="both"/>
        <w:rPr>
          <w:rFonts w:ascii="Arial" w:hAnsi="Arial" w:cs="Arial"/>
        </w:rPr>
      </w:pPr>
      <w:r w:rsidRPr="009A3807">
        <w:rPr>
          <w:rFonts w:ascii="Arial" w:hAnsi="Arial" w:cs="Arial"/>
        </w:rPr>
        <w:t>Data zapłaty wynagrodzenia na rzecz Podwykonawcy oraz dalszego Podwykonawcy nie może być późniejsza niż data zapłaty na rzecz Wykonawcy.</w:t>
      </w:r>
    </w:p>
    <w:p w14:paraId="2E30CB01" w14:textId="77777777" w:rsidR="00BC7D5B" w:rsidRPr="009A3807" w:rsidRDefault="00BC7D5B">
      <w:pPr>
        <w:pStyle w:val="Akapitzlist"/>
        <w:numPr>
          <w:ilvl w:val="0"/>
          <w:numId w:val="14"/>
        </w:numPr>
        <w:spacing w:after="0" w:line="276" w:lineRule="auto"/>
        <w:jc w:val="both"/>
        <w:rPr>
          <w:rFonts w:ascii="Arial" w:hAnsi="Arial" w:cs="Arial"/>
        </w:rPr>
      </w:pPr>
      <w:r w:rsidRPr="009A3807">
        <w:rPr>
          <w:rFonts w:ascii="Arial" w:hAnsi="Arial" w:cs="Arial"/>
        </w:rPr>
        <w:t>Określać termin zapłaty wynagrodzenia podwykonawcy lub dalszego Podwykonawcy, który nie może być dłuższy niż 14 dni od dnia doręczenia Wykonawcy, Podwykonawcy lub dalszemu Podwykonawcy faktury lub rachunku, potwierdzających wykonanie zleconej Podwykonawcy lub dalszemu Podwykonawcy dostawy, usługi lub roboty budowlanej.</w:t>
      </w:r>
    </w:p>
    <w:p w14:paraId="20E8A701" w14:textId="77777777" w:rsidR="00BC7D5B" w:rsidRPr="009A3807" w:rsidRDefault="00BC7D5B">
      <w:pPr>
        <w:pStyle w:val="Akapitzlist"/>
        <w:numPr>
          <w:ilvl w:val="0"/>
          <w:numId w:val="14"/>
        </w:numPr>
        <w:spacing w:after="0" w:line="276" w:lineRule="auto"/>
        <w:jc w:val="both"/>
        <w:rPr>
          <w:rFonts w:ascii="Arial" w:hAnsi="Arial" w:cs="Arial"/>
        </w:rPr>
      </w:pPr>
      <w:r w:rsidRPr="009A3807">
        <w:rPr>
          <w:rFonts w:ascii="Arial" w:hAnsi="Arial" w:cs="Arial"/>
        </w:rPr>
        <w:t>Określić zakres dostaw, usług lub robót budowlanych powierzonych Podwykonawcy lub dalszemu Podwykonawcy do wykonania, który stanowić będzie odpowiedni</w:t>
      </w:r>
      <w:r>
        <w:rPr>
          <w:rFonts w:ascii="Arial" w:hAnsi="Arial" w:cs="Arial"/>
        </w:rPr>
        <w:t>ą</w:t>
      </w:r>
      <w:r w:rsidRPr="009A3807">
        <w:rPr>
          <w:rFonts w:ascii="Arial" w:hAnsi="Arial" w:cs="Arial"/>
        </w:rPr>
        <w:t xml:space="preserve"> część zakresu objętego niniejszą umową lub służyć będzie realizacji robót budowlanych stanowiących przedmiot niniejszej umowy.</w:t>
      </w:r>
    </w:p>
    <w:p w14:paraId="185B8956" w14:textId="77777777" w:rsidR="00BC7D5B" w:rsidRPr="009A3807" w:rsidRDefault="00BC7D5B">
      <w:pPr>
        <w:pStyle w:val="Akapitzlist"/>
        <w:numPr>
          <w:ilvl w:val="0"/>
          <w:numId w:val="14"/>
        </w:numPr>
        <w:spacing w:after="0" w:line="276" w:lineRule="auto"/>
        <w:jc w:val="both"/>
        <w:rPr>
          <w:rFonts w:ascii="Arial" w:hAnsi="Arial" w:cs="Arial"/>
        </w:rPr>
      </w:pPr>
      <w:r w:rsidRPr="009A3807">
        <w:rPr>
          <w:rFonts w:ascii="Arial" w:hAnsi="Arial" w:cs="Arial"/>
        </w:rPr>
        <w:t>Określić kwotę wynagrodzenia brutto za wykonanie umowy podwykonawstwa, która powinna być adekwatna do zakresu realizowanych przez niego dostaw, usług lub robót budowlanych,</w:t>
      </w:r>
    </w:p>
    <w:p w14:paraId="0AB07605" w14:textId="77777777" w:rsidR="00BC7D5B" w:rsidRPr="009A3807" w:rsidRDefault="00BC7D5B">
      <w:pPr>
        <w:pStyle w:val="Akapitzlist"/>
        <w:numPr>
          <w:ilvl w:val="0"/>
          <w:numId w:val="14"/>
        </w:numPr>
        <w:spacing w:after="0" w:line="276" w:lineRule="auto"/>
        <w:jc w:val="both"/>
        <w:rPr>
          <w:rFonts w:ascii="Arial" w:hAnsi="Arial" w:cs="Arial"/>
        </w:rPr>
      </w:pPr>
      <w:r w:rsidRPr="009A3807">
        <w:rPr>
          <w:rFonts w:ascii="Arial" w:hAnsi="Arial" w:cs="Arial"/>
        </w:rPr>
        <w:t>Zawierać zabezpieczenie Podwykonawcy do:</w:t>
      </w:r>
    </w:p>
    <w:p w14:paraId="2EAC6620" w14:textId="77777777" w:rsidR="00BC7D5B" w:rsidRPr="009A3807" w:rsidRDefault="00BC7D5B">
      <w:pPr>
        <w:pStyle w:val="Akapitzlist"/>
        <w:numPr>
          <w:ilvl w:val="0"/>
          <w:numId w:val="15"/>
        </w:numPr>
        <w:spacing w:after="0" w:line="276" w:lineRule="auto"/>
        <w:jc w:val="both"/>
        <w:rPr>
          <w:rFonts w:ascii="Arial" w:hAnsi="Arial" w:cs="Arial"/>
        </w:rPr>
      </w:pPr>
      <w:r w:rsidRPr="009A3807">
        <w:rPr>
          <w:rFonts w:ascii="Arial" w:hAnsi="Arial" w:cs="Arial"/>
        </w:rPr>
        <w:t>pisemnego informowania Zamawiającego o każdej zaległej płatności Wykonawcy wobec Podwykonawcy w terminie 7 dni, licząc od dnia powstania zaległości,</w:t>
      </w:r>
    </w:p>
    <w:p w14:paraId="26D697F8" w14:textId="77777777" w:rsidR="00BC7D5B" w:rsidRPr="009A3807" w:rsidRDefault="00BC7D5B">
      <w:pPr>
        <w:pStyle w:val="Akapitzlist"/>
        <w:numPr>
          <w:ilvl w:val="0"/>
          <w:numId w:val="15"/>
        </w:numPr>
        <w:spacing w:after="0" w:line="276" w:lineRule="auto"/>
        <w:jc w:val="both"/>
        <w:rPr>
          <w:rFonts w:ascii="Arial" w:hAnsi="Arial" w:cs="Arial"/>
        </w:rPr>
      </w:pPr>
      <w:r w:rsidRPr="009A3807">
        <w:rPr>
          <w:rFonts w:ascii="Arial" w:hAnsi="Arial" w:cs="Arial"/>
        </w:rPr>
        <w:t>udzielania na żądanie Zamawiającego pisemnych wyjaśnień dotyczących prawidłowości wypłacania przez Wykonawcę wynagrodzenia, oraz przedkładania w tym zakresie odpowiednich dokumentów, w tym również dokumentów kierowanych do Wykonawcy związanych z nieterminowym regulowaniem wynagrodzenia,</w:t>
      </w:r>
    </w:p>
    <w:p w14:paraId="1190BD5E" w14:textId="77777777" w:rsidR="00BC7D5B" w:rsidRPr="009A3807" w:rsidRDefault="00BC7D5B">
      <w:pPr>
        <w:pStyle w:val="Akapitzlist"/>
        <w:numPr>
          <w:ilvl w:val="0"/>
          <w:numId w:val="15"/>
        </w:numPr>
        <w:spacing w:after="0" w:line="276" w:lineRule="auto"/>
        <w:jc w:val="both"/>
        <w:rPr>
          <w:rFonts w:ascii="Arial" w:hAnsi="Arial" w:cs="Arial"/>
        </w:rPr>
      </w:pPr>
      <w:r w:rsidRPr="009A3807">
        <w:rPr>
          <w:rFonts w:ascii="Arial" w:hAnsi="Arial" w:cs="Arial"/>
        </w:rPr>
        <w:t>zachowania trybu i warunków zawierania umów o podwykonawstwo określonych w niniejszej umowie z dalszymi Podwykonawcami.</w:t>
      </w:r>
    </w:p>
    <w:p w14:paraId="78BD826E" w14:textId="77777777" w:rsidR="00BC7D5B" w:rsidRPr="009A3807" w:rsidRDefault="00BC7D5B">
      <w:pPr>
        <w:pStyle w:val="Akapitzlist"/>
        <w:numPr>
          <w:ilvl w:val="0"/>
          <w:numId w:val="14"/>
        </w:numPr>
        <w:spacing w:after="0" w:line="276" w:lineRule="auto"/>
        <w:jc w:val="both"/>
        <w:rPr>
          <w:rFonts w:ascii="Arial" w:hAnsi="Arial" w:cs="Arial"/>
        </w:rPr>
      </w:pPr>
      <w:r w:rsidRPr="009A3807">
        <w:rPr>
          <w:rFonts w:ascii="Arial" w:hAnsi="Arial" w:cs="Arial"/>
        </w:rPr>
        <w:t>Określać termin realizacji przedmiotu umowy z Podwykonawcą lub dalszym Podwykonawcą, który nie może przekraczać terminów i dat realizacji określonych dla Wykonawcy.</w:t>
      </w:r>
    </w:p>
    <w:p w14:paraId="1941BA83" w14:textId="77777777" w:rsidR="00BC7D5B" w:rsidRPr="009A3807" w:rsidRDefault="00BC7D5B">
      <w:pPr>
        <w:pStyle w:val="Akapitzlist"/>
        <w:numPr>
          <w:ilvl w:val="0"/>
          <w:numId w:val="14"/>
        </w:numPr>
        <w:spacing w:after="0" w:line="276" w:lineRule="auto"/>
        <w:jc w:val="both"/>
        <w:rPr>
          <w:rFonts w:ascii="Arial" w:hAnsi="Arial" w:cs="Arial"/>
        </w:rPr>
      </w:pPr>
      <w:r w:rsidRPr="009A3807">
        <w:rPr>
          <w:rFonts w:ascii="Arial" w:hAnsi="Arial" w:cs="Arial"/>
        </w:rPr>
        <w:t>Zakres i okres odpowiedzialności Podwykonawcy za wady wykonanych robót nie będzie krótszy o</w:t>
      </w:r>
      <w:r>
        <w:rPr>
          <w:rFonts w:ascii="Arial" w:hAnsi="Arial" w:cs="Arial"/>
        </w:rPr>
        <w:t>d</w:t>
      </w:r>
      <w:r w:rsidRPr="009A3807">
        <w:rPr>
          <w:rFonts w:ascii="Arial" w:hAnsi="Arial" w:cs="Arial"/>
        </w:rPr>
        <w:t xml:space="preserve"> zakresu i okresu odpowiedzialności Wykonawcy z tytułu gwarancji jakości i rękojmi za wady określonego w niniejszej umowie.</w:t>
      </w:r>
    </w:p>
    <w:p w14:paraId="099CF382" w14:textId="77777777" w:rsidR="00BC7D5B" w:rsidRPr="009A3807" w:rsidRDefault="00BC7D5B">
      <w:pPr>
        <w:pStyle w:val="Akapitzlist"/>
        <w:numPr>
          <w:ilvl w:val="0"/>
          <w:numId w:val="14"/>
        </w:numPr>
        <w:spacing w:after="0" w:line="276" w:lineRule="auto"/>
        <w:jc w:val="both"/>
        <w:rPr>
          <w:rFonts w:ascii="Arial" w:hAnsi="Arial" w:cs="Arial"/>
        </w:rPr>
      </w:pPr>
      <w:r w:rsidRPr="009A3807">
        <w:rPr>
          <w:rFonts w:ascii="Arial" w:hAnsi="Arial" w:cs="Arial"/>
        </w:rPr>
        <w:t>Nie może zawierać postanowień uzależniających uzyskanie przez Podwykonawcę lub dalszego Podwykonawcę płatności od Wykonawcy od zapłaty przez Zamawiającego Wykonawcy wynagrodzenia obejmującego zakres robót wykonanych przez podwykonawcę lub dalszego Podwykonawcę.</w:t>
      </w:r>
    </w:p>
    <w:p w14:paraId="65367361" w14:textId="77777777" w:rsidR="00BC7D5B" w:rsidRPr="009A3807" w:rsidRDefault="00BC7D5B">
      <w:pPr>
        <w:pStyle w:val="Akapitzlist"/>
        <w:numPr>
          <w:ilvl w:val="0"/>
          <w:numId w:val="14"/>
        </w:numPr>
        <w:spacing w:after="0" w:line="276" w:lineRule="auto"/>
        <w:jc w:val="both"/>
        <w:rPr>
          <w:rFonts w:ascii="Arial" w:hAnsi="Arial" w:cs="Arial"/>
        </w:rPr>
      </w:pPr>
      <w:r w:rsidRPr="009A3807">
        <w:rPr>
          <w:rFonts w:ascii="Arial" w:hAnsi="Arial" w:cs="Arial"/>
        </w:rPr>
        <w:t xml:space="preserve">Nie może zawierać postanowień uzależniających zwrot Podwykonawcy lub dalszemu Podwykonawcy przez Wykonawcę kwoty zabezpieczenia od zwrotu zabezpieczenia należytego wykonania umowy przez Zamawiającego Wykonawcy. </w:t>
      </w:r>
    </w:p>
    <w:p w14:paraId="74F53012" w14:textId="77777777" w:rsidR="00BC7D5B" w:rsidRPr="009A3807" w:rsidRDefault="00BC7D5B">
      <w:pPr>
        <w:pStyle w:val="Akapitzlist"/>
        <w:numPr>
          <w:ilvl w:val="3"/>
          <w:numId w:val="9"/>
        </w:numPr>
        <w:spacing w:after="0" w:line="276" w:lineRule="auto"/>
        <w:jc w:val="both"/>
        <w:rPr>
          <w:rFonts w:ascii="Arial" w:hAnsi="Arial" w:cs="Arial"/>
        </w:rPr>
      </w:pPr>
      <w:r w:rsidRPr="009A3807">
        <w:rPr>
          <w:rFonts w:ascii="Arial" w:hAnsi="Arial" w:cs="Arial"/>
        </w:rPr>
        <w:lastRenderedPageBreak/>
        <w:t xml:space="preserve">Wykonawca, Podwykonawca lub dalszy Podwykonawca obowiązany jest do przedłożenia </w:t>
      </w:r>
      <w:r>
        <w:rPr>
          <w:rFonts w:ascii="Arial" w:hAnsi="Arial" w:cs="Arial"/>
        </w:rPr>
        <w:t>Z</w:t>
      </w:r>
      <w:r w:rsidRPr="009A3807">
        <w:rPr>
          <w:rFonts w:ascii="Arial" w:hAnsi="Arial" w:cs="Arial"/>
        </w:rPr>
        <w:t>amawiającemu poświadczonej za zgodność z oryginałem kopii zawartej umowy o podwykonawstwo, której przedmiotem są roboty budowlane, w tym 7 dni od dnia jej zawarcia wraz z dokumentem potwierdzającym status prawny Podwykonawcy, z którego wynikają uprawnienia osób podpisujących umowę o podwykonawstwo.</w:t>
      </w:r>
    </w:p>
    <w:p w14:paraId="7D420897" w14:textId="77777777" w:rsidR="00BC7D5B" w:rsidRPr="009A3807" w:rsidRDefault="00BC7D5B">
      <w:pPr>
        <w:pStyle w:val="Akapitzlist"/>
        <w:numPr>
          <w:ilvl w:val="3"/>
          <w:numId w:val="9"/>
        </w:numPr>
        <w:spacing w:after="0" w:line="276" w:lineRule="auto"/>
        <w:jc w:val="both"/>
        <w:rPr>
          <w:rFonts w:ascii="Arial" w:hAnsi="Arial" w:cs="Arial"/>
        </w:rPr>
      </w:pPr>
      <w:r w:rsidRPr="009A3807">
        <w:rPr>
          <w:rFonts w:ascii="Arial" w:hAnsi="Arial" w:cs="Arial"/>
        </w:rPr>
        <w:t xml:space="preserve">Jeżeli Zamawiający w terminie </w:t>
      </w:r>
      <w:r w:rsidRPr="00BA0A31">
        <w:rPr>
          <w:rFonts w:ascii="Arial" w:hAnsi="Arial" w:cs="Arial"/>
        </w:rPr>
        <w:t xml:space="preserve">14 dni od dnia otrzymania </w:t>
      </w:r>
      <w:r w:rsidRPr="009A3807">
        <w:rPr>
          <w:rFonts w:ascii="Arial" w:hAnsi="Arial" w:cs="Arial"/>
        </w:rPr>
        <w:t>umowy o podwykonawstwo, której przedmiotem są roboty budowlane nie zgłosi na piśmie sprzeciwu, uważa się że zaakceptował tę umowę.</w:t>
      </w:r>
    </w:p>
    <w:p w14:paraId="695071FA" w14:textId="77777777" w:rsidR="00BC7D5B" w:rsidRPr="009A3807" w:rsidRDefault="00BC7D5B">
      <w:pPr>
        <w:pStyle w:val="Akapitzlist"/>
        <w:numPr>
          <w:ilvl w:val="3"/>
          <w:numId w:val="9"/>
        </w:numPr>
        <w:spacing w:after="0" w:line="276" w:lineRule="auto"/>
        <w:jc w:val="both"/>
        <w:rPr>
          <w:rFonts w:ascii="Arial" w:hAnsi="Arial" w:cs="Arial"/>
        </w:rPr>
      </w:pPr>
      <w:r w:rsidRPr="009A3807">
        <w:rPr>
          <w:rFonts w:ascii="Arial" w:hAnsi="Arial" w:cs="Arial"/>
        </w:rPr>
        <w:t xml:space="preserve">Wykonawca jest zobowiązany do każdorazowego przedkładania Zamawiającemu w terminie 7 dni od dnia zawarcia poświadczonej za zgodność z oryginałem kopii zawartej umowy o podwykonawstwo, której przedmiotem są dostawy lub usługi, w celu weryfikacji, z wyłączeniem umów o podwykonawstwo o wartości mniejszej niż </w:t>
      </w:r>
      <w:r>
        <w:rPr>
          <w:rFonts w:ascii="Arial" w:hAnsi="Arial" w:cs="Arial"/>
        </w:rPr>
        <w:t>0</w:t>
      </w:r>
      <w:r w:rsidRPr="009A3807">
        <w:rPr>
          <w:rFonts w:ascii="Arial" w:hAnsi="Arial" w:cs="Arial"/>
        </w:rPr>
        <w:t>,</w:t>
      </w:r>
      <w:r>
        <w:rPr>
          <w:rFonts w:ascii="Arial" w:hAnsi="Arial" w:cs="Arial"/>
        </w:rPr>
        <w:t>5</w:t>
      </w:r>
      <w:r w:rsidRPr="009A3807">
        <w:rPr>
          <w:rFonts w:ascii="Arial" w:hAnsi="Arial" w:cs="Arial"/>
        </w:rPr>
        <w:t xml:space="preserve">% wartości niniejszej umowy. </w:t>
      </w:r>
    </w:p>
    <w:p w14:paraId="4E317E07" w14:textId="77777777" w:rsidR="00BC7D5B" w:rsidRPr="009A3807" w:rsidRDefault="00BC7D5B">
      <w:pPr>
        <w:pStyle w:val="Akapitzlist"/>
        <w:numPr>
          <w:ilvl w:val="3"/>
          <w:numId w:val="9"/>
        </w:numPr>
        <w:spacing w:after="0" w:line="276" w:lineRule="auto"/>
        <w:jc w:val="both"/>
        <w:rPr>
          <w:rFonts w:ascii="Arial" w:hAnsi="Arial" w:cs="Arial"/>
        </w:rPr>
      </w:pPr>
      <w:r w:rsidRPr="009A3807">
        <w:rPr>
          <w:rFonts w:ascii="Arial" w:hAnsi="Arial" w:cs="Arial"/>
        </w:rPr>
        <w:t>Wymogi, o których mowa w pkt. 5</w:t>
      </w:r>
      <w:r>
        <w:rPr>
          <w:rFonts w:ascii="Arial" w:hAnsi="Arial" w:cs="Arial"/>
        </w:rPr>
        <w:t xml:space="preserve"> </w:t>
      </w:r>
      <w:r w:rsidRPr="009A3807">
        <w:rPr>
          <w:rFonts w:ascii="Arial" w:hAnsi="Arial" w:cs="Arial"/>
        </w:rPr>
        <w:t>-11 niniejszego paragrafu, stosuje się odpowiednio do zmiany umowy o podwykonawstwo.</w:t>
      </w:r>
    </w:p>
    <w:p w14:paraId="5BBCB632" w14:textId="77777777" w:rsidR="00BC7D5B" w:rsidRPr="009A3807" w:rsidRDefault="00BC7D5B">
      <w:pPr>
        <w:pStyle w:val="Akapitzlist"/>
        <w:numPr>
          <w:ilvl w:val="3"/>
          <w:numId w:val="9"/>
        </w:numPr>
        <w:spacing w:after="0" w:line="276" w:lineRule="auto"/>
        <w:jc w:val="both"/>
        <w:rPr>
          <w:rFonts w:ascii="Arial" w:hAnsi="Arial" w:cs="Arial"/>
        </w:rPr>
      </w:pPr>
      <w:r w:rsidRPr="009A3807">
        <w:rPr>
          <w:rFonts w:ascii="Arial" w:hAnsi="Arial" w:cs="Arial"/>
        </w:rPr>
        <w:t xml:space="preserve">Wykonawca zobowiązany jest do zapłaty na rzecz </w:t>
      </w:r>
      <w:r>
        <w:rPr>
          <w:rFonts w:ascii="Arial" w:hAnsi="Arial" w:cs="Arial"/>
        </w:rPr>
        <w:t>Z</w:t>
      </w:r>
      <w:r w:rsidRPr="009A3807">
        <w:rPr>
          <w:rFonts w:ascii="Arial" w:hAnsi="Arial" w:cs="Arial"/>
        </w:rPr>
        <w:t>amawiającego kar umownych w następujących przypadkach i w następującej wysokości:</w:t>
      </w:r>
    </w:p>
    <w:p w14:paraId="71A68C54" w14:textId="77777777" w:rsidR="00BC7D5B" w:rsidRPr="00642C69" w:rsidRDefault="00BC7D5B">
      <w:pPr>
        <w:pStyle w:val="ng-binding"/>
        <w:numPr>
          <w:ilvl w:val="0"/>
          <w:numId w:val="16"/>
        </w:numPr>
        <w:shd w:val="clear" w:color="auto" w:fill="FFFFFF"/>
        <w:spacing w:before="0" w:beforeAutospacing="0" w:after="0" w:afterAutospacing="0"/>
        <w:ind w:left="714" w:hanging="357"/>
        <w:jc w:val="both"/>
        <w:rPr>
          <w:rFonts w:ascii="Open Sans" w:hAnsi="Open Sans" w:cs="Open Sans"/>
          <w:b/>
          <w:bCs/>
          <w:sz w:val="22"/>
          <w:szCs w:val="22"/>
        </w:rPr>
      </w:pPr>
      <w:r w:rsidRPr="00642C69">
        <w:rPr>
          <w:rFonts w:ascii="Arial" w:hAnsi="Arial" w:cs="Arial"/>
          <w:sz w:val="22"/>
          <w:szCs w:val="22"/>
        </w:rPr>
        <w:t xml:space="preserve">Z tytułu braku zapłaty lub nieterminowej zapłaty wynagrodzenia należnego Podwykonawcy lub dalszemu Podwykonawcy 0,5% całkowitego wynagrodzenia brutto ustalonego w niniejszej umowie za każdy rozpoczęty dzień opóźnienia w zapłacie wynagrodzenia Podwykonawcom lub dalszym Podwykonawcom. </w:t>
      </w:r>
    </w:p>
    <w:p w14:paraId="1D626F80" w14:textId="77777777" w:rsidR="00BC7D5B" w:rsidRPr="009A3807" w:rsidRDefault="00BC7D5B">
      <w:pPr>
        <w:pStyle w:val="Akapitzlist"/>
        <w:numPr>
          <w:ilvl w:val="0"/>
          <w:numId w:val="16"/>
        </w:numPr>
        <w:spacing w:after="0" w:line="276" w:lineRule="auto"/>
        <w:jc w:val="both"/>
        <w:rPr>
          <w:rFonts w:ascii="Arial" w:hAnsi="Arial" w:cs="Arial"/>
        </w:rPr>
      </w:pPr>
      <w:r w:rsidRPr="009A3807">
        <w:rPr>
          <w:rFonts w:ascii="Arial" w:hAnsi="Arial" w:cs="Arial"/>
        </w:rPr>
        <w:t>Z tytułu nieprzedłożenia do zaakceptowania projektu umowy o podwykonawstwo, której przedmiotem są roboty budowlane lub projektu jej zmiany – 1% całkowitego wynagrodzenia brutto ustalonego w niniejszej umowie.</w:t>
      </w:r>
    </w:p>
    <w:p w14:paraId="645C3413" w14:textId="77777777" w:rsidR="00BC7D5B" w:rsidRPr="009A3807" w:rsidRDefault="00BC7D5B">
      <w:pPr>
        <w:pStyle w:val="Akapitzlist"/>
        <w:numPr>
          <w:ilvl w:val="0"/>
          <w:numId w:val="16"/>
        </w:numPr>
        <w:spacing w:after="0" w:line="276" w:lineRule="auto"/>
        <w:jc w:val="both"/>
        <w:rPr>
          <w:rFonts w:ascii="Arial" w:hAnsi="Arial" w:cs="Arial"/>
        </w:rPr>
      </w:pPr>
      <w:r w:rsidRPr="009A3807">
        <w:rPr>
          <w:rFonts w:ascii="Arial" w:hAnsi="Arial" w:cs="Arial"/>
        </w:rPr>
        <w:t>Z tytułu nieprzedłożenia poświadczonej za zgodność z oryginałem kopii umowy o podwykonawstwo lub jej zmiany – 1 % całkowitego wynagrodzenia brutto ustalonego w niniejszej umowie.</w:t>
      </w:r>
    </w:p>
    <w:p w14:paraId="4046AE0B" w14:textId="77777777" w:rsidR="00BC7D5B" w:rsidRPr="009A3807" w:rsidRDefault="00BC7D5B">
      <w:pPr>
        <w:pStyle w:val="Akapitzlist"/>
        <w:numPr>
          <w:ilvl w:val="0"/>
          <w:numId w:val="16"/>
        </w:numPr>
        <w:spacing w:after="0" w:line="276" w:lineRule="auto"/>
        <w:jc w:val="both"/>
        <w:rPr>
          <w:rFonts w:ascii="Arial" w:hAnsi="Arial" w:cs="Arial"/>
        </w:rPr>
      </w:pPr>
      <w:r w:rsidRPr="009A3807">
        <w:rPr>
          <w:rFonts w:ascii="Arial" w:hAnsi="Arial" w:cs="Arial"/>
        </w:rPr>
        <w:t>Z tytułu braku zmiany umowy o podwykonawstwo w zakresie terminu zapłaty, po zgłoszeniu przez Zamawiającego pisemnego sprzeciwu – 1 % całkowitego wynagrodzenia brutto ustalonego w niniejszej umowie.</w:t>
      </w:r>
    </w:p>
    <w:p w14:paraId="728FC079" w14:textId="70E4DDC5" w:rsidR="00BC7D5B" w:rsidRDefault="00BC7D5B">
      <w:pPr>
        <w:pStyle w:val="Akapitzlist"/>
        <w:numPr>
          <w:ilvl w:val="3"/>
          <w:numId w:val="9"/>
        </w:numPr>
        <w:spacing w:after="0" w:line="276" w:lineRule="auto"/>
        <w:jc w:val="both"/>
        <w:rPr>
          <w:rFonts w:ascii="Arial" w:hAnsi="Arial" w:cs="Arial"/>
        </w:rPr>
      </w:pPr>
      <w:r w:rsidRPr="009A3807">
        <w:rPr>
          <w:rFonts w:ascii="Arial" w:hAnsi="Arial" w:cs="Arial"/>
        </w:rPr>
        <w:t>Wykonawca może w trakcie realizacji przedmiotu Umowy wnioskować o zmianę podwykonawcy. Zmiana podwykonawcy może nastąpić wyłącznie po przedstawieniu przez Wykonawcę oświadczenia podwykonawcy o jego rezygnacji z udziału w realizacji przedmiotu umowy oraz braku roszczeń wobec Wykonawcy z tytułu realizacji umowy lub przedłożenia przez Wykonawcę dowodu wpłaty wynagrodzenia zmienianemu podwykonawcy wraz z oświadczeniem Wykonawcy, że jego zobowiązania finansowe względem tego podwykonawcy zostały w całości uregulowane.</w:t>
      </w:r>
    </w:p>
    <w:p w14:paraId="548F1C61" w14:textId="2EEDE661" w:rsidR="00BC7D5B" w:rsidRPr="001F5AFD" w:rsidRDefault="00FA499C" w:rsidP="001F5AFD">
      <w:pPr>
        <w:pStyle w:val="Akapitzlist"/>
        <w:numPr>
          <w:ilvl w:val="3"/>
          <w:numId w:val="9"/>
        </w:numPr>
        <w:spacing w:after="0" w:line="276" w:lineRule="auto"/>
        <w:jc w:val="both"/>
        <w:rPr>
          <w:rFonts w:ascii="Arial" w:hAnsi="Arial" w:cs="Arial"/>
        </w:rPr>
      </w:pPr>
      <w:r>
        <w:rPr>
          <w:rFonts w:ascii="Arial" w:hAnsi="Arial" w:cs="Arial"/>
        </w:rPr>
        <w:t>Wykonawca ponosi pełną odpowied</w:t>
      </w:r>
      <w:r w:rsidR="006419CE">
        <w:rPr>
          <w:rFonts w:ascii="Arial" w:hAnsi="Arial" w:cs="Arial"/>
        </w:rPr>
        <w:t>zialność za działania i zaniechania zatrudnionych przez siebie osób związanych z realizacją Przedmiotu umowy, jak za swoje własne w zakresie Umowy.</w:t>
      </w:r>
    </w:p>
    <w:p w14:paraId="304AE5F3" w14:textId="59600AE7" w:rsidR="00BC7D5B" w:rsidRPr="009A3807" w:rsidRDefault="00BC7D5B" w:rsidP="00BC7D5B">
      <w:pPr>
        <w:spacing w:after="0" w:line="276" w:lineRule="auto"/>
        <w:jc w:val="center"/>
        <w:rPr>
          <w:rFonts w:ascii="Arial" w:hAnsi="Arial" w:cs="Arial"/>
          <w:b/>
          <w:bCs/>
        </w:rPr>
      </w:pPr>
      <w:r>
        <w:rPr>
          <w:rFonts w:ascii="Arial" w:hAnsi="Arial" w:cs="Arial"/>
          <w:b/>
          <w:bCs/>
        </w:rPr>
        <w:t>Wymóg zatrudnienia na umowę o pracę</w:t>
      </w:r>
    </w:p>
    <w:p w14:paraId="44646A7A" w14:textId="0DA04ABE" w:rsidR="00BC7D5B" w:rsidRPr="009A3807" w:rsidRDefault="00BC7D5B" w:rsidP="00BC7D5B">
      <w:pPr>
        <w:spacing w:after="0" w:line="276" w:lineRule="auto"/>
        <w:jc w:val="center"/>
        <w:rPr>
          <w:rFonts w:ascii="Arial" w:hAnsi="Arial" w:cs="Arial"/>
        </w:rPr>
      </w:pPr>
      <w:r w:rsidRPr="009A3807">
        <w:rPr>
          <w:rFonts w:ascii="Arial" w:hAnsi="Arial" w:cs="Arial"/>
          <w:b/>
          <w:bCs/>
        </w:rPr>
        <w:t xml:space="preserve">§ </w:t>
      </w:r>
      <w:r>
        <w:rPr>
          <w:rFonts w:ascii="Arial" w:hAnsi="Arial" w:cs="Arial"/>
          <w:b/>
          <w:bCs/>
        </w:rPr>
        <w:t>6</w:t>
      </w:r>
    </w:p>
    <w:p w14:paraId="5B55A3EF" w14:textId="114094A0" w:rsidR="00BC7D5B" w:rsidRDefault="00BC7D5B" w:rsidP="00BC7D5B">
      <w:pPr>
        <w:pStyle w:val="Akapitzlist"/>
        <w:numPr>
          <w:ilvl w:val="0"/>
          <w:numId w:val="6"/>
        </w:numPr>
        <w:spacing w:after="0" w:line="276" w:lineRule="auto"/>
        <w:jc w:val="both"/>
        <w:rPr>
          <w:rFonts w:ascii="Arial" w:hAnsi="Arial" w:cs="Arial"/>
        </w:rPr>
      </w:pPr>
      <w:r>
        <w:rPr>
          <w:rFonts w:ascii="Arial" w:hAnsi="Arial" w:cs="Arial"/>
        </w:rPr>
        <w:t xml:space="preserve">Zamawiający wymaga, aby Wykonawca, jego Podwykonawcy i dalsi Podwykonawcy zatrudniali na podstawę umowy o pracę osoby wykonujące czynności w trakcie realizacji Przedmiotu Umowy. Dotyczy to osób wykonujących roboty ogólnobudowlane oraz instalacyjne, wykonywane na placu budowy, z wyłączeniem prac wykonywanych przez osoby pełniące samodzielne funkcje techniczne w budownictwie w rozumieniu przepisów </w:t>
      </w:r>
      <w:r>
        <w:rPr>
          <w:rFonts w:ascii="Arial" w:hAnsi="Arial" w:cs="Arial"/>
        </w:rPr>
        <w:lastRenderedPageBreak/>
        <w:t>Pb, w tym funkcji eksperckich, zarządczych i nadzoru nad wykonywanymi robotami budowlanymi.</w:t>
      </w:r>
    </w:p>
    <w:p w14:paraId="7F7EEAF3" w14:textId="3DF8518A" w:rsidR="00BC7D5B" w:rsidRDefault="00BC7D5B" w:rsidP="00BC7D5B">
      <w:pPr>
        <w:pStyle w:val="Akapitzlist"/>
        <w:numPr>
          <w:ilvl w:val="0"/>
          <w:numId w:val="6"/>
        </w:numPr>
        <w:spacing w:after="0" w:line="276" w:lineRule="auto"/>
        <w:jc w:val="both"/>
        <w:rPr>
          <w:rFonts w:ascii="Arial" w:hAnsi="Arial" w:cs="Arial"/>
        </w:rPr>
      </w:pPr>
      <w:r>
        <w:rPr>
          <w:rFonts w:ascii="Arial" w:hAnsi="Arial" w:cs="Arial"/>
        </w:rPr>
        <w:t>W zakresie, w jakim Zamawiający na podstawie art. 95 ustawy Pzp określił w rozdziale III ust. 9 SWZ wymagania zatrudnienia przez Wykonawcę lub Podwykonawcę na podstawie stosunku pracy osób wykonujących czynności wchodzące w skład przedmiotu zamówienia, jeżeli wykonanie tych czynności polega na wykonaniu pracy w sposób określony w art. 22 § 1 ustawy z dnia 26 czerwca 1974 r. – Kodeks pracy (tekst jednolity: Dz.U. 202</w:t>
      </w:r>
      <w:r w:rsidR="004C27F7">
        <w:rPr>
          <w:rFonts w:ascii="Arial" w:hAnsi="Arial" w:cs="Arial"/>
        </w:rPr>
        <w:t>3</w:t>
      </w:r>
      <w:r>
        <w:rPr>
          <w:rFonts w:ascii="Arial" w:hAnsi="Arial" w:cs="Arial"/>
        </w:rPr>
        <w:t>.1</w:t>
      </w:r>
      <w:r w:rsidR="004C27F7">
        <w:rPr>
          <w:rFonts w:ascii="Arial" w:hAnsi="Arial" w:cs="Arial"/>
        </w:rPr>
        <w:t>465</w:t>
      </w:r>
      <w:r>
        <w:rPr>
          <w:rFonts w:ascii="Arial" w:hAnsi="Arial" w:cs="Arial"/>
        </w:rPr>
        <w:t xml:space="preserve"> z późniejszymi zmianami), Wykonawca gwarantuje Zamawiającemu, że osoby wykonujące te czynności będą zatrudnione na podstawie stosunku prac – Obowiązek Zatrudnienia, przy czym wykonanie tych zobowiązań może nastąpić również poprzez zatrudnienia osób wskazanych przez Podwykonawców.</w:t>
      </w:r>
    </w:p>
    <w:p w14:paraId="43087865" w14:textId="6DC2D611" w:rsidR="00BC7D5B" w:rsidRDefault="00BC7D5B" w:rsidP="00BC7D5B">
      <w:pPr>
        <w:pStyle w:val="Akapitzlist"/>
        <w:numPr>
          <w:ilvl w:val="0"/>
          <w:numId w:val="6"/>
        </w:numPr>
        <w:spacing w:after="0" w:line="276" w:lineRule="auto"/>
        <w:jc w:val="both"/>
        <w:rPr>
          <w:rFonts w:ascii="Arial" w:hAnsi="Arial" w:cs="Arial"/>
        </w:rPr>
      </w:pPr>
      <w:r>
        <w:rPr>
          <w:rFonts w:ascii="Arial" w:hAnsi="Arial" w:cs="Arial"/>
        </w:rPr>
        <w:t>W trakcie realizacji zamówienia Zamawiający uprawniony jest do wykonywania czynności kontrolnych wobec Wykonawcy, odnośnie spełnienia przez Wykonawcę, jego Podwykonawców i dalszego Podwykonawców Obowiązku Zatrudnienia.</w:t>
      </w:r>
    </w:p>
    <w:p w14:paraId="36FF87F1" w14:textId="415B532C" w:rsidR="00BC7D5B" w:rsidRPr="003212E7" w:rsidRDefault="00BC7D5B" w:rsidP="00BC7D5B">
      <w:pPr>
        <w:pStyle w:val="Standard"/>
        <w:numPr>
          <w:ilvl w:val="0"/>
          <w:numId w:val="6"/>
        </w:numPr>
        <w:spacing w:line="276" w:lineRule="auto"/>
        <w:jc w:val="both"/>
        <w:rPr>
          <w:rFonts w:ascii="Arial" w:hAnsi="Arial" w:cs="Arial"/>
          <w:sz w:val="22"/>
          <w:szCs w:val="22"/>
          <w:lang w:eastAsia="en-US"/>
        </w:rPr>
      </w:pPr>
      <w:r w:rsidRPr="009A3807">
        <w:rPr>
          <w:rFonts w:ascii="Arial" w:hAnsi="Arial" w:cs="Arial"/>
          <w:sz w:val="22"/>
          <w:szCs w:val="22"/>
          <w:lang w:eastAsia="en-US"/>
        </w:rPr>
        <w:t>Wykonawca zobowiązany jest do dostarczenia Zamawiającemu najpóźniej w dniu przekazania terenu budowy oświadczenia zawierającego listę osób biorących udział w realizacji zamówienia z określeniem: imion i nazwisk osób biorących udział w realizacji zamówienia wraz z określeniem pełnionej funkcji i wskazaniem formy zatrudnienia dla każdej z w/w osób, a także okresu obowiązywania umowy. Powyższe oświadczenie powinno zostać podpisane przez osobę uprawnioną do reprezentowania Wykonawcy.</w:t>
      </w:r>
    </w:p>
    <w:p w14:paraId="040F0CCF" w14:textId="6792A57C" w:rsidR="00BC7D5B" w:rsidRPr="00A22EE1" w:rsidRDefault="00BC7D5B" w:rsidP="00BC7D5B">
      <w:pPr>
        <w:pStyle w:val="Akapitzlist"/>
        <w:numPr>
          <w:ilvl w:val="0"/>
          <w:numId w:val="6"/>
        </w:numPr>
        <w:spacing w:after="0" w:line="276" w:lineRule="auto"/>
        <w:jc w:val="both"/>
        <w:rPr>
          <w:rFonts w:ascii="Arial" w:hAnsi="Arial" w:cs="Arial"/>
        </w:rPr>
      </w:pPr>
      <w:r>
        <w:rPr>
          <w:rFonts w:ascii="Arial" w:hAnsi="Arial" w:cs="Arial"/>
        </w:rPr>
        <w:t xml:space="preserve">Na każde wezwanie Zamawiającego, w wyznaczonym terminie, Wykonawca przedłoży Zamawiającemu wskazane poniżej dowody w celu potwierdzenia spełnienia </w:t>
      </w:r>
      <w:r w:rsidRPr="00A22EE1">
        <w:rPr>
          <w:rFonts w:ascii="Arial" w:hAnsi="Arial" w:cs="Arial"/>
        </w:rPr>
        <w:t xml:space="preserve">Obowiązku Zatrudnienia osób wykonujących wskazane </w:t>
      </w:r>
      <w:r>
        <w:rPr>
          <w:rFonts w:ascii="Arial" w:hAnsi="Arial" w:cs="Arial"/>
        </w:rPr>
        <w:t xml:space="preserve">ust. 1 </w:t>
      </w:r>
      <w:r w:rsidRPr="00A22EE1">
        <w:rPr>
          <w:rFonts w:ascii="Arial" w:hAnsi="Arial" w:cs="Arial"/>
        </w:rPr>
        <w:t>czynności:</w:t>
      </w:r>
    </w:p>
    <w:p w14:paraId="506B1606" w14:textId="7FE37277" w:rsidR="00BC7D5B" w:rsidRDefault="00BC7D5B">
      <w:pPr>
        <w:pStyle w:val="Akapitzlist"/>
        <w:numPr>
          <w:ilvl w:val="0"/>
          <w:numId w:val="17"/>
        </w:numPr>
        <w:spacing w:after="0" w:line="276" w:lineRule="auto"/>
        <w:jc w:val="both"/>
        <w:rPr>
          <w:rFonts w:ascii="Arial" w:hAnsi="Arial" w:cs="Arial"/>
        </w:rPr>
      </w:pPr>
      <w:r w:rsidRPr="00A22EE1">
        <w:rPr>
          <w:rFonts w:ascii="Arial" w:hAnsi="Arial" w:cs="Arial"/>
        </w:rPr>
        <w:t>Oświadczenie Wykonawcy, Podwykonawców lub Dalszych Podwykonawców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imion i nazwisk tych osób, rodzaju stosunku pracy i wymiaru etatu oraz podpis osoby uprawnionej do złożenia oświadczenia w imieniu wykonawcy lub podwykonawcy.</w:t>
      </w:r>
    </w:p>
    <w:p w14:paraId="3738C031" w14:textId="78AED40B" w:rsidR="00BC7D5B" w:rsidRDefault="00BC7D5B">
      <w:pPr>
        <w:pStyle w:val="Akapitzlist"/>
        <w:numPr>
          <w:ilvl w:val="0"/>
          <w:numId w:val="17"/>
        </w:numPr>
        <w:spacing w:after="0" w:line="276" w:lineRule="auto"/>
        <w:jc w:val="both"/>
        <w:rPr>
          <w:rFonts w:ascii="Arial" w:hAnsi="Arial" w:cs="Arial"/>
        </w:rPr>
      </w:pPr>
      <w:r w:rsidRPr="009A3807">
        <w:rPr>
          <w:rFonts w:ascii="Arial" w:hAnsi="Arial" w:cs="Arial"/>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2018r. o ochronie danych osobowych (tj. w szczególności bez adresów, nr PESEL pracowników). Imię i nazwisko pracownika nie podlega anonimizacji. Informacje takie jak: data zawarcia umowy, rodzaj umowy o pracę i wymiar etatu powinny być możliwe do zidentyfikowania</w:t>
      </w:r>
      <w:r>
        <w:rPr>
          <w:rFonts w:ascii="Arial" w:hAnsi="Arial" w:cs="Arial"/>
        </w:rPr>
        <w:t>.</w:t>
      </w:r>
    </w:p>
    <w:p w14:paraId="1731F3BE" w14:textId="77777777" w:rsidR="00BC7D5B" w:rsidRPr="009A3807" w:rsidRDefault="00BC7D5B">
      <w:pPr>
        <w:pStyle w:val="Akapitzlist"/>
        <w:numPr>
          <w:ilvl w:val="0"/>
          <w:numId w:val="17"/>
        </w:numPr>
        <w:spacing w:after="0" w:line="276" w:lineRule="auto"/>
        <w:jc w:val="both"/>
        <w:rPr>
          <w:rFonts w:ascii="Arial" w:hAnsi="Arial" w:cs="Arial"/>
        </w:rPr>
      </w:pPr>
      <w:r w:rsidRPr="009A3807">
        <w:rPr>
          <w:rFonts w:ascii="Arial" w:hAnsi="Arial" w:cs="Arial"/>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2018r. o ochronie danych osobowych. Imię i nazwisko pracownika nie podlega anonimizacji.</w:t>
      </w:r>
    </w:p>
    <w:p w14:paraId="72606EA0" w14:textId="53AB3910" w:rsidR="00BC7D5B" w:rsidRPr="009A3807" w:rsidRDefault="00BC7D5B">
      <w:pPr>
        <w:pStyle w:val="Standard"/>
        <w:numPr>
          <w:ilvl w:val="0"/>
          <w:numId w:val="17"/>
        </w:numPr>
        <w:spacing w:line="276" w:lineRule="auto"/>
        <w:jc w:val="both"/>
        <w:rPr>
          <w:rFonts w:ascii="Arial" w:hAnsi="Arial" w:cs="Arial"/>
          <w:sz w:val="22"/>
          <w:szCs w:val="22"/>
          <w:lang w:eastAsia="en-US"/>
        </w:rPr>
      </w:pPr>
      <w:r w:rsidRPr="009A3807">
        <w:rPr>
          <w:rFonts w:ascii="Arial" w:hAnsi="Arial" w:cs="Arial"/>
          <w:sz w:val="22"/>
          <w:szCs w:val="22"/>
          <w:lang w:eastAsia="en-US"/>
        </w:rPr>
        <w:lastRenderedPageBreak/>
        <w:t>Zmiana osób zatrudnionych o umowę o pracę biorących udział w realizacji zamówienia nie wymaga aneksu do umowy. W przypadku dokonania takiej zmiany Wykonawca przedstawi Zamawiającemu skorygowaną listę osób.</w:t>
      </w:r>
    </w:p>
    <w:p w14:paraId="7880EF93" w14:textId="77777777" w:rsidR="00BC7D5B" w:rsidRPr="009A3807" w:rsidRDefault="00BC7D5B">
      <w:pPr>
        <w:pStyle w:val="Akapitzlist"/>
        <w:numPr>
          <w:ilvl w:val="0"/>
          <w:numId w:val="17"/>
        </w:numPr>
        <w:spacing w:after="0" w:line="276" w:lineRule="auto"/>
        <w:jc w:val="both"/>
        <w:rPr>
          <w:rFonts w:ascii="Arial" w:hAnsi="Arial" w:cs="Arial"/>
        </w:rPr>
      </w:pPr>
      <w:r w:rsidRPr="009A3807">
        <w:rPr>
          <w:rFonts w:ascii="Arial" w:hAnsi="Arial" w:cs="Arial"/>
        </w:rPr>
        <w:t>W trakcie realizacji zamówienia Zamawiający uprawniony jest do wykonywania czynności kontrolnych wobec Wykonawcy odnośnie spełnienia przez Wykonawcę lub Podwykonawcę wymogu zatrudnienia na podstawie umowy o pracę osób wykonujących wskazane w punkcie 1) czynności. Zamawiający uprawniony jest w szczególności do:</w:t>
      </w:r>
    </w:p>
    <w:p w14:paraId="0573D98F" w14:textId="77777777" w:rsidR="00BC7D5B" w:rsidRPr="009A3807" w:rsidRDefault="00BC7D5B">
      <w:pPr>
        <w:pStyle w:val="Akapitzlist"/>
        <w:numPr>
          <w:ilvl w:val="0"/>
          <w:numId w:val="18"/>
        </w:numPr>
        <w:spacing w:after="0" w:line="276" w:lineRule="auto"/>
        <w:jc w:val="both"/>
        <w:rPr>
          <w:rFonts w:ascii="Arial" w:hAnsi="Arial" w:cs="Arial"/>
        </w:rPr>
      </w:pPr>
      <w:r w:rsidRPr="009A3807">
        <w:rPr>
          <w:rFonts w:ascii="Arial" w:hAnsi="Arial" w:cs="Arial"/>
        </w:rPr>
        <w:t>Żądania oświadczenia i dokumentów w zakresie potwierdzenia spełnienia ww. wymogów i dokonywania ich oceny,</w:t>
      </w:r>
    </w:p>
    <w:p w14:paraId="486DFFDE" w14:textId="77777777" w:rsidR="00BC7D5B" w:rsidRPr="009A3807" w:rsidRDefault="00BC7D5B">
      <w:pPr>
        <w:pStyle w:val="Akapitzlist"/>
        <w:numPr>
          <w:ilvl w:val="0"/>
          <w:numId w:val="18"/>
        </w:numPr>
        <w:spacing w:after="0" w:line="276" w:lineRule="auto"/>
        <w:jc w:val="both"/>
        <w:rPr>
          <w:rFonts w:ascii="Arial" w:hAnsi="Arial" w:cs="Arial"/>
        </w:rPr>
      </w:pPr>
      <w:r w:rsidRPr="009A3807">
        <w:rPr>
          <w:rFonts w:ascii="Arial" w:hAnsi="Arial" w:cs="Arial"/>
        </w:rPr>
        <w:t>Żądania wyjaśnień w przypadku wątpliwości w zakresie potwierdzenia spełnienia ww. wymogów,</w:t>
      </w:r>
    </w:p>
    <w:p w14:paraId="3EFDB4FA" w14:textId="77777777" w:rsidR="00BC7D5B" w:rsidRPr="00E03984" w:rsidRDefault="00BC7D5B">
      <w:pPr>
        <w:pStyle w:val="Akapitzlist"/>
        <w:numPr>
          <w:ilvl w:val="0"/>
          <w:numId w:val="18"/>
        </w:numPr>
        <w:spacing w:after="0" w:line="276" w:lineRule="auto"/>
        <w:jc w:val="both"/>
        <w:rPr>
          <w:rFonts w:ascii="Arial" w:hAnsi="Arial" w:cs="Arial"/>
        </w:rPr>
      </w:pPr>
      <w:r w:rsidRPr="009A3807">
        <w:rPr>
          <w:rFonts w:ascii="Arial" w:hAnsi="Arial" w:cs="Arial"/>
        </w:rPr>
        <w:t>Przeprowadzenie kontroli na miejscu wykonywania świadczenia.</w:t>
      </w:r>
    </w:p>
    <w:p w14:paraId="26149FAE" w14:textId="6AB90223" w:rsidR="00BC7D5B" w:rsidRDefault="00BC7D5B" w:rsidP="00BC7D5B">
      <w:pPr>
        <w:pStyle w:val="Akapitzlist"/>
        <w:numPr>
          <w:ilvl w:val="0"/>
          <w:numId w:val="6"/>
        </w:numPr>
        <w:spacing w:after="0" w:line="276" w:lineRule="auto"/>
        <w:jc w:val="both"/>
        <w:rPr>
          <w:rFonts w:ascii="Arial" w:hAnsi="Arial" w:cs="Arial"/>
        </w:rPr>
      </w:pPr>
      <w:r w:rsidRPr="009A3807">
        <w:rPr>
          <w:rFonts w:ascii="Arial" w:hAnsi="Arial" w:cs="Arial"/>
        </w:rPr>
        <w:t xml:space="preserve">Obowiązek określony w ust. </w:t>
      </w:r>
      <w:r>
        <w:rPr>
          <w:rFonts w:ascii="Arial" w:hAnsi="Arial" w:cs="Arial"/>
        </w:rPr>
        <w:t>5</w:t>
      </w:r>
      <w:r w:rsidRPr="009A3807">
        <w:rPr>
          <w:rFonts w:ascii="Arial" w:hAnsi="Arial" w:cs="Arial"/>
        </w:rPr>
        <w:t xml:space="preserve"> </w:t>
      </w:r>
      <w:r>
        <w:rPr>
          <w:rFonts w:ascii="Arial" w:hAnsi="Arial" w:cs="Arial"/>
        </w:rPr>
        <w:t>d</w:t>
      </w:r>
      <w:r w:rsidRPr="009A3807">
        <w:rPr>
          <w:rFonts w:ascii="Arial" w:hAnsi="Arial" w:cs="Arial"/>
        </w:rPr>
        <w:t>otyczy także Podwykonawców</w:t>
      </w:r>
      <w:r>
        <w:rPr>
          <w:rFonts w:ascii="Arial" w:hAnsi="Arial" w:cs="Arial"/>
        </w:rPr>
        <w:t xml:space="preserve"> i dalszych Podwykonawców</w:t>
      </w:r>
      <w:r w:rsidRPr="009A3807">
        <w:rPr>
          <w:rFonts w:ascii="Arial" w:hAnsi="Arial" w:cs="Arial"/>
        </w:rPr>
        <w:t>. Wykonawca jest zobowiązany zawrzeć w każdej umowie o podwykonawstwo stosowne zapisy</w:t>
      </w:r>
      <w:r>
        <w:rPr>
          <w:rFonts w:ascii="Arial" w:hAnsi="Arial" w:cs="Arial"/>
        </w:rPr>
        <w:t>.</w:t>
      </w:r>
    </w:p>
    <w:p w14:paraId="003EAD48" w14:textId="653AAA75" w:rsidR="00BC7D5B" w:rsidRPr="009A3807" w:rsidRDefault="00BC7D5B" w:rsidP="00BC7D5B">
      <w:pPr>
        <w:pStyle w:val="Akapitzlist"/>
        <w:numPr>
          <w:ilvl w:val="0"/>
          <w:numId w:val="6"/>
        </w:numPr>
        <w:spacing w:after="0" w:line="276" w:lineRule="auto"/>
        <w:jc w:val="both"/>
        <w:rPr>
          <w:rFonts w:ascii="Arial" w:hAnsi="Arial" w:cs="Arial"/>
        </w:rPr>
      </w:pPr>
      <w:r w:rsidRPr="009A3807">
        <w:rPr>
          <w:rFonts w:ascii="Arial" w:hAnsi="Arial" w:cs="Arial"/>
        </w:rPr>
        <w:t xml:space="preserve">Z tytułu niespełnienia przez Wykonawcę lub Podwykonawcę wymogu zatrudnienia na podstawie umowy o pracę osób wykonujących roboty określone w ust. </w:t>
      </w:r>
      <w:r>
        <w:rPr>
          <w:rFonts w:ascii="Arial" w:hAnsi="Arial" w:cs="Arial"/>
        </w:rPr>
        <w:t>1</w:t>
      </w:r>
      <w:r w:rsidRPr="009A3807">
        <w:rPr>
          <w:rFonts w:ascii="Arial" w:hAnsi="Arial" w:cs="Arial"/>
        </w:rPr>
        <w:t xml:space="preserve"> niniejszego paragrafu, Zamawiający przewiduje sankcję w postaci obowiązku zapłaty przez Wykonawcę kary umownej w wysokości określonej w niniejszej umowie.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7F8A592D" w14:textId="16AA39C6" w:rsidR="00BC7D5B" w:rsidRPr="009A3807" w:rsidRDefault="00BC7D5B" w:rsidP="00BC7D5B">
      <w:pPr>
        <w:pStyle w:val="Akapitzlist"/>
        <w:numPr>
          <w:ilvl w:val="0"/>
          <w:numId w:val="6"/>
        </w:numPr>
        <w:spacing w:after="0" w:line="276" w:lineRule="auto"/>
        <w:jc w:val="both"/>
        <w:rPr>
          <w:rFonts w:ascii="Arial" w:hAnsi="Arial" w:cs="Arial"/>
        </w:rPr>
      </w:pPr>
      <w:r w:rsidRPr="009A3807">
        <w:rPr>
          <w:rFonts w:ascii="Arial" w:hAnsi="Arial" w:cs="Arial"/>
        </w:rPr>
        <w:t xml:space="preserve">W przypadku uzasadnionych wątpliwości co do przestrzegania prawa przez Wykonawcę lub </w:t>
      </w:r>
      <w:r>
        <w:rPr>
          <w:rFonts w:ascii="Arial" w:hAnsi="Arial" w:cs="Arial"/>
        </w:rPr>
        <w:t>P</w:t>
      </w:r>
      <w:r w:rsidRPr="009A3807">
        <w:rPr>
          <w:rFonts w:ascii="Arial" w:hAnsi="Arial" w:cs="Arial"/>
        </w:rPr>
        <w:t>odwykonawcę, Zamawiający może zwrócić się o przeprowadzenie kontroli przez Państwową Inspekcje Pracy.</w:t>
      </w:r>
    </w:p>
    <w:p w14:paraId="70652AFF" w14:textId="393147E2" w:rsidR="00BC7D5B" w:rsidRDefault="00BC7D5B" w:rsidP="00D73C10">
      <w:pPr>
        <w:pStyle w:val="Akapitzlist"/>
        <w:spacing w:after="0" w:line="276" w:lineRule="auto"/>
        <w:ind w:left="426"/>
        <w:jc w:val="center"/>
        <w:rPr>
          <w:rFonts w:ascii="Arial" w:hAnsi="Arial" w:cs="Arial"/>
          <w:b/>
          <w:bCs/>
        </w:rPr>
      </w:pPr>
    </w:p>
    <w:p w14:paraId="329F6D96" w14:textId="6CCC6F3E" w:rsidR="00BC7D5B" w:rsidRDefault="00384A18" w:rsidP="00D73C10">
      <w:pPr>
        <w:pStyle w:val="Akapitzlist"/>
        <w:spacing w:after="0" w:line="276" w:lineRule="auto"/>
        <w:ind w:left="426"/>
        <w:jc w:val="center"/>
        <w:rPr>
          <w:rFonts w:ascii="Arial" w:hAnsi="Arial" w:cs="Arial"/>
          <w:b/>
          <w:bCs/>
        </w:rPr>
      </w:pPr>
      <w:r>
        <w:rPr>
          <w:rFonts w:ascii="Arial" w:hAnsi="Arial" w:cs="Arial"/>
          <w:b/>
          <w:bCs/>
        </w:rPr>
        <w:t>Realizacja Przedmiotu Umowy</w:t>
      </w:r>
    </w:p>
    <w:p w14:paraId="3C22AA17" w14:textId="5622E842" w:rsidR="00384A18" w:rsidRDefault="00384A18" w:rsidP="00384A18">
      <w:pPr>
        <w:pStyle w:val="Akapitzlist"/>
        <w:spacing w:after="0" w:line="276" w:lineRule="auto"/>
        <w:ind w:left="426"/>
        <w:jc w:val="center"/>
        <w:rPr>
          <w:rFonts w:ascii="Arial" w:hAnsi="Arial" w:cs="Arial"/>
          <w:b/>
          <w:bCs/>
        </w:rPr>
      </w:pPr>
      <w:r>
        <w:rPr>
          <w:rFonts w:ascii="Arial" w:hAnsi="Arial" w:cs="Arial"/>
          <w:b/>
          <w:bCs/>
        </w:rPr>
        <w:t xml:space="preserve">§ </w:t>
      </w:r>
      <w:r w:rsidR="003D6441">
        <w:rPr>
          <w:rFonts w:ascii="Arial" w:hAnsi="Arial" w:cs="Arial"/>
          <w:b/>
          <w:bCs/>
        </w:rPr>
        <w:t>7</w:t>
      </w:r>
    </w:p>
    <w:p w14:paraId="7249C435" w14:textId="77777777" w:rsidR="00384A18" w:rsidRDefault="00384A18">
      <w:pPr>
        <w:pStyle w:val="Akapitzlist"/>
        <w:numPr>
          <w:ilvl w:val="4"/>
          <w:numId w:val="9"/>
        </w:numPr>
        <w:autoSpaceDE w:val="0"/>
        <w:autoSpaceDN w:val="0"/>
        <w:adjustRightInd w:val="0"/>
        <w:spacing w:after="0" w:line="240" w:lineRule="auto"/>
        <w:jc w:val="both"/>
        <w:rPr>
          <w:rFonts w:ascii="Arial" w:hAnsi="Arial" w:cs="Arial"/>
          <w:color w:val="00000A"/>
        </w:rPr>
      </w:pPr>
      <w:r w:rsidRPr="00384A18">
        <w:rPr>
          <w:rFonts w:ascii="Arial" w:hAnsi="Arial" w:cs="Arial"/>
          <w:color w:val="00000A"/>
        </w:rPr>
        <w:t>Zamawiający przekaże Wykonawcy teren prowadzenia robót budowlanych w terminie do 7 dni od dnia podpisania umowy. Z przekazania Wykonawcy terenu budowy zostanie sporządzony w formie pisemnej protokół przekazania.</w:t>
      </w:r>
    </w:p>
    <w:p w14:paraId="63F0800E" w14:textId="77777777" w:rsidR="00384A18" w:rsidRDefault="00384A18">
      <w:pPr>
        <w:pStyle w:val="Akapitzlist"/>
        <w:numPr>
          <w:ilvl w:val="4"/>
          <w:numId w:val="9"/>
        </w:numPr>
        <w:autoSpaceDE w:val="0"/>
        <w:autoSpaceDN w:val="0"/>
        <w:adjustRightInd w:val="0"/>
        <w:spacing w:after="0" w:line="240" w:lineRule="auto"/>
        <w:jc w:val="both"/>
        <w:rPr>
          <w:rFonts w:ascii="Arial" w:hAnsi="Arial" w:cs="Arial"/>
          <w:color w:val="00000A"/>
        </w:rPr>
      </w:pPr>
      <w:r w:rsidRPr="00384A18">
        <w:rPr>
          <w:rFonts w:ascii="Arial" w:hAnsi="Arial" w:cs="Arial"/>
          <w:color w:val="00000A"/>
        </w:rPr>
        <w:t>Od momentu przekazania terenu robót budowlanych, Wykonawca przejmuje</w:t>
      </w:r>
      <w:r>
        <w:rPr>
          <w:rFonts w:ascii="Arial" w:hAnsi="Arial" w:cs="Arial"/>
          <w:color w:val="00000A"/>
        </w:rPr>
        <w:t xml:space="preserve"> </w:t>
      </w:r>
      <w:r w:rsidRPr="00384A18">
        <w:rPr>
          <w:rFonts w:ascii="Arial" w:hAnsi="Arial" w:cs="Arial"/>
          <w:color w:val="00000A"/>
        </w:rPr>
        <w:t>odpowiedzialność za teren budowy.</w:t>
      </w:r>
    </w:p>
    <w:p w14:paraId="00F74FB3" w14:textId="6159A1BE" w:rsidR="00384A18" w:rsidRDefault="00384A18">
      <w:pPr>
        <w:pStyle w:val="Akapitzlist"/>
        <w:numPr>
          <w:ilvl w:val="4"/>
          <w:numId w:val="9"/>
        </w:numPr>
        <w:autoSpaceDE w:val="0"/>
        <w:autoSpaceDN w:val="0"/>
        <w:adjustRightInd w:val="0"/>
        <w:spacing w:after="0" w:line="240" w:lineRule="auto"/>
        <w:jc w:val="both"/>
        <w:rPr>
          <w:rFonts w:ascii="Arial" w:hAnsi="Arial" w:cs="Arial"/>
          <w:color w:val="00000A"/>
        </w:rPr>
      </w:pPr>
      <w:r w:rsidRPr="00384A18">
        <w:rPr>
          <w:rFonts w:ascii="Arial" w:hAnsi="Arial" w:cs="Arial"/>
          <w:color w:val="00000A"/>
        </w:rPr>
        <w:t>Wykonawca jest zobowiązany przygotować teren budowy do realizacji robót</w:t>
      </w:r>
      <w:r>
        <w:rPr>
          <w:rFonts w:ascii="Arial" w:hAnsi="Arial" w:cs="Arial"/>
          <w:color w:val="00000A"/>
        </w:rPr>
        <w:t xml:space="preserve"> </w:t>
      </w:r>
      <w:r w:rsidRPr="00384A18">
        <w:rPr>
          <w:rFonts w:ascii="Arial" w:hAnsi="Arial" w:cs="Arial"/>
          <w:color w:val="00000A"/>
        </w:rPr>
        <w:t>(ze szczególnym uwzględnieniem wymogów przewidzianych przepisami powszechnie</w:t>
      </w:r>
      <w:r w:rsidR="00E9137C">
        <w:rPr>
          <w:rFonts w:ascii="Arial" w:hAnsi="Arial" w:cs="Arial"/>
          <w:color w:val="00000A"/>
        </w:rPr>
        <w:t xml:space="preserve"> </w:t>
      </w:r>
      <w:r w:rsidRPr="00E9137C">
        <w:rPr>
          <w:rFonts w:ascii="Arial" w:hAnsi="Arial" w:cs="Arial"/>
          <w:color w:val="00000A"/>
        </w:rPr>
        <w:t>obowiązującymi w tym p.poż. i BHP) oraz zapewnić odpowiednie zabezpieczenie terenu</w:t>
      </w:r>
      <w:r w:rsidR="00E9137C">
        <w:rPr>
          <w:rFonts w:ascii="Arial" w:hAnsi="Arial" w:cs="Arial"/>
          <w:color w:val="00000A"/>
        </w:rPr>
        <w:t xml:space="preserve"> </w:t>
      </w:r>
      <w:r w:rsidRPr="00E9137C">
        <w:rPr>
          <w:rFonts w:ascii="Arial" w:hAnsi="Arial" w:cs="Arial"/>
          <w:color w:val="00000A"/>
        </w:rPr>
        <w:t xml:space="preserve">budowy oraz terenu sąsiadującego z terenem budowy w terminie </w:t>
      </w:r>
      <w:r w:rsidR="00E9137C">
        <w:rPr>
          <w:rFonts w:ascii="Arial" w:hAnsi="Arial" w:cs="Arial"/>
          <w:color w:val="00000A"/>
        </w:rPr>
        <w:t>3</w:t>
      </w:r>
      <w:r w:rsidRPr="00E9137C">
        <w:rPr>
          <w:rFonts w:ascii="Arial" w:hAnsi="Arial" w:cs="Arial"/>
          <w:color w:val="00000A"/>
        </w:rPr>
        <w:t xml:space="preserve"> dni od dnia</w:t>
      </w:r>
      <w:r w:rsidR="00E9137C">
        <w:rPr>
          <w:rFonts w:ascii="Arial" w:hAnsi="Arial" w:cs="Arial"/>
          <w:color w:val="00000A"/>
        </w:rPr>
        <w:t xml:space="preserve"> </w:t>
      </w:r>
      <w:r w:rsidRPr="00E9137C">
        <w:rPr>
          <w:rFonts w:ascii="Arial" w:hAnsi="Arial" w:cs="Arial"/>
          <w:color w:val="00000A"/>
        </w:rPr>
        <w:t>przejęcia terenu budowy.</w:t>
      </w:r>
      <w:r w:rsidR="00E9137C">
        <w:rPr>
          <w:rFonts w:ascii="Arial" w:hAnsi="Arial" w:cs="Arial"/>
          <w:color w:val="00000A"/>
        </w:rPr>
        <w:t xml:space="preserve"> Zabezpieczenie terenu budowy nie może dezorganizować pracy </w:t>
      </w:r>
      <w:r w:rsidR="00951B92">
        <w:rPr>
          <w:rFonts w:ascii="Arial" w:hAnsi="Arial" w:cs="Arial"/>
          <w:color w:val="00000A"/>
        </w:rPr>
        <w:t>Powiatowego Urzędu Pracy w Łobzie.</w:t>
      </w:r>
    </w:p>
    <w:p w14:paraId="76731C7D" w14:textId="77777777" w:rsidR="00A17615" w:rsidRDefault="00A17615">
      <w:pPr>
        <w:pStyle w:val="Akapitzlist"/>
        <w:numPr>
          <w:ilvl w:val="4"/>
          <w:numId w:val="9"/>
        </w:numPr>
        <w:autoSpaceDE w:val="0"/>
        <w:autoSpaceDN w:val="0"/>
        <w:adjustRightInd w:val="0"/>
        <w:spacing w:after="0" w:line="240" w:lineRule="auto"/>
        <w:jc w:val="both"/>
        <w:rPr>
          <w:rFonts w:ascii="Arial" w:hAnsi="Arial" w:cs="Arial"/>
          <w:color w:val="00000A"/>
        </w:rPr>
      </w:pPr>
      <w:r w:rsidRPr="00A17615">
        <w:rPr>
          <w:rFonts w:ascii="Arial" w:hAnsi="Arial" w:cs="Arial"/>
        </w:rPr>
        <w:t xml:space="preserve">Od daty przekazania </w:t>
      </w:r>
      <w:r w:rsidRPr="00384A18">
        <w:rPr>
          <w:rFonts w:ascii="Arial" w:hAnsi="Arial" w:cs="Arial"/>
          <w:color w:val="00000A"/>
        </w:rPr>
        <w:t>Wykonawcy terenu budowy, Wykonawca zapewni w szczególności:</w:t>
      </w:r>
    </w:p>
    <w:p w14:paraId="684F4532" w14:textId="77777777" w:rsidR="00A17615" w:rsidRDefault="00A17615">
      <w:pPr>
        <w:pStyle w:val="Akapitzlist"/>
        <w:numPr>
          <w:ilvl w:val="0"/>
          <w:numId w:val="47"/>
        </w:numPr>
        <w:autoSpaceDE w:val="0"/>
        <w:autoSpaceDN w:val="0"/>
        <w:adjustRightInd w:val="0"/>
        <w:spacing w:after="0" w:line="240" w:lineRule="auto"/>
        <w:jc w:val="both"/>
        <w:rPr>
          <w:rFonts w:ascii="Arial" w:hAnsi="Arial" w:cs="Arial"/>
          <w:color w:val="00000A"/>
        </w:rPr>
      </w:pPr>
      <w:r w:rsidRPr="00A17615">
        <w:rPr>
          <w:rFonts w:ascii="Arial" w:hAnsi="Arial" w:cs="Arial"/>
          <w:color w:val="00000A"/>
        </w:rPr>
        <w:t>dozór terenu budowy,</w:t>
      </w:r>
    </w:p>
    <w:p w14:paraId="0B726CC5" w14:textId="77777777" w:rsidR="00A17615" w:rsidRDefault="00A17615">
      <w:pPr>
        <w:pStyle w:val="Akapitzlist"/>
        <w:numPr>
          <w:ilvl w:val="0"/>
          <w:numId w:val="47"/>
        </w:numPr>
        <w:autoSpaceDE w:val="0"/>
        <w:autoSpaceDN w:val="0"/>
        <w:adjustRightInd w:val="0"/>
        <w:spacing w:after="0" w:line="240" w:lineRule="auto"/>
        <w:jc w:val="both"/>
        <w:rPr>
          <w:rFonts w:ascii="Arial" w:hAnsi="Arial" w:cs="Arial"/>
          <w:color w:val="00000A"/>
        </w:rPr>
      </w:pPr>
      <w:r w:rsidRPr="00A17615">
        <w:rPr>
          <w:rFonts w:ascii="Arial" w:hAnsi="Arial" w:cs="Arial"/>
          <w:color w:val="00000A"/>
        </w:rPr>
        <w:t>ogrodzenie i oświetlenie terenu budowy,</w:t>
      </w:r>
    </w:p>
    <w:p w14:paraId="2A84D019" w14:textId="77777777" w:rsidR="00A17615" w:rsidRDefault="00A17615">
      <w:pPr>
        <w:pStyle w:val="Akapitzlist"/>
        <w:numPr>
          <w:ilvl w:val="0"/>
          <w:numId w:val="47"/>
        </w:numPr>
        <w:autoSpaceDE w:val="0"/>
        <w:autoSpaceDN w:val="0"/>
        <w:adjustRightInd w:val="0"/>
        <w:spacing w:after="0" w:line="240" w:lineRule="auto"/>
        <w:jc w:val="both"/>
        <w:rPr>
          <w:rFonts w:ascii="Arial" w:hAnsi="Arial" w:cs="Arial"/>
          <w:color w:val="00000A"/>
        </w:rPr>
      </w:pPr>
      <w:r w:rsidRPr="00A17615">
        <w:rPr>
          <w:rFonts w:ascii="Arial" w:hAnsi="Arial" w:cs="Arial"/>
          <w:color w:val="00000A"/>
        </w:rPr>
        <w:t>zabezpieczenie terenu budowy, w szczególności przed wstępem na jego teren osób nieupoważnionych,</w:t>
      </w:r>
    </w:p>
    <w:p w14:paraId="16CBF2EA" w14:textId="0D9F1211" w:rsidR="00A17615" w:rsidRPr="00A17615" w:rsidRDefault="00A17615">
      <w:pPr>
        <w:pStyle w:val="Akapitzlist"/>
        <w:numPr>
          <w:ilvl w:val="0"/>
          <w:numId w:val="47"/>
        </w:numPr>
        <w:autoSpaceDE w:val="0"/>
        <w:autoSpaceDN w:val="0"/>
        <w:adjustRightInd w:val="0"/>
        <w:spacing w:after="0" w:line="240" w:lineRule="auto"/>
        <w:jc w:val="both"/>
        <w:rPr>
          <w:rFonts w:ascii="Arial" w:hAnsi="Arial" w:cs="Arial"/>
          <w:color w:val="00000A"/>
        </w:rPr>
      </w:pPr>
      <w:r w:rsidRPr="00A17615">
        <w:rPr>
          <w:rFonts w:ascii="Arial" w:hAnsi="Arial" w:cs="Arial"/>
          <w:color w:val="00000A"/>
        </w:rPr>
        <w:t>tymczasowe drogi, przejścia, osłony i ogrodzenia, które są konieczne dla wygody i ochrony właścicieli i użytkowników terenów przyległych, społeczności i innych osób.</w:t>
      </w:r>
    </w:p>
    <w:p w14:paraId="6840F723" w14:textId="77777777" w:rsidR="00A57B6C" w:rsidRDefault="00384A18">
      <w:pPr>
        <w:pStyle w:val="Akapitzlist"/>
        <w:numPr>
          <w:ilvl w:val="4"/>
          <w:numId w:val="9"/>
        </w:numPr>
        <w:autoSpaceDE w:val="0"/>
        <w:autoSpaceDN w:val="0"/>
        <w:adjustRightInd w:val="0"/>
        <w:spacing w:after="0" w:line="240" w:lineRule="auto"/>
        <w:jc w:val="both"/>
        <w:rPr>
          <w:rFonts w:ascii="Arial" w:hAnsi="Arial" w:cs="Arial"/>
          <w:color w:val="00000A"/>
        </w:rPr>
      </w:pPr>
      <w:r w:rsidRPr="00A57B6C">
        <w:rPr>
          <w:rFonts w:ascii="Arial" w:hAnsi="Arial" w:cs="Arial"/>
          <w:color w:val="00000A"/>
        </w:rPr>
        <w:lastRenderedPageBreak/>
        <w:t>Wykonawca, na wniosek Zamawiającego, zorganizuje w siedzibie Zamawiającego,</w:t>
      </w:r>
      <w:r w:rsidR="00A57B6C">
        <w:rPr>
          <w:rFonts w:ascii="Arial" w:hAnsi="Arial" w:cs="Arial"/>
          <w:color w:val="00000A"/>
        </w:rPr>
        <w:t xml:space="preserve"> </w:t>
      </w:r>
      <w:r w:rsidRPr="00A57B6C">
        <w:rPr>
          <w:rFonts w:ascii="Arial" w:hAnsi="Arial" w:cs="Arial"/>
          <w:color w:val="00000A"/>
        </w:rPr>
        <w:t>spotkanie z przedstawicielami Zamawiającego, w celu przedstawienia postępu prac oraz</w:t>
      </w:r>
      <w:r w:rsidR="00A57B6C">
        <w:rPr>
          <w:rFonts w:ascii="Arial" w:hAnsi="Arial" w:cs="Arial"/>
          <w:color w:val="00000A"/>
        </w:rPr>
        <w:t xml:space="preserve"> </w:t>
      </w:r>
      <w:r w:rsidRPr="00A57B6C">
        <w:rPr>
          <w:rFonts w:ascii="Arial" w:hAnsi="Arial" w:cs="Arial"/>
          <w:color w:val="00000A"/>
        </w:rPr>
        <w:t>dokonania uzgodnień w zakresie niezbędnym do prawidłowego wykonania Przedmiotu</w:t>
      </w:r>
      <w:r w:rsidR="00A57B6C">
        <w:rPr>
          <w:rFonts w:ascii="Arial" w:hAnsi="Arial" w:cs="Arial"/>
          <w:color w:val="00000A"/>
        </w:rPr>
        <w:t xml:space="preserve"> </w:t>
      </w:r>
      <w:r w:rsidRPr="00A57B6C">
        <w:rPr>
          <w:rFonts w:ascii="Arial" w:hAnsi="Arial" w:cs="Arial"/>
          <w:color w:val="00000A"/>
        </w:rPr>
        <w:t>Umowy, o ile takie uzgodnienie w ocenie Zamawiającego jest konieczne lub</w:t>
      </w:r>
      <w:r w:rsidR="00A57B6C">
        <w:rPr>
          <w:rFonts w:ascii="Arial" w:hAnsi="Arial" w:cs="Arial"/>
          <w:color w:val="00000A"/>
        </w:rPr>
        <w:t xml:space="preserve"> </w:t>
      </w:r>
      <w:r w:rsidRPr="00A57B6C">
        <w:rPr>
          <w:rFonts w:ascii="Arial" w:hAnsi="Arial" w:cs="Arial"/>
          <w:color w:val="00000A"/>
        </w:rPr>
        <w:t>Zamawiający zażąda takiego uzgodnienia.</w:t>
      </w:r>
    </w:p>
    <w:p w14:paraId="0B8EB47F" w14:textId="77777777" w:rsidR="00A57B6C" w:rsidRDefault="00384A18">
      <w:pPr>
        <w:pStyle w:val="Akapitzlist"/>
        <w:numPr>
          <w:ilvl w:val="4"/>
          <w:numId w:val="9"/>
        </w:numPr>
        <w:autoSpaceDE w:val="0"/>
        <w:autoSpaceDN w:val="0"/>
        <w:adjustRightInd w:val="0"/>
        <w:spacing w:after="0" w:line="240" w:lineRule="auto"/>
        <w:jc w:val="both"/>
        <w:rPr>
          <w:rFonts w:ascii="Arial" w:hAnsi="Arial" w:cs="Arial"/>
          <w:color w:val="00000A"/>
        </w:rPr>
      </w:pPr>
      <w:r w:rsidRPr="00A57B6C">
        <w:rPr>
          <w:rFonts w:ascii="Arial" w:hAnsi="Arial" w:cs="Arial"/>
          <w:color w:val="00000A"/>
        </w:rPr>
        <w:t>Przedmiot Umowy podlega następującym odbiorom, zgłaszanym Zamawiającemu przez</w:t>
      </w:r>
      <w:r w:rsidR="00A57B6C">
        <w:rPr>
          <w:rFonts w:ascii="Arial" w:hAnsi="Arial" w:cs="Arial"/>
          <w:color w:val="00000A"/>
        </w:rPr>
        <w:t xml:space="preserve"> </w:t>
      </w:r>
      <w:r w:rsidRPr="00A57B6C">
        <w:rPr>
          <w:rFonts w:ascii="Arial" w:hAnsi="Arial" w:cs="Arial"/>
          <w:color w:val="00000A"/>
        </w:rPr>
        <w:t>Wykonawcę, każdorazowo w formie pisemnej:</w:t>
      </w:r>
    </w:p>
    <w:p w14:paraId="4D5E44F3" w14:textId="0FA37000" w:rsidR="00A57B6C" w:rsidRPr="00A57B6C" w:rsidRDefault="00384A18">
      <w:pPr>
        <w:pStyle w:val="Akapitzlist"/>
        <w:numPr>
          <w:ilvl w:val="0"/>
          <w:numId w:val="48"/>
        </w:numPr>
        <w:autoSpaceDE w:val="0"/>
        <w:autoSpaceDN w:val="0"/>
        <w:adjustRightInd w:val="0"/>
        <w:spacing w:after="0" w:line="240" w:lineRule="auto"/>
        <w:jc w:val="both"/>
        <w:rPr>
          <w:rFonts w:ascii="Arial" w:hAnsi="Arial" w:cs="Arial"/>
          <w:color w:val="00000A"/>
        </w:rPr>
      </w:pPr>
      <w:r w:rsidRPr="00A57B6C">
        <w:rPr>
          <w:rFonts w:ascii="Arial" w:hAnsi="Arial" w:cs="Arial"/>
          <w:color w:val="000000"/>
        </w:rPr>
        <w:t>odbiory robót zanikających i ulegających zakryciu – dokonywane przy obowiązkowym</w:t>
      </w:r>
      <w:r w:rsidR="00A57B6C">
        <w:rPr>
          <w:rFonts w:ascii="Arial" w:hAnsi="Arial" w:cs="Arial"/>
          <w:color w:val="000000"/>
        </w:rPr>
        <w:t xml:space="preserve"> </w:t>
      </w:r>
      <w:r w:rsidRPr="00A57B6C">
        <w:rPr>
          <w:rFonts w:ascii="Arial" w:hAnsi="Arial" w:cs="Arial"/>
          <w:color w:val="000000"/>
        </w:rPr>
        <w:t xml:space="preserve">udziale </w:t>
      </w:r>
      <w:r w:rsidR="009E1D6A">
        <w:rPr>
          <w:rFonts w:ascii="Arial" w:hAnsi="Arial" w:cs="Arial"/>
          <w:color w:val="000000"/>
        </w:rPr>
        <w:t>I</w:t>
      </w:r>
      <w:r w:rsidRPr="00A57B6C">
        <w:rPr>
          <w:rFonts w:ascii="Arial" w:hAnsi="Arial" w:cs="Arial"/>
          <w:color w:val="000000"/>
        </w:rPr>
        <w:t xml:space="preserve">nspektora </w:t>
      </w:r>
      <w:r w:rsidR="009E1D6A">
        <w:rPr>
          <w:rFonts w:ascii="Arial" w:hAnsi="Arial" w:cs="Arial"/>
          <w:color w:val="000000"/>
        </w:rPr>
        <w:t>N</w:t>
      </w:r>
      <w:r w:rsidRPr="00A57B6C">
        <w:rPr>
          <w:rFonts w:ascii="Arial" w:hAnsi="Arial" w:cs="Arial"/>
          <w:color w:val="000000"/>
        </w:rPr>
        <w:t>adzoru Zamawiającego</w:t>
      </w:r>
      <w:r w:rsidR="00A57B6C">
        <w:rPr>
          <w:rFonts w:ascii="Arial" w:hAnsi="Arial" w:cs="Arial"/>
          <w:color w:val="000000"/>
        </w:rPr>
        <w:t xml:space="preserve"> (jeżeli został powołany) lub przedstawiciela Zamawiającego</w:t>
      </w:r>
      <w:r w:rsidRPr="00A57B6C">
        <w:rPr>
          <w:rFonts w:ascii="Arial" w:hAnsi="Arial" w:cs="Arial"/>
          <w:color w:val="000000"/>
        </w:rPr>
        <w:t>, zgłoszone na dwa dni przed zakryciem;</w:t>
      </w:r>
    </w:p>
    <w:p w14:paraId="621DA7D9" w14:textId="3F72CB26" w:rsidR="00A57B6C" w:rsidRPr="00A57B6C" w:rsidRDefault="00A57B6C">
      <w:pPr>
        <w:pStyle w:val="Akapitzlist"/>
        <w:numPr>
          <w:ilvl w:val="0"/>
          <w:numId w:val="48"/>
        </w:numPr>
        <w:autoSpaceDE w:val="0"/>
        <w:autoSpaceDN w:val="0"/>
        <w:adjustRightInd w:val="0"/>
        <w:spacing w:after="0" w:line="240" w:lineRule="auto"/>
        <w:jc w:val="both"/>
        <w:rPr>
          <w:rFonts w:ascii="Arial" w:hAnsi="Arial" w:cs="Arial"/>
          <w:color w:val="00000A"/>
        </w:rPr>
      </w:pPr>
      <w:r>
        <w:rPr>
          <w:rFonts w:ascii="Arial" w:hAnsi="Arial" w:cs="Arial"/>
          <w:color w:val="00000A"/>
        </w:rPr>
        <w:t xml:space="preserve">odbiór robót częściowych, który nastąpi po zgłoszeniu zaawansowania robót określonego w </w:t>
      </w:r>
      <w:r w:rsidR="003D6441">
        <w:rPr>
          <w:rFonts w:ascii="Arial" w:hAnsi="Arial" w:cs="Arial"/>
          <w:color w:val="00000A"/>
        </w:rPr>
        <w:t>ust.</w:t>
      </w:r>
      <w:r w:rsidR="003D6441" w:rsidRPr="003D6441">
        <w:rPr>
          <w:rFonts w:ascii="Arial" w:hAnsi="Arial" w:cs="Arial"/>
        </w:rPr>
        <w:t>18 § 4</w:t>
      </w:r>
      <w:r w:rsidR="003D6441">
        <w:rPr>
          <w:rFonts w:ascii="Arial" w:hAnsi="Arial" w:cs="Arial"/>
        </w:rPr>
        <w:t>;</w:t>
      </w:r>
    </w:p>
    <w:p w14:paraId="1DE60F90" w14:textId="77777777" w:rsidR="003D6441" w:rsidRPr="003D6441" w:rsidRDefault="00A57B6C">
      <w:pPr>
        <w:pStyle w:val="Akapitzlist"/>
        <w:numPr>
          <w:ilvl w:val="0"/>
          <w:numId w:val="48"/>
        </w:numPr>
        <w:autoSpaceDE w:val="0"/>
        <w:autoSpaceDN w:val="0"/>
        <w:adjustRightInd w:val="0"/>
        <w:spacing w:after="0" w:line="240" w:lineRule="auto"/>
        <w:jc w:val="both"/>
        <w:rPr>
          <w:rFonts w:ascii="Arial" w:hAnsi="Arial" w:cs="Arial"/>
          <w:color w:val="00000A"/>
        </w:rPr>
      </w:pPr>
      <w:r w:rsidRPr="00A57B6C">
        <w:rPr>
          <w:rFonts w:ascii="Helvetica" w:hAnsi="Helvetica" w:cs="Helvetica"/>
          <w:color w:val="000000"/>
        </w:rPr>
        <w:t>odbiór ko</w:t>
      </w:r>
      <w:r w:rsidRPr="00A57B6C">
        <w:rPr>
          <w:rFonts w:ascii="Arial" w:hAnsi="Arial" w:cs="Arial"/>
          <w:color w:val="000000"/>
        </w:rPr>
        <w:t>ń</w:t>
      </w:r>
      <w:r w:rsidRPr="00A57B6C">
        <w:rPr>
          <w:rFonts w:ascii="Helvetica" w:hAnsi="Helvetica" w:cs="Helvetica"/>
          <w:color w:val="000000"/>
        </w:rPr>
        <w:t>cowy, który nast</w:t>
      </w:r>
      <w:r w:rsidRPr="00A57B6C">
        <w:rPr>
          <w:rFonts w:ascii="Arial" w:hAnsi="Arial" w:cs="Arial"/>
          <w:color w:val="000000"/>
        </w:rPr>
        <w:t>ą</w:t>
      </w:r>
      <w:r w:rsidRPr="00A57B6C">
        <w:rPr>
          <w:rFonts w:ascii="Helvetica" w:hAnsi="Helvetica" w:cs="Helvetica"/>
          <w:color w:val="000000"/>
        </w:rPr>
        <w:t>pi po zako</w:t>
      </w:r>
      <w:r w:rsidRPr="00A57B6C">
        <w:rPr>
          <w:rFonts w:ascii="Arial" w:hAnsi="Arial" w:cs="Arial"/>
          <w:color w:val="000000"/>
        </w:rPr>
        <w:t>ń</w:t>
      </w:r>
      <w:r w:rsidRPr="00A57B6C">
        <w:rPr>
          <w:rFonts w:ascii="Helvetica" w:hAnsi="Helvetica" w:cs="Helvetica"/>
          <w:color w:val="000000"/>
        </w:rPr>
        <w:t>czeniu realizacji Przedmiotu Umowy, stanowi</w:t>
      </w:r>
      <w:r w:rsidRPr="00A57B6C">
        <w:rPr>
          <w:rFonts w:ascii="Arial" w:hAnsi="Arial" w:cs="Arial"/>
          <w:color w:val="000000"/>
        </w:rPr>
        <w:t>ą</w:t>
      </w:r>
      <w:r w:rsidRPr="00A57B6C">
        <w:rPr>
          <w:rFonts w:ascii="Helvetica" w:hAnsi="Helvetica" w:cs="Helvetica"/>
          <w:color w:val="000000"/>
        </w:rPr>
        <w:t>cy podstaw</w:t>
      </w:r>
      <w:r w:rsidRPr="00A57B6C">
        <w:rPr>
          <w:rFonts w:ascii="Arial" w:hAnsi="Arial" w:cs="Arial"/>
          <w:color w:val="000000"/>
        </w:rPr>
        <w:t xml:space="preserve">ę </w:t>
      </w:r>
      <w:r w:rsidRPr="00A57B6C">
        <w:rPr>
          <w:rFonts w:ascii="Helvetica" w:hAnsi="Helvetica" w:cs="Helvetica"/>
          <w:color w:val="000000"/>
        </w:rPr>
        <w:t>do dokonania ko</w:t>
      </w:r>
      <w:r w:rsidRPr="00A57B6C">
        <w:rPr>
          <w:rFonts w:ascii="Arial" w:hAnsi="Arial" w:cs="Arial"/>
          <w:color w:val="000000"/>
        </w:rPr>
        <w:t>ń</w:t>
      </w:r>
      <w:r w:rsidRPr="00A57B6C">
        <w:rPr>
          <w:rFonts w:ascii="Helvetica" w:hAnsi="Helvetica" w:cs="Helvetica"/>
          <w:color w:val="000000"/>
        </w:rPr>
        <w:t>cowych rozlicze</w:t>
      </w:r>
      <w:r w:rsidRPr="00A57B6C">
        <w:rPr>
          <w:rFonts w:ascii="Arial" w:hAnsi="Arial" w:cs="Arial"/>
          <w:color w:val="000000"/>
        </w:rPr>
        <w:t xml:space="preserve">ń </w:t>
      </w:r>
      <w:r w:rsidRPr="00A57B6C">
        <w:rPr>
          <w:rFonts w:ascii="Helvetica" w:hAnsi="Helvetica" w:cs="Helvetica"/>
          <w:color w:val="000000"/>
        </w:rPr>
        <w:t>finansowych z Wykonawc</w:t>
      </w:r>
      <w:r w:rsidRPr="00A57B6C">
        <w:rPr>
          <w:rFonts w:ascii="Arial" w:hAnsi="Arial" w:cs="Arial"/>
          <w:color w:val="000000"/>
        </w:rPr>
        <w:t>ą</w:t>
      </w:r>
      <w:r w:rsidRPr="00A57B6C">
        <w:rPr>
          <w:rFonts w:ascii="Helvetica" w:hAnsi="Helvetica" w:cs="Helvetica"/>
          <w:color w:val="000000"/>
        </w:rPr>
        <w:t>;</w:t>
      </w:r>
    </w:p>
    <w:p w14:paraId="2C9086D6" w14:textId="36455BF8" w:rsidR="00A57B6C" w:rsidRPr="00A57B6C" w:rsidRDefault="00A57B6C">
      <w:pPr>
        <w:pStyle w:val="Akapitzlist"/>
        <w:numPr>
          <w:ilvl w:val="0"/>
          <w:numId w:val="48"/>
        </w:numPr>
        <w:autoSpaceDE w:val="0"/>
        <w:autoSpaceDN w:val="0"/>
        <w:adjustRightInd w:val="0"/>
        <w:spacing w:after="0" w:line="240" w:lineRule="auto"/>
        <w:jc w:val="both"/>
        <w:rPr>
          <w:rFonts w:ascii="Arial" w:hAnsi="Arial" w:cs="Arial"/>
          <w:color w:val="00000A"/>
        </w:rPr>
      </w:pPr>
      <w:r w:rsidRPr="00A57B6C">
        <w:rPr>
          <w:rFonts w:ascii="Helvetica" w:hAnsi="Helvetica" w:cs="Helvetica"/>
          <w:color w:val="000000"/>
        </w:rPr>
        <w:t>odbiór pogwarancyjny, który nast</w:t>
      </w:r>
      <w:r w:rsidRPr="00A57B6C">
        <w:rPr>
          <w:rFonts w:ascii="Arial" w:hAnsi="Arial" w:cs="Arial"/>
          <w:color w:val="000000"/>
        </w:rPr>
        <w:t>ą</w:t>
      </w:r>
      <w:r w:rsidRPr="00A57B6C">
        <w:rPr>
          <w:rFonts w:ascii="Helvetica" w:hAnsi="Helvetica" w:cs="Helvetica"/>
          <w:color w:val="000000"/>
        </w:rPr>
        <w:t>pi po zako</w:t>
      </w:r>
      <w:r w:rsidRPr="00A57B6C">
        <w:rPr>
          <w:rFonts w:ascii="Arial" w:hAnsi="Arial" w:cs="Arial"/>
          <w:color w:val="000000"/>
        </w:rPr>
        <w:t>ń</w:t>
      </w:r>
      <w:r w:rsidRPr="00A57B6C">
        <w:rPr>
          <w:rFonts w:ascii="Helvetica" w:hAnsi="Helvetica" w:cs="Helvetica"/>
          <w:color w:val="000000"/>
        </w:rPr>
        <w:t>czeniu okresu gwarancji.</w:t>
      </w:r>
    </w:p>
    <w:p w14:paraId="074ED860" w14:textId="77777777" w:rsidR="00651978" w:rsidRDefault="00A57B6C">
      <w:pPr>
        <w:pStyle w:val="Akapitzlist"/>
        <w:numPr>
          <w:ilvl w:val="4"/>
          <w:numId w:val="9"/>
        </w:numPr>
        <w:autoSpaceDE w:val="0"/>
        <w:autoSpaceDN w:val="0"/>
        <w:adjustRightInd w:val="0"/>
        <w:spacing w:after="0" w:line="240" w:lineRule="auto"/>
        <w:jc w:val="both"/>
        <w:rPr>
          <w:rFonts w:ascii="Helvetica" w:hAnsi="Helvetica" w:cs="Helvetica"/>
          <w:color w:val="00000A"/>
        </w:rPr>
      </w:pPr>
      <w:r w:rsidRPr="00651978">
        <w:rPr>
          <w:rFonts w:ascii="Helvetica" w:hAnsi="Helvetica" w:cs="Helvetica"/>
          <w:color w:val="00000A"/>
        </w:rPr>
        <w:t>Przedmiot Umowy podlega odbiorowi ko</w:t>
      </w:r>
      <w:r w:rsidRPr="00651978">
        <w:rPr>
          <w:rFonts w:ascii="Arial" w:hAnsi="Arial" w:cs="Arial"/>
          <w:color w:val="00000A"/>
        </w:rPr>
        <w:t>ń</w:t>
      </w:r>
      <w:r w:rsidRPr="00651978">
        <w:rPr>
          <w:rFonts w:ascii="Helvetica" w:hAnsi="Helvetica" w:cs="Helvetica"/>
          <w:color w:val="00000A"/>
        </w:rPr>
        <w:t>cowemu, który nast</w:t>
      </w:r>
      <w:r w:rsidRPr="00651978">
        <w:rPr>
          <w:rFonts w:ascii="Arial" w:hAnsi="Arial" w:cs="Arial"/>
          <w:color w:val="00000A"/>
        </w:rPr>
        <w:t>ą</w:t>
      </w:r>
      <w:r w:rsidRPr="00651978">
        <w:rPr>
          <w:rFonts w:ascii="Helvetica" w:hAnsi="Helvetica" w:cs="Helvetica"/>
          <w:color w:val="00000A"/>
        </w:rPr>
        <w:t>pi po wykonaniu</w:t>
      </w:r>
      <w:r w:rsidR="003D6441" w:rsidRPr="00651978">
        <w:rPr>
          <w:rFonts w:ascii="Helvetica" w:hAnsi="Helvetica" w:cs="Helvetica"/>
          <w:color w:val="00000A"/>
        </w:rPr>
        <w:t xml:space="preserve"> </w:t>
      </w:r>
      <w:r w:rsidRPr="00651978">
        <w:rPr>
          <w:rFonts w:ascii="Helvetica" w:hAnsi="Helvetica" w:cs="Helvetica"/>
          <w:color w:val="00000A"/>
        </w:rPr>
        <w:t>Przedmiotu Umowy, odbiór ko</w:t>
      </w:r>
      <w:r w:rsidRPr="00651978">
        <w:rPr>
          <w:rFonts w:ascii="Arial" w:hAnsi="Arial" w:cs="Arial"/>
          <w:color w:val="00000A"/>
        </w:rPr>
        <w:t>ń</w:t>
      </w:r>
      <w:r w:rsidRPr="00651978">
        <w:rPr>
          <w:rFonts w:ascii="Helvetica" w:hAnsi="Helvetica" w:cs="Helvetica"/>
          <w:color w:val="00000A"/>
        </w:rPr>
        <w:t>cowy dokonany przez Zamawiaj</w:t>
      </w:r>
      <w:r w:rsidRPr="00651978">
        <w:rPr>
          <w:rFonts w:ascii="Arial" w:hAnsi="Arial" w:cs="Arial"/>
          <w:color w:val="00000A"/>
        </w:rPr>
        <w:t>ą</w:t>
      </w:r>
      <w:r w:rsidRPr="00651978">
        <w:rPr>
          <w:rFonts w:ascii="Helvetica" w:hAnsi="Helvetica" w:cs="Helvetica"/>
          <w:color w:val="00000A"/>
        </w:rPr>
        <w:t>cego stanowi podstaw</w:t>
      </w:r>
      <w:r w:rsidRPr="00651978">
        <w:rPr>
          <w:rFonts w:ascii="Arial" w:hAnsi="Arial" w:cs="Arial"/>
          <w:color w:val="00000A"/>
        </w:rPr>
        <w:t>ę</w:t>
      </w:r>
      <w:r w:rsidR="00651978" w:rsidRPr="00651978">
        <w:rPr>
          <w:rFonts w:ascii="Arial" w:hAnsi="Arial" w:cs="Arial"/>
          <w:color w:val="00000A"/>
        </w:rPr>
        <w:t xml:space="preserve"> </w:t>
      </w:r>
      <w:r w:rsidRPr="00651978">
        <w:rPr>
          <w:rFonts w:ascii="Helvetica" w:hAnsi="Helvetica" w:cs="Helvetica"/>
          <w:color w:val="00000A"/>
        </w:rPr>
        <w:t>do dokonania ko</w:t>
      </w:r>
      <w:r w:rsidRPr="00651978">
        <w:rPr>
          <w:rFonts w:ascii="Arial" w:hAnsi="Arial" w:cs="Arial"/>
          <w:color w:val="00000A"/>
        </w:rPr>
        <w:t>ń</w:t>
      </w:r>
      <w:r w:rsidRPr="00651978">
        <w:rPr>
          <w:rFonts w:ascii="Helvetica" w:hAnsi="Helvetica" w:cs="Helvetica"/>
          <w:color w:val="00000A"/>
        </w:rPr>
        <w:t>cowych rozlicze</w:t>
      </w:r>
      <w:r w:rsidRPr="00651978">
        <w:rPr>
          <w:rFonts w:ascii="Arial" w:hAnsi="Arial" w:cs="Arial"/>
          <w:color w:val="00000A"/>
        </w:rPr>
        <w:t xml:space="preserve">ń </w:t>
      </w:r>
      <w:r w:rsidRPr="00651978">
        <w:rPr>
          <w:rFonts w:ascii="Helvetica" w:hAnsi="Helvetica" w:cs="Helvetica"/>
          <w:color w:val="00000A"/>
        </w:rPr>
        <w:t>finansowych z Wykonawc</w:t>
      </w:r>
      <w:r w:rsidRPr="00651978">
        <w:rPr>
          <w:rFonts w:ascii="Arial" w:hAnsi="Arial" w:cs="Arial"/>
          <w:color w:val="00000A"/>
        </w:rPr>
        <w:t>ą</w:t>
      </w:r>
      <w:r w:rsidRPr="00651978">
        <w:rPr>
          <w:rFonts w:ascii="Helvetica" w:hAnsi="Helvetica" w:cs="Helvetica"/>
          <w:color w:val="00000A"/>
        </w:rPr>
        <w:t>.</w:t>
      </w:r>
    </w:p>
    <w:p w14:paraId="502DE45A" w14:textId="77777777" w:rsidR="00651978" w:rsidRDefault="00A57B6C">
      <w:pPr>
        <w:pStyle w:val="Akapitzlist"/>
        <w:numPr>
          <w:ilvl w:val="4"/>
          <w:numId w:val="9"/>
        </w:numPr>
        <w:autoSpaceDE w:val="0"/>
        <w:autoSpaceDN w:val="0"/>
        <w:adjustRightInd w:val="0"/>
        <w:spacing w:after="0" w:line="240" w:lineRule="auto"/>
        <w:jc w:val="both"/>
        <w:rPr>
          <w:rFonts w:ascii="Helvetica" w:hAnsi="Helvetica" w:cs="Helvetica"/>
          <w:color w:val="00000A"/>
        </w:rPr>
      </w:pPr>
      <w:r w:rsidRPr="00651978">
        <w:rPr>
          <w:rFonts w:ascii="Helvetica" w:hAnsi="Helvetica" w:cs="Helvetica"/>
          <w:color w:val="00000A"/>
        </w:rPr>
        <w:t>Wykonawca zgłosi Zamawiaj</w:t>
      </w:r>
      <w:r w:rsidRPr="00651978">
        <w:rPr>
          <w:rFonts w:ascii="Arial" w:hAnsi="Arial" w:cs="Arial"/>
          <w:color w:val="00000A"/>
        </w:rPr>
        <w:t>ą</w:t>
      </w:r>
      <w:r w:rsidRPr="00651978">
        <w:rPr>
          <w:rFonts w:ascii="Helvetica" w:hAnsi="Helvetica" w:cs="Helvetica"/>
          <w:color w:val="00000A"/>
        </w:rPr>
        <w:t>cemu w formie pisemnej gotowo</w:t>
      </w:r>
      <w:r w:rsidRPr="00651978">
        <w:rPr>
          <w:rFonts w:ascii="Arial" w:hAnsi="Arial" w:cs="Arial"/>
          <w:color w:val="00000A"/>
        </w:rPr>
        <w:t xml:space="preserve">ść </w:t>
      </w:r>
      <w:r w:rsidRPr="00651978">
        <w:rPr>
          <w:rFonts w:ascii="Helvetica" w:hAnsi="Helvetica" w:cs="Helvetica"/>
          <w:color w:val="00000A"/>
        </w:rPr>
        <w:t>do odbioru. Gotowo</w:t>
      </w:r>
      <w:r w:rsidRPr="00651978">
        <w:rPr>
          <w:rFonts w:ascii="Arial" w:hAnsi="Arial" w:cs="Arial"/>
          <w:color w:val="00000A"/>
        </w:rPr>
        <w:t>ść</w:t>
      </w:r>
      <w:r w:rsidR="00651978">
        <w:rPr>
          <w:rFonts w:ascii="Arial" w:hAnsi="Arial" w:cs="Arial"/>
          <w:color w:val="00000A"/>
        </w:rPr>
        <w:t xml:space="preserve"> </w:t>
      </w:r>
      <w:r w:rsidRPr="00651978">
        <w:rPr>
          <w:rFonts w:ascii="Helvetica" w:hAnsi="Helvetica" w:cs="Helvetica"/>
          <w:color w:val="00000A"/>
        </w:rPr>
        <w:t>do odbioru osi</w:t>
      </w:r>
      <w:r w:rsidRPr="00651978">
        <w:rPr>
          <w:rFonts w:ascii="Arial" w:hAnsi="Arial" w:cs="Arial"/>
          <w:color w:val="00000A"/>
        </w:rPr>
        <w:t>ą</w:t>
      </w:r>
      <w:r w:rsidRPr="00651978">
        <w:rPr>
          <w:rFonts w:ascii="Helvetica" w:hAnsi="Helvetica" w:cs="Helvetica"/>
          <w:color w:val="00000A"/>
        </w:rPr>
        <w:t>gni</w:t>
      </w:r>
      <w:r w:rsidRPr="00651978">
        <w:rPr>
          <w:rFonts w:ascii="Arial" w:hAnsi="Arial" w:cs="Arial"/>
          <w:color w:val="00000A"/>
        </w:rPr>
        <w:t>ę</w:t>
      </w:r>
      <w:r w:rsidRPr="00651978">
        <w:rPr>
          <w:rFonts w:ascii="Helvetica" w:hAnsi="Helvetica" w:cs="Helvetica"/>
          <w:color w:val="00000A"/>
        </w:rPr>
        <w:t>ta jest z chwil</w:t>
      </w:r>
      <w:r w:rsidRPr="00651978">
        <w:rPr>
          <w:rFonts w:ascii="Arial" w:hAnsi="Arial" w:cs="Arial"/>
          <w:color w:val="00000A"/>
        </w:rPr>
        <w:t xml:space="preserve">ą </w:t>
      </w:r>
      <w:r w:rsidRPr="00651978">
        <w:rPr>
          <w:rFonts w:ascii="Helvetica" w:hAnsi="Helvetica" w:cs="Helvetica"/>
          <w:color w:val="00000A"/>
        </w:rPr>
        <w:t>odpowiednio:</w:t>
      </w:r>
    </w:p>
    <w:p w14:paraId="6B4CB02A" w14:textId="77777777" w:rsidR="00651978" w:rsidRDefault="00A57B6C">
      <w:pPr>
        <w:pStyle w:val="Akapitzlist"/>
        <w:numPr>
          <w:ilvl w:val="0"/>
          <w:numId w:val="49"/>
        </w:numPr>
        <w:autoSpaceDE w:val="0"/>
        <w:autoSpaceDN w:val="0"/>
        <w:adjustRightInd w:val="0"/>
        <w:spacing w:after="0" w:line="240" w:lineRule="auto"/>
        <w:jc w:val="both"/>
        <w:rPr>
          <w:rFonts w:ascii="Helvetica" w:hAnsi="Helvetica" w:cs="Helvetica"/>
          <w:color w:val="00000A"/>
        </w:rPr>
      </w:pPr>
      <w:r w:rsidRPr="00651978">
        <w:rPr>
          <w:rFonts w:ascii="Helvetica" w:hAnsi="Helvetica" w:cs="Helvetica"/>
          <w:color w:val="00000A"/>
        </w:rPr>
        <w:t>w przypadku odbioru robót zanikaj</w:t>
      </w:r>
      <w:r w:rsidRPr="00651978">
        <w:rPr>
          <w:rFonts w:ascii="Arial" w:hAnsi="Arial" w:cs="Arial"/>
          <w:color w:val="00000A"/>
        </w:rPr>
        <w:t>ą</w:t>
      </w:r>
      <w:r w:rsidRPr="00651978">
        <w:rPr>
          <w:rFonts w:ascii="Helvetica" w:hAnsi="Helvetica" w:cs="Helvetica"/>
          <w:color w:val="00000A"/>
        </w:rPr>
        <w:t>cych: przed terminem wykonania robót</w:t>
      </w:r>
      <w:r w:rsidR="00651978" w:rsidRPr="00651978">
        <w:rPr>
          <w:rFonts w:ascii="Helvetica" w:hAnsi="Helvetica" w:cs="Helvetica"/>
          <w:color w:val="00000A"/>
        </w:rPr>
        <w:t xml:space="preserve"> </w:t>
      </w:r>
      <w:r w:rsidRPr="00651978">
        <w:rPr>
          <w:rFonts w:ascii="Helvetica" w:hAnsi="Helvetica" w:cs="Helvetica"/>
          <w:color w:val="00000A"/>
        </w:rPr>
        <w:t>ulegaj</w:t>
      </w:r>
      <w:r w:rsidRPr="00651978">
        <w:rPr>
          <w:rFonts w:ascii="Arial" w:hAnsi="Arial" w:cs="Arial"/>
          <w:color w:val="00000A"/>
        </w:rPr>
        <w:t>ą</w:t>
      </w:r>
      <w:r w:rsidRPr="00651978">
        <w:rPr>
          <w:rFonts w:ascii="Helvetica" w:hAnsi="Helvetica" w:cs="Helvetica"/>
          <w:color w:val="00000A"/>
        </w:rPr>
        <w:t>cych zakryciu/robót zanikaj</w:t>
      </w:r>
      <w:r w:rsidRPr="00651978">
        <w:rPr>
          <w:rFonts w:ascii="Arial" w:hAnsi="Arial" w:cs="Arial"/>
          <w:color w:val="00000A"/>
        </w:rPr>
        <w:t>ą</w:t>
      </w:r>
      <w:r w:rsidRPr="00651978">
        <w:rPr>
          <w:rFonts w:ascii="Helvetica" w:hAnsi="Helvetica" w:cs="Helvetica"/>
          <w:color w:val="00000A"/>
        </w:rPr>
        <w:t>cych, celem sprawdzenia tych robót przez</w:t>
      </w:r>
      <w:r w:rsidR="00651978" w:rsidRPr="00651978">
        <w:rPr>
          <w:rFonts w:ascii="Helvetica" w:hAnsi="Helvetica" w:cs="Helvetica"/>
          <w:color w:val="00000A"/>
        </w:rPr>
        <w:t xml:space="preserve"> </w:t>
      </w:r>
      <w:r w:rsidRPr="00651978">
        <w:rPr>
          <w:rFonts w:ascii="Helvetica" w:hAnsi="Helvetica" w:cs="Helvetica"/>
          <w:color w:val="00000A"/>
        </w:rPr>
        <w:t>inspektora nadzoru Zamawiaj</w:t>
      </w:r>
      <w:r w:rsidRPr="00651978">
        <w:rPr>
          <w:rFonts w:ascii="Arial" w:hAnsi="Arial" w:cs="Arial"/>
          <w:color w:val="00000A"/>
        </w:rPr>
        <w:t>ą</w:t>
      </w:r>
      <w:r w:rsidRPr="00651978">
        <w:rPr>
          <w:rFonts w:ascii="Helvetica" w:hAnsi="Helvetica" w:cs="Helvetica"/>
          <w:color w:val="00000A"/>
        </w:rPr>
        <w:t>cego</w:t>
      </w:r>
      <w:r w:rsidR="00651978" w:rsidRPr="00651978">
        <w:rPr>
          <w:rFonts w:ascii="Helvetica" w:hAnsi="Helvetica" w:cs="Helvetica"/>
          <w:color w:val="00000A"/>
        </w:rPr>
        <w:t xml:space="preserve"> lub przedstawiciela Zamawiającego</w:t>
      </w:r>
      <w:r w:rsidRPr="00651978">
        <w:rPr>
          <w:rFonts w:ascii="Helvetica" w:hAnsi="Helvetica" w:cs="Helvetica"/>
          <w:color w:val="00000A"/>
        </w:rPr>
        <w:t>, w tym prawidłowo</w:t>
      </w:r>
      <w:r w:rsidRPr="00651978">
        <w:rPr>
          <w:rFonts w:ascii="Arial" w:hAnsi="Arial" w:cs="Arial"/>
          <w:color w:val="00000A"/>
        </w:rPr>
        <w:t>ś</w:t>
      </w:r>
      <w:r w:rsidRPr="00651978">
        <w:rPr>
          <w:rFonts w:ascii="Helvetica" w:hAnsi="Helvetica" w:cs="Helvetica"/>
          <w:color w:val="00000A"/>
        </w:rPr>
        <w:t>ci ich wykonania. Je</w:t>
      </w:r>
      <w:r w:rsidRPr="00651978">
        <w:rPr>
          <w:rFonts w:ascii="Arial" w:hAnsi="Arial" w:cs="Arial"/>
          <w:color w:val="00000A"/>
        </w:rPr>
        <w:t>ż</w:t>
      </w:r>
      <w:r w:rsidRPr="00651978">
        <w:rPr>
          <w:rFonts w:ascii="Helvetica" w:hAnsi="Helvetica" w:cs="Helvetica"/>
          <w:color w:val="00000A"/>
        </w:rPr>
        <w:t>eli</w:t>
      </w:r>
      <w:r w:rsidR="00651978" w:rsidRPr="00651978">
        <w:rPr>
          <w:rFonts w:ascii="Helvetica" w:hAnsi="Helvetica" w:cs="Helvetica"/>
          <w:color w:val="00000A"/>
        </w:rPr>
        <w:t xml:space="preserve"> </w:t>
      </w:r>
      <w:r w:rsidRPr="00651978">
        <w:rPr>
          <w:rFonts w:ascii="Helvetica" w:hAnsi="Helvetica" w:cs="Helvetica"/>
          <w:color w:val="00000A"/>
        </w:rPr>
        <w:t>Wykonawca nie poinformuje o robotach ulegaj</w:t>
      </w:r>
      <w:r w:rsidRPr="00651978">
        <w:rPr>
          <w:rFonts w:ascii="Arial" w:hAnsi="Arial" w:cs="Arial"/>
          <w:color w:val="00000A"/>
        </w:rPr>
        <w:t>ą</w:t>
      </w:r>
      <w:r w:rsidRPr="00651978">
        <w:rPr>
          <w:rFonts w:ascii="Helvetica" w:hAnsi="Helvetica" w:cs="Helvetica"/>
          <w:color w:val="00000A"/>
        </w:rPr>
        <w:t>cych zakryciu lub zanikaj</w:t>
      </w:r>
      <w:r w:rsidRPr="00651978">
        <w:rPr>
          <w:rFonts w:ascii="Arial" w:hAnsi="Arial" w:cs="Arial"/>
          <w:color w:val="00000A"/>
        </w:rPr>
        <w:t>ą</w:t>
      </w:r>
      <w:r w:rsidRPr="00651978">
        <w:rPr>
          <w:rFonts w:ascii="Helvetica" w:hAnsi="Helvetica" w:cs="Helvetica"/>
          <w:color w:val="00000A"/>
        </w:rPr>
        <w:t>cych, na</w:t>
      </w:r>
      <w:r w:rsidR="00651978" w:rsidRPr="00651978">
        <w:rPr>
          <w:rFonts w:ascii="Helvetica" w:hAnsi="Helvetica" w:cs="Helvetica"/>
          <w:color w:val="00000A"/>
        </w:rPr>
        <w:t xml:space="preserve"> </w:t>
      </w:r>
      <w:r w:rsidRPr="00651978">
        <w:rPr>
          <w:rFonts w:ascii="Arial" w:hAnsi="Arial" w:cs="Arial"/>
          <w:color w:val="00000A"/>
        </w:rPr>
        <w:t>żą</w:t>
      </w:r>
      <w:r w:rsidRPr="00651978">
        <w:rPr>
          <w:rFonts w:ascii="Helvetica" w:hAnsi="Helvetica" w:cs="Helvetica"/>
          <w:color w:val="00000A"/>
        </w:rPr>
        <w:t>danie inspektora nadzoru, odkryje te roboty, a nast</w:t>
      </w:r>
      <w:r w:rsidRPr="00651978">
        <w:rPr>
          <w:rFonts w:ascii="Arial" w:hAnsi="Arial" w:cs="Arial"/>
          <w:color w:val="00000A"/>
        </w:rPr>
        <w:t>ę</w:t>
      </w:r>
      <w:r w:rsidRPr="00651978">
        <w:rPr>
          <w:rFonts w:ascii="Helvetica" w:hAnsi="Helvetica" w:cs="Helvetica"/>
          <w:color w:val="00000A"/>
        </w:rPr>
        <w:t>pnie na własny koszt</w:t>
      </w:r>
      <w:r w:rsidR="00651978" w:rsidRPr="00651978">
        <w:rPr>
          <w:rFonts w:ascii="Helvetica" w:hAnsi="Helvetica" w:cs="Helvetica"/>
          <w:color w:val="00000A"/>
        </w:rPr>
        <w:t xml:space="preserve"> </w:t>
      </w:r>
      <w:r w:rsidRPr="00651978">
        <w:rPr>
          <w:rFonts w:ascii="Helvetica" w:hAnsi="Helvetica" w:cs="Helvetica"/>
          <w:color w:val="00000A"/>
        </w:rPr>
        <w:t>przywróci je do stanu poprzedniego;</w:t>
      </w:r>
    </w:p>
    <w:p w14:paraId="4B78EC23" w14:textId="1259E924" w:rsidR="002E0CFE" w:rsidRDefault="002E0CFE">
      <w:pPr>
        <w:pStyle w:val="Akapitzlist"/>
        <w:numPr>
          <w:ilvl w:val="0"/>
          <w:numId w:val="49"/>
        </w:numPr>
        <w:autoSpaceDE w:val="0"/>
        <w:autoSpaceDN w:val="0"/>
        <w:adjustRightInd w:val="0"/>
        <w:spacing w:after="0" w:line="240" w:lineRule="auto"/>
        <w:jc w:val="both"/>
        <w:rPr>
          <w:rFonts w:ascii="Helvetica" w:hAnsi="Helvetica" w:cs="Helvetica"/>
          <w:color w:val="00000A"/>
        </w:rPr>
      </w:pPr>
      <w:r>
        <w:rPr>
          <w:rFonts w:ascii="Helvetica" w:hAnsi="Helvetica" w:cs="Helvetica"/>
          <w:color w:val="00000A"/>
        </w:rPr>
        <w:t>w przypadku częściowego odbioru: Wykonawca zgłosi Zamawiającemu gotowość do odbioru częściowego dokumentując odpowiednie zaawansowanie robót określone w ust. 18 § 4;</w:t>
      </w:r>
    </w:p>
    <w:p w14:paraId="7D47DB27" w14:textId="37517817" w:rsidR="00651978" w:rsidRPr="00651978" w:rsidRDefault="00A57B6C">
      <w:pPr>
        <w:pStyle w:val="Akapitzlist"/>
        <w:numPr>
          <w:ilvl w:val="0"/>
          <w:numId w:val="49"/>
        </w:numPr>
        <w:autoSpaceDE w:val="0"/>
        <w:autoSpaceDN w:val="0"/>
        <w:adjustRightInd w:val="0"/>
        <w:spacing w:after="0" w:line="240" w:lineRule="auto"/>
        <w:jc w:val="both"/>
        <w:rPr>
          <w:rFonts w:ascii="Helvetica" w:hAnsi="Helvetica" w:cs="Helvetica"/>
          <w:color w:val="00000A"/>
        </w:rPr>
      </w:pPr>
      <w:r w:rsidRPr="00651978">
        <w:rPr>
          <w:rFonts w:ascii="Helvetica" w:hAnsi="Helvetica" w:cs="Helvetica"/>
          <w:color w:val="00000A"/>
        </w:rPr>
        <w:t>w przypadku ko</w:t>
      </w:r>
      <w:r w:rsidRPr="00651978">
        <w:rPr>
          <w:rFonts w:ascii="Arial" w:hAnsi="Arial" w:cs="Arial"/>
          <w:color w:val="00000A"/>
        </w:rPr>
        <w:t>ń</w:t>
      </w:r>
      <w:r w:rsidRPr="00651978">
        <w:rPr>
          <w:rFonts w:ascii="Helvetica" w:hAnsi="Helvetica" w:cs="Helvetica"/>
          <w:color w:val="00000A"/>
        </w:rPr>
        <w:t>cowego odbioru: zako</w:t>
      </w:r>
      <w:r w:rsidRPr="00651978">
        <w:rPr>
          <w:rFonts w:ascii="Arial" w:hAnsi="Arial" w:cs="Arial"/>
          <w:color w:val="00000A"/>
        </w:rPr>
        <w:t>ń</w:t>
      </w:r>
      <w:r w:rsidRPr="00651978">
        <w:rPr>
          <w:rFonts w:ascii="Helvetica" w:hAnsi="Helvetica" w:cs="Helvetica"/>
          <w:color w:val="00000A"/>
        </w:rPr>
        <w:t>czenia przez Wykonawc</w:t>
      </w:r>
      <w:r w:rsidRPr="00651978">
        <w:rPr>
          <w:rFonts w:ascii="Arial" w:hAnsi="Arial" w:cs="Arial"/>
          <w:color w:val="00000A"/>
        </w:rPr>
        <w:t xml:space="preserve">ę </w:t>
      </w:r>
      <w:r w:rsidRPr="00651978">
        <w:rPr>
          <w:rFonts w:ascii="Helvetica" w:hAnsi="Helvetica" w:cs="Helvetica"/>
          <w:color w:val="00000A"/>
        </w:rPr>
        <w:t>wszystkich robót</w:t>
      </w:r>
      <w:r w:rsidR="00651978" w:rsidRPr="00651978">
        <w:rPr>
          <w:rFonts w:ascii="Helvetica" w:hAnsi="Helvetica" w:cs="Helvetica"/>
          <w:color w:val="00000A"/>
        </w:rPr>
        <w:t xml:space="preserve"> </w:t>
      </w:r>
      <w:r w:rsidRPr="00651978">
        <w:rPr>
          <w:rFonts w:ascii="Helvetica" w:hAnsi="Helvetica" w:cs="Helvetica"/>
          <w:color w:val="00000A"/>
        </w:rPr>
        <w:t>stanowi</w:t>
      </w:r>
      <w:r w:rsidRPr="00651978">
        <w:rPr>
          <w:rFonts w:ascii="Arial" w:hAnsi="Arial" w:cs="Arial"/>
          <w:color w:val="00000A"/>
        </w:rPr>
        <w:t>ą</w:t>
      </w:r>
      <w:r w:rsidRPr="00651978">
        <w:rPr>
          <w:rFonts w:ascii="Helvetica" w:hAnsi="Helvetica" w:cs="Helvetica"/>
          <w:color w:val="00000A"/>
        </w:rPr>
        <w:t>cych Przedmiot Umowy, przeprowadzenia z wynikiem pozytywnym</w:t>
      </w:r>
      <w:r w:rsidR="00651978" w:rsidRPr="00651978">
        <w:rPr>
          <w:rFonts w:ascii="Helvetica" w:hAnsi="Helvetica" w:cs="Helvetica"/>
          <w:color w:val="00000A"/>
        </w:rPr>
        <w:t xml:space="preserve"> </w:t>
      </w:r>
      <w:r w:rsidRPr="00651978">
        <w:rPr>
          <w:rFonts w:ascii="Helvetica" w:hAnsi="Helvetica" w:cs="Helvetica"/>
          <w:color w:val="00000A"/>
        </w:rPr>
        <w:t>niezb</w:t>
      </w:r>
      <w:r w:rsidRPr="00651978">
        <w:rPr>
          <w:rFonts w:ascii="Arial" w:hAnsi="Arial" w:cs="Arial"/>
          <w:color w:val="00000A"/>
        </w:rPr>
        <w:t>ę</w:t>
      </w:r>
      <w:r w:rsidRPr="00651978">
        <w:rPr>
          <w:rFonts w:ascii="Helvetica" w:hAnsi="Helvetica" w:cs="Helvetica"/>
          <w:color w:val="00000A"/>
        </w:rPr>
        <w:t>dnych przegl</w:t>
      </w:r>
      <w:r w:rsidRPr="00651978">
        <w:rPr>
          <w:rFonts w:ascii="Arial" w:hAnsi="Arial" w:cs="Arial"/>
          <w:color w:val="00000A"/>
        </w:rPr>
        <w:t>ą</w:t>
      </w:r>
      <w:r w:rsidRPr="00651978">
        <w:rPr>
          <w:rFonts w:ascii="Helvetica" w:hAnsi="Helvetica" w:cs="Helvetica"/>
          <w:color w:val="00000A"/>
        </w:rPr>
        <w:t>dów, pomiarów, prób i sprawdze</w:t>
      </w:r>
      <w:r w:rsidRPr="00651978">
        <w:rPr>
          <w:rFonts w:ascii="Arial" w:hAnsi="Arial" w:cs="Arial"/>
          <w:color w:val="00000A"/>
        </w:rPr>
        <w:t>ń</w:t>
      </w:r>
      <w:r w:rsidRPr="00651978">
        <w:rPr>
          <w:rFonts w:ascii="Helvetica" w:hAnsi="Helvetica" w:cs="Helvetica"/>
          <w:color w:val="00000A"/>
        </w:rPr>
        <w:t>, które pozwol</w:t>
      </w:r>
      <w:r w:rsidRPr="00651978">
        <w:rPr>
          <w:rFonts w:ascii="Arial" w:hAnsi="Arial" w:cs="Arial"/>
          <w:color w:val="00000A"/>
        </w:rPr>
        <w:t xml:space="preserve">ą </w:t>
      </w:r>
      <w:r w:rsidRPr="00651978">
        <w:rPr>
          <w:rFonts w:ascii="Helvetica" w:hAnsi="Helvetica" w:cs="Helvetica"/>
          <w:color w:val="00000A"/>
        </w:rPr>
        <w:t>na</w:t>
      </w:r>
      <w:r w:rsidR="00651978" w:rsidRPr="00651978">
        <w:rPr>
          <w:rFonts w:ascii="Helvetica" w:hAnsi="Helvetica" w:cs="Helvetica"/>
          <w:color w:val="00000A"/>
        </w:rPr>
        <w:t xml:space="preserve"> </w:t>
      </w:r>
      <w:r w:rsidRPr="00651978">
        <w:rPr>
          <w:rFonts w:ascii="Helvetica" w:hAnsi="Helvetica" w:cs="Helvetica"/>
          <w:color w:val="00000A"/>
        </w:rPr>
        <w:t>przekazanie Zamawiaj</w:t>
      </w:r>
      <w:r w:rsidRPr="00651978">
        <w:rPr>
          <w:rFonts w:ascii="Arial" w:hAnsi="Arial" w:cs="Arial"/>
          <w:color w:val="00000A"/>
        </w:rPr>
        <w:t>ą</w:t>
      </w:r>
      <w:r w:rsidRPr="00651978">
        <w:rPr>
          <w:rFonts w:ascii="Helvetica" w:hAnsi="Helvetica" w:cs="Helvetica"/>
          <w:color w:val="00000A"/>
        </w:rPr>
        <w:t>cemu kompletu wymaganych do odbioru dokumentów w tym</w:t>
      </w:r>
      <w:r w:rsidR="00651978" w:rsidRPr="00651978">
        <w:rPr>
          <w:rFonts w:ascii="Helvetica" w:hAnsi="Helvetica" w:cs="Helvetica"/>
          <w:color w:val="00000A"/>
        </w:rPr>
        <w:t xml:space="preserve"> </w:t>
      </w:r>
      <w:r w:rsidRPr="00651978">
        <w:rPr>
          <w:rFonts w:ascii="Helvetica" w:hAnsi="Helvetica" w:cs="Helvetica"/>
          <w:color w:val="00000A"/>
        </w:rPr>
        <w:t>wszelkich atestów i certyfikatów i przekazaniu dokumentu gwarancyjnego.</w:t>
      </w:r>
    </w:p>
    <w:p w14:paraId="357A9113" w14:textId="389E7DB2" w:rsidR="00481AF1" w:rsidRPr="00481AF1" w:rsidRDefault="00481AF1">
      <w:pPr>
        <w:pStyle w:val="Akapitzlist"/>
        <w:numPr>
          <w:ilvl w:val="4"/>
          <w:numId w:val="9"/>
        </w:numPr>
        <w:autoSpaceDE w:val="0"/>
        <w:autoSpaceDN w:val="0"/>
        <w:adjustRightInd w:val="0"/>
        <w:spacing w:after="0" w:line="240" w:lineRule="auto"/>
        <w:jc w:val="both"/>
        <w:rPr>
          <w:rFonts w:ascii="Helvetica" w:hAnsi="Helvetica" w:cs="Helvetica"/>
          <w:color w:val="00000A"/>
        </w:rPr>
      </w:pPr>
      <w:r w:rsidRPr="00481AF1">
        <w:rPr>
          <w:rFonts w:ascii="Arial" w:hAnsi="Arial" w:cs="Arial"/>
        </w:rPr>
        <w:t xml:space="preserve">Zamawiający dokona odbioru robót zanikających i ulegających zakryciu w terminie </w:t>
      </w:r>
      <w:r>
        <w:rPr>
          <w:rFonts w:ascii="Arial" w:hAnsi="Arial" w:cs="Arial"/>
        </w:rPr>
        <w:t xml:space="preserve">do </w:t>
      </w:r>
      <w:r w:rsidRPr="00481AF1">
        <w:rPr>
          <w:rFonts w:ascii="Arial" w:hAnsi="Arial" w:cs="Arial"/>
          <w:b/>
          <w:bCs/>
        </w:rPr>
        <w:t>3 dni roboczych</w:t>
      </w:r>
      <w:r w:rsidRPr="00481AF1">
        <w:rPr>
          <w:rFonts w:ascii="Arial" w:hAnsi="Arial" w:cs="Arial"/>
        </w:rPr>
        <w:t xml:space="preserve"> od daty zgłoszenia przez Generalnego Wykonawcę. Żadna część wykonanych robót budowlanych nie może zostać zakryta lub w inny sposób usunięta z widoku bez uprzedniego jej odbioru, potwierdzonego protokołem odbioru robót zanikających i ulegających zakryciu lub wpisem Inspektora Nadzoru do dziennika budowy o dokonaniu odbioru tego zakresu</w:t>
      </w:r>
      <w:r>
        <w:rPr>
          <w:rFonts w:ascii="Arial" w:hAnsi="Arial" w:cs="Arial"/>
        </w:rPr>
        <w:t>.</w:t>
      </w:r>
    </w:p>
    <w:p w14:paraId="5D23F658" w14:textId="77777777" w:rsidR="00481AF1" w:rsidRDefault="00481AF1">
      <w:pPr>
        <w:pStyle w:val="Akapitzlist"/>
        <w:numPr>
          <w:ilvl w:val="4"/>
          <w:numId w:val="9"/>
        </w:numPr>
        <w:autoSpaceDE w:val="0"/>
        <w:autoSpaceDN w:val="0"/>
        <w:adjustRightInd w:val="0"/>
        <w:spacing w:after="0" w:line="240" w:lineRule="auto"/>
        <w:jc w:val="both"/>
        <w:rPr>
          <w:rFonts w:ascii="Helvetica" w:hAnsi="Helvetica" w:cs="Helvetica"/>
          <w:color w:val="00000A"/>
        </w:rPr>
      </w:pPr>
      <w:r w:rsidRPr="00481AF1">
        <w:rPr>
          <w:rFonts w:ascii="Arial" w:hAnsi="Arial" w:cs="Arial"/>
        </w:rPr>
        <w:t>W razie zakrycia lub innego usunięcia z widoku robót zanikających i ulegających zakryciu bez uprzedniego odbioru ze strony Zamawiającego, Wykonawca odkryje określoną część robót lub wykona inne wskazane przez Zamawiającego czynności niezbędne do sprawdzenia prawidłowości jej wykonania, po czym przywróci właściwy stan robót budowlanych. Przeprowadzenie takich dodatkowych czynności nie będzie uważane za przyczynę usprawiedliwiającą opóźnienie Wykonawcy w zakresie realizacji robót i nie będzie stanowiło podstawy do przedłużenia Terminu Wykonania Umowy, a koszt wykonania tych czynności pokrywa Wykonawca.</w:t>
      </w:r>
      <w:r>
        <w:rPr>
          <w:rFonts w:ascii="Helvetica" w:hAnsi="Helvetica" w:cs="Helvetica"/>
          <w:color w:val="00000A"/>
        </w:rPr>
        <w:t xml:space="preserve"> </w:t>
      </w:r>
    </w:p>
    <w:p w14:paraId="15FDDEED" w14:textId="5C7EEE0A" w:rsidR="00481AF1" w:rsidRPr="00481AF1" w:rsidRDefault="00481AF1">
      <w:pPr>
        <w:pStyle w:val="Akapitzlist"/>
        <w:numPr>
          <w:ilvl w:val="4"/>
          <w:numId w:val="9"/>
        </w:numPr>
        <w:autoSpaceDE w:val="0"/>
        <w:autoSpaceDN w:val="0"/>
        <w:adjustRightInd w:val="0"/>
        <w:spacing w:after="0" w:line="240" w:lineRule="auto"/>
        <w:jc w:val="both"/>
        <w:rPr>
          <w:rFonts w:ascii="Helvetica" w:hAnsi="Helvetica" w:cs="Helvetica"/>
          <w:color w:val="00000A"/>
        </w:rPr>
      </w:pPr>
      <w:r w:rsidRPr="00481AF1">
        <w:rPr>
          <w:rFonts w:ascii="Arial" w:hAnsi="Arial" w:cs="Arial"/>
        </w:rPr>
        <w:t>Z czynności ulegających zakryciu lub zanikających zostanie sporządzony protokół odbioru tych robót, podpisany przez przedstawicieli Stron. W protokole zostanie potwierdzony zakres wykonanych prac. Dopuszcza się możliwość sporządzenia jednego protokołu dla różnych robót ulegających zakryciu i zanikających, prowadzonych w danym miesiącu</w:t>
      </w:r>
      <w:r w:rsidR="002C4525">
        <w:rPr>
          <w:rFonts w:ascii="Arial" w:hAnsi="Arial" w:cs="Arial"/>
        </w:rPr>
        <w:t>, lub dokonania odpowiednich zapisów w dzienniku budowy.</w:t>
      </w:r>
    </w:p>
    <w:p w14:paraId="7E939D1A" w14:textId="71440D7B" w:rsidR="00982CF5" w:rsidRPr="00481AF1" w:rsidRDefault="00982CF5">
      <w:pPr>
        <w:pStyle w:val="Akapitzlist"/>
        <w:numPr>
          <w:ilvl w:val="4"/>
          <w:numId w:val="9"/>
        </w:numPr>
        <w:autoSpaceDE w:val="0"/>
        <w:autoSpaceDN w:val="0"/>
        <w:adjustRightInd w:val="0"/>
        <w:spacing w:after="0" w:line="240" w:lineRule="auto"/>
        <w:jc w:val="both"/>
        <w:rPr>
          <w:rFonts w:ascii="Helvetica" w:hAnsi="Helvetica" w:cs="Helvetica"/>
          <w:color w:val="00000A"/>
        </w:rPr>
      </w:pPr>
      <w:r w:rsidRPr="00481AF1">
        <w:rPr>
          <w:rFonts w:ascii="Helvetica" w:hAnsi="Helvetica" w:cs="Helvetica"/>
        </w:rPr>
        <w:t>Częś</w:t>
      </w:r>
      <w:r w:rsidRPr="00481AF1">
        <w:rPr>
          <w:rFonts w:ascii="Helvetica" w:hAnsi="Helvetica" w:cs="Helvetica"/>
          <w:color w:val="00000A"/>
        </w:rPr>
        <w:t>ciowy odbiór robót nastąpi w terminie do 7 dni kalendarzowych od daty pisemnego zgłoszenia przez Wykonawcę gotowości do odbioru częściowego.</w:t>
      </w:r>
    </w:p>
    <w:p w14:paraId="07E15FB3" w14:textId="7EF455FC" w:rsidR="00651978" w:rsidRDefault="00A57B6C">
      <w:pPr>
        <w:pStyle w:val="Akapitzlist"/>
        <w:numPr>
          <w:ilvl w:val="4"/>
          <w:numId w:val="9"/>
        </w:numPr>
        <w:autoSpaceDE w:val="0"/>
        <w:autoSpaceDN w:val="0"/>
        <w:adjustRightInd w:val="0"/>
        <w:spacing w:after="0" w:line="240" w:lineRule="auto"/>
        <w:jc w:val="both"/>
        <w:rPr>
          <w:rFonts w:ascii="Helvetica" w:hAnsi="Helvetica" w:cs="Helvetica"/>
          <w:color w:val="00000A"/>
        </w:rPr>
      </w:pPr>
      <w:r w:rsidRPr="00651978">
        <w:rPr>
          <w:rFonts w:ascii="Helvetica" w:hAnsi="Helvetica" w:cs="Helvetica"/>
          <w:color w:val="00000A"/>
        </w:rPr>
        <w:lastRenderedPageBreak/>
        <w:t>Ko</w:t>
      </w:r>
      <w:r w:rsidRPr="00651978">
        <w:rPr>
          <w:rFonts w:ascii="Arial" w:hAnsi="Arial" w:cs="Arial"/>
          <w:color w:val="00000A"/>
        </w:rPr>
        <w:t>ń</w:t>
      </w:r>
      <w:r w:rsidRPr="00651978">
        <w:rPr>
          <w:rFonts w:ascii="Helvetica" w:hAnsi="Helvetica" w:cs="Helvetica"/>
          <w:color w:val="00000A"/>
        </w:rPr>
        <w:t>cowy odbiór robót nast</w:t>
      </w:r>
      <w:r w:rsidRPr="00651978">
        <w:rPr>
          <w:rFonts w:ascii="Arial" w:hAnsi="Arial" w:cs="Arial"/>
          <w:color w:val="00000A"/>
        </w:rPr>
        <w:t>ą</w:t>
      </w:r>
      <w:r w:rsidRPr="00651978">
        <w:rPr>
          <w:rFonts w:ascii="Helvetica" w:hAnsi="Helvetica" w:cs="Helvetica"/>
          <w:color w:val="00000A"/>
        </w:rPr>
        <w:t xml:space="preserve">pi w terminie do </w:t>
      </w:r>
      <w:r w:rsidRPr="00651978">
        <w:rPr>
          <w:rFonts w:ascii="Helvetica-Bold" w:hAnsi="Helvetica-Bold" w:cs="Helvetica-Bold"/>
          <w:b/>
          <w:bCs/>
          <w:color w:val="00000A"/>
        </w:rPr>
        <w:t xml:space="preserve">7 dni kalendarzowych </w:t>
      </w:r>
      <w:r w:rsidRPr="00651978">
        <w:rPr>
          <w:rFonts w:ascii="Helvetica" w:hAnsi="Helvetica" w:cs="Helvetica"/>
          <w:color w:val="00000A"/>
        </w:rPr>
        <w:t>od daty pisemnego</w:t>
      </w:r>
      <w:r w:rsidR="00651978">
        <w:rPr>
          <w:rFonts w:ascii="Helvetica" w:hAnsi="Helvetica" w:cs="Helvetica"/>
          <w:color w:val="00000A"/>
        </w:rPr>
        <w:t xml:space="preserve"> </w:t>
      </w:r>
      <w:r w:rsidRPr="00651978">
        <w:rPr>
          <w:rFonts w:ascii="Helvetica" w:hAnsi="Helvetica" w:cs="Helvetica"/>
          <w:color w:val="00000A"/>
        </w:rPr>
        <w:t>zgłoszenia przez Wykonawc</w:t>
      </w:r>
      <w:r w:rsidRPr="00651978">
        <w:rPr>
          <w:rFonts w:ascii="Arial" w:hAnsi="Arial" w:cs="Arial"/>
          <w:color w:val="00000A"/>
        </w:rPr>
        <w:t xml:space="preserve">ę </w:t>
      </w:r>
      <w:r w:rsidRPr="00651978">
        <w:rPr>
          <w:rFonts w:ascii="Helvetica" w:hAnsi="Helvetica" w:cs="Helvetica"/>
          <w:color w:val="00000A"/>
        </w:rPr>
        <w:t>gotowo</w:t>
      </w:r>
      <w:r w:rsidRPr="00651978">
        <w:rPr>
          <w:rFonts w:ascii="Arial" w:hAnsi="Arial" w:cs="Arial"/>
          <w:color w:val="00000A"/>
        </w:rPr>
        <w:t>ś</w:t>
      </w:r>
      <w:r w:rsidRPr="00651978">
        <w:rPr>
          <w:rFonts w:ascii="Helvetica" w:hAnsi="Helvetica" w:cs="Helvetica"/>
          <w:color w:val="00000A"/>
        </w:rPr>
        <w:t>ci do odbioru ko</w:t>
      </w:r>
      <w:r w:rsidRPr="00651978">
        <w:rPr>
          <w:rFonts w:ascii="Arial" w:hAnsi="Arial" w:cs="Arial"/>
          <w:color w:val="00000A"/>
        </w:rPr>
        <w:t>ń</w:t>
      </w:r>
      <w:r w:rsidRPr="00651978">
        <w:rPr>
          <w:rFonts w:ascii="Helvetica" w:hAnsi="Helvetica" w:cs="Helvetica"/>
          <w:color w:val="00000A"/>
        </w:rPr>
        <w:t>cowego. Wykonawca</w:t>
      </w:r>
      <w:r w:rsidR="00651978">
        <w:rPr>
          <w:rFonts w:ascii="Helvetica" w:hAnsi="Helvetica" w:cs="Helvetica"/>
          <w:color w:val="00000A"/>
        </w:rPr>
        <w:t xml:space="preserve"> </w:t>
      </w:r>
      <w:r w:rsidRPr="00651978">
        <w:rPr>
          <w:rFonts w:ascii="Helvetica" w:hAnsi="Helvetica" w:cs="Helvetica"/>
          <w:color w:val="00000A"/>
        </w:rPr>
        <w:t>zobowi</w:t>
      </w:r>
      <w:r w:rsidRPr="00651978">
        <w:rPr>
          <w:rFonts w:ascii="Arial" w:hAnsi="Arial" w:cs="Arial"/>
          <w:color w:val="00000A"/>
        </w:rPr>
        <w:t>ą</w:t>
      </w:r>
      <w:r w:rsidRPr="00651978">
        <w:rPr>
          <w:rFonts w:ascii="Helvetica" w:hAnsi="Helvetica" w:cs="Helvetica"/>
          <w:color w:val="00000A"/>
        </w:rPr>
        <w:t>zany jest do zgłoszenia Zamawiaj</w:t>
      </w:r>
      <w:r w:rsidRPr="00651978">
        <w:rPr>
          <w:rFonts w:ascii="Arial" w:hAnsi="Arial" w:cs="Arial"/>
          <w:color w:val="00000A"/>
        </w:rPr>
        <w:t>ą</w:t>
      </w:r>
      <w:r w:rsidRPr="00651978">
        <w:rPr>
          <w:rFonts w:ascii="Helvetica" w:hAnsi="Helvetica" w:cs="Helvetica"/>
          <w:color w:val="00000A"/>
        </w:rPr>
        <w:t>cemu gotowo</w:t>
      </w:r>
      <w:r w:rsidRPr="00651978">
        <w:rPr>
          <w:rFonts w:ascii="Arial" w:hAnsi="Arial" w:cs="Arial"/>
          <w:color w:val="00000A"/>
        </w:rPr>
        <w:t>ś</w:t>
      </w:r>
      <w:r w:rsidRPr="00651978">
        <w:rPr>
          <w:rFonts w:ascii="Helvetica" w:hAnsi="Helvetica" w:cs="Helvetica"/>
          <w:color w:val="00000A"/>
        </w:rPr>
        <w:t>ci do odbioru ko</w:t>
      </w:r>
      <w:r w:rsidRPr="00651978">
        <w:rPr>
          <w:rFonts w:ascii="Arial" w:hAnsi="Arial" w:cs="Arial"/>
          <w:color w:val="00000A"/>
        </w:rPr>
        <w:t>ń</w:t>
      </w:r>
      <w:r w:rsidRPr="00651978">
        <w:rPr>
          <w:rFonts w:ascii="Helvetica" w:hAnsi="Helvetica" w:cs="Helvetica"/>
          <w:color w:val="00000A"/>
        </w:rPr>
        <w:t>cowego robót</w:t>
      </w:r>
      <w:r w:rsidR="00651978">
        <w:rPr>
          <w:rFonts w:ascii="Helvetica" w:hAnsi="Helvetica" w:cs="Helvetica"/>
          <w:color w:val="00000A"/>
        </w:rPr>
        <w:t xml:space="preserve"> </w:t>
      </w:r>
      <w:r w:rsidRPr="00651978">
        <w:rPr>
          <w:rFonts w:ascii="Helvetica" w:hAnsi="Helvetica" w:cs="Helvetica"/>
          <w:color w:val="00000A"/>
        </w:rPr>
        <w:t xml:space="preserve">co najmniej na </w:t>
      </w:r>
      <w:r w:rsidRPr="00651978">
        <w:rPr>
          <w:rFonts w:ascii="Helvetica-Bold" w:hAnsi="Helvetica-Bold" w:cs="Helvetica-Bold"/>
          <w:b/>
          <w:bCs/>
          <w:color w:val="00000A"/>
        </w:rPr>
        <w:t xml:space="preserve">7 dni kalendarzowych </w:t>
      </w:r>
      <w:r w:rsidRPr="00651978">
        <w:rPr>
          <w:rFonts w:ascii="Helvetica" w:hAnsi="Helvetica" w:cs="Helvetica"/>
          <w:color w:val="00000A"/>
        </w:rPr>
        <w:t>przed terminem zako</w:t>
      </w:r>
      <w:r w:rsidRPr="00651978">
        <w:rPr>
          <w:rFonts w:ascii="Arial" w:hAnsi="Arial" w:cs="Arial"/>
          <w:color w:val="00000A"/>
        </w:rPr>
        <w:t>ń</w:t>
      </w:r>
      <w:r w:rsidRPr="00651978">
        <w:rPr>
          <w:rFonts w:ascii="Helvetica" w:hAnsi="Helvetica" w:cs="Helvetica"/>
          <w:color w:val="00000A"/>
        </w:rPr>
        <w:t>czenia Przedmiotu</w:t>
      </w:r>
      <w:r w:rsidR="00651978">
        <w:rPr>
          <w:rFonts w:ascii="Helvetica" w:hAnsi="Helvetica" w:cs="Helvetica"/>
          <w:color w:val="00000A"/>
        </w:rPr>
        <w:t xml:space="preserve"> </w:t>
      </w:r>
      <w:r w:rsidRPr="00651978">
        <w:rPr>
          <w:rFonts w:ascii="Helvetica" w:hAnsi="Helvetica" w:cs="Helvetica"/>
          <w:color w:val="00000A"/>
        </w:rPr>
        <w:t>Umowy.</w:t>
      </w:r>
    </w:p>
    <w:p w14:paraId="50252985" w14:textId="77777777" w:rsidR="00651978" w:rsidRDefault="00A57B6C">
      <w:pPr>
        <w:pStyle w:val="Akapitzlist"/>
        <w:numPr>
          <w:ilvl w:val="4"/>
          <w:numId w:val="9"/>
        </w:numPr>
        <w:autoSpaceDE w:val="0"/>
        <w:autoSpaceDN w:val="0"/>
        <w:adjustRightInd w:val="0"/>
        <w:spacing w:after="0" w:line="240" w:lineRule="auto"/>
        <w:jc w:val="both"/>
        <w:rPr>
          <w:rFonts w:ascii="Helvetica" w:hAnsi="Helvetica" w:cs="Helvetica"/>
          <w:color w:val="00000A"/>
        </w:rPr>
      </w:pPr>
      <w:r w:rsidRPr="00651978">
        <w:rPr>
          <w:rFonts w:ascii="Helvetica" w:hAnsi="Helvetica" w:cs="Helvetica"/>
          <w:color w:val="00000A"/>
        </w:rPr>
        <w:t>Czynno</w:t>
      </w:r>
      <w:r w:rsidRPr="00651978">
        <w:rPr>
          <w:rFonts w:ascii="Arial" w:hAnsi="Arial" w:cs="Arial"/>
          <w:color w:val="00000A"/>
        </w:rPr>
        <w:t>ś</w:t>
      </w:r>
      <w:r w:rsidRPr="00651978">
        <w:rPr>
          <w:rFonts w:ascii="Helvetica" w:hAnsi="Helvetica" w:cs="Helvetica"/>
          <w:color w:val="00000A"/>
        </w:rPr>
        <w:t>ci odbioru b</w:t>
      </w:r>
      <w:r w:rsidRPr="00651978">
        <w:rPr>
          <w:rFonts w:ascii="Arial" w:hAnsi="Arial" w:cs="Arial"/>
          <w:color w:val="00000A"/>
        </w:rPr>
        <w:t>ę</w:t>
      </w:r>
      <w:r w:rsidRPr="00651978">
        <w:rPr>
          <w:rFonts w:ascii="Helvetica" w:hAnsi="Helvetica" w:cs="Helvetica"/>
          <w:color w:val="00000A"/>
        </w:rPr>
        <w:t>d</w:t>
      </w:r>
      <w:r w:rsidRPr="00651978">
        <w:rPr>
          <w:rFonts w:ascii="Arial" w:hAnsi="Arial" w:cs="Arial"/>
          <w:color w:val="00000A"/>
        </w:rPr>
        <w:t xml:space="preserve">ą </w:t>
      </w:r>
      <w:r w:rsidRPr="00651978">
        <w:rPr>
          <w:rFonts w:ascii="Helvetica" w:hAnsi="Helvetica" w:cs="Helvetica"/>
          <w:color w:val="00000A"/>
        </w:rPr>
        <w:t>dokonywane przez komisj</w:t>
      </w:r>
      <w:r w:rsidRPr="00651978">
        <w:rPr>
          <w:rFonts w:ascii="Arial" w:hAnsi="Arial" w:cs="Arial"/>
          <w:color w:val="00000A"/>
        </w:rPr>
        <w:t xml:space="preserve">ę </w:t>
      </w:r>
      <w:r w:rsidRPr="00651978">
        <w:rPr>
          <w:rFonts w:ascii="Helvetica" w:hAnsi="Helvetica" w:cs="Helvetica"/>
          <w:color w:val="00000A"/>
        </w:rPr>
        <w:t>powołan</w:t>
      </w:r>
      <w:r w:rsidRPr="00651978">
        <w:rPr>
          <w:rFonts w:ascii="Arial" w:hAnsi="Arial" w:cs="Arial"/>
          <w:color w:val="00000A"/>
        </w:rPr>
        <w:t xml:space="preserve">ą </w:t>
      </w:r>
      <w:r w:rsidRPr="00651978">
        <w:rPr>
          <w:rFonts w:ascii="Helvetica" w:hAnsi="Helvetica" w:cs="Helvetica"/>
          <w:color w:val="00000A"/>
        </w:rPr>
        <w:t>przez Zamawiaj</w:t>
      </w:r>
      <w:r w:rsidRPr="00651978">
        <w:rPr>
          <w:rFonts w:ascii="Arial" w:hAnsi="Arial" w:cs="Arial"/>
          <w:color w:val="00000A"/>
        </w:rPr>
        <w:t>ą</w:t>
      </w:r>
      <w:r w:rsidRPr="00651978">
        <w:rPr>
          <w:rFonts w:ascii="Helvetica" w:hAnsi="Helvetica" w:cs="Helvetica"/>
          <w:color w:val="00000A"/>
        </w:rPr>
        <w:t>cego</w:t>
      </w:r>
      <w:r w:rsidR="00651978">
        <w:rPr>
          <w:rFonts w:ascii="Helvetica" w:hAnsi="Helvetica" w:cs="Helvetica"/>
          <w:color w:val="00000A"/>
        </w:rPr>
        <w:t xml:space="preserve"> </w:t>
      </w:r>
      <w:r w:rsidRPr="00651978">
        <w:rPr>
          <w:rFonts w:ascii="Helvetica" w:hAnsi="Helvetica" w:cs="Helvetica"/>
          <w:color w:val="00000A"/>
        </w:rPr>
        <w:t>przy udziale przedstawiciela Wykonawcy.</w:t>
      </w:r>
    </w:p>
    <w:p w14:paraId="2513A277" w14:textId="77777777" w:rsidR="00982CF5" w:rsidRPr="00982CF5" w:rsidRDefault="00A57B6C">
      <w:pPr>
        <w:pStyle w:val="Akapitzlist"/>
        <w:numPr>
          <w:ilvl w:val="4"/>
          <w:numId w:val="9"/>
        </w:numPr>
        <w:autoSpaceDE w:val="0"/>
        <w:autoSpaceDN w:val="0"/>
        <w:adjustRightInd w:val="0"/>
        <w:spacing w:after="0" w:line="240" w:lineRule="auto"/>
        <w:jc w:val="both"/>
        <w:rPr>
          <w:rFonts w:ascii="Helvetica" w:hAnsi="Helvetica" w:cs="Helvetica"/>
          <w:color w:val="FF0000"/>
        </w:rPr>
      </w:pPr>
      <w:r w:rsidRPr="00982CF5">
        <w:rPr>
          <w:rFonts w:ascii="Helvetica" w:hAnsi="Helvetica" w:cs="Helvetica"/>
        </w:rPr>
        <w:t>Z przeprowadzenia czynno</w:t>
      </w:r>
      <w:r w:rsidRPr="00982CF5">
        <w:rPr>
          <w:rFonts w:ascii="Arial" w:hAnsi="Arial" w:cs="Arial"/>
        </w:rPr>
        <w:t>ś</w:t>
      </w:r>
      <w:r w:rsidRPr="00982CF5">
        <w:rPr>
          <w:rFonts w:ascii="Helvetica" w:hAnsi="Helvetica" w:cs="Helvetica"/>
        </w:rPr>
        <w:t>ci odbioru ko</w:t>
      </w:r>
      <w:r w:rsidRPr="00982CF5">
        <w:rPr>
          <w:rFonts w:ascii="Arial" w:hAnsi="Arial" w:cs="Arial"/>
        </w:rPr>
        <w:t>ń</w:t>
      </w:r>
      <w:r w:rsidRPr="00982CF5">
        <w:rPr>
          <w:rFonts w:ascii="Helvetica" w:hAnsi="Helvetica" w:cs="Helvetica"/>
        </w:rPr>
        <w:t>cowego</w:t>
      </w:r>
      <w:r w:rsidR="002E0CFE" w:rsidRPr="00982CF5">
        <w:rPr>
          <w:rFonts w:ascii="Helvetica" w:hAnsi="Helvetica" w:cs="Helvetica"/>
        </w:rPr>
        <w:t xml:space="preserve">/ częściowego </w:t>
      </w:r>
      <w:r w:rsidRPr="00982CF5">
        <w:rPr>
          <w:rFonts w:ascii="Helvetica" w:hAnsi="Helvetica" w:cs="Helvetica"/>
        </w:rPr>
        <w:t>zostanie sporz</w:t>
      </w:r>
      <w:r w:rsidRPr="00982CF5">
        <w:rPr>
          <w:rFonts w:ascii="Arial" w:hAnsi="Arial" w:cs="Arial"/>
        </w:rPr>
        <w:t>ą</w:t>
      </w:r>
      <w:r w:rsidRPr="00982CF5">
        <w:rPr>
          <w:rFonts w:ascii="Helvetica" w:hAnsi="Helvetica" w:cs="Helvetica"/>
        </w:rPr>
        <w:t>dzony protokół, w</w:t>
      </w:r>
      <w:r w:rsidR="00651978" w:rsidRPr="00982CF5">
        <w:rPr>
          <w:rFonts w:ascii="Helvetica" w:hAnsi="Helvetica" w:cs="Helvetica"/>
        </w:rPr>
        <w:t xml:space="preserve"> </w:t>
      </w:r>
      <w:r w:rsidRPr="00982CF5">
        <w:rPr>
          <w:rFonts w:ascii="Helvetica" w:hAnsi="Helvetica" w:cs="Helvetica"/>
        </w:rPr>
        <w:t>którym zostan</w:t>
      </w:r>
      <w:r w:rsidRPr="00982CF5">
        <w:rPr>
          <w:rFonts w:ascii="Arial" w:hAnsi="Arial" w:cs="Arial"/>
        </w:rPr>
        <w:t xml:space="preserve">ą </w:t>
      </w:r>
      <w:r w:rsidRPr="00982CF5">
        <w:rPr>
          <w:rFonts w:ascii="Helvetica" w:hAnsi="Helvetica" w:cs="Helvetica"/>
        </w:rPr>
        <w:t>opisane wszystkie działania i ustalenia Stron maj</w:t>
      </w:r>
      <w:r w:rsidRPr="00982CF5">
        <w:rPr>
          <w:rFonts w:ascii="Arial" w:hAnsi="Arial" w:cs="Arial"/>
        </w:rPr>
        <w:t>ą</w:t>
      </w:r>
      <w:r w:rsidRPr="00982CF5">
        <w:rPr>
          <w:rFonts w:ascii="Helvetica" w:hAnsi="Helvetica" w:cs="Helvetica"/>
        </w:rPr>
        <w:t>ce miejsce w czasie</w:t>
      </w:r>
      <w:r w:rsidR="00651978" w:rsidRPr="00982CF5">
        <w:rPr>
          <w:rFonts w:ascii="Helvetica" w:hAnsi="Helvetica" w:cs="Helvetica"/>
        </w:rPr>
        <w:t xml:space="preserve"> </w:t>
      </w:r>
      <w:r w:rsidRPr="00982CF5">
        <w:rPr>
          <w:rFonts w:ascii="Helvetica" w:hAnsi="Helvetica" w:cs="Helvetica"/>
        </w:rPr>
        <w:t>odbioru ko</w:t>
      </w:r>
      <w:r w:rsidRPr="00982CF5">
        <w:rPr>
          <w:rFonts w:ascii="Arial" w:hAnsi="Arial" w:cs="Arial"/>
        </w:rPr>
        <w:t>ń</w:t>
      </w:r>
      <w:r w:rsidRPr="00982CF5">
        <w:rPr>
          <w:rFonts w:ascii="Helvetica" w:hAnsi="Helvetica" w:cs="Helvetica"/>
        </w:rPr>
        <w:t>cowego, wł</w:t>
      </w:r>
      <w:r w:rsidRPr="00982CF5">
        <w:rPr>
          <w:rFonts w:ascii="Arial" w:hAnsi="Arial" w:cs="Arial"/>
        </w:rPr>
        <w:t>ą</w:t>
      </w:r>
      <w:r w:rsidRPr="00982CF5">
        <w:rPr>
          <w:rFonts w:ascii="Helvetica" w:hAnsi="Helvetica" w:cs="Helvetica"/>
        </w:rPr>
        <w:t>czaj</w:t>
      </w:r>
      <w:r w:rsidRPr="00982CF5">
        <w:rPr>
          <w:rFonts w:ascii="Arial" w:hAnsi="Arial" w:cs="Arial"/>
        </w:rPr>
        <w:t>ą</w:t>
      </w:r>
      <w:r w:rsidRPr="00982CF5">
        <w:rPr>
          <w:rFonts w:ascii="Helvetica" w:hAnsi="Helvetica" w:cs="Helvetica"/>
        </w:rPr>
        <w:t>c w to wyniki prób, testów, obmiarów, pomiarów i</w:t>
      </w:r>
      <w:r w:rsidR="00651978" w:rsidRPr="00982CF5">
        <w:rPr>
          <w:rFonts w:ascii="Helvetica" w:hAnsi="Helvetica" w:cs="Helvetica"/>
        </w:rPr>
        <w:t xml:space="preserve"> </w:t>
      </w:r>
      <w:r w:rsidRPr="00982CF5">
        <w:rPr>
          <w:rFonts w:ascii="Helvetica" w:hAnsi="Helvetica" w:cs="Helvetica"/>
        </w:rPr>
        <w:t>sprawdze</w:t>
      </w:r>
      <w:r w:rsidRPr="00982CF5">
        <w:rPr>
          <w:rFonts w:ascii="Arial" w:hAnsi="Arial" w:cs="Arial"/>
        </w:rPr>
        <w:t xml:space="preserve">ń </w:t>
      </w:r>
      <w:r w:rsidRPr="00982CF5">
        <w:rPr>
          <w:rFonts w:ascii="Helvetica" w:hAnsi="Helvetica" w:cs="Helvetica"/>
        </w:rPr>
        <w:t>(”</w:t>
      </w:r>
      <w:r w:rsidRPr="00982CF5">
        <w:rPr>
          <w:rFonts w:ascii="Helvetica-BoldOblique" w:hAnsi="Helvetica-BoldOblique" w:cs="Helvetica-BoldOblique"/>
          <w:b/>
          <w:bCs/>
        </w:rPr>
        <w:t>Protokół Odbioru Ko</w:t>
      </w:r>
      <w:r w:rsidRPr="00982CF5">
        <w:rPr>
          <w:rFonts w:ascii="Arial,BoldItalic" w:hAnsi="Arial,BoldItalic" w:cs="Arial,BoldItalic"/>
          <w:b/>
          <w:bCs/>
        </w:rPr>
        <w:t>ń</w:t>
      </w:r>
      <w:r w:rsidRPr="00982CF5">
        <w:rPr>
          <w:rFonts w:ascii="Helvetica-BoldOblique" w:hAnsi="Helvetica-BoldOblique" w:cs="Helvetica-BoldOblique"/>
          <w:b/>
          <w:bCs/>
        </w:rPr>
        <w:t>cowego</w:t>
      </w:r>
      <w:r w:rsidRPr="00982CF5">
        <w:rPr>
          <w:rFonts w:ascii="Helvetica" w:hAnsi="Helvetica" w:cs="Helvetica"/>
        </w:rPr>
        <w:t>”). Protokół Odbioru Ko</w:t>
      </w:r>
      <w:r w:rsidRPr="00982CF5">
        <w:rPr>
          <w:rFonts w:ascii="Arial" w:hAnsi="Arial" w:cs="Arial"/>
        </w:rPr>
        <w:t>ń</w:t>
      </w:r>
      <w:r w:rsidRPr="00982CF5">
        <w:rPr>
          <w:rFonts w:ascii="Helvetica" w:hAnsi="Helvetica" w:cs="Helvetica"/>
        </w:rPr>
        <w:t>cowego zostanie</w:t>
      </w:r>
      <w:r w:rsidR="002E0CFE" w:rsidRPr="00982CF5">
        <w:rPr>
          <w:rFonts w:ascii="Helvetica" w:hAnsi="Helvetica" w:cs="Helvetica"/>
        </w:rPr>
        <w:t xml:space="preserve"> </w:t>
      </w:r>
      <w:r w:rsidRPr="002E0CFE">
        <w:rPr>
          <w:rFonts w:ascii="Helvetica" w:hAnsi="Helvetica" w:cs="Helvetica"/>
          <w:color w:val="00000A"/>
        </w:rPr>
        <w:t>podpisany przez Zamawiaj</w:t>
      </w:r>
      <w:r w:rsidRPr="002E0CFE">
        <w:rPr>
          <w:rFonts w:ascii="Arial" w:hAnsi="Arial" w:cs="Arial"/>
          <w:color w:val="00000A"/>
        </w:rPr>
        <w:t>ą</w:t>
      </w:r>
      <w:r w:rsidRPr="002E0CFE">
        <w:rPr>
          <w:rFonts w:ascii="Helvetica" w:hAnsi="Helvetica" w:cs="Helvetica"/>
          <w:color w:val="00000A"/>
        </w:rPr>
        <w:t>cego, Wykonawc</w:t>
      </w:r>
      <w:r w:rsidRPr="002E0CFE">
        <w:rPr>
          <w:rFonts w:ascii="Arial" w:hAnsi="Arial" w:cs="Arial"/>
          <w:color w:val="00000A"/>
        </w:rPr>
        <w:t xml:space="preserve">ę </w:t>
      </w:r>
      <w:r w:rsidRPr="002E0CFE">
        <w:rPr>
          <w:rFonts w:ascii="Helvetica" w:hAnsi="Helvetica" w:cs="Helvetica"/>
          <w:color w:val="00000A"/>
        </w:rPr>
        <w:t xml:space="preserve">oraz </w:t>
      </w:r>
      <w:r w:rsidR="00982CF5">
        <w:rPr>
          <w:rFonts w:ascii="Helvetica" w:hAnsi="Helvetica" w:cs="Helvetica"/>
          <w:color w:val="00000A"/>
        </w:rPr>
        <w:t>innych uczestników odbioru</w:t>
      </w:r>
      <w:r w:rsidR="002E0CFE">
        <w:rPr>
          <w:rFonts w:ascii="Helvetica" w:hAnsi="Helvetica" w:cs="Helvetica"/>
          <w:color w:val="00000A"/>
        </w:rPr>
        <w:t xml:space="preserve"> </w:t>
      </w:r>
      <w:r w:rsidRPr="002E0CFE">
        <w:rPr>
          <w:rFonts w:ascii="Helvetica" w:hAnsi="Helvetica" w:cs="Helvetica"/>
          <w:color w:val="00000A"/>
        </w:rPr>
        <w:t>zaproszonych przez Zamawiaj</w:t>
      </w:r>
      <w:r w:rsidRPr="002E0CFE">
        <w:rPr>
          <w:rFonts w:ascii="Arial" w:hAnsi="Arial" w:cs="Arial"/>
          <w:color w:val="00000A"/>
        </w:rPr>
        <w:t>ą</w:t>
      </w:r>
      <w:r w:rsidRPr="002E0CFE">
        <w:rPr>
          <w:rFonts w:ascii="Helvetica" w:hAnsi="Helvetica" w:cs="Helvetica"/>
          <w:color w:val="00000A"/>
        </w:rPr>
        <w:t>cego w obecno</w:t>
      </w:r>
      <w:r w:rsidRPr="002E0CFE">
        <w:rPr>
          <w:rFonts w:ascii="Arial" w:hAnsi="Arial" w:cs="Arial"/>
          <w:color w:val="00000A"/>
        </w:rPr>
        <w:t>ś</w:t>
      </w:r>
      <w:r w:rsidRPr="002E0CFE">
        <w:rPr>
          <w:rFonts w:ascii="Helvetica" w:hAnsi="Helvetica" w:cs="Helvetica"/>
          <w:color w:val="00000A"/>
        </w:rPr>
        <w:t>ci, których prowadzone były próby, testy,</w:t>
      </w:r>
      <w:r w:rsidR="00982CF5">
        <w:rPr>
          <w:rFonts w:ascii="Helvetica" w:hAnsi="Helvetica" w:cs="Helvetica"/>
          <w:color w:val="00000A"/>
        </w:rPr>
        <w:t xml:space="preserve"> </w:t>
      </w:r>
      <w:r w:rsidRPr="00982CF5">
        <w:rPr>
          <w:rFonts w:ascii="Helvetica" w:hAnsi="Helvetica" w:cs="Helvetica"/>
          <w:color w:val="00000A"/>
        </w:rPr>
        <w:t>obmiary i pomiary.</w:t>
      </w:r>
    </w:p>
    <w:p w14:paraId="3C8681D3" w14:textId="1B4BDC0E" w:rsidR="00982CF5" w:rsidRPr="00982CF5" w:rsidRDefault="00A57B6C">
      <w:pPr>
        <w:pStyle w:val="Akapitzlist"/>
        <w:numPr>
          <w:ilvl w:val="4"/>
          <w:numId w:val="9"/>
        </w:numPr>
        <w:autoSpaceDE w:val="0"/>
        <w:autoSpaceDN w:val="0"/>
        <w:adjustRightInd w:val="0"/>
        <w:spacing w:after="0" w:line="240" w:lineRule="auto"/>
        <w:jc w:val="both"/>
        <w:rPr>
          <w:rFonts w:ascii="Helvetica" w:hAnsi="Helvetica" w:cs="Helvetica"/>
          <w:color w:val="FF0000"/>
        </w:rPr>
      </w:pPr>
      <w:r w:rsidRPr="00982CF5">
        <w:rPr>
          <w:rFonts w:ascii="Helvetica" w:hAnsi="Helvetica" w:cs="Helvetica"/>
          <w:color w:val="00000A"/>
        </w:rPr>
        <w:t>Wykonawca do odbioru ko</w:t>
      </w:r>
      <w:r w:rsidRPr="00982CF5">
        <w:rPr>
          <w:rFonts w:ascii="Arial" w:hAnsi="Arial" w:cs="Arial"/>
          <w:color w:val="00000A"/>
        </w:rPr>
        <w:t>ń</w:t>
      </w:r>
      <w:r w:rsidRPr="00982CF5">
        <w:rPr>
          <w:rFonts w:ascii="Helvetica" w:hAnsi="Helvetica" w:cs="Helvetica"/>
          <w:color w:val="00000A"/>
        </w:rPr>
        <w:t>cowego robót dostarczy Zamawiaj</w:t>
      </w:r>
      <w:r w:rsidRPr="00982CF5">
        <w:rPr>
          <w:rFonts w:ascii="Arial" w:hAnsi="Arial" w:cs="Arial"/>
          <w:color w:val="00000A"/>
        </w:rPr>
        <w:t>ą</w:t>
      </w:r>
      <w:r w:rsidRPr="00982CF5">
        <w:rPr>
          <w:rFonts w:ascii="Helvetica" w:hAnsi="Helvetica" w:cs="Helvetica"/>
          <w:color w:val="00000A"/>
        </w:rPr>
        <w:t>cemu kompletn</w:t>
      </w:r>
      <w:r w:rsidRPr="00982CF5">
        <w:rPr>
          <w:rFonts w:ascii="Arial" w:hAnsi="Arial" w:cs="Arial"/>
          <w:color w:val="00000A"/>
        </w:rPr>
        <w:t>ą</w:t>
      </w:r>
      <w:r w:rsidR="00982CF5">
        <w:rPr>
          <w:rFonts w:ascii="Arial" w:hAnsi="Arial" w:cs="Arial"/>
          <w:color w:val="00000A"/>
        </w:rPr>
        <w:t xml:space="preserve"> </w:t>
      </w:r>
      <w:r w:rsidRPr="00982CF5">
        <w:rPr>
          <w:rFonts w:ascii="Helvetica" w:hAnsi="Helvetica" w:cs="Helvetica"/>
          <w:color w:val="00000A"/>
        </w:rPr>
        <w:t>dokumentacj</w:t>
      </w:r>
      <w:r w:rsidRPr="00982CF5">
        <w:rPr>
          <w:rFonts w:ascii="Arial" w:hAnsi="Arial" w:cs="Arial"/>
          <w:color w:val="00000A"/>
        </w:rPr>
        <w:t xml:space="preserve">ę </w:t>
      </w:r>
      <w:r w:rsidRPr="00982CF5">
        <w:rPr>
          <w:rFonts w:ascii="Helvetica" w:hAnsi="Helvetica" w:cs="Helvetica"/>
          <w:color w:val="00000A"/>
        </w:rPr>
        <w:t>powykonawcz</w:t>
      </w:r>
      <w:r w:rsidRPr="00982CF5">
        <w:rPr>
          <w:rFonts w:ascii="Arial" w:hAnsi="Arial" w:cs="Arial"/>
          <w:color w:val="00000A"/>
        </w:rPr>
        <w:t xml:space="preserve">ą </w:t>
      </w:r>
      <w:r w:rsidRPr="00982CF5">
        <w:rPr>
          <w:rFonts w:ascii="Helvetica" w:hAnsi="Helvetica" w:cs="Helvetica"/>
          <w:color w:val="00000A"/>
        </w:rPr>
        <w:t>(2 egzemplarze w wersji papierowej oraz wersja</w:t>
      </w:r>
      <w:r w:rsidR="00982CF5">
        <w:rPr>
          <w:rFonts w:ascii="Helvetica" w:hAnsi="Helvetica" w:cs="Helvetica"/>
          <w:color w:val="00000A"/>
        </w:rPr>
        <w:t xml:space="preserve"> </w:t>
      </w:r>
      <w:r w:rsidRPr="00982CF5">
        <w:rPr>
          <w:rFonts w:ascii="Helvetica" w:hAnsi="Helvetica" w:cs="Helvetica"/>
          <w:color w:val="00000A"/>
        </w:rPr>
        <w:t>elektroniczna w formacie pdf), wraz z niezb</w:t>
      </w:r>
      <w:r w:rsidRPr="00982CF5">
        <w:rPr>
          <w:rFonts w:ascii="Arial" w:hAnsi="Arial" w:cs="Arial"/>
          <w:color w:val="00000A"/>
        </w:rPr>
        <w:t>ę</w:t>
      </w:r>
      <w:r w:rsidRPr="00982CF5">
        <w:rPr>
          <w:rFonts w:ascii="Helvetica" w:hAnsi="Helvetica" w:cs="Helvetica"/>
          <w:color w:val="00000A"/>
        </w:rPr>
        <w:t>dnymi protokołami z wyników pomiarów,</w:t>
      </w:r>
      <w:r w:rsidR="00982CF5">
        <w:rPr>
          <w:rFonts w:ascii="Helvetica" w:hAnsi="Helvetica" w:cs="Helvetica"/>
          <w:color w:val="00000A"/>
        </w:rPr>
        <w:t xml:space="preserve"> </w:t>
      </w:r>
      <w:r w:rsidRPr="00982CF5">
        <w:rPr>
          <w:rFonts w:ascii="Helvetica" w:hAnsi="Helvetica" w:cs="Helvetica"/>
          <w:color w:val="00000A"/>
        </w:rPr>
        <w:t>niezb</w:t>
      </w:r>
      <w:r w:rsidRPr="00982CF5">
        <w:rPr>
          <w:rFonts w:ascii="Arial" w:hAnsi="Arial" w:cs="Arial"/>
          <w:color w:val="00000A"/>
        </w:rPr>
        <w:t>ę</w:t>
      </w:r>
      <w:r w:rsidRPr="00982CF5">
        <w:rPr>
          <w:rFonts w:ascii="Helvetica" w:hAnsi="Helvetica" w:cs="Helvetica"/>
          <w:color w:val="00000A"/>
        </w:rPr>
        <w:t>dnymi atestami, w tym CE</w:t>
      </w:r>
      <w:r w:rsidR="003D6551">
        <w:rPr>
          <w:rFonts w:ascii="Helvetica" w:hAnsi="Helvetica" w:cs="Helvetica"/>
          <w:color w:val="00000A"/>
        </w:rPr>
        <w:t>, instrukcjami użytkowania, DTR itp.,</w:t>
      </w:r>
      <w:r w:rsidRPr="00982CF5">
        <w:rPr>
          <w:rFonts w:ascii="Helvetica" w:hAnsi="Helvetica" w:cs="Helvetica"/>
          <w:color w:val="00000A"/>
        </w:rPr>
        <w:t xml:space="preserve"> oraz obmiary powykonawcze robót i sporz</w:t>
      </w:r>
      <w:r w:rsidRPr="00982CF5">
        <w:rPr>
          <w:rFonts w:ascii="Arial" w:hAnsi="Arial" w:cs="Arial"/>
          <w:color w:val="00000A"/>
        </w:rPr>
        <w:t>ą</w:t>
      </w:r>
      <w:r w:rsidRPr="00982CF5">
        <w:rPr>
          <w:rFonts w:ascii="Helvetica" w:hAnsi="Helvetica" w:cs="Helvetica"/>
          <w:color w:val="00000A"/>
        </w:rPr>
        <w:t>dzone na</w:t>
      </w:r>
      <w:r w:rsidR="00982CF5">
        <w:rPr>
          <w:rFonts w:ascii="Helvetica" w:hAnsi="Helvetica" w:cs="Helvetica"/>
          <w:color w:val="00000A"/>
        </w:rPr>
        <w:t xml:space="preserve"> </w:t>
      </w:r>
      <w:r w:rsidRPr="00982CF5">
        <w:rPr>
          <w:rFonts w:ascii="Helvetica" w:hAnsi="Helvetica" w:cs="Helvetica"/>
          <w:color w:val="00000A"/>
        </w:rPr>
        <w:t>ich podstawie kosztorysy powykonawcze – oba sprawdzone i zatwierdzone przez</w:t>
      </w:r>
      <w:r w:rsidR="00982CF5">
        <w:rPr>
          <w:rFonts w:ascii="Helvetica" w:hAnsi="Helvetica" w:cs="Helvetica"/>
          <w:color w:val="00000A"/>
        </w:rPr>
        <w:t xml:space="preserve"> </w:t>
      </w:r>
      <w:r w:rsidRPr="00982CF5">
        <w:rPr>
          <w:rFonts w:ascii="Helvetica" w:hAnsi="Helvetica" w:cs="Helvetica"/>
          <w:color w:val="00000A"/>
        </w:rPr>
        <w:t>inspektora nadzoru Zamawiaj</w:t>
      </w:r>
      <w:r w:rsidRPr="00982CF5">
        <w:rPr>
          <w:rFonts w:ascii="Arial" w:hAnsi="Arial" w:cs="Arial"/>
          <w:color w:val="00000A"/>
        </w:rPr>
        <w:t>ą</w:t>
      </w:r>
      <w:r w:rsidRPr="00982CF5">
        <w:rPr>
          <w:rFonts w:ascii="Helvetica" w:hAnsi="Helvetica" w:cs="Helvetica"/>
          <w:color w:val="00000A"/>
        </w:rPr>
        <w:t>cego</w:t>
      </w:r>
      <w:r w:rsidR="003D6551">
        <w:rPr>
          <w:rFonts w:ascii="Helvetica" w:hAnsi="Helvetica" w:cs="Helvetica"/>
          <w:color w:val="00000A"/>
        </w:rPr>
        <w:t xml:space="preserve"> lub przedstawiciela Zamawiającego</w:t>
      </w:r>
      <w:r w:rsidRPr="00982CF5">
        <w:rPr>
          <w:rFonts w:ascii="Helvetica" w:hAnsi="Helvetica" w:cs="Helvetica"/>
          <w:color w:val="00000A"/>
        </w:rPr>
        <w:t>.</w:t>
      </w:r>
    </w:p>
    <w:p w14:paraId="77D26B70" w14:textId="77777777" w:rsidR="00982CF5" w:rsidRPr="00982CF5" w:rsidRDefault="00A57B6C">
      <w:pPr>
        <w:pStyle w:val="Akapitzlist"/>
        <w:numPr>
          <w:ilvl w:val="4"/>
          <w:numId w:val="9"/>
        </w:numPr>
        <w:autoSpaceDE w:val="0"/>
        <w:autoSpaceDN w:val="0"/>
        <w:adjustRightInd w:val="0"/>
        <w:spacing w:after="0" w:line="240" w:lineRule="auto"/>
        <w:jc w:val="both"/>
        <w:rPr>
          <w:rFonts w:ascii="Helvetica" w:hAnsi="Helvetica" w:cs="Helvetica"/>
          <w:color w:val="FF0000"/>
        </w:rPr>
      </w:pPr>
      <w:r w:rsidRPr="00982CF5">
        <w:rPr>
          <w:rFonts w:ascii="Helvetica" w:hAnsi="Helvetica" w:cs="Helvetica"/>
          <w:color w:val="00000A"/>
        </w:rPr>
        <w:t>Bieg terminów dla dochodzenia uprawnie</w:t>
      </w:r>
      <w:r w:rsidRPr="00982CF5">
        <w:rPr>
          <w:rFonts w:ascii="Arial" w:hAnsi="Arial" w:cs="Arial"/>
          <w:color w:val="00000A"/>
        </w:rPr>
        <w:t xml:space="preserve">ń </w:t>
      </w:r>
      <w:r w:rsidRPr="00982CF5">
        <w:rPr>
          <w:rFonts w:ascii="Helvetica" w:hAnsi="Helvetica" w:cs="Helvetica"/>
          <w:color w:val="00000A"/>
        </w:rPr>
        <w:t>z tytułu r</w:t>
      </w:r>
      <w:r w:rsidRPr="00982CF5">
        <w:rPr>
          <w:rFonts w:ascii="Arial" w:hAnsi="Arial" w:cs="Arial"/>
          <w:color w:val="00000A"/>
        </w:rPr>
        <w:t>ę</w:t>
      </w:r>
      <w:r w:rsidRPr="00982CF5">
        <w:rPr>
          <w:rFonts w:ascii="Helvetica" w:hAnsi="Helvetica" w:cs="Helvetica"/>
          <w:color w:val="00000A"/>
        </w:rPr>
        <w:t>kojmi b</w:t>
      </w:r>
      <w:r w:rsidRPr="00982CF5">
        <w:rPr>
          <w:rFonts w:ascii="Arial" w:hAnsi="Arial" w:cs="Arial"/>
          <w:color w:val="00000A"/>
        </w:rPr>
        <w:t>ą</w:t>
      </w:r>
      <w:r w:rsidRPr="00982CF5">
        <w:rPr>
          <w:rFonts w:ascii="Helvetica" w:hAnsi="Helvetica" w:cs="Helvetica"/>
          <w:color w:val="00000A"/>
        </w:rPr>
        <w:t>d</w:t>
      </w:r>
      <w:r w:rsidRPr="00982CF5">
        <w:rPr>
          <w:rFonts w:ascii="Arial" w:hAnsi="Arial" w:cs="Arial"/>
          <w:color w:val="00000A"/>
        </w:rPr>
        <w:t xml:space="preserve">ź </w:t>
      </w:r>
      <w:r w:rsidRPr="00982CF5">
        <w:rPr>
          <w:rFonts w:ascii="Helvetica" w:hAnsi="Helvetica" w:cs="Helvetica"/>
          <w:color w:val="00000A"/>
        </w:rPr>
        <w:t>gwarancji rozpoczyna</w:t>
      </w:r>
      <w:r w:rsidR="00982CF5">
        <w:rPr>
          <w:rFonts w:ascii="Helvetica" w:hAnsi="Helvetica" w:cs="Helvetica"/>
          <w:color w:val="00000A"/>
        </w:rPr>
        <w:t xml:space="preserve"> </w:t>
      </w:r>
      <w:r w:rsidRPr="00982CF5">
        <w:rPr>
          <w:rFonts w:ascii="Helvetica" w:hAnsi="Helvetica" w:cs="Helvetica"/>
          <w:color w:val="00000A"/>
        </w:rPr>
        <w:t>si</w:t>
      </w:r>
      <w:r w:rsidRPr="00982CF5">
        <w:rPr>
          <w:rFonts w:ascii="Arial" w:hAnsi="Arial" w:cs="Arial"/>
          <w:color w:val="00000A"/>
        </w:rPr>
        <w:t xml:space="preserve">ę </w:t>
      </w:r>
      <w:r w:rsidRPr="00982CF5">
        <w:rPr>
          <w:rFonts w:ascii="Helvetica" w:hAnsi="Helvetica" w:cs="Helvetica"/>
          <w:color w:val="00000A"/>
        </w:rPr>
        <w:t>z chwil</w:t>
      </w:r>
      <w:r w:rsidRPr="00982CF5">
        <w:rPr>
          <w:rFonts w:ascii="Arial" w:hAnsi="Arial" w:cs="Arial"/>
          <w:color w:val="00000A"/>
        </w:rPr>
        <w:t xml:space="preserve">ą </w:t>
      </w:r>
      <w:r w:rsidRPr="00982CF5">
        <w:rPr>
          <w:rFonts w:ascii="Helvetica" w:hAnsi="Helvetica" w:cs="Helvetica"/>
          <w:color w:val="00000A"/>
        </w:rPr>
        <w:t>dokonania przez Zamawiaj</w:t>
      </w:r>
      <w:r w:rsidRPr="00982CF5">
        <w:rPr>
          <w:rFonts w:ascii="Arial" w:hAnsi="Arial" w:cs="Arial"/>
          <w:color w:val="00000A"/>
        </w:rPr>
        <w:t>ą</w:t>
      </w:r>
      <w:r w:rsidRPr="00982CF5">
        <w:rPr>
          <w:rFonts w:ascii="Helvetica" w:hAnsi="Helvetica" w:cs="Helvetica"/>
          <w:color w:val="00000A"/>
        </w:rPr>
        <w:t>cego odbioru ko</w:t>
      </w:r>
      <w:r w:rsidRPr="00982CF5">
        <w:rPr>
          <w:rFonts w:ascii="Arial" w:hAnsi="Arial" w:cs="Arial"/>
          <w:color w:val="00000A"/>
        </w:rPr>
        <w:t>ń</w:t>
      </w:r>
      <w:r w:rsidRPr="00982CF5">
        <w:rPr>
          <w:rFonts w:ascii="Helvetica" w:hAnsi="Helvetica" w:cs="Helvetica"/>
          <w:color w:val="00000A"/>
        </w:rPr>
        <w:t>cowego lub z chwil</w:t>
      </w:r>
      <w:r w:rsidRPr="00982CF5">
        <w:rPr>
          <w:rFonts w:ascii="Arial" w:hAnsi="Arial" w:cs="Arial"/>
          <w:color w:val="00000A"/>
        </w:rPr>
        <w:t xml:space="preserve">ą </w:t>
      </w:r>
      <w:r w:rsidRPr="00982CF5">
        <w:rPr>
          <w:rFonts w:ascii="Helvetica" w:hAnsi="Helvetica" w:cs="Helvetica"/>
          <w:color w:val="00000A"/>
        </w:rPr>
        <w:t>usuni</w:t>
      </w:r>
      <w:r w:rsidRPr="00982CF5">
        <w:rPr>
          <w:rFonts w:ascii="Arial" w:hAnsi="Arial" w:cs="Arial"/>
          <w:color w:val="00000A"/>
        </w:rPr>
        <w:t>ę</w:t>
      </w:r>
      <w:r w:rsidRPr="00982CF5">
        <w:rPr>
          <w:rFonts w:ascii="Helvetica" w:hAnsi="Helvetica" w:cs="Helvetica"/>
          <w:color w:val="00000A"/>
        </w:rPr>
        <w:t>cia</w:t>
      </w:r>
      <w:r w:rsidR="00982CF5">
        <w:rPr>
          <w:rFonts w:ascii="Helvetica" w:hAnsi="Helvetica" w:cs="Helvetica"/>
          <w:color w:val="00000A"/>
        </w:rPr>
        <w:t xml:space="preserve"> </w:t>
      </w:r>
      <w:r w:rsidRPr="00982CF5">
        <w:rPr>
          <w:rFonts w:ascii="Helvetica" w:hAnsi="Helvetica" w:cs="Helvetica"/>
          <w:color w:val="00000A"/>
        </w:rPr>
        <w:t>przez Wykonawc</w:t>
      </w:r>
      <w:r w:rsidRPr="00982CF5">
        <w:rPr>
          <w:rFonts w:ascii="Arial" w:hAnsi="Arial" w:cs="Arial"/>
          <w:color w:val="00000A"/>
        </w:rPr>
        <w:t xml:space="preserve">ę </w:t>
      </w:r>
      <w:r w:rsidRPr="00982CF5">
        <w:rPr>
          <w:rFonts w:ascii="Helvetica" w:hAnsi="Helvetica" w:cs="Helvetica"/>
          <w:color w:val="00000A"/>
        </w:rPr>
        <w:t>wszystkich wymienionych w protokole usterek i wad, co zostanie</w:t>
      </w:r>
      <w:r w:rsidR="00982CF5">
        <w:rPr>
          <w:rFonts w:ascii="Helvetica" w:hAnsi="Helvetica" w:cs="Helvetica"/>
          <w:color w:val="00000A"/>
        </w:rPr>
        <w:t xml:space="preserve"> </w:t>
      </w:r>
      <w:r w:rsidRPr="00982CF5">
        <w:rPr>
          <w:rFonts w:ascii="Helvetica" w:hAnsi="Helvetica" w:cs="Helvetica"/>
          <w:color w:val="00000A"/>
        </w:rPr>
        <w:t>potwierdzone protokołem odbioru ko</w:t>
      </w:r>
      <w:r w:rsidRPr="00982CF5">
        <w:rPr>
          <w:rFonts w:ascii="Arial" w:hAnsi="Arial" w:cs="Arial"/>
          <w:color w:val="00000A"/>
        </w:rPr>
        <w:t>ń</w:t>
      </w:r>
      <w:r w:rsidRPr="00982CF5">
        <w:rPr>
          <w:rFonts w:ascii="Helvetica" w:hAnsi="Helvetica" w:cs="Helvetica"/>
          <w:color w:val="00000A"/>
        </w:rPr>
        <w:t>cowego (w przypadku dokonania przez</w:t>
      </w:r>
      <w:r w:rsidR="00982CF5">
        <w:rPr>
          <w:rFonts w:ascii="Helvetica" w:hAnsi="Helvetica" w:cs="Helvetica"/>
          <w:color w:val="00000A"/>
        </w:rPr>
        <w:t xml:space="preserve"> </w:t>
      </w:r>
      <w:r w:rsidRPr="00982CF5">
        <w:rPr>
          <w:rFonts w:ascii="Helvetica" w:hAnsi="Helvetica" w:cs="Helvetica"/>
          <w:color w:val="00000A"/>
        </w:rPr>
        <w:t>Zamawiaj</w:t>
      </w:r>
      <w:r w:rsidRPr="00982CF5">
        <w:rPr>
          <w:rFonts w:ascii="Arial" w:hAnsi="Arial" w:cs="Arial"/>
          <w:color w:val="00000A"/>
        </w:rPr>
        <w:t>ą</w:t>
      </w:r>
      <w:r w:rsidRPr="00982CF5">
        <w:rPr>
          <w:rFonts w:ascii="Helvetica" w:hAnsi="Helvetica" w:cs="Helvetica"/>
          <w:color w:val="00000A"/>
        </w:rPr>
        <w:t>cego odbioru warunkowego).</w:t>
      </w:r>
    </w:p>
    <w:p w14:paraId="3A0F4757" w14:textId="77777777" w:rsidR="003C1C8C" w:rsidRPr="003C1C8C" w:rsidRDefault="00A57B6C">
      <w:pPr>
        <w:pStyle w:val="Akapitzlist"/>
        <w:numPr>
          <w:ilvl w:val="4"/>
          <w:numId w:val="9"/>
        </w:numPr>
        <w:autoSpaceDE w:val="0"/>
        <w:autoSpaceDN w:val="0"/>
        <w:adjustRightInd w:val="0"/>
        <w:spacing w:after="0" w:line="240" w:lineRule="auto"/>
        <w:jc w:val="both"/>
        <w:rPr>
          <w:rFonts w:ascii="Helvetica" w:hAnsi="Helvetica" w:cs="Helvetica"/>
          <w:color w:val="FF0000"/>
        </w:rPr>
      </w:pPr>
      <w:r w:rsidRPr="00982CF5">
        <w:rPr>
          <w:rFonts w:ascii="Helvetica" w:hAnsi="Helvetica" w:cs="Helvetica"/>
          <w:color w:val="00000A"/>
        </w:rPr>
        <w:t>Je</w:t>
      </w:r>
      <w:r w:rsidRPr="00982CF5">
        <w:rPr>
          <w:rFonts w:ascii="Arial" w:hAnsi="Arial" w:cs="Arial"/>
          <w:color w:val="00000A"/>
        </w:rPr>
        <w:t>ż</w:t>
      </w:r>
      <w:r w:rsidRPr="00982CF5">
        <w:rPr>
          <w:rFonts w:ascii="Helvetica" w:hAnsi="Helvetica" w:cs="Helvetica"/>
          <w:color w:val="00000A"/>
        </w:rPr>
        <w:t>eli w trakcie Odbioru Ko</w:t>
      </w:r>
      <w:r w:rsidRPr="00982CF5">
        <w:rPr>
          <w:rFonts w:ascii="Arial" w:hAnsi="Arial" w:cs="Arial"/>
          <w:color w:val="00000A"/>
        </w:rPr>
        <w:t>ń</w:t>
      </w:r>
      <w:r w:rsidRPr="00982CF5">
        <w:rPr>
          <w:rFonts w:ascii="Helvetica" w:hAnsi="Helvetica" w:cs="Helvetica"/>
          <w:color w:val="00000A"/>
        </w:rPr>
        <w:t>cowego Zamawiaj</w:t>
      </w:r>
      <w:r w:rsidRPr="00982CF5">
        <w:rPr>
          <w:rFonts w:ascii="Arial" w:hAnsi="Arial" w:cs="Arial"/>
          <w:color w:val="00000A"/>
        </w:rPr>
        <w:t>ą</w:t>
      </w:r>
      <w:r w:rsidRPr="00982CF5">
        <w:rPr>
          <w:rFonts w:ascii="Helvetica" w:hAnsi="Helvetica" w:cs="Helvetica"/>
          <w:color w:val="00000A"/>
        </w:rPr>
        <w:t>cy uzna, i</w:t>
      </w:r>
      <w:r w:rsidRPr="00982CF5">
        <w:rPr>
          <w:rFonts w:ascii="Arial" w:hAnsi="Arial" w:cs="Arial"/>
          <w:color w:val="00000A"/>
        </w:rPr>
        <w:t xml:space="preserve">ż </w:t>
      </w:r>
      <w:r w:rsidRPr="00982CF5">
        <w:rPr>
          <w:rFonts w:ascii="Helvetica" w:hAnsi="Helvetica" w:cs="Helvetica"/>
          <w:color w:val="00000A"/>
        </w:rPr>
        <w:t>Wykonawca osi</w:t>
      </w:r>
      <w:r w:rsidRPr="00982CF5">
        <w:rPr>
          <w:rFonts w:ascii="Arial" w:hAnsi="Arial" w:cs="Arial"/>
          <w:color w:val="00000A"/>
        </w:rPr>
        <w:t>ą</w:t>
      </w:r>
      <w:r w:rsidRPr="00982CF5">
        <w:rPr>
          <w:rFonts w:ascii="Helvetica" w:hAnsi="Helvetica" w:cs="Helvetica"/>
          <w:color w:val="00000A"/>
        </w:rPr>
        <w:t>gn</w:t>
      </w:r>
      <w:r w:rsidRPr="00982CF5">
        <w:rPr>
          <w:rFonts w:ascii="Arial" w:hAnsi="Arial" w:cs="Arial"/>
          <w:color w:val="00000A"/>
        </w:rPr>
        <w:t>ą</w:t>
      </w:r>
      <w:r w:rsidRPr="00982CF5">
        <w:rPr>
          <w:rFonts w:ascii="Helvetica" w:hAnsi="Helvetica" w:cs="Helvetica"/>
          <w:color w:val="00000A"/>
        </w:rPr>
        <w:t>ł</w:t>
      </w:r>
      <w:r w:rsidR="00982CF5">
        <w:rPr>
          <w:rFonts w:ascii="Helvetica" w:hAnsi="Helvetica" w:cs="Helvetica"/>
          <w:color w:val="00000A"/>
        </w:rPr>
        <w:t xml:space="preserve"> </w:t>
      </w:r>
      <w:r w:rsidRPr="00982CF5">
        <w:rPr>
          <w:rFonts w:ascii="Helvetica" w:hAnsi="Helvetica" w:cs="Helvetica"/>
          <w:color w:val="00000A"/>
        </w:rPr>
        <w:t>zako</w:t>
      </w:r>
      <w:r w:rsidRPr="00982CF5">
        <w:rPr>
          <w:rFonts w:ascii="Arial" w:hAnsi="Arial" w:cs="Arial"/>
          <w:color w:val="00000A"/>
        </w:rPr>
        <w:t>ń</w:t>
      </w:r>
      <w:r w:rsidRPr="00982CF5">
        <w:rPr>
          <w:rFonts w:ascii="Helvetica" w:hAnsi="Helvetica" w:cs="Helvetica"/>
          <w:color w:val="00000A"/>
        </w:rPr>
        <w:t>czenie realizacji robót w sposób zasadniczo zgodny z niniejsz</w:t>
      </w:r>
      <w:r w:rsidRPr="00982CF5">
        <w:rPr>
          <w:rFonts w:ascii="Arial" w:hAnsi="Arial" w:cs="Arial"/>
          <w:color w:val="00000A"/>
        </w:rPr>
        <w:t xml:space="preserve">ą </w:t>
      </w:r>
      <w:r w:rsidRPr="00982CF5">
        <w:rPr>
          <w:rFonts w:ascii="Helvetica" w:hAnsi="Helvetica" w:cs="Helvetica"/>
          <w:color w:val="00000A"/>
        </w:rPr>
        <w:t>Umow</w:t>
      </w:r>
      <w:r w:rsidRPr="00982CF5">
        <w:rPr>
          <w:rFonts w:ascii="Arial" w:hAnsi="Arial" w:cs="Arial"/>
          <w:color w:val="00000A"/>
        </w:rPr>
        <w:t>ą</w:t>
      </w:r>
      <w:r w:rsidRPr="00982CF5">
        <w:rPr>
          <w:rFonts w:ascii="Helvetica" w:hAnsi="Helvetica" w:cs="Helvetica"/>
          <w:color w:val="00000A"/>
        </w:rPr>
        <w:t>, lecz</w:t>
      </w:r>
      <w:r w:rsidR="00982CF5">
        <w:rPr>
          <w:rFonts w:ascii="Helvetica" w:hAnsi="Helvetica" w:cs="Helvetica"/>
          <w:color w:val="00000A"/>
        </w:rPr>
        <w:t xml:space="preserve"> </w:t>
      </w:r>
      <w:r w:rsidRPr="00982CF5">
        <w:rPr>
          <w:rFonts w:ascii="Helvetica" w:hAnsi="Helvetica" w:cs="Helvetica"/>
          <w:color w:val="00000A"/>
        </w:rPr>
        <w:t>stwierdzi istnienie drobnych (według oceny Zamawiaj</w:t>
      </w:r>
      <w:r w:rsidRPr="00982CF5">
        <w:rPr>
          <w:rFonts w:ascii="Arial" w:hAnsi="Arial" w:cs="Arial"/>
          <w:color w:val="00000A"/>
        </w:rPr>
        <w:t>ą</w:t>
      </w:r>
      <w:r w:rsidRPr="00982CF5">
        <w:rPr>
          <w:rFonts w:ascii="Helvetica" w:hAnsi="Helvetica" w:cs="Helvetica"/>
          <w:color w:val="00000A"/>
        </w:rPr>
        <w:t>cego) wad, to do Protokołu</w:t>
      </w:r>
      <w:r w:rsidR="00982CF5">
        <w:rPr>
          <w:rFonts w:ascii="Helvetica" w:hAnsi="Helvetica" w:cs="Helvetica"/>
          <w:color w:val="00000A"/>
        </w:rPr>
        <w:t xml:space="preserve"> </w:t>
      </w:r>
      <w:r w:rsidRPr="00982CF5">
        <w:rPr>
          <w:rFonts w:ascii="Helvetica" w:hAnsi="Helvetica" w:cs="Helvetica"/>
          <w:color w:val="00000A"/>
        </w:rPr>
        <w:t>Odbioru Ko</w:t>
      </w:r>
      <w:r w:rsidRPr="00982CF5">
        <w:rPr>
          <w:rFonts w:ascii="Arial" w:hAnsi="Arial" w:cs="Arial"/>
          <w:color w:val="00000A"/>
        </w:rPr>
        <w:t>ń</w:t>
      </w:r>
      <w:r w:rsidRPr="00982CF5">
        <w:rPr>
          <w:rFonts w:ascii="Helvetica" w:hAnsi="Helvetica" w:cs="Helvetica"/>
          <w:color w:val="00000A"/>
        </w:rPr>
        <w:t>cowego zostanie zał</w:t>
      </w:r>
      <w:r w:rsidRPr="00982CF5">
        <w:rPr>
          <w:rFonts w:ascii="Arial" w:hAnsi="Arial" w:cs="Arial"/>
          <w:color w:val="00000A"/>
        </w:rPr>
        <w:t>ą</w:t>
      </w:r>
      <w:r w:rsidRPr="00982CF5">
        <w:rPr>
          <w:rFonts w:ascii="Helvetica" w:hAnsi="Helvetica" w:cs="Helvetica"/>
          <w:color w:val="00000A"/>
        </w:rPr>
        <w:t>czona lista stwierdzonych wad. Wykonawca b</w:t>
      </w:r>
      <w:r w:rsidRPr="00982CF5">
        <w:rPr>
          <w:rFonts w:ascii="Arial" w:hAnsi="Arial" w:cs="Arial"/>
          <w:color w:val="00000A"/>
        </w:rPr>
        <w:t>ę</w:t>
      </w:r>
      <w:r w:rsidRPr="00982CF5">
        <w:rPr>
          <w:rFonts w:ascii="Helvetica" w:hAnsi="Helvetica" w:cs="Helvetica"/>
          <w:color w:val="00000A"/>
        </w:rPr>
        <w:t>dzie</w:t>
      </w:r>
      <w:r w:rsidR="00982CF5">
        <w:rPr>
          <w:rFonts w:ascii="Helvetica" w:hAnsi="Helvetica" w:cs="Helvetica"/>
          <w:color w:val="00000A"/>
        </w:rPr>
        <w:t xml:space="preserve"> </w:t>
      </w:r>
      <w:r w:rsidRPr="00982CF5">
        <w:rPr>
          <w:rFonts w:ascii="Helvetica" w:hAnsi="Helvetica" w:cs="Helvetica"/>
          <w:color w:val="00000A"/>
        </w:rPr>
        <w:t>zobowi</w:t>
      </w:r>
      <w:r w:rsidRPr="00982CF5">
        <w:rPr>
          <w:rFonts w:ascii="Arial" w:hAnsi="Arial" w:cs="Arial"/>
          <w:color w:val="00000A"/>
        </w:rPr>
        <w:t>ą</w:t>
      </w:r>
      <w:r w:rsidRPr="00982CF5">
        <w:rPr>
          <w:rFonts w:ascii="Helvetica" w:hAnsi="Helvetica" w:cs="Helvetica"/>
          <w:color w:val="00000A"/>
        </w:rPr>
        <w:t xml:space="preserve">zany </w:t>
      </w:r>
      <w:r w:rsidRPr="003C1C8C">
        <w:rPr>
          <w:rFonts w:ascii="Helvetica" w:hAnsi="Helvetica" w:cs="Helvetica"/>
        </w:rPr>
        <w:t>do usuni</w:t>
      </w:r>
      <w:r w:rsidRPr="003C1C8C">
        <w:rPr>
          <w:rFonts w:ascii="Arial" w:hAnsi="Arial" w:cs="Arial"/>
        </w:rPr>
        <w:t>ę</w:t>
      </w:r>
      <w:r w:rsidRPr="003C1C8C">
        <w:rPr>
          <w:rFonts w:ascii="Helvetica" w:hAnsi="Helvetica" w:cs="Helvetica"/>
        </w:rPr>
        <w:t>cia tych wad w terminie przez Z</w:t>
      </w:r>
      <w:r w:rsidRPr="00982CF5">
        <w:rPr>
          <w:rFonts w:ascii="Helvetica" w:hAnsi="Helvetica" w:cs="Helvetica"/>
          <w:color w:val="00000A"/>
        </w:rPr>
        <w:t>amawiaj</w:t>
      </w:r>
      <w:r w:rsidRPr="00982CF5">
        <w:rPr>
          <w:rFonts w:ascii="Arial" w:hAnsi="Arial" w:cs="Arial"/>
          <w:color w:val="00000A"/>
        </w:rPr>
        <w:t>ą</w:t>
      </w:r>
      <w:r w:rsidRPr="00982CF5">
        <w:rPr>
          <w:rFonts w:ascii="Helvetica" w:hAnsi="Helvetica" w:cs="Helvetica"/>
          <w:color w:val="00000A"/>
        </w:rPr>
        <w:t>cego wyznaczonym nie</w:t>
      </w:r>
      <w:r w:rsidR="003C1C8C">
        <w:rPr>
          <w:rFonts w:ascii="Helvetica" w:hAnsi="Helvetica" w:cs="Helvetica"/>
          <w:color w:val="00000A"/>
        </w:rPr>
        <w:t xml:space="preserve"> </w:t>
      </w:r>
      <w:r w:rsidRPr="003C1C8C">
        <w:rPr>
          <w:rFonts w:ascii="Helvetica" w:hAnsi="Helvetica" w:cs="Helvetica"/>
          <w:color w:val="00000A"/>
        </w:rPr>
        <w:t>dłu</w:t>
      </w:r>
      <w:r w:rsidRPr="003C1C8C">
        <w:rPr>
          <w:rFonts w:ascii="Arial" w:hAnsi="Arial" w:cs="Arial"/>
          <w:color w:val="00000A"/>
        </w:rPr>
        <w:t>ż</w:t>
      </w:r>
      <w:r w:rsidRPr="003C1C8C">
        <w:rPr>
          <w:rFonts w:ascii="Helvetica" w:hAnsi="Helvetica" w:cs="Helvetica"/>
          <w:color w:val="00000A"/>
        </w:rPr>
        <w:t>szym ni</w:t>
      </w:r>
      <w:r w:rsidRPr="003C1C8C">
        <w:rPr>
          <w:rFonts w:ascii="Arial" w:hAnsi="Arial" w:cs="Arial"/>
          <w:color w:val="00000A"/>
        </w:rPr>
        <w:t xml:space="preserve">ż </w:t>
      </w:r>
      <w:r w:rsidR="003C1C8C">
        <w:rPr>
          <w:rFonts w:ascii="Helvetica" w:hAnsi="Helvetica" w:cs="Helvetica"/>
          <w:color w:val="00000A"/>
        </w:rPr>
        <w:t xml:space="preserve">3 </w:t>
      </w:r>
      <w:r w:rsidRPr="003C1C8C">
        <w:rPr>
          <w:rFonts w:ascii="Helvetica" w:hAnsi="Helvetica" w:cs="Helvetica"/>
          <w:color w:val="00000A"/>
        </w:rPr>
        <w:t>dni.</w:t>
      </w:r>
    </w:p>
    <w:p w14:paraId="47E410C6" w14:textId="77777777" w:rsidR="003C1C8C" w:rsidRPr="003C1C8C" w:rsidRDefault="00A57B6C">
      <w:pPr>
        <w:pStyle w:val="Akapitzlist"/>
        <w:numPr>
          <w:ilvl w:val="4"/>
          <w:numId w:val="9"/>
        </w:numPr>
        <w:autoSpaceDE w:val="0"/>
        <w:autoSpaceDN w:val="0"/>
        <w:adjustRightInd w:val="0"/>
        <w:spacing w:after="0" w:line="240" w:lineRule="auto"/>
        <w:jc w:val="both"/>
        <w:rPr>
          <w:rFonts w:ascii="Helvetica" w:hAnsi="Helvetica" w:cs="Helvetica"/>
          <w:color w:val="FF0000"/>
        </w:rPr>
      </w:pPr>
      <w:r w:rsidRPr="003C1C8C">
        <w:rPr>
          <w:rFonts w:ascii="Helvetica" w:hAnsi="Helvetica" w:cs="Helvetica"/>
          <w:color w:val="00000A"/>
        </w:rPr>
        <w:t>Je</w:t>
      </w:r>
      <w:r w:rsidRPr="003C1C8C">
        <w:rPr>
          <w:rFonts w:ascii="Arial" w:hAnsi="Arial" w:cs="Arial"/>
          <w:color w:val="00000A"/>
        </w:rPr>
        <w:t>ż</w:t>
      </w:r>
      <w:r w:rsidRPr="003C1C8C">
        <w:rPr>
          <w:rFonts w:ascii="Helvetica" w:hAnsi="Helvetica" w:cs="Helvetica"/>
          <w:color w:val="00000A"/>
        </w:rPr>
        <w:t>eli Zamawiaj</w:t>
      </w:r>
      <w:r w:rsidRPr="003C1C8C">
        <w:rPr>
          <w:rFonts w:ascii="Arial" w:hAnsi="Arial" w:cs="Arial"/>
          <w:color w:val="00000A"/>
        </w:rPr>
        <w:t>ą</w:t>
      </w:r>
      <w:r w:rsidRPr="003C1C8C">
        <w:rPr>
          <w:rFonts w:ascii="Helvetica" w:hAnsi="Helvetica" w:cs="Helvetica"/>
          <w:color w:val="00000A"/>
        </w:rPr>
        <w:t>cy stwierdzi, i</w:t>
      </w:r>
      <w:r w:rsidRPr="003C1C8C">
        <w:rPr>
          <w:rFonts w:ascii="Arial" w:hAnsi="Arial" w:cs="Arial"/>
          <w:color w:val="00000A"/>
        </w:rPr>
        <w:t xml:space="preserve">ż </w:t>
      </w:r>
      <w:r w:rsidRPr="003C1C8C">
        <w:rPr>
          <w:rFonts w:ascii="Helvetica" w:hAnsi="Helvetica" w:cs="Helvetica"/>
          <w:color w:val="00000A"/>
        </w:rPr>
        <w:t>konieczne jest ponowne przeprowadzenie prób,</w:t>
      </w:r>
      <w:r w:rsidR="003C1C8C">
        <w:rPr>
          <w:rFonts w:ascii="Helvetica" w:hAnsi="Helvetica" w:cs="Helvetica"/>
          <w:color w:val="00000A"/>
        </w:rPr>
        <w:t xml:space="preserve"> </w:t>
      </w:r>
      <w:r w:rsidRPr="003C1C8C">
        <w:rPr>
          <w:rFonts w:ascii="Helvetica" w:hAnsi="Helvetica" w:cs="Helvetica"/>
          <w:color w:val="00000A"/>
        </w:rPr>
        <w:t>pomiarów lub testów albo innych działa</w:t>
      </w:r>
      <w:r w:rsidRPr="003C1C8C">
        <w:rPr>
          <w:rFonts w:ascii="Arial" w:hAnsi="Arial" w:cs="Arial"/>
          <w:color w:val="00000A"/>
        </w:rPr>
        <w:t xml:space="preserve">ń </w:t>
      </w:r>
      <w:r w:rsidRPr="003C1C8C">
        <w:rPr>
          <w:rFonts w:ascii="Helvetica" w:hAnsi="Helvetica" w:cs="Helvetica"/>
          <w:color w:val="00000A"/>
        </w:rPr>
        <w:t>w ramach Odbioru Ko</w:t>
      </w:r>
      <w:r w:rsidRPr="003C1C8C">
        <w:rPr>
          <w:rFonts w:ascii="Arial" w:hAnsi="Arial" w:cs="Arial"/>
          <w:color w:val="00000A"/>
        </w:rPr>
        <w:t>ń</w:t>
      </w:r>
      <w:r w:rsidRPr="003C1C8C">
        <w:rPr>
          <w:rFonts w:ascii="Helvetica" w:hAnsi="Helvetica" w:cs="Helvetica"/>
          <w:color w:val="00000A"/>
        </w:rPr>
        <w:t>cowego, Zamawiaj</w:t>
      </w:r>
      <w:r w:rsidRPr="003C1C8C">
        <w:rPr>
          <w:rFonts w:ascii="Arial" w:hAnsi="Arial" w:cs="Arial"/>
          <w:color w:val="00000A"/>
        </w:rPr>
        <w:t>ą</w:t>
      </w:r>
      <w:r w:rsidRPr="003C1C8C">
        <w:rPr>
          <w:rFonts w:ascii="Helvetica" w:hAnsi="Helvetica" w:cs="Helvetica"/>
          <w:color w:val="00000A"/>
        </w:rPr>
        <w:t>cy</w:t>
      </w:r>
      <w:r w:rsidR="003C1C8C">
        <w:rPr>
          <w:rFonts w:ascii="Helvetica" w:hAnsi="Helvetica" w:cs="Helvetica"/>
          <w:color w:val="00000A"/>
        </w:rPr>
        <w:t xml:space="preserve"> </w:t>
      </w:r>
      <w:r w:rsidRPr="003C1C8C">
        <w:rPr>
          <w:rFonts w:ascii="Helvetica" w:hAnsi="Helvetica" w:cs="Helvetica"/>
          <w:color w:val="00000A"/>
        </w:rPr>
        <w:t>wyznaczy Wykonawcy termin ponownego dokonania ww. czynno</w:t>
      </w:r>
      <w:r w:rsidRPr="003C1C8C">
        <w:rPr>
          <w:rFonts w:ascii="Arial" w:hAnsi="Arial" w:cs="Arial"/>
          <w:color w:val="00000A"/>
        </w:rPr>
        <w:t>ś</w:t>
      </w:r>
      <w:r w:rsidRPr="003C1C8C">
        <w:rPr>
          <w:rFonts w:ascii="Helvetica" w:hAnsi="Helvetica" w:cs="Helvetica"/>
          <w:color w:val="00000A"/>
        </w:rPr>
        <w:t>ci. Przepisy ust</w:t>
      </w:r>
      <w:r w:rsidRPr="003C1C8C">
        <w:rPr>
          <w:rFonts w:ascii="Arial" w:hAnsi="Arial" w:cs="Arial"/>
          <w:color w:val="00000A"/>
        </w:rPr>
        <w:t>ę</w:t>
      </w:r>
      <w:r w:rsidRPr="003C1C8C">
        <w:rPr>
          <w:rFonts w:ascii="Helvetica" w:hAnsi="Helvetica" w:cs="Helvetica"/>
          <w:color w:val="00000A"/>
        </w:rPr>
        <w:t>pó</w:t>
      </w:r>
      <w:r w:rsidR="003C1C8C">
        <w:rPr>
          <w:rFonts w:ascii="Helvetica" w:hAnsi="Helvetica" w:cs="Helvetica"/>
          <w:color w:val="00000A"/>
        </w:rPr>
        <w:t xml:space="preserve">w </w:t>
      </w:r>
      <w:r w:rsidRPr="003C1C8C">
        <w:rPr>
          <w:rFonts w:ascii="Helvetica" w:hAnsi="Helvetica" w:cs="Helvetica"/>
          <w:color w:val="00000A"/>
        </w:rPr>
        <w:t>powy</w:t>
      </w:r>
      <w:r w:rsidRPr="003C1C8C">
        <w:rPr>
          <w:rFonts w:ascii="Arial" w:hAnsi="Arial" w:cs="Arial"/>
          <w:color w:val="00000A"/>
        </w:rPr>
        <w:t>ż</w:t>
      </w:r>
      <w:r w:rsidRPr="003C1C8C">
        <w:rPr>
          <w:rFonts w:ascii="Helvetica" w:hAnsi="Helvetica" w:cs="Helvetica"/>
          <w:color w:val="00000A"/>
        </w:rPr>
        <w:t>szych stosuje si</w:t>
      </w:r>
      <w:r w:rsidRPr="003C1C8C">
        <w:rPr>
          <w:rFonts w:ascii="Arial" w:hAnsi="Arial" w:cs="Arial"/>
          <w:color w:val="00000A"/>
        </w:rPr>
        <w:t xml:space="preserve">ę </w:t>
      </w:r>
      <w:r w:rsidRPr="003C1C8C">
        <w:rPr>
          <w:rFonts w:ascii="Helvetica" w:hAnsi="Helvetica" w:cs="Helvetica"/>
          <w:color w:val="00000A"/>
        </w:rPr>
        <w:t>odpowiednio.</w:t>
      </w:r>
    </w:p>
    <w:p w14:paraId="63AAED86" w14:textId="4F035E76" w:rsidR="003C1C8C" w:rsidRPr="003C1C8C" w:rsidRDefault="00A57B6C">
      <w:pPr>
        <w:pStyle w:val="Akapitzlist"/>
        <w:numPr>
          <w:ilvl w:val="4"/>
          <w:numId w:val="9"/>
        </w:numPr>
        <w:autoSpaceDE w:val="0"/>
        <w:autoSpaceDN w:val="0"/>
        <w:adjustRightInd w:val="0"/>
        <w:spacing w:after="0" w:line="240" w:lineRule="auto"/>
        <w:jc w:val="both"/>
        <w:rPr>
          <w:rFonts w:ascii="Helvetica" w:hAnsi="Helvetica" w:cs="Helvetica"/>
          <w:color w:val="FF0000"/>
        </w:rPr>
      </w:pPr>
      <w:r w:rsidRPr="003C1C8C">
        <w:rPr>
          <w:rFonts w:ascii="Helvetica" w:hAnsi="Helvetica" w:cs="Helvetica"/>
          <w:color w:val="00000A"/>
        </w:rPr>
        <w:t>Je</w:t>
      </w:r>
      <w:r w:rsidRPr="003C1C8C">
        <w:rPr>
          <w:rFonts w:ascii="Arial" w:hAnsi="Arial" w:cs="Arial"/>
          <w:color w:val="00000A"/>
        </w:rPr>
        <w:t>ż</w:t>
      </w:r>
      <w:r w:rsidRPr="003C1C8C">
        <w:rPr>
          <w:rFonts w:ascii="Helvetica" w:hAnsi="Helvetica" w:cs="Helvetica"/>
          <w:color w:val="00000A"/>
        </w:rPr>
        <w:t>eli czynno</w:t>
      </w:r>
      <w:r w:rsidRPr="003C1C8C">
        <w:rPr>
          <w:rFonts w:ascii="Arial" w:hAnsi="Arial" w:cs="Arial"/>
          <w:color w:val="00000A"/>
        </w:rPr>
        <w:t>ś</w:t>
      </w:r>
      <w:r w:rsidRPr="003C1C8C">
        <w:rPr>
          <w:rFonts w:ascii="Helvetica" w:hAnsi="Helvetica" w:cs="Helvetica"/>
          <w:color w:val="00000A"/>
        </w:rPr>
        <w:t>ci Odbioru Ko</w:t>
      </w:r>
      <w:r w:rsidRPr="003C1C8C">
        <w:rPr>
          <w:rFonts w:ascii="Arial" w:hAnsi="Arial" w:cs="Arial"/>
          <w:color w:val="00000A"/>
        </w:rPr>
        <w:t>ń</w:t>
      </w:r>
      <w:r w:rsidRPr="003C1C8C">
        <w:rPr>
          <w:rFonts w:ascii="Helvetica" w:hAnsi="Helvetica" w:cs="Helvetica"/>
          <w:color w:val="00000A"/>
        </w:rPr>
        <w:t>cowego (lub powtórzone czynno</w:t>
      </w:r>
      <w:r w:rsidRPr="003C1C8C">
        <w:rPr>
          <w:rFonts w:ascii="Arial" w:hAnsi="Arial" w:cs="Arial"/>
          <w:color w:val="00000A"/>
        </w:rPr>
        <w:t>ś</w:t>
      </w:r>
      <w:r w:rsidRPr="003C1C8C">
        <w:rPr>
          <w:rFonts w:ascii="Helvetica" w:hAnsi="Helvetica" w:cs="Helvetica"/>
          <w:color w:val="00000A"/>
        </w:rPr>
        <w:t>ci Odbioru Ko</w:t>
      </w:r>
      <w:r w:rsidRPr="003C1C8C">
        <w:rPr>
          <w:rFonts w:ascii="Arial" w:hAnsi="Arial" w:cs="Arial"/>
          <w:color w:val="00000A"/>
        </w:rPr>
        <w:t>ń</w:t>
      </w:r>
      <w:r w:rsidRPr="003C1C8C">
        <w:rPr>
          <w:rFonts w:ascii="Helvetica" w:hAnsi="Helvetica" w:cs="Helvetica"/>
          <w:color w:val="00000A"/>
        </w:rPr>
        <w:t>cowego)</w:t>
      </w:r>
      <w:r w:rsidR="003C1C8C">
        <w:rPr>
          <w:rFonts w:ascii="Helvetica" w:hAnsi="Helvetica" w:cs="Helvetica"/>
          <w:color w:val="00000A"/>
        </w:rPr>
        <w:t xml:space="preserve"> </w:t>
      </w:r>
      <w:r w:rsidRPr="003C1C8C">
        <w:rPr>
          <w:rFonts w:ascii="Helvetica" w:hAnsi="Helvetica" w:cs="Helvetica"/>
          <w:color w:val="00000A"/>
        </w:rPr>
        <w:t>nie potwierdziły, i</w:t>
      </w:r>
      <w:r w:rsidRPr="003C1C8C">
        <w:rPr>
          <w:rFonts w:ascii="Arial" w:hAnsi="Arial" w:cs="Arial"/>
          <w:color w:val="00000A"/>
        </w:rPr>
        <w:t xml:space="preserve">ż </w:t>
      </w:r>
      <w:r w:rsidRPr="003C1C8C">
        <w:rPr>
          <w:rFonts w:ascii="Helvetica" w:hAnsi="Helvetica" w:cs="Helvetica"/>
          <w:color w:val="00000A"/>
        </w:rPr>
        <w:t>zako</w:t>
      </w:r>
      <w:r w:rsidRPr="003C1C8C">
        <w:rPr>
          <w:rFonts w:ascii="Arial" w:hAnsi="Arial" w:cs="Arial"/>
          <w:color w:val="00000A"/>
        </w:rPr>
        <w:t>ń</w:t>
      </w:r>
      <w:r w:rsidRPr="003C1C8C">
        <w:rPr>
          <w:rFonts w:ascii="Helvetica" w:hAnsi="Helvetica" w:cs="Helvetica"/>
          <w:color w:val="00000A"/>
        </w:rPr>
        <w:t>czenie realizacji robót zostało osi</w:t>
      </w:r>
      <w:r w:rsidRPr="003C1C8C">
        <w:rPr>
          <w:rFonts w:ascii="Arial" w:hAnsi="Arial" w:cs="Arial"/>
          <w:color w:val="00000A"/>
        </w:rPr>
        <w:t>ą</w:t>
      </w:r>
      <w:r w:rsidRPr="003C1C8C">
        <w:rPr>
          <w:rFonts w:ascii="Helvetica" w:hAnsi="Helvetica" w:cs="Helvetica"/>
          <w:color w:val="00000A"/>
        </w:rPr>
        <w:t>gni</w:t>
      </w:r>
      <w:r w:rsidRPr="003C1C8C">
        <w:rPr>
          <w:rFonts w:ascii="Arial" w:hAnsi="Arial" w:cs="Arial"/>
          <w:color w:val="00000A"/>
        </w:rPr>
        <w:t>ę</w:t>
      </w:r>
      <w:r w:rsidRPr="003C1C8C">
        <w:rPr>
          <w:rFonts w:ascii="Helvetica" w:hAnsi="Helvetica" w:cs="Helvetica"/>
          <w:color w:val="00000A"/>
        </w:rPr>
        <w:t>te w sposób zasadniczo</w:t>
      </w:r>
      <w:r w:rsidR="003C1C8C">
        <w:rPr>
          <w:rFonts w:ascii="Helvetica" w:hAnsi="Helvetica" w:cs="Helvetica"/>
          <w:color w:val="00000A"/>
        </w:rPr>
        <w:t xml:space="preserve"> </w:t>
      </w:r>
      <w:r w:rsidR="003C1C8C" w:rsidRPr="003C1C8C">
        <w:rPr>
          <w:rFonts w:ascii="Helvetica" w:hAnsi="Helvetica" w:cs="Helvetica"/>
          <w:color w:val="00000A"/>
        </w:rPr>
        <w:t>zgodny z niniejsz</w:t>
      </w:r>
      <w:r w:rsidR="003C1C8C" w:rsidRPr="003C1C8C">
        <w:rPr>
          <w:rFonts w:ascii="Arial" w:hAnsi="Arial" w:cs="Arial"/>
          <w:color w:val="00000A"/>
        </w:rPr>
        <w:t xml:space="preserve">ą </w:t>
      </w:r>
      <w:r w:rsidR="003C1C8C" w:rsidRPr="003C1C8C">
        <w:rPr>
          <w:rFonts w:ascii="Helvetica" w:hAnsi="Helvetica" w:cs="Helvetica"/>
          <w:color w:val="00000A"/>
        </w:rPr>
        <w:t>Umow</w:t>
      </w:r>
      <w:r w:rsidR="003C1C8C" w:rsidRPr="003C1C8C">
        <w:rPr>
          <w:rFonts w:ascii="Arial" w:hAnsi="Arial" w:cs="Arial"/>
          <w:color w:val="00000A"/>
        </w:rPr>
        <w:t>ą</w:t>
      </w:r>
      <w:r w:rsidR="003C1C8C" w:rsidRPr="003C1C8C">
        <w:rPr>
          <w:rFonts w:ascii="Helvetica" w:hAnsi="Helvetica" w:cs="Helvetica"/>
          <w:color w:val="00000A"/>
        </w:rPr>
        <w:t>, lub Wykonawca nie dostarczy dokumentacji oraz</w:t>
      </w:r>
      <w:r w:rsidR="003C1C8C">
        <w:rPr>
          <w:rFonts w:ascii="Helvetica" w:hAnsi="Helvetica" w:cs="Helvetica"/>
          <w:color w:val="00000A"/>
        </w:rPr>
        <w:t xml:space="preserve"> </w:t>
      </w:r>
      <w:r w:rsidR="003C1C8C" w:rsidRPr="003C1C8C">
        <w:rPr>
          <w:rFonts w:ascii="Helvetica" w:hAnsi="Helvetica" w:cs="Helvetica"/>
          <w:color w:val="00000A"/>
        </w:rPr>
        <w:t xml:space="preserve">pozostałych, o których mowa w ust. </w:t>
      </w:r>
      <w:r w:rsidR="00481AF1">
        <w:rPr>
          <w:rFonts w:ascii="Helvetica" w:hAnsi="Helvetica" w:cs="Helvetica"/>
          <w:color w:val="00000A"/>
        </w:rPr>
        <w:t>1</w:t>
      </w:r>
      <w:r w:rsidR="002C4525">
        <w:rPr>
          <w:rFonts w:ascii="Helvetica" w:hAnsi="Helvetica" w:cs="Helvetica"/>
          <w:color w:val="00000A"/>
        </w:rPr>
        <w:t>6</w:t>
      </w:r>
      <w:r w:rsidR="003C1C8C" w:rsidRPr="003C1C8C">
        <w:rPr>
          <w:rFonts w:ascii="Helvetica" w:hAnsi="Helvetica" w:cs="Helvetica"/>
          <w:color w:val="00000A"/>
        </w:rPr>
        <w:t xml:space="preserve"> powy</w:t>
      </w:r>
      <w:r w:rsidR="003C1C8C" w:rsidRPr="003C1C8C">
        <w:rPr>
          <w:rFonts w:ascii="Arial" w:hAnsi="Arial" w:cs="Arial"/>
          <w:color w:val="00000A"/>
        </w:rPr>
        <w:t>ż</w:t>
      </w:r>
      <w:r w:rsidR="003C1C8C" w:rsidRPr="003C1C8C">
        <w:rPr>
          <w:rFonts w:ascii="Helvetica" w:hAnsi="Helvetica" w:cs="Helvetica"/>
          <w:color w:val="00000A"/>
        </w:rPr>
        <w:t>ej, Zamawiaj</w:t>
      </w:r>
      <w:r w:rsidR="003C1C8C" w:rsidRPr="003C1C8C">
        <w:rPr>
          <w:rFonts w:ascii="Arial" w:hAnsi="Arial" w:cs="Arial"/>
          <w:color w:val="00000A"/>
        </w:rPr>
        <w:t>ą</w:t>
      </w:r>
      <w:r w:rsidR="003C1C8C" w:rsidRPr="003C1C8C">
        <w:rPr>
          <w:rFonts w:ascii="Helvetica" w:hAnsi="Helvetica" w:cs="Helvetica"/>
          <w:color w:val="00000A"/>
        </w:rPr>
        <w:t>cy zawiadomi Wykonawc</w:t>
      </w:r>
      <w:r w:rsidR="003C1C8C" w:rsidRPr="003C1C8C">
        <w:rPr>
          <w:rFonts w:ascii="Arial" w:hAnsi="Arial" w:cs="Arial"/>
          <w:color w:val="00000A"/>
        </w:rPr>
        <w:t xml:space="preserve">ę </w:t>
      </w:r>
      <w:r w:rsidR="003C1C8C" w:rsidRPr="003C1C8C">
        <w:rPr>
          <w:rFonts w:ascii="Helvetica" w:hAnsi="Helvetica" w:cs="Helvetica"/>
          <w:color w:val="00000A"/>
        </w:rPr>
        <w:t>o</w:t>
      </w:r>
      <w:r w:rsidR="003C1C8C">
        <w:rPr>
          <w:rFonts w:ascii="Helvetica" w:hAnsi="Helvetica" w:cs="Helvetica"/>
          <w:color w:val="00000A"/>
        </w:rPr>
        <w:t xml:space="preserve"> </w:t>
      </w:r>
      <w:r w:rsidR="003C1C8C" w:rsidRPr="003C1C8C">
        <w:rPr>
          <w:rFonts w:ascii="Helvetica" w:hAnsi="Helvetica" w:cs="Helvetica"/>
          <w:color w:val="00000A"/>
        </w:rPr>
        <w:t>odmowie podpisania Protokołu Odbioru Ko</w:t>
      </w:r>
      <w:r w:rsidR="003C1C8C" w:rsidRPr="003C1C8C">
        <w:rPr>
          <w:rFonts w:ascii="Arial" w:hAnsi="Arial" w:cs="Arial"/>
          <w:color w:val="00000A"/>
        </w:rPr>
        <w:t>ń</w:t>
      </w:r>
      <w:r w:rsidR="003C1C8C" w:rsidRPr="003C1C8C">
        <w:rPr>
          <w:rFonts w:ascii="Helvetica" w:hAnsi="Helvetica" w:cs="Helvetica"/>
          <w:color w:val="00000A"/>
        </w:rPr>
        <w:t>cowego oraz mo</w:t>
      </w:r>
      <w:r w:rsidR="003C1C8C" w:rsidRPr="003C1C8C">
        <w:rPr>
          <w:rFonts w:ascii="Arial" w:hAnsi="Arial" w:cs="Arial"/>
          <w:color w:val="00000A"/>
        </w:rPr>
        <w:t>ż</w:t>
      </w:r>
      <w:r w:rsidR="003C1C8C" w:rsidRPr="003C1C8C">
        <w:rPr>
          <w:rFonts w:ascii="Helvetica" w:hAnsi="Helvetica" w:cs="Helvetica"/>
          <w:color w:val="00000A"/>
        </w:rPr>
        <w:t>e wedle własnego</w:t>
      </w:r>
      <w:r w:rsidR="003C1C8C">
        <w:rPr>
          <w:rFonts w:ascii="Helvetica" w:hAnsi="Helvetica" w:cs="Helvetica"/>
          <w:color w:val="00000A"/>
        </w:rPr>
        <w:t xml:space="preserve"> </w:t>
      </w:r>
      <w:r w:rsidR="003C1C8C" w:rsidRPr="003C1C8C">
        <w:rPr>
          <w:rFonts w:ascii="Helvetica" w:hAnsi="Helvetica" w:cs="Helvetica"/>
          <w:color w:val="00000A"/>
        </w:rPr>
        <w:t>uznania:</w:t>
      </w:r>
    </w:p>
    <w:p w14:paraId="65931406" w14:textId="77777777" w:rsidR="003C1C8C" w:rsidRPr="003C1C8C" w:rsidRDefault="003C1C8C">
      <w:pPr>
        <w:pStyle w:val="Akapitzlist"/>
        <w:numPr>
          <w:ilvl w:val="0"/>
          <w:numId w:val="50"/>
        </w:numPr>
        <w:autoSpaceDE w:val="0"/>
        <w:autoSpaceDN w:val="0"/>
        <w:adjustRightInd w:val="0"/>
        <w:spacing w:after="0" w:line="240" w:lineRule="auto"/>
        <w:jc w:val="both"/>
        <w:rPr>
          <w:rFonts w:ascii="Helvetica" w:hAnsi="Helvetica" w:cs="Helvetica"/>
          <w:color w:val="FF0000"/>
        </w:rPr>
      </w:pPr>
      <w:r w:rsidRPr="003C1C8C">
        <w:rPr>
          <w:rFonts w:ascii="Helvetica" w:hAnsi="Helvetica" w:cs="Helvetica"/>
          <w:color w:val="00000A"/>
        </w:rPr>
        <w:t>wyznaczy</w:t>
      </w:r>
      <w:r w:rsidRPr="003C1C8C">
        <w:rPr>
          <w:rFonts w:ascii="Arial" w:hAnsi="Arial" w:cs="Arial"/>
          <w:color w:val="00000A"/>
        </w:rPr>
        <w:t xml:space="preserve">ć </w:t>
      </w:r>
      <w:r w:rsidRPr="003C1C8C">
        <w:rPr>
          <w:rFonts w:ascii="Helvetica" w:hAnsi="Helvetica" w:cs="Helvetica"/>
          <w:color w:val="00000A"/>
        </w:rPr>
        <w:t>Wykonawcy kolejny termin do usuni</w:t>
      </w:r>
      <w:r w:rsidRPr="003C1C8C">
        <w:rPr>
          <w:rFonts w:ascii="Arial" w:hAnsi="Arial" w:cs="Arial"/>
          <w:color w:val="00000A"/>
        </w:rPr>
        <w:t>ę</w:t>
      </w:r>
      <w:r w:rsidRPr="003C1C8C">
        <w:rPr>
          <w:rFonts w:ascii="Helvetica" w:hAnsi="Helvetica" w:cs="Helvetica"/>
          <w:color w:val="00000A"/>
        </w:rPr>
        <w:t>cia wad lub</w:t>
      </w:r>
    </w:p>
    <w:p w14:paraId="6395983D" w14:textId="77777777" w:rsidR="003C1C8C" w:rsidRPr="003C1C8C" w:rsidRDefault="003C1C8C">
      <w:pPr>
        <w:pStyle w:val="Akapitzlist"/>
        <w:numPr>
          <w:ilvl w:val="0"/>
          <w:numId w:val="50"/>
        </w:numPr>
        <w:autoSpaceDE w:val="0"/>
        <w:autoSpaceDN w:val="0"/>
        <w:adjustRightInd w:val="0"/>
        <w:spacing w:after="0" w:line="240" w:lineRule="auto"/>
        <w:jc w:val="both"/>
        <w:rPr>
          <w:rFonts w:ascii="Helvetica" w:hAnsi="Helvetica" w:cs="Helvetica"/>
          <w:color w:val="FF0000"/>
        </w:rPr>
      </w:pPr>
      <w:r w:rsidRPr="003C1C8C">
        <w:rPr>
          <w:rFonts w:ascii="Helvetica" w:hAnsi="Helvetica" w:cs="Helvetica"/>
          <w:color w:val="00000A"/>
        </w:rPr>
        <w:t>odpowiednio obni</w:t>
      </w:r>
      <w:r w:rsidRPr="003C1C8C">
        <w:rPr>
          <w:rFonts w:ascii="Arial" w:hAnsi="Arial" w:cs="Arial"/>
          <w:color w:val="00000A"/>
        </w:rPr>
        <w:t>ż</w:t>
      </w:r>
      <w:r w:rsidRPr="003C1C8C">
        <w:rPr>
          <w:rFonts w:ascii="Helvetica" w:hAnsi="Helvetica" w:cs="Helvetica"/>
          <w:color w:val="00000A"/>
        </w:rPr>
        <w:t>y</w:t>
      </w:r>
      <w:r w:rsidRPr="003C1C8C">
        <w:rPr>
          <w:rFonts w:ascii="Arial" w:hAnsi="Arial" w:cs="Arial"/>
          <w:color w:val="00000A"/>
        </w:rPr>
        <w:t xml:space="preserve">ć </w:t>
      </w:r>
      <w:r w:rsidRPr="003C1C8C">
        <w:rPr>
          <w:rFonts w:ascii="Helvetica" w:hAnsi="Helvetica" w:cs="Helvetica"/>
          <w:color w:val="00000A"/>
        </w:rPr>
        <w:t>Wykonawcy Wynagrodzenie lub</w:t>
      </w:r>
    </w:p>
    <w:p w14:paraId="6A9D711C" w14:textId="72DEACBC" w:rsidR="003C1C8C" w:rsidRPr="003C1C8C" w:rsidRDefault="003C1C8C">
      <w:pPr>
        <w:pStyle w:val="Akapitzlist"/>
        <w:numPr>
          <w:ilvl w:val="0"/>
          <w:numId w:val="50"/>
        </w:numPr>
        <w:autoSpaceDE w:val="0"/>
        <w:autoSpaceDN w:val="0"/>
        <w:adjustRightInd w:val="0"/>
        <w:spacing w:after="0" w:line="240" w:lineRule="auto"/>
        <w:jc w:val="both"/>
        <w:rPr>
          <w:rFonts w:ascii="Helvetica" w:hAnsi="Helvetica" w:cs="Helvetica"/>
          <w:color w:val="FF0000"/>
        </w:rPr>
      </w:pPr>
      <w:r w:rsidRPr="003C1C8C">
        <w:rPr>
          <w:rFonts w:ascii="Helvetica" w:hAnsi="Helvetica" w:cs="Helvetica"/>
          <w:color w:val="00000A"/>
        </w:rPr>
        <w:t>obci</w:t>
      </w:r>
      <w:r w:rsidRPr="003C1C8C">
        <w:rPr>
          <w:rFonts w:ascii="Arial" w:hAnsi="Arial" w:cs="Arial"/>
          <w:color w:val="00000A"/>
        </w:rPr>
        <w:t>ąż</w:t>
      </w:r>
      <w:r w:rsidRPr="003C1C8C">
        <w:rPr>
          <w:rFonts w:ascii="Helvetica" w:hAnsi="Helvetica" w:cs="Helvetica"/>
          <w:color w:val="00000A"/>
        </w:rPr>
        <w:t>y</w:t>
      </w:r>
      <w:r w:rsidRPr="003C1C8C">
        <w:rPr>
          <w:rFonts w:ascii="Arial" w:hAnsi="Arial" w:cs="Arial"/>
          <w:color w:val="00000A"/>
        </w:rPr>
        <w:t xml:space="preserve">ć </w:t>
      </w:r>
      <w:r w:rsidRPr="003C1C8C">
        <w:rPr>
          <w:rFonts w:ascii="Helvetica" w:hAnsi="Helvetica" w:cs="Helvetica"/>
          <w:color w:val="00000A"/>
        </w:rPr>
        <w:t>Wykonawc</w:t>
      </w:r>
      <w:r w:rsidRPr="003C1C8C">
        <w:rPr>
          <w:rFonts w:ascii="Arial" w:hAnsi="Arial" w:cs="Arial"/>
          <w:color w:val="00000A"/>
        </w:rPr>
        <w:t xml:space="preserve">ę </w:t>
      </w:r>
      <w:r w:rsidRPr="003C1C8C">
        <w:rPr>
          <w:rFonts w:ascii="Helvetica" w:hAnsi="Helvetica" w:cs="Helvetica"/>
          <w:color w:val="00000A"/>
        </w:rPr>
        <w:t>kosztami usuni</w:t>
      </w:r>
      <w:r w:rsidRPr="003C1C8C">
        <w:rPr>
          <w:rFonts w:ascii="Arial" w:hAnsi="Arial" w:cs="Arial"/>
          <w:color w:val="00000A"/>
        </w:rPr>
        <w:t>ę</w:t>
      </w:r>
      <w:r w:rsidRPr="003C1C8C">
        <w:rPr>
          <w:rFonts w:ascii="Helvetica" w:hAnsi="Helvetica" w:cs="Helvetica"/>
          <w:color w:val="00000A"/>
        </w:rPr>
        <w:t>cia wad w tym wszelkimi niezb</w:t>
      </w:r>
      <w:r w:rsidRPr="003C1C8C">
        <w:rPr>
          <w:rFonts w:ascii="Arial" w:hAnsi="Arial" w:cs="Arial"/>
          <w:color w:val="00000A"/>
        </w:rPr>
        <w:t>ę</w:t>
      </w:r>
      <w:r w:rsidRPr="003C1C8C">
        <w:rPr>
          <w:rFonts w:ascii="Helvetica" w:hAnsi="Helvetica" w:cs="Helvetica"/>
          <w:color w:val="00000A"/>
        </w:rPr>
        <w:t>dnymi działaniami i pracami, które Zamawiaj</w:t>
      </w:r>
      <w:r w:rsidRPr="003C1C8C">
        <w:rPr>
          <w:rFonts w:ascii="Arial" w:hAnsi="Arial" w:cs="Arial"/>
          <w:color w:val="00000A"/>
        </w:rPr>
        <w:t>ą</w:t>
      </w:r>
      <w:r w:rsidRPr="003C1C8C">
        <w:rPr>
          <w:rFonts w:ascii="Helvetica" w:hAnsi="Helvetica" w:cs="Helvetica"/>
          <w:color w:val="00000A"/>
        </w:rPr>
        <w:t>cy zleci na koszt Wykonawcy podmiotowi trzeciemu, celem doprowadzenia Przedmiotu Umowy do oczekiwa</w:t>
      </w:r>
      <w:r w:rsidRPr="003C1C8C">
        <w:rPr>
          <w:rFonts w:ascii="Arial" w:hAnsi="Arial" w:cs="Arial"/>
          <w:color w:val="00000A"/>
        </w:rPr>
        <w:t xml:space="preserve">ń </w:t>
      </w:r>
      <w:r w:rsidRPr="003C1C8C">
        <w:rPr>
          <w:rFonts w:ascii="Helvetica" w:hAnsi="Helvetica" w:cs="Helvetica"/>
          <w:color w:val="00000A"/>
        </w:rPr>
        <w:t>Zamawiaj</w:t>
      </w:r>
      <w:r w:rsidRPr="003C1C8C">
        <w:rPr>
          <w:rFonts w:ascii="Arial" w:hAnsi="Arial" w:cs="Arial"/>
          <w:color w:val="00000A"/>
        </w:rPr>
        <w:t>ą</w:t>
      </w:r>
      <w:r w:rsidRPr="003C1C8C">
        <w:rPr>
          <w:rFonts w:ascii="Helvetica" w:hAnsi="Helvetica" w:cs="Helvetica"/>
          <w:color w:val="00000A"/>
        </w:rPr>
        <w:t xml:space="preserve">cego, </w:t>
      </w:r>
    </w:p>
    <w:p w14:paraId="0A35D35A" w14:textId="77777777" w:rsidR="003C1C8C" w:rsidRPr="003C1C8C" w:rsidRDefault="003C1C8C" w:rsidP="003C1C8C">
      <w:pPr>
        <w:pStyle w:val="Akapitzlist"/>
        <w:autoSpaceDE w:val="0"/>
        <w:autoSpaceDN w:val="0"/>
        <w:adjustRightInd w:val="0"/>
        <w:spacing w:after="0" w:line="240" w:lineRule="auto"/>
        <w:ind w:left="360"/>
        <w:jc w:val="both"/>
        <w:rPr>
          <w:rFonts w:ascii="Helvetica" w:hAnsi="Helvetica" w:cs="Helvetica"/>
          <w:color w:val="FF0000"/>
        </w:rPr>
      </w:pPr>
      <w:r w:rsidRPr="003C1C8C">
        <w:rPr>
          <w:rFonts w:ascii="Helvetica" w:hAnsi="Helvetica" w:cs="Helvetica"/>
          <w:color w:val="00000A"/>
        </w:rPr>
        <w:t>przy czym w przypadku opisanym w lit. (b)-(c) Zamawiaj</w:t>
      </w:r>
      <w:r w:rsidRPr="003C1C8C">
        <w:rPr>
          <w:rFonts w:ascii="Arial" w:hAnsi="Arial" w:cs="Arial"/>
          <w:color w:val="00000A"/>
        </w:rPr>
        <w:t>ą</w:t>
      </w:r>
      <w:r w:rsidRPr="003C1C8C">
        <w:rPr>
          <w:rFonts w:ascii="Helvetica" w:hAnsi="Helvetica" w:cs="Helvetica"/>
          <w:color w:val="00000A"/>
        </w:rPr>
        <w:t>cemu przysługuje prawo</w:t>
      </w:r>
      <w:r>
        <w:rPr>
          <w:rFonts w:ascii="Helvetica" w:hAnsi="Helvetica" w:cs="Helvetica"/>
          <w:color w:val="00000A"/>
        </w:rPr>
        <w:t xml:space="preserve"> </w:t>
      </w:r>
      <w:r w:rsidRPr="003C1C8C">
        <w:rPr>
          <w:rFonts w:ascii="Helvetica" w:hAnsi="Helvetica" w:cs="Helvetica"/>
          <w:color w:val="00000A"/>
        </w:rPr>
        <w:t>odst</w:t>
      </w:r>
      <w:r w:rsidRPr="003C1C8C">
        <w:rPr>
          <w:rFonts w:ascii="Arial" w:hAnsi="Arial" w:cs="Arial"/>
          <w:color w:val="00000A"/>
        </w:rPr>
        <w:t>ą</w:t>
      </w:r>
      <w:r w:rsidRPr="003C1C8C">
        <w:rPr>
          <w:rFonts w:ascii="Helvetica" w:hAnsi="Helvetica" w:cs="Helvetica"/>
          <w:color w:val="00000A"/>
        </w:rPr>
        <w:t>pienia od Umowy w terminie 90 dni od dnia stwierdzenia przez Zamawiaj</w:t>
      </w:r>
      <w:r w:rsidRPr="003C1C8C">
        <w:rPr>
          <w:rFonts w:ascii="Arial" w:hAnsi="Arial" w:cs="Arial"/>
          <w:color w:val="00000A"/>
        </w:rPr>
        <w:t>ą</w:t>
      </w:r>
      <w:r w:rsidRPr="003C1C8C">
        <w:rPr>
          <w:rFonts w:ascii="Helvetica" w:hAnsi="Helvetica" w:cs="Helvetica"/>
          <w:color w:val="00000A"/>
        </w:rPr>
        <w:t>cego</w:t>
      </w:r>
      <w:r>
        <w:rPr>
          <w:rFonts w:ascii="Helvetica" w:hAnsi="Helvetica" w:cs="Helvetica"/>
          <w:color w:val="00000A"/>
        </w:rPr>
        <w:t xml:space="preserve"> </w:t>
      </w:r>
      <w:r w:rsidRPr="003C1C8C">
        <w:rPr>
          <w:rFonts w:ascii="Helvetica" w:hAnsi="Helvetica" w:cs="Helvetica"/>
          <w:color w:val="00000A"/>
        </w:rPr>
        <w:t>wyst</w:t>
      </w:r>
      <w:r w:rsidRPr="003C1C8C">
        <w:rPr>
          <w:rFonts w:ascii="Arial" w:hAnsi="Arial" w:cs="Arial"/>
          <w:color w:val="00000A"/>
        </w:rPr>
        <w:t>ą</w:t>
      </w:r>
      <w:r w:rsidRPr="003C1C8C">
        <w:rPr>
          <w:rFonts w:ascii="Helvetica" w:hAnsi="Helvetica" w:cs="Helvetica"/>
          <w:color w:val="00000A"/>
        </w:rPr>
        <w:t>pienia podstawy dla wykonania prawa odst</w:t>
      </w:r>
      <w:r w:rsidRPr="003C1C8C">
        <w:rPr>
          <w:rFonts w:ascii="Arial" w:hAnsi="Arial" w:cs="Arial"/>
          <w:color w:val="00000A"/>
        </w:rPr>
        <w:t>ą</w:t>
      </w:r>
      <w:r w:rsidRPr="003C1C8C">
        <w:rPr>
          <w:rFonts w:ascii="Helvetica" w:hAnsi="Helvetica" w:cs="Helvetica"/>
          <w:color w:val="00000A"/>
        </w:rPr>
        <w:t>pienia.</w:t>
      </w:r>
    </w:p>
    <w:p w14:paraId="326922BF" w14:textId="77777777" w:rsidR="003C1C8C" w:rsidRPr="005916F0" w:rsidRDefault="003C1C8C">
      <w:pPr>
        <w:pStyle w:val="Akapitzlist"/>
        <w:numPr>
          <w:ilvl w:val="4"/>
          <w:numId w:val="9"/>
        </w:numPr>
        <w:autoSpaceDE w:val="0"/>
        <w:autoSpaceDN w:val="0"/>
        <w:adjustRightInd w:val="0"/>
        <w:spacing w:after="0" w:line="240" w:lineRule="auto"/>
        <w:jc w:val="both"/>
        <w:rPr>
          <w:rFonts w:ascii="Helvetica" w:hAnsi="Helvetica" w:cs="Helvetica"/>
        </w:rPr>
      </w:pPr>
      <w:r w:rsidRPr="005916F0">
        <w:rPr>
          <w:rFonts w:ascii="Helvetica" w:hAnsi="Helvetica" w:cs="Helvetica"/>
        </w:rPr>
        <w:t>Wystawienie Protokołu Odbioru Ko</w:t>
      </w:r>
      <w:r w:rsidRPr="005916F0">
        <w:rPr>
          <w:rFonts w:ascii="Arial" w:hAnsi="Arial" w:cs="Arial"/>
        </w:rPr>
        <w:t>ń</w:t>
      </w:r>
      <w:r w:rsidRPr="005916F0">
        <w:rPr>
          <w:rFonts w:ascii="Helvetica" w:hAnsi="Helvetica" w:cs="Helvetica"/>
        </w:rPr>
        <w:t>cowego nie zwalnia Wykonawcy z odpowiedzialno</w:t>
      </w:r>
      <w:r w:rsidRPr="005916F0">
        <w:rPr>
          <w:rFonts w:ascii="Arial" w:hAnsi="Arial" w:cs="Arial"/>
        </w:rPr>
        <w:t>ś</w:t>
      </w:r>
      <w:r w:rsidRPr="005916F0">
        <w:rPr>
          <w:rFonts w:ascii="Helvetica" w:hAnsi="Helvetica" w:cs="Helvetica"/>
        </w:rPr>
        <w:t>ci z tytułu r</w:t>
      </w:r>
      <w:r w:rsidRPr="005916F0">
        <w:rPr>
          <w:rFonts w:ascii="Arial" w:hAnsi="Arial" w:cs="Arial"/>
        </w:rPr>
        <w:t>ę</w:t>
      </w:r>
      <w:r w:rsidRPr="005916F0">
        <w:rPr>
          <w:rFonts w:ascii="Helvetica" w:hAnsi="Helvetica" w:cs="Helvetica"/>
        </w:rPr>
        <w:t>kojmi ani te</w:t>
      </w:r>
      <w:r w:rsidRPr="005916F0">
        <w:rPr>
          <w:rFonts w:ascii="Arial" w:hAnsi="Arial" w:cs="Arial"/>
        </w:rPr>
        <w:t xml:space="preserve">ż </w:t>
      </w:r>
      <w:r w:rsidRPr="005916F0">
        <w:rPr>
          <w:rFonts w:ascii="Helvetica" w:hAnsi="Helvetica" w:cs="Helvetica"/>
        </w:rPr>
        <w:t>z obowi</w:t>
      </w:r>
      <w:r w:rsidRPr="005916F0">
        <w:rPr>
          <w:rFonts w:ascii="Arial" w:hAnsi="Arial" w:cs="Arial"/>
        </w:rPr>
        <w:t>ą</w:t>
      </w:r>
      <w:r w:rsidRPr="005916F0">
        <w:rPr>
          <w:rFonts w:ascii="Helvetica" w:hAnsi="Helvetica" w:cs="Helvetica"/>
        </w:rPr>
        <w:t>zku usuni</w:t>
      </w:r>
      <w:r w:rsidRPr="005916F0">
        <w:rPr>
          <w:rFonts w:ascii="Arial" w:hAnsi="Arial" w:cs="Arial"/>
        </w:rPr>
        <w:t>ę</w:t>
      </w:r>
      <w:r w:rsidRPr="005916F0">
        <w:rPr>
          <w:rFonts w:ascii="Helvetica" w:hAnsi="Helvetica" w:cs="Helvetica"/>
        </w:rPr>
        <w:t>cia nieprawidłowo</w:t>
      </w:r>
      <w:r w:rsidRPr="005916F0">
        <w:rPr>
          <w:rFonts w:ascii="Arial" w:hAnsi="Arial" w:cs="Arial"/>
        </w:rPr>
        <w:t>ś</w:t>
      </w:r>
      <w:r w:rsidRPr="005916F0">
        <w:rPr>
          <w:rFonts w:ascii="Helvetica" w:hAnsi="Helvetica" w:cs="Helvetica"/>
        </w:rPr>
        <w:t>ci i braków stwierdzonych podczas Odbioru Ko</w:t>
      </w:r>
      <w:r w:rsidRPr="005916F0">
        <w:rPr>
          <w:rFonts w:ascii="Arial" w:hAnsi="Arial" w:cs="Arial"/>
        </w:rPr>
        <w:t>ń</w:t>
      </w:r>
      <w:r w:rsidRPr="005916F0">
        <w:rPr>
          <w:rFonts w:ascii="Helvetica" w:hAnsi="Helvetica" w:cs="Helvetica"/>
        </w:rPr>
        <w:t>cowego lub inspekcji wła</w:t>
      </w:r>
      <w:r w:rsidRPr="005916F0">
        <w:rPr>
          <w:rFonts w:ascii="Arial" w:hAnsi="Arial" w:cs="Arial"/>
        </w:rPr>
        <w:t>ś</w:t>
      </w:r>
      <w:r w:rsidRPr="005916F0">
        <w:rPr>
          <w:rFonts w:ascii="Helvetica" w:hAnsi="Helvetica" w:cs="Helvetica"/>
        </w:rPr>
        <w:t>ciwych organów administracji architektoniczno-budowlanej.</w:t>
      </w:r>
    </w:p>
    <w:p w14:paraId="7A3298E4" w14:textId="77777777" w:rsidR="00540A81" w:rsidRPr="00540A81" w:rsidRDefault="003C1C8C">
      <w:pPr>
        <w:pStyle w:val="Akapitzlist"/>
        <w:numPr>
          <w:ilvl w:val="4"/>
          <w:numId w:val="9"/>
        </w:numPr>
        <w:autoSpaceDE w:val="0"/>
        <w:autoSpaceDN w:val="0"/>
        <w:adjustRightInd w:val="0"/>
        <w:spacing w:after="0" w:line="240" w:lineRule="auto"/>
        <w:jc w:val="both"/>
        <w:rPr>
          <w:rFonts w:ascii="Helvetica" w:hAnsi="Helvetica" w:cs="Helvetica"/>
          <w:color w:val="FF0000"/>
        </w:rPr>
      </w:pPr>
      <w:r w:rsidRPr="003C1C8C">
        <w:rPr>
          <w:rFonts w:ascii="Helvetica" w:hAnsi="Helvetica" w:cs="Helvetica"/>
          <w:color w:val="00000A"/>
        </w:rPr>
        <w:lastRenderedPageBreak/>
        <w:t>W dniu sporz</w:t>
      </w:r>
      <w:r w:rsidRPr="003C1C8C">
        <w:rPr>
          <w:rFonts w:ascii="Arial" w:hAnsi="Arial" w:cs="Arial"/>
          <w:color w:val="00000A"/>
        </w:rPr>
        <w:t>ą</w:t>
      </w:r>
      <w:r w:rsidRPr="003C1C8C">
        <w:rPr>
          <w:rFonts w:ascii="Helvetica" w:hAnsi="Helvetica" w:cs="Helvetica"/>
          <w:color w:val="00000A"/>
        </w:rPr>
        <w:t>dzenia Protokołu Odbioru Ko</w:t>
      </w:r>
      <w:r w:rsidRPr="003C1C8C">
        <w:rPr>
          <w:rFonts w:ascii="Arial" w:hAnsi="Arial" w:cs="Arial"/>
          <w:color w:val="00000A"/>
        </w:rPr>
        <w:t>ń</w:t>
      </w:r>
      <w:r w:rsidRPr="003C1C8C">
        <w:rPr>
          <w:rFonts w:ascii="Helvetica" w:hAnsi="Helvetica" w:cs="Helvetica"/>
          <w:color w:val="00000A"/>
        </w:rPr>
        <w:t>cowego, Wykonawca przeka</w:t>
      </w:r>
      <w:r w:rsidRPr="003C1C8C">
        <w:rPr>
          <w:rFonts w:ascii="Arial" w:hAnsi="Arial" w:cs="Arial"/>
          <w:color w:val="00000A"/>
        </w:rPr>
        <w:t>ż</w:t>
      </w:r>
      <w:r w:rsidRPr="003C1C8C">
        <w:rPr>
          <w:rFonts w:ascii="Helvetica" w:hAnsi="Helvetica" w:cs="Helvetica"/>
          <w:color w:val="00000A"/>
        </w:rPr>
        <w:t>e</w:t>
      </w:r>
      <w:r>
        <w:rPr>
          <w:rFonts w:ascii="Helvetica" w:hAnsi="Helvetica" w:cs="Helvetica"/>
          <w:color w:val="00000A"/>
        </w:rPr>
        <w:t xml:space="preserve"> </w:t>
      </w:r>
      <w:r w:rsidRPr="003C1C8C">
        <w:rPr>
          <w:rFonts w:ascii="Helvetica" w:hAnsi="Helvetica" w:cs="Helvetica"/>
          <w:color w:val="00000A"/>
        </w:rPr>
        <w:t>Zamawiaj</w:t>
      </w:r>
      <w:r w:rsidRPr="003C1C8C">
        <w:rPr>
          <w:rFonts w:ascii="Arial" w:hAnsi="Arial" w:cs="Arial"/>
          <w:color w:val="00000A"/>
        </w:rPr>
        <w:t>ą</w:t>
      </w:r>
      <w:r w:rsidRPr="003C1C8C">
        <w:rPr>
          <w:rFonts w:ascii="Helvetica" w:hAnsi="Helvetica" w:cs="Helvetica"/>
          <w:color w:val="00000A"/>
        </w:rPr>
        <w:t xml:space="preserve">cemu teren budowy, co zostanie potwierdzone </w:t>
      </w:r>
      <w:r w:rsidR="00540A81">
        <w:rPr>
          <w:rFonts w:ascii="Helvetica" w:hAnsi="Helvetica" w:cs="Helvetica"/>
          <w:color w:val="00000A"/>
        </w:rPr>
        <w:t xml:space="preserve">w </w:t>
      </w:r>
      <w:r w:rsidRPr="003C1C8C">
        <w:rPr>
          <w:rFonts w:ascii="Helvetica" w:hAnsi="Helvetica" w:cs="Helvetica"/>
          <w:color w:val="00000A"/>
        </w:rPr>
        <w:t>protokol</w:t>
      </w:r>
      <w:r w:rsidR="00540A81">
        <w:rPr>
          <w:rFonts w:ascii="Helvetica" w:hAnsi="Helvetica" w:cs="Helvetica"/>
          <w:color w:val="00000A"/>
        </w:rPr>
        <w:t>e odbioru końcowego robót</w:t>
      </w:r>
      <w:r w:rsidRPr="003C1C8C">
        <w:rPr>
          <w:rFonts w:ascii="Helvetica" w:hAnsi="Helvetica" w:cs="Helvetica"/>
          <w:color w:val="00000A"/>
        </w:rPr>
        <w:t xml:space="preserve">. </w:t>
      </w:r>
    </w:p>
    <w:p w14:paraId="12869DD6" w14:textId="7882CAB6" w:rsidR="00540A81" w:rsidRPr="00540A81" w:rsidRDefault="00540A81">
      <w:pPr>
        <w:pStyle w:val="Akapitzlist"/>
        <w:numPr>
          <w:ilvl w:val="4"/>
          <w:numId w:val="9"/>
        </w:numPr>
        <w:autoSpaceDE w:val="0"/>
        <w:autoSpaceDN w:val="0"/>
        <w:adjustRightInd w:val="0"/>
        <w:spacing w:after="0" w:line="240" w:lineRule="auto"/>
        <w:jc w:val="both"/>
        <w:rPr>
          <w:rFonts w:ascii="Helvetica" w:hAnsi="Helvetica" w:cs="Helvetica"/>
          <w:color w:val="FF0000"/>
        </w:rPr>
      </w:pPr>
      <w:r>
        <w:rPr>
          <w:rFonts w:ascii="Helvetica" w:hAnsi="Helvetica" w:cs="Helvetica"/>
          <w:color w:val="00000A"/>
        </w:rPr>
        <w:t xml:space="preserve">Przed przystąpieniem do odbioru końcowego robót Wykonawca jest zobowiązany uporządkować teren budowy oraz usunąć </w:t>
      </w:r>
      <w:r w:rsidR="005916F0">
        <w:rPr>
          <w:rFonts w:ascii="Helvetica" w:hAnsi="Helvetica" w:cs="Helvetica"/>
          <w:color w:val="00000A"/>
        </w:rPr>
        <w:t xml:space="preserve">wszelkie odpady, </w:t>
      </w:r>
      <w:r>
        <w:rPr>
          <w:rFonts w:ascii="Helvetica" w:hAnsi="Helvetica" w:cs="Helvetica"/>
          <w:color w:val="00000A"/>
        </w:rPr>
        <w:t>wszystkie materiały odrzucone lub ich nadwyżki, itp.</w:t>
      </w:r>
    </w:p>
    <w:p w14:paraId="13907F86" w14:textId="77777777" w:rsidR="00540A81" w:rsidRPr="00540A81" w:rsidRDefault="00A17615">
      <w:pPr>
        <w:pStyle w:val="Akapitzlist"/>
        <w:numPr>
          <w:ilvl w:val="4"/>
          <w:numId w:val="9"/>
        </w:numPr>
        <w:autoSpaceDE w:val="0"/>
        <w:autoSpaceDN w:val="0"/>
        <w:adjustRightInd w:val="0"/>
        <w:spacing w:after="0" w:line="240" w:lineRule="auto"/>
        <w:jc w:val="both"/>
        <w:rPr>
          <w:rFonts w:ascii="Helvetica" w:hAnsi="Helvetica" w:cs="Helvetica"/>
          <w:color w:val="FF0000"/>
        </w:rPr>
      </w:pPr>
      <w:r w:rsidRPr="00540A81">
        <w:rPr>
          <w:rFonts w:ascii="Arial" w:hAnsi="Arial" w:cs="Arial"/>
        </w:rPr>
        <w:t xml:space="preserve">Prace będą wykonywane w czynnym budynku, w którym znajdują się pomieszczenia biurowe co podwyższa standard dbałości o czystość. W czasie realizacji robót Wykonawca będzie utrzymywał teren budowy w stanie wolnym od przeszkód komunikacyjnych oraz będzie usuwał i składował wszelkie urządzenia pomocnicze i zbędne materiały, odpady oraz niepotrzebne urządzenia prowizoryczne w miejscu do tego wyznaczonym i oznaczonym.  </w:t>
      </w:r>
    </w:p>
    <w:p w14:paraId="3F7E3287" w14:textId="77777777" w:rsidR="00540A81" w:rsidRPr="00540A81" w:rsidRDefault="00A17615">
      <w:pPr>
        <w:pStyle w:val="Akapitzlist"/>
        <w:numPr>
          <w:ilvl w:val="4"/>
          <w:numId w:val="9"/>
        </w:numPr>
        <w:autoSpaceDE w:val="0"/>
        <w:autoSpaceDN w:val="0"/>
        <w:adjustRightInd w:val="0"/>
        <w:spacing w:after="0" w:line="240" w:lineRule="auto"/>
        <w:jc w:val="both"/>
        <w:rPr>
          <w:rFonts w:ascii="Helvetica" w:hAnsi="Helvetica" w:cs="Helvetica"/>
          <w:color w:val="FF0000"/>
        </w:rPr>
      </w:pPr>
      <w:r w:rsidRPr="00540A81">
        <w:rPr>
          <w:rFonts w:ascii="Arial" w:hAnsi="Arial" w:cs="Arial"/>
        </w:rPr>
        <w:t>Z uwagi na szczególny charakter działalności Zamawiającego i wykonywanie prac w obiekcie użyteczności publicznej, prace tzw. głośne, tzn. zakłócające normalne funkcjonowanie pracy Zamawiającego Wykonawca będzie wykonywał w godzinach popołudniowych, tj. po godz. 15:30 – po zakończeniu urzędowania zamawiającego lub w dni, które są dniami wolnymi od pracy dla Zamawiającego bądź też w godzinach pracy jednakże dokładny termin (dzień, godzinę) tych prac Wykonawca zobowiązany jest uzgodnić z Zamawiającym z jednodniowym wyprzedzeniem w przedmiotowej kwestii. Zamawiający będzie uprawniony do przerwania wykonywania prac, w sytuacji, gdy uzna, iż zakłócają one normalne funkcjonowanie pracy Zamawiającego.</w:t>
      </w:r>
    </w:p>
    <w:p w14:paraId="5FF35AC2" w14:textId="7D794EE0" w:rsidR="00540A81" w:rsidRPr="00540A81" w:rsidRDefault="00A17615">
      <w:pPr>
        <w:pStyle w:val="Akapitzlist"/>
        <w:numPr>
          <w:ilvl w:val="4"/>
          <w:numId w:val="9"/>
        </w:numPr>
        <w:autoSpaceDE w:val="0"/>
        <w:autoSpaceDN w:val="0"/>
        <w:adjustRightInd w:val="0"/>
        <w:spacing w:after="0" w:line="240" w:lineRule="auto"/>
        <w:jc w:val="both"/>
        <w:rPr>
          <w:rFonts w:ascii="Helvetica" w:hAnsi="Helvetica" w:cs="Helvetica"/>
          <w:color w:val="FF0000"/>
        </w:rPr>
      </w:pPr>
      <w:r w:rsidRPr="00540A81">
        <w:rPr>
          <w:rFonts w:ascii="Arial" w:hAnsi="Arial" w:cs="Arial"/>
        </w:rPr>
        <w:t>Wykonawca zobowiązany jest wykonywać prace w sposób nie powodujących zniszczeń znajdujących się w budynku Zamawiającego wyposażenia takiego jak mebl</w:t>
      </w:r>
      <w:r w:rsidR="005916F0">
        <w:rPr>
          <w:rFonts w:ascii="Arial" w:hAnsi="Arial" w:cs="Arial"/>
        </w:rPr>
        <w:t>e</w:t>
      </w:r>
      <w:r w:rsidRPr="00540A81">
        <w:rPr>
          <w:rFonts w:ascii="Arial" w:hAnsi="Arial" w:cs="Arial"/>
        </w:rPr>
        <w:t>, podł</w:t>
      </w:r>
      <w:r w:rsidR="005916F0">
        <w:rPr>
          <w:rFonts w:ascii="Arial" w:hAnsi="Arial" w:cs="Arial"/>
        </w:rPr>
        <w:t>ogi</w:t>
      </w:r>
      <w:r w:rsidRPr="00540A81">
        <w:rPr>
          <w:rFonts w:ascii="Arial" w:hAnsi="Arial" w:cs="Arial"/>
        </w:rPr>
        <w:t>, zabudowy stałej itp. Przy wykonywaniu prac zobowiązany jest zabezpieczyć odpowiednio znajdujące się wyposażenie budynku Zamawiającego. Wykonawca zobowiązuje się pokryć wszelkie koszty uszkodzeń znajdującego się w budynku Zamawiającego  wyposażenia i wyraża zgodę na potrącenie przez Zamawiającego z przysługujących Wykonawcy wierzytelności powstałych roszczeń z tytułu kosztów związanych z uszkodzeniem przez Wykonawcę wyposażenia budynku Zamawiającego.</w:t>
      </w:r>
    </w:p>
    <w:p w14:paraId="73E31CF0" w14:textId="77777777" w:rsidR="00FF08B4" w:rsidRPr="00FF08B4" w:rsidRDefault="00A17615">
      <w:pPr>
        <w:pStyle w:val="Akapitzlist"/>
        <w:numPr>
          <w:ilvl w:val="4"/>
          <w:numId w:val="9"/>
        </w:numPr>
        <w:autoSpaceDE w:val="0"/>
        <w:autoSpaceDN w:val="0"/>
        <w:adjustRightInd w:val="0"/>
        <w:spacing w:after="0" w:line="240" w:lineRule="auto"/>
        <w:jc w:val="both"/>
        <w:rPr>
          <w:rFonts w:ascii="Helvetica" w:hAnsi="Helvetica" w:cs="Helvetica"/>
          <w:color w:val="FF0000"/>
        </w:rPr>
      </w:pPr>
      <w:r w:rsidRPr="00540A81">
        <w:rPr>
          <w:rFonts w:ascii="Arial" w:hAnsi="Arial" w:cs="Arial"/>
        </w:rPr>
        <w:t xml:space="preserve">Wykonawca zobowiązany jest do zapewnienia ciągłości zasilenia pomieszczeń, które będą użytkowane przez Zamawiającego. Roboty wymagające pozbawienia zasilania pomieszczeń należy wykonać po godzinie 15:30 lub w weekendy bądź w godzinach pracy ale po bezwzględnym uzgodnieniu z Zamawiającym z 1 dniowym wyprzedzeniem przed planowanym wyłączeniem. </w:t>
      </w:r>
    </w:p>
    <w:p w14:paraId="5C72CFE4" w14:textId="6ADA0A36" w:rsidR="00A17615" w:rsidRPr="00FF08B4" w:rsidRDefault="00A17615">
      <w:pPr>
        <w:pStyle w:val="Akapitzlist"/>
        <w:numPr>
          <w:ilvl w:val="4"/>
          <w:numId w:val="9"/>
        </w:numPr>
        <w:autoSpaceDE w:val="0"/>
        <w:autoSpaceDN w:val="0"/>
        <w:adjustRightInd w:val="0"/>
        <w:spacing w:after="0" w:line="240" w:lineRule="auto"/>
        <w:jc w:val="both"/>
        <w:rPr>
          <w:rFonts w:ascii="Helvetica" w:hAnsi="Helvetica" w:cs="Helvetica"/>
          <w:color w:val="FF0000"/>
        </w:rPr>
      </w:pPr>
      <w:r w:rsidRPr="00FF08B4">
        <w:rPr>
          <w:rFonts w:ascii="Arial" w:hAnsi="Arial" w:cs="Arial"/>
        </w:rPr>
        <w:t>Wykonawca, jako wytwórca odpadów, jest odpowiedzialny za odzysk lub unieszkodliwienie wszelkich odpadów powstałych w trakcie realizacji robót stanowiących przedmiot zamówienia oraz do wskazania miejsca i procesu zastosowanego odzysku lub unieszkodliwienia tych odpadów.</w:t>
      </w:r>
    </w:p>
    <w:p w14:paraId="4599590E" w14:textId="77777777" w:rsidR="00230C6F" w:rsidRPr="00230C6F" w:rsidRDefault="002E0CFE">
      <w:pPr>
        <w:pStyle w:val="Akapitzlist"/>
        <w:numPr>
          <w:ilvl w:val="4"/>
          <w:numId w:val="9"/>
        </w:numPr>
        <w:autoSpaceDE w:val="0"/>
        <w:autoSpaceDN w:val="0"/>
        <w:adjustRightInd w:val="0"/>
        <w:spacing w:after="0" w:line="240" w:lineRule="auto"/>
        <w:jc w:val="both"/>
        <w:rPr>
          <w:rFonts w:ascii="Helvetica" w:hAnsi="Helvetica" w:cs="Helvetica"/>
        </w:rPr>
      </w:pPr>
      <w:r w:rsidRPr="00230C6F">
        <w:rPr>
          <w:rFonts w:ascii="Arial" w:hAnsi="Arial" w:cs="Arial"/>
        </w:rPr>
        <w:t>Wyk</w:t>
      </w:r>
      <w:r w:rsidR="003D6551" w:rsidRPr="00230C6F">
        <w:rPr>
          <w:rFonts w:ascii="Arial" w:hAnsi="Arial" w:cs="Arial"/>
        </w:rPr>
        <w:t>ryte w trakcie odbiorów wady Wykonawca jest zobowiązany</w:t>
      </w:r>
      <w:r w:rsidRPr="00230C6F">
        <w:rPr>
          <w:rFonts w:ascii="Arial" w:hAnsi="Arial" w:cs="Arial"/>
        </w:rPr>
        <w:t xml:space="preserve"> usun</w:t>
      </w:r>
      <w:r w:rsidR="003D6551" w:rsidRPr="00230C6F">
        <w:rPr>
          <w:rFonts w:ascii="Arial" w:hAnsi="Arial" w:cs="Arial"/>
        </w:rPr>
        <w:t>ąć</w:t>
      </w:r>
      <w:r w:rsidRPr="00230C6F">
        <w:rPr>
          <w:rFonts w:ascii="Arial" w:hAnsi="Arial" w:cs="Arial"/>
        </w:rPr>
        <w:t xml:space="preserve"> powstałe wady na własny koszt. </w:t>
      </w:r>
    </w:p>
    <w:p w14:paraId="712C187F" w14:textId="63809C87" w:rsidR="00230C6F" w:rsidRPr="00230C6F" w:rsidRDefault="002E0CFE">
      <w:pPr>
        <w:pStyle w:val="Akapitzlist"/>
        <w:numPr>
          <w:ilvl w:val="4"/>
          <w:numId w:val="9"/>
        </w:numPr>
        <w:autoSpaceDE w:val="0"/>
        <w:autoSpaceDN w:val="0"/>
        <w:adjustRightInd w:val="0"/>
        <w:spacing w:after="0" w:line="240" w:lineRule="auto"/>
        <w:jc w:val="both"/>
        <w:rPr>
          <w:rFonts w:ascii="Helvetica" w:hAnsi="Helvetica" w:cs="Helvetica"/>
        </w:rPr>
      </w:pPr>
      <w:r w:rsidRPr="00230C6F">
        <w:rPr>
          <w:rFonts w:ascii="Arial" w:hAnsi="Arial" w:cs="Arial"/>
        </w:rPr>
        <w:t>Z czynności odbioru częściowego i końcowego zostanie sporządzony protokół odbioru podpisany przez przedstawicieli Stron. W protokole zostanie potwierdzony zakres i wartość wykonanych prac. Sporządzone protokoły będą dla Wykonawcy podstawą do wystawienia faktury.</w:t>
      </w:r>
    </w:p>
    <w:p w14:paraId="3DE0FCB5" w14:textId="5801D350" w:rsidR="00230C6F" w:rsidRPr="00230C6F" w:rsidRDefault="002E0CFE">
      <w:pPr>
        <w:pStyle w:val="Akapitzlist"/>
        <w:numPr>
          <w:ilvl w:val="4"/>
          <w:numId w:val="9"/>
        </w:numPr>
        <w:autoSpaceDE w:val="0"/>
        <w:autoSpaceDN w:val="0"/>
        <w:adjustRightInd w:val="0"/>
        <w:spacing w:after="0" w:line="240" w:lineRule="auto"/>
        <w:jc w:val="both"/>
        <w:rPr>
          <w:rFonts w:ascii="Helvetica" w:hAnsi="Helvetica" w:cs="Helvetica"/>
        </w:rPr>
      </w:pPr>
      <w:r w:rsidRPr="00230C6F">
        <w:rPr>
          <w:rFonts w:ascii="Arial" w:hAnsi="Arial" w:cs="Arial"/>
        </w:rPr>
        <w:t>Sporządzenie protokołu z odbioru częściowego lub końcowego nie zwalnia Wykonawcy z odpowiedzialności z tytułu niewykonania lub nienależytego wykonania Umowy oraz z tytułu gwarancji i rękojmi udzielonej przez Wykonawcę na wykonane roboty, ani tez z obowiązku usunięcia Wad stwierdzonych podczas inspekcji i kontroli właściwych organów administracji budowlanej.</w:t>
      </w:r>
    </w:p>
    <w:p w14:paraId="1DB86646" w14:textId="77777777" w:rsidR="00FA499C" w:rsidRPr="00FA499C" w:rsidRDefault="002E0CFE">
      <w:pPr>
        <w:pStyle w:val="Akapitzlist"/>
        <w:numPr>
          <w:ilvl w:val="4"/>
          <w:numId w:val="9"/>
        </w:numPr>
        <w:autoSpaceDE w:val="0"/>
        <w:autoSpaceDN w:val="0"/>
        <w:adjustRightInd w:val="0"/>
        <w:spacing w:after="0" w:line="240" w:lineRule="auto"/>
        <w:jc w:val="both"/>
        <w:rPr>
          <w:rFonts w:ascii="Helvetica" w:hAnsi="Helvetica" w:cs="Helvetica"/>
        </w:rPr>
      </w:pPr>
      <w:r w:rsidRPr="00230C6F">
        <w:rPr>
          <w:rFonts w:ascii="Arial" w:hAnsi="Arial" w:cs="Arial"/>
        </w:rPr>
        <w:t xml:space="preserve">Jeżeli odbiór </w:t>
      </w:r>
      <w:r w:rsidR="00FA499C">
        <w:rPr>
          <w:rFonts w:ascii="Arial" w:hAnsi="Arial" w:cs="Arial"/>
        </w:rPr>
        <w:t xml:space="preserve">końcowy </w:t>
      </w:r>
      <w:r w:rsidRPr="00230C6F">
        <w:rPr>
          <w:rFonts w:ascii="Arial" w:hAnsi="Arial" w:cs="Arial"/>
        </w:rPr>
        <w:t xml:space="preserve">nie został dokonany z winy Zamawiającego w </w:t>
      </w:r>
      <w:r w:rsidR="00FA499C" w:rsidRPr="00230C6F">
        <w:rPr>
          <w:rFonts w:ascii="Arial" w:hAnsi="Arial" w:cs="Arial"/>
        </w:rPr>
        <w:t xml:space="preserve">ustalonym </w:t>
      </w:r>
      <w:r w:rsidRPr="00230C6F">
        <w:rPr>
          <w:rFonts w:ascii="Arial" w:hAnsi="Arial" w:cs="Arial"/>
        </w:rPr>
        <w:t>terminie, mimo prawidłowego zawiadomienia o gotowości do odbioru przez Wykonawcę, to Wykonawca nie pozostaje w zwłoce z wykonaniem zobowiązania wynikającego z umowy.</w:t>
      </w:r>
    </w:p>
    <w:p w14:paraId="058C6C2D" w14:textId="77777777" w:rsidR="00FA499C" w:rsidRPr="00FA499C" w:rsidRDefault="002E0CFE">
      <w:pPr>
        <w:pStyle w:val="Akapitzlist"/>
        <w:numPr>
          <w:ilvl w:val="4"/>
          <w:numId w:val="9"/>
        </w:numPr>
        <w:autoSpaceDE w:val="0"/>
        <w:autoSpaceDN w:val="0"/>
        <w:adjustRightInd w:val="0"/>
        <w:spacing w:after="0" w:line="240" w:lineRule="auto"/>
        <w:jc w:val="both"/>
        <w:rPr>
          <w:rFonts w:ascii="Helvetica" w:hAnsi="Helvetica" w:cs="Helvetica"/>
        </w:rPr>
      </w:pPr>
      <w:r w:rsidRPr="00FA499C">
        <w:rPr>
          <w:rFonts w:ascii="Arial" w:hAnsi="Arial" w:cs="Arial"/>
        </w:rPr>
        <w:t xml:space="preserve">Ryzyko utraty lub uszkodzenia przedmiotu umowy przechodzi na Zamawiającego od daty odbioru końcowego. Odbiór końcowy jest dokonany po złożeniu stosownego oświadczenia </w:t>
      </w:r>
      <w:r w:rsidRPr="00FA499C">
        <w:rPr>
          <w:rFonts w:ascii="Arial" w:hAnsi="Arial" w:cs="Arial"/>
        </w:rPr>
        <w:lastRenderedPageBreak/>
        <w:t>przez Zamawiającego w protokole odbioru końcowego lub po potwierdzeniu w w/w protokole usunięcia wszystkich wad stwierdzonych w tym odbiorze.</w:t>
      </w:r>
    </w:p>
    <w:p w14:paraId="2A8FF855" w14:textId="77777777" w:rsidR="00FA499C" w:rsidRPr="00FA499C" w:rsidRDefault="002E0CFE">
      <w:pPr>
        <w:pStyle w:val="Akapitzlist"/>
        <w:numPr>
          <w:ilvl w:val="4"/>
          <w:numId w:val="9"/>
        </w:numPr>
        <w:autoSpaceDE w:val="0"/>
        <w:autoSpaceDN w:val="0"/>
        <w:adjustRightInd w:val="0"/>
        <w:spacing w:after="0" w:line="240" w:lineRule="auto"/>
        <w:jc w:val="both"/>
        <w:rPr>
          <w:rFonts w:ascii="Helvetica" w:hAnsi="Helvetica" w:cs="Helvetica"/>
        </w:rPr>
      </w:pPr>
      <w:r w:rsidRPr="00FA499C">
        <w:rPr>
          <w:rFonts w:ascii="Arial" w:hAnsi="Arial" w:cs="Arial"/>
        </w:rPr>
        <w:t xml:space="preserve">Jeżeli Zamawiający, mimo osiągnięcia gotowości przedmiotu umowy do odbioru i powiadomienia o tym fakcie przez Wykonawcę, nie przystąpi do czynności związanych z odbiorem w uzgodnionym obustronnie terminie, Wykonawca może ustalić protokolarnie stan przedmiotu odbioru przez powołaną do tego komisję – </w:t>
      </w:r>
      <w:r w:rsidR="00FA499C">
        <w:rPr>
          <w:rFonts w:ascii="Arial" w:hAnsi="Arial" w:cs="Arial"/>
        </w:rPr>
        <w:t xml:space="preserve">pisemnie </w:t>
      </w:r>
      <w:r w:rsidRPr="00FA499C">
        <w:rPr>
          <w:rFonts w:ascii="Arial" w:hAnsi="Arial" w:cs="Arial"/>
        </w:rPr>
        <w:t xml:space="preserve">zawiadamiając o tym Zamawiającego. Protokół taki stanowi podstawę do wystawienia faktury i żądania zapłaty wynagrodzenia zgodnie z § </w:t>
      </w:r>
      <w:r w:rsidR="00FA499C">
        <w:rPr>
          <w:rFonts w:ascii="Arial" w:hAnsi="Arial" w:cs="Arial"/>
        </w:rPr>
        <w:t>4</w:t>
      </w:r>
      <w:r w:rsidRPr="00FA499C">
        <w:rPr>
          <w:rFonts w:ascii="Arial" w:hAnsi="Arial" w:cs="Arial"/>
        </w:rPr>
        <w:t xml:space="preserve"> umowy.</w:t>
      </w:r>
    </w:p>
    <w:p w14:paraId="3864E5C9" w14:textId="77777777" w:rsidR="00FA499C" w:rsidRPr="00FA499C" w:rsidRDefault="002E0CFE">
      <w:pPr>
        <w:pStyle w:val="Akapitzlist"/>
        <w:numPr>
          <w:ilvl w:val="4"/>
          <w:numId w:val="9"/>
        </w:numPr>
        <w:autoSpaceDE w:val="0"/>
        <w:autoSpaceDN w:val="0"/>
        <w:adjustRightInd w:val="0"/>
        <w:spacing w:after="0" w:line="240" w:lineRule="auto"/>
        <w:jc w:val="both"/>
        <w:rPr>
          <w:rFonts w:ascii="Helvetica" w:hAnsi="Helvetica" w:cs="Helvetica"/>
        </w:rPr>
      </w:pPr>
      <w:r w:rsidRPr="00FA499C">
        <w:rPr>
          <w:rFonts w:ascii="Arial" w:hAnsi="Arial" w:cs="Arial"/>
        </w:rPr>
        <w:t>W terminie uzgodnionym między Stronami, lecz nie później niż 14 dni przed upływem okresu gwarancji jakości i rękojmi za Wady, przedstawiciel</w:t>
      </w:r>
      <w:r w:rsidR="00FA499C" w:rsidRPr="00FA499C">
        <w:rPr>
          <w:rFonts w:ascii="Arial" w:hAnsi="Arial" w:cs="Arial"/>
        </w:rPr>
        <w:t>e</w:t>
      </w:r>
      <w:r w:rsidRPr="00FA499C">
        <w:rPr>
          <w:rFonts w:ascii="Arial" w:hAnsi="Arial" w:cs="Arial"/>
        </w:rPr>
        <w:t xml:space="preserve"> Zamawiającego </w:t>
      </w:r>
      <w:r w:rsidR="00FA499C" w:rsidRPr="00FA499C">
        <w:rPr>
          <w:rFonts w:ascii="Arial" w:hAnsi="Arial" w:cs="Arial"/>
        </w:rPr>
        <w:t xml:space="preserve">wraz z Inspektor Nadzoru (jeżeli został powołany) </w:t>
      </w:r>
      <w:r w:rsidRPr="00FA499C">
        <w:rPr>
          <w:rFonts w:ascii="Arial" w:hAnsi="Arial" w:cs="Arial"/>
        </w:rPr>
        <w:t xml:space="preserve">i </w:t>
      </w:r>
      <w:r w:rsidR="00FA499C" w:rsidRPr="00FA499C">
        <w:rPr>
          <w:rFonts w:ascii="Arial" w:hAnsi="Arial" w:cs="Arial"/>
        </w:rPr>
        <w:t xml:space="preserve">przedstawicielami </w:t>
      </w:r>
      <w:r w:rsidRPr="00FA499C">
        <w:rPr>
          <w:rFonts w:ascii="Arial" w:hAnsi="Arial" w:cs="Arial"/>
        </w:rPr>
        <w:t>Wykonawcy dokonają odbioru w związku ze zbliżającym się końcem gwarancji i rękojmi za Wady. Przedmiotem odbioru będzie dokonanie wspólnej inspekcji stanu technicznego wykonanych robót budowlanych w celu identyfikacji Wad, które nie zostały ujawnione i usunięte dotychczas. Po dokonaniu tej inspekcji Strony uzgodnią i podpiszą protokół na koniec okresu gwarancji i rękojmi za Wady, potwierdzający, iż żadne Wady nie zostały stwierdzone lub tez wskazujący Wady zidentyfikowane przez Strony. W przypadku zaistnienia Wad, generalny Wykonawca zobowiązany będzie do niezwłocznego usunięcia stwierdzonych Wad, jednak nie później niż w terminie wyznaczonym przez zamawiającego.</w:t>
      </w:r>
    </w:p>
    <w:p w14:paraId="4AEAA0A5" w14:textId="5B45D08F" w:rsidR="00FA499C" w:rsidRPr="00FA499C" w:rsidRDefault="002E0CFE">
      <w:pPr>
        <w:pStyle w:val="Akapitzlist"/>
        <w:numPr>
          <w:ilvl w:val="4"/>
          <w:numId w:val="9"/>
        </w:numPr>
        <w:autoSpaceDE w:val="0"/>
        <w:autoSpaceDN w:val="0"/>
        <w:adjustRightInd w:val="0"/>
        <w:spacing w:after="0" w:line="240" w:lineRule="auto"/>
        <w:jc w:val="both"/>
        <w:rPr>
          <w:rFonts w:ascii="Helvetica" w:hAnsi="Helvetica" w:cs="Helvetica"/>
        </w:rPr>
      </w:pPr>
      <w:r w:rsidRPr="00FA499C">
        <w:rPr>
          <w:rFonts w:ascii="Arial" w:hAnsi="Arial" w:cs="Arial"/>
        </w:rPr>
        <w:t xml:space="preserve">Za wykonanie robót zgodnie z Umową i oddanie ich </w:t>
      </w:r>
      <w:r w:rsidR="004C27F7">
        <w:rPr>
          <w:rFonts w:ascii="Arial" w:hAnsi="Arial" w:cs="Arial"/>
        </w:rPr>
        <w:t>Z</w:t>
      </w:r>
      <w:r w:rsidRPr="00FA499C">
        <w:rPr>
          <w:rFonts w:ascii="Arial" w:hAnsi="Arial" w:cs="Arial"/>
        </w:rPr>
        <w:t>amawiającemu w Terminie Wykonania Umowy odpowiada Wykonawca.</w:t>
      </w:r>
    </w:p>
    <w:p w14:paraId="166CEB91" w14:textId="77777777" w:rsidR="00FA499C" w:rsidRPr="00FA499C" w:rsidRDefault="002E0CFE">
      <w:pPr>
        <w:pStyle w:val="Akapitzlist"/>
        <w:numPr>
          <w:ilvl w:val="4"/>
          <w:numId w:val="9"/>
        </w:numPr>
        <w:autoSpaceDE w:val="0"/>
        <w:autoSpaceDN w:val="0"/>
        <w:adjustRightInd w:val="0"/>
        <w:spacing w:after="0" w:line="240" w:lineRule="auto"/>
        <w:jc w:val="both"/>
        <w:rPr>
          <w:rFonts w:ascii="Helvetica" w:hAnsi="Helvetica" w:cs="Helvetica"/>
        </w:rPr>
      </w:pPr>
      <w:r w:rsidRPr="00FA499C">
        <w:rPr>
          <w:rFonts w:ascii="Arial" w:hAnsi="Arial" w:cs="Arial"/>
        </w:rPr>
        <w:t>Wykonawca ponosi odpowiedzialność za szkody i straty spowodowane przez niego przy usuwaniu Wad w okresie udzielonej gwarancji i rękojmi.</w:t>
      </w:r>
    </w:p>
    <w:p w14:paraId="562BFF10" w14:textId="205ED4CB" w:rsidR="00FA499C" w:rsidRPr="00FA499C" w:rsidRDefault="002E0CFE">
      <w:pPr>
        <w:pStyle w:val="Akapitzlist"/>
        <w:numPr>
          <w:ilvl w:val="4"/>
          <w:numId w:val="9"/>
        </w:numPr>
        <w:autoSpaceDE w:val="0"/>
        <w:autoSpaceDN w:val="0"/>
        <w:adjustRightInd w:val="0"/>
        <w:spacing w:after="0" w:line="240" w:lineRule="auto"/>
        <w:jc w:val="both"/>
        <w:rPr>
          <w:rFonts w:ascii="Helvetica" w:hAnsi="Helvetica" w:cs="Helvetica"/>
        </w:rPr>
      </w:pPr>
      <w:r w:rsidRPr="00FA499C">
        <w:rPr>
          <w:rFonts w:ascii="Arial" w:hAnsi="Arial" w:cs="Arial"/>
        </w:rPr>
        <w:t>Wady wykryte we własnym zakresie przez Wykonawcę powinny być usunięte w terminie natychmiastowym i nie powodować wykonywania kolejnych etapów robót bez usunięci</w:t>
      </w:r>
      <w:r w:rsidR="004C27F7">
        <w:rPr>
          <w:rFonts w:ascii="Arial" w:hAnsi="Arial" w:cs="Arial"/>
        </w:rPr>
        <w:t>a</w:t>
      </w:r>
      <w:r w:rsidRPr="00FA499C">
        <w:rPr>
          <w:rFonts w:ascii="Arial" w:hAnsi="Arial" w:cs="Arial"/>
        </w:rPr>
        <w:t xml:space="preserve"> tych wad</w:t>
      </w:r>
      <w:r w:rsidRPr="00FA499C">
        <w:rPr>
          <w:rFonts w:ascii="Arial" w:hAnsi="Arial" w:cs="Arial"/>
          <w:color w:val="4472C4" w:themeColor="accent1"/>
        </w:rPr>
        <w:t>.</w:t>
      </w:r>
    </w:p>
    <w:p w14:paraId="01467562" w14:textId="64D4E602" w:rsidR="002E0CFE" w:rsidRPr="00FA499C" w:rsidRDefault="002E0CFE">
      <w:pPr>
        <w:pStyle w:val="Akapitzlist"/>
        <w:numPr>
          <w:ilvl w:val="4"/>
          <w:numId w:val="9"/>
        </w:numPr>
        <w:autoSpaceDE w:val="0"/>
        <w:autoSpaceDN w:val="0"/>
        <w:adjustRightInd w:val="0"/>
        <w:spacing w:after="0" w:line="240" w:lineRule="auto"/>
        <w:jc w:val="both"/>
        <w:rPr>
          <w:rFonts w:ascii="Helvetica" w:hAnsi="Helvetica" w:cs="Helvetica"/>
        </w:rPr>
      </w:pPr>
      <w:r w:rsidRPr="00FA499C">
        <w:rPr>
          <w:rFonts w:ascii="Arial" w:hAnsi="Arial" w:cs="Arial"/>
        </w:rPr>
        <w:t xml:space="preserve">Sprawdzenie jakości robót przez </w:t>
      </w:r>
      <w:r w:rsidR="00814410">
        <w:rPr>
          <w:rFonts w:ascii="Arial" w:hAnsi="Arial" w:cs="Arial"/>
        </w:rPr>
        <w:t>I</w:t>
      </w:r>
      <w:r w:rsidRPr="00FA499C">
        <w:rPr>
          <w:rFonts w:ascii="Arial" w:hAnsi="Arial" w:cs="Arial"/>
        </w:rPr>
        <w:t xml:space="preserve">nspektora </w:t>
      </w:r>
      <w:r w:rsidR="00814410">
        <w:rPr>
          <w:rFonts w:ascii="Arial" w:hAnsi="Arial" w:cs="Arial"/>
        </w:rPr>
        <w:t>N</w:t>
      </w:r>
      <w:r w:rsidRPr="00FA499C">
        <w:rPr>
          <w:rFonts w:ascii="Arial" w:hAnsi="Arial" w:cs="Arial"/>
        </w:rPr>
        <w:t xml:space="preserve">adzoru </w:t>
      </w:r>
      <w:r w:rsidR="00985927">
        <w:rPr>
          <w:rFonts w:ascii="Arial" w:hAnsi="Arial" w:cs="Arial"/>
        </w:rPr>
        <w:t xml:space="preserve">lub przedstawiciela Zamawiającego </w:t>
      </w:r>
      <w:r w:rsidRPr="00FA499C">
        <w:rPr>
          <w:rFonts w:ascii="Arial" w:hAnsi="Arial" w:cs="Arial"/>
        </w:rPr>
        <w:t>nie ogranicza uprawnień komisji odbiorowej powołanej przez Zamawiającego do ustalenia wad przedmiotu odbioru.</w:t>
      </w:r>
    </w:p>
    <w:p w14:paraId="67B22B3A" w14:textId="77777777" w:rsidR="00BC7D5B" w:rsidRDefault="00BC7D5B" w:rsidP="00D73C10">
      <w:pPr>
        <w:pStyle w:val="Akapitzlist"/>
        <w:spacing w:after="0" w:line="276" w:lineRule="auto"/>
        <w:ind w:left="426"/>
        <w:jc w:val="center"/>
        <w:rPr>
          <w:rFonts w:ascii="Arial" w:hAnsi="Arial" w:cs="Arial"/>
          <w:b/>
          <w:bCs/>
        </w:rPr>
      </w:pPr>
    </w:p>
    <w:p w14:paraId="4254E529" w14:textId="60236A91" w:rsidR="00282D89" w:rsidRPr="006419CE" w:rsidRDefault="00282D89" w:rsidP="00D73C10">
      <w:pPr>
        <w:pStyle w:val="Akapitzlist"/>
        <w:spacing w:after="0" w:line="276" w:lineRule="auto"/>
        <w:ind w:left="426"/>
        <w:jc w:val="center"/>
        <w:rPr>
          <w:rFonts w:ascii="Arial" w:hAnsi="Arial" w:cs="Arial"/>
          <w:b/>
          <w:bCs/>
        </w:rPr>
      </w:pPr>
      <w:r w:rsidRPr="006419CE">
        <w:rPr>
          <w:rFonts w:ascii="Arial" w:hAnsi="Arial" w:cs="Arial"/>
          <w:b/>
          <w:bCs/>
        </w:rPr>
        <w:t>Materiały, urządzenia i wyposażenie</w:t>
      </w:r>
    </w:p>
    <w:p w14:paraId="37366DB5" w14:textId="2DEBBA6B" w:rsidR="00282D89" w:rsidRDefault="00282D89" w:rsidP="00D73C10">
      <w:pPr>
        <w:pStyle w:val="Akapitzlist"/>
        <w:spacing w:after="0" w:line="276" w:lineRule="auto"/>
        <w:ind w:left="426"/>
        <w:jc w:val="center"/>
        <w:rPr>
          <w:rFonts w:ascii="Arial" w:hAnsi="Arial" w:cs="Arial"/>
          <w:b/>
          <w:bCs/>
        </w:rPr>
      </w:pPr>
      <w:bookmarkStart w:id="5" w:name="_Hlk158981450"/>
      <w:r>
        <w:rPr>
          <w:rFonts w:ascii="Arial" w:hAnsi="Arial" w:cs="Arial"/>
          <w:b/>
          <w:bCs/>
        </w:rPr>
        <w:t xml:space="preserve">§ </w:t>
      </w:r>
      <w:r w:rsidR="006419CE">
        <w:rPr>
          <w:rFonts w:ascii="Arial" w:hAnsi="Arial" w:cs="Arial"/>
          <w:b/>
          <w:bCs/>
        </w:rPr>
        <w:t>8</w:t>
      </w:r>
    </w:p>
    <w:bookmarkEnd w:id="5"/>
    <w:p w14:paraId="235F03C9" w14:textId="1AEC980B" w:rsidR="00282D89" w:rsidRPr="006419CE" w:rsidRDefault="00282D89">
      <w:pPr>
        <w:pStyle w:val="Akapitzlist"/>
        <w:numPr>
          <w:ilvl w:val="5"/>
          <w:numId w:val="40"/>
        </w:numPr>
        <w:spacing w:after="0" w:line="276" w:lineRule="auto"/>
        <w:ind w:left="426" w:hanging="426"/>
        <w:jc w:val="both"/>
        <w:rPr>
          <w:rFonts w:ascii="Arial" w:hAnsi="Arial" w:cs="Arial"/>
        </w:rPr>
      </w:pPr>
      <w:r w:rsidRPr="006419CE">
        <w:rPr>
          <w:rFonts w:ascii="Arial" w:hAnsi="Arial" w:cs="Arial"/>
        </w:rPr>
        <w:t xml:space="preserve">Materiały, urządzenia i wyposażenie zastosowane przez </w:t>
      </w:r>
      <w:r w:rsidR="006419CE" w:rsidRPr="006419CE">
        <w:rPr>
          <w:rFonts w:ascii="Arial" w:hAnsi="Arial" w:cs="Arial"/>
        </w:rPr>
        <w:t>W</w:t>
      </w:r>
      <w:r w:rsidRPr="006419CE">
        <w:rPr>
          <w:rFonts w:ascii="Arial" w:hAnsi="Arial" w:cs="Arial"/>
        </w:rPr>
        <w:t>ykonawcę lub jego Podwykonawców oraz dalszych Podwykonawców przy realizacji Umowy muszą spełniać następujące wymogi:</w:t>
      </w:r>
    </w:p>
    <w:p w14:paraId="2653C75E" w14:textId="10C0F134" w:rsidR="00282D89" w:rsidRPr="006419CE" w:rsidRDefault="00AC6A22">
      <w:pPr>
        <w:pStyle w:val="Akapitzlist"/>
        <w:numPr>
          <w:ilvl w:val="0"/>
          <w:numId w:val="30"/>
        </w:numPr>
        <w:spacing w:after="0" w:line="276" w:lineRule="auto"/>
        <w:jc w:val="both"/>
        <w:rPr>
          <w:rFonts w:ascii="Arial" w:hAnsi="Arial" w:cs="Arial"/>
        </w:rPr>
      </w:pPr>
      <w:r w:rsidRPr="006419CE">
        <w:rPr>
          <w:rFonts w:ascii="Arial" w:hAnsi="Arial" w:cs="Arial"/>
        </w:rPr>
        <w:t>m</w:t>
      </w:r>
      <w:r w:rsidR="00282D89" w:rsidRPr="006419CE">
        <w:rPr>
          <w:rFonts w:ascii="Arial" w:hAnsi="Arial" w:cs="Arial"/>
        </w:rPr>
        <w:t>uszą być fabrycznie nowe i dotąd nieużywane, o rodzaju i jakości odpowiadającej wymogom określonym w Dokumentacji Projektowej</w:t>
      </w:r>
      <w:r w:rsidRPr="006419CE">
        <w:rPr>
          <w:rFonts w:ascii="Arial" w:hAnsi="Arial" w:cs="Arial"/>
        </w:rPr>
        <w:t>, w Umowie, w obowiązujących normach a także w przepisach prawa;</w:t>
      </w:r>
    </w:p>
    <w:p w14:paraId="151F6395" w14:textId="562F22CD" w:rsidR="00AC6A22" w:rsidRPr="006419CE" w:rsidRDefault="00AC6A22">
      <w:pPr>
        <w:pStyle w:val="Akapitzlist"/>
        <w:numPr>
          <w:ilvl w:val="0"/>
          <w:numId w:val="30"/>
        </w:numPr>
        <w:spacing w:after="0" w:line="276" w:lineRule="auto"/>
        <w:jc w:val="both"/>
        <w:rPr>
          <w:rFonts w:ascii="Arial" w:hAnsi="Arial" w:cs="Arial"/>
        </w:rPr>
      </w:pPr>
      <w:r w:rsidRPr="006419CE">
        <w:rPr>
          <w:rFonts w:ascii="Arial" w:hAnsi="Arial" w:cs="Arial"/>
        </w:rPr>
        <w:t>muszą posiadać wymagane przepisami prawa certyfikaty, aprobaty techniczne, atesty, deklaracje własności użytkowych i dopuszczenia do stosowania na terenie Unii Europejskiej;</w:t>
      </w:r>
    </w:p>
    <w:p w14:paraId="69570662" w14:textId="673D2934" w:rsidR="00AC6A22" w:rsidRPr="006419CE" w:rsidRDefault="00AC6A22">
      <w:pPr>
        <w:pStyle w:val="Akapitzlist"/>
        <w:numPr>
          <w:ilvl w:val="0"/>
          <w:numId w:val="30"/>
        </w:numPr>
        <w:spacing w:after="0" w:line="276" w:lineRule="auto"/>
        <w:jc w:val="both"/>
        <w:rPr>
          <w:rFonts w:ascii="Arial" w:hAnsi="Arial" w:cs="Arial"/>
        </w:rPr>
      </w:pPr>
      <w:r w:rsidRPr="006419CE">
        <w:rPr>
          <w:rFonts w:ascii="Arial" w:hAnsi="Arial" w:cs="Arial"/>
        </w:rPr>
        <w:t xml:space="preserve">muszą przejść procedurę zatwierdzenia Karty Materiałowej, której wzór stanowi załącznik nr </w:t>
      </w:r>
      <w:r w:rsidR="00DC0F67" w:rsidRPr="006419CE">
        <w:rPr>
          <w:rFonts w:ascii="Arial" w:hAnsi="Arial" w:cs="Arial"/>
        </w:rPr>
        <w:t>7</w:t>
      </w:r>
      <w:r w:rsidRPr="006419CE">
        <w:rPr>
          <w:rFonts w:ascii="Arial" w:hAnsi="Arial" w:cs="Arial"/>
        </w:rPr>
        <w:t xml:space="preserve"> do Umowy;</w:t>
      </w:r>
    </w:p>
    <w:p w14:paraId="5E6C73F8" w14:textId="38E04D4C" w:rsidR="00AC6A22" w:rsidRPr="006419CE" w:rsidRDefault="00AC6A22">
      <w:pPr>
        <w:pStyle w:val="Akapitzlist"/>
        <w:numPr>
          <w:ilvl w:val="0"/>
          <w:numId w:val="30"/>
        </w:numPr>
        <w:spacing w:after="0" w:line="276" w:lineRule="auto"/>
        <w:jc w:val="both"/>
        <w:rPr>
          <w:rFonts w:ascii="Arial" w:hAnsi="Arial" w:cs="Arial"/>
        </w:rPr>
      </w:pPr>
      <w:r w:rsidRPr="006419CE">
        <w:rPr>
          <w:rFonts w:ascii="Arial" w:hAnsi="Arial" w:cs="Arial"/>
        </w:rPr>
        <w:t>musz</w:t>
      </w:r>
      <w:r w:rsidR="009C7DBD" w:rsidRPr="006419CE">
        <w:rPr>
          <w:rFonts w:ascii="Arial" w:hAnsi="Arial" w:cs="Arial"/>
        </w:rPr>
        <w:t>ą</w:t>
      </w:r>
      <w:r w:rsidRPr="006419CE">
        <w:rPr>
          <w:rFonts w:ascii="Arial" w:hAnsi="Arial" w:cs="Arial"/>
        </w:rPr>
        <w:t xml:space="preserve"> być dobrane zgodnie z wymaganiami technologii, standardu i specyfikacji, określonych </w:t>
      </w:r>
      <w:r w:rsidR="00DC0F67" w:rsidRPr="006419CE">
        <w:rPr>
          <w:rFonts w:ascii="Arial" w:hAnsi="Arial" w:cs="Arial"/>
        </w:rPr>
        <w:t>Dokumentacji Projektowej oraz SWZ</w:t>
      </w:r>
      <w:r w:rsidRPr="006419CE">
        <w:rPr>
          <w:rFonts w:ascii="Arial" w:hAnsi="Arial" w:cs="Arial"/>
        </w:rPr>
        <w:t>;</w:t>
      </w:r>
    </w:p>
    <w:p w14:paraId="63B44C01" w14:textId="468DEB4D" w:rsidR="00AC6A22" w:rsidRDefault="00AC6A22">
      <w:pPr>
        <w:pStyle w:val="Akapitzlist"/>
        <w:numPr>
          <w:ilvl w:val="0"/>
          <w:numId w:val="30"/>
        </w:numPr>
        <w:spacing w:after="0" w:line="276" w:lineRule="auto"/>
        <w:jc w:val="both"/>
        <w:rPr>
          <w:rFonts w:ascii="Arial" w:hAnsi="Arial" w:cs="Arial"/>
        </w:rPr>
      </w:pPr>
      <w:r>
        <w:rPr>
          <w:rFonts w:ascii="Arial" w:hAnsi="Arial" w:cs="Arial"/>
        </w:rPr>
        <w:t>muszą nadawać się do użycia w celu, do jakiego zostały przeznaczone.</w:t>
      </w:r>
    </w:p>
    <w:p w14:paraId="31E0DE5D" w14:textId="375033EF" w:rsidR="00282D89" w:rsidRDefault="00282D89">
      <w:pPr>
        <w:pStyle w:val="Akapitzlist"/>
        <w:numPr>
          <w:ilvl w:val="5"/>
          <w:numId w:val="40"/>
        </w:numPr>
        <w:spacing w:after="0" w:line="276" w:lineRule="auto"/>
        <w:ind w:left="426" w:hanging="426"/>
        <w:jc w:val="both"/>
        <w:rPr>
          <w:rFonts w:ascii="Arial" w:hAnsi="Arial" w:cs="Arial"/>
        </w:rPr>
      </w:pPr>
      <w:r>
        <w:rPr>
          <w:rFonts w:ascii="Arial" w:hAnsi="Arial" w:cs="Arial"/>
        </w:rPr>
        <w:t xml:space="preserve">W </w:t>
      </w:r>
      <w:r w:rsidR="00AC6A22">
        <w:rPr>
          <w:rFonts w:ascii="Arial" w:hAnsi="Arial" w:cs="Arial"/>
        </w:rPr>
        <w:t xml:space="preserve">przypadku braku określenia wymagań odnośnie technologii, standardu lub specyfikacji danego materiału, </w:t>
      </w:r>
      <w:r w:rsidR="001754D0">
        <w:rPr>
          <w:rFonts w:ascii="Arial" w:hAnsi="Arial" w:cs="Arial"/>
        </w:rPr>
        <w:t xml:space="preserve">urządzenia lub wyposażenia w </w:t>
      </w:r>
      <w:r w:rsidR="00DC0F67">
        <w:rPr>
          <w:rFonts w:ascii="Arial" w:hAnsi="Arial" w:cs="Arial"/>
        </w:rPr>
        <w:t>Dokumentacji Projektowej</w:t>
      </w:r>
      <w:r w:rsidR="001754D0">
        <w:rPr>
          <w:rFonts w:ascii="Arial" w:hAnsi="Arial" w:cs="Arial"/>
        </w:rPr>
        <w:t xml:space="preserve">, przyjmuje się odpowiednie wymagania określone w dowolnej części </w:t>
      </w:r>
      <w:r w:rsidR="00DC0F67">
        <w:rPr>
          <w:rFonts w:ascii="Arial" w:hAnsi="Arial" w:cs="Arial"/>
        </w:rPr>
        <w:t>SWZ</w:t>
      </w:r>
      <w:r w:rsidR="001754D0">
        <w:rPr>
          <w:rFonts w:ascii="Arial" w:hAnsi="Arial" w:cs="Arial"/>
        </w:rPr>
        <w:t>.</w:t>
      </w:r>
    </w:p>
    <w:p w14:paraId="5A9C5FB9" w14:textId="1AE52048" w:rsidR="001754D0" w:rsidRDefault="001754D0">
      <w:pPr>
        <w:pStyle w:val="Akapitzlist"/>
        <w:numPr>
          <w:ilvl w:val="5"/>
          <w:numId w:val="40"/>
        </w:numPr>
        <w:spacing w:after="0" w:line="276" w:lineRule="auto"/>
        <w:ind w:left="426" w:hanging="426"/>
        <w:jc w:val="both"/>
        <w:rPr>
          <w:rFonts w:ascii="Arial" w:hAnsi="Arial" w:cs="Arial"/>
        </w:rPr>
      </w:pPr>
      <w:r>
        <w:rPr>
          <w:rFonts w:ascii="Arial" w:hAnsi="Arial" w:cs="Arial"/>
        </w:rPr>
        <w:t xml:space="preserve">W przypadku braku określenia wymagań odnośnie technologii, standardu i specyfikacji danego materiału, urządzenia lub wyposażenia w odebranej Dokumentacji Projektowej, </w:t>
      </w:r>
      <w:r>
        <w:rPr>
          <w:rFonts w:ascii="Arial" w:hAnsi="Arial" w:cs="Arial"/>
        </w:rPr>
        <w:lastRenderedPageBreak/>
        <w:t>Zamawiający zastrzega sobie prawo określenia tych wymagań w procesie zatwierdzenia Karty Materiałowej, opisanym poniżej.</w:t>
      </w:r>
    </w:p>
    <w:p w14:paraId="2E290C24" w14:textId="57CE55F7" w:rsidR="001754D0" w:rsidRDefault="001754D0">
      <w:pPr>
        <w:pStyle w:val="Akapitzlist"/>
        <w:numPr>
          <w:ilvl w:val="5"/>
          <w:numId w:val="40"/>
        </w:numPr>
        <w:spacing w:after="0" w:line="276" w:lineRule="auto"/>
        <w:ind w:left="426" w:hanging="426"/>
        <w:jc w:val="both"/>
        <w:rPr>
          <w:rFonts w:ascii="Arial" w:hAnsi="Arial" w:cs="Arial"/>
        </w:rPr>
      </w:pPr>
      <w:r>
        <w:rPr>
          <w:rFonts w:ascii="Arial" w:hAnsi="Arial" w:cs="Arial"/>
        </w:rPr>
        <w:t xml:space="preserve">Wykonawca, każdorazowo przed wbudowaniem danego materiału, urządzenia lub wyposażenia wystąpi do Zamawiającego o ich zatwierdzenie poprzez złożenie z odpowiednim wyprzedzeniem Karty Materiałowej, według wzoru stanowiącego załącznik nr </w:t>
      </w:r>
      <w:r w:rsidR="00985927">
        <w:rPr>
          <w:rFonts w:ascii="Arial" w:hAnsi="Arial" w:cs="Arial"/>
        </w:rPr>
        <w:t>9</w:t>
      </w:r>
      <w:r>
        <w:rPr>
          <w:rFonts w:ascii="Arial" w:hAnsi="Arial" w:cs="Arial"/>
        </w:rPr>
        <w:t xml:space="preserve"> do Umowy. Karta materiałowa musi zawierać kompletn</w:t>
      </w:r>
      <w:r w:rsidR="009C7DBD">
        <w:rPr>
          <w:rFonts w:ascii="Arial" w:hAnsi="Arial" w:cs="Arial"/>
        </w:rPr>
        <w:t>ą</w:t>
      </w:r>
      <w:r>
        <w:rPr>
          <w:rFonts w:ascii="Arial" w:hAnsi="Arial" w:cs="Arial"/>
        </w:rPr>
        <w:t xml:space="preserve"> informację dotyczącą materiału, urządzenia lub wyposażenia planowanego do wbudowania, w zakresie pozwalającym na ocenę jego zgodności z Dokumentacj</w:t>
      </w:r>
      <w:r w:rsidR="00DC0F67">
        <w:rPr>
          <w:rFonts w:ascii="Arial" w:hAnsi="Arial" w:cs="Arial"/>
        </w:rPr>
        <w:t>ą</w:t>
      </w:r>
      <w:r>
        <w:rPr>
          <w:rFonts w:ascii="Arial" w:hAnsi="Arial" w:cs="Arial"/>
        </w:rPr>
        <w:t xml:space="preserve"> Projektow</w:t>
      </w:r>
      <w:r w:rsidR="00DC0F67">
        <w:rPr>
          <w:rFonts w:ascii="Arial" w:hAnsi="Arial" w:cs="Arial"/>
        </w:rPr>
        <w:t>ą</w:t>
      </w:r>
      <w:r>
        <w:rPr>
          <w:rFonts w:ascii="Arial" w:hAnsi="Arial" w:cs="Arial"/>
        </w:rPr>
        <w:t xml:space="preserve"> oraz obowiązującymi przepisami. Do Karty Materiałowej należy w szczególności załączyć: </w:t>
      </w:r>
      <w:r w:rsidR="009D44D4">
        <w:rPr>
          <w:rFonts w:ascii="Arial" w:hAnsi="Arial" w:cs="Arial"/>
        </w:rPr>
        <w:t>certyfikaty, aprobaty techniczne, deklaracje zgodności, ewentualne rysunki i projekty warsztatowe.</w:t>
      </w:r>
    </w:p>
    <w:p w14:paraId="221575C6" w14:textId="74BBDB3D" w:rsidR="009D44D4" w:rsidRDefault="009D44D4">
      <w:pPr>
        <w:pStyle w:val="Akapitzlist"/>
        <w:numPr>
          <w:ilvl w:val="5"/>
          <w:numId w:val="40"/>
        </w:numPr>
        <w:spacing w:after="0" w:line="276" w:lineRule="auto"/>
        <w:ind w:left="426" w:hanging="426"/>
        <w:jc w:val="both"/>
        <w:rPr>
          <w:rFonts w:ascii="Arial" w:hAnsi="Arial" w:cs="Arial"/>
        </w:rPr>
      </w:pPr>
      <w:r>
        <w:rPr>
          <w:rFonts w:ascii="Arial" w:hAnsi="Arial" w:cs="Arial"/>
        </w:rPr>
        <w:t xml:space="preserve">Karty Materiałowe zatwierdzane będą przez Inspektora Nadzoru </w:t>
      </w:r>
      <w:r w:rsidR="006419CE">
        <w:rPr>
          <w:rFonts w:ascii="Arial" w:hAnsi="Arial" w:cs="Arial"/>
        </w:rPr>
        <w:t>(jeżeli zostanie powołany) lub przedstawiciela Zamawiającego</w:t>
      </w:r>
      <w:r>
        <w:rPr>
          <w:rFonts w:ascii="Arial" w:hAnsi="Arial" w:cs="Arial"/>
        </w:rPr>
        <w:t>, a decyzje o ich ostatecznym zatwierdzeniu, warunkowym zatwierdzeniu lub odrzuceniu podejmować będzie zamawiający lub jego reprezentant w terminie 14 dni od daty złożenia kompletnej Karty Materiałowej. Dokumenty do zatwierdzenia muszą być złożone w języku polskim lub z tłumaczeniem na język polski.</w:t>
      </w:r>
    </w:p>
    <w:p w14:paraId="4FEBA7AC" w14:textId="78AEA853" w:rsidR="00DF4588" w:rsidRDefault="009D44D4">
      <w:pPr>
        <w:pStyle w:val="Akapitzlist"/>
        <w:numPr>
          <w:ilvl w:val="5"/>
          <w:numId w:val="40"/>
        </w:numPr>
        <w:spacing w:after="0" w:line="276" w:lineRule="auto"/>
        <w:ind w:left="426" w:hanging="426"/>
        <w:jc w:val="both"/>
        <w:rPr>
          <w:rFonts w:ascii="Arial" w:hAnsi="Arial" w:cs="Arial"/>
        </w:rPr>
      </w:pPr>
      <w:r>
        <w:rPr>
          <w:rFonts w:ascii="Arial" w:hAnsi="Arial" w:cs="Arial"/>
        </w:rPr>
        <w:t xml:space="preserve">W toku procedury zatwierdzenia materiałów, urządzeń i wyposażenia wskazanej powyżej, Zamawiający ma prawo zażądać przedstawienia na placu budowy próbek materiałów wykończeniowych i instalacyjnych (widocznych po wbudowaniu), o ile będzie to możliwe ze względu na rodzaj materiału. W </w:t>
      </w:r>
      <w:r w:rsidR="00DF4588">
        <w:rPr>
          <w:rFonts w:ascii="Arial" w:hAnsi="Arial" w:cs="Arial"/>
        </w:rPr>
        <w:t xml:space="preserve">takim przypadku termin przewidziany dla zamawiającego na podjęcie decyzji o zatwierdzeniu takiego materiału, ulega wydłużeniu i jest liczony od dnia przygotowania przez Wykonawcę niezbędnych próbek. Wykonawca jest zobowiązany do przedstawienia żądanych próbek niezwłocznie. </w:t>
      </w:r>
    </w:p>
    <w:p w14:paraId="6AAA7261" w14:textId="7F8DBFBB" w:rsidR="00DF4588" w:rsidRDefault="00DF4588">
      <w:pPr>
        <w:pStyle w:val="Akapitzlist"/>
        <w:numPr>
          <w:ilvl w:val="5"/>
          <w:numId w:val="40"/>
        </w:numPr>
        <w:spacing w:after="0" w:line="276" w:lineRule="auto"/>
        <w:ind w:left="426" w:hanging="426"/>
        <w:jc w:val="both"/>
        <w:rPr>
          <w:rFonts w:ascii="Arial" w:hAnsi="Arial" w:cs="Arial"/>
        </w:rPr>
      </w:pPr>
      <w:r>
        <w:rPr>
          <w:rFonts w:ascii="Arial" w:hAnsi="Arial" w:cs="Arial"/>
        </w:rPr>
        <w:t xml:space="preserve">W toku procedury zatwierdzenia materiałów, urządzeń i wyposażenia wskazanej powyżej, zamawiający ma prawo zażądać od Wykonawcy przedstawienia  projektu warsztatowego określającego technologie wbudowania lub opis funkcjonowania danego elementu. W takiej sytuacji </w:t>
      </w:r>
      <w:r w:rsidR="00596667">
        <w:rPr>
          <w:rFonts w:ascii="Arial" w:hAnsi="Arial" w:cs="Arial"/>
        </w:rPr>
        <w:t>Wykonawca jest zobowiązany do niezwłocznego przygotowania takiego projektu. Termin, o którym mowa w ust. 5 rozpoczyna bieg od momentu przedstawienia projektu warsztatowego przez Wykonawcę.</w:t>
      </w:r>
    </w:p>
    <w:p w14:paraId="46E1AA16" w14:textId="5C847CF6" w:rsidR="00596667" w:rsidRDefault="00596667">
      <w:pPr>
        <w:pStyle w:val="Akapitzlist"/>
        <w:numPr>
          <w:ilvl w:val="5"/>
          <w:numId w:val="40"/>
        </w:numPr>
        <w:spacing w:after="0" w:line="276" w:lineRule="auto"/>
        <w:ind w:left="426" w:hanging="426"/>
        <w:jc w:val="both"/>
        <w:rPr>
          <w:rFonts w:ascii="Arial" w:hAnsi="Arial" w:cs="Arial"/>
        </w:rPr>
      </w:pPr>
      <w:r>
        <w:rPr>
          <w:rFonts w:ascii="Arial" w:hAnsi="Arial" w:cs="Arial"/>
        </w:rPr>
        <w:t>W odniesieniu do elementów składających się na system ochrony ppoż. Zamawiający ma prawo dodatkowo zażądać przedstawienia projektu warsztatowego danego systemu ochrony ppoż., zaopiniowanego przez rzeczoznawcę ds. zabezpieczeń pożarowych. W takim przypadku termin, o którym mowa w ust. 5 powyżej, przewidziany dla Zamawiającego na podj</w:t>
      </w:r>
      <w:r w:rsidR="002952EE">
        <w:rPr>
          <w:rFonts w:ascii="Arial" w:hAnsi="Arial" w:cs="Arial"/>
        </w:rPr>
        <w:t>ęcie decyzji o zatwierdzeniu takiego systemu,</w:t>
      </w:r>
      <w:r w:rsidR="007E35AE">
        <w:rPr>
          <w:rFonts w:ascii="Arial" w:hAnsi="Arial" w:cs="Arial"/>
        </w:rPr>
        <w:t xml:space="preserve"> zaczyna bieg od dnia przedłożenia projektu warsztatowego przez Wykonawcę. Wykonawca jest zobowiązany do jego złożenia niezwłocznie.</w:t>
      </w:r>
    </w:p>
    <w:p w14:paraId="4E647A9D" w14:textId="61BAD2A4" w:rsidR="007E35AE" w:rsidRDefault="007E35AE">
      <w:pPr>
        <w:pStyle w:val="Akapitzlist"/>
        <w:numPr>
          <w:ilvl w:val="5"/>
          <w:numId w:val="40"/>
        </w:numPr>
        <w:spacing w:after="0" w:line="276" w:lineRule="auto"/>
        <w:ind w:left="426" w:hanging="426"/>
        <w:jc w:val="both"/>
        <w:rPr>
          <w:rFonts w:ascii="Arial" w:hAnsi="Arial" w:cs="Arial"/>
        </w:rPr>
      </w:pPr>
      <w:r>
        <w:rPr>
          <w:rFonts w:ascii="Arial" w:hAnsi="Arial" w:cs="Arial"/>
        </w:rPr>
        <w:t>W przypadku warunkowego zatwierdzenia materiału, urządzenia lub wyposażenia, Wykonawca zobowiązany będzie spełnić wszystkie wymagane warunki zatwierdzenia podane przez Zamawiającego w Karcie Materiałowej, przed jego  wbudowaniem.</w:t>
      </w:r>
    </w:p>
    <w:p w14:paraId="3BCC1C6E" w14:textId="572FBF49" w:rsidR="007E35AE" w:rsidRDefault="007E35AE">
      <w:pPr>
        <w:pStyle w:val="Akapitzlist"/>
        <w:numPr>
          <w:ilvl w:val="5"/>
          <w:numId w:val="40"/>
        </w:numPr>
        <w:spacing w:after="0" w:line="276" w:lineRule="auto"/>
        <w:ind w:left="426" w:hanging="426"/>
        <w:jc w:val="both"/>
        <w:rPr>
          <w:rFonts w:ascii="Arial" w:hAnsi="Arial" w:cs="Arial"/>
        </w:rPr>
      </w:pPr>
      <w:r>
        <w:rPr>
          <w:rFonts w:ascii="Arial" w:hAnsi="Arial" w:cs="Arial"/>
        </w:rPr>
        <w:t>W przypadku odrzucenia proponowanego materiału, urządzenia lub wyposażenia przez Zamawiającego, Wykonawca zobowiązany będzie do przedstawienia innego materiału, urządzenia lub wyposażenia. Zamawiający dokona ponownej oceny proponowanego materiału, urządzenia lub wyposażenia, zgodnie z procedurami opisanymi powyżej.</w:t>
      </w:r>
    </w:p>
    <w:p w14:paraId="77DA87F6" w14:textId="04FA1ACD" w:rsidR="007E35AE" w:rsidRDefault="007E35AE">
      <w:pPr>
        <w:pStyle w:val="Akapitzlist"/>
        <w:numPr>
          <w:ilvl w:val="5"/>
          <w:numId w:val="40"/>
        </w:numPr>
        <w:spacing w:after="0" w:line="276" w:lineRule="auto"/>
        <w:ind w:left="426" w:hanging="426"/>
        <w:jc w:val="both"/>
        <w:rPr>
          <w:rFonts w:ascii="Arial" w:hAnsi="Arial" w:cs="Arial"/>
        </w:rPr>
      </w:pPr>
      <w:r>
        <w:rPr>
          <w:rFonts w:ascii="Arial" w:hAnsi="Arial" w:cs="Arial"/>
        </w:rPr>
        <w:t>Żaden materiał ani urządzenie, ani wyposażenie nie może zostać wbudowane przed uzyskaniem uprzedniego zatwierdzenia przez Zamawiającego, potwierdzonego na Karcie Materiałowej.</w:t>
      </w:r>
    </w:p>
    <w:p w14:paraId="09E2DB68" w14:textId="4A85AAA9" w:rsidR="007E35AE" w:rsidRDefault="007E35AE">
      <w:pPr>
        <w:pStyle w:val="Akapitzlist"/>
        <w:numPr>
          <w:ilvl w:val="5"/>
          <w:numId w:val="40"/>
        </w:numPr>
        <w:spacing w:after="0" w:line="276" w:lineRule="auto"/>
        <w:ind w:left="426" w:hanging="426"/>
        <w:jc w:val="both"/>
        <w:rPr>
          <w:rFonts w:ascii="Arial" w:hAnsi="Arial" w:cs="Arial"/>
        </w:rPr>
      </w:pPr>
      <w:r>
        <w:rPr>
          <w:rFonts w:ascii="Arial" w:hAnsi="Arial" w:cs="Arial"/>
        </w:rPr>
        <w:t>W prz</w:t>
      </w:r>
      <w:r w:rsidR="00682DC6">
        <w:rPr>
          <w:rFonts w:ascii="Arial" w:hAnsi="Arial" w:cs="Arial"/>
        </w:rPr>
        <w:t>y</w:t>
      </w:r>
      <w:r>
        <w:rPr>
          <w:rFonts w:ascii="Arial" w:hAnsi="Arial" w:cs="Arial"/>
        </w:rPr>
        <w:t xml:space="preserve">padku rozbieżności opinii w zakresie oceny </w:t>
      </w:r>
      <w:r w:rsidR="00682DC6">
        <w:rPr>
          <w:rFonts w:ascii="Arial" w:hAnsi="Arial" w:cs="Arial"/>
        </w:rPr>
        <w:t xml:space="preserve">materiałów, urządzeń lub wyposażenia </w:t>
      </w:r>
      <w:r w:rsidR="008118AA">
        <w:rPr>
          <w:rFonts w:ascii="Arial" w:hAnsi="Arial" w:cs="Arial"/>
        </w:rPr>
        <w:t>proponowanych przez Wykonawcę nadrzędną będzie opinia Inspektora Nadzoru</w:t>
      </w:r>
      <w:r w:rsidR="00985927">
        <w:rPr>
          <w:rFonts w:ascii="Arial" w:hAnsi="Arial" w:cs="Arial"/>
        </w:rPr>
        <w:t xml:space="preserve"> lub </w:t>
      </w:r>
      <w:r w:rsidR="00985927">
        <w:rPr>
          <w:rFonts w:ascii="Arial" w:hAnsi="Arial" w:cs="Arial"/>
        </w:rPr>
        <w:lastRenderedPageBreak/>
        <w:t>przedstawiciela Zamawiającego</w:t>
      </w:r>
      <w:r w:rsidR="008118AA">
        <w:rPr>
          <w:rFonts w:ascii="Arial" w:hAnsi="Arial" w:cs="Arial"/>
        </w:rPr>
        <w:t>, zaś ostateczną decyzję o akceptacji lub odrzuceniu Karty Materiałowej podejmuje Zamawiający.</w:t>
      </w:r>
    </w:p>
    <w:p w14:paraId="0BB63E0A" w14:textId="63ED6FCC" w:rsidR="008118AA" w:rsidRDefault="008118AA">
      <w:pPr>
        <w:pStyle w:val="Akapitzlist"/>
        <w:numPr>
          <w:ilvl w:val="5"/>
          <w:numId w:val="40"/>
        </w:numPr>
        <w:spacing w:after="0" w:line="276" w:lineRule="auto"/>
        <w:ind w:left="426" w:hanging="426"/>
        <w:jc w:val="both"/>
        <w:rPr>
          <w:rFonts w:ascii="Arial" w:hAnsi="Arial" w:cs="Arial"/>
        </w:rPr>
      </w:pPr>
      <w:r>
        <w:rPr>
          <w:rFonts w:ascii="Arial" w:hAnsi="Arial" w:cs="Arial"/>
        </w:rPr>
        <w:t xml:space="preserve">Powyższe terminy wynikające z procedury zatwierdzenia Karty Materiałowej lub ponownego zatwierdzenia Karty Materiałowej, z uwzględnieniem prezentacji próbek, muszą zostać uwzględnione przez Wykonawcę w planowaniu realizacji robót i dostaw </w:t>
      </w:r>
      <w:r w:rsidR="00BB6261">
        <w:rPr>
          <w:rFonts w:ascii="Arial" w:hAnsi="Arial" w:cs="Arial"/>
        </w:rPr>
        <w:t>materiałów, urządzeń i wyposażenia i nie mogą być podstawą do zmiany Terminu Wykonania Umowy chyba, że Zamawiający nie dochował terminów przewidzianych na podjęcie  decyzji o zatwierdzeniu Karty Materiałowej, a Wykonawca wykaże, że miało to wpływ na termin wykonania Umowy.</w:t>
      </w:r>
    </w:p>
    <w:p w14:paraId="54FA4459" w14:textId="5244CFC1" w:rsidR="00CB0988" w:rsidRDefault="00CB0988">
      <w:pPr>
        <w:pStyle w:val="Akapitzlist"/>
        <w:numPr>
          <w:ilvl w:val="5"/>
          <w:numId w:val="40"/>
        </w:numPr>
        <w:spacing w:after="0" w:line="276" w:lineRule="auto"/>
        <w:ind w:left="426" w:hanging="426"/>
        <w:jc w:val="both"/>
        <w:rPr>
          <w:rFonts w:ascii="Arial" w:hAnsi="Arial" w:cs="Arial"/>
        </w:rPr>
      </w:pPr>
      <w:r>
        <w:rPr>
          <w:rFonts w:ascii="Arial" w:hAnsi="Arial" w:cs="Arial"/>
        </w:rPr>
        <w:t>Na żądanie Zamawiającego</w:t>
      </w:r>
      <w:r w:rsidR="00DC0F67">
        <w:rPr>
          <w:rFonts w:ascii="Arial" w:hAnsi="Arial" w:cs="Arial"/>
        </w:rPr>
        <w:t xml:space="preserve"> lub Inspektora Nadzoru</w:t>
      </w:r>
      <w:r>
        <w:rPr>
          <w:rFonts w:ascii="Arial" w:hAnsi="Arial" w:cs="Arial"/>
        </w:rPr>
        <w:t xml:space="preserve"> Kierownik Budowy okazywać będzie wszystkie dokumenty związane z materiałami, urządzeniami i wyposażeniem, w szczególności dokumenty dotyczące ich przyjęcia na plac budowy.</w:t>
      </w:r>
    </w:p>
    <w:p w14:paraId="79F427F6" w14:textId="50AB093A" w:rsidR="00CB0988" w:rsidRDefault="00CB0988">
      <w:pPr>
        <w:pStyle w:val="Akapitzlist"/>
        <w:numPr>
          <w:ilvl w:val="5"/>
          <w:numId w:val="40"/>
        </w:numPr>
        <w:spacing w:after="0" w:line="276" w:lineRule="auto"/>
        <w:ind w:left="426" w:hanging="426"/>
        <w:jc w:val="both"/>
        <w:rPr>
          <w:rFonts w:ascii="Arial" w:hAnsi="Arial" w:cs="Arial"/>
        </w:rPr>
      </w:pPr>
      <w:r w:rsidRPr="00FD0609">
        <w:rPr>
          <w:rFonts w:ascii="Arial" w:hAnsi="Arial" w:cs="Arial"/>
        </w:rPr>
        <w:t>Zamawiając</w:t>
      </w:r>
      <w:r w:rsidR="00D5418C" w:rsidRPr="00FD0609">
        <w:rPr>
          <w:rFonts w:ascii="Arial" w:hAnsi="Arial" w:cs="Arial"/>
        </w:rPr>
        <w:t>emu</w:t>
      </w:r>
      <w:r w:rsidR="00FD0609">
        <w:rPr>
          <w:rFonts w:ascii="Arial" w:hAnsi="Arial" w:cs="Arial"/>
        </w:rPr>
        <w:t xml:space="preserve"> </w:t>
      </w:r>
      <w:r>
        <w:rPr>
          <w:rFonts w:ascii="Arial" w:hAnsi="Arial" w:cs="Arial"/>
        </w:rPr>
        <w:t>i Inspektoro</w:t>
      </w:r>
      <w:r w:rsidR="00FD0609">
        <w:rPr>
          <w:rFonts w:ascii="Arial" w:hAnsi="Arial" w:cs="Arial"/>
        </w:rPr>
        <w:t>wi</w:t>
      </w:r>
      <w:r>
        <w:rPr>
          <w:rFonts w:ascii="Arial" w:hAnsi="Arial" w:cs="Arial"/>
        </w:rPr>
        <w:t xml:space="preserve"> Nadzoru przysługuje prawo do regularnego kontrolowania jakości materiałów, urządzeń i wyposażenia, zaś Wykonawca zobowiązany jest do niez</w:t>
      </w:r>
      <w:r w:rsidR="00C95D91">
        <w:rPr>
          <w:rFonts w:ascii="Arial" w:hAnsi="Arial" w:cs="Arial"/>
        </w:rPr>
        <w:t>włocznego dostarczenia Zamawiającemu wszystkich danych potrzebnych do przeprowadzenia takiej kontroli, w tym również próbek materiału. W przypadku stwierdzenia dostawy na plac budowy materiałów, urządzeń lub wyposażenia, odrzuconych przez Zamawiającego lub niezgodnych z Dokumentacj</w:t>
      </w:r>
      <w:r w:rsidR="00DC0F67">
        <w:rPr>
          <w:rFonts w:ascii="Arial" w:hAnsi="Arial" w:cs="Arial"/>
        </w:rPr>
        <w:t>ą</w:t>
      </w:r>
      <w:r w:rsidR="00C95D91">
        <w:rPr>
          <w:rFonts w:ascii="Arial" w:hAnsi="Arial" w:cs="Arial"/>
        </w:rPr>
        <w:t xml:space="preserve"> Projektową lub z zatwierdzoną Karta Materiałową, Wykonawca jest zobowiązany do natychmiastowego ich oznaczenia jako wadliwe, usunięcie ich z placu budowy i zastąpienia niewadliwymi i zgodnymi z ww. dokumentami. </w:t>
      </w:r>
    </w:p>
    <w:p w14:paraId="097BA152" w14:textId="66F1121D" w:rsidR="00C95D91" w:rsidRPr="00DF4588" w:rsidRDefault="00C95D91">
      <w:pPr>
        <w:pStyle w:val="Akapitzlist"/>
        <w:numPr>
          <w:ilvl w:val="5"/>
          <w:numId w:val="40"/>
        </w:numPr>
        <w:spacing w:after="0" w:line="276" w:lineRule="auto"/>
        <w:ind w:left="426" w:hanging="426"/>
        <w:jc w:val="both"/>
        <w:rPr>
          <w:rFonts w:ascii="Arial" w:hAnsi="Arial" w:cs="Arial"/>
        </w:rPr>
      </w:pPr>
      <w:r>
        <w:rPr>
          <w:rFonts w:ascii="Arial" w:hAnsi="Arial" w:cs="Arial"/>
        </w:rPr>
        <w:t>Wykonawca zobowiązany jest do gromadzenia i porządkowania kompletu dokumentacji dotyczącej materiałów, urządzeń i wyposażenia. W  szczególności dotyczy to Kart Materiałowych, wszelkich certyfikatów lub aprobat, dokumentów gwarancyjnych oraz obsługi i konserwacji. Dokumenty te stanowić będą elementy dokumentacji powykonawczej i dokumentacji eksploatacyjnej, opracowanej prze</w:t>
      </w:r>
      <w:r w:rsidR="00FD0609">
        <w:rPr>
          <w:rFonts w:ascii="Arial" w:hAnsi="Arial" w:cs="Arial"/>
        </w:rPr>
        <w:t>z</w:t>
      </w:r>
      <w:r>
        <w:rPr>
          <w:rFonts w:ascii="Arial" w:hAnsi="Arial" w:cs="Arial"/>
        </w:rPr>
        <w:t xml:space="preserve"> Wykonawcę.</w:t>
      </w:r>
    </w:p>
    <w:p w14:paraId="2614D0C7" w14:textId="77777777" w:rsidR="00626DAA" w:rsidRPr="00131F0E" w:rsidRDefault="00626DAA" w:rsidP="00B53747">
      <w:pPr>
        <w:pStyle w:val="Akapitzlist"/>
        <w:spacing w:after="0" w:line="276" w:lineRule="auto"/>
        <w:ind w:left="426"/>
        <w:jc w:val="both"/>
        <w:rPr>
          <w:rFonts w:ascii="Arial" w:hAnsi="Arial" w:cs="Arial"/>
        </w:rPr>
      </w:pPr>
    </w:p>
    <w:bookmarkEnd w:id="4"/>
    <w:p w14:paraId="51576228" w14:textId="77777777" w:rsidR="009B2327" w:rsidRPr="009A3807" w:rsidRDefault="009B2327" w:rsidP="009B2327">
      <w:pPr>
        <w:widowControl w:val="0"/>
        <w:suppressAutoHyphens/>
        <w:spacing w:after="0" w:line="276" w:lineRule="auto"/>
        <w:contextualSpacing/>
        <w:jc w:val="center"/>
        <w:rPr>
          <w:rFonts w:ascii="Arial" w:eastAsia="Times New Roman" w:hAnsi="Arial" w:cs="Arial"/>
          <w:b/>
          <w:bCs/>
          <w:lang w:eastAsia="pl-PL"/>
        </w:rPr>
      </w:pPr>
      <w:r w:rsidRPr="009A3807">
        <w:rPr>
          <w:rFonts w:ascii="Arial" w:eastAsia="Times New Roman" w:hAnsi="Arial" w:cs="Arial"/>
          <w:b/>
          <w:bCs/>
          <w:lang w:eastAsia="pl-PL"/>
        </w:rPr>
        <w:t>Obowiązki Stron</w:t>
      </w:r>
    </w:p>
    <w:p w14:paraId="205D87E0" w14:textId="5F67348F" w:rsidR="009B2327" w:rsidRPr="009A3807" w:rsidRDefault="009B2327" w:rsidP="009B2327">
      <w:pPr>
        <w:widowControl w:val="0"/>
        <w:suppressAutoHyphens/>
        <w:spacing w:after="0" w:line="276" w:lineRule="auto"/>
        <w:contextualSpacing/>
        <w:jc w:val="center"/>
        <w:rPr>
          <w:rFonts w:ascii="Arial" w:eastAsia="Times New Roman" w:hAnsi="Arial" w:cs="Arial"/>
          <w:b/>
          <w:bCs/>
          <w:color w:val="000000"/>
          <w:kern w:val="2"/>
          <w:shd w:val="clear" w:color="auto" w:fill="FFFFFF"/>
          <w:lang w:eastAsia="zh-CN" w:bidi="hi-IN"/>
        </w:rPr>
      </w:pPr>
      <w:r w:rsidRPr="009A3807">
        <w:rPr>
          <w:rFonts w:ascii="Arial" w:eastAsia="Times New Roman" w:hAnsi="Arial" w:cs="Arial"/>
          <w:b/>
          <w:bCs/>
          <w:lang w:eastAsia="pl-PL"/>
        </w:rPr>
        <w:t xml:space="preserve">§ </w:t>
      </w:r>
      <w:r w:rsidR="000C2AD4">
        <w:rPr>
          <w:rFonts w:ascii="Arial" w:eastAsia="Times New Roman" w:hAnsi="Arial" w:cs="Arial"/>
          <w:b/>
          <w:bCs/>
          <w:lang w:eastAsia="pl-PL"/>
        </w:rPr>
        <w:t>9</w:t>
      </w:r>
    </w:p>
    <w:p w14:paraId="3F327311" w14:textId="77777777" w:rsidR="009B2327" w:rsidRPr="00B37B33" w:rsidRDefault="009B2327" w:rsidP="009B2327">
      <w:pPr>
        <w:spacing w:after="0" w:line="276" w:lineRule="auto"/>
        <w:jc w:val="both"/>
        <w:rPr>
          <w:rFonts w:ascii="Arial" w:eastAsia="Times New Roman" w:hAnsi="Arial" w:cs="Arial"/>
          <w:lang w:eastAsia="pl-PL"/>
        </w:rPr>
      </w:pPr>
      <w:r w:rsidRPr="009A3807">
        <w:rPr>
          <w:rFonts w:ascii="Arial" w:eastAsia="Times New Roman" w:hAnsi="Arial" w:cs="Arial"/>
          <w:lang w:eastAsia="pl-PL"/>
        </w:rPr>
        <w:t xml:space="preserve">1. </w:t>
      </w:r>
      <w:r w:rsidRPr="00B37B33">
        <w:rPr>
          <w:rFonts w:ascii="Arial" w:eastAsia="Times New Roman" w:hAnsi="Arial" w:cs="Arial"/>
          <w:lang w:eastAsia="pl-PL"/>
        </w:rPr>
        <w:t xml:space="preserve">Do obowiązków Zamawiającego należy: </w:t>
      </w:r>
    </w:p>
    <w:p w14:paraId="0D753316" w14:textId="553FE0BD" w:rsidR="009B2327" w:rsidRPr="004F0E87" w:rsidRDefault="009B2327" w:rsidP="009B2327">
      <w:pPr>
        <w:pStyle w:val="Akapitzlist"/>
        <w:numPr>
          <w:ilvl w:val="0"/>
          <w:numId w:val="4"/>
        </w:numPr>
        <w:spacing w:after="0" w:line="276" w:lineRule="auto"/>
        <w:jc w:val="both"/>
        <w:rPr>
          <w:rFonts w:ascii="Arial" w:eastAsia="Times New Roman" w:hAnsi="Arial" w:cs="Arial"/>
          <w:lang w:eastAsia="pl-PL"/>
        </w:rPr>
      </w:pPr>
      <w:r w:rsidRPr="00B37B33">
        <w:rPr>
          <w:rFonts w:ascii="Arial" w:eastAsia="Times New Roman" w:hAnsi="Arial" w:cs="Arial"/>
          <w:lang w:eastAsia="pl-PL"/>
        </w:rPr>
        <w:t xml:space="preserve">Wprowadzenie i protokolarne przekazanie </w:t>
      </w:r>
      <w:r w:rsidRPr="004F0E87">
        <w:rPr>
          <w:rFonts w:ascii="Arial" w:eastAsia="Times New Roman" w:hAnsi="Arial" w:cs="Arial"/>
          <w:lang w:eastAsia="pl-PL"/>
        </w:rPr>
        <w:t xml:space="preserve">Wykonawcy </w:t>
      </w:r>
      <w:r>
        <w:rPr>
          <w:rFonts w:ascii="Arial" w:eastAsia="Times New Roman" w:hAnsi="Arial" w:cs="Arial"/>
          <w:lang w:eastAsia="pl-PL"/>
        </w:rPr>
        <w:t>na plac budowy</w:t>
      </w:r>
      <w:r w:rsidRPr="004F0E87">
        <w:rPr>
          <w:rFonts w:ascii="Arial" w:eastAsia="Times New Roman" w:hAnsi="Arial" w:cs="Arial"/>
          <w:lang w:eastAsia="pl-PL"/>
        </w:rPr>
        <w:t>, nie później niż w terminie do 7 dni roboczych licząc od dnia podpisania umowy.</w:t>
      </w:r>
    </w:p>
    <w:p w14:paraId="643599A6" w14:textId="0E9DA71A" w:rsidR="009B2327" w:rsidRDefault="009B2327" w:rsidP="009B2327">
      <w:pPr>
        <w:pStyle w:val="Akapitzlist"/>
        <w:numPr>
          <w:ilvl w:val="0"/>
          <w:numId w:val="4"/>
        </w:numPr>
        <w:spacing w:after="0" w:line="276" w:lineRule="auto"/>
        <w:jc w:val="both"/>
        <w:rPr>
          <w:rFonts w:ascii="Arial" w:eastAsia="Times New Roman" w:hAnsi="Arial" w:cs="Arial"/>
          <w:lang w:eastAsia="pl-PL"/>
        </w:rPr>
      </w:pPr>
      <w:r>
        <w:rPr>
          <w:rFonts w:ascii="Arial" w:eastAsia="Times New Roman" w:hAnsi="Arial" w:cs="Arial"/>
          <w:lang w:eastAsia="pl-PL"/>
        </w:rPr>
        <w:t>Wskazania Wykonawcy powierzchni do składowania urządzeń i materiałów.</w:t>
      </w:r>
    </w:p>
    <w:p w14:paraId="77545A28" w14:textId="77777777" w:rsidR="009B2327" w:rsidRDefault="009B2327" w:rsidP="009B2327">
      <w:pPr>
        <w:pStyle w:val="Akapitzlist"/>
        <w:numPr>
          <w:ilvl w:val="0"/>
          <w:numId w:val="4"/>
        </w:numPr>
        <w:spacing w:after="0" w:line="276" w:lineRule="auto"/>
        <w:jc w:val="both"/>
        <w:rPr>
          <w:rFonts w:ascii="Arial" w:eastAsia="Times New Roman" w:hAnsi="Arial" w:cs="Arial"/>
          <w:lang w:eastAsia="pl-PL"/>
        </w:rPr>
      </w:pPr>
      <w:r>
        <w:rPr>
          <w:rFonts w:ascii="Arial" w:eastAsia="Times New Roman" w:hAnsi="Arial" w:cs="Arial"/>
          <w:lang w:eastAsia="pl-PL"/>
        </w:rPr>
        <w:t>Dokonywanie odbiorów Przedmiotu Umowy w terminach i na zasadach określonych w Umowie, oraz po sprawdzeniu jego należytego wykonania.</w:t>
      </w:r>
      <w:r w:rsidRPr="00B37B33">
        <w:rPr>
          <w:rFonts w:ascii="Arial" w:eastAsia="Times New Roman" w:hAnsi="Arial" w:cs="Arial"/>
          <w:lang w:eastAsia="pl-PL"/>
        </w:rPr>
        <w:t xml:space="preserve"> </w:t>
      </w:r>
    </w:p>
    <w:p w14:paraId="7A139D19" w14:textId="77777777" w:rsidR="009B2327" w:rsidRPr="00B37B33" w:rsidRDefault="009B2327" w:rsidP="009B2327">
      <w:pPr>
        <w:pStyle w:val="Akapitzlist"/>
        <w:numPr>
          <w:ilvl w:val="0"/>
          <w:numId w:val="4"/>
        </w:numPr>
        <w:spacing w:after="0" w:line="276" w:lineRule="auto"/>
        <w:jc w:val="both"/>
        <w:rPr>
          <w:rFonts w:ascii="Arial" w:eastAsia="Times New Roman" w:hAnsi="Arial" w:cs="Arial"/>
          <w:lang w:eastAsia="pl-PL"/>
        </w:rPr>
      </w:pPr>
      <w:r>
        <w:rPr>
          <w:rFonts w:ascii="Arial" w:eastAsia="Times New Roman" w:hAnsi="Arial" w:cs="Arial"/>
          <w:lang w:eastAsia="pl-PL"/>
        </w:rPr>
        <w:t>Zwalnianie zabezpieczenia należytego wykonania umowy na zasadach określonych w umowie.</w:t>
      </w:r>
    </w:p>
    <w:p w14:paraId="5D7ECFED" w14:textId="77777777" w:rsidR="009B2327" w:rsidRPr="00B37B33" w:rsidRDefault="009B2327" w:rsidP="009B2327">
      <w:pPr>
        <w:pStyle w:val="Akapitzlist"/>
        <w:numPr>
          <w:ilvl w:val="0"/>
          <w:numId w:val="4"/>
        </w:numPr>
        <w:spacing w:after="0" w:line="276" w:lineRule="auto"/>
        <w:jc w:val="both"/>
        <w:rPr>
          <w:rFonts w:ascii="Arial" w:eastAsia="Times New Roman" w:hAnsi="Arial" w:cs="Arial"/>
          <w:lang w:eastAsia="pl-PL"/>
        </w:rPr>
      </w:pPr>
      <w:r w:rsidRPr="00B37B33">
        <w:rPr>
          <w:rFonts w:ascii="Arial" w:eastAsia="Times New Roman" w:hAnsi="Arial" w:cs="Arial"/>
          <w:lang w:eastAsia="pl-PL"/>
        </w:rPr>
        <w:t>Zamawiający nie ponosi odpowiedzialności za mienie Wykonawcy zgromadzone w pomieszczeniach, miejscu składowania oraz na terenie wykonywanych robót.</w:t>
      </w:r>
    </w:p>
    <w:p w14:paraId="64FB9D13" w14:textId="77777777" w:rsidR="009B2327" w:rsidRPr="00B37B33" w:rsidRDefault="009B2327" w:rsidP="009B2327">
      <w:pPr>
        <w:pStyle w:val="Akapitzlist"/>
        <w:numPr>
          <w:ilvl w:val="0"/>
          <w:numId w:val="4"/>
        </w:numPr>
        <w:spacing w:after="0" w:line="276" w:lineRule="auto"/>
        <w:jc w:val="both"/>
        <w:rPr>
          <w:rFonts w:ascii="Arial" w:eastAsia="Times New Roman" w:hAnsi="Arial" w:cs="Arial"/>
          <w:lang w:eastAsia="pl-PL"/>
        </w:rPr>
      </w:pPr>
      <w:r w:rsidRPr="00B37B33">
        <w:rPr>
          <w:rFonts w:ascii="Arial" w:eastAsia="Times New Roman" w:hAnsi="Arial" w:cs="Arial"/>
          <w:lang w:eastAsia="pl-PL"/>
        </w:rPr>
        <w:t>Terminowa zapłata wynagrodzenia za wykonane i odebrane prace</w:t>
      </w:r>
      <w:r>
        <w:rPr>
          <w:rFonts w:ascii="Arial" w:eastAsia="Times New Roman" w:hAnsi="Arial" w:cs="Arial"/>
          <w:lang w:eastAsia="pl-PL"/>
        </w:rPr>
        <w:t>.</w:t>
      </w:r>
    </w:p>
    <w:p w14:paraId="10CE7C91" w14:textId="15583216" w:rsidR="009B2327" w:rsidRPr="004F0E87" w:rsidRDefault="009B2327" w:rsidP="009B2327">
      <w:pPr>
        <w:pStyle w:val="Akapitzlist"/>
        <w:numPr>
          <w:ilvl w:val="0"/>
          <w:numId w:val="4"/>
        </w:numPr>
        <w:spacing w:after="0" w:line="276" w:lineRule="auto"/>
        <w:jc w:val="both"/>
        <w:rPr>
          <w:rFonts w:ascii="Arial" w:eastAsia="Times New Roman" w:hAnsi="Arial" w:cs="Arial"/>
          <w:color w:val="FF0000"/>
          <w:lang w:eastAsia="pl-PL"/>
        </w:rPr>
      </w:pPr>
      <w:r>
        <w:rPr>
          <w:rFonts w:ascii="Arial" w:eastAsia="Times New Roman" w:hAnsi="Arial" w:cs="Arial"/>
          <w:lang w:eastAsia="pl-PL"/>
        </w:rPr>
        <w:t>Zapłaty Wykonawcy wynagrodzenia w terminach wskazanych w Umowie za roboty wykonane zgodnie z postanowieniami Umowy.</w:t>
      </w:r>
    </w:p>
    <w:p w14:paraId="3A859C7D" w14:textId="77777777" w:rsidR="009B2327" w:rsidRPr="00646FB6" w:rsidRDefault="009B2327" w:rsidP="009B2327">
      <w:pPr>
        <w:pStyle w:val="Akapitzlist"/>
        <w:numPr>
          <w:ilvl w:val="0"/>
          <w:numId w:val="8"/>
        </w:numPr>
        <w:spacing w:after="0" w:line="276" w:lineRule="auto"/>
        <w:ind w:left="284" w:hanging="284"/>
        <w:jc w:val="both"/>
        <w:rPr>
          <w:rFonts w:ascii="Arial" w:eastAsia="Times New Roman" w:hAnsi="Arial" w:cs="Arial"/>
          <w:lang w:eastAsia="pl-PL"/>
        </w:rPr>
      </w:pPr>
      <w:r w:rsidRPr="00646FB6">
        <w:rPr>
          <w:rFonts w:ascii="Arial" w:eastAsia="Times New Roman" w:hAnsi="Arial" w:cs="Arial"/>
          <w:lang w:eastAsia="pl-PL"/>
        </w:rPr>
        <w:t>Zamawiający uprawniony jest do:</w:t>
      </w:r>
    </w:p>
    <w:p w14:paraId="32D12F0B" w14:textId="73862B30" w:rsidR="009B2327" w:rsidRDefault="009B2327">
      <w:pPr>
        <w:pStyle w:val="Akapitzlist"/>
        <w:numPr>
          <w:ilvl w:val="0"/>
          <w:numId w:val="28"/>
        </w:numPr>
        <w:spacing w:after="0" w:line="276" w:lineRule="auto"/>
        <w:jc w:val="both"/>
        <w:rPr>
          <w:rFonts w:ascii="Arial" w:eastAsia="Times New Roman" w:hAnsi="Arial" w:cs="Arial"/>
          <w:lang w:eastAsia="pl-PL"/>
        </w:rPr>
      </w:pPr>
      <w:r>
        <w:rPr>
          <w:rFonts w:ascii="Arial" w:eastAsia="Times New Roman" w:hAnsi="Arial" w:cs="Arial"/>
          <w:lang w:eastAsia="pl-PL"/>
        </w:rPr>
        <w:t>Kontrolowania w każdym momencie prawidłowości wykonania Przedmiotu Umowy, w tym w szczególności do wglądu do dokumentów Wykonawcy i jego podwykonawców, w tym do dokumentów finansowych związanych z Przedmiotem Umowy, dotyczących usuwania wad i usterek stwierdzonych podczas wykonywania Przedmiotu Umowy.</w:t>
      </w:r>
    </w:p>
    <w:p w14:paraId="1E06855A" w14:textId="77777777" w:rsidR="009B2327" w:rsidRDefault="009B2327">
      <w:pPr>
        <w:pStyle w:val="Akapitzlist"/>
        <w:numPr>
          <w:ilvl w:val="0"/>
          <w:numId w:val="28"/>
        </w:numPr>
        <w:spacing w:after="0" w:line="276" w:lineRule="auto"/>
        <w:jc w:val="both"/>
        <w:rPr>
          <w:rFonts w:ascii="Arial" w:eastAsia="Times New Roman" w:hAnsi="Arial" w:cs="Arial"/>
          <w:lang w:eastAsia="pl-PL"/>
        </w:rPr>
      </w:pPr>
      <w:r>
        <w:rPr>
          <w:rFonts w:ascii="Arial" w:eastAsia="Times New Roman" w:hAnsi="Arial" w:cs="Arial"/>
          <w:lang w:eastAsia="pl-PL"/>
        </w:rPr>
        <w:lastRenderedPageBreak/>
        <w:t>Żądania usunięcia z Placu Budowy podmiotów lub osób, które w ocenie Zamawiającego nie legitymują się wymaganymi kwalifikacjami lub których obecność jest zbędna z punktu widzenia Przedmiotu Umowy.</w:t>
      </w:r>
    </w:p>
    <w:p w14:paraId="758D6093" w14:textId="78F5E84F" w:rsidR="009B2327" w:rsidRPr="005C3C16" w:rsidRDefault="009B2327">
      <w:pPr>
        <w:pStyle w:val="Akapitzlist"/>
        <w:numPr>
          <w:ilvl w:val="0"/>
          <w:numId w:val="28"/>
        </w:numPr>
        <w:spacing w:after="0" w:line="276" w:lineRule="auto"/>
        <w:jc w:val="both"/>
        <w:rPr>
          <w:rFonts w:ascii="Arial" w:eastAsia="Times New Roman" w:hAnsi="Arial" w:cs="Arial"/>
          <w:color w:val="000000" w:themeColor="text1"/>
          <w:lang w:eastAsia="pl-PL"/>
        </w:rPr>
      </w:pPr>
      <w:r>
        <w:rPr>
          <w:rFonts w:ascii="Arial" w:eastAsia="Times New Roman" w:hAnsi="Arial" w:cs="Arial"/>
          <w:lang w:eastAsia="pl-PL"/>
        </w:rPr>
        <w:t xml:space="preserve">Zamawiający może wydawać Wykonawcy polecenia wykonania koniecznych robót lub usunięcia wad i usterek. Polecenie Zamawiającego będzie traktowane jako działanie zgodne z </w:t>
      </w:r>
      <w:r w:rsidRPr="005C3C16">
        <w:rPr>
          <w:rFonts w:ascii="Arial" w:eastAsia="Times New Roman" w:hAnsi="Arial" w:cs="Arial"/>
          <w:color w:val="000000" w:themeColor="text1"/>
          <w:lang w:eastAsia="pl-PL"/>
        </w:rPr>
        <w:t>Umową oraz w ramach umówionego wynagrodzenia.</w:t>
      </w:r>
    </w:p>
    <w:p w14:paraId="4BBEE55B" w14:textId="47A437A7" w:rsidR="009B2327" w:rsidRPr="005C3C16" w:rsidRDefault="009B2327" w:rsidP="009B2327">
      <w:pPr>
        <w:spacing w:after="0" w:line="276" w:lineRule="auto"/>
        <w:jc w:val="both"/>
        <w:rPr>
          <w:rFonts w:ascii="Arial" w:eastAsia="Times New Roman" w:hAnsi="Arial" w:cs="Arial"/>
          <w:color w:val="000000" w:themeColor="text1"/>
          <w:lang w:eastAsia="pl-PL"/>
        </w:rPr>
      </w:pPr>
      <w:r w:rsidRPr="005C3C16">
        <w:rPr>
          <w:rFonts w:ascii="Arial" w:eastAsia="Times New Roman" w:hAnsi="Arial" w:cs="Arial"/>
          <w:color w:val="000000" w:themeColor="text1"/>
          <w:lang w:eastAsia="pl-PL"/>
        </w:rPr>
        <w:t xml:space="preserve">3. Do obowiązków Wykonawcy należy: </w:t>
      </w:r>
    </w:p>
    <w:p w14:paraId="7571BAEF" w14:textId="1D4814EB" w:rsidR="009B2327" w:rsidRDefault="009B2327" w:rsidP="009B2327">
      <w:pPr>
        <w:pStyle w:val="Akapitzlist"/>
        <w:numPr>
          <w:ilvl w:val="0"/>
          <w:numId w:val="5"/>
        </w:numPr>
        <w:spacing w:after="0" w:line="276" w:lineRule="auto"/>
        <w:jc w:val="both"/>
        <w:rPr>
          <w:rFonts w:ascii="Arial" w:eastAsia="Times New Roman" w:hAnsi="Arial" w:cs="Arial"/>
          <w:lang w:eastAsia="pl-PL"/>
        </w:rPr>
      </w:pPr>
      <w:r>
        <w:rPr>
          <w:rFonts w:ascii="Arial" w:eastAsia="Times New Roman" w:hAnsi="Arial" w:cs="Arial"/>
          <w:lang w:eastAsia="pl-PL"/>
        </w:rPr>
        <w:t>Wykonawca zobowiązany jest wykonać Przedmiot Umowy ze starannością wymaganą od podmiotu zajmującego się profesjonalnym wykonywaniem robót budowlanych, zgodnie z warunkami określonymi w SWZ, dokumentacji projektowej, STWiOR, zasadami właściwej sztuki i praktyki budowlanej, zaleceniami Zamawiającego, Inspektora Nadzoru Inwestorskiego oraz zgodnie z obowiązującymi przepisami prawa, w tym Pb.</w:t>
      </w:r>
    </w:p>
    <w:p w14:paraId="271D4BBA" w14:textId="7157360A" w:rsidR="009B2327" w:rsidRDefault="009B2327" w:rsidP="009B2327">
      <w:pPr>
        <w:pStyle w:val="Akapitzlist"/>
        <w:numPr>
          <w:ilvl w:val="0"/>
          <w:numId w:val="5"/>
        </w:numPr>
        <w:spacing w:after="0" w:line="276" w:lineRule="auto"/>
        <w:jc w:val="both"/>
        <w:rPr>
          <w:rFonts w:ascii="Arial" w:eastAsia="Times New Roman" w:hAnsi="Arial" w:cs="Arial"/>
          <w:lang w:eastAsia="pl-PL"/>
        </w:rPr>
      </w:pPr>
      <w:r>
        <w:rPr>
          <w:rFonts w:ascii="Arial" w:eastAsia="Times New Roman" w:hAnsi="Arial" w:cs="Arial"/>
          <w:lang w:eastAsia="pl-PL"/>
        </w:rPr>
        <w:t xml:space="preserve">Po protokolarnym przekazaniu placu budowy, do daty odbioru końcowego Przedmiotu Umowy, Wykonawca ponosi ryzyko i pełną odpowiedzialność za uszkodzenia, zniszczenia lub utratę materiałów, wyposażenia, urządzeń lub sprzętu, znajdujących się na placu budowy oraz ponosi ryzyko i pełną odpowiedzialność za wszelkie inne szkody w mieniu znajdujące się na placu budowy, a także ryzyko i pełną odpowiedzialność za utratę zdrowia lub życia przez osoby przebywające na placu budowy. </w:t>
      </w:r>
    </w:p>
    <w:p w14:paraId="29EEDD70" w14:textId="3B16386C" w:rsidR="009B2327" w:rsidRDefault="009B2327" w:rsidP="009B2327">
      <w:pPr>
        <w:pStyle w:val="Akapitzlist"/>
        <w:numPr>
          <w:ilvl w:val="0"/>
          <w:numId w:val="5"/>
        </w:numPr>
        <w:spacing w:after="0" w:line="276" w:lineRule="auto"/>
        <w:jc w:val="both"/>
        <w:rPr>
          <w:rFonts w:ascii="Arial" w:eastAsia="Times New Roman" w:hAnsi="Arial" w:cs="Arial"/>
          <w:lang w:eastAsia="pl-PL"/>
        </w:rPr>
      </w:pPr>
      <w:r>
        <w:rPr>
          <w:rFonts w:ascii="Arial" w:eastAsia="Times New Roman" w:hAnsi="Arial" w:cs="Arial"/>
          <w:lang w:eastAsia="pl-PL"/>
        </w:rPr>
        <w:t xml:space="preserve">Wykonawca zastosuje wszelkie możliwe środki tak, by w toku realizacji Przedmiotu Umowy nie stwarzać utrudnień dla ludności oraz utrudnień w dostępie do dróg publicznych lub prywatnych, z uwzględnieniem oczywistych czasowych utrudnień wynikających z technologii robót budowlanych. Wszelkie koszty związane z tego typu utrudnieniami, w tym opłaty za zajęcie pasa drogowego, obciążać będą Wykonawcę. Wykonawca zwolni również Zamawiającego z wszelkiej odpowiedzialności z tego tytułu. Wykonawca podejmie wszelkie niezbędne środki zapobiegające uszkodzeniu dróg. </w:t>
      </w:r>
    </w:p>
    <w:p w14:paraId="4BB1D460" w14:textId="317BF10B" w:rsidR="009B2327" w:rsidRDefault="009B2327" w:rsidP="009B2327">
      <w:pPr>
        <w:pStyle w:val="Akapitzlist"/>
        <w:numPr>
          <w:ilvl w:val="0"/>
          <w:numId w:val="5"/>
        </w:numPr>
        <w:spacing w:after="0" w:line="276" w:lineRule="auto"/>
        <w:jc w:val="both"/>
        <w:rPr>
          <w:rFonts w:ascii="Arial" w:eastAsia="Times New Roman" w:hAnsi="Arial" w:cs="Arial"/>
          <w:lang w:eastAsia="pl-PL"/>
        </w:rPr>
      </w:pPr>
      <w:r>
        <w:rPr>
          <w:rFonts w:ascii="Arial" w:eastAsia="Times New Roman" w:hAnsi="Arial" w:cs="Arial"/>
          <w:lang w:eastAsia="pl-PL"/>
        </w:rPr>
        <w:t>Wykonawca jest zobowiązany do przestrzegania w czasie wykonywania robót budowlanych, wszelkich przepisów prawa i ponosi pełną odpowiedzialność za swych przedstawicieli, pracowników i innych osób, za które ponosi odpowiedzialność zgodnie z niniejszą Umową. Wykonawca ponosi również pełną odpowiedzialność z tytułu wypadków spowodowanych nieprzestrzeganiem tych przepisów oraz jest zobowiązany do zwolnienia Zamawiającego z wszelkich odpowiedzialności w przypadku zaistnienia tego wypadku.</w:t>
      </w:r>
    </w:p>
    <w:p w14:paraId="49D07E95" w14:textId="1F503C2A" w:rsidR="009B2327" w:rsidRPr="0059460D" w:rsidRDefault="009B2327" w:rsidP="000C2AD4">
      <w:pPr>
        <w:pStyle w:val="Akapitzlist"/>
        <w:numPr>
          <w:ilvl w:val="0"/>
          <w:numId w:val="5"/>
        </w:numPr>
        <w:spacing w:after="0" w:line="276" w:lineRule="auto"/>
        <w:jc w:val="both"/>
        <w:rPr>
          <w:rFonts w:ascii="Arial" w:eastAsia="Times New Roman" w:hAnsi="Arial" w:cs="Arial"/>
          <w:lang w:eastAsia="pl-PL"/>
        </w:rPr>
      </w:pPr>
      <w:r>
        <w:rPr>
          <w:rFonts w:ascii="Arial" w:eastAsia="Times New Roman" w:hAnsi="Arial" w:cs="Arial"/>
          <w:lang w:eastAsia="pl-PL"/>
        </w:rPr>
        <w:t>Wykonawca w celu realizacji Umowy zobowiązany jest wykonać wszelkie niezbędne do tego czynności i prace</w:t>
      </w:r>
      <w:r w:rsidR="000C2AD4">
        <w:rPr>
          <w:rFonts w:ascii="Arial" w:eastAsia="Times New Roman" w:hAnsi="Arial" w:cs="Arial"/>
          <w:lang w:eastAsia="pl-PL"/>
        </w:rPr>
        <w:t>.</w:t>
      </w:r>
    </w:p>
    <w:p w14:paraId="5E950247" w14:textId="6E002A80" w:rsidR="009B2327" w:rsidRPr="009A3807" w:rsidRDefault="009B2327" w:rsidP="009B2327">
      <w:pPr>
        <w:pStyle w:val="Akapitzlist"/>
        <w:numPr>
          <w:ilvl w:val="0"/>
          <w:numId w:val="5"/>
        </w:numPr>
        <w:spacing w:after="0" w:line="276" w:lineRule="auto"/>
        <w:jc w:val="both"/>
        <w:rPr>
          <w:rFonts w:ascii="Arial" w:eastAsia="Times New Roman" w:hAnsi="Arial" w:cs="Arial"/>
          <w:lang w:eastAsia="pl-PL"/>
        </w:rPr>
      </w:pPr>
      <w:r w:rsidRPr="009A3807">
        <w:rPr>
          <w:rFonts w:ascii="Arial" w:eastAsia="Times New Roman" w:hAnsi="Arial" w:cs="Arial"/>
          <w:lang w:eastAsia="pl-PL"/>
        </w:rPr>
        <w:t xml:space="preserve">Przejęcie </w:t>
      </w:r>
      <w:r>
        <w:rPr>
          <w:rFonts w:ascii="Arial" w:eastAsia="Times New Roman" w:hAnsi="Arial" w:cs="Arial"/>
          <w:lang w:eastAsia="pl-PL"/>
        </w:rPr>
        <w:t>placu budowy</w:t>
      </w:r>
      <w:r w:rsidRPr="009A3807">
        <w:rPr>
          <w:rFonts w:ascii="Arial" w:eastAsia="Times New Roman" w:hAnsi="Arial" w:cs="Arial"/>
          <w:lang w:eastAsia="pl-PL"/>
        </w:rPr>
        <w:t xml:space="preserve"> od Zamawiającego w terminie określonym </w:t>
      </w:r>
      <w:r w:rsidR="000C2AD4">
        <w:rPr>
          <w:rFonts w:ascii="Arial" w:eastAsia="Times New Roman" w:hAnsi="Arial" w:cs="Arial"/>
          <w:lang w:eastAsia="pl-PL"/>
        </w:rPr>
        <w:t>w niniejszej umowie</w:t>
      </w:r>
      <w:r>
        <w:rPr>
          <w:rFonts w:ascii="Arial" w:eastAsia="Times New Roman" w:hAnsi="Arial" w:cs="Arial"/>
          <w:lang w:eastAsia="pl-PL"/>
        </w:rPr>
        <w:t>.</w:t>
      </w:r>
    </w:p>
    <w:p w14:paraId="15854A11" w14:textId="77777777" w:rsidR="009B2327" w:rsidRPr="009A3807" w:rsidRDefault="009B2327" w:rsidP="009B2327">
      <w:pPr>
        <w:pStyle w:val="Akapitzlist"/>
        <w:numPr>
          <w:ilvl w:val="0"/>
          <w:numId w:val="5"/>
        </w:numPr>
        <w:spacing w:after="0" w:line="276" w:lineRule="auto"/>
        <w:jc w:val="both"/>
        <w:rPr>
          <w:rFonts w:ascii="Arial" w:eastAsia="Times New Roman" w:hAnsi="Arial" w:cs="Arial"/>
          <w:lang w:eastAsia="pl-PL"/>
        </w:rPr>
      </w:pPr>
      <w:r w:rsidRPr="009A3807">
        <w:rPr>
          <w:rFonts w:ascii="Arial" w:eastAsia="Times New Roman" w:hAnsi="Arial" w:cs="Arial"/>
          <w:lang w:eastAsia="pl-PL"/>
        </w:rPr>
        <w:t>Zabezpieczenie terenu gdzie będą wykonywane roboty – w tym sporządzenie planu Bezpieczeństwa i Ochrony Zdrowia.</w:t>
      </w:r>
    </w:p>
    <w:p w14:paraId="357733B6" w14:textId="77777777" w:rsidR="009B2327" w:rsidRPr="009A3807" w:rsidRDefault="009B2327" w:rsidP="009B2327">
      <w:pPr>
        <w:pStyle w:val="Akapitzlist"/>
        <w:numPr>
          <w:ilvl w:val="0"/>
          <w:numId w:val="5"/>
        </w:numPr>
        <w:spacing w:after="0" w:line="276" w:lineRule="auto"/>
        <w:jc w:val="both"/>
        <w:rPr>
          <w:rFonts w:ascii="Arial" w:eastAsia="Times New Roman" w:hAnsi="Arial" w:cs="Arial"/>
          <w:lang w:eastAsia="pl-PL"/>
        </w:rPr>
      </w:pPr>
      <w:r w:rsidRPr="009A3807">
        <w:rPr>
          <w:rFonts w:ascii="Arial" w:eastAsia="Times New Roman" w:hAnsi="Arial" w:cs="Arial"/>
          <w:lang w:eastAsia="pl-PL"/>
        </w:rPr>
        <w:t xml:space="preserve">Zapewnienie dozoru mienia na terenie robót na własny koszt. </w:t>
      </w:r>
    </w:p>
    <w:p w14:paraId="3907962C" w14:textId="11DD9A99" w:rsidR="009B2327" w:rsidRPr="009A3807" w:rsidRDefault="009B2327" w:rsidP="009B2327">
      <w:pPr>
        <w:pStyle w:val="Akapitzlist"/>
        <w:numPr>
          <w:ilvl w:val="0"/>
          <w:numId w:val="5"/>
        </w:numPr>
        <w:spacing w:after="0" w:line="276" w:lineRule="auto"/>
        <w:jc w:val="both"/>
        <w:rPr>
          <w:rFonts w:ascii="Arial" w:eastAsia="Times New Roman" w:hAnsi="Arial" w:cs="Arial"/>
          <w:lang w:eastAsia="pl-PL"/>
        </w:rPr>
      </w:pPr>
      <w:r w:rsidRPr="009A3807">
        <w:rPr>
          <w:rFonts w:ascii="Arial" w:eastAsia="Times New Roman" w:hAnsi="Arial" w:cs="Arial"/>
          <w:lang w:eastAsia="pl-PL"/>
        </w:rPr>
        <w:t>Wykonanie przedmiotu umowy z materiałów odpowiadających wymaganiom określonym w art. 10 ustawy z dnia 7 lipca 1994 r. Prawo budowlane (Dz. U. z 20</w:t>
      </w:r>
      <w:r>
        <w:rPr>
          <w:rFonts w:ascii="Arial" w:eastAsia="Times New Roman" w:hAnsi="Arial" w:cs="Arial"/>
          <w:lang w:eastAsia="pl-PL"/>
        </w:rPr>
        <w:t>2</w:t>
      </w:r>
      <w:r w:rsidR="000C2AD4">
        <w:rPr>
          <w:rFonts w:ascii="Arial" w:eastAsia="Times New Roman" w:hAnsi="Arial" w:cs="Arial"/>
          <w:lang w:eastAsia="pl-PL"/>
        </w:rPr>
        <w:t>3</w:t>
      </w:r>
      <w:r w:rsidRPr="009A3807">
        <w:rPr>
          <w:rFonts w:ascii="Arial" w:eastAsia="Times New Roman" w:hAnsi="Arial" w:cs="Arial"/>
          <w:lang w:eastAsia="pl-PL"/>
        </w:rPr>
        <w:t xml:space="preserve"> r. poz. </w:t>
      </w:r>
      <w:r w:rsidR="000C2AD4">
        <w:rPr>
          <w:rFonts w:ascii="Arial" w:eastAsia="Times New Roman" w:hAnsi="Arial" w:cs="Arial"/>
          <w:lang w:eastAsia="pl-PL"/>
        </w:rPr>
        <w:t>682 ze zmianami</w:t>
      </w:r>
      <w:r w:rsidRPr="009A3807">
        <w:rPr>
          <w:rFonts w:ascii="Arial" w:eastAsia="Times New Roman" w:hAnsi="Arial" w:cs="Arial"/>
          <w:lang w:eastAsia="pl-PL"/>
        </w:rPr>
        <w:t xml:space="preserve">) oraz wykonanych zgodnie z polskimi normami przenoszącymi normy europejskie. Wykonawca okaże, na każde żądanie Zamawiającego lub </w:t>
      </w:r>
      <w:r w:rsidRPr="009A3807">
        <w:rPr>
          <w:rFonts w:ascii="Arial" w:hAnsi="Arial" w:cs="Arial"/>
        </w:rPr>
        <w:t>Inspektora Nadzoru Inwestorskiego, certyfikaty zgodności z polską normą</w:t>
      </w:r>
      <w:r>
        <w:rPr>
          <w:rFonts w:ascii="Arial" w:hAnsi="Arial" w:cs="Arial"/>
        </w:rPr>
        <w:t>, norma europejską</w:t>
      </w:r>
      <w:r w:rsidRPr="009A3807">
        <w:rPr>
          <w:rFonts w:ascii="Arial" w:hAnsi="Arial" w:cs="Arial"/>
        </w:rPr>
        <w:t xml:space="preserve"> lub aprobaty techniczne każdego używanego na budowie wyrobu.</w:t>
      </w:r>
    </w:p>
    <w:p w14:paraId="7318F3A4" w14:textId="77777777" w:rsidR="009B2327" w:rsidRPr="009A3807" w:rsidRDefault="009B2327" w:rsidP="009B2327">
      <w:pPr>
        <w:pStyle w:val="Akapitzlist"/>
        <w:numPr>
          <w:ilvl w:val="0"/>
          <w:numId w:val="5"/>
        </w:numPr>
        <w:spacing w:after="0" w:line="276" w:lineRule="auto"/>
        <w:jc w:val="both"/>
        <w:rPr>
          <w:rFonts w:ascii="Arial" w:eastAsia="Times New Roman" w:hAnsi="Arial" w:cs="Arial"/>
          <w:lang w:eastAsia="pl-PL"/>
        </w:rPr>
      </w:pPr>
      <w:r w:rsidRPr="009A3807">
        <w:rPr>
          <w:rFonts w:ascii="Arial" w:hAnsi="Arial" w:cs="Arial"/>
        </w:rPr>
        <w:lastRenderedPageBreak/>
        <w:t xml:space="preserve">Zapewnienie na własny koszt transportu odpadów do miejsc ich wykorzystania lub utylizacji, łącznie z kosztami utylizacji. </w:t>
      </w:r>
    </w:p>
    <w:p w14:paraId="1F47DCBB" w14:textId="77777777" w:rsidR="009B2327" w:rsidRPr="009A3807" w:rsidRDefault="009B2327" w:rsidP="009B2327">
      <w:pPr>
        <w:pStyle w:val="Akapitzlist"/>
        <w:numPr>
          <w:ilvl w:val="0"/>
          <w:numId w:val="5"/>
        </w:numPr>
        <w:spacing w:after="0" w:line="276" w:lineRule="auto"/>
        <w:jc w:val="both"/>
        <w:rPr>
          <w:rFonts w:ascii="Arial" w:eastAsia="Times New Roman" w:hAnsi="Arial" w:cs="Arial"/>
          <w:lang w:eastAsia="pl-PL"/>
        </w:rPr>
      </w:pPr>
      <w:r w:rsidRPr="009A3807">
        <w:rPr>
          <w:rFonts w:ascii="Arial" w:hAnsi="Arial" w:cs="Arial"/>
        </w:rPr>
        <w:t xml:space="preserve">Jako wytwarzający odpady - przestrzeganie przepisów prawnych w szczególności wynikających z następujących ustaw: </w:t>
      </w:r>
    </w:p>
    <w:p w14:paraId="22EBB90B" w14:textId="3BD93B4E" w:rsidR="009B2327" w:rsidRPr="009A3807" w:rsidRDefault="009B2327" w:rsidP="009B2327">
      <w:pPr>
        <w:pStyle w:val="Akapitzlist"/>
        <w:spacing w:after="0" w:line="276" w:lineRule="auto"/>
        <w:jc w:val="both"/>
        <w:rPr>
          <w:rFonts w:ascii="Arial" w:hAnsi="Arial" w:cs="Arial"/>
        </w:rPr>
      </w:pPr>
      <w:r w:rsidRPr="009A3807">
        <w:rPr>
          <w:rFonts w:ascii="Arial" w:hAnsi="Arial" w:cs="Arial"/>
        </w:rPr>
        <w:t>- Ustawy z dnia 27 kwietnia 2001 r. Prawo ochrony środowiska (Dz. U. z 20</w:t>
      </w:r>
      <w:r w:rsidR="000C2AD4">
        <w:rPr>
          <w:rFonts w:ascii="Arial" w:hAnsi="Arial" w:cs="Arial"/>
        </w:rPr>
        <w:t>24</w:t>
      </w:r>
      <w:r w:rsidRPr="009A3807">
        <w:rPr>
          <w:rFonts w:ascii="Arial" w:hAnsi="Arial" w:cs="Arial"/>
        </w:rPr>
        <w:t xml:space="preserve"> r., poz. </w:t>
      </w:r>
      <w:r w:rsidR="000C2AD4">
        <w:rPr>
          <w:rFonts w:ascii="Arial" w:hAnsi="Arial" w:cs="Arial"/>
        </w:rPr>
        <w:t>54</w:t>
      </w:r>
      <w:r w:rsidRPr="009A3807">
        <w:rPr>
          <w:rFonts w:ascii="Arial" w:hAnsi="Arial" w:cs="Arial"/>
        </w:rPr>
        <w:t xml:space="preserve">), </w:t>
      </w:r>
    </w:p>
    <w:p w14:paraId="48269CEF" w14:textId="0B862A26" w:rsidR="009B2327" w:rsidRPr="009A3807" w:rsidRDefault="009B2327" w:rsidP="009B2327">
      <w:pPr>
        <w:pStyle w:val="Akapitzlist"/>
        <w:spacing w:after="0" w:line="276" w:lineRule="auto"/>
        <w:jc w:val="both"/>
        <w:rPr>
          <w:rFonts w:ascii="Arial" w:eastAsia="Times New Roman" w:hAnsi="Arial" w:cs="Arial"/>
          <w:lang w:eastAsia="pl-PL"/>
        </w:rPr>
      </w:pPr>
      <w:r w:rsidRPr="009A3807">
        <w:rPr>
          <w:rFonts w:ascii="Arial" w:hAnsi="Arial" w:cs="Arial"/>
        </w:rPr>
        <w:t>- Ustawy z dnia 14 grudnia 2012 r. o odpadach (Dz. U. z 20</w:t>
      </w:r>
      <w:r w:rsidR="000C2AD4">
        <w:rPr>
          <w:rFonts w:ascii="Arial" w:hAnsi="Arial" w:cs="Arial"/>
        </w:rPr>
        <w:t>23</w:t>
      </w:r>
      <w:r w:rsidRPr="009A3807">
        <w:rPr>
          <w:rFonts w:ascii="Arial" w:hAnsi="Arial" w:cs="Arial"/>
        </w:rPr>
        <w:t xml:space="preserve"> r., poz. </w:t>
      </w:r>
      <w:r w:rsidR="000C2AD4">
        <w:rPr>
          <w:rFonts w:ascii="Arial" w:hAnsi="Arial" w:cs="Arial"/>
        </w:rPr>
        <w:t>1587, tj. z dnia</w:t>
      </w:r>
      <w:r w:rsidR="00AC014E">
        <w:rPr>
          <w:rFonts w:ascii="Arial" w:hAnsi="Arial" w:cs="Arial"/>
        </w:rPr>
        <w:t xml:space="preserve"> 10.08.2023</w:t>
      </w:r>
      <w:r w:rsidRPr="009A3807">
        <w:rPr>
          <w:rFonts w:ascii="Arial" w:hAnsi="Arial" w:cs="Arial"/>
        </w:rPr>
        <w:t xml:space="preserve"> z</w:t>
      </w:r>
      <w:r w:rsidR="00AC014E">
        <w:rPr>
          <w:rFonts w:ascii="Arial" w:hAnsi="Arial" w:cs="Arial"/>
        </w:rPr>
        <w:t xml:space="preserve"> późniejszymi</w:t>
      </w:r>
      <w:r w:rsidRPr="009A3807">
        <w:rPr>
          <w:rFonts w:ascii="Arial" w:hAnsi="Arial" w:cs="Arial"/>
        </w:rPr>
        <w:t xml:space="preserve"> zm</w:t>
      </w:r>
      <w:r w:rsidR="00AC014E">
        <w:rPr>
          <w:rFonts w:ascii="Arial" w:hAnsi="Arial" w:cs="Arial"/>
        </w:rPr>
        <w:t>ianami</w:t>
      </w:r>
      <w:r w:rsidRPr="009A3807">
        <w:rPr>
          <w:rFonts w:ascii="Arial" w:hAnsi="Arial" w:cs="Arial"/>
        </w:rPr>
        <w:t xml:space="preserve">); </w:t>
      </w:r>
    </w:p>
    <w:p w14:paraId="0C5F50AC" w14:textId="77777777" w:rsidR="009B2327" w:rsidRPr="009A3807" w:rsidRDefault="009B2327" w:rsidP="009B2327">
      <w:pPr>
        <w:pStyle w:val="Akapitzlist"/>
        <w:numPr>
          <w:ilvl w:val="0"/>
          <w:numId w:val="5"/>
        </w:numPr>
        <w:spacing w:after="0" w:line="276" w:lineRule="auto"/>
        <w:jc w:val="both"/>
        <w:rPr>
          <w:rFonts w:ascii="Arial" w:eastAsia="Times New Roman" w:hAnsi="Arial" w:cs="Arial"/>
          <w:lang w:eastAsia="pl-PL"/>
        </w:rPr>
      </w:pPr>
      <w:r w:rsidRPr="009A3807">
        <w:rPr>
          <w:rFonts w:ascii="Arial" w:hAnsi="Arial" w:cs="Arial"/>
        </w:rPr>
        <w:t xml:space="preserve">Ponoszenie pełnej odpowiedzialności za stan i przestrzeganie przepisów bhp, ochronę p.poż i dozór mienia na terenie robót, jak i za wszelkie szkody powstałe w trakcie trwania robót na terenie przyjętym od Zamawiającego lub mających związek z prowadzonymi robotami. </w:t>
      </w:r>
    </w:p>
    <w:p w14:paraId="3FA693C7" w14:textId="77777777" w:rsidR="009B2327" w:rsidRPr="009A3807" w:rsidRDefault="009B2327" w:rsidP="009B2327">
      <w:pPr>
        <w:pStyle w:val="Akapitzlist"/>
        <w:numPr>
          <w:ilvl w:val="0"/>
          <w:numId w:val="5"/>
        </w:numPr>
        <w:spacing w:after="0" w:line="276" w:lineRule="auto"/>
        <w:jc w:val="both"/>
        <w:rPr>
          <w:rFonts w:ascii="Arial" w:eastAsia="Times New Roman" w:hAnsi="Arial" w:cs="Arial"/>
          <w:lang w:eastAsia="pl-PL"/>
        </w:rPr>
      </w:pPr>
      <w:r w:rsidRPr="009A3807">
        <w:rPr>
          <w:rFonts w:ascii="Arial" w:hAnsi="Arial" w:cs="Arial"/>
        </w:rPr>
        <w:t>Prawidłowe oznakowanie i zabezpieczenie robót.</w:t>
      </w:r>
    </w:p>
    <w:p w14:paraId="74800318" w14:textId="77777777" w:rsidR="009B2327" w:rsidRPr="009A3807" w:rsidRDefault="009B2327" w:rsidP="009B2327">
      <w:pPr>
        <w:pStyle w:val="Akapitzlist"/>
        <w:numPr>
          <w:ilvl w:val="0"/>
          <w:numId w:val="5"/>
        </w:numPr>
        <w:spacing w:after="0" w:line="276" w:lineRule="auto"/>
        <w:jc w:val="both"/>
        <w:rPr>
          <w:rFonts w:ascii="Arial" w:eastAsia="Times New Roman" w:hAnsi="Arial" w:cs="Arial"/>
          <w:lang w:eastAsia="pl-PL"/>
        </w:rPr>
      </w:pPr>
      <w:r w:rsidRPr="009A3807">
        <w:rPr>
          <w:rFonts w:ascii="Arial" w:hAnsi="Arial" w:cs="Arial"/>
        </w:rPr>
        <w:t>Terminowe wykonanie i przekazanie do eksploatacji przedmiotu umowy oraz złożenie oświadczenia, że roboty ukończone przez niego są całkowicie zgodne z umową i odpowiadają potrzebom, dla których są przewidziane według umowy.</w:t>
      </w:r>
    </w:p>
    <w:p w14:paraId="6E03ACB2" w14:textId="77777777" w:rsidR="009B2327" w:rsidRPr="009A3807" w:rsidRDefault="009B2327" w:rsidP="009B2327">
      <w:pPr>
        <w:pStyle w:val="Akapitzlist"/>
        <w:numPr>
          <w:ilvl w:val="0"/>
          <w:numId w:val="5"/>
        </w:numPr>
        <w:spacing w:after="0" w:line="276" w:lineRule="auto"/>
        <w:jc w:val="both"/>
        <w:rPr>
          <w:rFonts w:ascii="Arial" w:hAnsi="Arial" w:cs="Arial"/>
        </w:rPr>
      </w:pPr>
      <w:r w:rsidRPr="009A3807">
        <w:rPr>
          <w:rFonts w:ascii="Arial" w:hAnsi="Arial" w:cs="Arial"/>
        </w:rPr>
        <w:t xml:space="preserve">Ponoszenie pełnej odpowiedzialności za wszelkie działania prowadzone na terenie robót i poza nim, a związanych z wykonaniem przedmiotu umowy. </w:t>
      </w:r>
    </w:p>
    <w:p w14:paraId="1E0527F8" w14:textId="77777777" w:rsidR="009B2327" w:rsidRPr="009A3807" w:rsidRDefault="009B2327" w:rsidP="009B2327">
      <w:pPr>
        <w:pStyle w:val="Akapitzlist"/>
        <w:numPr>
          <w:ilvl w:val="0"/>
          <w:numId w:val="5"/>
        </w:numPr>
        <w:spacing w:after="0" w:line="276" w:lineRule="auto"/>
        <w:jc w:val="both"/>
        <w:rPr>
          <w:rFonts w:ascii="Arial" w:hAnsi="Arial" w:cs="Arial"/>
        </w:rPr>
      </w:pPr>
      <w:r w:rsidRPr="009A3807">
        <w:rPr>
          <w:rFonts w:ascii="Arial" w:hAnsi="Arial" w:cs="Arial"/>
        </w:rPr>
        <w:t xml:space="preserve">Ponoszenie pełnej odpowiedzialności za szkody oraz następstwa nieszczęśliwych wypadków pracowników i osób trzecich, powstałe w związku z prowadzonymi robotami, w tym także ruchem pojazdów. </w:t>
      </w:r>
    </w:p>
    <w:p w14:paraId="46DB1FF2" w14:textId="77777777" w:rsidR="009B2327" w:rsidRPr="009A3807" w:rsidRDefault="009B2327" w:rsidP="009B2327">
      <w:pPr>
        <w:pStyle w:val="Akapitzlist"/>
        <w:numPr>
          <w:ilvl w:val="0"/>
          <w:numId w:val="5"/>
        </w:numPr>
        <w:spacing w:after="0" w:line="276" w:lineRule="auto"/>
        <w:jc w:val="both"/>
        <w:rPr>
          <w:rFonts w:ascii="Arial" w:hAnsi="Arial" w:cs="Arial"/>
        </w:rPr>
      </w:pPr>
      <w:r w:rsidRPr="009A3807">
        <w:rPr>
          <w:rFonts w:ascii="Arial" w:hAnsi="Arial" w:cs="Arial"/>
        </w:rPr>
        <w:t xml:space="preserve">Organizację i utrzymanie zaplecza budowy, zasilanie w wodę i energię placu budowy do celów socjalnych i produkcyjnych, itp. </w:t>
      </w:r>
    </w:p>
    <w:p w14:paraId="5F65725C" w14:textId="77777777" w:rsidR="009B2327" w:rsidRPr="009A3807" w:rsidRDefault="009B2327" w:rsidP="009B2327">
      <w:pPr>
        <w:pStyle w:val="Akapitzlist"/>
        <w:numPr>
          <w:ilvl w:val="0"/>
          <w:numId w:val="5"/>
        </w:numPr>
        <w:spacing w:after="0" w:line="276" w:lineRule="auto"/>
        <w:jc w:val="both"/>
        <w:rPr>
          <w:rFonts w:ascii="Arial" w:hAnsi="Arial" w:cs="Arial"/>
        </w:rPr>
      </w:pPr>
      <w:r w:rsidRPr="009A3807">
        <w:rPr>
          <w:rFonts w:ascii="Arial" w:hAnsi="Arial" w:cs="Arial"/>
        </w:rPr>
        <w:t xml:space="preserve">Weryfikacja przekazanej dokumentacji, terenu budowy, maszyn lub urządzeń oraz zgłaszanie Zamawiającemu wszelkie nieprawidłowości w tym zakresie, a także wszelkich okoliczności, które mogą przeszkodzić prawidłowemu wykonaniu robót. </w:t>
      </w:r>
    </w:p>
    <w:p w14:paraId="51E11F65" w14:textId="77777777" w:rsidR="009B2327" w:rsidRPr="009A3807" w:rsidRDefault="009B2327" w:rsidP="009B2327">
      <w:pPr>
        <w:pStyle w:val="Akapitzlist"/>
        <w:numPr>
          <w:ilvl w:val="0"/>
          <w:numId w:val="5"/>
        </w:numPr>
        <w:spacing w:after="0" w:line="276" w:lineRule="auto"/>
        <w:jc w:val="both"/>
        <w:rPr>
          <w:rFonts w:ascii="Arial" w:hAnsi="Arial" w:cs="Arial"/>
        </w:rPr>
      </w:pPr>
      <w:r w:rsidRPr="009A3807">
        <w:rPr>
          <w:rFonts w:ascii="Arial" w:hAnsi="Arial" w:cs="Arial"/>
        </w:rPr>
        <w:t xml:space="preserve">Dostarczanie niezbędnych dokumentów potwierdzających parametry techniczne oraz wymagane normy stosowanych materiałów. </w:t>
      </w:r>
    </w:p>
    <w:p w14:paraId="447E35B7" w14:textId="77777777" w:rsidR="009B2327" w:rsidRPr="009A3807" w:rsidRDefault="009B2327" w:rsidP="009B2327">
      <w:pPr>
        <w:pStyle w:val="Akapitzlist"/>
        <w:numPr>
          <w:ilvl w:val="0"/>
          <w:numId w:val="5"/>
        </w:numPr>
        <w:spacing w:after="0" w:line="276" w:lineRule="auto"/>
        <w:jc w:val="both"/>
        <w:rPr>
          <w:rFonts w:ascii="Arial" w:hAnsi="Arial" w:cs="Arial"/>
        </w:rPr>
      </w:pPr>
      <w:r w:rsidRPr="009A3807">
        <w:rPr>
          <w:rFonts w:ascii="Arial" w:hAnsi="Arial" w:cs="Arial"/>
        </w:rPr>
        <w:t>Zabezpieczenie instalacji, urządzeń i obiektów na terenie robót i w jej bezpośrednim otoczeniu, przed ich zniszczeniem lub uszkodzeniem w trakcie wykonywania robót.</w:t>
      </w:r>
    </w:p>
    <w:p w14:paraId="38DF8705" w14:textId="77777777" w:rsidR="009B2327" w:rsidRPr="009A3807" w:rsidRDefault="009B2327" w:rsidP="009B2327">
      <w:pPr>
        <w:pStyle w:val="Akapitzlist"/>
        <w:numPr>
          <w:ilvl w:val="0"/>
          <w:numId w:val="5"/>
        </w:numPr>
        <w:spacing w:after="0" w:line="276" w:lineRule="auto"/>
        <w:jc w:val="both"/>
        <w:rPr>
          <w:rFonts w:ascii="Arial" w:hAnsi="Arial" w:cs="Arial"/>
        </w:rPr>
      </w:pPr>
      <w:r w:rsidRPr="009A3807">
        <w:rPr>
          <w:rFonts w:ascii="Arial" w:hAnsi="Arial" w:cs="Arial"/>
        </w:rPr>
        <w:t xml:space="preserve">Dbanie o porządek na terenie robót oraz utrzymywanie terenu robót w należytym stanie i porządku oraz w stanie wolnym od przeszkód komunikacyjnych. </w:t>
      </w:r>
    </w:p>
    <w:p w14:paraId="724BA6FA" w14:textId="77777777" w:rsidR="009B2327" w:rsidRPr="009A3807" w:rsidRDefault="009B2327" w:rsidP="009B2327">
      <w:pPr>
        <w:pStyle w:val="Akapitzlist"/>
        <w:numPr>
          <w:ilvl w:val="0"/>
          <w:numId w:val="5"/>
        </w:numPr>
        <w:spacing w:after="0" w:line="276" w:lineRule="auto"/>
        <w:jc w:val="both"/>
        <w:rPr>
          <w:rFonts w:ascii="Arial" w:hAnsi="Arial" w:cs="Arial"/>
        </w:rPr>
      </w:pPr>
      <w:r w:rsidRPr="009A3807">
        <w:rPr>
          <w:rFonts w:ascii="Arial" w:hAnsi="Arial" w:cs="Arial"/>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5B51AEB1" w14:textId="77777777" w:rsidR="009B2327" w:rsidRPr="004A6974" w:rsidRDefault="009B2327" w:rsidP="009B2327">
      <w:pPr>
        <w:pStyle w:val="Akapitzlist"/>
        <w:numPr>
          <w:ilvl w:val="0"/>
          <w:numId w:val="5"/>
        </w:numPr>
        <w:spacing w:after="0" w:line="276" w:lineRule="auto"/>
        <w:jc w:val="both"/>
        <w:rPr>
          <w:rFonts w:ascii="Arial" w:hAnsi="Arial" w:cs="Arial"/>
          <w:color w:val="FF0000"/>
        </w:rPr>
      </w:pPr>
      <w:r w:rsidRPr="002901CA">
        <w:rPr>
          <w:rFonts w:ascii="Arial" w:hAnsi="Arial" w:cs="Arial"/>
          <w:color w:val="000000" w:themeColor="text1"/>
        </w:rPr>
        <w:t xml:space="preserve">Usunięcie wszelkich wad i usterek stwierdzonych przez nadzór inwestorski w trakcie trwania robót w terminie nie dłuższym niż termin technicznie uzasadniony i konieczny do </w:t>
      </w:r>
      <w:r w:rsidRPr="009A3807">
        <w:rPr>
          <w:rFonts w:ascii="Arial" w:hAnsi="Arial" w:cs="Arial"/>
        </w:rPr>
        <w:t>ich usunięcia</w:t>
      </w:r>
      <w:r w:rsidRPr="002901CA">
        <w:rPr>
          <w:rFonts w:ascii="Arial" w:hAnsi="Arial" w:cs="Arial"/>
          <w:color w:val="000000" w:themeColor="text1"/>
        </w:rPr>
        <w:t xml:space="preserve">, a który to termin w przypadku braku obustronnych uzgodnień zostanie określony przez Zamawiającego. </w:t>
      </w:r>
    </w:p>
    <w:p w14:paraId="67A7AF77" w14:textId="77777777" w:rsidR="009B2327" w:rsidRPr="009A3807" w:rsidRDefault="009B2327" w:rsidP="009B2327">
      <w:pPr>
        <w:pStyle w:val="Akapitzlist"/>
        <w:numPr>
          <w:ilvl w:val="0"/>
          <w:numId w:val="5"/>
        </w:numPr>
        <w:spacing w:after="0" w:line="276" w:lineRule="auto"/>
        <w:jc w:val="both"/>
        <w:rPr>
          <w:rFonts w:ascii="Arial" w:hAnsi="Arial" w:cs="Arial"/>
        </w:rPr>
      </w:pPr>
      <w:r w:rsidRPr="009A3807">
        <w:rPr>
          <w:rFonts w:ascii="Arial" w:hAnsi="Arial" w:cs="Arial"/>
        </w:rPr>
        <w:t>Ponoszenie wyłącznej odpowiedzialności za wszelkie szkody</w:t>
      </w:r>
      <w:r>
        <w:rPr>
          <w:rFonts w:ascii="Arial" w:hAnsi="Arial" w:cs="Arial"/>
        </w:rPr>
        <w:t>,</w:t>
      </w:r>
      <w:r w:rsidRPr="009A3807">
        <w:rPr>
          <w:rFonts w:ascii="Arial" w:hAnsi="Arial" w:cs="Arial"/>
        </w:rPr>
        <w:t xml:space="preserve"> </w:t>
      </w:r>
      <w:r>
        <w:rPr>
          <w:rFonts w:ascii="Arial" w:hAnsi="Arial" w:cs="Arial"/>
        </w:rPr>
        <w:t>powstałe z przyczyn Wykonawcy,</w:t>
      </w:r>
      <w:r w:rsidRPr="009A3807">
        <w:rPr>
          <w:rFonts w:ascii="Arial" w:hAnsi="Arial" w:cs="Arial"/>
        </w:rPr>
        <w:t xml:space="preserve"> będące następstwem niewykonania lub nienależytego wykonania przedmiotu umowy, które to szkody</w:t>
      </w:r>
      <w:r>
        <w:rPr>
          <w:rFonts w:ascii="Arial" w:hAnsi="Arial" w:cs="Arial"/>
        </w:rPr>
        <w:t xml:space="preserve"> </w:t>
      </w:r>
      <w:r w:rsidRPr="009A3807">
        <w:rPr>
          <w:rFonts w:ascii="Arial" w:hAnsi="Arial" w:cs="Arial"/>
        </w:rPr>
        <w:t xml:space="preserve">Wykonawca zobowiązuje się pokryć w pełnej wysokości. </w:t>
      </w:r>
    </w:p>
    <w:p w14:paraId="2703490A" w14:textId="6E8B3ACB" w:rsidR="009B2327" w:rsidRPr="009A3807" w:rsidRDefault="009B2327" w:rsidP="009B2327">
      <w:pPr>
        <w:pStyle w:val="Akapitzlist"/>
        <w:numPr>
          <w:ilvl w:val="0"/>
          <w:numId w:val="5"/>
        </w:numPr>
        <w:spacing w:after="0" w:line="276" w:lineRule="auto"/>
        <w:jc w:val="both"/>
        <w:rPr>
          <w:rFonts w:ascii="Arial" w:hAnsi="Arial" w:cs="Arial"/>
        </w:rPr>
      </w:pPr>
      <w:r w:rsidRPr="009A3807">
        <w:rPr>
          <w:rFonts w:ascii="Arial" w:hAnsi="Arial" w:cs="Arial"/>
        </w:rPr>
        <w:t>Niezwłoczne informowanie Zamawiającego o problemach technicznych lub okolicznościach, które mogą wpłynąć na jakość robót lub termin zakończenia robót.</w:t>
      </w:r>
    </w:p>
    <w:p w14:paraId="4415D22F" w14:textId="350BB55E" w:rsidR="009B2327" w:rsidRDefault="009B2327" w:rsidP="009B2327">
      <w:pPr>
        <w:pStyle w:val="Akapitzlist"/>
        <w:numPr>
          <w:ilvl w:val="0"/>
          <w:numId w:val="5"/>
        </w:numPr>
        <w:spacing w:after="0" w:line="276" w:lineRule="auto"/>
        <w:jc w:val="both"/>
        <w:rPr>
          <w:rFonts w:ascii="Arial" w:hAnsi="Arial" w:cs="Arial"/>
        </w:rPr>
      </w:pPr>
      <w:r w:rsidRPr="009A3807">
        <w:rPr>
          <w:rFonts w:ascii="Arial" w:hAnsi="Arial" w:cs="Arial"/>
        </w:rPr>
        <w:t xml:space="preserve">Ponoszenie kosztów wszystkich nadzorów branżowych. </w:t>
      </w:r>
    </w:p>
    <w:p w14:paraId="142D2ED7" w14:textId="77777777" w:rsidR="009B2327" w:rsidRPr="009A3807" w:rsidRDefault="009B2327" w:rsidP="009B2327">
      <w:pPr>
        <w:pStyle w:val="Akapitzlist"/>
        <w:numPr>
          <w:ilvl w:val="0"/>
          <w:numId w:val="5"/>
        </w:numPr>
        <w:spacing w:after="0" w:line="276" w:lineRule="auto"/>
        <w:jc w:val="both"/>
        <w:rPr>
          <w:rFonts w:ascii="Arial" w:hAnsi="Arial" w:cs="Arial"/>
        </w:rPr>
      </w:pPr>
      <w:r>
        <w:rPr>
          <w:rFonts w:ascii="Arial" w:hAnsi="Arial" w:cs="Arial"/>
        </w:rPr>
        <w:lastRenderedPageBreak/>
        <w:t>Prawidłowego i czytelnego dokumentowania prowadzonych robót, a także przechowywanie i prowadzenia z należytą starannością dziennika budowy oraz udostępnienia dziennika budowy na każde żądanie Inspektora Nadzoru lub Zamawiającego, lub organów Nadzoru Budowlanego.</w:t>
      </w:r>
    </w:p>
    <w:p w14:paraId="246AB8D0" w14:textId="77777777" w:rsidR="009B2327" w:rsidRPr="009A3807" w:rsidRDefault="009B2327" w:rsidP="009B2327">
      <w:pPr>
        <w:pStyle w:val="Akapitzlist"/>
        <w:numPr>
          <w:ilvl w:val="0"/>
          <w:numId w:val="5"/>
        </w:numPr>
        <w:spacing w:after="0" w:line="276" w:lineRule="auto"/>
        <w:jc w:val="both"/>
        <w:rPr>
          <w:rFonts w:ascii="Arial" w:hAnsi="Arial" w:cs="Arial"/>
        </w:rPr>
      </w:pPr>
      <w:r w:rsidRPr="009A3807">
        <w:rPr>
          <w:rFonts w:ascii="Arial" w:hAnsi="Arial" w:cs="Arial"/>
        </w:rPr>
        <w:t xml:space="preserve">Sporządzenie dokumentacji powykonawczej. </w:t>
      </w:r>
    </w:p>
    <w:p w14:paraId="2D40BAB6" w14:textId="77777777" w:rsidR="009B2327" w:rsidRPr="009A3807" w:rsidRDefault="009B2327" w:rsidP="009B2327">
      <w:pPr>
        <w:pStyle w:val="Akapitzlist"/>
        <w:numPr>
          <w:ilvl w:val="0"/>
          <w:numId w:val="5"/>
        </w:numPr>
        <w:spacing w:after="0" w:line="276" w:lineRule="auto"/>
        <w:jc w:val="both"/>
        <w:rPr>
          <w:rFonts w:ascii="Arial" w:hAnsi="Arial" w:cs="Arial"/>
        </w:rPr>
      </w:pPr>
      <w:r w:rsidRPr="009A3807">
        <w:rPr>
          <w:rFonts w:ascii="Arial" w:hAnsi="Arial" w:cs="Arial"/>
        </w:rPr>
        <w:t>Współpraca ze służbami Zamawiającego.</w:t>
      </w:r>
    </w:p>
    <w:p w14:paraId="2747A5F8" w14:textId="77777777" w:rsidR="009B2327" w:rsidRPr="009A3807" w:rsidRDefault="009B2327" w:rsidP="009B2327">
      <w:pPr>
        <w:pStyle w:val="Akapitzlist"/>
        <w:numPr>
          <w:ilvl w:val="0"/>
          <w:numId w:val="5"/>
        </w:numPr>
        <w:spacing w:after="0" w:line="276" w:lineRule="auto"/>
        <w:jc w:val="both"/>
        <w:rPr>
          <w:rFonts w:ascii="Arial" w:hAnsi="Arial" w:cs="Arial"/>
        </w:rPr>
      </w:pPr>
      <w:r w:rsidRPr="009A3807">
        <w:rPr>
          <w:rFonts w:ascii="Arial" w:hAnsi="Arial" w:cs="Arial"/>
        </w:rPr>
        <w:t>Zapewnienie odpowiedniego sprzętu, materiałów i innych urządzeń oraz wszelkich przedmiotów niezbędnych do zgodnego z umową wykonania przedmiotu umowy.</w:t>
      </w:r>
    </w:p>
    <w:p w14:paraId="02B6EA5F" w14:textId="77777777" w:rsidR="009B2327" w:rsidRDefault="009B2327" w:rsidP="009B2327">
      <w:pPr>
        <w:pStyle w:val="Akapitzlist"/>
        <w:numPr>
          <w:ilvl w:val="0"/>
          <w:numId w:val="5"/>
        </w:numPr>
        <w:spacing w:after="0" w:line="276" w:lineRule="auto"/>
        <w:jc w:val="both"/>
        <w:rPr>
          <w:rFonts w:ascii="Arial" w:hAnsi="Arial" w:cs="Arial"/>
        </w:rPr>
      </w:pPr>
      <w:r>
        <w:rPr>
          <w:rFonts w:ascii="Arial" w:hAnsi="Arial" w:cs="Arial"/>
        </w:rPr>
        <w:t>Przeszkolenie pracowników Zamawiającego w zakresie eksploatacji oraz obsługi instalacji, urządzeń i wyposażenia będących Przedmiotem Umowy.</w:t>
      </w:r>
    </w:p>
    <w:p w14:paraId="36D7FCF2" w14:textId="3F0CA469" w:rsidR="009B2327" w:rsidRDefault="009B2327" w:rsidP="009B2327">
      <w:pPr>
        <w:pStyle w:val="Akapitzlist"/>
        <w:numPr>
          <w:ilvl w:val="0"/>
          <w:numId w:val="5"/>
        </w:numPr>
        <w:spacing w:after="0" w:line="276" w:lineRule="auto"/>
        <w:jc w:val="both"/>
        <w:rPr>
          <w:rFonts w:ascii="Arial" w:hAnsi="Arial" w:cs="Arial"/>
        </w:rPr>
      </w:pPr>
      <w:r>
        <w:rPr>
          <w:rFonts w:ascii="Arial" w:hAnsi="Arial" w:cs="Arial"/>
        </w:rPr>
        <w:t xml:space="preserve">Wykonawca zobowiązany jest zastosować się do wszystkich poleceń Zamawiającego o których mowa w ust. 2 pkt </w:t>
      </w:r>
      <w:r w:rsidR="00AC014E">
        <w:rPr>
          <w:rFonts w:ascii="Arial" w:hAnsi="Arial" w:cs="Arial"/>
        </w:rPr>
        <w:t>3</w:t>
      </w:r>
      <w:r>
        <w:rPr>
          <w:rFonts w:ascii="Arial" w:hAnsi="Arial" w:cs="Arial"/>
        </w:rPr>
        <w:t xml:space="preserve"> niniejszego paragrafu. W miarę możliwości polecenia powinny mieć formę pisemną. W przypadku wydania przez Zamawiającego ustnego polecenia i otrzymania w terminie 2 dni po wydaniu polecenia, pisemnego potwierdzenia przyjęcie od Wykonawcy lub nie otrzymania przez Zamawiającego pisemnego odrzucenia polecenia w ciągu 2 dni po otrzymaniu takiego polecenia , to polecenie Zamawiającego uznaje się za przyjęte do realizacji przez Wykonawcę. </w:t>
      </w:r>
    </w:p>
    <w:p w14:paraId="170FA6AF" w14:textId="630C1394" w:rsidR="009B2327" w:rsidRPr="00384A18" w:rsidRDefault="009B2327" w:rsidP="00384A18">
      <w:pPr>
        <w:pStyle w:val="Akapitzlist"/>
        <w:numPr>
          <w:ilvl w:val="0"/>
          <w:numId w:val="8"/>
        </w:numPr>
        <w:spacing w:after="0" w:line="276" w:lineRule="auto"/>
        <w:jc w:val="both"/>
        <w:rPr>
          <w:rFonts w:ascii="Arial" w:hAnsi="Arial" w:cs="Arial"/>
        </w:rPr>
      </w:pPr>
      <w:r w:rsidRPr="00384A18">
        <w:rPr>
          <w:rFonts w:ascii="Arial" w:hAnsi="Arial" w:cs="Arial"/>
        </w:rPr>
        <w:t>W celu wykonania swoich obowiązków Wykonawca zapewni swoim staraniem i na swój koszt:</w:t>
      </w:r>
    </w:p>
    <w:p w14:paraId="4E7A4816" w14:textId="77777777" w:rsidR="009B2327" w:rsidRDefault="009B2327" w:rsidP="003C2EB0">
      <w:pPr>
        <w:pStyle w:val="Akapitzlist"/>
        <w:numPr>
          <w:ilvl w:val="0"/>
          <w:numId w:val="27"/>
        </w:numPr>
        <w:spacing w:after="0" w:line="276" w:lineRule="auto"/>
        <w:ind w:left="993" w:hanging="284"/>
        <w:jc w:val="both"/>
        <w:rPr>
          <w:rFonts w:ascii="Arial" w:hAnsi="Arial" w:cs="Arial"/>
        </w:rPr>
      </w:pPr>
      <w:r>
        <w:rPr>
          <w:rFonts w:ascii="Arial" w:hAnsi="Arial" w:cs="Arial"/>
        </w:rPr>
        <w:t>Organizacje i utrzymanie zaplecza niezbędnego dla realizacji robót budowlanych,</w:t>
      </w:r>
    </w:p>
    <w:p w14:paraId="442C5CE4" w14:textId="615800E3" w:rsidR="009B2327" w:rsidRDefault="009B2327" w:rsidP="003C2EB0">
      <w:pPr>
        <w:pStyle w:val="Akapitzlist"/>
        <w:numPr>
          <w:ilvl w:val="0"/>
          <w:numId w:val="27"/>
        </w:numPr>
        <w:spacing w:after="0" w:line="276" w:lineRule="auto"/>
        <w:ind w:left="993" w:hanging="284"/>
        <w:jc w:val="both"/>
        <w:rPr>
          <w:rFonts w:ascii="Arial" w:hAnsi="Arial" w:cs="Arial"/>
        </w:rPr>
      </w:pPr>
      <w:r w:rsidRPr="00731B90">
        <w:rPr>
          <w:rFonts w:ascii="Arial" w:hAnsi="Arial" w:cs="Arial"/>
        </w:rPr>
        <w:t>Gospodarowanie, utrzymanie, ogrodzenie, oświetlenie, ochronę i oznakowanie placu budowy od momentu jego przejęcia od zamawiającego do czasu wykonania i odbioru Przedmiotu Umowy, ponosząc odpowiedzialność za wszelkie szkody powstałe w tym obszarze. Po zakończeniu robót Wykonawca zobowiązany jest do uporządkowania placu budowy i przekazania go Zamawiającemu</w:t>
      </w:r>
      <w:r>
        <w:rPr>
          <w:rFonts w:ascii="Arial" w:hAnsi="Arial" w:cs="Arial"/>
        </w:rPr>
        <w:t xml:space="preserve"> w dniu odbioru końcowego</w:t>
      </w:r>
      <w:r w:rsidRPr="00731B90">
        <w:rPr>
          <w:rFonts w:ascii="Arial" w:hAnsi="Arial" w:cs="Arial"/>
        </w:rPr>
        <w:t xml:space="preserve">. </w:t>
      </w:r>
    </w:p>
    <w:p w14:paraId="74F47C0E" w14:textId="0826E26E" w:rsidR="009B2327" w:rsidRDefault="009B2327" w:rsidP="003C2EB0">
      <w:pPr>
        <w:pStyle w:val="Akapitzlist"/>
        <w:numPr>
          <w:ilvl w:val="0"/>
          <w:numId w:val="27"/>
        </w:numPr>
        <w:spacing w:after="0" w:line="276" w:lineRule="auto"/>
        <w:ind w:left="993" w:hanging="284"/>
        <w:jc w:val="both"/>
        <w:rPr>
          <w:rFonts w:ascii="Arial" w:hAnsi="Arial" w:cs="Arial"/>
        </w:rPr>
      </w:pPr>
      <w:r>
        <w:rPr>
          <w:rFonts w:ascii="Arial" w:hAnsi="Arial" w:cs="Arial"/>
        </w:rPr>
        <w:t>Organizację siły roboczej, sprzętu i pracy, a także innych niezbędnych specjalistów wraz z nadzorem bezpośrednim nad ich pracą.</w:t>
      </w:r>
    </w:p>
    <w:p w14:paraId="015321AC" w14:textId="77777777" w:rsidR="009B2327" w:rsidRDefault="009B2327" w:rsidP="003C2EB0">
      <w:pPr>
        <w:pStyle w:val="Akapitzlist"/>
        <w:numPr>
          <w:ilvl w:val="0"/>
          <w:numId w:val="27"/>
        </w:numPr>
        <w:spacing w:after="0" w:line="276" w:lineRule="auto"/>
        <w:ind w:left="993" w:hanging="284"/>
        <w:jc w:val="both"/>
        <w:rPr>
          <w:rFonts w:ascii="Arial" w:hAnsi="Arial" w:cs="Arial"/>
        </w:rPr>
      </w:pPr>
      <w:r>
        <w:rPr>
          <w:rFonts w:ascii="Arial" w:hAnsi="Arial" w:cs="Arial"/>
        </w:rPr>
        <w:t>Dostawę wszelkich materiałów, urządzeń i wyposażenia zgodnie z Dokumentacją Projektową.</w:t>
      </w:r>
    </w:p>
    <w:p w14:paraId="6D3F6580" w14:textId="77777777" w:rsidR="009B2327" w:rsidRDefault="009B2327" w:rsidP="003C2EB0">
      <w:pPr>
        <w:pStyle w:val="Akapitzlist"/>
        <w:numPr>
          <w:ilvl w:val="0"/>
          <w:numId w:val="27"/>
        </w:numPr>
        <w:spacing w:after="0" w:line="276" w:lineRule="auto"/>
        <w:ind w:left="993" w:hanging="284"/>
        <w:jc w:val="both"/>
        <w:rPr>
          <w:rFonts w:ascii="Arial" w:hAnsi="Arial" w:cs="Arial"/>
        </w:rPr>
      </w:pPr>
      <w:r>
        <w:rPr>
          <w:rFonts w:ascii="Arial" w:hAnsi="Arial" w:cs="Arial"/>
        </w:rPr>
        <w:t>Właściwe warunki składowania materiałów, urządzeń i wyposażenia, a także ich ochronę do czasu przekazania Zamawiającemu.</w:t>
      </w:r>
    </w:p>
    <w:p w14:paraId="3425CB2D" w14:textId="10AD3CB7" w:rsidR="009B2327" w:rsidRDefault="009B2327" w:rsidP="003C2EB0">
      <w:pPr>
        <w:pStyle w:val="Akapitzlist"/>
        <w:numPr>
          <w:ilvl w:val="0"/>
          <w:numId w:val="27"/>
        </w:numPr>
        <w:spacing w:after="0" w:line="276" w:lineRule="auto"/>
        <w:ind w:left="993" w:hanging="284"/>
        <w:jc w:val="both"/>
        <w:rPr>
          <w:rFonts w:ascii="Arial" w:hAnsi="Arial" w:cs="Arial"/>
        </w:rPr>
      </w:pPr>
      <w:r>
        <w:rPr>
          <w:rFonts w:ascii="Arial" w:hAnsi="Arial" w:cs="Arial"/>
        </w:rPr>
        <w:t xml:space="preserve">Dostęp do istniejących przyłączy w celu realizacji robót budowlanych, ewentualny montaż i demontaż liczników lub podliczników. </w:t>
      </w:r>
    </w:p>
    <w:p w14:paraId="28F03D1D" w14:textId="77777777" w:rsidR="009B2327" w:rsidRDefault="009B2327" w:rsidP="003C2EB0">
      <w:pPr>
        <w:pStyle w:val="Akapitzlist"/>
        <w:numPr>
          <w:ilvl w:val="0"/>
          <w:numId w:val="27"/>
        </w:numPr>
        <w:spacing w:after="0" w:line="276" w:lineRule="auto"/>
        <w:ind w:left="993" w:hanging="284"/>
        <w:jc w:val="both"/>
        <w:rPr>
          <w:rFonts w:ascii="Arial" w:hAnsi="Arial" w:cs="Arial"/>
        </w:rPr>
      </w:pPr>
      <w:r>
        <w:rPr>
          <w:rFonts w:ascii="Arial" w:hAnsi="Arial" w:cs="Arial"/>
        </w:rPr>
        <w:t>Zabezpieczenie placu budowy przed dostępem osób trzecich.</w:t>
      </w:r>
    </w:p>
    <w:p w14:paraId="23654B1E" w14:textId="77777777" w:rsidR="009B2327" w:rsidRDefault="009B2327" w:rsidP="003C2EB0">
      <w:pPr>
        <w:pStyle w:val="Akapitzlist"/>
        <w:numPr>
          <w:ilvl w:val="0"/>
          <w:numId w:val="27"/>
        </w:numPr>
        <w:spacing w:after="0" w:line="276" w:lineRule="auto"/>
        <w:ind w:left="993" w:hanging="284"/>
        <w:jc w:val="both"/>
        <w:rPr>
          <w:rFonts w:ascii="Arial" w:hAnsi="Arial" w:cs="Arial"/>
        </w:rPr>
      </w:pPr>
      <w:r>
        <w:rPr>
          <w:rFonts w:ascii="Arial" w:hAnsi="Arial" w:cs="Arial"/>
        </w:rPr>
        <w:t>Prowadzenie robót budowlanych w sposób nie powodujący szkód, w tym zagrożenia ludzi i mienia.</w:t>
      </w:r>
    </w:p>
    <w:p w14:paraId="7FFF7F9B" w14:textId="77777777" w:rsidR="009B2327" w:rsidRPr="00CC522E" w:rsidRDefault="009B2327" w:rsidP="003C2EB0">
      <w:pPr>
        <w:pStyle w:val="Akapitzlist"/>
        <w:numPr>
          <w:ilvl w:val="0"/>
          <w:numId w:val="27"/>
        </w:numPr>
        <w:spacing w:after="0" w:line="276" w:lineRule="auto"/>
        <w:ind w:left="993" w:hanging="284"/>
        <w:jc w:val="both"/>
        <w:rPr>
          <w:rFonts w:ascii="Arial" w:hAnsi="Arial" w:cs="Arial"/>
          <w:color w:val="000000" w:themeColor="text1"/>
        </w:rPr>
      </w:pPr>
      <w:r w:rsidRPr="00CC522E">
        <w:rPr>
          <w:rFonts w:ascii="Arial" w:hAnsi="Arial" w:cs="Arial"/>
          <w:color w:val="000000" w:themeColor="text1"/>
        </w:rPr>
        <w:t>Wszelkie inne działania niezbędne dla należytego wykonania przedmiotu umowy.</w:t>
      </w:r>
    </w:p>
    <w:p w14:paraId="07CF68FB" w14:textId="3B675B68" w:rsidR="009B2327" w:rsidRPr="003C2EB0" w:rsidRDefault="009B2327" w:rsidP="003C2EB0">
      <w:pPr>
        <w:pStyle w:val="Akapitzlist"/>
        <w:numPr>
          <w:ilvl w:val="0"/>
          <w:numId w:val="8"/>
        </w:numPr>
        <w:spacing w:after="0" w:line="276" w:lineRule="auto"/>
        <w:jc w:val="both"/>
        <w:rPr>
          <w:rFonts w:ascii="Arial" w:hAnsi="Arial" w:cs="Arial"/>
        </w:rPr>
      </w:pPr>
      <w:r w:rsidRPr="003C2EB0">
        <w:rPr>
          <w:rFonts w:ascii="Arial" w:hAnsi="Arial" w:cs="Arial"/>
        </w:rPr>
        <w:t>Wykonawca nie może bez zgody Zamawiającego (wyrażonej na piśmie – pod rygorem nieważności) zbywać ani przenosić na rzecz osób trzecich praw i wierzytelności powstałych w związku z realizacją niniejszej umowy.</w:t>
      </w:r>
    </w:p>
    <w:p w14:paraId="3AFB087A" w14:textId="77777777" w:rsidR="009B2327" w:rsidRDefault="009B2327" w:rsidP="009B2327">
      <w:pPr>
        <w:spacing w:after="0" w:line="276" w:lineRule="auto"/>
        <w:jc w:val="both"/>
        <w:rPr>
          <w:rFonts w:ascii="Arial" w:hAnsi="Arial" w:cs="Arial"/>
          <w:b/>
          <w:bCs/>
        </w:rPr>
      </w:pPr>
    </w:p>
    <w:p w14:paraId="4CC64489" w14:textId="26B4E54F" w:rsidR="00E026B1" w:rsidRPr="00AC014E" w:rsidRDefault="005210E6" w:rsidP="00D73C10">
      <w:pPr>
        <w:spacing w:after="0" w:line="276" w:lineRule="auto"/>
        <w:jc w:val="center"/>
        <w:rPr>
          <w:rFonts w:ascii="Arial" w:hAnsi="Arial" w:cs="Arial"/>
          <w:b/>
          <w:bCs/>
        </w:rPr>
      </w:pPr>
      <w:r w:rsidRPr="00AC014E">
        <w:rPr>
          <w:rFonts w:ascii="Arial" w:hAnsi="Arial" w:cs="Arial"/>
          <w:b/>
          <w:bCs/>
        </w:rPr>
        <w:t>Kary umowne</w:t>
      </w:r>
    </w:p>
    <w:p w14:paraId="3CD957AE" w14:textId="3E9AD9E1" w:rsidR="00E026B1" w:rsidRPr="00AC014E" w:rsidRDefault="00E026B1" w:rsidP="00D73C10">
      <w:pPr>
        <w:spacing w:after="0" w:line="276" w:lineRule="auto"/>
        <w:jc w:val="center"/>
        <w:rPr>
          <w:rFonts w:ascii="Arial" w:hAnsi="Arial" w:cs="Arial"/>
          <w:b/>
          <w:bCs/>
        </w:rPr>
      </w:pPr>
      <w:r w:rsidRPr="00AC014E">
        <w:rPr>
          <w:rFonts w:ascii="Arial" w:hAnsi="Arial" w:cs="Arial"/>
          <w:b/>
          <w:bCs/>
        </w:rPr>
        <w:t xml:space="preserve">§ </w:t>
      </w:r>
      <w:r w:rsidR="00BD4A14" w:rsidRPr="00AC014E">
        <w:rPr>
          <w:rFonts w:ascii="Arial" w:hAnsi="Arial" w:cs="Arial"/>
          <w:b/>
          <w:bCs/>
        </w:rPr>
        <w:t>1</w:t>
      </w:r>
      <w:r w:rsidR="006D6FFB">
        <w:rPr>
          <w:rFonts w:ascii="Arial" w:hAnsi="Arial" w:cs="Arial"/>
          <w:b/>
          <w:bCs/>
        </w:rPr>
        <w:t>0</w:t>
      </w:r>
    </w:p>
    <w:p w14:paraId="0A2A21A1" w14:textId="551C4998" w:rsidR="00900D61" w:rsidRPr="006D6FFB" w:rsidRDefault="006F2113" w:rsidP="003C2EB0">
      <w:pPr>
        <w:pStyle w:val="Akapitzlist"/>
        <w:widowControl w:val="0"/>
        <w:numPr>
          <w:ilvl w:val="0"/>
          <w:numId w:val="20"/>
        </w:numPr>
        <w:suppressAutoHyphens/>
        <w:spacing w:after="0" w:line="276" w:lineRule="auto"/>
        <w:ind w:hanging="76"/>
        <w:jc w:val="both"/>
        <w:rPr>
          <w:rFonts w:ascii="Arial" w:hAnsi="Arial" w:cs="Arial"/>
        </w:rPr>
      </w:pPr>
      <w:r w:rsidRPr="00AC014E">
        <w:rPr>
          <w:rFonts w:ascii="Arial" w:hAnsi="Arial" w:cs="Arial"/>
        </w:rPr>
        <w:t>Wykonawca zapłaci Zamawiającemu kary umowne</w:t>
      </w:r>
      <w:r w:rsidR="006D6FFB" w:rsidRPr="006D6FFB">
        <w:rPr>
          <w:rFonts w:ascii="Arial" w:eastAsia="Times New Roman" w:hAnsi="Arial" w:cs="Arial"/>
          <w:kern w:val="2"/>
          <w:lang w:eastAsia="zh-CN" w:bidi="hi-IN"/>
        </w:rPr>
        <w:t>:</w:t>
      </w:r>
    </w:p>
    <w:p w14:paraId="1A92C9E4" w14:textId="21E566AE" w:rsidR="006F2113" w:rsidRDefault="006F2113" w:rsidP="003C2EB0">
      <w:pPr>
        <w:pStyle w:val="Akapitzlist"/>
        <w:widowControl w:val="0"/>
        <w:numPr>
          <w:ilvl w:val="0"/>
          <w:numId w:val="51"/>
        </w:numPr>
        <w:suppressAutoHyphens/>
        <w:spacing w:after="0" w:line="276" w:lineRule="auto"/>
        <w:ind w:left="993" w:hanging="284"/>
        <w:jc w:val="both"/>
        <w:rPr>
          <w:rFonts w:ascii="Arial" w:eastAsia="Times New Roman" w:hAnsi="Arial" w:cs="Arial"/>
          <w:kern w:val="2"/>
          <w:lang w:eastAsia="zh-CN" w:bidi="hi-IN"/>
        </w:rPr>
      </w:pPr>
      <w:r>
        <w:rPr>
          <w:rFonts w:ascii="Arial" w:hAnsi="Arial" w:cs="Arial"/>
        </w:rPr>
        <w:t>z</w:t>
      </w:r>
      <w:r w:rsidRPr="00AC014E">
        <w:rPr>
          <w:rFonts w:ascii="Arial" w:hAnsi="Arial" w:cs="Arial"/>
        </w:rPr>
        <w:t>a nie przystąpienie do realizacji umowy w wysokości 20% wynagrodzenia umownego</w:t>
      </w:r>
      <w:r w:rsidR="003C2EB0">
        <w:rPr>
          <w:rFonts w:ascii="Arial" w:hAnsi="Arial" w:cs="Arial"/>
        </w:rPr>
        <w:t xml:space="preserve"> brutto wskazanego w § 4 ust. 1 Umowy</w:t>
      </w:r>
      <w:r>
        <w:rPr>
          <w:rFonts w:ascii="Arial" w:hAnsi="Arial" w:cs="Arial"/>
        </w:rPr>
        <w:t>,</w:t>
      </w:r>
    </w:p>
    <w:p w14:paraId="209ED07C" w14:textId="5FF8FD0C" w:rsidR="006D6FFB" w:rsidRPr="006D6FFB" w:rsidRDefault="006D6FFB" w:rsidP="003C2EB0">
      <w:pPr>
        <w:pStyle w:val="Akapitzlist"/>
        <w:widowControl w:val="0"/>
        <w:numPr>
          <w:ilvl w:val="0"/>
          <w:numId w:val="51"/>
        </w:numPr>
        <w:suppressAutoHyphens/>
        <w:spacing w:after="0" w:line="276" w:lineRule="auto"/>
        <w:ind w:left="993" w:hanging="284"/>
        <w:jc w:val="both"/>
        <w:rPr>
          <w:rFonts w:ascii="Arial" w:eastAsia="Times New Roman" w:hAnsi="Arial" w:cs="Arial"/>
          <w:kern w:val="2"/>
          <w:lang w:eastAsia="zh-CN" w:bidi="hi-IN"/>
        </w:rPr>
      </w:pPr>
      <w:r w:rsidRPr="006D6FFB">
        <w:rPr>
          <w:rFonts w:ascii="Arial" w:eastAsia="Times New Roman" w:hAnsi="Arial" w:cs="Arial"/>
          <w:kern w:val="2"/>
          <w:lang w:eastAsia="zh-CN" w:bidi="hi-IN"/>
        </w:rPr>
        <w:t xml:space="preserve">za </w:t>
      </w:r>
      <w:r w:rsidR="003C2EB0">
        <w:rPr>
          <w:rFonts w:ascii="Arial" w:eastAsia="Times New Roman" w:hAnsi="Arial" w:cs="Arial"/>
          <w:kern w:val="2"/>
          <w:lang w:eastAsia="zh-CN" w:bidi="hi-IN"/>
        </w:rPr>
        <w:t xml:space="preserve">zwłokę </w:t>
      </w:r>
      <w:r w:rsidRPr="006D6FFB">
        <w:rPr>
          <w:rFonts w:ascii="Arial" w:eastAsia="Times New Roman" w:hAnsi="Arial" w:cs="Arial"/>
          <w:kern w:val="2"/>
          <w:lang w:eastAsia="zh-CN" w:bidi="hi-IN"/>
        </w:rPr>
        <w:t xml:space="preserve">w wykonaniu Przedmiotu Umowy, za każdy dzień </w:t>
      </w:r>
      <w:r w:rsidR="003C2EB0">
        <w:rPr>
          <w:rFonts w:ascii="Arial" w:eastAsia="Times New Roman" w:hAnsi="Arial" w:cs="Arial"/>
          <w:kern w:val="2"/>
          <w:lang w:eastAsia="zh-CN" w:bidi="hi-IN"/>
        </w:rPr>
        <w:t>zwłoki</w:t>
      </w:r>
      <w:r w:rsidRPr="006D6FFB">
        <w:rPr>
          <w:rFonts w:ascii="Arial" w:eastAsia="Times New Roman" w:hAnsi="Arial" w:cs="Arial"/>
          <w:kern w:val="2"/>
          <w:lang w:eastAsia="zh-CN" w:bidi="hi-IN"/>
        </w:rPr>
        <w:t xml:space="preserve"> w wysokości </w:t>
      </w:r>
      <w:r w:rsidRPr="006D6FFB">
        <w:rPr>
          <w:rFonts w:ascii="Arial" w:eastAsia="Times New Roman" w:hAnsi="Arial" w:cs="Arial"/>
          <w:kern w:val="2"/>
          <w:lang w:eastAsia="zh-CN" w:bidi="hi-IN"/>
        </w:rPr>
        <w:lastRenderedPageBreak/>
        <w:t>0,</w:t>
      </w:r>
      <w:r w:rsidR="006F2113">
        <w:rPr>
          <w:rFonts w:ascii="Arial" w:eastAsia="Times New Roman" w:hAnsi="Arial" w:cs="Arial"/>
          <w:kern w:val="2"/>
          <w:lang w:eastAsia="zh-CN" w:bidi="hi-IN"/>
        </w:rPr>
        <w:t>2</w:t>
      </w:r>
      <w:r w:rsidRPr="006D6FFB">
        <w:rPr>
          <w:rFonts w:ascii="Arial" w:eastAsia="Times New Roman" w:hAnsi="Arial" w:cs="Arial"/>
          <w:kern w:val="2"/>
          <w:lang w:eastAsia="zh-CN" w:bidi="hi-IN"/>
        </w:rPr>
        <w:t>% Wynagrodzenia brutto wskazanego w § 4 ust. 1</w:t>
      </w:r>
      <w:r>
        <w:rPr>
          <w:rFonts w:ascii="Arial" w:eastAsia="Times New Roman" w:hAnsi="Arial" w:cs="Arial"/>
          <w:kern w:val="2"/>
          <w:lang w:eastAsia="zh-CN" w:bidi="hi-IN"/>
        </w:rPr>
        <w:t xml:space="preserve"> Umowy;</w:t>
      </w:r>
      <w:r w:rsidRPr="006D6FFB">
        <w:rPr>
          <w:rFonts w:ascii="Arial" w:eastAsia="Times New Roman" w:hAnsi="Arial" w:cs="Arial"/>
          <w:kern w:val="2"/>
          <w:lang w:eastAsia="zh-CN" w:bidi="hi-IN"/>
        </w:rPr>
        <w:t xml:space="preserve"> </w:t>
      </w:r>
    </w:p>
    <w:p w14:paraId="618C645A" w14:textId="200BC135" w:rsidR="006D6FFB" w:rsidRDefault="006D6FFB" w:rsidP="003C2EB0">
      <w:pPr>
        <w:pStyle w:val="Akapitzlist"/>
        <w:widowControl w:val="0"/>
        <w:numPr>
          <w:ilvl w:val="0"/>
          <w:numId w:val="51"/>
        </w:numPr>
        <w:suppressAutoHyphens/>
        <w:spacing w:after="0" w:line="276" w:lineRule="auto"/>
        <w:ind w:left="993" w:hanging="284"/>
        <w:jc w:val="both"/>
        <w:rPr>
          <w:rFonts w:ascii="Arial" w:eastAsia="Times New Roman" w:hAnsi="Arial" w:cs="Arial"/>
          <w:kern w:val="2"/>
          <w:lang w:eastAsia="zh-CN" w:bidi="hi-IN"/>
        </w:rPr>
      </w:pPr>
      <w:r>
        <w:rPr>
          <w:rFonts w:ascii="Arial" w:eastAsia="Times New Roman" w:hAnsi="Arial" w:cs="Arial"/>
          <w:kern w:val="2"/>
          <w:lang w:eastAsia="zh-CN" w:bidi="hi-IN"/>
        </w:rPr>
        <w:t xml:space="preserve">za każdy dzień </w:t>
      </w:r>
      <w:r w:rsidR="003C2EB0">
        <w:rPr>
          <w:rFonts w:ascii="Arial" w:eastAsia="Times New Roman" w:hAnsi="Arial" w:cs="Arial"/>
          <w:kern w:val="2"/>
          <w:lang w:eastAsia="zh-CN" w:bidi="hi-IN"/>
        </w:rPr>
        <w:t>zwłoki</w:t>
      </w:r>
      <w:r>
        <w:rPr>
          <w:rFonts w:ascii="Arial" w:eastAsia="Times New Roman" w:hAnsi="Arial" w:cs="Arial"/>
          <w:kern w:val="2"/>
          <w:lang w:eastAsia="zh-CN" w:bidi="hi-IN"/>
        </w:rPr>
        <w:t xml:space="preserve"> w usuwaniu wad/usterek</w:t>
      </w:r>
      <w:r w:rsidR="006F2113">
        <w:rPr>
          <w:rFonts w:ascii="Arial" w:eastAsia="Times New Roman" w:hAnsi="Arial" w:cs="Arial"/>
          <w:kern w:val="2"/>
          <w:lang w:eastAsia="zh-CN" w:bidi="hi-IN"/>
        </w:rPr>
        <w:t>, awarii</w:t>
      </w:r>
      <w:r>
        <w:rPr>
          <w:rFonts w:ascii="Arial" w:eastAsia="Times New Roman" w:hAnsi="Arial" w:cs="Arial"/>
          <w:kern w:val="2"/>
          <w:lang w:eastAsia="zh-CN" w:bidi="hi-IN"/>
        </w:rPr>
        <w:t xml:space="preserve"> Przedmiotu Umowy stwierdzonych w toku czynności odbioru</w:t>
      </w:r>
      <w:r w:rsidR="006F2113" w:rsidRPr="006F2113">
        <w:rPr>
          <w:rFonts w:ascii="Arial" w:eastAsia="Times New Roman" w:hAnsi="Arial" w:cs="Arial"/>
          <w:kern w:val="2"/>
          <w:lang w:eastAsia="zh-CN" w:bidi="hi-IN"/>
        </w:rPr>
        <w:t xml:space="preserve"> </w:t>
      </w:r>
      <w:r w:rsidR="006F2113" w:rsidRPr="006D6FFB">
        <w:rPr>
          <w:rFonts w:ascii="Arial" w:eastAsia="Times New Roman" w:hAnsi="Arial" w:cs="Arial"/>
          <w:kern w:val="2"/>
          <w:lang w:eastAsia="zh-CN" w:bidi="hi-IN"/>
        </w:rPr>
        <w:t>w wysokości 0,</w:t>
      </w:r>
      <w:r w:rsidR="006F2113">
        <w:rPr>
          <w:rFonts w:ascii="Arial" w:eastAsia="Times New Roman" w:hAnsi="Arial" w:cs="Arial"/>
          <w:kern w:val="2"/>
          <w:lang w:eastAsia="zh-CN" w:bidi="hi-IN"/>
        </w:rPr>
        <w:t>2</w:t>
      </w:r>
      <w:r w:rsidR="006F2113" w:rsidRPr="006D6FFB">
        <w:rPr>
          <w:rFonts w:ascii="Arial" w:eastAsia="Times New Roman" w:hAnsi="Arial" w:cs="Arial"/>
          <w:kern w:val="2"/>
          <w:lang w:eastAsia="zh-CN" w:bidi="hi-IN"/>
        </w:rPr>
        <w:t>% Wynagrodzenia brutto wskazanego w § 4 ust. 1</w:t>
      </w:r>
      <w:r w:rsidR="006F2113">
        <w:rPr>
          <w:rFonts w:ascii="Arial" w:eastAsia="Times New Roman" w:hAnsi="Arial" w:cs="Arial"/>
          <w:kern w:val="2"/>
          <w:lang w:eastAsia="zh-CN" w:bidi="hi-IN"/>
        </w:rPr>
        <w:t xml:space="preserve"> Umowy</w:t>
      </w:r>
      <w:r>
        <w:rPr>
          <w:rFonts w:ascii="Arial" w:eastAsia="Times New Roman" w:hAnsi="Arial" w:cs="Arial"/>
          <w:kern w:val="2"/>
          <w:lang w:eastAsia="zh-CN" w:bidi="hi-IN"/>
        </w:rPr>
        <w:t xml:space="preserve">; </w:t>
      </w:r>
    </w:p>
    <w:p w14:paraId="06535322" w14:textId="76F93306" w:rsidR="006D6FFB" w:rsidRDefault="006D6FFB" w:rsidP="003C2EB0">
      <w:pPr>
        <w:pStyle w:val="Akapitzlist"/>
        <w:widowControl w:val="0"/>
        <w:numPr>
          <w:ilvl w:val="0"/>
          <w:numId w:val="51"/>
        </w:numPr>
        <w:suppressAutoHyphens/>
        <w:spacing w:after="0" w:line="276" w:lineRule="auto"/>
        <w:ind w:left="993" w:hanging="284"/>
        <w:jc w:val="both"/>
        <w:rPr>
          <w:rFonts w:ascii="Arial" w:eastAsia="Times New Roman" w:hAnsi="Arial" w:cs="Arial"/>
          <w:kern w:val="2"/>
          <w:lang w:eastAsia="zh-CN" w:bidi="hi-IN"/>
        </w:rPr>
      </w:pPr>
      <w:r>
        <w:rPr>
          <w:rFonts w:ascii="Arial" w:eastAsia="Times New Roman" w:hAnsi="Arial" w:cs="Arial"/>
          <w:kern w:val="2"/>
          <w:lang w:eastAsia="zh-CN" w:bidi="hi-IN"/>
        </w:rPr>
        <w:t xml:space="preserve">za każdy dzień </w:t>
      </w:r>
      <w:r w:rsidR="003C2EB0">
        <w:rPr>
          <w:rFonts w:ascii="Arial" w:eastAsia="Times New Roman" w:hAnsi="Arial" w:cs="Arial"/>
          <w:kern w:val="2"/>
          <w:lang w:eastAsia="zh-CN" w:bidi="hi-IN"/>
        </w:rPr>
        <w:t>zwłoki</w:t>
      </w:r>
      <w:r>
        <w:rPr>
          <w:rFonts w:ascii="Arial" w:eastAsia="Times New Roman" w:hAnsi="Arial" w:cs="Arial"/>
          <w:kern w:val="2"/>
          <w:lang w:eastAsia="zh-CN" w:bidi="hi-IN"/>
        </w:rPr>
        <w:t xml:space="preserve"> w usuwaniu wad/usterek Przedmiotu Umowy stwierdzonych w Okresie Gwarancyjnym i rękojmi</w:t>
      </w:r>
      <w:r w:rsidR="006F2113" w:rsidRPr="006F2113">
        <w:rPr>
          <w:rFonts w:ascii="Arial" w:eastAsia="Times New Roman" w:hAnsi="Arial" w:cs="Arial"/>
          <w:kern w:val="2"/>
          <w:lang w:eastAsia="zh-CN" w:bidi="hi-IN"/>
        </w:rPr>
        <w:t xml:space="preserve"> </w:t>
      </w:r>
      <w:r w:rsidR="006F2113" w:rsidRPr="006D6FFB">
        <w:rPr>
          <w:rFonts w:ascii="Arial" w:eastAsia="Times New Roman" w:hAnsi="Arial" w:cs="Arial"/>
          <w:kern w:val="2"/>
          <w:lang w:eastAsia="zh-CN" w:bidi="hi-IN"/>
        </w:rPr>
        <w:t>w wysokości 0,</w:t>
      </w:r>
      <w:r w:rsidR="006F2113">
        <w:rPr>
          <w:rFonts w:ascii="Arial" w:eastAsia="Times New Roman" w:hAnsi="Arial" w:cs="Arial"/>
          <w:kern w:val="2"/>
          <w:lang w:eastAsia="zh-CN" w:bidi="hi-IN"/>
        </w:rPr>
        <w:t>2</w:t>
      </w:r>
      <w:r w:rsidR="006F2113" w:rsidRPr="006D6FFB">
        <w:rPr>
          <w:rFonts w:ascii="Arial" w:eastAsia="Times New Roman" w:hAnsi="Arial" w:cs="Arial"/>
          <w:kern w:val="2"/>
          <w:lang w:eastAsia="zh-CN" w:bidi="hi-IN"/>
        </w:rPr>
        <w:t>% Wynagrodzenia brutto wskazanego w § 4 ust. 1</w:t>
      </w:r>
      <w:r w:rsidR="006F2113">
        <w:rPr>
          <w:rFonts w:ascii="Arial" w:eastAsia="Times New Roman" w:hAnsi="Arial" w:cs="Arial"/>
          <w:kern w:val="2"/>
          <w:lang w:eastAsia="zh-CN" w:bidi="hi-IN"/>
        </w:rPr>
        <w:t xml:space="preserve"> Umowy</w:t>
      </w:r>
      <w:r>
        <w:rPr>
          <w:rFonts w:ascii="Arial" w:eastAsia="Times New Roman" w:hAnsi="Arial" w:cs="Arial"/>
          <w:kern w:val="2"/>
          <w:lang w:eastAsia="zh-CN" w:bidi="hi-IN"/>
        </w:rPr>
        <w:t xml:space="preserve">; </w:t>
      </w:r>
    </w:p>
    <w:p w14:paraId="603B04B8" w14:textId="5DB840F2" w:rsidR="006D6FFB" w:rsidRDefault="00505CFA" w:rsidP="003C2EB0">
      <w:pPr>
        <w:pStyle w:val="Akapitzlist"/>
        <w:widowControl w:val="0"/>
        <w:numPr>
          <w:ilvl w:val="0"/>
          <w:numId w:val="51"/>
        </w:numPr>
        <w:suppressAutoHyphens/>
        <w:spacing w:after="0" w:line="276" w:lineRule="auto"/>
        <w:ind w:left="993" w:hanging="284"/>
        <w:jc w:val="both"/>
        <w:rPr>
          <w:rFonts w:ascii="Arial" w:eastAsia="Times New Roman" w:hAnsi="Arial" w:cs="Arial"/>
          <w:kern w:val="2"/>
          <w:lang w:eastAsia="zh-CN" w:bidi="hi-IN"/>
        </w:rPr>
      </w:pPr>
      <w:r>
        <w:rPr>
          <w:rFonts w:ascii="Arial" w:eastAsia="Times New Roman" w:hAnsi="Arial" w:cs="Arial"/>
          <w:kern w:val="2"/>
          <w:lang w:eastAsia="zh-CN" w:bidi="hi-IN"/>
        </w:rPr>
        <w:t>z</w:t>
      </w:r>
      <w:r w:rsidR="006F2113">
        <w:rPr>
          <w:rFonts w:ascii="Arial" w:eastAsia="Times New Roman" w:hAnsi="Arial" w:cs="Arial"/>
          <w:kern w:val="2"/>
          <w:lang w:eastAsia="zh-CN" w:bidi="hi-IN"/>
        </w:rPr>
        <w:t>a odstąpienie od Umowy z przyczyn wskazanych w Umowie lub z przyczyn leżących po stronie Wykonawcy</w:t>
      </w:r>
      <w:r w:rsidR="006F2113" w:rsidRPr="006F2113">
        <w:rPr>
          <w:rFonts w:ascii="Arial" w:eastAsia="Times New Roman" w:hAnsi="Arial" w:cs="Arial"/>
          <w:kern w:val="2"/>
          <w:lang w:eastAsia="zh-CN" w:bidi="hi-IN"/>
        </w:rPr>
        <w:t xml:space="preserve"> </w:t>
      </w:r>
      <w:r w:rsidR="006F2113" w:rsidRPr="006D6FFB">
        <w:rPr>
          <w:rFonts w:ascii="Arial" w:eastAsia="Times New Roman" w:hAnsi="Arial" w:cs="Arial"/>
          <w:kern w:val="2"/>
          <w:lang w:eastAsia="zh-CN" w:bidi="hi-IN"/>
        </w:rPr>
        <w:t xml:space="preserve">w wysokości </w:t>
      </w:r>
      <w:r w:rsidR="006F2113">
        <w:rPr>
          <w:rFonts w:ascii="Arial" w:eastAsia="Times New Roman" w:hAnsi="Arial" w:cs="Arial"/>
          <w:kern w:val="2"/>
          <w:lang w:eastAsia="zh-CN" w:bidi="hi-IN"/>
        </w:rPr>
        <w:t>20</w:t>
      </w:r>
      <w:r w:rsidR="006F2113" w:rsidRPr="006D6FFB">
        <w:rPr>
          <w:rFonts w:ascii="Arial" w:eastAsia="Times New Roman" w:hAnsi="Arial" w:cs="Arial"/>
          <w:kern w:val="2"/>
          <w:lang w:eastAsia="zh-CN" w:bidi="hi-IN"/>
        </w:rPr>
        <w:t>% Wynagrodzenia brutto wskazanego w § 4 ust. 1</w:t>
      </w:r>
      <w:r w:rsidR="006F2113">
        <w:rPr>
          <w:rFonts w:ascii="Arial" w:eastAsia="Times New Roman" w:hAnsi="Arial" w:cs="Arial"/>
          <w:kern w:val="2"/>
          <w:lang w:eastAsia="zh-CN" w:bidi="hi-IN"/>
        </w:rPr>
        <w:t xml:space="preserve"> Umowy</w:t>
      </w:r>
      <w:r w:rsidR="006D6FFB">
        <w:rPr>
          <w:rFonts w:ascii="Arial" w:eastAsia="Times New Roman" w:hAnsi="Arial" w:cs="Arial"/>
          <w:kern w:val="2"/>
          <w:lang w:eastAsia="zh-CN" w:bidi="hi-IN"/>
        </w:rPr>
        <w:t xml:space="preserve">; </w:t>
      </w:r>
    </w:p>
    <w:p w14:paraId="41BD241D" w14:textId="0FB57024" w:rsidR="006F2113" w:rsidRDefault="006F2113" w:rsidP="003C2EB0">
      <w:pPr>
        <w:pStyle w:val="Akapitzlist"/>
        <w:widowControl w:val="0"/>
        <w:numPr>
          <w:ilvl w:val="0"/>
          <w:numId w:val="51"/>
        </w:numPr>
        <w:suppressAutoHyphens/>
        <w:spacing w:after="0" w:line="276" w:lineRule="auto"/>
        <w:ind w:left="993" w:hanging="284"/>
        <w:jc w:val="both"/>
        <w:rPr>
          <w:rFonts w:ascii="Arial" w:eastAsia="Times New Roman" w:hAnsi="Arial" w:cs="Arial"/>
          <w:kern w:val="2"/>
          <w:lang w:eastAsia="zh-CN" w:bidi="hi-IN"/>
        </w:rPr>
      </w:pPr>
      <w:r>
        <w:rPr>
          <w:rFonts w:ascii="Arial" w:eastAsia="Times New Roman" w:hAnsi="Arial" w:cs="Arial"/>
          <w:kern w:val="2"/>
          <w:lang w:eastAsia="zh-CN" w:bidi="hi-IN"/>
        </w:rPr>
        <w:t>w przypadku odstąpienia przez Wykonawcę od Umowy z przyczyn, za które Zamawiający nie odpowiada</w:t>
      </w:r>
      <w:r w:rsidRPr="006F2113">
        <w:rPr>
          <w:rFonts w:ascii="Arial" w:eastAsia="Times New Roman" w:hAnsi="Arial" w:cs="Arial"/>
          <w:kern w:val="2"/>
          <w:lang w:eastAsia="zh-CN" w:bidi="hi-IN"/>
        </w:rPr>
        <w:t xml:space="preserve"> </w:t>
      </w:r>
      <w:r w:rsidRPr="006D6FFB">
        <w:rPr>
          <w:rFonts w:ascii="Arial" w:eastAsia="Times New Roman" w:hAnsi="Arial" w:cs="Arial"/>
          <w:kern w:val="2"/>
          <w:lang w:eastAsia="zh-CN" w:bidi="hi-IN"/>
        </w:rPr>
        <w:t xml:space="preserve">w wysokości </w:t>
      </w:r>
      <w:r w:rsidR="00011C67">
        <w:rPr>
          <w:rFonts w:ascii="Arial" w:eastAsia="Times New Roman" w:hAnsi="Arial" w:cs="Arial"/>
          <w:kern w:val="2"/>
          <w:lang w:eastAsia="zh-CN" w:bidi="hi-IN"/>
        </w:rPr>
        <w:t>2</w:t>
      </w:r>
      <w:r>
        <w:rPr>
          <w:rFonts w:ascii="Arial" w:eastAsia="Times New Roman" w:hAnsi="Arial" w:cs="Arial"/>
          <w:kern w:val="2"/>
          <w:lang w:eastAsia="zh-CN" w:bidi="hi-IN"/>
        </w:rPr>
        <w:t>0</w:t>
      </w:r>
      <w:r w:rsidRPr="006D6FFB">
        <w:rPr>
          <w:rFonts w:ascii="Arial" w:eastAsia="Times New Roman" w:hAnsi="Arial" w:cs="Arial"/>
          <w:kern w:val="2"/>
          <w:lang w:eastAsia="zh-CN" w:bidi="hi-IN"/>
        </w:rPr>
        <w:t>% Wynagrodzenia brutto wskazanego w § 4 ust. 1</w:t>
      </w:r>
      <w:r>
        <w:rPr>
          <w:rFonts w:ascii="Arial" w:eastAsia="Times New Roman" w:hAnsi="Arial" w:cs="Arial"/>
          <w:kern w:val="2"/>
          <w:lang w:eastAsia="zh-CN" w:bidi="hi-IN"/>
        </w:rPr>
        <w:t xml:space="preserve"> Umowy;</w:t>
      </w:r>
    </w:p>
    <w:p w14:paraId="3752FCC5" w14:textId="2E3F3B13" w:rsidR="006F2113" w:rsidRDefault="00505CFA" w:rsidP="003C2EB0">
      <w:pPr>
        <w:pStyle w:val="Akapitzlist"/>
        <w:widowControl w:val="0"/>
        <w:numPr>
          <w:ilvl w:val="0"/>
          <w:numId w:val="51"/>
        </w:numPr>
        <w:suppressAutoHyphens/>
        <w:spacing w:after="0" w:line="276" w:lineRule="auto"/>
        <w:ind w:left="993" w:hanging="284"/>
        <w:jc w:val="both"/>
        <w:rPr>
          <w:rFonts w:ascii="Arial" w:eastAsia="Times New Roman" w:hAnsi="Arial" w:cs="Arial"/>
          <w:kern w:val="2"/>
          <w:lang w:eastAsia="zh-CN" w:bidi="hi-IN"/>
        </w:rPr>
      </w:pPr>
      <w:r>
        <w:rPr>
          <w:rFonts w:ascii="Arial" w:hAnsi="Arial" w:cs="Arial"/>
        </w:rPr>
        <w:t>z</w:t>
      </w:r>
      <w:r w:rsidR="006F2113">
        <w:rPr>
          <w:rFonts w:ascii="Arial" w:hAnsi="Arial" w:cs="Arial"/>
        </w:rPr>
        <w:t>a każdy stwierdzony</w:t>
      </w:r>
      <w:r w:rsidR="006F2113" w:rsidRPr="009A3807">
        <w:rPr>
          <w:rFonts w:ascii="Arial" w:hAnsi="Arial" w:cs="Arial"/>
        </w:rPr>
        <w:t xml:space="preserve"> przez </w:t>
      </w:r>
      <w:r w:rsidR="006F2113">
        <w:rPr>
          <w:rFonts w:ascii="Arial" w:hAnsi="Arial" w:cs="Arial"/>
        </w:rPr>
        <w:t>Zamawiającego przypadek naruszenia przez W</w:t>
      </w:r>
      <w:r w:rsidR="006F2113" w:rsidRPr="009A3807">
        <w:rPr>
          <w:rFonts w:ascii="Arial" w:hAnsi="Arial" w:cs="Arial"/>
        </w:rPr>
        <w:t>ykonawcę</w:t>
      </w:r>
      <w:r w:rsidR="006F2113">
        <w:rPr>
          <w:rFonts w:ascii="Arial" w:hAnsi="Arial" w:cs="Arial"/>
        </w:rPr>
        <w:t xml:space="preserve">, Podwykonawcę </w:t>
      </w:r>
      <w:r w:rsidR="006F2113" w:rsidRPr="009A3807">
        <w:rPr>
          <w:rFonts w:ascii="Arial" w:hAnsi="Arial" w:cs="Arial"/>
        </w:rPr>
        <w:t xml:space="preserve">lub </w:t>
      </w:r>
      <w:r w:rsidR="006F2113">
        <w:rPr>
          <w:rFonts w:ascii="Arial" w:hAnsi="Arial" w:cs="Arial"/>
        </w:rPr>
        <w:t>dalszego P</w:t>
      </w:r>
      <w:r w:rsidR="006F2113" w:rsidRPr="009A3807">
        <w:rPr>
          <w:rFonts w:ascii="Arial" w:hAnsi="Arial" w:cs="Arial"/>
        </w:rPr>
        <w:t xml:space="preserve">odwykonawcę </w:t>
      </w:r>
      <w:r w:rsidR="006F2113">
        <w:rPr>
          <w:rFonts w:ascii="Arial" w:hAnsi="Arial" w:cs="Arial"/>
        </w:rPr>
        <w:t xml:space="preserve">obowiązku </w:t>
      </w:r>
      <w:r w:rsidR="006F2113" w:rsidRPr="0053424E">
        <w:rPr>
          <w:rFonts w:ascii="Arial" w:hAnsi="Arial" w:cs="Arial"/>
        </w:rPr>
        <w:t xml:space="preserve">zatrudnienia na podstawie umowy o pracę osób wykonujących czynności wskazane w </w:t>
      </w:r>
      <w:r w:rsidR="006F2113" w:rsidRPr="00D73C10">
        <w:rPr>
          <w:rFonts w:ascii="Arial" w:hAnsi="Arial" w:cs="Arial"/>
        </w:rPr>
        <w:t xml:space="preserve">§ </w:t>
      </w:r>
      <w:r>
        <w:rPr>
          <w:rFonts w:ascii="Arial" w:hAnsi="Arial" w:cs="Arial"/>
        </w:rPr>
        <w:t>6</w:t>
      </w:r>
      <w:r w:rsidR="006F2113">
        <w:rPr>
          <w:rFonts w:ascii="Arial" w:hAnsi="Arial" w:cs="Arial"/>
        </w:rPr>
        <w:t xml:space="preserve"> </w:t>
      </w:r>
      <w:r w:rsidR="006F2113" w:rsidRPr="0053424E">
        <w:rPr>
          <w:rFonts w:ascii="Arial" w:hAnsi="Arial" w:cs="Arial"/>
        </w:rPr>
        <w:t xml:space="preserve">– w wysokości </w:t>
      </w:r>
      <w:r w:rsidR="006F2113">
        <w:rPr>
          <w:rFonts w:ascii="Arial" w:hAnsi="Arial" w:cs="Arial"/>
        </w:rPr>
        <w:t>5.000,00 zł</w:t>
      </w:r>
      <w:r w:rsidR="006F2113" w:rsidRPr="0053424E">
        <w:rPr>
          <w:rFonts w:ascii="Arial" w:hAnsi="Arial" w:cs="Arial"/>
        </w:rPr>
        <w:t xml:space="preserve"> </w:t>
      </w:r>
      <w:r w:rsidR="006F2113">
        <w:rPr>
          <w:rFonts w:ascii="Arial" w:hAnsi="Arial" w:cs="Arial"/>
        </w:rPr>
        <w:t>brutto, za każdy przypadek oddzielnie</w:t>
      </w:r>
      <w:r>
        <w:rPr>
          <w:rFonts w:ascii="Arial" w:eastAsia="Times New Roman" w:hAnsi="Arial" w:cs="Arial"/>
          <w:kern w:val="2"/>
          <w:lang w:eastAsia="zh-CN" w:bidi="hi-IN"/>
        </w:rPr>
        <w:t>;</w:t>
      </w:r>
    </w:p>
    <w:p w14:paraId="4ACA1035" w14:textId="10F97D39" w:rsidR="00505CFA" w:rsidRPr="00505CFA" w:rsidRDefault="00505CFA" w:rsidP="003C2EB0">
      <w:pPr>
        <w:pStyle w:val="Akapitzlist"/>
        <w:widowControl w:val="0"/>
        <w:numPr>
          <w:ilvl w:val="0"/>
          <w:numId w:val="51"/>
        </w:numPr>
        <w:suppressAutoHyphens/>
        <w:spacing w:after="0" w:line="276" w:lineRule="auto"/>
        <w:ind w:left="993" w:hanging="284"/>
        <w:jc w:val="both"/>
        <w:rPr>
          <w:rFonts w:ascii="Arial" w:eastAsia="Times New Roman" w:hAnsi="Arial" w:cs="Arial"/>
          <w:kern w:val="2"/>
          <w:lang w:eastAsia="zh-CN" w:bidi="hi-IN"/>
        </w:rPr>
      </w:pPr>
      <w:r>
        <w:rPr>
          <w:rFonts w:ascii="Arial" w:hAnsi="Arial" w:cs="Arial"/>
        </w:rPr>
        <w:t>z</w:t>
      </w:r>
      <w:r w:rsidRPr="00D6180D">
        <w:rPr>
          <w:rFonts w:ascii="Arial" w:hAnsi="Arial" w:cs="Arial"/>
        </w:rPr>
        <w:t>a każdy przypadek naruszenia zobowiązania wykonania usług lub robót budowlanych przez określony wcześniej podmiot</w:t>
      </w:r>
      <w:r>
        <w:rPr>
          <w:rFonts w:ascii="Arial" w:hAnsi="Arial" w:cs="Arial"/>
        </w:rPr>
        <w:t>,</w:t>
      </w:r>
      <w:r w:rsidRPr="00D6180D">
        <w:rPr>
          <w:rFonts w:ascii="Arial" w:hAnsi="Arial" w:cs="Arial"/>
        </w:rPr>
        <w:t xml:space="preserve"> na zasobach którego wykonawca podlegał w celu spełnienia warunków udziału w postępowaniu o udzielenie zamówienia – w wysokości 50.000,00 zł brutto, za każdy przypadek oddzielnie</w:t>
      </w:r>
      <w:r>
        <w:rPr>
          <w:rFonts w:ascii="Arial" w:hAnsi="Arial" w:cs="Arial"/>
        </w:rPr>
        <w:t>;</w:t>
      </w:r>
    </w:p>
    <w:p w14:paraId="4E45BE8F" w14:textId="781B1A8B" w:rsidR="00505CFA" w:rsidRPr="00505CFA" w:rsidRDefault="00505CFA" w:rsidP="003C2EB0">
      <w:pPr>
        <w:pStyle w:val="Akapitzlist"/>
        <w:widowControl w:val="0"/>
        <w:numPr>
          <w:ilvl w:val="0"/>
          <w:numId w:val="51"/>
        </w:numPr>
        <w:suppressAutoHyphens/>
        <w:spacing w:after="0" w:line="276" w:lineRule="auto"/>
        <w:ind w:left="993" w:hanging="284"/>
        <w:jc w:val="both"/>
        <w:rPr>
          <w:rFonts w:ascii="Arial" w:eastAsia="Times New Roman" w:hAnsi="Arial" w:cs="Arial"/>
          <w:kern w:val="2"/>
          <w:lang w:eastAsia="zh-CN" w:bidi="hi-IN"/>
        </w:rPr>
      </w:pPr>
      <w:r>
        <w:rPr>
          <w:rFonts w:ascii="Arial" w:hAnsi="Arial" w:cs="Arial"/>
        </w:rPr>
        <w:t>za nieprzedłożenie Zamawiającemu do zaakceptowania projektu umowy o podwykonawstwo, której przedmiotem są roboty budowlane lub projektu jej zmiany – w wysokości 5.000,00 zł brutto, za każdy przypadek oddzielnie;</w:t>
      </w:r>
    </w:p>
    <w:p w14:paraId="42D63CF5" w14:textId="6D589ECA" w:rsidR="00505CFA" w:rsidRPr="00505CFA" w:rsidRDefault="00505CFA" w:rsidP="003C2EB0">
      <w:pPr>
        <w:pStyle w:val="Akapitzlist"/>
        <w:widowControl w:val="0"/>
        <w:numPr>
          <w:ilvl w:val="0"/>
          <w:numId w:val="51"/>
        </w:numPr>
        <w:suppressAutoHyphens/>
        <w:spacing w:after="0" w:line="276" w:lineRule="auto"/>
        <w:ind w:left="993" w:hanging="284"/>
        <w:jc w:val="both"/>
        <w:rPr>
          <w:rFonts w:ascii="Arial" w:eastAsia="Times New Roman" w:hAnsi="Arial" w:cs="Arial"/>
          <w:kern w:val="2"/>
          <w:lang w:eastAsia="zh-CN" w:bidi="hi-IN"/>
        </w:rPr>
      </w:pPr>
      <w:r>
        <w:rPr>
          <w:rFonts w:ascii="Arial" w:hAnsi="Arial" w:cs="Arial"/>
        </w:rPr>
        <w:t>za nieprzedstawienie Zamawiającemu poświadczonej za zgodność z oryginałem kopii umowy o podwykonawstwo lub jej zmiany – w wysokości 10.000,00 zł brutto, za każdy przypadek oddzielnie;</w:t>
      </w:r>
    </w:p>
    <w:p w14:paraId="60DAC048" w14:textId="46DBF758" w:rsidR="00505CFA" w:rsidRPr="00505CFA" w:rsidRDefault="00505CFA" w:rsidP="003C2EB0">
      <w:pPr>
        <w:pStyle w:val="Akapitzlist"/>
        <w:widowControl w:val="0"/>
        <w:numPr>
          <w:ilvl w:val="0"/>
          <w:numId w:val="51"/>
        </w:numPr>
        <w:suppressAutoHyphens/>
        <w:spacing w:after="0" w:line="276" w:lineRule="auto"/>
        <w:ind w:left="993" w:hanging="284"/>
        <w:jc w:val="both"/>
        <w:rPr>
          <w:rFonts w:ascii="Arial" w:eastAsia="Times New Roman" w:hAnsi="Arial" w:cs="Arial"/>
          <w:kern w:val="2"/>
          <w:lang w:eastAsia="zh-CN" w:bidi="hi-IN"/>
        </w:rPr>
      </w:pPr>
      <w:r>
        <w:rPr>
          <w:rFonts w:ascii="Arial" w:hAnsi="Arial" w:cs="Arial"/>
        </w:rPr>
        <w:t>za niedokonanie przez Generalnego Wykonawcę zmiany w umowie o podwykonawstwo w zakresie terminu zapłaty – w wysokości 10.000,00 zł brutto, za każdy przypadek oddzielnie;</w:t>
      </w:r>
    </w:p>
    <w:p w14:paraId="788E2025" w14:textId="06497577" w:rsidR="00B669B2" w:rsidRPr="00505CFA" w:rsidRDefault="0053424E">
      <w:pPr>
        <w:pStyle w:val="Akapitzlist"/>
        <w:numPr>
          <w:ilvl w:val="1"/>
          <w:numId w:val="42"/>
        </w:numPr>
        <w:spacing w:after="0" w:line="276" w:lineRule="auto"/>
        <w:jc w:val="both"/>
        <w:rPr>
          <w:rFonts w:ascii="Arial" w:hAnsi="Arial" w:cs="Arial"/>
        </w:rPr>
      </w:pPr>
      <w:r w:rsidRPr="00505CFA">
        <w:rPr>
          <w:rFonts w:ascii="Arial" w:hAnsi="Arial" w:cs="Arial"/>
        </w:rPr>
        <w:t xml:space="preserve">Kary wymienione powyżej są rozdzielne, ale łączna ich wartość jest ograniczona do </w:t>
      </w:r>
      <w:r w:rsidR="00011C67">
        <w:rPr>
          <w:rFonts w:ascii="Arial" w:hAnsi="Arial" w:cs="Arial"/>
        </w:rPr>
        <w:t>2</w:t>
      </w:r>
      <w:r w:rsidRPr="00505CFA">
        <w:rPr>
          <w:rFonts w:ascii="Arial" w:hAnsi="Arial" w:cs="Arial"/>
        </w:rPr>
        <w:t>0% Wynagrodzenia brutto.</w:t>
      </w:r>
    </w:p>
    <w:p w14:paraId="45D2B3B6" w14:textId="74717CF9" w:rsidR="00C52561" w:rsidRPr="00D6180D" w:rsidRDefault="00C52561">
      <w:pPr>
        <w:pStyle w:val="Akapitzlist"/>
        <w:numPr>
          <w:ilvl w:val="1"/>
          <w:numId w:val="42"/>
        </w:numPr>
        <w:spacing w:after="0" w:line="276" w:lineRule="auto"/>
        <w:jc w:val="both"/>
        <w:rPr>
          <w:rFonts w:ascii="Arial" w:hAnsi="Arial" w:cs="Arial"/>
        </w:rPr>
      </w:pPr>
      <w:r w:rsidRPr="00D6180D">
        <w:rPr>
          <w:rFonts w:ascii="Arial" w:hAnsi="Arial" w:cs="Arial"/>
        </w:rPr>
        <w:t>Jeżeli kara umowna nie pokrywa poniesionej szkody Zamawiający może dochodzić odszkodowania uzupełniającego</w:t>
      </w:r>
      <w:r w:rsidR="00B669B2" w:rsidRPr="00D6180D">
        <w:rPr>
          <w:rFonts w:ascii="Arial" w:hAnsi="Arial" w:cs="Arial"/>
        </w:rPr>
        <w:t xml:space="preserve"> pokrywającego w całości poniesioną szkodę</w:t>
      </w:r>
      <w:r w:rsidRPr="00D6180D">
        <w:rPr>
          <w:rFonts w:ascii="Arial" w:hAnsi="Arial" w:cs="Arial"/>
        </w:rPr>
        <w:t>.</w:t>
      </w:r>
    </w:p>
    <w:p w14:paraId="40D4407D" w14:textId="2C4971E6" w:rsidR="005F2F9D" w:rsidRPr="00D6180D" w:rsidRDefault="005F2F9D">
      <w:pPr>
        <w:pStyle w:val="Akapitzlist"/>
        <w:numPr>
          <w:ilvl w:val="1"/>
          <w:numId w:val="42"/>
        </w:numPr>
        <w:spacing w:after="0" w:line="276" w:lineRule="auto"/>
        <w:jc w:val="both"/>
        <w:rPr>
          <w:rFonts w:ascii="Arial" w:hAnsi="Arial" w:cs="Arial"/>
        </w:rPr>
      </w:pPr>
      <w:r w:rsidRPr="00D6180D">
        <w:rPr>
          <w:rFonts w:ascii="Arial" w:hAnsi="Arial" w:cs="Arial"/>
        </w:rPr>
        <w:t xml:space="preserve">Strony zgodnie postanawiają, że w przypadku gdyby odszkodowanie przenosiło wysokość kary umownej, Zamawiający może dochodzić odszkodowania przewyższającego wysokość kary umownej. </w:t>
      </w:r>
    </w:p>
    <w:p w14:paraId="19BEAECD" w14:textId="7927A43B" w:rsidR="00B669B2" w:rsidRPr="009A3807" w:rsidRDefault="00B669B2">
      <w:pPr>
        <w:pStyle w:val="Akapitzlist"/>
        <w:numPr>
          <w:ilvl w:val="1"/>
          <w:numId w:val="42"/>
        </w:numPr>
        <w:spacing w:after="0" w:line="276" w:lineRule="auto"/>
        <w:jc w:val="both"/>
        <w:rPr>
          <w:rFonts w:ascii="Arial" w:hAnsi="Arial" w:cs="Arial"/>
        </w:rPr>
      </w:pPr>
      <w:r>
        <w:rPr>
          <w:rFonts w:ascii="Arial" w:hAnsi="Arial" w:cs="Arial"/>
        </w:rPr>
        <w:t>W przypadku, w którym na skutek przyczyn leżących po stronie Wykonawcy dojdzie do utraty dofinansowania przez Zamawiającego, Zamawiający uprawniony będzie do dochodzenia od Wykonawcy na zasadach ogólnych odszkodowania w pełnej wysokości utraconego dofinansowania.</w:t>
      </w:r>
    </w:p>
    <w:p w14:paraId="3CF33116" w14:textId="13A8B396" w:rsidR="00C52561" w:rsidRPr="009A3807" w:rsidRDefault="00C52561">
      <w:pPr>
        <w:pStyle w:val="Akapitzlist"/>
        <w:numPr>
          <w:ilvl w:val="1"/>
          <w:numId w:val="42"/>
        </w:numPr>
        <w:spacing w:after="0" w:line="276" w:lineRule="auto"/>
        <w:jc w:val="both"/>
        <w:rPr>
          <w:rFonts w:ascii="Arial" w:hAnsi="Arial" w:cs="Arial"/>
        </w:rPr>
      </w:pPr>
      <w:r w:rsidRPr="009A3807">
        <w:rPr>
          <w:rFonts w:ascii="Arial" w:hAnsi="Arial" w:cs="Arial"/>
        </w:rPr>
        <w:t xml:space="preserve">Roszczenie o zapłatę kar umownych z tytułu </w:t>
      </w:r>
      <w:r w:rsidR="003C2EB0">
        <w:rPr>
          <w:rFonts w:ascii="Arial" w:hAnsi="Arial" w:cs="Arial"/>
        </w:rPr>
        <w:t>zwłoki</w:t>
      </w:r>
      <w:r w:rsidRPr="009A3807">
        <w:rPr>
          <w:rFonts w:ascii="Arial" w:hAnsi="Arial" w:cs="Arial"/>
        </w:rPr>
        <w:t>, ustalonych za każdy rozpoczęty dzień opóźnienia staje się wymagalne:</w:t>
      </w:r>
    </w:p>
    <w:p w14:paraId="693511EC" w14:textId="3402D7AE" w:rsidR="00C52561" w:rsidRPr="009A3807" w:rsidRDefault="00C52561">
      <w:pPr>
        <w:pStyle w:val="Akapitzlist"/>
        <w:numPr>
          <w:ilvl w:val="0"/>
          <w:numId w:val="21"/>
        </w:numPr>
        <w:spacing w:after="0" w:line="276" w:lineRule="auto"/>
        <w:jc w:val="both"/>
        <w:rPr>
          <w:rFonts w:ascii="Arial" w:hAnsi="Arial" w:cs="Arial"/>
        </w:rPr>
      </w:pPr>
      <w:r w:rsidRPr="009A3807">
        <w:rPr>
          <w:rFonts w:ascii="Arial" w:hAnsi="Arial" w:cs="Arial"/>
        </w:rPr>
        <w:t xml:space="preserve">Za pierwszy rozpoczęty dzień </w:t>
      </w:r>
      <w:r w:rsidR="003C2EB0">
        <w:rPr>
          <w:rFonts w:ascii="Arial" w:hAnsi="Arial" w:cs="Arial"/>
        </w:rPr>
        <w:t>zwłoki</w:t>
      </w:r>
      <w:r w:rsidRPr="009A3807">
        <w:rPr>
          <w:rFonts w:ascii="Arial" w:hAnsi="Arial" w:cs="Arial"/>
        </w:rPr>
        <w:t xml:space="preserve"> – w tym dniu.</w:t>
      </w:r>
    </w:p>
    <w:p w14:paraId="001F94E3" w14:textId="56B937C1" w:rsidR="00C52561" w:rsidRPr="009A3807" w:rsidRDefault="00C52561">
      <w:pPr>
        <w:pStyle w:val="Akapitzlist"/>
        <w:numPr>
          <w:ilvl w:val="0"/>
          <w:numId w:val="21"/>
        </w:numPr>
        <w:spacing w:after="0" w:line="276" w:lineRule="auto"/>
        <w:jc w:val="both"/>
        <w:rPr>
          <w:rFonts w:ascii="Arial" w:hAnsi="Arial" w:cs="Arial"/>
        </w:rPr>
      </w:pPr>
      <w:r w:rsidRPr="009A3807">
        <w:rPr>
          <w:rFonts w:ascii="Arial" w:hAnsi="Arial" w:cs="Arial"/>
        </w:rPr>
        <w:t xml:space="preserve">Za każdy następny rozpoczęty dzień </w:t>
      </w:r>
      <w:r w:rsidR="003C2EB0">
        <w:rPr>
          <w:rFonts w:ascii="Arial" w:hAnsi="Arial" w:cs="Arial"/>
        </w:rPr>
        <w:t>zwłoki</w:t>
      </w:r>
      <w:r w:rsidRPr="009A3807">
        <w:rPr>
          <w:rFonts w:ascii="Arial" w:hAnsi="Arial" w:cs="Arial"/>
        </w:rPr>
        <w:t xml:space="preserve"> – odpowiednio w każdym z tych dni.</w:t>
      </w:r>
    </w:p>
    <w:p w14:paraId="56121F01" w14:textId="6D15E1DB" w:rsidR="00415ED9" w:rsidRDefault="00B669B2">
      <w:pPr>
        <w:pStyle w:val="Akapitzlist"/>
        <w:numPr>
          <w:ilvl w:val="1"/>
          <w:numId w:val="42"/>
        </w:numPr>
        <w:spacing w:after="0" w:line="276" w:lineRule="auto"/>
        <w:jc w:val="both"/>
        <w:rPr>
          <w:rFonts w:ascii="Arial" w:hAnsi="Arial" w:cs="Arial"/>
        </w:rPr>
      </w:pPr>
      <w:r>
        <w:rPr>
          <w:rFonts w:ascii="Arial" w:hAnsi="Arial" w:cs="Arial"/>
        </w:rPr>
        <w:t xml:space="preserve">Kara umowna płatna będzie w terminie 7 dni </w:t>
      </w:r>
      <w:r w:rsidRPr="00D6180D">
        <w:rPr>
          <w:rFonts w:ascii="Arial" w:hAnsi="Arial" w:cs="Arial"/>
        </w:rPr>
        <w:t xml:space="preserve">od dnia otrzymania </w:t>
      </w:r>
      <w:r>
        <w:rPr>
          <w:rFonts w:ascii="Arial" w:hAnsi="Arial" w:cs="Arial"/>
        </w:rPr>
        <w:t xml:space="preserve">przez Wykonawcę noty obciążeniowej obejmującej naliczoną karę umowną, przy czym Zamawiający, w przypadku braku wpłaty w terminie określonym w nocie obciążeniowej, ma prawo potrącenia kwoty </w:t>
      </w:r>
      <w:r>
        <w:rPr>
          <w:rFonts w:ascii="Arial" w:hAnsi="Arial" w:cs="Arial"/>
        </w:rPr>
        <w:lastRenderedPageBreak/>
        <w:t xml:space="preserve">kary umownej z faktury za wykonany Przedmiot Umowy, wystawionej przez Wykonawcę, jak również z wniesionego zabezpieczenia </w:t>
      </w:r>
      <w:r w:rsidRPr="00415ED9">
        <w:rPr>
          <w:rFonts w:ascii="Arial" w:hAnsi="Arial" w:cs="Arial"/>
        </w:rPr>
        <w:t>należytego wykonania Umowy.</w:t>
      </w:r>
      <w:r w:rsidR="00415ED9">
        <w:rPr>
          <w:rFonts w:ascii="Arial" w:hAnsi="Arial" w:cs="Arial"/>
        </w:rPr>
        <w:t xml:space="preserve"> </w:t>
      </w:r>
    </w:p>
    <w:p w14:paraId="3A6567B9" w14:textId="14F031D7" w:rsidR="00B669B2" w:rsidRPr="00D6180D" w:rsidRDefault="00415ED9">
      <w:pPr>
        <w:pStyle w:val="Akapitzlist"/>
        <w:numPr>
          <w:ilvl w:val="1"/>
          <w:numId w:val="42"/>
        </w:numPr>
        <w:spacing w:after="0" w:line="276" w:lineRule="auto"/>
        <w:jc w:val="both"/>
        <w:rPr>
          <w:rFonts w:ascii="Arial" w:hAnsi="Arial" w:cs="Arial"/>
        </w:rPr>
      </w:pPr>
      <w:r w:rsidRPr="00011C67">
        <w:rPr>
          <w:rFonts w:ascii="Arial" w:hAnsi="Arial" w:cs="Arial"/>
        </w:rPr>
        <w:t>Każda</w:t>
      </w:r>
      <w:r w:rsidRPr="00D6180D">
        <w:rPr>
          <w:rFonts w:ascii="Arial" w:hAnsi="Arial" w:cs="Arial"/>
        </w:rPr>
        <w:t xml:space="preserve"> ze Stron zobowiązuje się do niezwłocznego zawiadamiania drugiej Strony</w:t>
      </w:r>
      <w:r w:rsidRPr="00D6180D">
        <w:rPr>
          <w:rFonts w:ascii="Arial" w:hAnsi="Arial" w:cs="Arial"/>
        </w:rPr>
        <w:br/>
        <w:t>o wszelkich zmianach adresów do doręczeń pod rygorem uznania doręczenia na ostatni wskazany adres do doręczeń za skuteczn</w:t>
      </w:r>
      <w:r w:rsidR="006F6500" w:rsidRPr="00D6180D">
        <w:rPr>
          <w:rFonts w:ascii="Arial" w:hAnsi="Arial" w:cs="Arial"/>
        </w:rPr>
        <w:t xml:space="preserve">e. Skuteczne doręczenie będzie miało również zastosowanie w przypadku podwójnego awizowania w skrzynce pocztowej Generalnego Wykonawcy pod ostatnim wskazanym adresem do doręczeń, wówczas za termin doręczenie uznaje się dzień </w:t>
      </w:r>
      <w:r w:rsidR="00F03E23" w:rsidRPr="00D6180D">
        <w:rPr>
          <w:rFonts w:ascii="Arial" w:hAnsi="Arial" w:cs="Arial"/>
        </w:rPr>
        <w:t xml:space="preserve">kolejny po upływie 14 dnia awizowania przesyłki. </w:t>
      </w:r>
    </w:p>
    <w:p w14:paraId="7445DDB9" w14:textId="4944C341" w:rsidR="00B669B2" w:rsidRDefault="00B669B2">
      <w:pPr>
        <w:pStyle w:val="Akapitzlist"/>
        <w:numPr>
          <w:ilvl w:val="1"/>
          <w:numId w:val="42"/>
        </w:numPr>
        <w:spacing w:after="0" w:line="276" w:lineRule="auto"/>
        <w:jc w:val="both"/>
        <w:rPr>
          <w:rFonts w:ascii="Arial" w:hAnsi="Arial" w:cs="Arial"/>
        </w:rPr>
      </w:pPr>
      <w:r>
        <w:rPr>
          <w:rFonts w:ascii="Arial" w:hAnsi="Arial" w:cs="Arial"/>
        </w:rPr>
        <w:t>Naliczenie przez Zamawiającego i zapłata przez Wykonawcę kary umownej nie zwalnia Wykonawc</w:t>
      </w:r>
      <w:r w:rsidR="006F6500">
        <w:rPr>
          <w:rFonts w:ascii="Arial" w:hAnsi="Arial" w:cs="Arial"/>
        </w:rPr>
        <w:t>y</w:t>
      </w:r>
      <w:r>
        <w:rPr>
          <w:rFonts w:ascii="Arial" w:hAnsi="Arial" w:cs="Arial"/>
        </w:rPr>
        <w:t xml:space="preserve"> ze zobowiązań wynikających z niniejszej Umowy. </w:t>
      </w:r>
    </w:p>
    <w:p w14:paraId="14D62B45" w14:textId="78E1C0A0" w:rsidR="00E026B1" w:rsidRDefault="005210E6">
      <w:pPr>
        <w:pStyle w:val="Akapitzlist"/>
        <w:numPr>
          <w:ilvl w:val="1"/>
          <w:numId w:val="42"/>
        </w:numPr>
        <w:spacing w:after="0" w:line="276" w:lineRule="auto"/>
        <w:jc w:val="both"/>
        <w:rPr>
          <w:rFonts w:ascii="Arial" w:hAnsi="Arial" w:cs="Arial"/>
        </w:rPr>
      </w:pPr>
      <w:r w:rsidRPr="009A3807">
        <w:rPr>
          <w:rFonts w:ascii="Arial" w:hAnsi="Arial" w:cs="Arial"/>
        </w:rPr>
        <w:t xml:space="preserve">Zamawiający zapłaci Wykonawcy karę umowną za odstąpienie od umowy przez Wykonawcę z przyczyn zależnych od Zamawiającego w wysokości </w:t>
      </w:r>
      <w:r w:rsidR="00B669B2">
        <w:rPr>
          <w:rFonts w:ascii="Arial" w:hAnsi="Arial" w:cs="Arial"/>
        </w:rPr>
        <w:t>2</w:t>
      </w:r>
      <w:r w:rsidRPr="009A3807">
        <w:rPr>
          <w:rFonts w:ascii="Arial" w:hAnsi="Arial" w:cs="Arial"/>
        </w:rPr>
        <w:t>0% wynagrodzenia umownego</w:t>
      </w:r>
      <w:r w:rsidR="00A22A33">
        <w:rPr>
          <w:rFonts w:ascii="Arial" w:hAnsi="Arial" w:cs="Arial"/>
        </w:rPr>
        <w:t xml:space="preserve"> brutto</w:t>
      </w:r>
      <w:r w:rsidRPr="009A3807">
        <w:rPr>
          <w:rFonts w:ascii="Arial" w:hAnsi="Arial" w:cs="Arial"/>
        </w:rPr>
        <w:t>.</w:t>
      </w:r>
    </w:p>
    <w:p w14:paraId="508C9AA5" w14:textId="409B7C0E" w:rsidR="00E026B1" w:rsidRDefault="005210E6">
      <w:pPr>
        <w:pStyle w:val="Akapitzlist"/>
        <w:numPr>
          <w:ilvl w:val="1"/>
          <w:numId w:val="42"/>
        </w:numPr>
        <w:spacing w:after="0" w:line="276" w:lineRule="auto"/>
        <w:jc w:val="both"/>
        <w:rPr>
          <w:rFonts w:ascii="Arial" w:hAnsi="Arial" w:cs="Arial"/>
        </w:rPr>
      </w:pPr>
      <w:r w:rsidRPr="009A3807">
        <w:rPr>
          <w:rFonts w:ascii="Arial" w:hAnsi="Arial" w:cs="Arial"/>
        </w:rPr>
        <w:t xml:space="preserve">Strony zastrzegają sobie prawo do odszkodowania na zasadach ogólnych, o ile wartość faktycznie poniesionych szkód przekroczy wysokość kar umownych. </w:t>
      </w:r>
    </w:p>
    <w:p w14:paraId="1FA31874" w14:textId="676806FE" w:rsidR="00AA0781" w:rsidRPr="009A3807" w:rsidRDefault="00AA0781">
      <w:pPr>
        <w:pStyle w:val="Akapitzlist"/>
        <w:numPr>
          <w:ilvl w:val="1"/>
          <w:numId w:val="42"/>
        </w:numPr>
        <w:spacing w:after="0" w:line="276" w:lineRule="auto"/>
        <w:jc w:val="both"/>
        <w:rPr>
          <w:rFonts w:ascii="Arial" w:hAnsi="Arial" w:cs="Arial"/>
        </w:rPr>
      </w:pPr>
      <w:r>
        <w:rPr>
          <w:rFonts w:ascii="Arial" w:hAnsi="Arial" w:cs="Arial"/>
        </w:rPr>
        <w:t xml:space="preserve">Zamawiający może dochodzić od Wykonawcy kar umownych wymienionych w ust, </w:t>
      </w:r>
      <w:r w:rsidR="00011C67">
        <w:rPr>
          <w:rFonts w:ascii="Arial" w:hAnsi="Arial" w:cs="Arial"/>
        </w:rPr>
        <w:t>1</w:t>
      </w:r>
      <w:r>
        <w:rPr>
          <w:rFonts w:ascii="Arial" w:hAnsi="Arial" w:cs="Arial"/>
        </w:rPr>
        <w:t xml:space="preserve"> łącznie.</w:t>
      </w:r>
    </w:p>
    <w:p w14:paraId="42BB7559" w14:textId="3AECA0C7" w:rsidR="00EA1026" w:rsidRPr="00EA1026" w:rsidRDefault="00EA1026" w:rsidP="00041218">
      <w:pPr>
        <w:spacing w:after="0" w:line="276" w:lineRule="auto"/>
        <w:jc w:val="center"/>
        <w:rPr>
          <w:rFonts w:ascii="Arial" w:hAnsi="Arial" w:cs="Arial"/>
          <w:b/>
          <w:bCs/>
        </w:rPr>
      </w:pPr>
      <w:r w:rsidRPr="00EA1026">
        <w:rPr>
          <w:rFonts w:ascii="Arial" w:hAnsi="Arial" w:cs="Arial"/>
          <w:b/>
          <w:bCs/>
        </w:rPr>
        <w:t>Ubezpieczenie</w:t>
      </w:r>
    </w:p>
    <w:p w14:paraId="585F06D6" w14:textId="2474B1A1" w:rsidR="00EA1026" w:rsidRPr="00EA1026" w:rsidRDefault="00EA1026" w:rsidP="00041218">
      <w:pPr>
        <w:spacing w:after="0" w:line="276" w:lineRule="auto"/>
        <w:jc w:val="center"/>
        <w:rPr>
          <w:rFonts w:ascii="Arial" w:hAnsi="Arial" w:cs="Arial"/>
          <w:b/>
          <w:bCs/>
        </w:rPr>
      </w:pPr>
      <w:r w:rsidRPr="00EA1026">
        <w:rPr>
          <w:rFonts w:ascii="Arial" w:hAnsi="Arial" w:cs="Arial"/>
          <w:b/>
          <w:bCs/>
        </w:rPr>
        <w:t>§ 1</w:t>
      </w:r>
      <w:r w:rsidR="00011C67">
        <w:rPr>
          <w:rFonts w:ascii="Arial" w:hAnsi="Arial" w:cs="Arial"/>
          <w:b/>
          <w:bCs/>
        </w:rPr>
        <w:t>1</w:t>
      </w:r>
    </w:p>
    <w:p w14:paraId="4EEC54D6" w14:textId="37A0B97F" w:rsidR="00EA1026" w:rsidRDefault="00EA1026">
      <w:pPr>
        <w:pStyle w:val="Akapitzlist"/>
        <w:numPr>
          <w:ilvl w:val="2"/>
          <w:numId w:val="42"/>
        </w:numPr>
        <w:spacing w:after="0" w:line="276" w:lineRule="auto"/>
        <w:jc w:val="both"/>
        <w:rPr>
          <w:rFonts w:ascii="Arial" w:hAnsi="Arial" w:cs="Arial"/>
        </w:rPr>
      </w:pPr>
      <w:r>
        <w:rPr>
          <w:rFonts w:ascii="Arial" w:hAnsi="Arial" w:cs="Arial"/>
        </w:rPr>
        <w:t>W dniu podpisania Umowy, Wykonawca przekaże Zamawiającemu ważn</w:t>
      </w:r>
      <w:r w:rsidR="00A22A33">
        <w:rPr>
          <w:rFonts w:ascii="Arial" w:hAnsi="Arial" w:cs="Arial"/>
        </w:rPr>
        <w:t>ą</w:t>
      </w:r>
      <w:r>
        <w:rPr>
          <w:rFonts w:ascii="Arial" w:hAnsi="Arial" w:cs="Arial"/>
        </w:rPr>
        <w:t xml:space="preserve"> polisę ubezpieczenia od odpowiedzialności cywilnej (dalej „Polisa OC”) w zakresie prowadzonej działalności na sumę ubezpieczeniową w kwocie nie mniejszej niż </w:t>
      </w:r>
      <w:r w:rsidRPr="00EA1026">
        <w:rPr>
          <w:rFonts w:ascii="Arial" w:hAnsi="Arial" w:cs="Arial"/>
          <w:b/>
          <w:bCs/>
        </w:rPr>
        <w:t>…………….. (słownie ………………..złotych)</w:t>
      </w:r>
      <w:r>
        <w:rPr>
          <w:rFonts w:ascii="Arial" w:hAnsi="Arial" w:cs="Arial"/>
        </w:rPr>
        <w:t xml:space="preserve">. Polisa stanowi załącznik </w:t>
      </w:r>
      <w:r w:rsidRPr="00A25743">
        <w:rPr>
          <w:rFonts w:ascii="Arial" w:hAnsi="Arial" w:cs="Arial"/>
          <w:b/>
          <w:bCs/>
        </w:rPr>
        <w:t>nr …</w:t>
      </w:r>
      <w:r w:rsidR="00517268">
        <w:rPr>
          <w:rFonts w:ascii="Arial" w:hAnsi="Arial" w:cs="Arial"/>
          <w:b/>
          <w:bCs/>
        </w:rPr>
        <w:t>……………</w:t>
      </w:r>
      <w:r>
        <w:rPr>
          <w:rFonts w:ascii="Arial" w:hAnsi="Arial" w:cs="Arial"/>
        </w:rPr>
        <w:t xml:space="preserve"> do Umowy. Zamawiający wymaga aktualności Polisy OC w całym okresie trwania niniejszej Umowy.</w:t>
      </w:r>
    </w:p>
    <w:p w14:paraId="4DC5BCE5" w14:textId="0EBF5D50" w:rsidR="001130B8" w:rsidRDefault="00A25743">
      <w:pPr>
        <w:pStyle w:val="Akapitzlist"/>
        <w:numPr>
          <w:ilvl w:val="2"/>
          <w:numId w:val="42"/>
        </w:numPr>
        <w:spacing w:after="0" w:line="276" w:lineRule="auto"/>
        <w:jc w:val="both"/>
        <w:rPr>
          <w:rFonts w:ascii="Arial" w:hAnsi="Arial" w:cs="Arial"/>
        </w:rPr>
      </w:pPr>
      <w:r>
        <w:rPr>
          <w:rFonts w:ascii="Arial" w:hAnsi="Arial" w:cs="Arial"/>
        </w:rPr>
        <w:t>Wraz z dokumentami opisanymi w ust. 1 Wykonawca będzie zobowiązany dostarczyć Zamawiając</w:t>
      </w:r>
      <w:r w:rsidR="001130B8">
        <w:rPr>
          <w:rFonts w:ascii="Arial" w:hAnsi="Arial" w:cs="Arial"/>
        </w:rPr>
        <w:t>e</w:t>
      </w:r>
      <w:r>
        <w:rPr>
          <w:rFonts w:ascii="Arial" w:hAnsi="Arial" w:cs="Arial"/>
        </w:rPr>
        <w:t>mu potwierdzenie op</w:t>
      </w:r>
      <w:r w:rsidR="001130B8">
        <w:rPr>
          <w:rFonts w:ascii="Arial" w:hAnsi="Arial" w:cs="Arial"/>
        </w:rPr>
        <w:t>ł</w:t>
      </w:r>
      <w:r>
        <w:rPr>
          <w:rFonts w:ascii="Arial" w:hAnsi="Arial" w:cs="Arial"/>
        </w:rPr>
        <w:t>acenia składki lub raty składki z tytułu zawartej umowy ubezpieczenia</w:t>
      </w:r>
      <w:r w:rsidR="001130B8">
        <w:rPr>
          <w:rFonts w:ascii="Arial" w:hAnsi="Arial" w:cs="Arial"/>
        </w:rPr>
        <w:t>. Jeżeli składka jest płatna w ratach, Wykonawca zobowiązany jest dostarczyć Zamawiającemu potwierdzenie opłacenia składek później niż w dniu płatności określonym w umowie ubezpieczenia.</w:t>
      </w:r>
    </w:p>
    <w:p w14:paraId="60513744" w14:textId="61CA61FF" w:rsidR="00A25743" w:rsidRDefault="001130B8">
      <w:pPr>
        <w:pStyle w:val="Akapitzlist"/>
        <w:numPr>
          <w:ilvl w:val="2"/>
          <w:numId w:val="42"/>
        </w:numPr>
        <w:spacing w:after="0" w:line="276" w:lineRule="auto"/>
        <w:jc w:val="both"/>
        <w:rPr>
          <w:rFonts w:ascii="Arial" w:hAnsi="Arial" w:cs="Arial"/>
        </w:rPr>
      </w:pPr>
      <w:r>
        <w:rPr>
          <w:rFonts w:ascii="Arial" w:hAnsi="Arial" w:cs="Arial"/>
        </w:rPr>
        <w:t>W przypadku zaniechania dostarczenia Polisy OC (lub potwierdzenia opłaty składki lub rat składki) przez Wykonawcę w terminach określonych powyżej, zamawiający jest uprawniony do zastępczego nabycia Polisy OC na koszt i ryzyko Wykonawcy. Koszt nabycia takiego ubezpieczenia Zamawiający może potrącić z Wynagrodzenia lub skorzystać z zabezpieczenia należytego wykonania umowy</w:t>
      </w:r>
    </w:p>
    <w:p w14:paraId="755A870D" w14:textId="77777777" w:rsidR="00041218" w:rsidRPr="00011C67" w:rsidRDefault="00041218" w:rsidP="00011C67">
      <w:pPr>
        <w:spacing w:after="0" w:line="276" w:lineRule="auto"/>
        <w:jc w:val="both"/>
        <w:rPr>
          <w:rFonts w:ascii="Arial" w:hAnsi="Arial" w:cs="Arial"/>
        </w:rPr>
      </w:pPr>
    </w:p>
    <w:p w14:paraId="67865309" w14:textId="5CC20F25" w:rsidR="001130B8" w:rsidRPr="001130B8" w:rsidRDefault="001130B8" w:rsidP="00041218">
      <w:pPr>
        <w:spacing w:after="0" w:line="276" w:lineRule="auto"/>
        <w:jc w:val="center"/>
        <w:rPr>
          <w:rFonts w:ascii="Arial" w:eastAsia="Times New Roman" w:hAnsi="Arial" w:cs="Arial"/>
          <w:b/>
          <w:bCs/>
          <w:lang w:eastAsia="pl-PL"/>
        </w:rPr>
      </w:pPr>
      <w:bookmarkStart w:id="6" w:name="_Hlk72752198"/>
      <w:r w:rsidRPr="001130B8">
        <w:rPr>
          <w:rFonts w:ascii="Arial" w:eastAsia="Times New Roman" w:hAnsi="Arial" w:cs="Arial"/>
          <w:b/>
          <w:bCs/>
          <w:lang w:eastAsia="pl-PL"/>
        </w:rPr>
        <w:t>Gwarancja wykonawcy i uprawnienia z tytułu rękojmi</w:t>
      </w:r>
    </w:p>
    <w:p w14:paraId="272C7A08" w14:textId="018205FF" w:rsidR="001130B8" w:rsidRPr="001130B8" w:rsidRDefault="001130B8" w:rsidP="00041218">
      <w:pPr>
        <w:spacing w:after="0" w:line="276" w:lineRule="auto"/>
        <w:jc w:val="center"/>
        <w:rPr>
          <w:rFonts w:ascii="Arial" w:eastAsia="Times New Roman" w:hAnsi="Arial" w:cs="Arial"/>
          <w:b/>
          <w:bCs/>
          <w:lang w:eastAsia="pl-PL"/>
        </w:rPr>
      </w:pPr>
      <w:r w:rsidRPr="001130B8">
        <w:rPr>
          <w:rFonts w:ascii="Arial" w:eastAsia="Times New Roman" w:hAnsi="Arial" w:cs="Arial"/>
          <w:b/>
          <w:bCs/>
          <w:lang w:eastAsia="pl-PL"/>
        </w:rPr>
        <w:t>§ 1</w:t>
      </w:r>
      <w:r w:rsidR="00011C67">
        <w:rPr>
          <w:rFonts w:ascii="Arial" w:eastAsia="Times New Roman" w:hAnsi="Arial" w:cs="Arial"/>
          <w:b/>
          <w:bCs/>
          <w:lang w:eastAsia="pl-PL"/>
        </w:rPr>
        <w:t>2</w:t>
      </w:r>
    </w:p>
    <w:p w14:paraId="67961E5B" w14:textId="77777777" w:rsidR="00572B16" w:rsidRDefault="00572B16" w:rsidP="00572B16">
      <w:pPr>
        <w:pStyle w:val="Akapitzlist"/>
        <w:spacing w:after="0" w:line="276" w:lineRule="auto"/>
        <w:ind w:left="0"/>
        <w:jc w:val="both"/>
        <w:rPr>
          <w:rFonts w:ascii="Arial" w:eastAsia="Times New Roman" w:hAnsi="Arial" w:cs="Arial"/>
          <w:lang w:eastAsia="pl-PL"/>
        </w:rPr>
      </w:pPr>
    </w:p>
    <w:p w14:paraId="7B3E2EB1" w14:textId="77777777" w:rsidR="00572B16" w:rsidRDefault="001130B8">
      <w:pPr>
        <w:pStyle w:val="Akapitzlist"/>
        <w:numPr>
          <w:ilvl w:val="0"/>
          <w:numId w:val="52"/>
        </w:numPr>
        <w:spacing w:after="0" w:line="276" w:lineRule="auto"/>
        <w:ind w:left="284" w:hanging="284"/>
        <w:jc w:val="both"/>
        <w:rPr>
          <w:rFonts w:ascii="Arial" w:eastAsia="Times New Roman" w:hAnsi="Arial" w:cs="Arial"/>
          <w:lang w:eastAsia="pl-PL"/>
        </w:rPr>
      </w:pPr>
      <w:r w:rsidRPr="00011C67">
        <w:rPr>
          <w:rFonts w:ascii="Arial" w:eastAsia="Times New Roman" w:hAnsi="Arial" w:cs="Arial"/>
          <w:lang w:eastAsia="pl-PL"/>
        </w:rPr>
        <w:t>Wykonawca udziela Zamawiającemu gwarancji na wykonane roboty budowlane, wbudowane materiały</w:t>
      </w:r>
      <w:r w:rsidR="00572B16">
        <w:rPr>
          <w:rFonts w:ascii="Arial" w:eastAsia="Times New Roman" w:hAnsi="Arial" w:cs="Arial"/>
          <w:lang w:eastAsia="pl-PL"/>
        </w:rPr>
        <w:t xml:space="preserve"> i</w:t>
      </w:r>
      <w:r w:rsidRPr="00011C67">
        <w:rPr>
          <w:rFonts w:ascii="Arial" w:eastAsia="Times New Roman" w:hAnsi="Arial" w:cs="Arial"/>
          <w:lang w:eastAsia="pl-PL"/>
        </w:rPr>
        <w:t xml:space="preserve"> urządzenia oraz rękojmi za ich wady fizyczne i prawne na okres </w:t>
      </w:r>
      <w:r w:rsidRPr="00011C67">
        <w:rPr>
          <w:rFonts w:ascii="Arial" w:eastAsia="Times New Roman" w:hAnsi="Arial" w:cs="Arial"/>
          <w:b/>
          <w:bCs/>
          <w:lang w:eastAsia="pl-PL"/>
        </w:rPr>
        <w:t>…….</w:t>
      </w:r>
      <w:r w:rsidRPr="00011C67">
        <w:rPr>
          <w:rFonts w:ascii="Arial" w:eastAsia="Times New Roman" w:hAnsi="Arial" w:cs="Arial"/>
          <w:lang w:eastAsia="pl-PL"/>
        </w:rPr>
        <w:t xml:space="preserve"> miesięcy </w:t>
      </w:r>
      <w:r w:rsidR="00192467" w:rsidRPr="00011C67">
        <w:rPr>
          <w:rFonts w:ascii="Arial" w:eastAsia="Times New Roman" w:hAnsi="Arial" w:cs="Arial"/>
          <w:lang w:eastAsia="pl-PL"/>
        </w:rPr>
        <w:t xml:space="preserve">(dalej „Okres Gwarancji”), licząc </w:t>
      </w:r>
      <w:r w:rsidRPr="00011C67">
        <w:rPr>
          <w:rFonts w:ascii="Arial" w:eastAsia="Times New Roman" w:hAnsi="Arial" w:cs="Arial"/>
          <w:lang w:eastAsia="pl-PL"/>
        </w:rPr>
        <w:t xml:space="preserve">od dnia </w:t>
      </w:r>
      <w:r w:rsidR="00192467" w:rsidRPr="00011C67">
        <w:rPr>
          <w:rFonts w:ascii="Arial" w:eastAsia="Times New Roman" w:hAnsi="Arial" w:cs="Arial"/>
          <w:lang w:eastAsia="pl-PL"/>
        </w:rPr>
        <w:t>podpisania protokołu odbioru</w:t>
      </w:r>
      <w:r w:rsidRPr="00011C67">
        <w:rPr>
          <w:rFonts w:ascii="Arial" w:eastAsia="Times New Roman" w:hAnsi="Arial" w:cs="Arial"/>
          <w:lang w:eastAsia="pl-PL"/>
        </w:rPr>
        <w:t xml:space="preserve"> końcowego.</w:t>
      </w:r>
    </w:p>
    <w:p w14:paraId="00946278" w14:textId="65972196" w:rsidR="00430D4E" w:rsidRPr="00430D4E" w:rsidRDefault="00430D4E">
      <w:pPr>
        <w:pStyle w:val="Akapitzlist"/>
        <w:numPr>
          <w:ilvl w:val="0"/>
          <w:numId w:val="52"/>
        </w:numPr>
        <w:spacing w:after="0" w:line="276" w:lineRule="auto"/>
        <w:ind w:left="284" w:hanging="284"/>
        <w:jc w:val="both"/>
        <w:rPr>
          <w:rFonts w:ascii="Arial" w:eastAsia="Times New Roman" w:hAnsi="Arial" w:cs="Arial"/>
          <w:lang w:eastAsia="pl-PL"/>
        </w:rPr>
      </w:pPr>
      <w:r w:rsidRPr="00430D4E">
        <w:rPr>
          <w:rFonts w:ascii="Arial" w:hAnsi="Arial" w:cs="Arial"/>
        </w:rPr>
        <w:t xml:space="preserve">Wykonawca w dniu podpisania Umowy wniesie zabezpieczenie należytego wykonania Umowy, w wysokości </w:t>
      </w:r>
      <w:r w:rsidR="006D4D43">
        <w:rPr>
          <w:rFonts w:ascii="Arial" w:hAnsi="Arial" w:cs="Arial"/>
        </w:rPr>
        <w:t>5</w:t>
      </w:r>
      <w:r w:rsidRPr="00430D4E">
        <w:rPr>
          <w:rFonts w:ascii="Arial" w:hAnsi="Arial" w:cs="Arial"/>
        </w:rPr>
        <w:t>% wartości Wynagrodzenia brutto, tj. kwotę: ...................,w formie: .................................</w:t>
      </w:r>
    </w:p>
    <w:p w14:paraId="21C5CA50" w14:textId="17F72D5F" w:rsidR="00430D4E" w:rsidRPr="00430D4E" w:rsidRDefault="00430D4E">
      <w:pPr>
        <w:pStyle w:val="Akapitzlist"/>
        <w:numPr>
          <w:ilvl w:val="0"/>
          <w:numId w:val="52"/>
        </w:numPr>
        <w:spacing w:after="0" w:line="276" w:lineRule="auto"/>
        <w:ind w:left="284" w:hanging="284"/>
        <w:jc w:val="both"/>
        <w:rPr>
          <w:rFonts w:ascii="Arial" w:eastAsia="Times New Roman" w:hAnsi="Arial" w:cs="Arial"/>
          <w:lang w:eastAsia="pl-PL"/>
        </w:rPr>
      </w:pPr>
      <w:r w:rsidRPr="00430D4E">
        <w:rPr>
          <w:rFonts w:ascii="Arial" w:hAnsi="Arial" w:cs="Arial"/>
        </w:rPr>
        <w:t>Zabezpieczenie należytego wykonania Umowy zostanie zwrócone Generalnemu Wykonawcy w następujący sposób:</w:t>
      </w:r>
    </w:p>
    <w:p w14:paraId="3BEF28F1" w14:textId="77777777" w:rsidR="00430D4E" w:rsidRDefault="00430D4E">
      <w:pPr>
        <w:pStyle w:val="Akapitzlist"/>
        <w:numPr>
          <w:ilvl w:val="0"/>
          <w:numId w:val="36"/>
        </w:numPr>
        <w:spacing w:after="0" w:line="276" w:lineRule="auto"/>
        <w:jc w:val="both"/>
        <w:rPr>
          <w:rFonts w:ascii="Arial" w:hAnsi="Arial" w:cs="Arial"/>
        </w:rPr>
      </w:pPr>
      <w:r w:rsidRPr="00EE4883">
        <w:rPr>
          <w:rFonts w:ascii="Arial" w:hAnsi="Arial" w:cs="Arial"/>
        </w:rPr>
        <w:lastRenderedPageBreak/>
        <w:t>70%</w:t>
      </w:r>
      <w:r>
        <w:rPr>
          <w:rFonts w:ascii="Arial" w:hAnsi="Arial" w:cs="Arial"/>
        </w:rPr>
        <w:t xml:space="preserve"> </w:t>
      </w:r>
      <w:r w:rsidRPr="00EE4883">
        <w:rPr>
          <w:rFonts w:ascii="Arial" w:hAnsi="Arial" w:cs="Arial"/>
        </w:rPr>
        <w:t>w terminie 30 dni</w:t>
      </w:r>
      <w:r>
        <w:rPr>
          <w:rFonts w:ascii="Arial" w:hAnsi="Arial" w:cs="Arial"/>
        </w:rPr>
        <w:t xml:space="preserve"> </w:t>
      </w:r>
      <w:r w:rsidRPr="00EE4883">
        <w:rPr>
          <w:rFonts w:ascii="Arial" w:hAnsi="Arial" w:cs="Arial"/>
        </w:rPr>
        <w:t>od daty odbioru</w:t>
      </w:r>
      <w:r>
        <w:rPr>
          <w:rFonts w:ascii="Arial" w:hAnsi="Arial" w:cs="Arial"/>
        </w:rPr>
        <w:t xml:space="preserve"> </w:t>
      </w:r>
      <w:r w:rsidRPr="00EE4883">
        <w:rPr>
          <w:rFonts w:ascii="Arial" w:hAnsi="Arial" w:cs="Arial"/>
        </w:rPr>
        <w:t>końcowego Przedmiotu</w:t>
      </w:r>
      <w:r>
        <w:rPr>
          <w:rFonts w:ascii="Arial" w:hAnsi="Arial" w:cs="Arial"/>
        </w:rPr>
        <w:t xml:space="preserve"> </w:t>
      </w:r>
      <w:r w:rsidRPr="00EE4883">
        <w:rPr>
          <w:rFonts w:ascii="Arial" w:hAnsi="Arial" w:cs="Arial"/>
        </w:rPr>
        <w:t>Umowy i</w:t>
      </w:r>
      <w:r>
        <w:rPr>
          <w:rFonts w:ascii="Arial" w:hAnsi="Arial" w:cs="Arial"/>
        </w:rPr>
        <w:t xml:space="preserve"> </w:t>
      </w:r>
      <w:r w:rsidRPr="00EE4883">
        <w:rPr>
          <w:rFonts w:ascii="Arial" w:hAnsi="Arial" w:cs="Arial"/>
        </w:rPr>
        <w:t>uznania przez Zamawiającego za należycie wykonane</w:t>
      </w:r>
      <w:r>
        <w:rPr>
          <w:rFonts w:ascii="Arial" w:hAnsi="Arial" w:cs="Arial"/>
        </w:rPr>
        <w:t>, w tym uzyskania pozwolenia na użytkowanie obiektu</w:t>
      </w:r>
      <w:r w:rsidRPr="00EE4883">
        <w:rPr>
          <w:rFonts w:ascii="Arial" w:hAnsi="Arial" w:cs="Arial"/>
        </w:rPr>
        <w:t>,</w:t>
      </w:r>
    </w:p>
    <w:p w14:paraId="61028322" w14:textId="77777777" w:rsidR="00430D4E" w:rsidRDefault="00430D4E">
      <w:pPr>
        <w:pStyle w:val="Akapitzlist"/>
        <w:numPr>
          <w:ilvl w:val="0"/>
          <w:numId w:val="36"/>
        </w:numPr>
        <w:spacing w:after="0" w:line="276" w:lineRule="auto"/>
        <w:jc w:val="both"/>
        <w:rPr>
          <w:rFonts w:ascii="Arial" w:hAnsi="Arial" w:cs="Arial"/>
        </w:rPr>
      </w:pPr>
      <w:r w:rsidRPr="00EE4883">
        <w:rPr>
          <w:rFonts w:ascii="Arial" w:hAnsi="Arial" w:cs="Arial"/>
        </w:rPr>
        <w:t>30% w</w:t>
      </w:r>
      <w:r>
        <w:rPr>
          <w:rFonts w:ascii="Arial" w:hAnsi="Arial" w:cs="Arial"/>
        </w:rPr>
        <w:t xml:space="preserve"> </w:t>
      </w:r>
      <w:r w:rsidRPr="00EE4883">
        <w:rPr>
          <w:rFonts w:ascii="Arial" w:hAnsi="Arial" w:cs="Arial"/>
        </w:rPr>
        <w:t xml:space="preserve">terminie </w:t>
      </w:r>
      <w:r>
        <w:rPr>
          <w:rFonts w:ascii="Arial" w:hAnsi="Arial" w:cs="Arial"/>
        </w:rPr>
        <w:t>30</w:t>
      </w:r>
      <w:r w:rsidRPr="00EE4883">
        <w:rPr>
          <w:rFonts w:ascii="Arial" w:hAnsi="Arial" w:cs="Arial"/>
        </w:rPr>
        <w:t xml:space="preserve"> dni</w:t>
      </w:r>
      <w:r>
        <w:rPr>
          <w:rFonts w:ascii="Arial" w:hAnsi="Arial" w:cs="Arial"/>
        </w:rPr>
        <w:t xml:space="preserve"> </w:t>
      </w:r>
      <w:r w:rsidRPr="00EE4883">
        <w:rPr>
          <w:rFonts w:ascii="Arial" w:hAnsi="Arial" w:cs="Arial"/>
        </w:rPr>
        <w:t>od daty upływu okresu rękojmi za Wady.</w:t>
      </w:r>
    </w:p>
    <w:p w14:paraId="66CEA8F6" w14:textId="77777777" w:rsidR="00430D4E" w:rsidRDefault="00430D4E">
      <w:pPr>
        <w:pStyle w:val="Akapitzlist"/>
        <w:numPr>
          <w:ilvl w:val="0"/>
          <w:numId w:val="52"/>
        </w:numPr>
        <w:spacing w:after="0" w:line="276" w:lineRule="auto"/>
        <w:ind w:left="284" w:hanging="284"/>
        <w:jc w:val="both"/>
        <w:rPr>
          <w:rFonts w:ascii="Arial" w:hAnsi="Arial" w:cs="Arial"/>
        </w:rPr>
      </w:pPr>
      <w:r w:rsidRPr="00430D4E">
        <w:rPr>
          <w:rFonts w:ascii="Arial" w:hAnsi="Arial" w:cs="Arial"/>
        </w:rPr>
        <w:t>Zabezpieczenie powinno być wniesione w jednej z form przewidzianej w przepisach art.450 ust. 1 PZP.</w:t>
      </w:r>
    </w:p>
    <w:p w14:paraId="75DE6252" w14:textId="1F4CF7E4" w:rsidR="00572B16" w:rsidRPr="00430D4E" w:rsidRDefault="00572B16">
      <w:pPr>
        <w:pStyle w:val="Akapitzlist"/>
        <w:numPr>
          <w:ilvl w:val="0"/>
          <w:numId w:val="52"/>
        </w:numPr>
        <w:spacing w:after="0" w:line="276" w:lineRule="auto"/>
        <w:ind w:left="284" w:hanging="284"/>
        <w:jc w:val="both"/>
        <w:rPr>
          <w:rFonts w:ascii="Arial" w:hAnsi="Arial" w:cs="Arial"/>
        </w:rPr>
      </w:pPr>
      <w:r w:rsidRPr="00430D4E">
        <w:rPr>
          <w:rFonts w:ascii="Arial" w:eastAsia="Times New Roman" w:hAnsi="Arial" w:cs="Arial"/>
          <w:lang w:eastAsia="pl-PL"/>
        </w:rPr>
        <w:t>Zainstalowane urządzenia obejmuje gwarancja producenta tych urządzeń, dokumenty gwarancyjne przekazane zostaną przez Wykonawcę w dniu końcowego odbioru robót.</w:t>
      </w:r>
    </w:p>
    <w:p w14:paraId="4C817F32" w14:textId="1088F68A" w:rsidR="00572B16" w:rsidRDefault="00572B16">
      <w:pPr>
        <w:pStyle w:val="Akapitzlist"/>
        <w:numPr>
          <w:ilvl w:val="0"/>
          <w:numId w:val="52"/>
        </w:numPr>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Podpisanie przez Zamawiającego Protokołu Odbioru Końcowego nie zwalnia Wykonawcy od odpowiedzialności za wady jawne i ukryte.</w:t>
      </w:r>
    </w:p>
    <w:p w14:paraId="2D510311" w14:textId="77777777" w:rsidR="00430D4E" w:rsidRDefault="001130B8">
      <w:pPr>
        <w:pStyle w:val="Akapitzlist"/>
        <w:numPr>
          <w:ilvl w:val="0"/>
          <w:numId w:val="52"/>
        </w:numPr>
        <w:spacing w:after="0" w:line="276" w:lineRule="auto"/>
        <w:ind w:left="284" w:hanging="284"/>
        <w:jc w:val="both"/>
        <w:rPr>
          <w:rFonts w:ascii="Arial" w:eastAsia="Times New Roman" w:hAnsi="Arial" w:cs="Arial"/>
          <w:lang w:eastAsia="pl-PL"/>
        </w:rPr>
      </w:pPr>
      <w:r w:rsidRPr="00572B16">
        <w:rPr>
          <w:rFonts w:ascii="Arial" w:eastAsia="Times New Roman" w:hAnsi="Arial" w:cs="Arial"/>
          <w:lang w:eastAsia="pl-PL"/>
        </w:rPr>
        <w:t>Gwarancja potwierdzona zostanie na piśmie, a Wykonawca zapewni Zamawiającego, że wykonał roboty zgodnie z umową, zasadami wiedzy technicznej, obowiązującymi przepisami oraz, że przedmiot umowy nie posiada wad. Okres rękojmi jest równy okresowi gwarancji.</w:t>
      </w:r>
    </w:p>
    <w:p w14:paraId="38BDAD80" w14:textId="2A5CB06E" w:rsidR="00430D4E" w:rsidRPr="00430D4E" w:rsidRDefault="001130B8">
      <w:pPr>
        <w:pStyle w:val="Akapitzlist"/>
        <w:numPr>
          <w:ilvl w:val="0"/>
          <w:numId w:val="52"/>
        </w:numPr>
        <w:spacing w:after="0" w:line="276" w:lineRule="auto"/>
        <w:ind w:left="284" w:hanging="284"/>
        <w:jc w:val="both"/>
        <w:rPr>
          <w:rFonts w:ascii="Arial" w:eastAsia="Times New Roman" w:hAnsi="Arial" w:cs="Arial"/>
          <w:lang w:eastAsia="pl-PL"/>
        </w:rPr>
      </w:pPr>
      <w:r w:rsidRPr="00430D4E">
        <w:rPr>
          <w:rFonts w:ascii="Arial" w:eastAsia="Times New Roman" w:hAnsi="Arial" w:cs="Arial"/>
          <w:lang w:eastAsia="pl-PL"/>
        </w:rPr>
        <w:t xml:space="preserve">W </w:t>
      </w:r>
      <w:r w:rsidR="00192467" w:rsidRPr="00430D4E">
        <w:rPr>
          <w:rFonts w:ascii="Arial" w:eastAsia="Times New Roman" w:hAnsi="Arial" w:cs="Arial"/>
          <w:lang w:eastAsia="pl-PL"/>
        </w:rPr>
        <w:t>O</w:t>
      </w:r>
      <w:r w:rsidRPr="00430D4E">
        <w:rPr>
          <w:rFonts w:ascii="Arial" w:eastAsia="Times New Roman" w:hAnsi="Arial" w:cs="Arial"/>
          <w:lang w:eastAsia="pl-PL"/>
        </w:rPr>
        <w:t xml:space="preserve">kresie </w:t>
      </w:r>
      <w:r w:rsidR="00192467" w:rsidRPr="00430D4E">
        <w:rPr>
          <w:rFonts w:ascii="Arial" w:eastAsia="Times New Roman" w:hAnsi="Arial" w:cs="Arial"/>
          <w:lang w:eastAsia="pl-PL"/>
        </w:rPr>
        <w:t>G</w:t>
      </w:r>
      <w:r w:rsidRPr="00430D4E">
        <w:rPr>
          <w:rFonts w:ascii="Arial" w:eastAsia="Times New Roman" w:hAnsi="Arial" w:cs="Arial"/>
          <w:lang w:eastAsia="pl-PL"/>
        </w:rPr>
        <w:t>warancji i rękojmi</w:t>
      </w:r>
      <w:r w:rsidR="00192467" w:rsidRPr="00430D4E">
        <w:rPr>
          <w:rFonts w:ascii="Arial" w:eastAsia="Times New Roman" w:hAnsi="Arial" w:cs="Arial"/>
          <w:lang w:eastAsia="pl-PL"/>
        </w:rPr>
        <w:t xml:space="preserve">, </w:t>
      </w:r>
      <w:r w:rsidRPr="00430D4E">
        <w:rPr>
          <w:rFonts w:ascii="Arial" w:eastAsia="Times New Roman" w:hAnsi="Arial" w:cs="Arial"/>
          <w:lang w:eastAsia="pl-PL"/>
        </w:rPr>
        <w:t>Wykonawca zobowiąz</w:t>
      </w:r>
      <w:r w:rsidR="00192467" w:rsidRPr="00430D4E">
        <w:rPr>
          <w:rFonts w:ascii="Arial" w:eastAsia="Times New Roman" w:hAnsi="Arial" w:cs="Arial"/>
          <w:lang w:eastAsia="pl-PL"/>
        </w:rPr>
        <w:t xml:space="preserve">any jest w ramach otrzymanego wynagrodzenia </w:t>
      </w:r>
      <w:r w:rsidRPr="00430D4E">
        <w:rPr>
          <w:rFonts w:ascii="Arial" w:eastAsia="Times New Roman" w:hAnsi="Arial" w:cs="Arial"/>
          <w:lang w:eastAsia="pl-PL"/>
        </w:rPr>
        <w:t>do</w:t>
      </w:r>
      <w:r w:rsidR="00192467" w:rsidRPr="00430D4E">
        <w:rPr>
          <w:rFonts w:ascii="Arial" w:eastAsia="Times New Roman" w:hAnsi="Arial" w:cs="Arial"/>
          <w:lang w:eastAsia="pl-PL"/>
        </w:rPr>
        <w:t xml:space="preserve"> u</w:t>
      </w:r>
      <w:r w:rsidRPr="00430D4E">
        <w:rPr>
          <w:rFonts w:ascii="Arial" w:eastAsia="Times New Roman" w:hAnsi="Arial" w:cs="Arial"/>
          <w:lang w:eastAsia="pl-PL"/>
        </w:rPr>
        <w:t>su</w:t>
      </w:r>
      <w:r w:rsidR="00192467" w:rsidRPr="00430D4E">
        <w:rPr>
          <w:rFonts w:ascii="Arial" w:eastAsia="Times New Roman" w:hAnsi="Arial" w:cs="Arial"/>
          <w:lang w:eastAsia="pl-PL"/>
        </w:rPr>
        <w:t>wanie wszelkich</w:t>
      </w:r>
      <w:r w:rsidRPr="00430D4E">
        <w:rPr>
          <w:rFonts w:ascii="Arial" w:eastAsia="Times New Roman" w:hAnsi="Arial" w:cs="Arial"/>
          <w:lang w:eastAsia="pl-PL"/>
        </w:rPr>
        <w:t xml:space="preserve"> </w:t>
      </w:r>
      <w:r w:rsidR="00192467" w:rsidRPr="00430D4E">
        <w:rPr>
          <w:rFonts w:ascii="Arial" w:eastAsia="Times New Roman" w:hAnsi="Arial" w:cs="Arial"/>
          <w:lang w:eastAsia="pl-PL"/>
        </w:rPr>
        <w:t>W</w:t>
      </w:r>
      <w:r w:rsidRPr="00430D4E">
        <w:rPr>
          <w:rFonts w:ascii="Arial" w:eastAsia="Times New Roman" w:hAnsi="Arial" w:cs="Arial"/>
          <w:lang w:eastAsia="pl-PL"/>
        </w:rPr>
        <w:t>ad</w:t>
      </w:r>
      <w:r w:rsidR="00345FE5">
        <w:rPr>
          <w:rFonts w:ascii="Arial" w:eastAsia="Times New Roman" w:hAnsi="Arial" w:cs="Arial"/>
          <w:lang w:eastAsia="pl-PL"/>
        </w:rPr>
        <w:t xml:space="preserve"> </w:t>
      </w:r>
      <w:r w:rsidR="00192467" w:rsidRPr="00430D4E">
        <w:rPr>
          <w:rFonts w:ascii="Arial" w:eastAsia="Times New Roman" w:hAnsi="Arial" w:cs="Arial"/>
          <w:lang w:eastAsia="pl-PL"/>
        </w:rPr>
        <w:t>i awarii ujawnionych po odbiorze końcowym Przedmiotu Umowy</w:t>
      </w:r>
      <w:r w:rsidR="00A24B0F" w:rsidRPr="00430D4E">
        <w:rPr>
          <w:rFonts w:ascii="Arial" w:eastAsia="Times New Roman" w:hAnsi="Arial" w:cs="Arial"/>
          <w:lang w:eastAsia="pl-PL"/>
        </w:rPr>
        <w:t>.</w:t>
      </w:r>
      <w:r w:rsidR="00572B16" w:rsidRPr="00430D4E">
        <w:rPr>
          <w:rFonts w:ascii="Arial" w:eastAsia="Times New Roman" w:hAnsi="Arial" w:cs="Arial"/>
          <w:lang w:eastAsia="pl-PL"/>
        </w:rPr>
        <w:t xml:space="preserve"> </w:t>
      </w:r>
      <w:r w:rsidR="00A24B0F" w:rsidRPr="00430D4E">
        <w:rPr>
          <w:rFonts w:ascii="Arial" w:eastAsia="Times New Roman" w:hAnsi="Arial" w:cs="Arial"/>
          <w:lang w:eastAsia="pl-PL"/>
        </w:rPr>
        <w:t xml:space="preserve">Wykonawca przystąpi do usuwania wad w ciągu </w:t>
      </w:r>
      <w:r w:rsidR="00572B16" w:rsidRPr="00430D4E">
        <w:rPr>
          <w:rFonts w:ascii="Arial" w:eastAsia="Times New Roman" w:hAnsi="Arial" w:cs="Arial"/>
          <w:lang w:eastAsia="pl-PL"/>
        </w:rPr>
        <w:t>3</w:t>
      </w:r>
      <w:r w:rsidRPr="00430D4E">
        <w:rPr>
          <w:rFonts w:ascii="Arial" w:eastAsia="Times New Roman" w:hAnsi="Arial" w:cs="Arial"/>
          <w:lang w:eastAsia="pl-PL"/>
        </w:rPr>
        <w:t xml:space="preserve"> dni roboczych licząc od daty pisemnego (listem lub środkami komunikacji elektronicznej) powiadomienia przez Zamawiającego</w:t>
      </w:r>
      <w:r w:rsidR="00A24B0F" w:rsidRPr="00430D4E">
        <w:rPr>
          <w:rFonts w:ascii="Arial" w:eastAsia="Times New Roman" w:hAnsi="Arial" w:cs="Arial"/>
          <w:lang w:eastAsia="pl-PL"/>
        </w:rPr>
        <w:t xml:space="preserve"> i zakończenia usuwania w terminie wyznaczonym przez Zamawiającego</w:t>
      </w:r>
      <w:r w:rsidRPr="00430D4E">
        <w:rPr>
          <w:rFonts w:ascii="Arial" w:eastAsia="Times New Roman" w:hAnsi="Arial" w:cs="Arial"/>
          <w:lang w:eastAsia="pl-PL"/>
        </w:rPr>
        <w:t xml:space="preserve">. Okres gwarancji zostanie przedłużony o czas naprawy. </w:t>
      </w:r>
    </w:p>
    <w:p w14:paraId="266F97C5" w14:textId="77777777" w:rsidR="00430D4E" w:rsidRPr="00430D4E" w:rsidRDefault="00262D28">
      <w:pPr>
        <w:pStyle w:val="Akapitzlist"/>
        <w:numPr>
          <w:ilvl w:val="0"/>
          <w:numId w:val="52"/>
        </w:numPr>
        <w:spacing w:after="0" w:line="276" w:lineRule="auto"/>
        <w:ind w:left="284" w:hanging="284"/>
        <w:jc w:val="both"/>
        <w:rPr>
          <w:rFonts w:ascii="Arial" w:eastAsia="Times New Roman" w:hAnsi="Arial" w:cs="Arial"/>
          <w:lang w:eastAsia="pl-PL"/>
        </w:rPr>
      </w:pPr>
      <w:r w:rsidRPr="00430D4E">
        <w:rPr>
          <w:rFonts w:ascii="Arial" w:hAnsi="Arial" w:cs="Arial"/>
        </w:rPr>
        <w:t>Jeżeli Wykonawca w w/w terminie nie wykona świadczenia gwarancyjnego to Zamawiający może zlecić wykonanie tego świadczenia stronie trzeciej na koszt i ryzyko Wykonawcy, obciążając poniesionymi kosztami Wykonawcę. W takim przypadku Wykonawca zapłaci Zamawiającemu poniesione przez niego koszty w terminie 7 dni od daty otrzymania wezwania od Zamawiającego lub Zamawiający zaspokoi się z zabezpieczenia należytego wykonania umowy</w:t>
      </w:r>
      <w:r w:rsidR="00430D4E">
        <w:rPr>
          <w:rFonts w:ascii="Arial" w:hAnsi="Arial" w:cs="Arial"/>
        </w:rPr>
        <w:t>.</w:t>
      </w:r>
      <w:r w:rsidRPr="00430D4E">
        <w:rPr>
          <w:rFonts w:ascii="Arial" w:hAnsi="Arial" w:cs="Arial"/>
        </w:rPr>
        <w:t xml:space="preserve"> </w:t>
      </w:r>
    </w:p>
    <w:p w14:paraId="52941DD1" w14:textId="40E947C0" w:rsidR="00430D4E" w:rsidRPr="00430D4E" w:rsidRDefault="00430D4E">
      <w:pPr>
        <w:pStyle w:val="Akapitzlist"/>
        <w:numPr>
          <w:ilvl w:val="0"/>
          <w:numId w:val="52"/>
        </w:numPr>
        <w:spacing w:after="0" w:line="276" w:lineRule="auto"/>
        <w:ind w:left="284" w:hanging="284"/>
        <w:jc w:val="both"/>
        <w:rPr>
          <w:rFonts w:ascii="Arial" w:eastAsia="Times New Roman" w:hAnsi="Arial" w:cs="Arial"/>
          <w:lang w:eastAsia="pl-PL"/>
        </w:rPr>
      </w:pPr>
      <w:r w:rsidRPr="00430D4E">
        <w:rPr>
          <w:rFonts w:ascii="Arial" w:hAnsi="Arial" w:cs="Arial"/>
        </w:rPr>
        <w:t>Z kwoty zabezpieczenia należytego wykonania Umowy Zamawiający będzie uprawniony do zaspokajania swoich roszczeń z tytułu niewykonania lub nienależytego wykonania usunięcia Wad lub awarii, lub kosztów zastępczego świadczenia gwarancyjnego, a także kosztów zastępczego nabycia Polisy OC Wykonawcy oraz innych kosztów i wydatków będących po stronie Wykonawcy na podstawie niniejszej umowy</w:t>
      </w:r>
      <w:r>
        <w:rPr>
          <w:rFonts w:ascii="Arial" w:hAnsi="Arial" w:cs="Arial"/>
        </w:rPr>
        <w:t>.</w:t>
      </w:r>
    </w:p>
    <w:p w14:paraId="60566FCC" w14:textId="507257C8" w:rsidR="00430D4E" w:rsidRDefault="00A24B0F">
      <w:pPr>
        <w:pStyle w:val="Akapitzlist"/>
        <w:numPr>
          <w:ilvl w:val="0"/>
          <w:numId w:val="52"/>
        </w:numPr>
        <w:spacing w:after="0" w:line="276" w:lineRule="auto"/>
        <w:ind w:left="284" w:hanging="284"/>
        <w:jc w:val="both"/>
        <w:rPr>
          <w:rFonts w:ascii="Arial" w:eastAsia="Times New Roman" w:hAnsi="Arial" w:cs="Arial"/>
          <w:lang w:eastAsia="pl-PL"/>
        </w:rPr>
      </w:pPr>
      <w:r w:rsidRPr="00430D4E">
        <w:rPr>
          <w:rFonts w:ascii="Arial" w:eastAsia="Times New Roman" w:hAnsi="Arial" w:cs="Arial"/>
          <w:lang w:eastAsia="pl-PL"/>
        </w:rPr>
        <w:t>Wszelkie koszty</w:t>
      </w:r>
      <w:r w:rsidR="00262D28" w:rsidRPr="00430D4E">
        <w:rPr>
          <w:rFonts w:ascii="Arial" w:eastAsia="Times New Roman" w:hAnsi="Arial" w:cs="Arial"/>
          <w:lang w:eastAsia="pl-PL"/>
        </w:rPr>
        <w:t xml:space="preserve"> związane z usuwaniem wad lub uzupełnieniem braków obciążają wyłącznie Wykonawcę, bez prawa do dodatkowego wynagrodzenia.</w:t>
      </w:r>
    </w:p>
    <w:p w14:paraId="124646C0" w14:textId="77777777" w:rsidR="00430D4E" w:rsidRPr="00430D4E" w:rsidRDefault="00751737">
      <w:pPr>
        <w:pStyle w:val="Akapitzlist"/>
        <w:numPr>
          <w:ilvl w:val="0"/>
          <w:numId w:val="52"/>
        </w:numPr>
        <w:spacing w:after="0" w:line="276" w:lineRule="auto"/>
        <w:ind w:left="284" w:hanging="284"/>
        <w:jc w:val="both"/>
        <w:rPr>
          <w:rFonts w:ascii="Arial" w:eastAsia="Times New Roman" w:hAnsi="Arial" w:cs="Arial"/>
          <w:lang w:eastAsia="pl-PL"/>
        </w:rPr>
      </w:pPr>
      <w:r w:rsidRPr="00430D4E">
        <w:rPr>
          <w:rFonts w:ascii="Arial" w:hAnsi="Arial" w:cs="Arial"/>
        </w:rPr>
        <w:t>W Przypadku wystąpienia wady danego elementu, urządzenia, części Przedmiotu Umowy, Okres Gwarancyjny dla tego elementu urządzenia, części Przedmiotu Umowy ulega przedłużeniu o czas usuwania Wady lub czas, w którym zamawiający nie mógł z niego korzystać.</w:t>
      </w:r>
    </w:p>
    <w:p w14:paraId="7AECB187" w14:textId="77777777" w:rsidR="00430D4E" w:rsidRPr="00430D4E" w:rsidRDefault="00751737">
      <w:pPr>
        <w:pStyle w:val="Akapitzlist"/>
        <w:numPr>
          <w:ilvl w:val="0"/>
          <w:numId w:val="52"/>
        </w:numPr>
        <w:spacing w:after="0" w:line="276" w:lineRule="auto"/>
        <w:ind w:left="284" w:hanging="284"/>
        <w:jc w:val="both"/>
        <w:rPr>
          <w:rFonts w:ascii="Arial" w:eastAsia="Times New Roman" w:hAnsi="Arial" w:cs="Arial"/>
          <w:lang w:eastAsia="pl-PL"/>
        </w:rPr>
      </w:pPr>
      <w:r w:rsidRPr="00430D4E">
        <w:rPr>
          <w:rFonts w:ascii="Arial" w:hAnsi="Arial" w:cs="Arial"/>
        </w:rPr>
        <w:t>Zamawiający ma prawo dochodzenia uprawnień z tytułu rękojmi, niezależnie od uprawnień wynikających z udzielenia gwarancji.</w:t>
      </w:r>
    </w:p>
    <w:p w14:paraId="42B29D09" w14:textId="593F4A32" w:rsidR="00430D4E" w:rsidRPr="00430D4E" w:rsidRDefault="00751737">
      <w:pPr>
        <w:pStyle w:val="Akapitzlist"/>
        <w:numPr>
          <w:ilvl w:val="0"/>
          <w:numId w:val="52"/>
        </w:numPr>
        <w:spacing w:after="0" w:line="276" w:lineRule="auto"/>
        <w:ind w:left="284" w:hanging="284"/>
        <w:jc w:val="both"/>
        <w:rPr>
          <w:rFonts w:ascii="Arial" w:eastAsia="Times New Roman" w:hAnsi="Arial" w:cs="Arial"/>
          <w:lang w:eastAsia="pl-PL"/>
        </w:rPr>
      </w:pPr>
      <w:r w:rsidRPr="00430D4E">
        <w:rPr>
          <w:rFonts w:ascii="Arial" w:hAnsi="Arial" w:cs="Arial"/>
        </w:rPr>
        <w:t>Wykonawca odpowiada za Wady w wykonaniu Przedmiotu Umowy również po okresie rękojmi, jeżeli Zamawiający zawiadomi Wykonawcę o wadzie przed upływem okresu rękojmi.</w:t>
      </w:r>
    </w:p>
    <w:p w14:paraId="11063647" w14:textId="52FAE5E0" w:rsidR="00751737" w:rsidRPr="00430D4E" w:rsidRDefault="00751737">
      <w:pPr>
        <w:pStyle w:val="Akapitzlist"/>
        <w:numPr>
          <w:ilvl w:val="0"/>
          <w:numId w:val="52"/>
        </w:numPr>
        <w:spacing w:after="0" w:line="276" w:lineRule="auto"/>
        <w:ind w:left="284" w:hanging="284"/>
        <w:jc w:val="both"/>
        <w:rPr>
          <w:rFonts w:ascii="Arial" w:eastAsia="Times New Roman" w:hAnsi="Arial" w:cs="Arial"/>
          <w:lang w:eastAsia="pl-PL"/>
        </w:rPr>
      </w:pPr>
      <w:r w:rsidRPr="00430D4E">
        <w:rPr>
          <w:rFonts w:ascii="Arial" w:hAnsi="Arial" w:cs="Arial"/>
        </w:rPr>
        <w:t xml:space="preserve">Szczegółowe warunki udzielonej gwarancji określa Karta Gwarancyjna stanowiąca załącznik nr </w:t>
      </w:r>
      <w:r w:rsidR="00345FE5">
        <w:rPr>
          <w:rFonts w:ascii="Arial" w:hAnsi="Arial" w:cs="Arial"/>
        </w:rPr>
        <w:t>3</w:t>
      </w:r>
      <w:r w:rsidRPr="00430D4E">
        <w:rPr>
          <w:rFonts w:ascii="Arial" w:hAnsi="Arial" w:cs="Arial"/>
        </w:rPr>
        <w:t xml:space="preserve"> do niniejszej Umowy.</w:t>
      </w:r>
    </w:p>
    <w:p w14:paraId="365D0C46" w14:textId="6C0E3787" w:rsidR="00751737" w:rsidRPr="00751737" w:rsidRDefault="00751737">
      <w:pPr>
        <w:pStyle w:val="Akapitzlist"/>
        <w:numPr>
          <w:ilvl w:val="1"/>
          <w:numId w:val="43"/>
        </w:numPr>
        <w:spacing w:after="0" w:line="276" w:lineRule="auto"/>
        <w:jc w:val="both"/>
        <w:rPr>
          <w:rFonts w:ascii="Arial" w:hAnsi="Arial" w:cs="Arial"/>
        </w:rPr>
      </w:pPr>
      <w:r w:rsidRPr="00751737">
        <w:rPr>
          <w:rFonts w:ascii="Arial" w:hAnsi="Arial" w:cs="Arial"/>
        </w:rPr>
        <w:t xml:space="preserve">Wykonawca zobowiązany jest przekazać zamawiającemu wypełnioną Kartę Gwarancyjną w dniu odbioru końcowego przedmiotu Umowy. </w:t>
      </w:r>
    </w:p>
    <w:p w14:paraId="4579AA48" w14:textId="77777777" w:rsidR="001130B8" w:rsidRPr="00751737" w:rsidRDefault="001130B8" w:rsidP="00B53747">
      <w:pPr>
        <w:pStyle w:val="Akapitzlist"/>
        <w:spacing w:after="0" w:line="276" w:lineRule="auto"/>
        <w:ind w:left="360"/>
        <w:jc w:val="both"/>
        <w:rPr>
          <w:rFonts w:ascii="Arial" w:eastAsia="Times New Roman" w:hAnsi="Arial" w:cs="Arial"/>
          <w:lang w:eastAsia="pl-PL"/>
        </w:rPr>
      </w:pPr>
    </w:p>
    <w:p w14:paraId="4F79656E" w14:textId="761783A4" w:rsidR="00D57EC8" w:rsidRPr="009A3807" w:rsidRDefault="00751737" w:rsidP="00041218">
      <w:pPr>
        <w:spacing w:after="0" w:line="276" w:lineRule="auto"/>
        <w:jc w:val="center"/>
        <w:rPr>
          <w:rFonts w:ascii="Arial" w:hAnsi="Arial" w:cs="Arial"/>
          <w:b/>
          <w:bCs/>
        </w:rPr>
      </w:pPr>
      <w:r>
        <w:rPr>
          <w:rFonts w:ascii="Arial" w:hAnsi="Arial" w:cs="Arial"/>
          <w:b/>
          <w:bCs/>
        </w:rPr>
        <w:t>O</w:t>
      </w:r>
      <w:r w:rsidR="005210E6" w:rsidRPr="009A3807">
        <w:rPr>
          <w:rFonts w:ascii="Arial" w:hAnsi="Arial" w:cs="Arial"/>
          <w:b/>
          <w:bCs/>
        </w:rPr>
        <w:t>dstąpienia od umowy</w:t>
      </w:r>
    </w:p>
    <w:p w14:paraId="6474BC81" w14:textId="2C6BB250" w:rsidR="00D57EC8" w:rsidRPr="009A3807" w:rsidRDefault="00D57EC8" w:rsidP="00041218">
      <w:pPr>
        <w:spacing w:after="0" w:line="276" w:lineRule="auto"/>
        <w:jc w:val="center"/>
        <w:rPr>
          <w:rFonts w:ascii="Arial" w:hAnsi="Arial" w:cs="Arial"/>
        </w:rPr>
      </w:pPr>
      <w:r w:rsidRPr="009A3807">
        <w:rPr>
          <w:rFonts w:ascii="Arial" w:hAnsi="Arial" w:cs="Arial"/>
          <w:b/>
          <w:bCs/>
        </w:rPr>
        <w:lastRenderedPageBreak/>
        <w:t>§ 1</w:t>
      </w:r>
      <w:bookmarkEnd w:id="6"/>
      <w:r w:rsidR="00517268">
        <w:rPr>
          <w:rFonts w:ascii="Arial" w:hAnsi="Arial" w:cs="Arial"/>
          <w:b/>
          <w:bCs/>
        </w:rPr>
        <w:t>5</w:t>
      </w:r>
    </w:p>
    <w:p w14:paraId="45E7A0D5" w14:textId="280C0470" w:rsidR="00D57EC8" w:rsidRPr="009A3807" w:rsidRDefault="005210E6">
      <w:pPr>
        <w:pStyle w:val="Akapitzlist"/>
        <w:numPr>
          <w:ilvl w:val="2"/>
          <w:numId w:val="43"/>
        </w:numPr>
        <w:spacing w:after="0" w:line="276" w:lineRule="auto"/>
        <w:jc w:val="both"/>
        <w:rPr>
          <w:rFonts w:ascii="Arial" w:hAnsi="Arial" w:cs="Arial"/>
        </w:rPr>
      </w:pPr>
      <w:r w:rsidRPr="009A3807">
        <w:rPr>
          <w:rFonts w:ascii="Arial" w:hAnsi="Arial" w:cs="Arial"/>
        </w:rPr>
        <w:t xml:space="preserve">Zamawiającemu </w:t>
      </w:r>
      <w:r w:rsidR="00430D4E">
        <w:rPr>
          <w:rFonts w:ascii="Arial" w:hAnsi="Arial" w:cs="Arial"/>
        </w:rPr>
        <w:t>ma prawo odstąpienia od umowy (poza przypadkami wynikającymi z przepisów k.c. oraz innych powszechnie obowiązujących), jeżeli:</w:t>
      </w:r>
      <w:r w:rsidRPr="009A3807">
        <w:rPr>
          <w:rFonts w:ascii="Arial" w:hAnsi="Arial" w:cs="Arial"/>
        </w:rPr>
        <w:t xml:space="preserve"> </w:t>
      </w:r>
    </w:p>
    <w:p w14:paraId="288E469E" w14:textId="2A4B6B95" w:rsidR="00691927" w:rsidRDefault="00751737">
      <w:pPr>
        <w:pStyle w:val="Akapitzlist"/>
        <w:numPr>
          <w:ilvl w:val="0"/>
          <w:numId w:val="31"/>
        </w:numPr>
        <w:spacing w:after="0" w:line="276" w:lineRule="auto"/>
        <w:jc w:val="both"/>
        <w:rPr>
          <w:rFonts w:ascii="Arial" w:hAnsi="Arial" w:cs="Arial"/>
        </w:rPr>
      </w:pPr>
      <w:r>
        <w:rPr>
          <w:rFonts w:ascii="Arial" w:hAnsi="Arial" w:cs="Arial"/>
        </w:rPr>
        <w:t xml:space="preserve">Wykonawca nie przejmuje placu budowy z przyczyn leżących po stronie Wykonawcy, po pisemnym wyznaczeniu dodatkowego terminu na przejęcie placu budowy, nie krótszym niż </w:t>
      </w:r>
      <w:r w:rsidR="00230EB1">
        <w:rPr>
          <w:rFonts w:ascii="Arial" w:hAnsi="Arial" w:cs="Arial"/>
        </w:rPr>
        <w:t>5</w:t>
      </w:r>
      <w:r w:rsidR="00691927">
        <w:rPr>
          <w:rFonts w:ascii="Arial" w:hAnsi="Arial" w:cs="Arial"/>
        </w:rPr>
        <w:t xml:space="preserve"> dni</w:t>
      </w:r>
      <w:r w:rsidR="00230EB1">
        <w:rPr>
          <w:rFonts w:ascii="Arial" w:hAnsi="Arial" w:cs="Arial"/>
        </w:rPr>
        <w:t xml:space="preserve"> roboczych.</w:t>
      </w:r>
    </w:p>
    <w:p w14:paraId="6FF19209" w14:textId="45133D06" w:rsidR="00230EB1" w:rsidRDefault="00230EB1">
      <w:pPr>
        <w:pStyle w:val="Akapitzlist"/>
        <w:numPr>
          <w:ilvl w:val="0"/>
          <w:numId w:val="31"/>
        </w:numPr>
        <w:spacing w:after="0" w:line="276" w:lineRule="auto"/>
        <w:jc w:val="both"/>
        <w:rPr>
          <w:rFonts w:ascii="Arial" w:hAnsi="Arial" w:cs="Arial"/>
        </w:rPr>
      </w:pPr>
      <w:r>
        <w:rPr>
          <w:rFonts w:ascii="Arial" w:hAnsi="Arial" w:cs="Arial"/>
        </w:rPr>
        <w:t>W terminie 5 dni roboczych od dnia zawarcia umowy  niniejszej umowy Wykonawca nie rozpoczął realizacji Umowy.</w:t>
      </w:r>
    </w:p>
    <w:p w14:paraId="0553CEE3" w14:textId="6121010C" w:rsidR="00230EB1" w:rsidRDefault="00230EB1">
      <w:pPr>
        <w:pStyle w:val="Akapitzlist"/>
        <w:numPr>
          <w:ilvl w:val="0"/>
          <w:numId w:val="31"/>
        </w:numPr>
        <w:spacing w:after="0" w:line="276" w:lineRule="auto"/>
        <w:jc w:val="both"/>
        <w:rPr>
          <w:rFonts w:ascii="Arial" w:hAnsi="Arial" w:cs="Arial"/>
        </w:rPr>
      </w:pPr>
      <w:r>
        <w:rPr>
          <w:rFonts w:ascii="Arial" w:hAnsi="Arial" w:cs="Arial"/>
        </w:rPr>
        <w:t>Gdy opóźnienie w wykonaniu Przedmiotu Umowy z przyczyn leżących po stronie Wykonawcy przekracza 5 dni roboczych.</w:t>
      </w:r>
    </w:p>
    <w:p w14:paraId="7D3ECBC5" w14:textId="6D1C40DF" w:rsidR="00230EB1" w:rsidRPr="00751737" w:rsidRDefault="00230EB1">
      <w:pPr>
        <w:pStyle w:val="Akapitzlist"/>
        <w:numPr>
          <w:ilvl w:val="0"/>
          <w:numId w:val="31"/>
        </w:numPr>
        <w:spacing w:after="0" w:line="276" w:lineRule="auto"/>
        <w:jc w:val="both"/>
        <w:rPr>
          <w:rFonts w:ascii="Arial" w:hAnsi="Arial" w:cs="Arial"/>
        </w:rPr>
      </w:pPr>
      <w:r w:rsidRPr="00751737">
        <w:rPr>
          <w:rFonts w:ascii="Arial" w:hAnsi="Arial" w:cs="Arial"/>
        </w:rPr>
        <w:t xml:space="preserve">Opóźnienie Wykonawcy w odniesieniu do Terminu Wykonania Umowy wyniesie co najmniej </w:t>
      </w:r>
      <w:r>
        <w:rPr>
          <w:rFonts w:ascii="Arial" w:hAnsi="Arial" w:cs="Arial"/>
        </w:rPr>
        <w:t>10</w:t>
      </w:r>
      <w:r w:rsidRPr="00751737">
        <w:rPr>
          <w:rFonts w:ascii="Arial" w:hAnsi="Arial" w:cs="Arial"/>
        </w:rPr>
        <w:t xml:space="preserve"> dni.</w:t>
      </w:r>
    </w:p>
    <w:p w14:paraId="75892A0B" w14:textId="00E47153" w:rsidR="00691927" w:rsidRPr="00230EB1" w:rsidRDefault="005210E6">
      <w:pPr>
        <w:pStyle w:val="Akapitzlist"/>
        <w:numPr>
          <w:ilvl w:val="0"/>
          <w:numId w:val="31"/>
        </w:numPr>
        <w:spacing w:after="0" w:line="276" w:lineRule="auto"/>
        <w:jc w:val="both"/>
        <w:rPr>
          <w:rFonts w:ascii="Arial" w:hAnsi="Arial" w:cs="Arial"/>
        </w:rPr>
      </w:pPr>
      <w:r w:rsidRPr="00230EB1">
        <w:rPr>
          <w:rFonts w:ascii="Arial" w:hAnsi="Arial" w:cs="Arial"/>
        </w:rPr>
        <w:t>Wykonawca przerw</w:t>
      </w:r>
      <w:r w:rsidR="00691927" w:rsidRPr="00230EB1">
        <w:rPr>
          <w:rFonts w:ascii="Arial" w:hAnsi="Arial" w:cs="Arial"/>
        </w:rPr>
        <w:t xml:space="preserve">ie prace związane z realizacją Przedmiotu Umowy na więcej niż </w:t>
      </w:r>
      <w:r w:rsidR="00230EB1">
        <w:rPr>
          <w:rFonts w:ascii="Arial" w:hAnsi="Arial" w:cs="Arial"/>
        </w:rPr>
        <w:t>10</w:t>
      </w:r>
      <w:r w:rsidR="00691927" w:rsidRPr="00230EB1">
        <w:rPr>
          <w:rFonts w:ascii="Arial" w:hAnsi="Arial" w:cs="Arial"/>
        </w:rPr>
        <w:t xml:space="preserve"> dni, chyba że przerwa nastąpiła z przyczyny niezależnej od Wykonawcy, szczególnie z powodu siły wyższej</w:t>
      </w:r>
      <w:r w:rsidR="00230EB1">
        <w:rPr>
          <w:rFonts w:ascii="Arial" w:hAnsi="Arial" w:cs="Arial"/>
        </w:rPr>
        <w:t>.</w:t>
      </w:r>
    </w:p>
    <w:p w14:paraId="63EC8301" w14:textId="46193B5F" w:rsidR="00D57EC8" w:rsidRDefault="00691927">
      <w:pPr>
        <w:pStyle w:val="Akapitzlist"/>
        <w:numPr>
          <w:ilvl w:val="0"/>
          <w:numId w:val="31"/>
        </w:numPr>
        <w:spacing w:after="0" w:line="276" w:lineRule="auto"/>
        <w:jc w:val="both"/>
        <w:rPr>
          <w:rFonts w:ascii="Arial" w:hAnsi="Arial" w:cs="Arial"/>
        </w:rPr>
      </w:pPr>
      <w:r>
        <w:rPr>
          <w:rFonts w:ascii="Arial" w:hAnsi="Arial" w:cs="Arial"/>
        </w:rPr>
        <w:t xml:space="preserve">Wykonawca uporczywie nie zachowuje standardów jakości wykonywanych robót budowlanych, określonych w SWZ i niniejszej Umowie, lub wymogów w zakresie bezpieczeństwa i higieny pracy, mogących skutkować utratą życia lub zdrowia osób wykonujących roboty budowlane, po trzykrotnym bezskutecznym wezwaniu Wykonawcy do należytego wykonania </w:t>
      </w:r>
      <w:r w:rsidRPr="00691927">
        <w:rPr>
          <w:rFonts w:ascii="Arial" w:hAnsi="Arial" w:cs="Arial"/>
        </w:rPr>
        <w:t>robót, zawierający</w:t>
      </w:r>
      <w:r>
        <w:rPr>
          <w:rFonts w:ascii="Arial" w:hAnsi="Arial" w:cs="Arial"/>
        </w:rPr>
        <w:t>m udokumentowanie ich nienależytego wykonania.</w:t>
      </w:r>
    </w:p>
    <w:p w14:paraId="2C669E53" w14:textId="1737FFA5" w:rsidR="00691927" w:rsidRDefault="00691927">
      <w:pPr>
        <w:pStyle w:val="Akapitzlist"/>
        <w:numPr>
          <w:ilvl w:val="0"/>
          <w:numId w:val="31"/>
        </w:numPr>
        <w:spacing w:after="0" w:line="276" w:lineRule="auto"/>
        <w:jc w:val="both"/>
        <w:rPr>
          <w:rFonts w:ascii="Arial" w:hAnsi="Arial" w:cs="Arial"/>
        </w:rPr>
      </w:pPr>
      <w:r>
        <w:rPr>
          <w:rFonts w:ascii="Arial" w:hAnsi="Arial" w:cs="Arial"/>
        </w:rPr>
        <w:t xml:space="preserve">Zamawiający trzykrotnie dokona bezpośredniej zapłaty Podwykonawcy lub dalszemu Podwykonawcy, niezależnie od ich wartości, lub suma bezpośrednich zapłat na rzecz Podwykonawcy lub dalszego Podwykonawcy przekracza </w:t>
      </w:r>
      <w:r w:rsidR="00230EB1">
        <w:rPr>
          <w:rFonts w:ascii="Arial" w:hAnsi="Arial" w:cs="Arial"/>
        </w:rPr>
        <w:t>20</w:t>
      </w:r>
      <w:r w:rsidR="00A4230A">
        <w:rPr>
          <w:rFonts w:ascii="Arial" w:hAnsi="Arial" w:cs="Arial"/>
        </w:rPr>
        <w:t>% wartości brutto niniejszej Umowy, niezależnie od ilości dokonanych zapłat.</w:t>
      </w:r>
    </w:p>
    <w:p w14:paraId="299C6966" w14:textId="5D6A9902" w:rsidR="00A4230A" w:rsidRDefault="00A4230A">
      <w:pPr>
        <w:pStyle w:val="Akapitzlist"/>
        <w:numPr>
          <w:ilvl w:val="0"/>
          <w:numId w:val="31"/>
        </w:numPr>
        <w:spacing w:after="0" w:line="276" w:lineRule="auto"/>
        <w:jc w:val="both"/>
        <w:rPr>
          <w:rFonts w:ascii="Arial" w:hAnsi="Arial" w:cs="Arial"/>
        </w:rPr>
      </w:pPr>
      <w:r>
        <w:rPr>
          <w:rFonts w:ascii="Arial" w:hAnsi="Arial" w:cs="Arial"/>
        </w:rPr>
        <w:t xml:space="preserve">Zamawiający w toku czynności odbioru częściowego lub końcowego robót budowlanych </w:t>
      </w:r>
      <w:r w:rsidR="00A664F0">
        <w:rPr>
          <w:rFonts w:ascii="Arial" w:hAnsi="Arial" w:cs="Arial"/>
        </w:rPr>
        <w:t>wskaże</w:t>
      </w:r>
      <w:r>
        <w:rPr>
          <w:rFonts w:ascii="Arial" w:hAnsi="Arial" w:cs="Arial"/>
        </w:rPr>
        <w:t xml:space="preserve"> występowanie jakichkolwiek Wad a Wykonawca odmówi usunięci</w:t>
      </w:r>
      <w:r w:rsidR="00A664F0">
        <w:rPr>
          <w:rFonts w:ascii="Arial" w:hAnsi="Arial" w:cs="Arial"/>
        </w:rPr>
        <w:t>a</w:t>
      </w:r>
      <w:r>
        <w:rPr>
          <w:rFonts w:ascii="Arial" w:hAnsi="Arial" w:cs="Arial"/>
        </w:rPr>
        <w:t xml:space="preserve"> stwierdzonych Wad.</w:t>
      </w:r>
    </w:p>
    <w:p w14:paraId="092BCD85" w14:textId="5D7CDC02" w:rsidR="00A4230A" w:rsidRDefault="00A4230A">
      <w:pPr>
        <w:pStyle w:val="Akapitzlist"/>
        <w:numPr>
          <w:ilvl w:val="0"/>
          <w:numId w:val="31"/>
        </w:numPr>
        <w:spacing w:after="0" w:line="276" w:lineRule="auto"/>
        <w:jc w:val="both"/>
        <w:rPr>
          <w:rFonts w:ascii="Arial" w:hAnsi="Arial" w:cs="Arial"/>
        </w:rPr>
      </w:pPr>
      <w:r>
        <w:rPr>
          <w:rFonts w:ascii="Arial" w:hAnsi="Arial" w:cs="Arial"/>
        </w:rPr>
        <w:t>Zamawiający w toku czynności odbioru częściowego lub końcowego robót budowlanych w</w:t>
      </w:r>
      <w:r w:rsidR="00A664F0">
        <w:rPr>
          <w:rFonts w:ascii="Arial" w:hAnsi="Arial" w:cs="Arial"/>
        </w:rPr>
        <w:t>s</w:t>
      </w:r>
      <w:r>
        <w:rPr>
          <w:rFonts w:ascii="Arial" w:hAnsi="Arial" w:cs="Arial"/>
        </w:rPr>
        <w:t>każe występowanie jakichkolwiek Wad niemożliwych do usunięcia.</w:t>
      </w:r>
    </w:p>
    <w:p w14:paraId="22DBC5C4" w14:textId="14BCD53C" w:rsidR="00C749F7" w:rsidRDefault="00C749F7">
      <w:pPr>
        <w:pStyle w:val="Akapitzlist"/>
        <w:numPr>
          <w:ilvl w:val="0"/>
          <w:numId w:val="31"/>
        </w:numPr>
        <w:spacing w:after="0" w:line="276" w:lineRule="auto"/>
        <w:jc w:val="both"/>
        <w:rPr>
          <w:rFonts w:ascii="Arial" w:hAnsi="Arial" w:cs="Arial"/>
        </w:rPr>
      </w:pPr>
      <w:r>
        <w:rPr>
          <w:rFonts w:ascii="Arial" w:hAnsi="Arial" w:cs="Arial"/>
        </w:rPr>
        <w:t>Wykonawca odmówi wykonania usług lub robót budowlanych przez podmiot, na zasobach którego wykonawca polegał w celu spełnienia warunków udziału w postępowaniu o udzielenie zamówienia, w zakresie przewidzianym w ofercie dla tego podmiotu.</w:t>
      </w:r>
    </w:p>
    <w:p w14:paraId="086CEC47" w14:textId="47A81D88" w:rsidR="00D57EC8" w:rsidRDefault="005210E6">
      <w:pPr>
        <w:pStyle w:val="Akapitzlist"/>
        <w:numPr>
          <w:ilvl w:val="0"/>
          <w:numId w:val="31"/>
        </w:numPr>
        <w:spacing w:after="0" w:line="276" w:lineRule="auto"/>
        <w:jc w:val="both"/>
        <w:rPr>
          <w:rFonts w:ascii="Arial" w:hAnsi="Arial" w:cs="Arial"/>
        </w:rPr>
      </w:pPr>
      <w:r w:rsidRPr="00A4230A">
        <w:rPr>
          <w:rFonts w:ascii="Arial" w:hAnsi="Arial" w:cs="Arial"/>
        </w:rPr>
        <w:t xml:space="preserve">Wykonawca </w:t>
      </w:r>
      <w:r w:rsidR="00F7366F">
        <w:rPr>
          <w:rFonts w:ascii="Arial" w:hAnsi="Arial" w:cs="Arial"/>
        </w:rPr>
        <w:t xml:space="preserve">nie wykonuje przedmiotu umowy w zgodnie z Umową lub w należyty sposób, lub zgodnie z poleceniami Inspektora Nadzoru lub przedstawiciela Zamawiającego, lub </w:t>
      </w:r>
      <w:r w:rsidRPr="00A4230A">
        <w:rPr>
          <w:rFonts w:ascii="Arial" w:hAnsi="Arial" w:cs="Arial"/>
        </w:rPr>
        <w:t xml:space="preserve"> </w:t>
      </w:r>
      <w:r w:rsidR="00F7366F">
        <w:rPr>
          <w:rFonts w:ascii="Arial" w:hAnsi="Arial" w:cs="Arial"/>
        </w:rPr>
        <w:t>niezgodnie z</w:t>
      </w:r>
      <w:r w:rsidRPr="00A4230A">
        <w:rPr>
          <w:rFonts w:ascii="Arial" w:hAnsi="Arial" w:cs="Arial"/>
        </w:rPr>
        <w:t xml:space="preserve"> dokumentacją projektową, specyfikacjami technicznymi lub wskazaniami Zamawiającego – w terminie 14 dni od dnia stwierdzenia przez Zamawiającego danej okoliczności.</w:t>
      </w:r>
    </w:p>
    <w:p w14:paraId="461940BB" w14:textId="194D6446" w:rsidR="00230EB1" w:rsidRDefault="00230EB1">
      <w:pPr>
        <w:pStyle w:val="Akapitzlist"/>
        <w:numPr>
          <w:ilvl w:val="0"/>
          <w:numId w:val="31"/>
        </w:numPr>
        <w:spacing w:after="0" w:line="276" w:lineRule="auto"/>
        <w:jc w:val="both"/>
        <w:rPr>
          <w:rFonts w:ascii="Arial" w:hAnsi="Arial" w:cs="Arial"/>
        </w:rPr>
      </w:pPr>
      <w:r>
        <w:rPr>
          <w:rFonts w:ascii="Arial" w:hAnsi="Arial" w:cs="Arial"/>
        </w:rPr>
        <w:t xml:space="preserve">Zostanie wszczęte postępowanie upadłościowe lub naprawcze, zostanie </w:t>
      </w:r>
      <w:r w:rsidR="00F7366F">
        <w:rPr>
          <w:rFonts w:ascii="Arial" w:hAnsi="Arial" w:cs="Arial"/>
        </w:rPr>
        <w:t>ogłoszona upadłość lub likwidacja Wykonawcy/ lub Wykonawca zaprzestanie (zawiesi) prowadzenie działalności gospodarczej.</w:t>
      </w:r>
    </w:p>
    <w:p w14:paraId="490C9910" w14:textId="0145CA59" w:rsidR="00F7366F" w:rsidRDefault="0085008C">
      <w:pPr>
        <w:pStyle w:val="Akapitzlist"/>
        <w:numPr>
          <w:ilvl w:val="0"/>
          <w:numId w:val="31"/>
        </w:numPr>
        <w:spacing w:after="0" w:line="276" w:lineRule="auto"/>
        <w:jc w:val="both"/>
        <w:rPr>
          <w:rFonts w:ascii="Arial" w:hAnsi="Arial" w:cs="Arial"/>
        </w:rPr>
      </w:pPr>
      <w:r>
        <w:rPr>
          <w:rFonts w:ascii="Arial" w:hAnsi="Arial" w:cs="Arial"/>
        </w:rPr>
        <w:t>Wystąpiły zmiany okoliczności powodujące, że wykonanie Umowy nie leży w interesie publicznym lub interesie Zamawiającego, której to okoliczności nie można było przewidzieć przy zawieraniu Umowy</w:t>
      </w:r>
      <w:r w:rsidR="00376BB5" w:rsidRPr="00376BB5">
        <w:rPr>
          <w:rFonts w:ascii="Arial" w:hAnsi="Arial" w:cs="Arial"/>
        </w:rPr>
        <w:t xml:space="preserve"> </w:t>
      </w:r>
      <w:r w:rsidR="00376BB5" w:rsidRPr="009A3807">
        <w:rPr>
          <w:rFonts w:ascii="Arial" w:hAnsi="Arial" w:cs="Arial"/>
        </w:rPr>
        <w:t xml:space="preserve">w terminie 30 dni od powzięcia wiadomości o powyższych okolicznościach. </w:t>
      </w:r>
      <w:bookmarkStart w:id="7" w:name="_Hlk72756711"/>
      <w:r w:rsidR="00376BB5" w:rsidRPr="009A3807">
        <w:rPr>
          <w:rFonts w:ascii="Arial" w:hAnsi="Arial" w:cs="Arial"/>
        </w:rPr>
        <w:t>W takim wypadku Wykonawca może żądać jedynie wynagrodzenia za faktycznie wykonaną częś</w:t>
      </w:r>
      <w:r w:rsidR="00376BB5">
        <w:rPr>
          <w:rFonts w:ascii="Arial" w:hAnsi="Arial" w:cs="Arial"/>
        </w:rPr>
        <w:t>ć</w:t>
      </w:r>
      <w:r w:rsidR="00376BB5" w:rsidRPr="009A3807">
        <w:rPr>
          <w:rFonts w:ascii="Arial" w:hAnsi="Arial" w:cs="Arial"/>
        </w:rPr>
        <w:t xml:space="preserve"> umowy</w:t>
      </w:r>
      <w:bookmarkEnd w:id="7"/>
      <w:r w:rsidR="00376BB5" w:rsidRPr="009A3807">
        <w:rPr>
          <w:rFonts w:ascii="Arial" w:hAnsi="Arial" w:cs="Arial"/>
        </w:rPr>
        <w:t>.</w:t>
      </w:r>
      <w:r>
        <w:rPr>
          <w:rFonts w:ascii="Arial" w:hAnsi="Arial" w:cs="Arial"/>
        </w:rPr>
        <w:t>.</w:t>
      </w:r>
    </w:p>
    <w:p w14:paraId="1743E780" w14:textId="27BFE43D" w:rsidR="0085008C" w:rsidRDefault="0085008C">
      <w:pPr>
        <w:pStyle w:val="Akapitzlist"/>
        <w:numPr>
          <w:ilvl w:val="0"/>
          <w:numId w:val="31"/>
        </w:numPr>
        <w:spacing w:after="0" w:line="276" w:lineRule="auto"/>
        <w:jc w:val="both"/>
        <w:rPr>
          <w:rFonts w:ascii="Arial" w:hAnsi="Arial" w:cs="Arial"/>
        </w:rPr>
      </w:pPr>
      <w:r>
        <w:rPr>
          <w:rFonts w:ascii="Arial" w:hAnsi="Arial" w:cs="Arial"/>
        </w:rPr>
        <w:lastRenderedPageBreak/>
        <w:t>Wykonawca uniemożliwia lub utrudnia Zamawiającemu, jego przedstawicielom lub przedstawicielom organów budowlanych realizację uprawnień kontrolnych.</w:t>
      </w:r>
    </w:p>
    <w:p w14:paraId="07A3C664" w14:textId="68260974" w:rsidR="0085008C" w:rsidRDefault="0085008C">
      <w:pPr>
        <w:pStyle w:val="Akapitzlist"/>
        <w:numPr>
          <w:ilvl w:val="0"/>
          <w:numId w:val="31"/>
        </w:numPr>
        <w:spacing w:after="0" w:line="276" w:lineRule="auto"/>
        <w:jc w:val="both"/>
        <w:rPr>
          <w:rFonts w:ascii="Arial" w:hAnsi="Arial" w:cs="Arial"/>
        </w:rPr>
      </w:pPr>
      <w:r>
        <w:rPr>
          <w:rFonts w:ascii="Arial" w:hAnsi="Arial" w:cs="Arial"/>
        </w:rPr>
        <w:t>Wykonawca nie zgłosił robót ulegających zakryciu lub zanikających.</w:t>
      </w:r>
    </w:p>
    <w:p w14:paraId="67C45E82" w14:textId="77777777" w:rsidR="0085008C" w:rsidRDefault="0085008C" w:rsidP="0085008C">
      <w:pPr>
        <w:spacing w:after="0" w:line="276" w:lineRule="auto"/>
        <w:jc w:val="both"/>
        <w:rPr>
          <w:rFonts w:ascii="Arial" w:hAnsi="Arial" w:cs="Arial"/>
        </w:rPr>
      </w:pPr>
    </w:p>
    <w:p w14:paraId="16459E5B" w14:textId="736A9D01" w:rsidR="0085008C" w:rsidRDefault="0085008C" w:rsidP="0085008C">
      <w:pPr>
        <w:spacing w:after="0" w:line="276" w:lineRule="auto"/>
        <w:ind w:left="426"/>
        <w:jc w:val="both"/>
        <w:rPr>
          <w:rFonts w:ascii="Arial" w:hAnsi="Arial" w:cs="Arial"/>
        </w:rPr>
      </w:pPr>
      <w:r>
        <w:rPr>
          <w:rFonts w:ascii="Arial" w:hAnsi="Arial" w:cs="Arial"/>
        </w:rPr>
        <w:t>Strony wyjaśniają, że każdy z przypadków opóźnień opisanych powyżej pod literą a), b), c) ustępu 1 traktują jako skutkujący brakiem możliwości wykonania Przedmiotu Umowy w terminie.</w:t>
      </w:r>
    </w:p>
    <w:p w14:paraId="5C163243" w14:textId="77777777" w:rsidR="0085008C" w:rsidRPr="0085008C" w:rsidRDefault="0085008C" w:rsidP="0085008C">
      <w:pPr>
        <w:spacing w:after="0" w:line="276" w:lineRule="auto"/>
        <w:jc w:val="both"/>
        <w:rPr>
          <w:rFonts w:ascii="Arial" w:hAnsi="Arial" w:cs="Arial"/>
        </w:rPr>
      </w:pPr>
    </w:p>
    <w:p w14:paraId="56F55029" w14:textId="1EBF5AC7" w:rsidR="00F96DB3" w:rsidRPr="00792D05" w:rsidRDefault="00C749F7">
      <w:pPr>
        <w:pStyle w:val="Akapitzlist"/>
        <w:numPr>
          <w:ilvl w:val="2"/>
          <w:numId w:val="43"/>
        </w:numPr>
        <w:spacing w:after="0" w:line="276" w:lineRule="auto"/>
        <w:jc w:val="both"/>
        <w:rPr>
          <w:rFonts w:ascii="Arial" w:hAnsi="Arial" w:cs="Arial"/>
        </w:rPr>
      </w:pPr>
      <w:r>
        <w:rPr>
          <w:rFonts w:ascii="Arial" w:hAnsi="Arial" w:cs="Arial"/>
        </w:rPr>
        <w:t>Prawo do odstąpienia od Umowy przysługuje Zamawiającemu w terminie 30 dni od daty faktycznego zajścia którejkolwiek z okoliczności opisanej w ustępie 1 niniejszego paragrafu</w:t>
      </w:r>
      <w:r w:rsidR="00F96DB3">
        <w:rPr>
          <w:rFonts w:ascii="Arial" w:hAnsi="Arial" w:cs="Arial"/>
        </w:rPr>
        <w:t>.</w:t>
      </w:r>
      <w:r w:rsidR="00792D05">
        <w:rPr>
          <w:rFonts w:ascii="Arial" w:hAnsi="Arial" w:cs="Arial"/>
        </w:rPr>
        <w:t xml:space="preserve"> </w:t>
      </w:r>
      <w:r w:rsidR="009122FC">
        <w:rPr>
          <w:rFonts w:ascii="Arial" w:hAnsi="Arial" w:cs="Arial"/>
        </w:rPr>
        <w:t>W</w:t>
      </w:r>
      <w:r w:rsidR="00792D05" w:rsidRPr="00792D05">
        <w:rPr>
          <w:rFonts w:ascii="Arial" w:hAnsi="Arial" w:cs="Arial"/>
        </w:rPr>
        <w:t xml:space="preserve"> każdym przypadku </w:t>
      </w:r>
      <w:r w:rsidR="00792D05">
        <w:rPr>
          <w:rFonts w:ascii="Arial" w:hAnsi="Arial" w:cs="Arial"/>
        </w:rPr>
        <w:t xml:space="preserve">przewidzianym w umowie, oświadczenie Zamawiającego o odstąpieniu od Umowy nie może być złożone później niż do </w:t>
      </w:r>
      <w:r w:rsidR="00A13659">
        <w:rPr>
          <w:rFonts w:ascii="Arial" w:hAnsi="Arial" w:cs="Arial"/>
        </w:rPr>
        <w:t>31.03.2025</w:t>
      </w:r>
      <w:r w:rsidR="00376BB5">
        <w:rPr>
          <w:rFonts w:ascii="Arial" w:hAnsi="Arial" w:cs="Arial"/>
        </w:rPr>
        <w:t xml:space="preserve"> </w:t>
      </w:r>
      <w:r w:rsidR="00792D05">
        <w:rPr>
          <w:rFonts w:ascii="Arial" w:hAnsi="Arial" w:cs="Arial"/>
        </w:rPr>
        <w:t>r.</w:t>
      </w:r>
    </w:p>
    <w:p w14:paraId="4441C6B2" w14:textId="660A372E" w:rsidR="00C749F7" w:rsidRDefault="00C749F7">
      <w:pPr>
        <w:pStyle w:val="Akapitzlist"/>
        <w:numPr>
          <w:ilvl w:val="2"/>
          <w:numId w:val="43"/>
        </w:numPr>
        <w:spacing w:after="0" w:line="276" w:lineRule="auto"/>
        <w:jc w:val="both"/>
        <w:rPr>
          <w:rFonts w:ascii="Arial" w:hAnsi="Arial" w:cs="Arial"/>
        </w:rPr>
      </w:pPr>
      <w:r>
        <w:rPr>
          <w:rFonts w:ascii="Arial" w:hAnsi="Arial" w:cs="Arial"/>
        </w:rPr>
        <w:t xml:space="preserve">Zamawiającemu przysługuje prawo odstąpienia od umowy w przypadku utraty dofinansowania w terminie 30 dni od powzięcia wiadomości o powyższej okoliczności. </w:t>
      </w:r>
      <w:r w:rsidRPr="009A3807">
        <w:rPr>
          <w:rFonts w:ascii="Arial" w:hAnsi="Arial" w:cs="Arial"/>
        </w:rPr>
        <w:t>W takim wypadku Wykonawca może żądać jedynie wynagrodzenia za faktycznie wykonaną częś</w:t>
      </w:r>
      <w:r w:rsidR="00D70565">
        <w:rPr>
          <w:rFonts w:ascii="Arial" w:hAnsi="Arial" w:cs="Arial"/>
        </w:rPr>
        <w:t>ć</w:t>
      </w:r>
      <w:r w:rsidRPr="009A3807">
        <w:rPr>
          <w:rFonts w:ascii="Arial" w:hAnsi="Arial" w:cs="Arial"/>
        </w:rPr>
        <w:t xml:space="preserve"> umowy</w:t>
      </w:r>
      <w:r w:rsidR="00D70565">
        <w:rPr>
          <w:rFonts w:ascii="Arial" w:hAnsi="Arial" w:cs="Arial"/>
        </w:rPr>
        <w:t xml:space="preserve"> w przypadku gdy utrata dofinansowania nie nastąpiła z winy Generalnego Wykonawcy</w:t>
      </w:r>
      <w:r>
        <w:rPr>
          <w:rFonts w:ascii="Arial" w:hAnsi="Arial" w:cs="Arial"/>
        </w:rPr>
        <w:t>.</w:t>
      </w:r>
    </w:p>
    <w:p w14:paraId="0F8F20C1" w14:textId="6D706D01" w:rsidR="00D57EC8" w:rsidRPr="009A3807" w:rsidRDefault="005210E6">
      <w:pPr>
        <w:pStyle w:val="Akapitzlist"/>
        <w:numPr>
          <w:ilvl w:val="2"/>
          <w:numId w:val="43"/>
        </w:numPr>
        <w:spacing w:after="0" w:line="276" w:lineRule="auto"/>
        <w:jc w:val="both"/>
        <w:rPr>
          <w:rFonts w:ascii="Arial" w:hAnsi="Arial" w:cs="Arial"/>
        </w:rPr>
      </w:pPr>
      <w:r w:rsidRPr="009A3807">
        <w:rPr>
          <w:rFonts w:ascii="Arial" w:hAnsi="Arial" w:cs="Arial"/>
        </w:rPr>
        <w:t xml:space="preserve">Wykonawcy przysługuje prawo odstąpienia od umowy w terminie 30 dni od momentu zaistnienia poniższych zdarzeń: </w:t>
      </w:r>
    </w:p>
    <w:p w14:paraId="49757D3A" w14:textId="4FEC6450" w:rsidR="00D57EC8" w:rsidRPr="009A3807" w:rsidRDefault="005210E6">
      <w:pPr>
        <w:pStyle w:val="Akapitzlist"/>
        <w:numPr>
          <w:ilvl w:val="0"/>
          <w:numId w:val="10"/>
        </w:numPr>
        <w:spacing w:after="0" w:line="276" w:lineRule="auto"/>
        <w:jc w:val="both"/>
        <w:rPr>
          <w:rFonts w:ascii="Arial" w:hAnsi="Arial" w:cs="Arial"/>
        </w:rPr>
      </w:pPr>
      <w:r w:rsidRPr="009A3807">
        <w:rPr>
          <w:rFonts w:ascii="Arial" w:hAnsi="Arial" w:cs="Arial"/>
        </w:rPr>
        <w:t xml:space="preserve">Jeżeli Zamawiający nie wywiązuje się z obowiązku zapłaty faktur VAT mimo </w:t>
      </w:r>
      <w:r w:rsidRPr="00642C69">
        <w:rPr>
          <w:rFonts w:ascii="Arial" w:hAnsi="Arial" w:cs="Arial"/>
        </w:rPr>
        <w:t>dodatkowego wezwania w terminie 1 miesiąca od upływu terminu zapłaty, określonego w niniejszej umowie,</w:t>
      </w:r>
      <w:r w:rsidR="00722D22" w:rsidRPr="00642C69">
        <w:rPr>
          <w:rFonts w:ascii="Arial" w:hAnsi="Arial" w:cs="Arial"/>
        </w:rPr>
        <w:t xml:space="preserve"> przy czym nie dotyczy to faktur i płatności wstrzymanych/niezapłaconych wynikających z zapisów umownych, </w:t>
      </w:r>
    </w:p>
    <w:p w14:paraId="52D09734" w14:textId="40354863" w:rsidR="00D57EC8" w:rsidRPr="009A3807" w:rsidRDefault="005210E6">
      <w:pPr>
        <w:pStyle w:val="Akapitzlist"/>
        <w:numPr>
          <w:ilvl w:val="0"/>
          <w:numId w:val="10"/>
        </w:numPr>
        <w:spacing w:after="0" w:line="276" w:lineRule="auto"/>
        <w:jc w:val="both"/>
        <w:rPr>
          <w:rFonts w:ascii="Arial" w:hAnsi="Arial" w:cs="Arial"/>
        </w:rPr>
      </w:pPr>
      <w:r w:rsidRPr="009A3807">
        <w:rPr>
          <w:rFonts w:ascii="Arial" w:hAnsi="Arial" w:cs="Arial"/>
        </w:rPr>
        <w:t>Jeżeli Zamawiający odmawia bez wskazania przyczyny odbioru robót lub podpisania protokołu odbioru,</w:t>
      </w:r>
    </w:p>
    <w:p w14:paraId="20A42FAA" w14:textId="2188AF31" w:rsidR="00D57EC8" w:rsidRPr="009A3807" w:rsidRDefault="005210E6">
      <w:pPr>
        <w:pStyle w:val="Akapitzlist"/>
        <w:numPr>
          <w:ilvl w:val="0"/>
          <w:numId w:val="10"/>
        </w:numPr>
        <w:spacing w:after="0" w:line="276" w:lineRule="auto"/>
        <w:jc w:val="both"/>
        <w:rPr>
          <w:rFonts w:ascii="Arial" w:hAnsi="Arial" w:cs="Arial"/>
        </w:rPr>
      </w:pPr>
      <w:r w:rsidRPr="009A3807">
        <w:rPr>
          <w:rFonts w:ascii="Arial" w:hAnsi="Arial" w:cs="Arial"/>
        </w:rPr>
        <w:t>Jeżeli Zamawiający zawiadomi Wykonawcę, iż wobec zaistnienia uprzednio nieprzewidzianych okoliczności nie będzie mógł spełnić swoich zobowiązań umownych wobec Wykonawcy.</w:t>
      </w:r>
    </w:p>
    <w:p w14:paraId="6A3AF9F0" w14:textId="223FA311" w:rsidR="00D57EC8" w:rsidRPr="00792D05" w:rsidRDefault="005210E6">
      <w:pPr>
        <w:pStyle w:val="Akapitzlist"/>
        <w:numPr>
          <w:ilvl w:val="2"/>
          <w:numId w:val="43"/>
        </w:numPr>
        <w:spacing w:after="0" w:line="276" w:lineRule="auto"/>
        <w:jc w:val="both"/>
        <w:rPr>
          <w:rFonts w:ascii="Arial" w:hAnsi="Arial" w:cs="Arial"/>
        </w:rPr>
      </w:pPr>
      <w:r w:rsidRPr="009A3807">
        <w:rPr>
          <w:rFonts w:ascii="Arial" w:hAnsi="Arial" w:cs="Arial"/>
        </w:rPr>
        <w:t xml:space="preserve">Odstąpienie od umowy, o których mowa w ust. 1, 2, 3 </w:t>
      </w:r>
      <w:r w:rsidR="00ED0620">
        <w:rPr>
          <w:rFonts w:ascii="Arial" w:hAnsi="Arial" w:cs="Arial"/>
        </w:rPr>
        <w:t>i 4</w:t>
      </w:r>
      <w:r w:rsidRPr="009A3807">
        <w:rPr>
          <w:rFonts w:ascii="Arial" w:hAnsi="Arial" w:cs="Arial"/>
        </w:rPr>
        <w:t xml:space="preserve"> powinno nastąpić w formie pisemnej pod rygorem nieważności takiego oświadczenia i powinno zawierać uzasadnienie. </w:t>
      </w:r>
      <w:r w:rsidR="00792D05">
        <w:rPr>
          <w:rFonts w:ascii="Arial" w:hAnsi="Arial" w:cs="Arial"/>
        </w:rPr>
        <w:t>Odstąpienie ma skutek ex nunc, chyba że z treści oświadczenia o odstąpieniu lub postanowień Umowy wynika inny skutek.</w:t>
      </w:r>
      <w:r w:rsidR="00792D05" w:rsidRPr="00792D05">
        <w:rPr>
          <w:rFonts w:ascii="Arial" w:hAnsi="Arial" w:cs="Arial"/>
        </w:rPr>
        <w:t xml:space="preserve"> </w:t>
      </w:r>
    </w:p>
    <w:p w14:paraId="4511B39F" w14:textId="37302485" w:rsidR="00792D05" w:rsidRDefault="00792D05">
      <w:pPr>
        <w:pStyle w:val="Akapitzlist"/>
        <w:numPr>
          <w:ilvl w:val="2"/>
          <w:numId w:val="43"/>
        </w:numPr>
        <w:spacing w:after="0" w:line="276" w:lineRule="auto"/>
        <w:jc w:val="both"/>
        <w:rPr>
          <w:rFonts w:ascii="Arial" w:hAnsi="Arial" w:cs="Arial"/>
        </w:rPr>
      </w:pPr>
      <w:r>
        <w:rPr>
          <w:rFonts w:ascii="Arial" w:hAnsi="Arial" w:cs="Arial"/>
        </w:rPr>
        <w:t xml:space="preserve">W razie odstąpienia od umowy, zamawiający przy udziale Wykonawcy sporządzi protokół inwentaryzacji robót budowlanych w toku, na dzień odstąpienia. W przypadku niestawiennictwa Wykonawcy na dokonanie inwentaryzacji robót budowlanych w wyznaczonym przez Zamawiającego </w:t>
      </w:r>
      <w:r w:rsidR="009122FC">
        <w:rPr>
          <w:rFonts w:ascii="Arial" w:hAnsi="Arial" w:cs="Arial"/>
        </w:rPr>
        <w:t xml:space="preserve">terminie, protokół inwentaryzacji sporządza </w:t>
      </w:r>
      <w:r w:rsidR="00ED0620">
        <w:rPr>
          <w:rFonts w:ascii="Arial" w:hAnsi="Arial" w:cs="Arial"/>
        </w:rPr>
        <w:t>Z</w:t>
      </w:r>
      <w:r w:rsidR="009122FC">
        <w:rPr>
          <w:rFonts w:ascii="Arial" w:hAnsi="Arial" w:cs="Arial"/>
        </w:rPr>
        <w:t>amawiający. Protokół potwierdzony zostanie prze</w:t>
      </w:r>
      <w:r w:rsidR="00ED0620">
        <w:rPr>
          <w:rFonts w:ascii="Arial" w:hAnsi="Arial" w:cs="Arial"/>
        </w:rPr>
        <w:t>z</w:t>
      </w:r>
      <w:r w:rsidR="009122FC">
        <w:rPr>
          <w:rFonts w:ascii="Arial" w:hAnsi="Arial" w:cs="Arial"/>
        </w:rPr>
        <w:t xml:space="preserve"> Inspektora Nadzoru</w:t>
      </w:r>
      <w:r w:rsidR="00376BB5">
        <w:rPr>
          <w:rFonts w:ascii="Arial" w:hAnsi="Arial" w:cs="Arial"/>
        </w:rPr>
        <w:t>, jeżeli został powołany przez Zamawiającego</w:t>
      </w:r>
      <w:r w:rsidR="009122FC">
        <w:rPr>
          <w:rFonts w:ascii="Arial" w:hAnsi="Arial" w:cs="Arial"/>
        </w:rPr>
        <w:t>. Strony ustalają, że w razie wątpliwości lub braku porozumienia Zamawiający będzie zobowiązany do zapłaty Wykonawcy wyłącznie za ukończone roboty budowlane stanowiące Przedmiot Umowy, a w przypadku materiałów, urządzeń lub wyposażenia, jedynie za te wbudowane i uruchomione (jeżeli dotyczy). Pozostałe materiały, urządzenia lub wyposażenie, a także własny sprzęt oraz zaplecze robót Wykonawca zobowiązany będzie usunąć z placu budowy w terminie 30 dni od daty odstąpienia od Umowy.</w:t>
      </w:r>
    </w:p>
    <w:p w14:paraId="6327FA71" w14:textId="4CF5D14B" w:rsidR="00D57EC8" w:rsidRPr="009A3807" w:rsidRDefault="005210E6">
      <w:pPr>
        <w:pStyle w:val="Akapitzlist"/>
        <w:numPr>
          <w:ilvl w:val="2"/>
          <w:numId w:val="43"/>
        </w:numPr>
        <w:spacing w:after="0" w:line="276" w:lineRule="auto"/>
        <w:jc w:val="both"/>
        <w:rPr>
          <w:rFonts w:ascii="Arial" w:hAnsi="Arial" w:cs="Arial"/>
        </w:rPr>
      </w:pPr>
      <w:r w:rsidRPr="009A3807">
        <w:rPr>
          <w:rFonts w:ascii="Arial" w:hAnsi="Arial" w:cs="Arial"/>
        </w:rPr>
        <w:t>W wypadku odstąpienia od umowy Wykonawc</w:t>
      </w:r>
      <w:r w:rsidR="00F22EA2">
        <w:rPr>
          <w:rFonts w:ascii="Arial" w:hAnsi="Arial" w:cs="Arial"/>
        </w:rPr>
        <w:t>y</w:t>
      </w:r>
      <w:r w:rsidRPr="009A3807">
        <w:rPr>
          <w:rFonts w:ascii="Arial" w:hAnsi="Arial" w:cs="Arial"/>
        </w:rPr>
        <w:t xml:space="preserve"> oraz Zamawiającego obciążają następujące obowiązki:</w:t>
      </w:r>
    </w:p>
    <w:p w14:paraId="5F482FC5" w14:textId="0D6AFD58" w:rsidR="00D57EC8" w:rsidRPr="0094362B" w:rsidRDefault="005210E6">
      <w:pPr>
        <w:pStyle w:val="Akapitzlist"/>
        <w:numPr>
          <w:ilvl w:val="0"/>
          <w:numId w:val="11"/>
        </w:numPr>
        <w:spacing w:after="0" w:line="276" w:lineRule="auto"/>
        <w:jc w:val="both"/>
        <w:rPr>
          <w:rFonts w:ascii="Arial" w:hAnsi="Arial" w:cs="Arial"/>
        </w:rPr>
      </w:pPr>
      <w:r w:rsidRPr="0094362B">
        <w:rPr>
          <w:rFonts w:ascii="Arial" w:hAnsi="Arial" w:cs="Arial"/>
        </w:rPr>
        <w:t>Wykonawca zabezpieczy przerwane roboty w zakresie obustronnie uzgodnionym na koszt tej Strony, z której to winy nastąpiło odstąpienie od umowy,</w:t>
      </w:r>
      <w:r w:rsidR="00D57EC8" w:rsidRPr="0094362B">
        <w:rPr>
          <w:rFonts w:ascii="Arial" w:hAnsi="Arial" w:cs="Arial"/>
        </w:rPr>
        <w:t xml:space="preserve"> </w:t>
      </w:r>
    </w:p>
    <w:p w14:paraId="23D27563" w14:textId="20DD1163" w:rsidR="00D57EC8" w:rsidRPr="009A3807" w:rsidRDefault="005210E6">
      <w:pPr>
        <w:pStyle w:val="Akapitzlist"/>
        <w:numPr>
          <w:ilvl w:val="0"/>
          <w:numId w:val="11"/>
        </w:numPr>
        <w:spacing w:after="0" w:line="276" w:lineRule="auto"/>
        <w:jc w:val="both"/>
        <w:rPr>
          <w:rFonts w:ascii="Arial" w:hAnsi="Arial" w:cs="Arial"/>
        </w:rPr>
      </w:pPr>
      <w:r w:rsidRPr="009A3807">
        <w:rPr>
          <w:rFonts w:ascii="Arial" w:hAnsi="Arial" w:cs="Arial"/>
        </w:rPr>
        <w:lastRenderedPageBreak/>
        <w:t>Wykonawca zgłosi do dokonania przez Zamawiającego odbioru robót przerwanych, jeżeli odstąpienie od umowy nastąpiło z przyczyn</w:t>
      </w:r>
      <w:r w:rsidR="0094362B">
        <w:rPr>
          <w:rFonts w:ascii="Arial" w:hAnsi="Arial" w:cs="Arial"/>
        </w:rPr>
        <w:t xml:space="preserve"> niezależnych od Wykonawcy. </w:t>
      </w:r>
    </w:p>
    <w:p w14:paraId="32AE2F8B" w14:textId="1CE79520" w:rsidR="00D57EC8" w:rsidRPr="009A3807" w:rsidRDefault="005210E6">
      <w:pPr>
        <w:pStyle w:val="Akapitzlist"/>
        <w:numPr>
          <w:ilvl w:val="0"/>
          <w:numId w:val="11"/>
        </w:numPr>
        <w:spacing w:after="0" w:line="276" w:lineRule="auto"/>
        <w:jc w:val="both"/>
        <w:rPr>
          <w:rFonts w:ascii="Arial" w:hAnsi="Arial" w:cs="Arial"/>
        </w:rPr>
      </w:pPr>
      <w:r w:rsidRPr="009A3807">
        <w:rPr>
          <w:rFonts w:ascii="Arial" w:hAnsi="Arial" w:cs="Arial"/>
        </w:rPr>
        <w:t>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w:t>
      </w:r>
    </w:p>
    <w:p w14:paraId="5D98449D" w14:textId="45B97DB8" w:rsidR="005210E6" w:rsidRDefault="005210E6">
      <w:pPr>
        <w:pStyle w:val="Akapitzlist"/>
        <w:numPr>
          <w:ilvl w:val="2"/>
          <w:numId w:val="43"/>
        </w:numPr>
        <w:spacing w:after="0" w:line="276" w:lineRule="auto"/>
        <w:jc w:val="both"/>
        <w:rPr>
          <w:rFonts w:ascii="Arial" w:hAnsi="Arial" w:cs="Arial"/>
        </w:rPr>
      </w:pPr>
      <w:r w:rsidRPr="009A3807">
        <w:rPr>
          <w:rFonts w:ascii="Arial" w:hAnsi="Arial" w:cs="Arial"/>
        </w:rPr>
        <w:t>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powierzyć poprawienie lub dalsze wykonanie przedmiotu umowy innemu podmiotowi na koszt i ryzyko Wykonawcy.</w:t>
      </w:r>
    </w:p>
    <w:p w14:paraId="7818DD8C" w14:textId="22F1ED98" w:rsidR="009122FC" w:rsidRDefault="00BC1138">
      <w:pPr>
        <w:pStyle w:val="Akapitzlist"/>
        <w:numPr>
          <w:ilvl w:val="2"/>
          <w:numId w:val="43"/>
        </w:numPr>
        <w:spacing w:after="0" w:line="276" w:lineRule="auto"/>
        <w:jc w:val="both"/>
        <w:rPr>
          <w:rFonts w:ascii="Arial" w:hAnsi="Arial" w:cs="Arial"/>
        </w:rPr>
      </w:pPr>
      <w:r>
        <w:rPr>
          <w:rFonts w:ascii="Arial" w:hAnsi="Arial" w:cs="Arial"/>
        </w:rPr>
        <w:t xml:space="preserve">Niezależnie od powyższych postanowień, Zamawiający ma prawo do odstąpienia od Umowy zgodnie z art. </w:t>
      </w:r>
      <w:r w:rsidR="00360213">
        <w:rPr>
          <w:rFonts w:ascii="Arial" w:hAnsi="Arial" w:cs="Arial"/>
        </w:rPr>
        <w:t>456</w:t>
      </w:r>
      <w:r>
        <w:rPr>
          <w:rFonts w:ascii="Arial" w:hAnsi="Arial" w:cs="Arial"/>
        </w:rPr>
        <w:t xml:space="preserve"> Ustawy PZP. Powyższe przesłanki odstąpienia są niezależne w stosunku do podstaw odstąpienia wynikających z przepisów kodeksu cywilnego.</w:t>
      </w:r>
    </w:p>
    <w:p w14:paraId="6781D570" w14:textId="3EEF7457" w:rsidR="008D7FC0" w:rsidRPr="001903C3" w:rsidRDefault="00376BB5">
      <w:pPr>
        <w:pStyle w:val="Akapitzlist"/>
        <w:numPr>
          <w:ilvl w:val="2"/>
          <w:numId w:val="43"/>
        </w:numPr>
        <w:spacing w:after="0" w:line="276" w:lineRule="auto"/>
        <w:jc w:val="both"/>
        <w:rPr>
          <w:rFonts w:ascii="Arial" w:hAnsi="Arial" w:cs="Arial"/>
        </w:rPr>
      </w:pPr>
      <w:r w:rsidRPr="001903C3">
        <w:rPr>
          <w:rFonts w:ascii="Arial" w:hAnsi="Arial" w:cs="Arial"/>
        </w:rPr>
        <w:t xml:space="preserve">Strony postanawiają, że odstąpienie od Umowy, pozostaje bez znaczenia dla obowiązku </w:t>
      </w:r>
      <w:r w:rsidR="001903C3" w:rsidRPr="001903C3">
        <w:rPr>
          <w:rFonts w:ascii="Arial" w:hAnsi="Arial" w:cs="Arial"/>
        </w:rPr>
        <w:t>zapłaty Zamawiającemu przez Wykonawcę innych niż z tytułu odstąpienia, kar umownych określonych Umową – Zamawiający może żądać zapłaty przez Wykonawcę pozostałych kar umownych określonych Umową, w tym kar za opóźnienie.</w:t>
      </w:r>
    </w:p>
    <w:p w14:paraId="24A2A9FD" w14:textId="77777777" w:rsidR="00041218" w:rsidRPr="009A3807" w:rsidRDefault="00041218" w:rsidP="00B53747">
      <w:pPr>
        <w:spacing w:after="0" w:line="276" w:lineRule="auto"/>
        <w:jc w:val="both"/>
        <w:rPr>
          <w:rFonts w:ascii="Arial" w:hAnsi="Arial" w:cs="Arial"/>
        </w:rPr>
      </w:pPr>
    </w:p>
    <w:p w14:paraId="107975D0" w14:textId="4CAB4128" w:rsidR="006963AD" w:rsidRPr="009A3807" w:rsidRDefault="005210E6" w:rsidP="00041218">
      <w:pPr>
        <w:pStyle w:val="Akapitzlist"/>
        <w:spacing w:after="0" w:line="276" w:lineRule="auto"/>
        <w:ind w:left="360"/>
        <w:jc w:val="center"/>
        <w:rPr>
          <w:rFonts w:ascii="Arial" w:eastAsia="Times New Roman" w:hAnsi="Arial" w:cs="Arial"/>
          <w:b/>
          <w:bCs/>
          <w:lang w:eastAsia="pl-PL"/>
        </w:rPr>
      </w:pPr>
      <w:r w:rsidRPr="009A3807">
        <w:rPr>
          <w:rFonts w:ascii="Arial" w:eastAsia="Times New Roman" w:hAnsi="Arial" w:cs="Arial"/>
          <w:b/>
          <w:bCs/>
          <w:lang w:eastAsia="pl-PL"/>
        </w:rPr>
        <w:t>Zmiana umowy</w:t>
      </w:r>
    </w:p>
    <w:p w14:paraId="6D25C2D6" w14:textId="0B252359" w:rsidR="00687BE9" w:rsidRDefault="006963AD" w:rsidP="00041218">
      <w:pPr>
        <w:pStyle w:val="Akapitzlist"/>
        <w:spacing w:after="0" w:line="276" w:lineRule="auto"/>
        <w:ind w:left="360"/>
        <w:jc w:val="center"/>
        <w:rPr>
          <w:rFonts w:ascii="Arial" w:eastAsia="Times New Roman" w:hAnsi="Arial" w:cs="Arial"/>
          <w:b/>
          <w:bCs/>
          <w:lang w:eastAsia="pl-PL"/>
        </w:rPr>
      </w:pPr>
      <w:r w:rsidRPr="009A3807">
        <w:rPr>
          <w:rFonts w:ascii="Arial" w:eastAsia="Times New Roman" w:hAnsi="Arial" w:cs="Arial"/>
          <w:b/>
          <w:bCs/>
          <w:lang w:eastAsia="pl-PL"/>
        </w:rPr>
        <w:t xml:space="preserve">§ </w:t>
      </w:r>
      <w:r w:rsidR="00517268">
        <w:rPr>
          <w:rFonts w:ascii="Arial" w:eastAsia="Times New Roman" w:hAnsi="Arial" w:cs="Arial"/>
          <w:b/>
          <w:bCs/>
          <w:lang w:eastAsia="pl-PL"/>
        </w:rPr>
        <w:t>1</w:t>
      </w:r>
      <w:r w:rsidR="001903C3">
        <w:rPr>
          <w:rFonts w:ascii="Arial" w:eastAsia="Times New Roman" w:hAnsi="Arial" w:cs="Arial"/>
          <w:b/>
          <w:bCs/>
          <w:lang w:eastAsia="pl-PL"/>
        </w:rPr>
        <w:t>3</w:t>
      </w:r>
    </w:p>
    <w:p w14:paraId="6D0DDA62" w14:textId="77777777" w:rsidR="00F07398" w:rsidRPr="00F07398" w:rsidRDefault="00F07398">
      <w:pPr>
        <w:pStyle w:val="Akapitzlist"/>
        <w:numPr>
          <w:ilvl w:val="4"/>
          <w:numId w:val="43"/>
        </w:numPr>
        <w:spacing w:after="0" w:line="276" w:lineRule="auto"/>
        <w:jc w:val="both"/>
        <w:rPr>
          <w:rFonts w:ascii="Arial" w:eastAsia="Times New Roman" w:hAnsi="Arial" w:cs="Arial"/>
          <w:lang w:eastAsia="pl-PL"/>
        </w:rPr>
      </w:pPr>
      <w:r w:rsidRPr="00F07398">
        <w:rPr>
          <w:rFonts w:ascii="Arial" w:eastAsia="Times New Roman" w:hAnsi="Arial" w:cs="Arial"/>
          <w:lang w:eastAsia="pl-PL"/>
        </w:rPr>
        <w:t>Zamawiający</w:t>
      </w:r>
      <w:r>
        <w:rPr>
          <w:rFonts w:ascii="Arial" w:eastAsia="Times New Roman" w:hAnsi="Arial" w:cs="Arial"/>
          <w:lang w:eastAsia="pl-PL"/>
        </w:rPr>
        <w:t xml:space="preserve"> </w:t>
      </w:r>
      <w:r w:rsidR="00687BE9" w:rsidRPr="00F07398">
        <w:rPr>
          <w:rFonts w:ascii="Arial" w:hAnsi="Arial" w:cs="Arial"/>
        </w:rPr>
        <w:t xml:space="preserve">przewiduje możliwość zmiany zawartej umowy w stosunku do treści wybranej oferty w zakresie uregulowanym w art. 454-455 </w:t>
      </w:r>
      <w:r>
        <w:rPr>
          <w:rFonts w:ascii="Arial" w:hAnsi="Arial" w:cs="Arial"/>
        </w:rPr>
        <w:t xml:space="preserve">PZP. </w:t>
      </w:r>
    </w:p>
    <w:p w14:paraId="3983FADB" w14:textId="2AC9B6EC" w:rsidR="00F07398" w:rsidRPr="00F07398" w:rsidRDefault="005210E6">
      <w:pPr>
        <w:pStyle w:val="Akapitzlist"/>
        <w:numPr>
          <w:ilvl w:val="4"/>
          <w:numId w:val="43"/>
        </w:numPr>
        <w:spacing w:after="0" w:line="276" w:lineRule="auto"/>
        <w:jc w:val="both"/>
        <w:rPr>
          <w:rFonts w:ascii="Arial" w:eastAsia="Times New Roman" w:hAnsi="Arial" w:cs="Arial"/>
          <w:lang w:eastAsia="pl-PL"/>
        </w:rPr>
      </w:pPr>
      <w:r w:rsidRPr="00F07398">
        <w:rPr>
          <w:rFonts w:ascii="Arial" w:eastAsia="Times New Roman" w:hAnsi="Arial" w:cs="Arial"/>
          <w:lang w:eastAsia="pl-PL"/>
        </w:rPr>
        <w:t xml:space="preserve">Zamawiający dopuszcza dokonanie zmian postanowień zawartej umowy w stosunku do treści oferty na podstawie, której dokonano wyboru Wykonawcy w następujących przypadkach: </w:t>
      </w:r>
    </w:p>
    <w:p w14:paraId="74587015" w14:textId="670137C5" w:rsidR="00F07398" w:rsidRPr="00905829" w:rsidRDefault="00F07398">
      <w:pPr>
        <w:pStyle w:val="Akapitzlist"/>
        <w:numPr>
          <w:ilvl w:val="0"/>
          <w:numId w:val="32"/>
        </w:numPr>
        <w:spacing w:after="0" w:line="276" w:lineRule="auto"/>
        <w:jc w:val="both"/>
        <w:rPr>
          <w:rFonts w:ascii="Arial" w:eastAsia="Times New Roman" w:hAnsi="Arial" w:cs="Arial"/>
          <w:lang w:eastAsia="pl-PL"/>
        </w:rPr>
      </w:pPr>
      <w:r w:rsidRPr="00905829">
        <w:rPr>
          <w:rFonts w:ascii="Arial" w:eastAsia="Times New Roman" w:hAnsi="Arial" w:cs="Arial"/>
          <w:lang w:eastAsia="pl-PL"/>
        </w:rPr>
        <w:t xml:space="preserve">Zmiany Podwykonawcy, </w:t>
      </w:r>
      <w:r w:rsidR="00AA7D77" w:rsidRPr="00905829">
        <w:rPr>
          <w:rFonts w:ascii="Arial" w:eastAsia="Times New Roman" w:hAnsi="Arial" w:cs="Arial"/>
          <w:lang w:eastAsia="pl-PL"/>
        </w:rPr>
        <w:t>który będzie podmiotem udostepniającym zasoby niezbędne do realizacji zamówienia na zasadach określonych w niniejszej Umowie</w:t>
      </w:r>
      <w:r w:rsidR="00905829" w:rsidRPr="00905829">
        <w:rPr>
          <w:rFonts w:ascii="Arial" w:eastAsia="Times New Roman" w:hAnsi="Arial" w:cs="Arial"/>
          <w:lang w:eastAsia="pl-PL"/>
        </w:rPr>
        <w:t>, musi spełniać wymagania określone dla tej funkcji w zapisach SWZ. Zmiana ta nie wymaga aneksu do umowy.</w:t>
      </w:r>
    </w:p>
    <w:p w14:paraId="391699C4" w14:textId="37BC7659" w:rsidR="00AA7D77" w:rsidRDefault="00AA7D77">
      <w:pPr>
        <w:pStyle w:val="Akapitzlist"/>
        <w:numPr>
          <w:ilvl w:val="0"/>
          <w:numId w:val="32"/>
        </w:numPr>
        <w:spacing w:after="0" w:line="276" w:lineRule="auto"/>
        <w:jc w:val="both"/>
        <w:rPr>
          <w:rFonts w:ascii="Arial" w:eastAsia="Times New Roman" w:hAnsi="Arial" w:cs="Arial"/>
          <w:lang w:eastAsia="pl-PL"/>
        </w:rPr>
      </w:pPr>
      <w:r>
        <w:rPr>
          <w:rFonts w:ascii="Arial" w:eastAsia="Times New Roman" w:hAnsi="Arial" w:cs="Arial"/>
          <w:lang w:eastAsia="pl-PL"/>
        </w:rPr>
        <w:t>Zmiana każdej z osób wyznaczonych do reprezentacji Stron. Zmiana ta wymaga sporządzenia aneksu do umowy.</w:t>
      </w:r>
    </w:p>
    <w:p w14:paraId="79F9A4F2" w14:textId="16BBE590" w:rsidR="00AA7D77" w:rsidRDefault="00AA7D77">
      <w:pPr>
        <w:pStyle w:val="Akapitzlist"/>
        <w:numPr>
          <w:ilvl w:val="0"/>
          <w:numId w:val="32"/>
        </w:numPr>
        <w:spacing w:after="0" w:line="276" w:lineRule="auto"/>
        <w:jc w:val="both"/>
        <w:rPr>
          <w:rFonts w:ascii="Arial" w:eastAsia="Times New Roman" w:hAnsi="Arial" w:cs="Arial"/>
          <w:lang w:eastAsia="pl-PL"/>
        </w:rPr>
      </w:pPr>
      <w:r>
        <w:rPr>
          <w:rFonts w:ascii="Arial" w:eastAsia="Times New Roman" w:hAnsi="Arial" w:cs="Arial"/>
          <w:lang w:eastAsia="pl-PL"/>
        </w:rPr>
        <w:t>Zmiana zakresu</w:t>
      </w:r>
      <w:r w:rsidR="00905829">
        <w:rPr>
          <w:rFonts w:ascii="Arial" w:eastAsia="Times New Roman" w:hAnsi="Arial" w:cs="Arial"/>
          <w:lang w:eastAsia="pl-PL"/>
        </w:rPr>
        <w:t xml:space="preserve"> Przedmiotu Umowy lub zmiany technologii wykonania dowolnego zakresu Przedmiotu Umowy, w przypadku:</w:t>
      </w:r>
    </w:p>
    <w:p w14:paraId="41629543" w14:textId="177B3EF0" w:rsidR="00905829" w:rsidRDefault="00905829">
      <w:pPr>
        <w:pStyle w:val="Akapitzlist"/>
        <w:numPr>
          <w:ilvl w:val="0"/>
          <w:numId w:val="33"/>
        </w:numPr>
        <w:spacing w:after="0" w:line="276" w:lineRule="auto"/>
        <w:ind w:left="993" w:hanging="284"/>
        <w:jc w:val="both"/>
        <w:rPr>
          <w:rFonts w:ascii="Arial" w:eastAsia="Times New Roman" w:hAnsi="Arial" w:cs="Arial"/>
          <w:lang w:eastAsia="pl-PL"/>
        </w:rPr>
      </w:pPr>
      <w:r>
        <w:rPr>
          <w:rFonts w:ascii="Arial" w:eastAsia="Times New Roman" w:hAnsi="Arial" w:cs="Arial"/>
          <w:lang w:eastAsia="pl-PL"/>
        </w:rPr>
        <w:t xml:space="preserve">Wystąpienia konieczności wykonania robót dodatkowych, nieobjętych zamówieniem podstawowym, w stosunku do treści SWZ, </w:t>
      </w:r>
      <w:r w:rsidR="00517268">
        <w:rPr>
          <w:rFonts w:ascii="Arial" w:eastAsia="Times New Roman" w:hAnsi="Arial" w:cs="Arial"/>
          <w:lang w:eastAsia="pl-PL"/>
        </w:rPr>
        <w:t>Dokumentacji Projektowej</w:t>
      </w:r>
      <w:r>
        <w:rPr>
          <w:rFonts w:ascii="Arial" w:eastAsia="Times New Roman" w:hAnsi="Arial" w:cs="Arial"/>
          <w:lang w:eastAsia="pl-PL"/>
        </w:rPr>
        <w:t xml:space="preserve">, z zastrzeżeniem warunków określonych w art. </w:t>
      </w:r>
      <w:r w:rsidR="008E49A4">
        <w:rPr>
          <w:rFonts w:ascii="Arial" w:eastAsia="Times New Roman" w:hAnsi="Arial" w:cs="Arial"/>
          <w:lang w:eastAsia="pl-PL"/>
        </w:rPr>
        <w:t>455 ust. 2 PZP i potwierdzonych w sporządzonym na tą okoliczność protokole konieczności. W takim przypadku możliwa jest także zmiana Terminu Wykonania Umowy i/lub dowolnego Terminu Pośredniego oraz zmiana Wynagrodzenia Wykonawcy na zasadach opisanych poniżej.</w:t>
      </w:r>
    </w:p>
    <w:p w14:paraId="72D240E6" w14:textId="6BF2657B" w:rsidR="008E49A4" w:rsidRPr="00A945FD" w:rsidRDefault="008E49A4">
      <w:pPr>
        <w:pStyle w:val="Akapitzlist"/>
        <w:numPr>
          <w:ilvl w:val="0"/>
          <w:numId w:val="33"/>
        </w:numPr>
        <w:spacing w:after="0" w:line="276" w:lineRule="auto"/>
        <w:ind w:left="993" w:hanging="284"/>
        <w:jc w:val="both"/>
        <w:rPr>
          <w:rFonts w:ascii="Arial" w:eastAsia="Times New Roman" w:hAnsi="Arial" w:cs="Arial"/>
          <w:lang w:eastAsia="pl-PL"/>
        </w:rPr>
      </w:pPr>
      <w:r w:rsidRPr="00A945FD">
        <w:rPr>
          <w:rFonts w:ascii="Arial" w:eastAsia="Times New Roman" w:hAnsi="Arial" w:cs="Arial"/>
          <w:lang w:eastAsia="pl-PL"/>
        </w:rPr>
        <w:t xml:space="preserve">Wystąpi konieczność zaniechania dowolnego zakresu robót objętych zamówieniem podstawowym, w stosunku do treści SWZ, </w:t>
      </w:r>
      <w:r w:rsidR="00517268">
        <w:rPr>
          <w:rFonts w:ascii="Arial" w:eastAsia="Times New Roman" w:hAnsi="Arial" w:cs="Arial"/>
          <w:lang w:eastAsia="pl-PL"/>
        </w:rPr>
        <w:t>Dokumentacji Projektowej</w:t>
      </w:r>
      <w:r w:rsidRPr="00A945FD">
        <w:rPr>
          <w:rFonts w:ascii="Arial" w:eastAsia="Times New Roman" w:hAnsi="Arial" w:cs="Arial"/>
          <w:lang w:eastAsia="pl-PL"/>
        </w:rPr>
        <w:t>, z zastrzeżeniem warunków określonych w art. 455 ust.</w:t>
      </w:r>
      <w:r w:rsidR="001903C3">
        <w:rPr>
          <w:rFonts w:ascii="Arial" w:eastAsia="Times New Roman" w:hAnsi="Arial" w:cs="Arial"/>
          <w:lang w:eastAsia="pl-PL"/>
        </w:rPr>
        <w:t xml:space="preserve"> </w:t>
      </w:r>
      <w:r w:rsidRPr="00A945FD">
        <w:rPr>
          <w:rFonts w:ascii="Arial" w:eastAsia="Times New Roman" w:hAnsi="Arial" w:cs="Arial"/>
          <w:lang w:eastAsia="pl-PL"/>
        </w:rPr>
        <w:t>2.</w:t>
      </w:r>
      <w:r w:rsidR="00A945FD" w:rsidRPr="00A945FD">
        <w:rPr>
          <w:rFonts w:ascii="Arial" w:eastAsia="Times New Roman" w:hAnsi="Arial" w:cs="Arial"/>
          <w:lang w:eastAsia="pl-PL"/>
        </w:rPr>
        <w:t xml:space="preserve"> W takim przypadku możliwa jest zmiana Terminu Wykonania Umowy oraz zmiana Wynagrodzenia Wykonawcy na zasadach opisanych poniżej.</w:t>
      </w:r>
    </w:p>
    <w:p w14:paraId="7AA572A1" w14:textId="4D2C1E50" w:rsidR="00A945FD" w:rsidRDefault="00A945FD">
      <w:pPr>
        <w:pStyle w:val="Akapitzlist"/>
        <w:numPr>
          <w:ilvl w:val="0"/>
          <w:numId w:val="33"/>
        </w:numPr>
        <w:spacing w:after="0" w:line="276" w:lineRule="auto"/>
        <w:ind w:left="993" w:hanging="284"/>
        <w:jc w:val="both"/>
        <w:rPr>
          <w:rFonts w:ascii="Arial" w:eastAsia="Times New Roman" w:hAnsi="Arial" w:cs="Arial"/>
          <w:lang w:eastAsia="pl-PL"/>
        </w:rPr>
      </w:pPr>
      <w:r>
        <w:rPr>
          <w:rFonts w:ascii="Arial" w:eastAsia="Times New Roman" w:hAnsi="Arial" w:cs="Arial"/>
          <w:lang w:eastAsia="pl-PL"/>
        </w:rPr>
        <w:t xml:space="preserve">Możliwość zastosowania lepszych lub nowocześniejszych technologii wykonania robót budowlanych, lub dostawy materiałów, urządzeń lub wyposażenia nowszej </w:t>
      </w:r>
      <w:r>
        <w:rPr>
          <w:rFonts w:ascii="Arial" w:eastAsia="Times New Roman" w:hAnsi="Arial" w:cs="Arial"/>
          <w:lang w:eastAsia="pl-PL"/>
        </w:rPr>
        <w:lastRenderedPageBreak/>
        <w:t xml:space="preserve">generacji, pozwalających na zmniejszenie kosztów eksploatacji budynku, lub </w:t>
      </w:r>
      <w:r w:rsidR="00B14F70">
        <w:rPr>
          <w:rFonts w:ascii="Arial" w:eastAsia="Times New Roman" w:hAnsi="Arial" w:cs="Arial"/>
          <w:lang w:eastAsia="pl-PL"/>
        </w:rPr>
        <w:t>uzyskanie lepszej jakości Przedmiotu Umowy, przy czym zmiana ta nie może wpłynąć na zmianę Terminu Wykonania Umowy i Wynagrodzenia Wykonawcy.</w:t>
      </w:r>
    </w:p>
    <w:p w14:paraId="2FA838D2" w14:textId="3093BC01" w:rsidR="006963AD" w:rsidRPr="009A3807" w:rsidRDefault="005210E6">
      <w:pPr>
        <w:pStyle w:val="Akapitzlist"/>
        <w:numPr>
          <w:ilvl w:val="0"/>
          <w:numId w:val="32"/>
        </w:numPr>
        <w:spacing w:after="0" w:line="276" w:lineRule="auto"/>
        <w:jc w:val="both"/>
        <w:rPr>
          <w:rFonts w:ascii="Arial" w:eastAsia="Times New Roman" w:hAnsi="Arial" w:cs="Arial"/>
          <w:lang w:eastAsia="pl-PL"/>
        </w:rPr>
      </w:pPr>
      <w:r w:rsidRPr="009A3807">
        <w:rPr>
          <w:rFonts w:ascii="Arial" w:eastAsia="Times New Roman" w:hAnsi="Arial" w:cs="Arial"/>
          <w:lang w:eastAsia="pl-PL"/>
        </w:rPr>
        <w:t xml:space="preserve">Zmiana </w:t>
      </w:r>
      <w:r w:rsidR="00B14F70">
        <w:rPr>
          <w:rFonts w:ascii="Arial" w:eastAsia="Times New Roman" w:hAnsi="Arial" w:cs="Arial"/>
          <w:lang w:eastAsia="pl-PL"/>
        </w:rPr>
        <w:t>T</w:t>
      </w:r>
      <w:r w:rsidRPr="009A3807">
        <w:rPr>
          <w:rFonts w:ascii="Arial" w:eastAsia="Times New Roman" w:hAnsi="Arial" w:cs="Arial"/>
          <w:lang w:eastAsia="pl-PL"/>
        </w:rPr>
        <w:t>erminu</w:t>
      </w:r>
      <w:r w:rsidR="00B14F70">
        <w:rPr>
          <w:rFonts w:ascii="Arial" w:eastAsia="Times New Roman" w:hAnsi="Arial" w:cs="Arial"/>
          <w:lang w:eastAsia="pl-PL"/>
        </w:rPr>
        <w:t xml:space="preserve"> Wykonania Umowy w przypadku:</w:t>
      </w:r>
      <w:r w:rsidRPr="009A3807">
        <w:rPr>
          <w:rFonts w:ascii="Arial" w:eastAsia="Times New Roman" w:hAnsi="Arial" w:cs="Arial"/>
          <w:lang w:eastAsia="pl-PL"/>
        </w:rPr>
        <w:t xml:space="preserve"> </w:t>
      </w:r>
    </w:p>
    <w:p w14:paraId="3A7C817A" w14:textId="2EA03D25" w:rsidR="00476856" w:rsidRPr="00476856" w:rsidRDefault="00B14F70">
      <w:pPr>
        <w:pStyle w:val="Akapitzlist"/>
        <w:numPr>
          <w:ilvl w:val="0"/>
          <w:numId w:val="12"/>
        </w:numPr>
        <w:spacing w:after="0" w:line="276" w:lineRule="auto"/>
        <w:jc w:val="both"/>
        <w:rPr>
          <w:rFonts w:ascii="Arial" w:eastAsia="Times New Roman" w:hAnsi="Arial" w:cs="Arial"/>
          <w:lang w:eastAsia="pl-PL"/>
        </w:rPr>
      </w:pPr>
      <w:r w:rsidRPr="00476856">
        <w:rPr>
          <w:rFonts w:ascii="Arial" w:hAnsi="Arial" w:cs="Arial"/>
        </w:rPr>
        <w:t>Konieczności wprowadzenia istotnych zmian w</w:t>
      </w:r>
      <w:r w:rsidR="00476856">
        <w:rPr>
          <w:rFonts w:ascii="Arial" w:hAnsi="Arial" w:cs="Arial"/>
        </w:rPr>
        <w:t xml:space="preserve"> </w:t>
      </w:r>
      <w:r w:rsidRPr="00476856">
        <w:rPr>
          <w:rFonts w:ascii="Arial" w:hAnsi="Arial" w:cs="Arial"/>
        </w:rPr>
        <w:t>Dokumentacji Projektowej</w:t>
      </w:r>
      <w:r w:rsidR="00476856">
        <w:rPr>
          <w:rFonts w:ascii="Arial" w:hAnsi="Arial" w:cs="Arial"/>
        </w:rPr>
        <w:t xml:space="preserve"> </w:t>
      </w:r>
      <w:r w:rsidRPr="00476856">
        <w:rPr>
          <w:rFonts w:ascii="Arial" w:hAnsi="Arial" w:cs="Arial"/>
        </w:rPr>
        <w:t xml:space="preserve">z przyczyn niezawinionych przez </w:t>
      </w:r>
      <w:r w:rsidR="00AA1AD3">
        <w:rPr>
          <w:rFonts w:ascii="Arial" w:hAnsi="Arial" w:cs="Arial"/>
        </w:rPr>
        <w:t xml:space="preserve">Zamawiającego lub </w:t>
      </w:r>
      <w:r w:rsidRPr="00476856">
        <w:rPr>
          <w:rFonts w:ascii="Arial" w:hAnsi="Arial" w:cs="Arial"/>
        </w:rPr>
        <w:t>Wykonawcę</w:t>
      </w:r>
      <w:r w:rsidR="00476856">
        <w:rPr>
          <w:rFonts w:ascii="Arial" w:hAnsi="Arial" w:cs="Arial"/>
        </w:rPr>
        <w:t xml:space="preserve"> </w:t>
      </w:r>
      <w:r w:rsidRPr="00476856">
        <w:rPr>
          <w:rFonts w:ascii="Arial" w:hAnsi="Arial" w:cs="Arial"/>
        </w:rPr>
        <w:t>i</w:t>
      </w:r>
      <w:r w:rsidR="00476856">
        <w:rPr>
          <w:rFonts w:ascii="Arial" w:hAnsi="Arial" w:cs="Arial"/>
        </w:rPr>
        <w:t xml:space="preserve"> </w:t>
      </w:r>
      <w:r w:rsidRPr="00476856">
        <w:rPr>
          <w:rFonts w:ascii="Arial" w:hAnsi="Arial" w:cs="Arial"/>
        </w:rPr>
        <w:t>potwierdzonych sporządzeniem protokołu konieczności.</w:t>
      </w:r>
    </w:p>
    <w:p w14:paraId="7270D033" w14:textId="17D065EA" w:rsidR="00476856" w:rsidRPr="00476856" w:rsidRDefault="00B14F70">
      <w:pPr>
        <w:pStyle w:val="Akapitzlist"/>
        <w:numPr>
          <w:ilvl w:val="0"/>
          <w:numId w:val="12"/>
        </w:numPr>
        <w:spacing w:after="0" w:line="276" w:lineRule="auto"/>
        <w:jc w:val="both"/>
        <w:rPr>
          <w:rFonts w:ascii="Arial" w:eastAsia="Times New Roman" w:hAnsi="Arial" w:cs="Arial"/>
          <w:lang w:eastAsia="pl-PL"/>
        </w:rPr>
      </w:pPr>
      <w:r w:rsidRPr="00476856">
        <w:rPr>
          <w:rFonts w:ascii="Arial" w:hAnsi="Arial" w:cs="Arial"/>
        </w:rPr>
        <w:t>Wystąpienia niekorzystnych</w:t>
      </w:r>
      <w:r w:rsidR="00476856">
        <w:rPr>
          <w:rFonts w:ascii="Arial" w:hAnsi="Arial" w:cs="Arial"/>
        </w:rPr>
        <w:t xml:space="preserve"> </w:t>
      </w:r>
      <w:r w:rsidRPr="00476856">
        <w:rPr>
          <w:rFonts w:ascii="Arial" w:hAnsi="Arial" w:cs="Arial"/>
        </w:rPr>
        <w:t>warunków atmosferycznych, które uniemożliwiają prowadzenie robót budowlanych w sposób zgodny z</w:t>
      </w:r>
      <w:r w:rsidR="00476856">
        <w:rPr>
          <w:rFonts w:ascii="Arial" w:hAnsi="Arial" w:cs="Arial"/>
        </w:rPr>
        <w:t xml:space="preserve"> </w:t>
      </w:r>
      <w:r w:rsidRPr="00476856">
        <w:rPr>
          <w:rFonts w:ascii="Arial" w:hAnsi="Arial" w:cs="Arial"/>
        </w:rPr>
        <w:t>Dokumentacją Projektową, obowiązującymi normami technicznymi i</w:t>
      </w:r>
      <w:r w:rsidR="00476856">
        <w:rPr>
          <w:rFonts w:ascii="Arial" w:hAnsi="Arial" w:cs="Arial"/>
        </w:rPr>
        <w:t xml:space="preserve"> </w:t>
      </w:r>
      <w:r w:rsidRPr="00476856">
        <w:rPr>
          <w:rFonts w:ascii="Arial" w:hAnsi="Arial" w:cs="Arial"/>
        </w:rPr>
        <w:t>zasadami wiedzy technicznej. Fakt wystąpienia takich warunków pogodowych i jego wpływ na</w:t>
      </w:r>
      <w:r w:rsidR="00476856">
        <w:rPr>
          <w:rFonts w:ascii="Arial" w:hAnsi="Arial" w:cs="Arial"/>
        </w:rPr>
        <w:t xml:space="preserve"> </w:t>
      </w:r>
      <w:r w:rsidRPr="00476856">
        <w:rPr>
          <w:rFonts w:ascii="Arial" w:hAnsi="Arial" w:cs="Arial"/>
        </w:rPr>
        <w:t>brak możliwości prowadzenia</w:t>
      </w:r>
      <w:r w:rsidR="00476856">
        <w:rPr>
          <w:rFonts w:ascii="Arial" w:hAnsi="Arial" w:cs="Arial"/>
        </w:rPr>
        <w:t xml:space="preserve"> </w:t>
      </w:r>
      <w:r w:rsidRPr="00476856">
        <w:rPr>
          <w:rFonts w:ascii="Arial" w:hAnsi="Arial" w:cs="Arial"/>
        </w:rPr>
        <w:t xml:space="preserve">robót budowlanych musi </w:t>
      </w:r>
      <w:r w:rsidRPr="00642C69">
        <w:rPr>
          <w:rFonts w:ascii="Arial" w:hAnsi="Arial" w:cs="Arial"/>
        </w:rPr>
        <w:t>zostać udokumentowany</w:t>
      </w:r>
      <w:r w:rsidR="00DE5D58" w:rsidRPr="00642C69">
        <w:rPr>
          <w:rFonts w:ascii="Arial" w:hAnsi="Arial" w:cs="Arial"/>
        </w:rPr>
        <w:t xml:space="preserve"> w każdym dni</w:t>
      </w:r>
      <w:r w:rsidR="00642C69">
        <w:rPr>
          <w:rFonts w:ascii="Arial" w:hAnsi="Arial" w:cs="Arial"/>
        </w:rPr>
        <w:t>u</w:t>
      </w:r>
      <w:r w:rsidR="00DE5D58" w:rsidRPr="00642C69">
        <w:rPr>
          <w:rFonts w:ascii="Arial" w:hAnsi="Arial" w:cs="Arial"/>
        </w:rPr>
        <w:t xml:space="preserve"> trwania przyczyny</w:t>
      </w:r>
      <w:r w:rsidR="00DB4C9A" w:rsidRPr="00642C69">
        <w:rPr>
          <w:rFonts w:ascii="Arial" w:hAnsi="Arial" w:cs="Arial"/>
        </w:rPr>
        <w:t xml:space="preserve"> i zaakceptowany przez Zamawiającego</w:t>
      </w:r>
      <w:r w:rsidRPr="00642C69">
        <w:rPr>
          <w:rFonts w:ascii="Arial" w:hAnsi="Arial" w:cs="Arial"/>
        </w:rPr>
        <w:t>.</w:t>
      </w:r>
      <w:r w:rsidR="00476856" w:rsidRPr="00642C69">
        <w:rPr>
          <w:rFonts w:ascii="Arial" w:hAnsi="Arial" w:cs="Arial"/>
        </w:rPr>
        <w:t xml:space="preserve"> </w:t>
      </w:r>
      <w:r w:rsidRPr="00476856">
        <w:rPr>
          <w:rFonts w:ascii="Arial" w:hAnsi="Arial" w:cs="Arial"/>
        </w:rPr>
        <w:t>W takim wypadku zmiana Terminu Wykonania Umowy może nastąpić jedynie o czas, na który wstrzymano roboty budowlane z</w:t>
      </w:r>
      <w:r w:rsidR="00476856">
        <w:rPr>
          <w:rFonts w:ascii="Arial" w:hAnsi="Arial" w:cs="Arial"/>
        </w:rPr>
        <w:t xml:space="preserve"> </w:t>
      </w:r>
      <w:r w:rsidRPr="00476856">
        <w:rPr>
          <w:rFonts w:ascii="Arial" w:hAnsi="Arial" w:cs="Arial"/>
        </w:rPr>
        <w:t>powodu warunków atmosferycznych i</w:t>
      </w:r>
      <w:r w:rsidR="00476856">
        <w:rPr>
          <w:rFonts w:ascii="Arial" w:hAnsi="Arial" w:cs="Arial"/>
        </w:rPr>
        <w:t xml:space="preserve"> </w:t>
      </w:r>
      <w:r w:rsidRPr="00476856">
        <w:rPr>
          <w:rFonts w:ascii="Arial" w:hAnsi="Arial" w:cs="Arial"/>
        </w:rPr>
        <w:t>czas niezbędny na ich</w:t>
      </w:r>
      <w:r w:rsidR="00476856">
        <w:rPr>
          <w:rFonts w:ascii="Arial" w:hAnsi="Arial" w:cs="Arial"/>
        </w:rPr>
        <w:t xml:space="preserve"> </w:t>
      </w:r>
      <w:r w:rsidRPr="00476856">
        <w:rPr>
          <w:rFonts w:ascii="Arial" w:hAnsi="Arial" w:cs="Arial"/>
        </w:rPr>
        <w:t>wznowienie.</w:t>
      </w:r>
    </w:p>
    <w:p w14:paraId="1C84C5D6" w14:textId="5456728E" w:rsidR="00476856" w:rsidRPr="00476856" w:rsidRDefault="00B14F70">
      <w:pPr>
        <w:pStyle w:val="Akapitzlist"/>
        <w:numPr>
          <w:ilvl w:val="0"/>
          <w:numId w:val="12"/>
        </w:numPr>
        <w:spacing w:after="0" w:line="276" w:lineRule="auto"/>
        <w:jc w:val="both"/>
        <w:rPr>
          <w:rFonts w:ascii="Arial" w:eastAsia="Times New Roman" w:hAnsi="Arial" w:cs="Arial"/>
          <w:lang w:eastAsia="pl-PL"/>
        </w:rPr>
      </w:pPr>
      <w:r w:rsidRPr="00476856">
        <w:rPr>
          <w:rFonts w:ascii="Arial" w:hAnsi="Arial" w:cs="Arial"/>
        </w:rPr>
        <w:t>Wstrzymania robót</w:t>
      </w:r>
      <w:r w:rsidR="00476856">
        <w:rPr>
          <w:rFonts w:ascii="Arial" w:hAnsi="Arial" w:cs="Arial"/>
        </w:rPr>
        <w:t xml:space="preserve"> </w:t>
      </w:r>
      <w:r w:rsidRPr="00476856">
        <w:rPr>
          <w:rFonts w:ascii="Arial" w:hAnsi="Arial" w:cs="Arial"/>
        </w:rPr>
        <w:t>budowlanych przez Zamawiającego lub inny organ</w:t>
      </w:r>
      <w:r w:rsidR="00476856">
        <w:rPr>
          <w:rFonts w:ascii="Arial" w:hAnsi="Arial" w:cs="Arial"/>
        </w:rPr>
        <w:t xml:space="preserve"> </w:t>
      </w:r>
      <w:r w:rsidRPr="00476856">
        <w:rPr>
          <w:rFonts w:ascii="Arial" w:hAnsi="Arial" w:cs="Arial"/>
        </w:rPr>
        <w:t>uprawniony</w:t>
      </w:r>
      <w:r w:rsidR="00476856">
        <w:rPr>
          <w:rFonts w:ascii="Arial" w:hAnsi="Arial" w:cs="Arial"/>
        </w:rPr>
        <w:t xml:space="preserve"> </w:t>
      </w:r>
      <w:r w:rsidRPr="00476856">
        <w:rPr>
          <w:rFonts w:ascii="Arial" w:hAnsi="Arial" w:cs="Arial"/>
        </w:rPr>
        <w:t>do wstrzymania robót, o ile przyczyna wstrzymania robót</w:t>
      </w:r>
      <w:r w:rsidR="00476856">
        <w:rPr>
          <w:rFonts w:ascii="Arial" w:hAnsi="Arial" w:cs="Arial"/>
        </w:rPr>
        <w:t xml:space="preserve"> </w:t>
      </w:r>
      <w:r w:rsidR="00476856" w:rsidRPr="00476856">
        <w:rPr>
          <w:rFonts w:ascii="Arial" w:hAnsi="Arial" w:cs="Arial"/>
        </w:rPr>
        <w:t>jest niezawiniona</w:t>
      </w:r>
      <w:r w:rsidR="00476856">
        <w:rPr>
          <w:rFonts w:ascii="Arial" w:hAnsi="Arial" w:cs="Arial"/>
        </w:rPr>
        <w:t xml:space="preserve"> </w:t>
      </w:r>
      <w:r w:rsidR="00476856" w:rsidRPr="00476856">
        <w:rPr>
          <w:rFonts w:ascii="Arial" w:hAnsi="Arial" w:cs="Arial"/>
        </w:rPr>
        <w:t>przez Wykonawcę.</w:t>
      </w:r>
      <w:r w:rsidR="00476856">
        <w:rPr>
          <w:rFonts w:ascii="Arial" w:hAnsi="Arial" w:cs="Arial"/>
        </w:rPr>
        <w:t xml:space="preserve"> </w:t>
      </w:r>
      <w:r w:rsidR="00476856" w:rsidRPr="00476856">
        <w:rPr>
          <w:rFonts w:ascii="Arial" w:hAnsi="Arial" w:cs="Arial"/>
        </w:rPr>
        <w:t>W takim wypadku zmiana Terminu Wykonania Umowy</w:t>
      </w:r>
      <w:r w:rsidR="00476856">
        <w:rPr>
          <w:rFonts w:ascii="Arial" w:hAnsi="Arial" w:cs="Arial"/>
        </w:rPr>
        <w:t xml:space="preserve"> </w:t>
      </w:r>
      <w:r w:rsidR="00476856" w:rsidRPr="00476856">
        <w:rPr>
          <w:rFonts w:ascii="Arial" w:hAnsi="Arial" w:cs="Arial"/>
        </w:rPr>
        <w:t>i/lub dowolnego Terminu Pośredniego</w:t>
      </w:r>
      <w:r w:rsidR="00476856">
        <w:rPr>
          <w:rFonts w:ascii="Arial" w:hAnsi="Arial" w:cs="Arial"/>
        </w:rPr>
        <w:t xml:space="preserve"> </w:t>
      </w:r>
      <w:r w:rsidR="00476856" w:rsidRPr="00476856">
        <w:rPr>
          <w:rFonts w:ascii="Arial" w:hAnsi="Arial" w:cs="Arial"/>
        </w:rPr>
        <w:t>może nastąpić jedynie o czas, na</w:t>
      </w:r>
      <w:r w:rsidR="00476856">
        <w:rPr>
          <w:rFonts w:ascii="Arial" w:hAnsi="Arial" w:cs="Arial"/>
        </w:rPr>
        <w:t xml:space="preserve"> </w:t>
      </w:r>
      <w:r w:rsidR="00476856" w:rsidRPr="00476856">
        <w:rPr>
          <w:rFonts w:ascii="Arial" w:hAnsi="Arial" w:cs="Arial"/>
        </w:rPr>
        <w:t>który wstrzymano roboty budowlane i czas niezbędny na ich wznowienie.</w:t>
      </w:r>
      <w:r w:rsidR="00476856">
        <w:rPr>
          <w:rFonts w:ascii="Arial" w:hAnsi="Arial" w:cs="Arial"/>
        </w:rPr>
        <w:t xml:space="preserve"> </w:t>
      </w:r>
    </w:p>
    <w:p w14:paraId="0FA77348" w14:textId="01042A1E" w:rsidR="00476856" w:rsidRPr="00476856" w:rsidRDefault="00476856">
      <w:pPr>
        <w:pStyle w:val="Akapitzlist"/>
        <w:numPr>
          <w:ilvl w:val="0"/>
          <w:numId w:val="12"/>
        </w:numPr>
        <w:spacing w:after="0" w:line="276" w:lineRule="auto"/>
        <w:jc w:val="both"/>
        <w:rPr>
          <w:rFonts w:ascii="Arial" w:eastAsia="Times New Roman" w:hAnsi="Arial" w:cs="Arial"/>
          <w:lang w:eastAsia="pl-PL"/>
        </w:rPr>
      </w:pPr>
      <w:r w:rsidRPr="00476856">
        <w:rPr>
          <w:rFonts w:ascii="Arial" w:hAnsi="Arial" w:cs="Arial"/>
        </w:rPr>
        <w:t>Wystąpienia okoliczności niezależnych od Stron Umowy, w tym np.</w:t>
      </w:r>
      <w:r>
        <w:rPr>
          <w:rFonts w:ascii="Arial" w:hAnsi="Arial" w:cs="Arial"/>
        </w:rPr>
        <w:t xml:space="preserve"> </w:t>
      </w:r>
      <w:r w:rsidRPr="00476856">
        <w:rPr>
          <w:rFonts w:ascii="Arial" w:hAnsi="Arial" w:cs="Arial"/>
        </w:rPr>
        <w:t>wystąpienia nieprzewidzianych kolizji</w:t>
      </w:r>
      <w:r>
        <w:rPr>
          <w:rFonts w:ascii="Arial" w:hAnsi="Arial" w:cs="Arial"/>
        </w:rPr>
        <w:t xml:space="preserve"> </w:t>
      </w:r>
      <w:r w:rsidRPr="00476856">
        <w:rPr>
          <w:rFonts w:ascii="Arial" w:hAnsi="Arial" w:cs="Arial"/>
        </w:rPr>
        <w:t>z sieciami</w:t>
      </w:r>
      <w:r>
        <w:rPr>
          <w:rFonts w:ascii="Arial" w:hAnsi="Arial" w:cs="Arial"/>
        </w:rPr>
        <w:t xml:space="preserve"> </w:t>
      </w:r>
      <w:r w:rsidRPr="00476856">
        <w:rPr>
          <w:rFonts w:ascii="Arial" w:hAnsi="Arial" w:cs="Arial"/>
        </w:rPr>
        <w:t>infrastruktury, dokonania odkryć</w:t>
      </w:r>
      <w:r>
        <w:rPr>
          <w:rFonts w:ascii="Arial" w:hAnsi="Arial" w:cs="Arial"/>
        </w:rPr>
        <w:t xml:space="preserve"> </w:t>
      </w:r>
      <w:r w:rsidRPr="00476856">
        <w:rPr>
          <w:rFonts w:ascii="Arial" w:hAnsi="Arial" w:cs="Arial"/>
        </w:rPr>
        <w:t>archeologicznych, wystąpienia siły</w:t>
      </w:r>
      <w:r>
        <w:rPr>
          <w:rFonts w:ascii="Arial" w:hAnsi="Arial" w:cs="Arial"/>
        </w:rPr>
        <w:t xml:space="preserve"> </w:t>
      </w:r>
      <w:r w:rsidRPr="00476856">
        <w:rPr>
          <w:rFonts w:ascii="Arial" w:hAnsi="Arial" w:cs="Arial"/>
        </w:rPr>
        <w:t>wyższej, itp.</w:t>
      </w:r>
      <w:r>
        <w:rPr>
          <w:rFonts w:ascii="Arial" w:hAnsi="Arial" w:cs="Arial"/>
        </w:rPr>
        <w:t xml:space="preserve"> </w:t>
      </w:r>
      <w:r w:rsidRPr="00476856">
        <w:rPr>
          <w:rFonts w:ascii="Arial" w:hAnsi="Arial" w:cs="Arial"/>
        </w:rPr>
        <w:t>Pod</w:t>
      </w:r>
      <w:r>
        <w:rPr>
          <w:rFonts w:ascii="Arial" w:hAnsi="Arial" w:cs="Arial"/>
        </w:rPr>
        <w:t xml:space="preserve"> </w:t>
      </w:r>
      <w:r w:rsidRPr="00476856">
        <w:rPr>
          <w:rFonts w:ascii="Arial" w:hAnsi="Arial" w:cs="Arial"/>
        </w:rPr>
        <w:t>pojęciem siły wyższej Zamawiający rozumie okoliczności,</w:t>
      </w:r>
      <w:r>
        <w:rPr>
          <w:rFonts w:ascii="Arial" w:hAnsi="Arial" w:cs="Arial"/>
        </w:rPr>
        <w:t xml:space="preserve"> </w:t>
      </w:r>
      <w:r w:rsidRPr="00476856">
        <w:rPr>
          <w:rFonts w:ascii="Arial" w:hAnsi="Arial" w:cs="Arial"/>
        </w:rPr>
        <w:t>które pomimo zachowania należytej staranności Stron, są nieprzewidywalne oraz</w:t>
      </w:r>
      <w:r>
        <w:rPr>
          <w:rFonts w:ascii="Arial" w:hAnsi="Arial" w:cs="Arial"/>
        </w:rPr>
        <w:t xml:space="preserve"> </w:t>
      </w:r>
      <w:r w:rsidRPr="00476856">
        <w:rPr>
          <w:rFonts w:ascii="Arial" w:hAnsi="Arial" w:cs="Arial"/>
        </w:rPr>
        <w:t>którym nie można zapobiec lub przeciwstawić się skutecznie</w:t>
      </w:r>
      <w:r>
        <w:rPr>
          <w:rFonts w:ascii="Arial" w:hAnsi="Arial" w:cs="Arial"/>
        </w:rPr>
        <w:t xml:space="preserve"> </w:t>
      </w:r>
      <w:r w:rsidRPr="00476856">
        <w:rPr>
          <w:rFonts w:ascii="Arial" w:hAnsi="Arial" w:cs="Arial"/>
        </w:rPr>
        <w:t>(np. katastrofy naturalne, strajki, rozruchy</w:t>
      </w:r>
      <w:r w:rsidRPr="00642C69">
        <w:rPr>
          <w:rFonts w:ascii="Arial" w:hAnsi="Arial" w:cs="Arial"/>
        </w:rPr>
        <w:t>)</w:t>
      </w:r>
      <w:r w:rsidRPr="00476856">
        <w:rPr>
          <w:rFonts w:ascii="Arial" w:hAnsi="Arial" w:cs="Arial"/>
        </w:rPr>
        <w:t>.</w:t>
      </w:r>
      <w:r>
        <w:rPr>
          <w:rFonts w:ascii="Arial" w:hAnsi="Arial" w:cs="Arial"/>
        </w:rPr>
        <w:t xml:space="preserve"> </w:t>
      </w:r>
      <w:r w:rsidRPr="00476856">
        <w:rPr>
          <w:rFonts w:ascii="Arial" w:hAnsi="Arial" w:cs="Arial"/>
        </w:rPr>
        <w:t>W takim wypadku zmiana Terminu Wykonania Umowy może nastąpić jedynie o</w:t>
      </w:r>
      <w:r>
        <w:rPr>
          <w:rFonts w:ascii="Arial" w:hAnsi="Arial" w:cs="Arial"/>
        </w:rPr>
        <w:t xml:space="preserve"> </w:t>
      </w:r>
      <w:r w:rsidRPr="00476856">
        <w:rPr>
          <w:rFonts w:ascii="Arial" w:hAnsi="Arial" w:cs="Arial"/>
        </w:rPr>
        <w:t>czas, na który wstrzymano roboty budowlane z powodu wystąpienia</w:t>
      </w:r>
      <w:r>
        <w:rPr>
          <w:rFonts w:ascii="Arial" w:hAnsi="Arial" w:cs="Arial"/>
        </w:rPr>
        <w:t xml:space="preserve"> </w:t>
      </w:r>
      <w:r w:rsidRPr="00476856">
        <w:rPr>
          <w:rFonts w:ascii="Arial" w:hAnsi="Arial" w:cs="Arial"/>
        </w:rPr>
        <w:t>odnośnej przyczyny i czas</w:t>
      </w:r>
      <w:r>
        <w:rPr>
          <w:rFonts w:ascii="Arial" w:hAnsi="Arial" w:cs="Arial"/>
        </w:rPr>
        <w:t xml:space="preserve"> </w:t>
      </w:r>
      <w:r w:rsidRPr="00476856">
        <w:rPr>
          <w:rFonts w:ascii="Arial" w:hAnsi="Arial" w:cs="Arial"/>
        </w:rPr>
        <w:t>niezbędny na ich wznowienie.</w:t>
      </w:r>
      <w:r>
        <w:rPr>
          <w:rFonts w:ascii="Arial" w:hAnsi="Arial" w:cs="Arial"/>
        </w:rPr>
        <w:t xml:space="preserve"> </w:t>
      </w:r>
    </w:p>
    <w:p w14:paraId="05E4D3E2" w14:textId="30E29182" w:rsidR="00476856" w:rsidRPr="001D234E" w:rsidRDefault="00476856">
      <w:pPr>
        <w:pStyle w:val="Akapitzlist"/>
        <w:numPr>
          <w:ilvl w:val="0"/>
          <w:numId w:val="12"/>
        </w:numPr>
        <w:spacing w:after="0" w:line="276" w:lineRule="auto"/>
        <w:jc w:val="both"/>
        <w:rPr>
          <w:rFonts w:ascii="Arial" w:eastAsia="Times New Roman" w:hAnsi="Arial" w:cs="Arial"/>
          <w:lang w:eastAsia="pl-PL"/>
        </w:rPr>
      </w:pPr>
      <w:r w:rsidRPr="001D234E">
        <w:rPr>
          <w:rFonts w:ascii="Arial" w:hAnsi="Arial" w:cs="Arial"/>
        </w:rPr>
        <w:t>Konieczności wprowadzenia zmiany zakresu Przedmiotu Umowy opisanego w ust.2, ppkt. d, powyżej. W takim wypadku zmiana Terminu Wykonania Umowy może nastąpić jedynie o czas niezbędny na wykonanie dodatkowego zakresu Przedmiotu Umowy, uzgodniony przez Strony.</w:t>
      </w:r>
    </w:p>
    <w:p w14:paraId="58C9501F" w14:textId="532E3FCF" w:rsidR="006963AD" w:rsidRPr="009A3807" w:rsidRDefault="00476856">
      <w:pPr>
        <w:pStyle w:val="Akapitzlist"/>
        <w:numPr>
          <w:ilvl w:val="0"/>
          <w:numId w:val="12"/>
        </w:numPr>
        <w:spacing w:after="0" w:line="276" w:lineRule="auto"/>
        <w:jc w:val="both"/>
        <w:rPr>
          <w:rFonts w:ascii="Arial" w:eastAsia="Times New Roman" w:hAnsi="Arial" w:cs="Arial"/>
          <w:lang w:eastAsia="pl-PL"/>
        </w:rPr>
      </w:pPr>
      <w:r w:rsidRPr="001D234E">
        <w:rPr>
          <w:rFonts w:ascii="Arial" w:eastAsia="Times New Roman" w:hAnsi="Arial" w:cs="Arial"/>
          <w:lang w:eastAsia="pl-PL"/>
        </w:rPr>
        <w:t>J</w:t>
      </w:r>
      <w:r w:rsidR="006963AD" w:rsidRPr="001D234E">
        <w:rPr>
          <w:rFonts w:ascii="Arial" w:eastAsia="Times New Roman" w:hAnsi="Arial" w:cs="Arial"/>
          <w:lang w:eastAsia="pl-PL"/>
        </w:rPr>
        <w:t xml:space="preserve">eżeli Wykonawca złoży wniosek o skrócenie terminu wykonania umowy, a zmiana </w:t>
      </w:r>
      <w:r w:rsidR="006963AD" w:rsidRPr="009A3807">
        <w:rPr>
          <w:rFonts w:ascii="Arial" w:eastAsia="Times New Roman" w:hAnsi="Arial" w:cs="Arial"/>
          <w:lang w:eastAsia="pl-PL"/>
        </w:rPr>
        <w:t xml:space="preserve">jest korzystna dla Zamawiającego, </w:t>
      </w:r>
    </w:p>
    <w:p w14:paraId="13018326" w14:textId="02536257" w:rsidR="0055548B" w:rsidRPr="0055548B" w:rsidRDefault="00B51361">
      <w:pPr>
        <w:pStyle w:val="Akapitzlist"/>
        <w:numPr>
          <w:ilvl w:val="0"/>
          <w:numId w:val="12"/>
        </w:numPr>
        <w:spacing w:after="0" w:line="276" w:lineRule="auto"/>
        <w:jc w:val="both"/>
        <w:rPr>
          <w:rFonts w:ascii="Arial" w:eastAsia="Times New Roman" w:hAnsi="Arial" w:cs="Arial"/>
          <w:lang w:eastAsia="pl-PL"/>
        </w:rPr>
      </w:pPr>
      <w:r>
        <w:rPr>
          <w:rFonts w:ascii="Arial" w:hAnsi="Arial" w:cs="Arial"/>
        </w:rPr>
        <w:t>N</w:t>
      </w:r>
      <w:r w:rsidR="0055548B">
        <w:rPr>
          <w:rFonts w:ascii="Arial" w:hAnsi="Arial" w:cs="Arial"/>
        </w:rPr>
        <w:t>iemożności wykonania robót, gdy obowiązujące przepisy nie dopuszczają do wykonania robót lub nakazują wstrzymanie robót z przyczyn niezawinionych przez Wykonawcę,</w:t>
      </w:r>
    </w:p>
    <w:p w14:paraId="7717C667" w14:textId="7EF502D9" w:rsidR="00B51361" w:rsidRDefault="00B51361">
      <w:pPr>
        <w:pStyle w:val="Akapitzlist"/>
        <w:numPr>
          <w:ilvl w:val="0"/>
          <w:numId w:val="32"/>
        </w:numPr>
        <w:spacing w:after="0" w:line="276" w:lineRule="auto"/>
        <w:jc w:val="both"/>
        <w:rPr>
          <w:rFonts w:ascii="Arial" w:eastAsia="Times New Roman" w:hAnsi="Arial" w:cs="Arial"/>
          <w:lang w:eastAsia="pl-PL"/>
        </w:rPr>
      </w:pPr>
      <w:r>
        <w:rPr>
          <w:rFonts w:ascii="Arial" w:eastAsia="Times New Roman" w:hAnsi="Arial" w:cs="Arial"/>
          <w:lang w:eastAsia="pl-PL"/>
        </w:rPr>
        <w:t>Zmiana Wynagrodzenia brutto Wykonawcy, w przypadku:</w:t>
      </w:r>
    </w:p>
    <w:p w14:paraId="59CF1EBB" w14:textId="187B467E" w:rsidR="00B51361" w:rsidRPr="00B51361" w:rsidRDefault="00B51361">
      <w:pPr>
        <w:pStyle w:val="Akapitzlist"/>
        <w:numPr>
          <w:ilvl w:val="0"/>
          <w:numId w:val="34"/>
        </w:numPr>
        <w:spacing w:after="0" w:line="240" w:lineRule="auto"/>
        <w:ind w:left="1134" w:hanging="425"/>
        <w:jc w:val="both"/>
        <w:rPr>
          <w:rFonts w:ascii="Times New Roman" w:eastAsia="Times New Roman" w:hAnsi="Times New Roman" w:cs="Times New Roman"/>
          <w:lang w:eastAsia="pl-PL"/>
        </w:rPr>
      </w:pPr>
      <w:r w:rsidRPr="00B51361">
        <w:rPr>
          <w:rFonts w:ascii="Arial" w:eastAsia="Times New Roman" w:hAnsi="Arial" w:cs="Arial"/>
          <w:lang w:eastAsia="pl-PL"/>
        </w:rPr>
        <w:t>Zmiany stawki podatku VAT. Zmiana wysokości Wynagrodzenia obowiązywać</w:t>
      </w:r>
      <w:r>
        <w:rPr>
          <w:rFonts w:ascii="Arial" w:eastAsia="Times New Roman" w:hAnsi="Arial" w:cs="Arial"/>
          <w:lang w:eastAsia="pl-PL"/>
        </w:rPr>
        <w:t xml:space="preserve"> </w:t>
      </w:r>
      <w:r w:rsidRPr="00B51361">
        <w:rPr>
          <w:rFonts w:ascii="Arial" w:eastAsia="Times New Roman" w:hAnsi="Arial" w:cs="Arial"/>
          <w:lang w:eastAsia="pl-PL"/>
        </w:rPr>
        <w:t>będzie od dnia wejścia w życie przepisów wprowadzających</w:t>
      </w:r>
      <w:r>
        <w:rPr>
          <w:rFonts w:ascii="Arial" w:eastAsia="Times New Roman" w:hAnsi="Arial" w:cs="Arial"/>
          <w:lang w:eastAsia="pl-PL"/>
        </w:rPr>
        <w:t xml:space="preserve"> </w:t>
      </w:r>
      <w:r w:rsidRPr="00B51361">
        <w:rPr>
          <w:rFonts w:ascii="Arial" w:eastAsia="Times New Roman" w:hAnsi="Arial" w:cs="Arial"/>
          <w:lang w:eastAsia="pl-PL"/>
        </w:rPr>
        <w:t>tą zmianę.</w:t>
      </w:r>
      <w:r>
        <w:rPr>
          <w:rFonts w:ascii="Arial" w:eastAsia="Times New Roman" w:hAnsi="Arial" w:cs="Arial"/>
          <w:lang w:eastAsia="pl-PL"/>
        </w:rPr>
        <w:t xml:space="preserve"> </w:t>
      </w:r>
      <w:r w:rsidRPr="00B51361">
        <w:rPr>
          <w:rFonts w:ascii="Arial" w:eastAsia="Times New Roman" w:hAnsi="Arial" w:cs="Arial"/>
          <w:lang w:eastAsia="pl-PL"/>
        </w:rPr>
        <w:t>W takim</w:t>
      </w:r>
      <w:r>
        <w:rPr>
          <w:rFonts w:ascii="Arial" w:eastAsia="Times New Roman" w:hAnsi="Arial" w:cs="Arial"/>
          <w:lang w:eastAsia="pl-PL"/>
        </w:rPr>
        <w:t xml:space="preserve"> </w:t>
      </w:r>
      <w:r w:rsidRPr="00B51361">
        <w:rPr>
          <w:rFonts w:ascii="Arial" w:eastAsia="Times New Roman" w:hAnsi="Arial" w:cs="Arial"/>
          <w:lang w:eastAsia="pl-PL"/>
        </w:rPr>
        <w:t>przypadku wartość netto wynagrodzenia Wykonawcy nie ulegnie</w:t>
      </w:r>
      <w:r>
        <w:rPr>
          <w:rFonts w:ascii="Arial" w:eastAsia="Times New Roman" w:hAnsi="Arial" w:cs="Arial"/>
          <w:lang w:eastAsia="pl-PL"/>
        </w:rPr>
        <w:t xml:space="preserve"> </w:t>
      </w:r>
      <w:r w:rsidRPr="00B51361">
        <w:rPr>
          <w:rFonts w:ascii="Arial" w:eastAsia="Times New Roman" w:hAnsi="Arial" w:cs="Arial"/>
          <w:lang w:eastAsia="pl-PL"/>
        </w:rPr>
        <w:t>zmianie.</w:t>
      </w:r>
      <w:r>
        <w:rPr>
          <w:rFonts w:ascii="Arial" w:eastAsia="Times New Roman" w:hAnsi="Arial" w:cs="Arial"/>
          <w:lang w:eastAsia="pl-PL"/>
        </w:rPr>
        <w:t xml:space="preserve"> </w:t>
      </w:r>
    </w:p>
    <w:p w14:paraId="1825D7D1" w14:textId="4C4C112F" w:rsidR="00B51361" w:rsidRPr="00B51361" w:rsidRDefault="00B51361">
      <w:pPr>
        <w:pStyle w:val="Akapitzlist"/>
        <w:numPr>
          <w:ilvl w:val="0"/>
          <w:numId w:val="34"/>
        </w:numPr>
        <w:spacing w:after="0" w:line="240" w:lineRule="auto"/>
        <w:ind w:left="1134" w:hanging="425"/>
        <w:jc w:val="both"/>
        <w:rPr>
          <w:rFonts w:ascii="Times New Roman" w:eastAsia="Times New Roman" w:hAnsi="Times New Roman" w:cs="Times New Roman"/>
          <w:lang w:eastAsia="pl-PL"/>
        </w:rPr>
      </w:pPr>
      <w:r w:rsidRPr="00B51361">
        <w:rPr>
          <w:rFonts w:ascii="Arial" w:eastAsia="Times New Roman" w:hAnsi="Arial" w:cs="Arial"/>
          <w:lang w:eastAsia="pl-PL"/>
        </w:rPr>
        <w:t>Konieczności wprowadzenia zmiany</w:t>
      </w:r>
      <w:r>
        <w:rPr>
          <w:rFonts w:ascii="Arial" w:eastAsia="Times New Roman" w:hAnsi="Arial" w:cs="Arial"/>
          <w:lang w:eastAsia="pl-PL"/>
        </w:rPr>
        <w:t xml:space="preserve"> </w:t>
      </w:r>
      <w:r w:rsidRPr="00B51361">
        <w:rPr>
          <w:rFonts w:ascii="Arial" w:eastAsia="Times New Roman" w:hAnsi="Arial" w:cs="Arial"/>
          <w:lang w:eastAsia="pl-PL"/>
        </w:rPr>
        <w:t>zakresu Przedmiotu Umowy opisanego w</w:t>
      </w:r>
      <w:r>
        <w:rPr>
          <w:rFonts w:ascii="Arial" w:eastAsia="Times New Roman" w:hAnsi="Arial" w:cs="Arial"/>
          <w:lang w:eastAsia="pl-PL"/>
        </w:rPr>
        <w:t xml:space="preserve"> </w:t>
      </w:r>
      <w:r w:rsidRPr="00B51361">
        <w:rPr>
          <w:rFonts w:ascii="Arial" w:eastAsia="Times New Roman" w:hAnsi="Arial" w:cs="Arial"/>
          <w:lang w:eastAsia="pl-PL"/>
        </w:rPr>
        <w:t xml:space="preserve">ust.2, ppkt. </w:t>
      </w:r>
      <w:r w:rsidR="009B0694">
        <w:rPr>
          <w:rFonts w:ascii="Arial" w:eastAsia="Times New Roman" w:hAnsi="Arial" w:cs="Arial"/>
          <w:lang w:eastAsia="pl-PL"/>
        </w:rPr>
        <w:t>d</w:t>
      </w:r>
      <w:r w:rsidRPr="00B51361">
        <w:rPr>
          <w:rFonts w:ascii="Arial" w:eastAsia="Times New Roman" w:hAnsi="Arial" w:cs="Arial"/>
          <w:lang w:eastAsia="pl-PL"/>
        </w:rPr>
        <w:t>, powyżej.</w:t>
      </w:r>
      <w:r>
        <w:rPr>
          <w:rFonts w:ascii="Arial" w:eastAsia="Times New Roman" w:hAnsi="Arial" w:cs="Arial"/>
          <w:lang w:eastAsia="pl-PL"/>
        </w:rPr>
        <w:t xml:space="preserve"> </w:t>
      </w:r>
      <w:r w:rsidRPr="00B51361">
        <w:rPr>
          <w:rFonts w:ascii="Arial" w:eastAsia="Times New Roman" w:hAnsi="Arial" w:cs="Arial"/>
          <w:lang w:eastAsia="pl-PL"/>
        </w:rPr>
        <w:t>W takim wypadku podstawą do</w:t>
      </w:r>
      <w:r>
        <w:rPr>
          <w:rFonts w:ascii="Arial" w:eastAsia="Times New Roman" w:hAnsi="Arial" w:cs="Arial"/>
          <w:lang w:eastAsia="pl-PL"/>
        </w:rPr>
        <w:t xml:space="preserve"> </w:t>
      </w:r>
      <w:r w:rsidRPr="00B51361">
        <w:rPr>
          <w:rFonts w:ascii="Arial" w:eastAsia="Times New Roman" w:hAnsi="Arial" w:cs="Arial"/>
          <w:lang w:eastAsia="pl-PL"/>
        </w:rPr>
        <w:t>wprowadzenia zmiany Wynagrodzenia Wykonawcy będzie Zestawienie Wartości Robót Dodatkowych lub Zestawienie Wartości Robót Zaniechanych, sporządzone na zasadach określonych poniżej.</w:t>
      </w:r>
    </w:p>
    <w:p w14:paraId="45A549E7" w14:textId="77777777" w:rsidR="00160C48" w:rsidRPr="00160C48" w:rsidRDefault="00B51361">
      <w:pPr>
        <w:pStyle w:val="Akapitzlist"/>
        <w:numPr>
          <w:ilvl w:val="0"/>
          <w:numId w:val="34"/>
        </w:numPr>
        <w:spacing w:after="0" w:line="240" w:lineRule="auto"/>
        <w:ind w:left="1134" w:hanging="425"/>
        <w:jc w:val="both"/>
        <w:rPr>
          <w:rFonts w:ascii="Times New Roman" w:eastAsia="Times New Roman" w:hAnsi="Times New Roman" w:cs="Times New Roman"/>
          <w:lang w:eastAsia="pl-PL"/>
        </w:rPr>
      </w:pPr>
      <w:r w:rsidRPr="00B51361">
        <w:rPr>
          <w:rFonts w:ascii="Arial" w:eastAsia="Times New Roman" w:hAnsi="Arial" w:cs="Arial"/>
          <w:lang w:eastAsia="pl-PL"/>
        </w:rPr>
        <w:lastRenderedPageBreak/>
        <w:t>Zmiany innych postanowień Umowy</w:t>
      </w:r>
      <w:r>
        <w:rPr>
          <w:rFonts w:ascii="Arial" w:eastAsia="Times New Roman" w:hAnsi="Arial" w:cs="Arial"/>
          <w:lang w:eastAsia="pl-PL"/>
        </w:rPr>
        <w:t xml:space="preserve"> </w:t>
      </w:r>
      <w:r w:rsidRPr="00B51361">
        <w:rPr>
          <w:rFonts w:ascii="Arial" w:eastAsia="Times New Roman" w:hAnsi="Arial" w:cs="Arial"/>
          <w:lang w:eastAsia="pl-PL"/>
        </w:rPr>
        <w:t>wynikających z regulacji prawnych wprowadzonych w życie po dacie podpisania Umowy, wywołujących potrzebę zmiany Umowy wraz ze skutkami wprowadzenia takiej zmiany.</w:t>
      </w:r>
    </w:p>
    <w:p w14:paraId="5A814EAD" w14:textId="231EFE8A" w:rsidR="006963AD" w:rsidRPr="009A3807" w:rsidRDefault="005210E6">
      <w:pPr>
        <w:pStyle w:val="Akapitzlist"/>
        <w:numPr>
          <w:ilvl w:val="0"/>
          <w:numId w:val="32"/>
        </w:numPr>
        <w:spacing w:after="0" w:line="276" w:lineRule="auto"/>
        <w:jc w:val="both"/>
        <w:rPr>
          <w:rFonts w:ascii="Arial" w:eastAsia="Times New Roman" w:hAnsi="Arial" w:cs="Arial"/>
          <w:lang w:eastAsia="pl-PL"/>
        </w:rPr>
      </w:pPr>
      <w:r w:rsidRPr="009A3807">
        <w:rPr>
          <w:rFonts w:ascii="Arial" w:hAnsi="Arial" w:cs="Arial"/>
        </w:rPr>
        <w:t>Pozostałe zmiany</w:t>
      </w:r>
      <w:r w:rsidR="006963AD" w:rsidRPr="009A3807">
        <w:rPr>
          <w:rFonts w:ascii="Arial" w:hAnsi="Arial" w:cs="Arial"/>
        </w:rPr>
        <w:t>:</w:t>
      </w:r>
    </w:p>
    <w:p w14:paraId="13D50440" w14:textId="77777777" w:rsidR="007553B2" w:rsidRPr="009A3807" w:rsidRDefault="005210E6">
      <w:pPr>
        <w:pStyle w:val="Akapitzlist"/>
        <w:numPr>
          <w:ilvl w:val="0"/>
          <w:numId w:val="41"/>
        </w:numPr>
        <w:spacing w:after="0" w:line="276" w:lineRule="auto"/>
        <w:jc w:val="both"/>
        <w:rPr>
          <w:rFonts w:ascii="Arial" w:eastAsia="Times New Roman" w:hAnsi="Arial" w:cs="Arial"/>
          <w:lang w:eastAsia="pl-PL"/>
        </w:rPr>
      </w:pPr>
      <w:r w:rsidRPr="009A3807">
        <w:rPr>
          <w:rFonts w:ascii="Arial" w:hAnsi="Arial" w:cs="Arial"/>
        </w:rPr>
        <w:t xml:space="preserve">wydłużenie okresu gwarancji lub rękojmi, o dowolny okres, </w:t>
      </w:r>
    </w:p>
    <w:p w14:paraId="7A6B9B07" w14:textId="5D337F77" w:rsidR="007553B2" w:rsidRPr="00642C69" w:rsidRDefault="005210E6">
      <w:pPr>
        <w:pStyle w:val="Akapitzlist"/>
        <w:numPr>
          <w:ilvl w:val="0"/>
          <w:numId w:val="41"/>
        </w:numPr>
        <w:spacing w:after="0" w:line="276" w:lineRule="auto"/>
        <w:jc w:val="both"/>
        <w:rPr>
          <w:rFonts w:ascii="Arial" w:eastAsia="Times New Roman" w:hAnsi="Arial" w:cs="Arial"/>
          <w:lang w:eastAsia="pl-PL"/>
        </w:rPr>
      </w:pPr>
      <w:r w:rsidRPr="00642C69">
        <w:rPr>
          <w:rFonts w:ascii="Arial" w:hAnsi="Arial" w:cs="Arial"/>
        </w:rPr>
        <w:t>zmiana adresu</w:t>
      </w:r>
      <w:r w:rsidR="007553B2" w:rsidRPr="00642C69">
        <w:rPr>
          <w:rFonts w:ascii="Arial" w:hAnsi="Arial" w:cs="Arial"/>
        </w:rPr>
        <w:t xml:space="preserve"> </w:t>
      </w:r>
      <w:r w:rsidRPr="00642C69">
        <w:rPr>
          <w:rFonts w:ascii="Arial" w:hAnsi="Arial" w:cs="Arial"/>
        </w:rPr>
        <w:t>siedziby Zamawiającego</w:t>
      </w:r>
      <w:r w:rsidR="007553B2" w:rsidRPr="00642C69">
        <w:rPr>
          <w:rFonts w:ascii="Arial" w:hAnsi="Arial" w:cs="Arial"/>
        </w:rPr>
        <w:t xml:space="preserve"> lub </w:t>
      </w:r>
      <w:r w:rsidRPr="00642C69">
        <w:rPr>
          <w:rFonts w:ascii="Arial" w:hAnsi="Arial" w:cs="Arial"/>
        </w:rPr>
        <w:t xml:space="preserve">Wykonawcy, </w:t>
      </w:r>
      <w:r w:rsidR="00642C69">
        <w:rPr>
          <w:rFonts w:ascii="Arial" w:hAnsi="Arial" w:cs="Arial"/>
        </w:rPr>
        <w:t>po uprzednim pisemnym powiadomieniu każdej ze Stron,</w:t>
      </w:r>
    </w:p>
    <w:p w14:paraId="315C7EFB" w14:textId="720B71FB" w:rsidR="006963AD" w:rsidRPr="009A3807" w:rsidRDefault="005210E6">
      <w:pPr>
        <w:pStyle w:val="Akapitzlist"/>
        <w:numPr>
          <w:ilvl w:val="0"/>
          <w:numId w:val="41"/>
        </w:numPr>
        <w:spacing w:after="0" w:line="276" w:lineRule="auto"/>
        <w:jc w:val="both"/>
        <w:rPr>
          <w:rFonts w:ascii="Arial" w:eastAsia="Times New Roman" w:hAnsi="Arial" w:cs="Arial"/>
          <w:lang w:eastAsia="pl-PL"/>
        </w:rPr>
      </w:pPr>
      <w:r w:rsidRPr="009A3807">
        <w:rPr>
          <w:rFonts w:ascii="Arial" w:hAnsi="Arial" w:cs="Arial"/>
        </w:rPr>
        <w:t xml:space="preserve">zmiana będąca skutkiem poprawy oczywistej omyłki pisarskiej lub rachunkowej. </w:t>
      </w:r>
    </w:p>
    <w:p w14:paraId="5BEAFE29" w14:textId="49659190" w:rsidR="00160C48" w:rsidRPr="00160C48" w:rsidRDefault="00160C48">
      <w:pPr>
        <w:pStyle w:val="Akapitzlist"/>
        <w:numPr>
          <w:ilvl w:val="4"/>
          <w:numId w:val="43"/>
        </w:numPr>
        <w:spacing w:after="0" w:line="276" w:lineRule="auto"/>
        <w:jc w:val="both"/>
        <w:rPr>
          <w:rFonts w:ascii="Arial" w:eastAsia="Times New Roman" w:hAnsi="Arial" w:cs="Arial"/>
          <w:lang w:eastAsia="pl-PL"/>
        </w:rPr>
      </w:pPr>
      <w:r w:rsidRPr="00160C48">
        <w:rPr>
          <w:rFonts w:ascii="Arial" w:hAnsi="Arial" w:cs="Arial"/>
        </w:rPr>
        <w:t>Zestawienie Wartości Robót Dodatkowych lub Zestawienie Wartości Robót Zaniechanych stanowiących podstawę odpowiedniego zwiększenia lub zmniejszenia</w:t>
      </w:r>
      <w:r>
        <w:rPr>
          <w:rFonts w:ascii="Arial" w:hAnsi="Arial" w:cs="Arial"/>
        </w:rPr>
        <w:t xml:space="preserve"> </w:t>
      </w:r>
      <w:r w:rsidRPr="00160C48">
        <w:rPr>
          <w:rFonts w:ascii="Arial" w:hAnsi="Arial" w:cs="Arial"/>
        </w:rPr>
        <w:t>wartości Wynagrodzenia brutto Wykonawcy,</w:t>
      </w:r>
      <w:r>
        <w:rPr>
          <w:rFonts w:ascii="Arial" w:hAnsi="Arial" w:cs="Arial"/>
        </w:rPr>
        <w:t xml:space="preserve"> </w:t>
      </w:r>
      <w:r w:rsidRPr="00160C48">
        <w:rPr>
          <w:rFonts w:ascii="Arial" w:hAnsi="Arial" w:cs="Arial"/>
        </w:rPr>
        <w:t>a także wycenę</w:t>
      </w:r>
      <w:r>
        <w:rPr>
          <w:rFonts w:ascii="Arial" w:hAnsi="Arial" w:cs="Arial"/>
        </w:rPr>
        <w:t xml:space="preserve"> </w:t>
      </w:r>
      <w:r w:rsidRPr="00160C48">
        <w:rPr>
          <w:rFonts w:ascii="Arial" w:hAnsi="Arial" w:cs="Arial"/>
        </w:rPr>
        <w:t>obniżenia wartości robót dotkniętych,</w:t>
      </w:r>
      <w:r>
        <w:rPr>
          <w:rFonts w:ascii="Arial" w:hAnsi="Arial" w:cs="Arial"/>
        </w:rPr>
        <w:t xml:space="preserve"> </w:t>
      </w:r>
      <w:r w:rsidRPr="00160C48">
        <w:rPr>
          <w:rFonts w:ascii="Arial" w:hAnsi="Arial" w:cs="Arial"/>
        </w:rPr>
        <w:t>opracowuje Wykonawca. W</w:t>
      </w:r>
      <w:r>
        <w:rPr>
          <w:rFonts w:ascii="Arial" w:hAnsi="Arial" w:cs="Arial"/>
        </w:rPr>
        <w:t xml:space="preserve"> </w:t>
      </w:r>
      <w:r w:rsidRPr="00160C48">
        <w:rPr>
          <w:rFonts w:ascii="Arial" w:hAnsi="Arial" w:cs="Arial"/>
        </w:rPr>
        <w:t>takim wypadku należy wyliczyć</w:t>
      </w:r>
      <w:r>
        <w:rPr>
          <w:rFonts w:ascii="Arial" w:hAnsi="Arial" w:cs="Arial"/>
        </w:rPr>
        <w:t xml:space="preserve"> </w:t>
      </w:r>
      <w:r w:rsidRPr="00160C48">
        <w:rPr>
          <w:rFonts w:ascii="Arial" w:hAnsi="Arial" w:cs="Arial"/>
        </w:rPr>
        <w:t>cenę robót</w:t>
      </w:r>
      <w:r>
        <w:rPr>
          <w:rFonts w:ascii="Arial" w:hAnsi="Arial" w:cs="Arial"/>
        </w:rPr>
        <w:t xml:space="preserve"> </w:t>
      </w:r>
      <w:r w:rsidRPr="00160C48">
        <w:rPr>
          <w:rFonts w:ascii="Arial" w:hAnsi="Arial" w:cs="Arial"/>
        </w:rPr>
        <w:t>dodatkowych lub robót zaniechanych</w:t>
      </w:r>
      <w:r>
        <w:rPr>
          <w:rFonts w:ascii="Arial" w:hAnsi="Arial" w:cs="Arial"/>
        </w:rPr>
        <w:t xml:space="preserve"> </w:t>
      </w:r>
      <w:r w:rsidRPr="00160C48">
        <w:rPr>
          <w:rFonts w:ascii="Arial" w:hAnsi="Arial" w:cs="Arial"/>
        </w:rPr>
        <w:t>lub</w:t>
      </w:r>
      <w:r>
        <w:rPr>
          <w:rFonts w:ascii="Arial" w:hAnsi="Arial" w:cs="Arial"/>
        </w:rPr>
        <w:t xml:space="preserve"> </w:t>
      </w:r>
      <w:r w:rsidRPr="00160C48">
        <w:rPr>
          <w:rFonts w:ascii="Arial" w:hAnsi="Arial" w:cs="Arial"/>
        </w:rPr>
        <w:t>kwotę obniżenia wartości robót dotkniętych Wadą,</w:t>
      </w:r>
      <w:r>
        <w:rPr>
          <w:rFonts w:ascii="Arial" w:hAnsi="Arial" w:cs="Arial"/>
        </w:rPr>
        <w:t xml:space="preserve"> </w:t>
      </w:r>
      <w:r w:rsidRPr="00160C48">
        <w:rPr>
          <w:rFonts w:ascii="Arial" w:hAnsi="Arial" w:cs="Arial"/>
        </w:rPr>
        <w:t>w postaci kosztorysu szczegółowego, na</w:t>
      </w:r>
      <w:r>
        <w:rPr>
          <w:rFonts w:ascii="Arial" w:hAnsi="Arial" w:cs="Arial"/>
        </w:rPr>
        <w:t xml:space="preserve"> </w:t>
      </w:r>
      <w:r w:rsidRPr="00160C48">
        <w:rPr>
          <w:rFonts w:ascii="Arial" w:hAnsi="Arial" w:cs="Arial"/>
        </w:rPr>
        <w:t>podstawie:</w:t>
      </w:r>
    </w:p>
    <w:p w14:paraId="38A466EB" w14:textId="77777777" w:rsidR="00160C48" w:rsidRPr="00160C48" w:rsidRDefault="00160C48">
      <w:pPr>
        <w:pStyle w:val="Akapitzlist"/>
        <w:numPr>
          <w:ilvl w:val="0"/>
          <w:numId w:val="35"/>
        </w:numPr>
        <w:spacing w:after="0" w:line="276" w:lineRule="auto"/>
        <w:jc w:val="both"/>
        <w:rPr>
          <w:rFonts w:ascii="Arial" w:eastAsia="Times New Roman" w:hAnsi="Arial" w:cs="Arial"/>
          <w:lang w:eastAsia="pl-PL"/>
        </w:rPr>
      </w:pPr>
      <w:r w:rsidRPr="00160C48">
        <w:rPr>
          <w:rFonts w:ascii="Arial" w:hAnsi="Arial" w:cs="Arial"/>
        </w:rPr>
        <w:t>cen jednostkowych robót oraz stawek r-g, kosztów pośrednich, kosztów zakupu i zysku określonych</w:t>
      </w:r>
      <w:r>
        <w:rPr>
          <w:rFonts w:ascii="Arial" w:hAnsi="Arial" w:cs="Arial"/>
        </w:rPr>
        <w:t xml:space="preserve"> </w:t>
      </w:r>
      <w:r w:rsidRPr="00160C48">
        <w:rPr>
          <w:rFonts w:ascii="Arial" w:hAnsi="Arial" w:cs="Arial"/>
        </w:rPr>
        <w:t>w Zbiorczym Zestawieniu Kosztów, stanowiącym załącznik nr 4</w:t>
      </w:r>
      <w:r>
        <w:rPr>
          <w:rFonts w:ascii="Arial" w:hAnsi="Arial" w:cs="Arial"/>
        </w:rPr>
        <w:t xml:space="preserve"> </w:t>
      </w:r>
      <w:r w:rsidRPr="00160C48">
        <w:rPr>
          <w:rFonts w:ascii="Arial" w:hAnsi="Arial" w:cs="Arial"/>
        </w:rPr>
        <w:t>do</w:t>
      </w:r>
      <w:r>
        <w:rPr>
          <w:rFonts w:ascii="Arial" w:hAnsi="Arial" w:cs="Arial"/>
        </w:rPr>
        <w:t xml:space="preserve"> </w:t>
      </w:r>
      <w:r w:rsidRPr="00160C48">
        <w:rPr>
          <w:rFonts w:ascii="Arial" w:hAnsi="Arial" w:cs="Arial"/>
        </w:rPr>
        <w:t>Umowy. W</w:t>
      </w:r>
      <w:r>
        <w:rPr>
          <w:rFonts w:ascii="Arial" w:hAnsi="Arial" w:cs="Arial"/>
        </w:rPr>
        <w:t xml:space="preserve"> </w:t>
      </w:r>
      <w:r w:rsidRPr="00160C48">
        <w:rPr>
          <w:rFonts w:ascii="Arial" w:hAnsi="Arial" w:cs="Arial"/>
        </w:rPr>
        <w:t>przypadku</w:t>
      </w:r>
      <w:r>
        <w:rPr>
          <w:rFonts w:ascii="Arial" w:hAnsi="Arial" w:cs="Arial"/>
        </w:rPr>
        <w:t xml:space="preserve"> </w:t>
      </w:r>
      <w:r w:rsidRPr="00160C48">
        <w:rPr>
          <w:rFonts w:ascii="Arial" w:hAnsi="Arial" w:cs="Arial"/>
        </w:rPr>
        <w:t>braku takich cen w Zbiorczym Zestawieniu Kosztów, wartość tych robót ustalona zostanie</w:t>
      </w:r>
      <w:r>
        <w:rPr>
          <w:rFonts w:ascii="Arial" w:hAnsi="Arial" w:cs="Arial"/>
        </w:rPr>
        <w:t xml:space="preserve"> </w:t>
      </w:r>
      <w:r w:rsidRPr="00160C48">
        <w:rPr>
          <w:rFonts w:ascii="Arial" w:hAnsi="Arial" w:cs="Arial"/>
        </w:rPr>
        <w:t>na podstawie</w:t>
      </w:r>
      <w:r>
        <w:rPr>
          <w:rFonts w:ascii="Arial" w:hAnsi="Arial" w:cs="Arial"/>
        </w:rPr>
        <w:t xml:space="preserve"> </w:t>
      </w:r>
      <w:r w:rsidRPr="00160C48">
        <w:rPr>
          <w:rFonts w:ascii="Arial" w:hAnsi="Arial" w:cs="Arial"/>
        </w:rPr>
        <w:t xml:space="preserve">bazy normatywnej: KNNR, KNR, KSNR, PKZ, KNP lub norm indywidualnych; </w:t>
      </w:r>
    </w:p>
    <w:p w14:paraId="51AF5EF1" w14:textId="04D9744B" w:rsidR="00160C48" w:rsidRPr="00160C48" w:rsidRDefault="00160C48">
      <w:pPr>
        <w:pStyle w:val="Akapitzlist"/>
        <w:numPr>
          <w:ilvl w:val="0"/>
          <w:numId w:val="35"/>
        </w:numPr>
        <w:spacing w:after="0" w:line="276" w:lineRule="auto"/>
        <w:jc w:val="both"/>
        <w:rPr>
          <w:rFonts w:ascii="Arial" w:eastAsia="Times New Roman" w:hAnsi="Arial" w:cs="Arial"/>
          <w:lang w:eastAsia="pl-PL"/>
        </w:rPr>
      </w:pPr>
      <w:r w:rsidRPr="00160C48">
        <w:rPr>
          <w:rFonts w:ascii="Arial" w:hAnsi="Arial" w:cs="Arial"/>
        </w:rPr>
        <w:t>cen materiałów, urządzeń lub wyposażenia określonych w Zbiorczym</w:t>
      </w:r>
      <w:r>
        <w:rPr>
          <w:rFonts w:ascii="Arial" w:hAnsi="Arial" w:cs="Arial"/>
        </w:rPr>
        <w:t xml:space="preserve"> </w:t>
      </w:r>
      <w:r w:rsidRPr="00160C48">
        <w:rPr>
          <w:rFonts w:ascii="Arial" w:hAnsi="Arial" w:cs="Arial"/>
        </w:rPr>
        <w:t>Zestawieniu Kosztów,</w:t>
      </w:r>
      <w:r>
        <w:rPr>
          <w:rFonts w:ascii="Arial" w:hAnsi="Arial" w:cs="Arial"/>
        </w:rPr>
        <w:t xml:space="preserve"> </w:t>
      </w:r>
      <w:r w:rsidRPr="00160C48">
        <w:rPr>
          <w:rFonts w:ascii="Arial" w:hAnsi="Arial" w:cs="Arial"/>
        </w:rPr>
        <w:t>a w przypadku braku takich cen,</w:t>
      </w:r>
      <w:r>
        <w:rPr>
          <w:rFonts w:ascii="Arial" w:hAnsi="Arial" w:cs="Arial"/>
        </w:rPr>
        <w:t xml:space="preserve"> </w:t>
      </w:r>
      <w:r w:rsidRPr="00160C48">
        <w:rPr>
          <w:rFonts w:ascii="Arial" w:hAnsi="Arial" w:cs="Arial"/>
        </w:rPr>
        <w:t>wg średnich cen określonych w aktualnej (ostatnio opublikowanej) bazie cenowej Sekocenbud lub Orgbud-Serwis.</w:t>
      </w:r>
      <w:r>
        <w:rPr>
          <w:rFonts w:ascii="Arial" w:hAnsi="Arial" w:cs="Arial"/>
        </w:rPr>
        <w:t xml:space="preserve"> </w:t>
      </w:r>
      <w:r w:rsidRPr="00160C48">
        <w:rPr>
          <w:rFonts w:ascii="Arial" w:hAnsi="Arial" w:cs="Arial"/>
        </w:rPr>
        <w:t>Jeżeli baza cenowa Sekocenbud lub Orgbud-Serwis nie zawiera ceny danego</w:t>
      </w:r>
      <w:r>
        <w:rPr>
          <w:rFonts w:ascii="Arial" w:hAnsi="Arial" w:cs="Arial"/>
        </w:rPr>
        <w:t xml:space="preserve"> </w:t>
      </w:r>
      <w:r w:rsidRPr="00160C48">
        <w:rPr>
          <w:rFonts w:ascii="Arial" w:hAnsi="Arial" w:cs="Arial"/>
        </w:rPr>
        <w:t>materiału,</w:t>
      </w:r>
      <w:r>
        <w:rPr>
          <w:rFonts w:ascii="Arial" w:hAnsi="Arial" w:cs="Arial"/>
        </w:rPr>
        <w:t xml:space="preserve"> </w:t>
      </w:r>
      <w:r w:rsidRPr="00160C48">
        <w:rPr>
          <w:rFonts w:ascii="Arial" w:hAnsi="Arial" w:cs="Arial"/>
        </w:rPr>
        <w:t>urządzenia</w:t>
      </w:r>
      <w:r>
        <w:rPr>
          <w:rFonts w:ascii="Arial" w:hAnsi="Arial" w:cs="Arial"/>
        </w:rPr>
        <w:t xml:space="preserve"> </w:t>
      </w:r>
      <w:r w:rsidRPr="00160C48">
        <w:rPr>
          <w:rFonts w:ascii="Arial" w:hAnsi="Arial" w:cs="Arial"/>
        </w:rPr>
        <w:t>lub wyposażenia,</w:t>
      </w:r>
      <w:r>
        <w:rPr>
          <w:rFonts w:ascii="Arial" w:hAnsi="Arial" w:cs="Arial"/>
        </w:rPr>
        <w:t xml:space="preserve"> </w:t>
      </w:r>
      <w:r w:rsidRPr="00160C48">
        <w:rPr>
          <w:rFonts w:ascii="Arial" w:hAnsi="Arial" w:cs="Arial"/>
        </w:rPr>
        <w:t>Generalny Wykonawca przedstawia Zamawiającemu oferty lub faktury ich zakupu. W</w:t>
      </w:r>
      <w:r>
        <w:rPr>
          <w:rFonts w:ascii="Arial" w:hAnsi="Arial" w:cs="Arial"/>
        </w:rPr>
        <w:t xml:space="preserve"> </w:t>
      </w:r>
      <w:r w:rsidRPr="00160C48">
        <w:rPr>
          <w:rFonts w:ascii="Arial" w:hAnsi="Arial" w:cs="Arial"/>
        </w:rPr>
        <w:t>przypadku wątpliwości co</w:t>
      </w:r>
      <w:r>
        <w:rPr>
          <w:rFonts w:ascii="Arial" w:hAnsi="Arial" w:cs="Arial"/>
        </w:rPr>
        <w:t xml:space="preserve"> </w:t>
      </w:r>
      <w:r w:rsidRPr="00160C48">
        <w:rPr>
          <w:rFonts w:ascii="Arial" w:hAnsi="Arial" w:cs="Arial"/>
        </w:rPr>
        <w:t>do ceny materiału,</w:t>
      </w:r>
      <w:r>
        <w:rPr>
          <w:rFonts w:ascii="Arial" w:hAnsi="Arial" w:cs="Arial"/>
        </w:rPr>
        <w:t xml:space="preserve"> </w:t>
      </w:r>
      <w:r w:rsidRPr="00160C48">
        <w:rPr>
          <w:rFonts w:ascii="Arial" w:hAnsi="Arial" w:cs="Arial"/>
        </w:rPr>
        <w:t>urządzenia lub wyposażenia</w:t>
      </w:r>
      <w:r>
        <w:rPr>
          <w:rFonts w:ascii="Arial" w:hAnsi="Arial" w:cs="Arial"/>
        </w:rPr>
        <w:t xml:space="preserve"> </w:t>
      </w:r>
      <w:r w:rsidRPr="00160C48">
        <w:rPr>
          <w:rFonts w:ascii="Arial" w:hAnsi="Arial" w:cs="Arial"/>
        </w:rPr>
        <w:t>przedstawionej w tych ofertach zakupu lub fakturach, Zamawiający dokona zapytań ofertowych</w:t>
      </w:r>
      <w:r>
        <w:rPr>
          <w:rFonts w:ascii="Arial" w:hAnsi="Arial" w:cs="Arial"/>
        </w:rPr>
        <w:t xml:space="preserve"> </w:t>
      </w:r>
      <w:r w:rsidRPr="00160C48">
        <w:rPr>
          <w:rFonts w:ascii="Arial" w:hAnsi="Arial" w:cs="Arial"/>
        </w:rPr>
        <w:t>wśród dostawców lub producentów danego materiału,</w:t>
      </w:r>
      <w:r>
        <w:rPr>
          <w:rFonts w:ascii="Arial" w:hAnsi="Arial" w:cs="Arial"/>
        </w:rPr>
        <w:t xml:space="preserve"> </w:t>
      </w:r>
      <w:r w:rsidRPr="00160C48">
        <w:rPr>
          <w:rFonts w:ascii="Arial" w:hAnsi="Arial" w:cs="Arial"/>
        </w:rPr>
        <w:t>urządzenia lub wyposażenia, a ceną uzgodnioną do wyceny</w:t>
      </w:r>
      <w:r>
        <w:rPr>
          <w:rFonts w:ascii="Arial" w:hAnsi="Arial" w:cs="Arial"/>
        </w:rPr>
        <w:t xml:space="preserve"> </w:t>
      </w:r>
      <w:r w:rsidRPr="00160C48">
        <w:rPr>
          <w:rFonts w:ascii="Arial" w:hAnsi="Arial" w:cs="Arial"/>
        </w:rPr>
        <w:t xml:space="preserve">będzie średnia cena z ww. zapytań. </w:t>
      </w:r>
    </w:p>
    <w:p w14:paraId="4A4E0B13" w14:textId="588E3094" w:rsidR="00160C48" w:rsidRPr="00160C48" w:rsidRDefault="00160C48">
      <w:pPr>
        <w:pStyle w:val="Akapitzlist"/>
        <w:numPr>
          <w:ilvl w:val="4"/>
          <w:numId w:val="43"/>
        </w:numPr>
        <w:spacing w:after="0" w:line="276" w:lineRule="auto"/>
        <w:jc w:val="both"/>
        <w:rPr>
          <w:rFonts w:ascii="Arial" w:eastAsia="Times New Roman" w:hAnsi="Arial" w:cs="Arial"/>
          <w:lang w:eastAsia="pl-PL"/>
        </w:rPr>
      </w:pPr>
      <w:r w:rsidRPr="00160C48">
        <w:rPr>
          <w:rFonts w:ascii="Arial" w:hAnsi="Arial" w:cs="Arial"/>
        </w:rPr>
        <w:t>Zestawienie Wartości Robót Dodatkowych i Zestawienie Wartości</w:t>
      </w:r>
      <w:r>
        <w:rPr>
          <w:rFonts w:ascii="Arial" w:hAnsi="Arial" w:cs="Arial"/>
        </w:rPr>
        <w:t xml:space="preserve"> </w:t>
      </w:r>
      <w:r w:rsidRPr="00160C48">
        <w:rPr>
          <w:rFonts w:ascii="Arial" w:hAnsi="Arial" w:cs="Arial"/>
        </w:rPr>
        <w:t>Robót</w:t>
      </w:r>
      <w:r>
        <w:rPr>
          <w:rFonts w:ascii="Arial" w:hAnsi="Arial" w:cs="Arial"/>
        </w:rPr>
        <w:t xml:space="preserve"> </w:t>
      </w:r>
      <w:r w:rsidRPr="00160C48">
        <w:rPr>
          <w:rFonts w:ascii="Arial" w:hAnsi="Arial" w:cs="Arial"/>
        </w:rPr>
        <w:t>Zaniechanych</w:t>
      </w:r>
      <w:r>
        <w:rPr>
          <w:rFonts w:ascii="Arial" w:hAnsi="Arial" w:cs="Arial"/>
        </w:rPr>
        <w:t xml:space="preserve"> </w:t>
      </w:r>
      <w:r w:rsidRPr="00160C48">
        <w:rPr>
          <w:rFonts w:ascii="Arial" w:hAnsi="Arial" w:cs="Arial"/>
        </w:rPr>
        <w:t>należy przedłożyć Zamawiającemu do akceptacji. Zamawiający może wnieść uwagi i</w:t>
      </w:r>
      <w:r>
        <w:rPr>
          <w:rFonts w:ascii="Arial" w:hAnsi="Arial" w:cs="Arial"/>
        </w:rPr>
        <w:t xml:space="preserve"> </w:t>
      </w:r>
      <w:r w:rsidRPr="00160C48">
        <w:rPr>
          <w:rFonts w:ascii="Arial" w:hAnsi="Arial" w:cs="Arial"/>
        </w:rPr>
        <w:t>sugestie, które zostaną uwzględnione</w:t>
      </w:r>
      <w:r>
        <w:rPr>
          <w:rFonts w:ascii="Arial" w:hAnsi="Arial" w:cs="Arial"/>
        </w:rPr>
        <w:t xml:space="preserve"> </w:t>
      </w:r>
      <w:r w:rsidRPr="00160C48">
        <w:rPr>
          <w:rFonts w:ascii="Arial" w:hAnsi="Arial" w:cs="Arial"/>
        </w:rPr>
        <w:t>przez Wykonawcę, lub</w:t>
      </w:r>
      <w:r>
        <w:rPr>
          <w:rFonts w:ascii="Arial" w:hAnsi="Arial" w:cs="Arial"/>
        </w:rPr>
        <w:t xml:space="preserve"> </w:t>
      </w:r>
      <w:r w:rsidRPr="00160C48">
        <w:rPr>
          <w:rFonts w:ascii="Arial" w:hAnsi="Arial" w:cs="Arial"/>
        </w:rPr>
        <w:t>samodzielnie dokonać korekty przedstawionych Zestawień.</w:t>
      </w:r>
    </w:p>
    <w:p w14:paraId="059134A8" w14:textId="61EA93DA" w:rsidR="00EE4883" w:rsidRPr="00642C69" w:rsidRDefault="00160C48">
      <w:pPr>
        <w:pStyle w:val="Akapitzlist"/>
        <w:numPr>
          <w:ilvl w:val="4"/>
          <w:numId w:val="43"/>
        </w:numPr>
        <w:spacing w:after="0" w:line="276" w:lineRule="auto"/>
        <w:jc w:val="both"/>
        <w:rPr>
          <w:rFonts w:ascii="Arial" w:eastAsia="Times New Roman" w:hAnsi="Arial" w:cs="Arial"/>
          <w:lang w:eastAsia="pl-PL"/>
        </w:rPr>
      </w:pPr>
      <w:r w:rsidRPr="00160C48">
        <w:rPr>
          <w:rFonts w:ascii="Arial" w:hAnsi="Arial" w:cs="Arial"/>
        </w:rPr>
        <w:t>Jeżeli Zestawienie Wartości Robót Dodatkowych lub Zestawienie Wartości Robót Zaniechanych przedłożone</w:t>
      </w:r>
      <w:r w:rsidR="00EE4883">
        <w:rPr>
          <w:rFonts w:ascii="Arial" w:hAnsi="Arial" w:cs="Arial"/>
        </w:rPr>
        <w:t xml:space="preserve"> </w:t>
      </w:r>
      <w:r w:rsidRPr="00160C48">
        <w:rPr>
          <w:rFonts w:ascii="Arial" w:hAnsi="Arial" w:cs="Arial"/>
        </w:rPr>
        <w:t>przez Wykonawcę do akceptacji Zamawiającemu,</w:t>
      </w:r>
      <w:r w:rsidR="00EE4883">
        <w:rPr>
          <w:rFonts w:ascii="Arial" w:hAnsi="Arial" w:cs="Arial"/>
        </w:rPr>
        <w:t xml:space="preserve"> </w:t>
      </w:r>
      <w:r w:rsidRPr="00160C48">
        <w:rPr>
          <w:rFonts w:ascii="Arial" w:hAnsi="Arial" w:cs="Arial"/>
        </w:rPr>
        <w:t>będą</w:t>
      </w:r>
      <w:r w:rsidR="00EE4883">
        <w:rPr>
          <w:rFonts w:ascii="Arial" w:hAnsi="Arial" w:cs="Arial"/>
        </w:rPr>
        <w:t xml:space="preserve"> </w:t>
      </w:r>
      <w:r w:rsidRPr="00160C48">
        <w:rPr>
          <w:rFonts w:ascii="Arial" w:hAnsi="Arial" w:cs="Arial"/>
        </w:rPr>
        <w:t>skalkulowane</w:t>
      </w:r>
      <w:r w:rsidR="00EE4883">
        <w:rPr>
          <w:rFonts w:ascii="Arial" w:hAnsi="Arial" w:cs="Arial"/>
        </w:rPr>
        <w:t xml:space="preserve"> </w:t>
      </w:r>
      <w:r w:rsidRPr="00160C48">
        <w:rPr>
          <w:rFonts w:ascii="Arial" w:hAnsi="Arial" w:cs="Arial"/>
        </w:rPr>
        <w:t xml:space="preserve">niezgodnie z postanowieniami ust. </w:t>
      </w:r>
      <w:r w:rsidR="00EE4883">
        <w:rPr>
          <w:rFonts w:ascii="Arial" w:hAnsi="Arial" w:cs="Arial"/>
        </w:rPr>
        <w:t xml:space="preserve">3 </w:t>
      </w:r>
      <w:r w:rsidRPr="00160C48">
        <w:rPr>
          <w:rFonts w:ascii="Arial" w:hAnsi="Arial" w:cs="Arial"/>
        </w:rPr>
        <w:t>powyżej, Zamawiający wprowadzi korektę opartą na własnych wyliczeniach</w:t>
      </w:r>
      <w:r w:rsidR="00682CDE" w:rsidRPr="00642C69">
        <w:rPr>
          <w:rFonts w:ascii="Arial" w:hAnsi="Arial" w:cs="Arial"/>
        </w:rPr>
        <w:t>, która będzie dla Stron wiążąca</w:t>
      </w:r>
      <w:r w:rsidRPr="00642C69">
        <w:rPr>
          <w:rFonts w:ascii="Arial" w:hAnsi="Arial" w:cs="Arial"/>
        </w:rPr>
        <w:t xml:space="preserve">. </w:t>
      </w:r>
    </w:p>
    <w:p w14:paraId="5D470212" w14:textId="77777777" w:rsidR="00EE4883" w:rsidRPr="00EE4883" w:rsidRDefault="00160C48">
      <w:pPr>
        <w:pStyle w:val="Akapitzlist"/>
        <w:numPr>
          <w:ilvl w:val="4"/>
          <w:numId w:val="43"/>
        </w:numPr>
        <w:spacing w:after="0" w:line="276" w:lineRule="auto"/>
        <w:jc w:val="both"/>
        <w:rPr>
          <w:rFonts w:ascii="Arial" w:eastAsia="Times New Roman" w:hAnsi="Arial" w:cs="Arial"/>
          <w:lang w:eastAsia="pl-PL"/>
        </w:rPr>
      </w:pPr>
      <w:r w:rsidRPr="00160C48">
        <w:rPr>
          <w:rFonts w:ascii="Arial" w:hAnsi="Arial" w:cs="Arial"/>
        </w:rPr>
        <w:t>Strona</w:t>
      </w:r>
      <w:r w:rsidR="00EE4883">
        <w:rPr>
          <w:rFonts w:ascii="Arial" w:hAnsi="Arial" w:cs="Arial"/>
        </w:rPr>
        <w:t xml:space="preserve"> </w:t>
      </w:r>
      <w:r w:rsidRPr="00160C48">
        <w:rPr>
          <w:rFonts w:ascii="Arial" w:hAnsi="Arial" w:cs="Arial"/>
        </w:rPr>
        <w:t>wnioskująca</w:t>
      </w:r>
      <w:r w:rsidR="00EE4883">
        <w:rPr>
          <w:rFonts w:ascii="Arial" w:hAnsi="Arial" w:cs="Arial"/>
        </w:rPr>
        <w:t xml:space="preserve"> </w:t>
      </w:r>
      <w:r w:rsidRPr="00160C48">
        <w:rPr>
          <w:rFonts w:ascii="Arial" w:hAnsi="Arial" w:cs="Arial"/>
        </w:rPr>
        <w:t>o wprowadzenie zmiany postanowień</w:t>
      </w:r>
      <w:r w:rsidR="00EE4883">
        <w:rPr>
          <w:rFonts w:ascii="Arial" w:hAnsi="Arial" w:cs="Arial"/>
        </w:rPr>
        <w:t xml:space="preserve"> </w:t>
      </w:r>
      <w:r w:rsidRPr="00160C48">
        <w:rPr>
          <w:rFonts w:ascii="Arial" w:hAnsi="Arial" w:cs="Arial"/>
        </w:rPr>
        <w:t>Umowy, przedkłada drugiej Stronie</w:t>
      </w:r>
      <w:r w:rsidR="00EE4883">
        <w:rPr>
          <w:rFonts w:ascii="Arial" w:hAnsi="Arial" w:cs="Arial"/>
        </w:rPr>
        <w:t xml:space="preserve"> </w:t>
      </w:r>
      <w:r w:rsidRPr="00160C48">
        <w:rPr>
          <w:rFonts w:ascii="Arial" w:hAnsi="Arial" w:cs="Arial"/>
        </w:rPr>
        <w:t>pisemny wniosek o jej wprowadzenie, zawierający</w:t>
      </w:r>
      <w:r w:rsidR="00EE4883">
        <w:rPr>
          <w:rFonts w:ascii="Arial" w:hAnsi="Arial" w:cs="Arial"/>
        </w:rPr>
        <w:t xml:space="preserve"> </w:t>
      </w:r>
      <w:r w:rsidRPr="00160C48">
        <w:rPr>
          <w:rFonts w:ascii="Arial" w:hAnsi="Arial" w:cs="Arial"/>
        </w:rPr>
        <w:t>uzasadnienie konieczności wprowadzenia tej zmiany.</w:t>
      </w:r>
    </w:p>
    <w:p w14:paraId="5E13765A" w14:textId="7F36F639" w:rsidR="00160C48" w:rsidRPr="00EE4883" w:rsidRDefault="00160C48">
      <w:pPr>
        <w:pStyle w:val="Akapitzlist"/>
        <w:numPr>
          <w:ilvl w:val="4"/>
          <w:numId w:val="43"/>
        </w:numPr>
        <w:spacing w:after="0" w:line="276" w:lineRule="auto"/>
        <w:jc w:val="both"/>
        <w:rPr>
          <w:rFonts w:ascii="Arial" w:eastAsia="Times New Roman" w:hAnsi="Arial" w:cs="Arial"/>
          <w:lang w:eastAsia="pl-PL"/>
        </w:rPr>
      </w:pPr>
      <w:r w:rsidRPr="00160C48">
        <w:rPr>
          <w:rFonts w:ascii="Arial" w:hAnsi="Arial" w:cs="Arial"/>
        </w:rPr>
        <w:t>Wszelkie zmiany niniejszej Umowy oraz jej załączników</w:t>
      </w:r>
      <w:r w:rsidR="00EE4883">
        <w:rPr>
          <w:rFonts w:ascii="Arial" w:hAnsi="Arial" w:cs="Arial"/>
        </w:rPr>
        <w:t xml:space="preserve"> </w:t>
      </w:r>
      <w:r w:rsidRPr="00160C48">
        <w:rPr>
          <w:rFonts w:ascii="Arial" w:hAnsi="Arial" w:cs="Arial"/>
        </w:rPr>
        <w:t>będą dokonywane w formie pisemnego aneksu za zgodą obu Stron pod rygorem nieważności</w:t>
      </w:r>
      <w:r w:rsidR="00EE4883">
        <w:rPr>
          <w:rFonts w:ascii="Arial" w:hAnsi="Arial" w:cs="Arial"/>
        </w:rPr>
        <w:t>, chyba że postanowienia umowy mówią inaczej</w:t>
      </w:r>
      <w:r w:rsidRPr="00160C48">
        <w:rPr>
          <w:rFonts w:ascii="Arial" w:hAnsi="Arial" w:cs="Arial"/>
        </w:rPr>
        <w:t>. W celu uniknięcia wątpliwości, Strony potwierdzają,</w:t>
      </w:r>
      <w:r w:rsidR="00EE4883">
        <w:rPr>
          <w:rFonts w:ascii="Arial" w:hAnsi="Arial" w:cs="Arial"/>
        </w:rPr>
        <w:t xml:space="preserve"> </w:t>
      </w:r>
      <w:r w:rsidRPr="00160C48">
        <w:rPr>
          <w:rFonts w:ascii="Arial" w:hAnsi="Arial" w:cs="Arial"/>
        </w:rPr>
        <w:t>że uregulowania zawarte w niniejszym paragrafie stanowią jedynie katalog możliwych zmian Umowy,</w:t>
      </w:r>
      <w:r w:rsidR="00EE4883">
        <w:rPr>
          <w:rFonts w:ascii="Arial" w:hAnsi="Arial" w:cs="Arial"/>
        </w:rPr>
        <w:t xml:space="preserve"> </w:t>
      </w:r>
      <w:r w:rsidRPr="00160C48">
        <w:rPr>
          <w:rFonts w:ascii="Arial" w:hAnsi="Arial" w:cs="Arial"/>
        </w:rPr>
        <w:t>ale nie stanowią</w:t>
      </w:r>
      <w:r w:rsidR="00EE4883">
        <w:rPr>
          <w:rFonts w:ascii="Arial" w:hAnsi="Arial" w:cs="Arial"/>
        </w:rPr>
        <w:t xml:space="preserve"> </w:t>
      </w:r>
      <w:r w:rsidRPr="00160C48">
        <w:rPr>
          <w:rFonts w:ascii="Arial" w:hAnsi="Arial" w:cs="Arial"/>
        </w:rPr>
        <w:t>podstawy do</w:t>
      </w:r>
      <w:r w:rsidR="00EE4883">
        <w:rPr>
          <w:rFonts w:ascii="Arial" w:hAnsi="Arial" w:cs="Arial"/>
        </w:rPr>
        <w:t xml:space="preserve"> </w:t>
      </w:r>
      <w:r w:rsidRPr="00160C48">
        <w:rPr>
          <w:rFonts w:ascii="Arial" w:hAnsi="Arial" w:cs="Arial"/>
        </w:rPr>
        <w:t>dochodzenia</w:t>
      </w:r>
      <w:r w:rsidR="00EE4883">
        <w:rPr>
          <w:rFonts w:ascii="Arial" w:hAnsi="Arial" w:cs="Arial"/>
        </w:rPr>
        <w:t xml:space="preserve"> </w:t>
      </w:r>
      <w:r w:rsidRPr="00160C48">
        <w:rPr>
          <w:rFonts w:ascii="Arial" w:hAnsi="Arial" w:cs="Arial"/>
        </w:rPr>
        <w:t xml:space="preserve">przez </w:t>
      </w:r>
      <w:r w:rsidRPr="00EE4883">
        <w:rPr>
          <w:rFonts w:ascii="Arial" w:hAnsi="Arial" w:cs="Arial"/>
        </w:rPr>
        <w:t>Wykonawcę wprowadzenia takich zmian,</w:t>
      </w:r>
      <w:r w:rsidR="00EE4883" w:rsidRPr="00EE4883">
        <w:rPr>
          <w:rFonts w:ascii="Arial" w:hAnsi="Arial" w:cs="Arial"/>
        </w:rPr>
        <w:t xml:space="preserve"> </w:t>
      </w:r>
      <w:r w:rsidRPr="00EE4883">
        <w:rPr>
          <w:rFonts w:ascii="Arial" w:hAnsi="Arial" w:cs="Arial"/>
        </w:rPr>
        <w:t>nawet jeżeli okoliczności opisane w</w:t>
      </w:r>
      <w:r w:rsidR="00EE4883">
        <w:rPr>
          <w:rFonts w:ascii="Arial" w:hAnsi="Arial" w:cs="Arial"/>
        </w:rPr>
        <w:t xml:space="preserve"> </w:t>
      </w:r>
      <w:r w:rsidRPr="00EE4883">
        <w:rPr>
          <w:rFonts w:ascii="Arial" w:hAnsi="Arial" w:cs="Arial"/>
        </w:rPr>
        <w:t>niniejszym paragrafie zaistniały</w:t>
      </w:r>
      <w:r w:rsidR="00EE4883">
        <w:rPr>
          <w:rFonts w:ascii="Arial" w:hAnsi="Arial" w:cs="Arial"/>
        </w:rPr>
        <w:t xml:space="preserve"> </w:t>
      </w:r>
      <w:r w:rsidRPr="00EE4883">
        <w:rPr>
          <w:rFonts w:ascii="Arial" w:hAnsi="Arial" w:cs="Arial"/>
        </w:rPr>
        <w:t>faktycznie.</w:t>
      </w:r>
    </w:p>
    <w:p w14:paraId="082857D4" w14:textId="4F5350C2" w:rsidR="007553B2" w:rsidRPr="00160C48" w:rsidRDefault="005210E6">
      <w:pPr>
        <w:pStyle w:val="Akapitzlist"/>
        <w:numPr>
          <w:ilvl w:val="4"/>
          <w:numId w:val="43"/>
        </w:numPr>
        <w:spacing w:after="0" w:line="276" w:lineRule="auto"/>
        <w:jc w:val="both"/>
        <w:rPr>
          <w:rFonts w:ascii="Arial" w:eastAsia="Times New Roman" w:hAnsi="Arial" w:cs="Arial"/>
          <w:lang w:eastAsia="pl-PL"/>
        </w:rPr>
      </w:pPr>
      <w:r w:rsidRPr="00160C48">
        <w:rPr>
          <w:rFonts w:ascii="Arial" w:hAnsi="Arial" w:cs="Arial"/>
        </w:rPr>
        <w:lastRenderedPageBreak/>
        <w:t>Stosowny wniosek o zmianę terminu realizacji zadania, sporządzony przez Wykonawcę, musi zostać złożony Zamawiającemu, niezwłocznie po ujawnieniu się okoliczności powodujących konieczność dokonania zmiany terminu, jednak nie później niż 7 dni przed upływem terminu zakończenia robót. Wniosek ten musi zawierać szczegółowy opis okoliczności powodujących konieczność zmiany terminu realizacji. Do wniosku należy załączyć protokół konieczności sporządzony przez Strony.</w:t>
      </w:r>
    </w:p>
    <w:p w14:paraId="70D942BD" w14:textId="4F48BEA5" w:rsidR="007553B2" w:rsidRPr="00200AC8" w:rsidRDefault="005210E6">
      <w:pPr>
        <w:pStyle w:val="Akapitzlist"/>
        <w:numPr>
          <w:ilvl w:val="5"/>
          <w:numId w:val="38"/>
        </w:numPr>
        <w:spacing w:after="0" w:line="276" w:lineRule="auto"/>
        <w:jc w:val="both"/>
        <w:rPr>
          <w:rFonts w:ascii="Arial" w:eastAsia="Times New Roman" w:hAnsi="Arial" w:cs="Arial"/>
          <w:lang w:eastAsia="pl-PL"/>
        </w:rPr>
      </w:pPr>
      <w:r w:rsidRPr="009A3807">
        <w:rPr>
          <w:rFonts w:ascii="Arial" w:hAnsi="Arial" w:cs="Arial"/>
        </w:rPr>
        <w:t xml:space="preserve">Wykonawca wystąpi pisemnie do Zamawiającego z wnioskiem o aneksowanie zapisów umowy. Zamawiający rozpatrzy wniosek w terminie 7 dni roboczych. W przypadku pozytywnego zaopiniowania wniosku zostanie przygotowany aneks do umowy, natomiast w przypadku braku zgody na zmianę Zamawiający przekaże Wykonawcy odpowiedź w formie pisemnej. Brak odpowiedzi w opisanych powyżej terminach poczytuje się jako brak zgody na dokonanie zmian. </w:t>
      </w:r>
    </w:p>
    <w:p w14:paraId="198B72C7" w14:textId="77777777" w:rsidR="007553B2" w:rsidRPr="009A3807" w:rsidRDefault="005210E6">
      <w:pPr>
        <w:pStyle w:val="Akapitzlist"/>
        <w:numPr>
          <w:ilvl w:val="5"/>
          <w:numId w:val="38"/>
        </w:numPr>
        <w:spacing w:after="0" w:line="276" w:lineRule="auto"/>
        <w:jc w:val="both"/>
        <w:rPr>
          <w:rFonts w:ascii="Arial" w:eastAsia="Times New Roman" w:hAnsi="Arial" w:cs="Arial"/>
          <w:lang w:eastAsia="pl-PL"/>
        </w:rPr>
      </w:pPr>
      <w:r w:rsidRPr="009A3807">
        <w:rPr>
          <w:rFonts w:ascii="Arial" w:hAnsi="Arial" w:cs="Arial"/>
        </w:rPr>
        <w:t xml:space="preserve">Zmiany umowy mogą nastąpić tylko w przypadku, gdy obie Strony wyrażą na to zgodę. </w:t>
      </w:r>
    </w:p>
    <w:p w14:paraId="764AC111" w14:textId="77777777" w:rsidR="00EE4883" w:rsidRPr="001D234E" w:rsidRDefault="00EE4883" w:rsidP="001D234E">
      <w:pPr>
        <w:spacing w:after="0" w:line="276" w:lineRule="auto"/>
        <w:jc w:val="both"/>
        <w:rPr>
          <w:rFonts w:ascii="Arial" w:hAnsi="Arial" w:cs="Arial"/>
          <w:b/>
          <w:bCs/>
        </w:rPr>
      </w:pPr>
    </w:p>
    <w:p w14:paraId="23D517BA" w14:textId="65A40690" w:rsidR="003109E5" w:rsidRPr="001D234E" w:rsidRDefault="003109E5" w:rsidP="00041218">
      <w:pPr>
        <w:pStyle w:val="Akapitzlist"/>
        <w:spacing w:after="0" w:line="276" w:lineRule="auto"/>
        <w:ind w:left="360"/>
        <w:jc w:val="center"/>
        <w:rPr>
          <w:rFonts w:ascii="Arial" w:hAnsi="Arial" w:cs="Arial"/>
          <w:b/>
          <w:bCs/>
        </w:rPr>
      </w:pPr>
      <w:bookmarkStart w:id="8" w:name="_Hlk159239976"/>
      <w:r w:rsidRPr="001D234E">
        <w:rPr>
          <w:rFonts w:ascii="Arial" w:hAnsi="Arial" w:cs="Arial"/>
          <w:b/>
          <w:bCs/>
        </w:rPr>
        <w:t>Rozstrzygnięcie sporów</w:t>
      </w:r>
    </w:p>
    <w:p w14:paraId="6E4894BF" w14:textId="7F86D762" w:rsidR="003109E5" w:rsidRPr="001D234E" w:rsidRDefault="003109E5" w:rsidP="00041218">
      <w:pPr>
        <w:pStyle w:val="Akapitzlist"/>
        <w:spacing w:after="0" w:line="276" w:lineRule="auto"/>
        <w:ind w:left="360"/>
        <w:jc w:val="center"/>
        <w:rPr>
          <w:rFonts w:ascii="Arial" w:hAnsi="Arial" w:cs="Arial"/>
          <w:b/>
          <w:bCs/>
        </w:rPr>
      </w:pPr>
      <w:r w:rsidRPr="001D234E">
        <w:rPr>
          <w:rFonts w:ascii="Arial" w:hAnsi="Arial" w:cs="Arial"/>
          <w:b/>
          <w:bCs/>
        </w:rPr>
        <w:t xml:space="preserve">§ </w:t>
      </w:r>
      <w:r w:rsidR="00AA1AD3" w:rsidRPr="001D234E">
        <w:rPr>
          <w:rFonts w:ascii="Arial" w:hAnsi="Arial" w:cs="Arial"/>
          <w:b/>
          <w:bCs/>
        </w:rPr>
        <w:t>1</w:t>
      </w:r>
      <w:r w:rsidR="001D234E">
        <w:rPr>
          <w:rFonts w:ascii="Arial" w:hAnsi="Arial" w:cs="Arial"/>
          <w:b/>
          <w:bCs/>
        </w:rPr>
        <w:t>4</w:t>
      </w:r>
    </w:p>
    <w:p w14:paraId="5726F8F4" w14:textId="77777777" w:rsidR="003109E5" w:rsidRPr="001D234E" w:rsidRDefault="003109E5">
      <w:pPr>
        <w:pStyle w:val="Akapitzlist"/>
        <w:numPr>
          <w:ilvl w:val="7"/>
          <w:numId w:val="38"/>
        </w:numPr>
        <w:spacing w:after="0" w:line="276" w:lineRule="auto"/>
        <w:jc w:val="both"/>
        <w:rPr>
          <w:rFonts w:ascii="Arial" w:hAnsi="Arial" w:cs="Arial"/>
        </w:rPr>
      </w:pPr>
      <w:r w:rsidRPr="001D234E">
        <w:rPr>
          <w:rFonts w:ascii="Arial" w:hAnsi="Arial" w:cs="Arial"/>
        </w:rPr>
        <w:t>W przypadku powstania sporu pomiędzy Stronami w toku realizacji Umowy, Strony sporządzą protokół rozbieżności.</w:t>
      </w:r>
    </w:p>
    <w:bookmarkEnd w:id="8"/>
    <w:p w14:paraId="4E2DF125" w14:textId="77777777" w:rsidR="003109E5" w:rsidRPr="001D234E" w:rsidRDefault="003109E5">
      <w:pPr>
        <w:pStyle w:val="Akapitzlist"/>
        <w:numPr>
          <w:ilvl w:val="7"/>
          <w:numId w:val="38"/>
        </w:numPr>
        <w:spacing w:after="0" w:line="276" w:lineRule="auto"/>
        <w:jc w:val="both"/>
        <w:rPr>
          <w:rFonts w:ascii="Arial" w:hAnsi="Arial" w:cs="Arial"/>
        </w:rPr>
      </w:pPr>
      <w:r w:rsidRPr="001D234E">
        <w:rPr>
          <w:rFonts w:ascii="Arial" w:hAnsi="Arial" w:cs="Arial"/>
        </w:rPr>
        <w:t>Strony deklarują, że dołożą starań, by wszelkie wątpliwości i spory wynikające z realizacji Umowy były rozstrzygane w sposób polubowny w drodze wzajemnych negocjacji.</w:t>
      </w:r>
    </w:p>
    <w:p w14:paraId="609CAF7B" w14:textId="26D49627" w:rsidR="003109E5" w:rsidRPr="001D234E" w:rsidRDefault="003109E5">
      <w:pPr>
        <w:pStyle w:val="Akapitzlist"/>
        <w:numPr>
          <w:ilvl w:val="7"/>
          <w:numId w:val="38"/>
        </w:numPr>
        <w:spacing w:after="0" w:line="276" w:lineRule="auto"/>
        <w:jc w:val="both"/>
        <w:rPr>
          <w:rFonts w:ascii="Arial" w:hAnsi="Arial" w:cs="Arial"/>
        </w:rPr>
      </w:pPr>
      <w:r w:rsidRPr="001D234E">
        <w:rPr>
          <w:rFonts w:ascii="Arial" w:hAnsi="Arial" w:cs="Arial"/>
        </w:rPr>
        <w:t>Wszelkie spory wynikłe w toku realizacji Umowy, które nie zostały by rozstrzygnięte w sposób polubowny, rozstrzygane będą przez sąd powszechny właściwy dla siedziby Zamawiającego, a prawem właściwym dla ich rozstrzygnięcia będzie Prawo polskie.</w:t>
      </w:r>
    </w:p>
    <w:p w14:paraId="449129DD" w14:textId="2F64E641" w:rsidR="003109E5" w:rsidRDefault="003109E5" w:rsidP="00041218">
      <w:pPr>
        <w:pStyle w:val="Akapitzlist"/>
        <w:spacing w:after="0" w:line="276" w:lineRule="auto"/>
        <w:ind w:left="360"/>
        <w:jc w:val="center"/>
        <w:rPr>
          <w:rFonts w:ascii="Arial" w:hAnsi="Arial" w:cs="Arial"/>
          <w:color w:val="FF0000"/>
        </w:rPr>
      </w:pPr>
    </w:p>
    <w:p w14:paraId="59A6691E" w14:textId="7FF0A553" w:rsidR="001D234E" w:rsidRPr="001D234E" w:rsidRDefault="001D234E" w:rsidP="001D234E">
      <w:pPr>
        <w:pStyle w:val="Akapitzlist"/>
        <w:spacing w:after="0" w:line="276" w:lineRule="auto"/>
        <w:ind w:left="360"/>
        <w:jc w:val="center"/>
        <w:rPr>
          <w:rFonts w:ascii="Arial" w:hAnsi="Arial" w:cs="Arial"/>
          <w:b/>
          <w:bCs/>
        </w:rPr>
      </w:pPr>
      <w:r>
        <w:rPr>
          <w:rFonts w:ascii="Arial" w:hAnsi="Arial" w:cs="Arial"/>
          <w:b/>
          <w:bCs/>
        </w:rPr>
        <w:t>Przeniesienie praw i obowiązkó</w:t>
      </w:r>
      <w:r w:rsidR="0007138C">
        <w:rPr>
          <w:rFonts w:ascii="Arial" w:hAnsi="Arial" w:cs="Arial"/>
          <w:b/>
          <w:bCs/>
        </w:rPr>
        <w:t>w</w:t>
      </w:r>
    </w:p>
    <w:p w14:paraId="601B963D" w14:textId="4DF9E8F8" w:rsidR="001D234E" w:rsidRPr="001D234E" w:rsidRDefault="001D234E" w:rsidP="001D234E">
      <w:pPr>
        <w:pStyle w:val="Akapitzlist"/>
        <w:spacing w:after="0" w:line="276" w:lineRule="auto"/>
        <w:ind w:left="360"/>
        <w:jc w:val="center"/>
        <w:rPr>
          <w:rFonts w:ascii="Arial" w:hAnsi="Arial" w:cs="Arial"/>
          <w:b/>
          <w:bCs/>
        </w:rPr>
      </w:pPr>
      <w:r w:rsidRPr="001D234E">
        <w:rPr>
          <w:rFonts w:ascii="Arial" w:hAnsi="Arial" w:cs="Arial"/>
          <w:b/>
          <w:bCs/>
        </w:rPr>
        <w:t>§ 1</w:t>
      </w:r>
      <w:r>
        <w:rPr>
          <w:rFonts w:ascii="Arial" w:hAnsi="Arial" w:cs="Arial"/>
          <w:b/>
          <w:bCs/>
        </w:rPr>
        <w:t>5</w:t>
      </w:r>
    </w:p>
    <w:p w14:paraId="1D5F830B" w14:textId="30A83A9E" w:rsidR="001D234E" w:rsidRDefault="0007138C">
      <w:pPr>
        <w:pStyle w:val="Akapitzlist"/>
        <w:numPr>
          <w:ilvl w:val="8"/>
          <w:numId w:val="38"/>
        </w:numPr>
        <w:spacing w:after="0" w:line="276" w:lineRule="auto"/>
        <w:jc w:val="both"/>
        <w:rPr>
          <w:rFonts w:ascii="Arial" w:hAnsi="Arial" w:cs="Arial"/>
        </w:rPr>
      </w:pPr>
      <w:r>
        <w:rPr>
          <w:rFonts w:ascii="Arial" w:hAnsi="Arial" w:cs="Arial"/>
        </w:rPr>
        <w:t>Przeniesienie przez Zamawiającego praw i obowiązków wynikających z niniejszej umowy nie wymaga zgody Wykonawcy</w:t>
      </w:r>
      <w:r w:rsidR="001D234E" w:rsidRPr="0007138C">
        <w:rPr>
          <w:rFonts w:ascii="Arial" w:hAnsi="Arial" w:cs="Arial"/>
        </w:rPr>
        <w:t>.</w:t>
      </w:r>
    </w:p>
    <w:p w14:paraId="40DD889B" w14:textId="52260F1C" w:rsidR="0007138C" w:rsidRPr="0007138C" w:rsidRDefault="0007138C">
      <w:pPr>
        <w:pStyle w:val="Akapitzlist"/>
        <w:numPr>
          <w:ilvl w:val="8"/>
          <w:numId w:val="38"/>
        </w:numPr>
        <w:spacing w:after="0" w:line="276" w:lineRule="auto"/>
        <w:jc w:val="both"/>
        <w:rPr>
          <w:rFonts w:ascii="Arial" w:hAnsi="Arial" w:cs="Arial"/>
        </w:rPr>
      </w:pPr>
      <w:r>
        <w:rPr>
          <w:rFonts w:ascii="Arial" w:hAnsi="Arial" w:cs="Arial"/>
        </w:rPr>
        <w:t>Przeniesienie przez Wykonawcę praw i obowiązków wynikających z niniejszej umowy wymaga uprzedniej pisemnej zgody Zamawiającego.</w:t>
      </w:r>
    </w:p>
    <w:p w14:paraId="6E98CABE" w14:textId="191E76D9" w:rsidR="00AA1AD3" w:rsidRDefault="00AA1AD3" w:rsidP="00041218">
      <w:pPr>
        <w:pStyle w:val="Akapitzlist"/>
        <w:spacing w:after="0" w:line="276" w:lineRule="auto"/>
        <w:ind w:left="360"/>
        <w:jc w:val="center"/>
        <w:rPr>
          <w:rFonts w:ascii="Arial" w:hAnsi="Arial" w:cs="Arial"/>
          <w:color w:val="FF0000"/>
        </w:rPr>
      </w:pPr>
    </w:p>
    <w:p w14:paraId="5CC2353C" w14:textId="3591915B" w:rsidR="0007138C" w:rsidRPr="001D234E" w:rsidRDefault="0007138C" w:rsidP="0007138C">
      <w:pPr>
        <w:pStyle w:val="Akapitzlist"/>
        <w:spacing w:after="0" w:line="276" w:lineRule="auto"/>
        <w:ind w:left="360"/>
        <w:jc w:val="center"/>
        <w:rPr>
          <w:rFonts w:ascii="Arial" w:hAnsi="Arial" w:cs="Arial"/>
          <w:b/>
          <w:bCs/>
        </w:rPr>
      </w:pPr>
      <w:r>
        <w:rPr>
          <w:rFonts w:ascii="Arial" w:hAnsi="Arial" w:cs="Arial"/>
          <w:b/>
          <w:bCs/>
        </w:rPr>
        <w:t>Koordynatorzy i zawiadomienia</w:t>
      </w:r>
    </w:p>
    <w:p w14:paraId="21812CB8" w14:textId="156F122F" w:rsidR="0007138C" w:rsidRPr="001D234E" w:rsidRDefault="0007138C" w:rsidP="0007138C">
      <w:pPr>
        <w:pStyle w:val="Akapitzlist"/>
        <w:spacing w:after="0" w:line="276" w:lineRule="auto"/>
        <w:ind w:left="360"/>
        <w:jc w:val="center"/>
        <w:rPr>
          <w:rFonts w:ascii="Arial" w:hAnsi="Arial" w:cs="Arial"/>
          <w:b/>
          <w:bCs/>
        </w:rPr>
      </w:pPr>
      <w:r w:rsidRPr="001D234E">
        <w:rPr>
          <w:rFonts w:ascii="Arial" w:hAnsi="Arial" w:cs="Arial"/>
          <w:b/>
          <w:bCs/>
        </w:rPr>
        <w:t>§ 1</w:t>
      </w:r>
      <w:r>
        <w:rPr>
          <w:rFonts w:ascii="Arial" w:hAnsi="Arial" w:cs="Arial"/>
          <w:b/>
          <w:bCs/>
        </w:rPr>
        <w:t>6</w:t>
      </w:r>
    </w:p>
    <w:p w14:paraId="40C215DC" w14:textId="52FF78E4" w:rsidR="0007138C" w:rsidRPr="005F265D" w:rsidRDefault="0007138C">
      <w:pPr>
        <w:pStyle w:val="Akapitzlist"/>
        <w:numPr>
          <w:ilvl w:val="5"/>
          <w:numId w:val="43"/>
        </w:numPr>
        <w:spacing w:after="0" w:line="276" w:lineRule="auto"/>
        <w:jc w:val="both"/>
        <w:rPr>
          <w:rFonts w:ascii="Arial" w:hAnsi="Arial" w:cs="Arial"/>
          <w:color w:val="FF0000"/>
        </w:rPr>
      </w:pPr>
      <w:r>
        <w:rPr>
          <w:rFonts w:ascii="Arial" w:hAnsi="Arial" w:cs="Arial"/>
        </w:rPr>
        <w:t>Osobami uprawnionymi do reprezentowania Zamawiającego przy wykonywaniu Przedmiotu Umowy są:</w:t>
      </w:r>
    </w:p>
    <w:p w14:paraId="2DCDB672" w14:textId="39DC6291" w:rsidR="005F265D" w:rsidRPr="005F265D" w:rsidRDefault="00A13659">
      <w:pPr>
        <w:pStyle w:val="Akapitzlist"/>
        <w:numPr>
          <w:ilvl w:val="0"/>
          <w:numId w:val="53"/>
        </w:numPr>
        <w:spacing w:after="0" w:line="276" w:lineRule="auto"/>
        <w:jc w:val="both"/>
        <w:rPr>
          <w:rFonts w:ascii="Arial" w:hAnsi="Arial" w:cs="Arial"/>
          <w:color w:val="FF0000"/>
        </w:rPr>
      </w:pPr>
      <w:r>
        <w:rPr>
          <w:rFonts w:ascii="Arial" w:hAnsi="Arial" w:cs="Arial"/>
        </w:rPr>
        <w:t>Grzegorz Tokarski</w:t>
      </w:r>
      <w:r w:rsidR="005F265D">
        <w:rPr>
          <w:rFonts w:ascii="Arial" w:hAnsi="Arial" w:cs="Arial"/>
        </w:rPr>
        <w:t xml:space="preserve"> – </w:t>
      </w:r>
      <w:r>
        <w:rPr>
          <w:rFonts w:ascii="Arial" w:hAnsi="Arial" w:cs="Arial"/>
        </w:rPr>
        <w:t xml:space="preserve">Koordynator do spraw dostępności </w:t>
      </w:r>
      <w:r w:rsidR="00C63594">
        <w:rPr>
          <w:rFonts w:ascii="Arial" w:hAnsi="Arial" w:cs="Arial"/>
        </w:rPr>
        <w:t>w Powiatowym Urzędzie Pracy w Łobzie</w:t>
      </w:r>
      <w:r w:rsidR="005F265D">
        <w:rPr>
          <w:rFonts w:ascii="Arial" w:hAnsi="Arial" w:cs="Arial"/>
        </w:rPr>
        <w:t xml:space="preserve">, tel.: </w:t>
      </w:r>
      <w:r w:rsidR="00C63594">
        <w:rPr>
          <w:rFonts w:ascii="Arial" w:hAnsi="Arial" w:cs="Arial"/>
        </w:rPr>
        <w:t>91 39740 88</w:t>
      </w:r>
      <w:r w:rsidR="005F265D">
        <w:rPr>
          <w:rFonts w:ascii="Arial" w:hAnsi="Arial" w:cs="Arial"/>
        </w:rPr>
        <w:t xml:space="preserve">, emalii: </w:t>
      </w:r>
      <w:hyperlink r:id="rId9" w:history="1">
        <w:r w:rsidR="00C63594" w:rsidRPr="0053064F">
          <w:rPr>
            <w:rStyle w:val="Hipercze"/>
            <w:rFonts w:ascii="Arial" w:hAnsi="Arial" w:cs="Arial"/>
          </w:rPr>
          <w:t>szlo@praca.govi.pl</w:t>
        </w:r>
      </w:hyperlink>
    </w:p>
    <w:p w14:paraId="7F9E47FF" w14:textId="23C0A6E7" w:rsidR="005F265D" w:rsidRPr="005F265D" w:rsidRDefault="005F265D">
      <w:pPr>
        <w:pStyle w:val="Akapitzlist"/>
        <w:numPr>
          <w:ilvl w:val="5"/>
          <w:numId w:val="43"/>
        </w:numPr>
        <w:spacing w:after="0" w:line="276" w:lineRule="auto"/>
        <w:jc w:val="both"/>
        <w:rPr>
          <w:rFonts w:ascii="Arial" w:hAnsi="Arial" w:cs="Arial"/>
          <w:color w:val="FF0000"/>
        </w:rPr>
      </w:pPr>
      <w:r>
        <w:rPr>
          <w:rFonts w:ascii="Arial" w:hAnsi="Arial" w:cs="Arial"/>
        </w:rPr>
        <w:t>Osobami uprawnionymi do reprezentowania Wykonawcy przy wykonywaniu Przedmiotu Umowy są:</w:t>
      </w:r>
    </w:p>
    <w:p w14:paraId="30CFBD4B" w14:textId="4C37E1DF" w:rsidR="005F265D" w:rsidRPr="005F265D" w:rsidRDefault="005F265D">
      <w:pPr>
        <w:pStyle w:val="Akapitzlist"/>
        <w:numPr>
          <w:ilvl w:val="0"/>
          <w:numId w:val="54"/>
        </w:numPr>
        <w:spacing w:after="0" w:line="276" w:lineRule="auto"/>
        <w:jc w:val="both"/>
        <w:rPr>
          <w:rFonts w:ascii="Arial" w:hAnsi="Arial" w:cs="Arial"/>
          <w:color w:val="FF0000"/>
        </w:rPr>
      </w:pPr>
      <w:r>
        <w:rPr>
          <w:rFonts w:ascii="Arial" w:hAnsi="Arial" w:cs="Arial"/>
        </w:rPr>
        <w:t>……………………………………………………</w:t>
      </w:r>
    </w:p>
    <w:p w14:paraId="16E0F903" w14:textId="4A5261C7" w:rsidR="005F265D" w:rsidRPr="005F265D" w:rsidRDefault="005F265D">
      <w:pPr>
        <w:pStyle w:val="Akapitzlist"/>
        <w:numPr>
          <w:ilvl w:val="0"/>
          <w:numId w:val="54"/>
        </w:numPr>
        <w:spacing w:after="0" w:line="276" w:lineRule="auto"/>
        <w:jc w:val="both"/>
        <w:rPr>
          <w:rFonts w:ascii="Arial" w:hAnsi="Arial" w:cs="Arial"/>
          <w:color w:val="FF0000"/>
        </w:rPr>
      </w:pPr>
      <w:r>
        <w:rPr>
          <w:rFonts w:ascii="Arial" w:hAnsi="Arial" w:cs="Arial"/>
        </w:rPr>
        <w:t>………………………………………………….</w:t>
      </w:r>
    </w:p>
    <w:p w14:paraId="07702EBF" w14:textId="11C86B3A" w:rsidR="005F265D" w:rsidRPr="005F265D" w:rsidRDefault="005F265D">
      <w:pPr>
        <w:pStyle w:val="Akapitzlist"/>
        <w:numPr>
          <w:ilvl w:val="5"/>
          <w:numId w:val="43"/>
        </w:numPr>
        <w:spacing w:after="0" w:line="276" w:lineRule="auto"/>
        <w:jc w:val="both"/>
        <w:rPr>
          <w:rFonts w:ascii="Arial" w:hAnsi="Arial" w:cs="Arial"/>
          <w:color w:val="FF0000"/>
        </w:rPr>
      </w:pPr>
      <w:r>
        <w:rPr>
          <w:rFonts w:ascii="Arial" w:hAnsi="Arial" w:cs="Arial"/>
        </w:rPr>
        <w:t>Koordynatorzy uprawnieni są w szczególności do:</w:t>
      </w:r>
    </w:p>
    <w:p w14:paraId="50C63B27" w14:textId="59FB2ADB" w:rsidR="005F265D" w:rsidRPr="005F265D" w:rsidRDefault="005F265D">
      <w:pPr>
        <w:pStyle w:val="Akapitzlist"/>
        <w:numPr>
          <w:ilvl w:val="0"/>
          <w:numId w:val="55"/>
        </w:numPr>
        <w:spacing w:after="0" w:line="276" w:lineRule="auto"/>
        <w:jc w:val="both"/>
        <w:rPr>
          <w:rFonts w:ascii="Arial" w:hAnsi="Arial" w:cs="Arial"/>
          <w:color w:val="FF0000"/>
        </w:rPr>
      </w:pPr>
      <w:r>
        <w:rPr>
          <w:rFonts w:ascii="Arial" w:hAnsi="Arial" w:cs="Arial"/>
        </w:rPr>
        <w:t>nadzorowania wykonywania przez każdą ze Stron  jej obowiązków wynikających z Umowy,</w:t>
      </w:r>
    </w:p>
    <w:p w14:paraId="6EFB0E2B" w14:textId="353BE44D" w:rsidR="005F265D" w:rsidRPr="005F265D" w:rsidRDefault="005F265D">
      <w:pPr>
        <w:pStyle w:val="Akapitzlist"/>
        <w:numPr>
          <w:ilvl w:val="0"/>
          <w:numId w:val="55"/>
        </w:numPr>
        <w:spacing w:after="0" w:line="276" w:lineRule="auto"/>
        <w:jc w:val="both"/>
        <w:rPr>
          <w:rFonts w:ascii="Arial" w:hAnsi="Arial" w:cs="Arial"/>
          <w:color w:val="FF0000"/>
        </w:rPr>
      </w:pPr>
      <w:r>
        <w:rPr>
          <w:rFonts w:ascii="Arial" w:hAnsi="Arial" w:cs="Arial"/>
        </w:rPr>
        <w:t>monitorowania wykonywania Przedmiotu Umowy.</w:t>
      </w:r>
    </w:p>
    <w:p w14:paraId="6546723B" w14:textId="06EA8F65" w:rsidR="003A45FD" w:rsidRDefault="005F265D">
      <w:pPr>
        <w:pStyle w:val="Akapitzlist"/>
        <w:numPr>
          <w:ilvl w:val="5"/>
          <w:numId w:val="43"/>
        </w:numPr>
        <w:spacing w:after="0" w:line="276" w:lineRule="auto"/>
        <w:jc w:val="both"/>
        <w:rPr>
          <w:rFonts w:ascii="Arial" w:hAnsi="Arial" w:cs="Arial"/>
        </w:rPr>
      </w:pPr>
      <w:r w:rsidRPr="005F265D">
        <w:rPr>
          <w:rFonts w:ascii="Arial" w:hAnsi="Arial" w:cs="Arial"/>
        </w:rPr>
        <w:t xml:space="preserve">Każda ze Stron </w:t>
      </w:r>
      <w:r>
        <w:rPr>
          <w:rFonts w:ascii="Arial" w:hAnsi="Arial" w:cs="Arial"/>
        </w:rPr>
        <w:t xml:space="preserve">jest zobowiązana poinformować pisemnie drugą Stronę o zmianie adresu. Do czasu właściwego poinformowania drugiej Strony o takiej zmianie, wszelkie </w:t>
      </w:r>
      <w:r>
        <w:rPr>
          <w:rFonts w:ascii="Arial" w:hAnsi="Arial" w:cs="Arial"/>
        </w:rPr>
        <w:lastRenderedPageBreak/>
        <w:t xml:space="preserve">zawiadomienia i korespondencja </w:t>
      </w:r>
      <w:r w:rsidR="003A45FD">
        <w:rPr>
          <w:rFonts w:ascii="Arial" w:hAnsi="Arial" w:cs="Arial"/>
        </w:rPr>
        <w:t>kierowana będzie na dotychczasowy adres b</w:t>
      </w:r>
      <w:r w:rsidR="00C63594">
        <w:rPr>
          <w:rFonts w:ascii="Arial" w:hAnsi="Arial" w:cs="Arial"/>
        </w:rPr>
        <w:t>ę</w:t>
      </w:r>
      <w:r w:rsidR="003A45FD">
        <w:rPr>
          <w:rFonts w:ascii="Arial" w:hAnsi="Arial" w:cs="Arial"/>
        </w:rPr>
        <w:t>dzie uważana za prawidłowo doręczoną.</w:t>
      </w:r>
    </w:p>
    <w:p w14:paraId="38411550" w14:textId="2B7C93FF" w:rsidR="003A45FD" w:rsidRPr="003A45FD" w:rsidRDefault="003A45FD">
      <w:pPr>
        <w:pStyle w:val="Akapitzlist"/>
        <w:numPr>
          <w:ilvl w:val="5"/>
          <w:numId w:val="43"/>
        </w:numPr>
        <w:spacing w:after="0" w:line="276" w:lineRule="auto"/>
        <w:jc w:val="both"/>
        <w:rPr>
          <w:rFonts w:ascii="Arial" w:hAnsi="Arial" w:cs="Arial"/>
        </w:rPr>
      </w:pPr>
      <w:r w:rsidRPr="003A45FD">
        <w:rPr>
          <w:rFonts w:ascii="Arial" w:hAnsi="Arial" w:cs="Arial"/>
        </w:rPr>
        <w:t>S</w:t>
      </w:r>
      <w:r w:rsidRPr="003A45FD">
        <w:rPr>
          <w:rFonts w:ascii="Arial" w:hAnsi="Arial" w:cs="Arial"/>
          <w:color w:val="000000" w:themeColor="text1"/>
        </w:rPr>
        <w:t xml:space="preserve">trony ustalają następujące adresy do doręczeń dla celów związanych z Umową:  </w:t>
      </w:r>
    </w:p>
    <w:p w14:paraId="33DB63BF" w14:textId="77777777" w:rsidR="003A45FD" w:rsidRPr="00642C69" w:rsidRDefault="003A45FD" w:rsidP="003A45FD">
      <w:pPr>
        <w:spacing w:after="0"/>
        <w:ind w:left="425"/>
        <w:jc w:val="both"/>
        <w:rPr>
          <w:rFonts w:ascii="Arial" w:hAnsi="Arial" w:cs="Arial"/>
          <w:bCs/>
        </w:rPr>
      </w:pPr>
      <w:r w:rsidRPr="00642C69">
        <w:rPr>
          <w:rFonts w:ascii="Arial" w:hAnsi="Arial" w:cs="Arial"/>
          <w:bCs/>
        </w:rPr>
        <w:t>Zamawiający:</w:t>
      </w:r>
    </w:p>
    <w:p w14:paraId="028E6D62" w14:textId="197352A5" w:rsidR="003A45FD" w:rsidRDefault="003A45FD" w:rsidP="003A45FD">
      <w:pPr>
        <w:spacing w:after="0"/>
        <w:ind w:left="425"/>
        <w:jc w:val="center"/>
        <w:rPr>
          <w:rFonts w:ascii="Arial" w:hAnsi="Arial" w:cs="Arial"/>
          <w:bCs/>
        </w:rPr>
      </w:pPr>
      <w:r>
        <w:rPr>
          <w:rFonts w:ascii="Arial" w:hAnsi="Arial" w:cs="Arial"/>
          <w:bCs/>
        </w:rPr>
        <w:t>Powiat</w:t>
      </w:r>
      <w:r w:rsidR="00C63594">
        <w:rPr>
          <w:rFonts w:ascii="Arial" w:hAnsi="Arial" w:cs="Arial"/>
          <w:bCs/>
        </w:rPr>
        <w:t>owy Urząd Pracy</w:t>
      </w:r>
    </w:p>
    <w:p w14:paraId="2D06F7A8" w14:textId="2DEAD269" w:rsidR="003A45FD" w:rsidRDefault="003A45FD" w:rsidP="003A45FD">
      <w:pPr>
        <w:spacing w:after="0"/>
        <w:ind w:left="425"/>
        <w:jc w:val="center"/>
        <w:rPr>
          <w:rFonts w:ascii="Arial" w:hAnsi="Arial" w:cs="Arial"/>
          <w:bCs/>
        </w:rPr>
      </w:pPr>
      <w:r>
        <w:rPr>
          <w:rFonts w:ascii="Arial" w:hAnsi="Arial" w:cs="Arial"/>
          <w:bCs/>
        </w:rPr>
        <w:t xml:space="preserve">ul. </w:t>
      </w:r>
      <w:r w:rsidR="00C63594">
        <w:rPr>
          <w:rFonts w:ascii="Arial" w:hAnsi="Arial" w:cs="Arial"/>
          <w:bCs/>
        </w:rPr>
        <w:t>Niepodległości 13</w:t>
      </w:r>
    </w:p>
    <w:p w14:paraId="7F57C491" w14:textId="77777777" w:rsidR="003A45FD" w:rsidRPr="00C5656E" w:rsidRDefault="003A45FD" w:rsidP="003A45FD">
      <w:pPr>
        <w:spacing w:after="0"/>
        <w:ind w:left="425"/>
        <w:jc w:val="center"/>
        <w:rPr>
          <w:rFonts w:ascii="Arial" w:hAnsi="Arial" w:cs="Arial"/>
          <w:bCs/>
          <w:lang w:val="pt-PT"/>
        </w:rPr>
      </w:pPr>
      <w:r w:rsidRPr="00C5656E">
        <w:rPr>
          <w:rFonts w:ascii="Arial" w:hAnsi="Arial" w:cs="Arial"/>
          <w:bCs/>
          <w:lang w:val="pt-PT"/>
        </w:rPr>
        <w:t>73-150 Łobez</w:t>
      </w:r>
    </w:p>
    <w:p w14:paraId="651CEC07" w14:textId="3BC8427B" w:rsidR="003A45FD" w:rsidRPr="00C5656E" w:rsidRDefault="003A45FD" w:rsidP="003A45FD">
      <w:pPr>
        <w:spacing w:after="0"/>
        <w:ind w:left="425"/>
        <w:jc w:val="center"/>
        <w:rPr>
          <w:rFonts w:ascii="Arial" w:hAnsi="Arial" w:cs="Arial"/>
          <w:bCs/>
          <w:lang w:val="pt-PT"/>
        </w:rPr>
      </w:pPr>
      <w:r w:rsidRPr="00C5656E">
        <w:rPr>
          <w:rFonts w:ascii="Arial" w:hAnsi="Arial" w:cs="Arial"/>
          <w:bCs/>
          <w:lang w:val="pt-PT"/>
        </w:rPr>
        <w:t xml:space="preserve">e-mail: </w:t>
      </w:r>
      <w:r w:rsidR="00C63594">
        <w:rPr>
          <w:rFonts w:ascii="Arial" w:hAnsi="Arial" w:cs="Arial"/>
          <w:bCs/>
          <w:lang w:val="pt-PT"/>
        </w:rPr>
        <w:t>szlo</w:t>
      </w:r>
      <w:r w:rsidRPr="00C5656E">
        <w:rPr>
          <w:rFonts w:ascii="Arial" w:hAnsi="Arial" w:cs="Arial"/>
          <w:bCs/>
          <w:lang w:val="pt-PT"/>
        </w:rPr>
        <w:t>@</w:t>
      </w:r>
      <w:r w:rsidR="00C63594">
        <w:rPr>
          <w:rFonts w:ascii="Arial" w:hAnsi="Arial" w:cs="Arial"/>
          <w:bCs/>
          <w:lang w:val="pt-PT"/>
        </w:rPr>
        <w:t>praca.gov</w:t>
      </w:r>
      <w:r w:rsidRPr="00C5656E">
        <w:rPr>
          <w:rFonts w:ascii="Arial" w:hAnsi="Arial" w:cs="Arial"/>
          <w:bCs/>
          <w:lang w:val="pt-PT"/>
        </w:rPr>
        <w:t>.pl</w:t>
      </w:r>
    </w:p>
    <w:p w14:paraId="2197C467" w14:textId="77777777" w:rsidR="003A45FD" w:rsidRDefault="003A45FD" w:rsidP="003A45FD">
      <w:pPr>
        <w:spacing w:after="0"/>
        <w:ind w:left="425"/>
        <w:jc w:val="both"/>
        <w:rPr>
          <w:rFonts w:ascii="Arial" w:hAnsi="Arial" w:cs="Arial"/>
          <w:bCs/>
        </w:rPr>
      </w:pPr>
      <w:r w:rsidRPr="00E33BF7">
        <w:rPr>
          <w:rFonts w:ascii="Arial" w:hAnsi="Arial" w:cs="Arial"/>
          <w:bCs/>
        </w:rPr>
        <w:t xml:space="preserve">Generalny Wykonawca: </w:t>
      </w:r>
    </w:p>
    <w:p w14:paraId="5656608F" w14:textId="77777777" w:rsidR="003A45FD" w:rsidRDefault="003A45FD" w:rsidP="003A45FD">
      <w:pPr>
        <w:spacing w:after="0"/>
        <w:ind w:left="425"/>
        <w:jc w:val="center"/>
        <w:rPr>
          <w:rFonts w:ascii="Arial" w:hAnsi="Arial" w:cs="Arial"/>
          <w:bCs/>
        </w:rPr>
      </w:pPr>
      <w:r>
        <w:rPr>
          <w:rFonts w:ascii="Arial" w:hAnsi="Arial" w:cs="Arial"/>
          <w:bCs/>
        </w:rPr>
        <w:t>……………………………….</w:t>
      </w:r>
    </w:p>
    <w:p w14:paraId="4AC3302E" w14:textId="77777777" w:rsidR="003A45FD" w:rsidRDefault="003A45FD" w:rsidP="003A45FD">
      <w:pPr>
        <w:spacing w:after="0"/>
        <w:ind w:left="425"/>
        <w:jc w:val="center"/>
        <w:rPr>
          <w:rFonts w:ascii="Arial" w:hAnsi="Arial" w:cs="Arial"/>
          <w:bCs/>
        </w:rPr>
      </w:pPr>
      <w:r>
        <w:rPr>
          <w:rFonts w:ascii="Arial" w:hAnsi="Arial" w:cs="Arial"/>
          <w:bCs/>
        </w:rPr>
        <w:t>……………………………….</w:t>
      </w:r>
    </w:p>
    <w:p w14:paraId="3D1C3392" w14:textId="77777777" w:rsidR="003A45FD" w:rsidRDefault="003A45FD" w:rsidP="003A45FD">
      <w:pPr>
        <w:spacing w:after="0"/>
        <w:ind w:left="425"/>
        <w:jc w:val="center"/>
        <w:rPr>
          <w:rFonts w:ascii="Arial" w:hAnsi="Arial" w:cs="Arial"/>
          <w:bCs/>
        </w:rPr>
      </w:pPr>
      <w:r>
        <w:rPr>
          <w:rFonts w:ascii="Arial" w:hAnsi="Arial" w:cs="Arial"/>
          <w:bCs/>
        </w:rPr>
        <w:t>……………………………….</w:t>
      </w:r>
    </w:p>
    <w:p w14:paraId="7DF3403A" w14:textId="77777777" w:rsidR="003A45FD" w:rsidRPr="00E33BF7" w:rsidRDefault="003A45FD" w:rsidP="003A45FD">
      <w:pPr>
        <w:spacing w:after="0"/>
        <w:ind w:left="425"/>
        <w:jc w:val="center"/>
        <w:rPr>
          <w:rFonts w:ascii="Arial" w:hAnsi="Arial" w:cs="Arial"/>
          <w:bCs/>
        </w:rPr>
      </w:pPr>
      <w:r>
        <w:rPr>
          <w:rFonts w:ascii="Arial" w:hAnsi="Arial" w:cs="Arial"/>
          <w:bCs/>
        </w:rPr>
        <w:t>e-mail: ……………………</w:t>
      </w:r>
    </w:p>
    <w:p w14:paraId="12FAE88F" w14:textId="77777777" w:rsidR="0007138C" w:rsidRPr="003A45FD" w:rsidRDefault="0007138C" w:rsidP="00041218">
      <w:pPr>
        <w:pStyle w:val="Akapitzlist"/>
        <w:spacing w:after="0" w:line="276" w:lineRule="auto"/>
        <w:ind w:left="360"/>
        <w:jc w:val="center"/>
        <w:rPr>
          <w:rFonts w:ascii="Arial" w:hAnsi="Arial" w:cs="Arial"/>
        </w:rPr>
      </w:pPr>
    </w:p>
    <w:p w14:paraId="71452CBD" w14:textId="1974B3FE" w:rsidR="007553B2" w:rsidRPr="003A45FD" w:rsidRDefault="005210E6" w:rsidP="00041218">
      <w:pPr>
        <w:pStyle w:val="Akapitzlist"/>
        <w:spacing w:after="0" w:line="276" w:lineRule="auto"/>
        <w:ind w:left="360"/>
        <w:jc w:val="center"/>
        <w:rPr>
          <w:rFonts w:ascii="Arial" w:hAnsi="Arial" w:cs="Arial"/>
          <w:b/>
          <w:bCs/>
        </w:rPr>
      </w:pPr>
      <w:r w:rsidRPr="003A45FD">
        <w:rPr>
          <w:rFonts w:ascii="Arial" w:hAnsi="Arial" w:cs="Arial"/>
          <w:b/>
          <w:bCs/>
        </w:rPr>
        <w:t>Postanowienia końcowe</w:t>
      </w:r>
    </w:p>
    <w:p w14:paraId="39E357ED" w14:textId="321A998D" w:rsidR="007553B2" w:rsidRPr="003A45FD" w:rsidRDefault="007553B2" w:rsidP="00041218">
      <w:pPr>
        <w:pStyle w:val="Akapitzlist"/>
        <w:spacing w:after="0" w:line="276" w:lineRule="auto"/>
        <w:ind w:left="360"/>
        <w:jc w:val="center"/>
        <w:rPr>
          <w:rFonts w:ascii="Arial" w:hAnsi="Arial" w:cs="Arial"/>
          <w:b/>
          <w:bCs/>
        </w:rPr>
      </w:pPr>
      <w:r w:rsidRPr="003A45FD">
        <w:rPr>
          <w:rFonts w:ascii="Arial" w:hAnsi="Arial" w:cs="Arial"/>
          <w:b/>
          <w:bCs/>
        </w:rPr>
        <w:t xml:space="preserve">§ </w:t>
      </w:r>
      <w:r w:rsidR="003A45FD">
        <w:rPr>
          <w:rFonts w:ascii="Arial" w:hAnsi="Arial" w:cs="Arial"/>
          <w:b/>
          <w:bCs/>
        </w:rPr>
        <w:t>18</w:t>
      </w:r>
    </w:p>
    <w:p w14:paraId="16B8CFA4" w14:textId="2D4E3C66" w:rsidR="003109E5" w:rsidRPr="003A45FD" w:rsidRDefault="003109E5">
      <w:pPr>
        <w:pStyle w:val="Akapitzlist"/>
        <w:numPr>
          <w:ilvl w:val="8"/>
          <w:numId w:val="38"/>
        </w:numPr>
        <w:spacing w:after="0" w:line="276" w:lineRule="auto"/>
        <w:ind w:left="426" w:hanging="426"/>
        <w:jc w:val="both"/>
        <w:rPr>
          <w:rFonts w:ascii="Arial" w:hAnsi="Arial" w:cs="Arial"/>
        </w:rPr>
      </w:pPr>
      <w:r w:rsidRPr="003A45FD">
        <w:rPr>
          <w:rFonts w:ascii="Arial" w:hAnsi="Arial" w:cs="Arial"/>
        </w:rPr>
        <w:t xml:space="preserve">W sprawach </w:t>
      </w:r>
      <w:r w:rsidR="005210E6" w:rsidRPr="003A45FD">
        <w:rPr>
          <w:rFonts w:ascii="Arial" w:hAnsi="Arial" w:cs="Arial"/>
        </w:rPr>
        <w:t xml:space="preserve">nieuregulowanych niniejszą umową stosuje się przepisy powszechnie obowiązujące, w szczególności: przepisy </w:t>
      </w:r>
      <w:r w:rsidRPr="003A45FD">
        <w:rPr>
          <w:rFonts w:ascii="Arial" w:hAnsi="Arial" w:cs="Arial"/>
        </w:rPr>
        <w:t xml:space="preserve">Ustawy PZP, Ustawy PB, </w:t>
      </w:r>
      <w:r w:rsidR="005210E6" w:rsidRPr="003A45FD">
        <w:rPr>
          <w:rFonts w:ascii="Arial" w:hAnsi="Arial" w:cs="Arial"/>
        </w:rPr>
        <w:t xml:space="preserve">Kodeksu cywilnego. </w:t>
      </w:r>
    </w:p>
    <w:p w14:paraId="51A1616D" w14:textId="77777777" w:rsidR="003109E5" w:rsidRDefault="005210E6">
      <w:pPr>
        <w:pStyle w:val="Akapitzlist"/>
        <w:numPr>
          <w:ilvl w:val="8"/>
          <w:numId w:val="38"/>
        </w:numPr>
        <w:spacing w:after="0" w:line="276" w:lineRule="auto"/>
        <w:ind w:left="426" w:hanging="426"/>
        <w:jc w:val="both"/>
        <w:rPr>
          <w:rFonts w:ascii="Arial" w:hAnsi="Arial" w:cs="Arial"/>
        </w:rPr>
      </w:pPr>
      <w:r w:rsidRPr="003109E5">
        <w:rPr>
          <w:rFonts w:ascii="Arial" w:hAnsi="Arial" w:cs="Arial"/>
        </w:rPr>
        <w:t>Jeżeli któreś z postanowień umowy dotknięte jest nieważnością, to ważność pozostałych postanowień pozostaje nienaruszona, chyba że z okoliczności wynika, że bez postanowień dotkniętych nieważnością umowa nie będzie mogła być zrealizowana.</w:t>
      </w:r>
    </w:p>
    <w:p w14:paraId="363FE1DC" w14:textId="20FFB573" w:rsidR="004D7479" w:rsidRDefault="005210E6">
      <w:pPr>
        <w:pStyle w:val="Akapitzlist"/>
        <w:numPr>
          <w:ilvl w:val="8"/>
          <w:numId w:val="38"/>
        </w:numPr>
        <w:spacing w:after="0" w:line="276" w:lineRule="auto"/>
        <w:ind w:left="426" w:hanging="426"/>
        <w:jc w:val="both"/>
        <w:rPr>
          <w:rFonts w:ascii="Arial" w:hAnsi="Arial" w:cs="Arial"/>
        </w:rPr>
      </w:pPr>
      <w:r w:rsidRPr="003109E5">
        <w:rPr>
          <w:rFonts w:ascii="Arial" w:hAnsi="Arial" w:cs="Arial"/>
        </w:rPr>
        <w:t xml:space="preserve">W przypadku takim lub podobnym jak w ust. </w:t>
      </w:r>
      <w:r w:rsidR="0073250E">
        <w:rPr>
          <w:rFonts w:ascii="Arial" w:hAnsi="Arial" w:cs="Arial"/>
        </w:rPr>
        <w:t>2</w:t>
      </w:r>
      <w:r w:rsidRPr="003109E5">
        <w:rPr>
          <w:rFonts w:ascii="Arial" w:hAnsi="Arial" w:cs="Arial"/>
        </w:rPr>
        <w:t>, Strony umowy zastąpią nieważne postanowienie innym, niepodważalnym prawnie postanowieniem, które możliwie najwierniej odda zamierzony cel gospodarczy nieważnego postanowienia. Odpowiednio dotyczy to także spraw nieuregulowanych w umowie.</w:t>
      </w:r>
    </w:p>
    <w:p w14:paraId="5B15FF7E" w14:textId="77777777" w:rsidR="00C52D7D" w:rsidRDefault="0073250E">
      <w:pPr>
        <w:pStyle w:val="Akapitzlist"/>
        <w:numPr>
          <w:ilvl w:val="8"/>
          <w:numId w:val="38"/>
        </w:numPr>
        <w:spacing w:after="0" w:line="276" w:lineRule="auto"/>
        <w:ind w:left="426" w:hanging="426"/>
        <w:jc w:val="both"/>
        <w:rPr>
          <w:rFonts w:ascii="Arial" w:hAnsi="Arial" w:cs="Arial"/>
        </w:rPr>
      </w:pPr>
      <w:r w:rsidRPr="0073250E">
        <w:rPr>
          <w:rFonts w:ascii="Arial" w:hAnsi="Arial" w:cs="Arial"/>
        </w:rPr>
        <w:t xml:space="preserve">Umowa i dokumenty stanowiącej jej załączniki należy traktować jako wzajemnie uzupełniające się, jednakże w wypadku niejednoznaczności i rozbieżności pomiędzy nimi, będą one wyjaśniane przy uwzględnieniu kolejności wskazanej w ust. </w:t>
      </w:r>
      <w:r>
        <w:rPr>
          <w:rFonts w:ascii="Arial" w:hAnsi="Arial" w:cs="Arial"/>
        </w:rPr>
        <w:t xml:space="preserve">6 </w:t>
      </w:r>
      <w:r w:rsidRPr="0073250E">
        <w:rPr>
          <w:rFonts w:ascii="Arial" w:hAnsi="Arial" w:cs="Arial"/>
        </w:rPr>
        <w:t>poniżej,</w:t>
      </w:r>
      <w:r>
        <w:rPr>
          <w:rFonts w:ascii="Arial" w:hAnsi="Arial" w:cs="Arial"/>
        </w:rPr>
        <w:t xml:space="preserve"> </w:t>
      </w:r>
      <w:r w:rsidRPr="0073250E">
        <w:rPr>
          <w:rFonts w:ascii="Arial" w:hAnsi="Arial" w:cs="Arial"/>
        </w:rPr>
        <w:t>przy czym postanowienia Umowy mają pierwszeństwo</w:t>
      </w:r>
      <w:r>
        <w:rPr>
          <w:rFonts w:ascii="Arial" w:hAnsi="Arial" w:cs="Arial"/>
        </w:rPr>
        <w:t xml:space="preserve"> </w:t>
      </w:r>
      <w:r w:rsidRPr="0073250E">
        <w:rPr>
          <w:rFonts w:ascii="Arial" w:hAnsi="Arial" w:cs="Arial"/>
        </w:rPr>
        <w:t>przed innymi dokumentami.</w:t>
      </w:r>
    </w:p>
    <w:p w14:paraId="1371133E" w14:textId="56825831" w:rsidR="00E33BF7" w:rsidRPr="00E33BF7" w:rsidRDefault="00E33BF7">
      <w:pPr>
        <w:pStyle w:val="Akapitzlist"/>
        <w:numPr>
          <w:ilvl w:val="8"/>
          <w:numId w:val="38"/>
        </w:numPr>
        <w:spacing w:after="0" w:line="276" w:lineRule="auto"/>
        <w:ind w:left="426" w:hanging="426"/>
        <w:jc w:val="both"/>
        <w:rPr>
          <w:rFonts w:ascii="Arial" w:hAnsi="Arial" w:cs="Arial"/>
        </w:rPr>
      </w:pPr>
      <w:r>
        <w:rPr>
          <w:rFonts w:ascii="Arial" w:hAnsi="Arial" w:cs="Arial"/>
        </w:rPr>
        <w:t>Każda z</w:t>
      </w:r>
      <w:r w:rsidRPr="00E33BF7">
        <w:rPr>
          <w:rFonts w:ascii="Arial" w:hAnsi="Arial" w:cs="Arial"/>
        </w:rPr>
        <w:t>e Stron zobowiązuje się do niezwłocznego zawiadamiania drugiej Strony</w:t>
      </w:r>
      <w:r w:rsidRPr="00E33BF7">
        <w:rPr>
          <w:rFonts w:ascii="Arial" w:hAnsi="Arial" w:cs="Arial"/>
        </w:rPr>
        <w:br/>
        <w:t xml:space="preserve">o wszelkich zmianach adresów do doręczeń pod rygorem uznania doręczenia na ostatni wskazany adres do doręczeń za skuteczne. Skuteczne doręczenie będzie miało również zastosowanie w przypadku podwójnego awizowania w skrzynce pocztowej Generalnego Wykonawcy pod ostatnim wskazanym adresem do doręczeń, wówczas za termin doręczenie uznaje się dzień kolejny po upływie 14 dnia awizowania przesyłki.  </w:t>
      </w:r>
    </w:p>
    <w:p w14:paraId="28096F8B" w14:textId="17F7D6FD" w:rsidR="0073250E" w:rsidRDefault="0073250E">
      <w:pPr>
        <w:pStyle w:val="Akapitzlist"/>
        <w:numPr>
          <w:ilvl w:val="8"/>
          <w:numId w:val="38"/>
        </w:numPr>
        <w:spacing w:after="0" w:line="276" w:lineRule="auto"/>
        <w:ind w:left="426" w:hanging="426"/>
        <w:jc w:val="both"/>
        <w:rPr>
          <w:rFonts w:ascii="Arial" w:hAnsi="Arial" w:cs="Arial"/>
        </w:rPr>
      </w:pPr>
      <w:r w:rsidRPr="0073250E">
        <w:rPr>
          <w:rFonts w:ascii="Arial" w:hAnsi="Arial" w:cs="Arial"/>
        </w:rPr>
        <w:t>Wszelkie uzupełnienia lub zmiany treści Umowy wymagają dla swej ważności zachowania</w:t>
      </w:r>
      <w:r>
        <w:rPr>
          <w:rFonts w:ascii="Arial" w:hAnsi="Arial" w:cs="Arial"/>
        </w:rPr>
        <w:t xml:space="preserve"> </w:t>
      </w:r>
      <w:r w:rsidRPr="0073250E">
        <w:rPr>
          <w:rFonts w:ascii="Arial" w:hAnsi="Arial" w:cs="Arial"/>
        </w:rPr>
        <w:t>formy pisemnej.</w:t>
      </w:r>
    </w:p>
    <w:p w14:paraId="10C1F0AF" w14:textId="0D090070" w:rsidR="0073250E" w:rsidRDefault="005210E6">
      <w:pPr>
        <w:pStyle w:val="Akapitzlist"/>
        <w:numPr>
          <w:ilvl w:val="8"/>
          <w:numId w:val="38"/>
        </w:numPr>
        <w:spacing w:after="0" w:line="276" w:lineRule="auto"/>
        <w:ind w:left="426" w:hanging="426"/>
        <w:jc w:val="both"/>
        <w:rPr>
          <w:rFonts w:ascii="Arial" w:hAnsi="Arial" w:cs="Arial"/>
        </w:rPr>
      </w:pPr>
      <w:r w:rsidRPr="0073250E">
        <w:rPr>
          <w:rFonts w:ascii="Arial" w:hAnsi="Arial" w:cs="Arial"/>
        </w:rPr>
        <w:t xml:space="preserve">Umowę sporządzono w </w:t>
      </w:r>
      <w:r w:rsidR="004D7479" w:rsidRPr="0073250E">
        <w:rPr>
          <w:rFonts w:ascii="Arial" w:hAnsi="Arial" w:cs="Arial"/>
        </w:rPr>
        <w:t>trzech</w:t>
      </w:r>
      <w:r w:rsidRPr="0073250E">
        <w:rPr>
          <w:rFonts w:ascii="Arial" w:hAnsi="Arial" w:cs="Arial"/>
        </w:rPr>
        <w:t xml:space="preserve"> jednobrzmiących egzemplarzach</w:t>
      </w:r>
      <w:r w:rsidR="004D7479" w:rsidRPr="0073250E">
        <w:rPr>
          <w:rFonts w:ascii="Arial" w:hAnsi="Arial" w:cs="Arial"/>
        </w:rPr>
        <w:t>,</w:t>
      </w:r>
      <w:r w:rsidRPr="0073250E">
        <w:rPr>
          <w:rFonts w:ascii="Arial" w:hAnsi="Arial" w:cs="Arial"/>
        </w:rPr>
        <w:t xml:space="preserve"> </w:t>
      </w:r>
      <w:r w:rsidR="0073250E" w:rsidRPr="0073250E">
        <w:rPr>
          <w:rFonts w:ascii="Arial" w:hAnsi="Arial" w:cs="Arial"/>
        </w:rPr>
        <w:t xml:space="preserve">z czego </w:t>
      </w:r>
      <w:r w:rsidR="004D7479" w:rsidRPr="0073250E">
        <w:rPr>
          <w:rFonts w:ascii="Arial" w:hAnsi="Arial" w:cs="Arial"/>
        </w:rPr>
        <w:t>dw</w:t>
      </w:r>
      <w:r w:rsidR="0073250E" w:rsidRPr="0073250E">
        <w:rPr>
          <w:rFonts w:ascii="Arial" w:hAnsi="Arial" w:cs="Arial"/>
        </w:rPr>
        <w:t>a</w:t>
      </w:r>
      <w:r w:rsidR="004D7479" w:rsidRPr="0073250E">
        <w:rPr>
          <w:rFonts w:ascii="Arial" w:hAnsi="Arial" w:cs="Arial"/>
        </w:rPr>
        <w:t xml:space="preserve"> </w:t>
      </w:r>
      <w:r w:rsidR="0073250E" w:rsidRPr="0073250E">
        <w:rPr>
          <w:rFonts w:ascii="Arial" w:hAnsi="Arial" w:cs="Arial"/>
        </w:rPr>
        <w:t xml:space="preserve">egzemplarze </w:t>
      </w:r>
      <w:r w:rsidR="004D7479" w:rsidRPr="0073250E">
        <w:rPr>
          <w:rFonts w:ascii="Arial" w:hAnsi="Arial" w:cs="Arial"/>
        </w:rPr>
        <w:t>dla zamawiającego</w:t>
      </w:r>
      <w:r w:rsidR="0073250E" w:rsidRPr="0073250E">
        <w:rPr>
          <w:rFonts w:ascii="Arial" w:hAnsi="Arial" w:cs="Arial"/>
        </w:rPr>
        <w:t>, a</w:t>
      </w:r>
      <w:r w:rsidR="004D7479" w:rsidRPr="0073250E">
        <w:rPr>
          <w:rFonts w:ascii="Arial" w:hAnsi="Arial" w:cs="Arial"/>
        </w:rPr>
        <w:t xml:space="preserve"> </w:t>
      </w:r>
      <w:r w:rsidRPr="0073250E">
        <w:rPr>
          <w:rFonts w:ascii="Arial" w:hAnsi="Arial" w:cs="Arial"/>
        </w:rPr>
        <w:t>jed</w:t>
      </w:r>
      <w:r w:rsidR="0073250E" w:rsidRPr="0073250E">
        <w:rPr>
          <w:rFonts w:ascii="Arial" w:hAnsi="Arial" w:cs="Arial"/>
        </w:rPr>
        <w:t>e</w:t>
      </w:r>
      <w:r w:rsidRPr="0073250E">
        <w:rPr>
          <w:rFonts w:ascii="Arial" w:hAnsi="Arial" w:cs="Arial"/>
        </w:rPr>
        <w:t xml:space="preserve">n dla </w:t>
      </w:r>
      <w:r w:rsidR="004D7479" w:rsidRPr="0073250E">
        <w:rPr>
          <w:rFonts w:ascii="Arial" w:hAnsi="Arial" w:cs="Arial"/>
        </w:rPr>
        <w:t>Wykonawcy</w:t>
      </w:r>
      <w:r w:rsidRPr="0073250E">
        <w:rPr>
          <w:rFonts w:ascii="Arial" w:hAnsi="Arial" w:cs="Arial"/>
        </w:rPr>
        <w:t>.</w:t>
      </w:r>
    </w:p>
    <w:p w14:paraId="77EBEAE9" w14:textId="77777777" w:rsidR="0073250E" w:rsidRDefault="0073250E">
      <w:pPr>
        <w:pStyle w:val="Akapitzlist"/>
        <w:numPr>
          <w:ilvl w:val="8"/>
          <w:numId w:val="38"/>
        </w:numPr>
        <w:spacing w:after="0" w:line="276" w:lineRule="auto"/>
        <w:ind w:left="426" w:hanging="426"/>
        <w:jc w:val="both"/>
        <w:rPr>
          <w:rFonts w:ascii="Arial" w:hAnsi="Arial" w:cs="Arial"/>
        </w:rPr>
      </w:pPr>
      <w:r w:rsidRPr="0073250E">
        <w:rPr>
          <w:rFonts w:ascii="Arial" w:hAnsi="Arial" w:cs="Arial"/>
        </w:rPr>
        <w:t>Jeżeli Umowa nie precyzuje tego inaczej, to ważność dokumentów jest następująca:</w:t>
      </w:r>
    </w:p>
    <w:p w14:paraId="2B34F97F" w14:textId="548F29C0" w:rsidR="0073250E" w:rsidRDefault="0073250E">
      <w:pPr>
        <w:pStyle w:val="Akapitzlist"/>
        <w:numPr>
          <w:ilvl w:val="0"/>
          <w:numId w:val="37"/>
        </w:numPr>
        <w:spacing w:after="0" w:line="276" w:lineRule="auto"/>
        <w:jc w:val="both"/>
        <w:rPr>
          <w:rFonts w:ascii="Arial" w:hAnsi="Arial" w:cs="Arial"/>
        </w:rPr>
      </w:pPr>
      <w:r w:rsidRPr="0073250E">
        <w:rPr>
          <w:rFonts w:ascii="Arial" w:hAnsi="Arial" w:cs="Arial"/>
        </w:rPr>
        <w:t>Umowa</w:t>
      </w:r>
      <w:r w:rsidR="00041218">
        <w:rPr>
          <w:rFonts w:ascii="Arial" w:hAnsi="Arial" w:cs="Arial"/>
        </w:rPr>
        <w:t>,</w:t>
      </w:r>
    </w:p>
    <w:p w14:paraId="3D1D9C9E" w14:textId="77777777" w:rsidR="003A45FD" w:rsidRDefault="003A45FD">
      <w:pPr>
        <w:pStyle w:val="Akapitzlist"/>
        <w:numPr>
          <w:ilvl w:val="0"/>
          <w:numId w:val="37"/>
        </w:numPr>
        <w:spacing w:after="0" w:line="276" w:lineRule="auto"/>
        <w:jc w:val="both"/>
        <w:rPr>
          <w:rFonts w:ascii="Arial" w:hAnsi="Arial" w:cs="Arial"/>
        </w:rPr>
      </w:pPr>
      <w:r w:rsidRPr="0073250E">
        <w:rPr>
          <w:rFonts w:ascii="Arial" w:hAnsi="Arial" w:cs="Arial"/>
        </w:rPr>
        <w:t>Załącznik Nr</w:t>
      </w:r>
      <w:r>
        <w:rPr>
          <w:rFonts w:ascii="Arial" w:hAnsi="Arial" w:cs="Arial"/>
        </w:rPr>
        <w:t xml:space="preserve"> 1 - </w:t>
      </w:r>
      <w:r w:rsidRPr="0073250E">
        <w:rPr>
          <w:rFonts w:ascii="Arial" w:hAnsi="Arial" w:cs="Arial"/>
        </w:rPr>
        <w:t>formularz oferty</w:t>
      </w:r>
      <w:r>
        <w:rPr>
          <w:rFonts w:ascii="Arial" w:hAnsi="Arial" w:cs="Arial"/>
        </w:rPr>
        <w:t xml:space="preserve"> </w:t>
      </w:r>
      <w:r w:rsidRPr="0073250E">
        <w:rPr>
          <w:rFonts w:ascii="Arial" w:hAnsi="Arial" w:cs="Arial"/>
        </w:rPr>
        <w:t>Wykonawcy</w:t>
      </w:r>
      <w:r>
        <w:rPr>
          <w:rFonts w:ascii="Arial" w:hAnsi="Arial" w:cs="Arial"/>
        </w:rPr>
        <w:t xml:space="preserve"> </w:t>
      </w:r>
      <w:r w:rsidRPr="0073250E">
        <w:rPr>
          <w:rFonts w:ascii="Arial" w:hAnsi="Arial" w:cs="Arial"/>
        </w:rPr>
        <w:t>sporządzony na</w:t>
      </w:r>
      <w:r>
        <w:rPr>
          <w:rFonts w:ascii="Arial" w:hAnsi="Arial" w:cs="Arial"/>
        </w:rPr>
        <w:t xml:space="preserve"> </w:t>
      </w:r>
      <w:r w:rsidRPr="0073250E">
        <w:rPr>
          <w:rFonts w:ascii="Arial" w:hAnsi="Arial" w:cs="Arial"/>
        </w:rPr>
        <w:t>załączniku</w:t>
      </w:r>
      <w:r>
        <w:rPr>
          <w:rFonts w:ascii="Arial" w:hAnsi="Arial" w:cs="Arial"/>
        </w:rPr>
        <w:t xml:space="preserve"> </w:t>
      </w:r>
      <w:r w:rsidRPr="0073250E">
        <w:rPr>
          <w:rFonts w:ascii="Arial" w:hAnsi="Arial" w:cs="Arial"/>
        </w:rPr>
        <w:t xml:space="preserve"> nr </w:t>
      </w:r>
      <w:r>
        <w:rPr>
          <w:rFonts w:ascii="Arial" w:hAnsi="Arial" w:cs="Arial"/>
        </w:rPr>
        <w:t xml:space="preserve">1 </w:t>
      </w:r>
      <w:r w:rsidRPr="0073250E">
        <w:rPr>
          <w:rFonts w:ascii="Arial" w:hAnsi="Arial" w:cs="Arial"/>
        </w:rPr>
        <w:t>do</w:t>
      </w:r>
      <w:r>
        <w:rPr>
          <w:rFonts w:ascii="Arial" w:hAnsi="Arial" w:cs="Arial"/>
        </w:rPr>
        <w:t xml:space="preserve"> </w:t>
      </w:r>
      <w:r w:rsidRPr="0073250E">
        <w:rPr>
          <w:rFonts w:ascii="Arial" w:hAnsi="Arial" w:cs="Arial"/>
        </w:rPr>
        <w:t>SW</w:t>
      </w:r>
      <w:r>
        <w:rPr>
          <w:rFonts w:ascii="Arial" w:hAnsi="Arial" w:cs="Arial"/>
        </w:rPr>
        <w:t>Z</w:t>
      </w:r>
    </w:p>
    <w:p w14:paraId="64A81564" w14:textId="1C66C9FE" w:rsidR="0060249E" w:rsidRDefault="003A45FD">
      <w:pPr>
        <w:pStyle w:val="Akapitzlist"/>
        <w:numPr>
          <w:ilvl w:val="0"/>
          <w:numId w:val="37"/>
        </w:numPr>
        <w:spacing w:after="0" w:line="276" w:lineRule="auto"/>
        <w:jc w:val="both"/>
        <w:rPr>
          <w:rFonts w:ascii="Arial" w:hAnsi="Arial" w:cs="Arial"/>
        </w:rPr>
      </w:pPr>
      <w:r w:rsidRPr="0073250E">
        <w:rPr>
          <w:rFonts w:ascii="Arial" w:hAnsi="Arial" w:cs="Arial"/>
        </w:rPr>
        <w:t xml:space="preserve">Załącznik Nr </w:t>
      </w:r>
      <w:r w:rsidR="0060249E">
        <w:rPr>
          <w:rFonts w:ascii="Arial" w:hAnsi="Arial" w:cs="Arial"/>
        </w:rPr>
        <w:t>2</w:t>
      </w:r>
      <w:r>
        <w:rPr>
          <w:rFonts w:ascii="Arial" w:hAnsi="Arial" w:cs="Arial"/>
        </w:rPr>
        <w:t xml:space="preserve"> </w:t>
      </w:r>
      <w:r w:rsidR="0060249E">
        <w:rPr>
          <w:rFonts w:ascii="Arial" w:hAnsi="Arial" w:cs="Arial"/>
        </w:rPr>
        <w:t>–</w:t>
      </w:r>
      <w:r>
        <w:rPr>
          <w:rFonts w:ascii="Arial" w:hAnsi="Arial" w:cs="Arial"/>
        </w:rPr>
        <w:t xml:space="preserve"> </w:t>
      </w:r>
      <w:r w:rsidR="0060249E">
        <w:rPr>
          <w:rFonts w:ascii="Arial" w:hAnsi="Arial" w:cs="Arial"/>
        </w:rPr>
        <w:t>Szczegółowy kosztorys ofertowy</w:t>
      </w:r>
      <w:r w:rsidRPr="0073250E">
        <w:rPr>
          <w:rFonts w:ascii="Arial" w:hAnsi="Arial" w:cs="Arial"/>
        </w:rPr>
        <w:t>, stanowiące załącznik do</w:t>
      </w:r>
      <w:r>
        <w:rPr>
          <w:rFonts w:ascii="Arial" w:hAnsi="Arial" w:cs="Arial"/>
        </w:rPr>
        <w:t xml:space="preserve"> </w:t>
      </w:r>
      <w:r w:rsidRPr="0073250E">
        <w:rPr>
          <w:rFonts w:ascii="Arial" w:hAnsi="Arial" w:cs="Arial"/>
        </w:rPr>
        <w:t>oferty Wykonawcy</w:t>
      </w:r>
      <w:r>
        <w:rPr>
          <w:rFonts w:ascii="Arial" w:hAnsi="Arial" w:cs="Arial"/>
        </w:rPr>
        <w:t xml:space="preserve"> </w:t>
      </w:r>
      <w:r w:rsidRPr="0073250E">
        <w:rPr>
          <w:rFonts w:ascii="Arial" w:hAnsi="Arial" w:cs="Arial"/>
        </w:rPr>
        <w:t xml:space="preserve">sporządzony na </w:t>
      </w:r>
      <w:r w:rsidR="0060249E">
        <w:rPr>
          <w:rFonts w:ascii="Arial" w:hAnsi="Arial" w:cs="Arial"/>
        </w:rPr>
        <w:t>podstawie kosztorysu ślepego</w:t>
      </w:r>
    </w:p>
    <w:p w14:paraId="203AD80D" w14:textId="2E2C0253" w:rsidR="003A45FD" w:rsidRDefault="003A45FD">
      <w:pPr>
        <w:pStyle w:val="Akapitzlist"/>
        <w:numPr>
          <w:ilvl w:val="0"/>
          <w:numId w:val="37"/>
        </w:numPr>
        <w:spacing w:after="0" w:line="276" w:lineRule="auto"/>
        <w:jc w:val="both"/>
        <w:rPr>
          <w:rFonts w:ascii="Arial" w:hAnsi="Arial" w:cs="Arial"/>
        </w:rPr>
      </w:pPr>
      <w:r>
        <w:rPr>
          <w:rFonts w:ascii="Arial" w:hAnsi="Arial" w:cs="Arial"/>
        </w:rPr>
        <w:t xml:space="preserve">Załącznik Nr </w:t>
      </w:r>
      <w:r w:rsidR="0060249E">
        <w:rPr>
          <w:rFonts w:ascii="Arial" w:hAnsi="Arial" w:cs="Arial"/>
        </w:rPr>
        <w:t>3</w:t>
      </w:r>
      <w:r>
        <w:rPr>
          <w:rFonts w:ascii="Arial" w:hAnsi="Arial" w:cs="Arial"/>
        </w:rPr>
        <w:t xml:space="preserve"> - Warunki gwarancji</w:t>
      </w:r>
    </w:p>
    <w:p w14:paraId="615CCBF0" w14:textId="543F9625" w:rsidR="0073250E" w:rsidRDefault="0073250E">
      <w:pPr>
        <w:pStyle w:val="Akapitzlist"/>
        <w:numPr>
          <w:ilvl w:val="0"/>
          <w:numId w:val="37"/>
        </w:numPr>
        <w:spacing w:after="0" w:line="276" w:lineRule="auto"/>
        <w:jc w:val="both"/>
        <w:rPr>
          <w:rFonts w:ascii="Arial" w:hAnsi="Arial" w:cs="Arial"/>
        </w:rPr>
      </w:pPr>
      <w:r w:rsidRPr="0073250E">
        <w:rPr>
          <w:rFonts w:ascii="Arial" w:hAnsi="Arial" w:cs="Arial"/>
        </w:rPr>
        <w:t xml:space="preserve">Załącznik Nr </w:t>
      </w:r>
      <w:r w:rsidR="008945BE">
        <w:rPr>
          <w:rFonts w:ascii="Arial" w:hAnsi="Arial" w:cs="Arial"/>
        </w:rPr>
        <w:t>4</w:t>
      </w:r>
      <w:r w:rsidR="00B11A40">
        <w:rPr>
          <w:rFonts w:ascii="Arial" w:hAnsi="Arial" w:cs="Arial"/>
        </w:rPr>
        <w:t xml:space="preserve"> </w:t>
      </w:r>
      <w:r w:rsidRPr="0073250E">
        <w:rPr>
          <w:rFonts w:ascii="Arial" w:hAnsi="Arial" w:cs="Arial"/>
        </w:rPr>
        <w:t>-</w:t>
      </w:r>
      <w:r>
        <w:rPr>
          <w:rFonts w:ascii="Arial" w:hAnsi="Arial" w:cs="Arial"/>
        </w:rPr>
        <w:t xml:space="preserve"> </w:t>
      </w:r>
      <w:r w:rsidR="00041218">
        <w:rPr>
          <w:rFonts w:ascii="Arial" w:hAnsi="Arial" w:cs="Arial"/>
        </w:rPr>
        <w:t xml:space="preserve">Dokumentacja zamówienia - </w:t>
      </w:r>
      <w:r w:rsidRPr="0073250E">
        <w:rPr>
          <w:rFonts w:ascii="Arial" w:hAnsi="Arial" w:cs="Arial"/>
        </w:rPr>
        <w:t>Materiały</w:t>
      </w:r>
      <w:r>
        <w:rPr>
          <w:rFonts w:ascii="Arial" w:hAnsi="Arial" w:cs="Arial"/>
        </w:rPr>
        <w:t xml:space="preserve"> </w:t>
      </w:r>
      <w:r w:rsidRPr="0073250E">
        <w:rPr>
          <w:rFonts w:ascii="Arial" w:hAnsi="Arial" w:cs="Arial"/>
        </w:rPr>
        <w:t>przetargowe (</w:t>
      </w:r>
      <w:r w:rsidR="003A45FD">
        <w:rPr>
          <w:rFonts w:ascii="Arial" w:hAnsi="Arial" w:cs="Arial"/>
        </w:rPr>
        <w:t>SWZ</w:t>
      </w:r>
      <w:r w:rsidR="003A45FD" w:rsidRPr="003A45FD">
        <w:rPr>
          <w:rFonts w:ascii="Arial" w:hAnsi="Arial" w:cs="Arial"/>
        </w:rPr>
        <w:t xml:space="preserve"> </w:t>
      </w:r>
      <w:r w:rsidR="003A45FD" w:rsidRPr="0073250E">
        <w:rPr>
          <w:rFonts w:ascii="Arial" w:hAnsi="Arial" w:cs="Arial"/>
        </w:rPr>
        <w:t>wraz z załącznikami</w:t>
      </w:r>
      <w:r w:rsidR="003A45FD">
        <w:rPr>
          <w:rFonts w:ascii="Arial" w:hAnsi="Arial" w:cs="Arial"/>
        </w:rPr>
        <w:t xml:space="preserve">, </w:t>
      </w:r>
      <w:r w:rsidR="00496143">
        <w:rPr>
          <w:rFonts w:ascii="Arial" w:hAnsi="Arial" w:cs="Arial"/>
        </w:rPr>
        <w:t>opis przedmiotu zamówienia</w:t>
      </w:r>
      <w:r w:rsidR="003A45FD">
        <w:rPr>
          <w:rFonts w:ascii="Arial" w:hAnsi="Arial" w:cs="Arial"/>
        </w:rPr>
        <w:t>, STWiOR</w:t>
      </w:r>
      <w:r w:rsidRPr="0073250E">
        <w:rPr>
          <w:rFonts w:ascii="Arial" w:hAnsi="Arial" w:cs="Arial"/>
        </w:rPr>
        <w:t>)</w:t>
      </w:r>
      <w:r w:rsidR="00041218">
        <w:rPr>
          <w:rFonts w:ascii="Arial" w:hAnsi="Arial" w:cs="Arial"/>
        </w:rPr>
        <w:t>,</w:t>
      </w:r>
    </w:p>
    <w:p w14:paraId="6EC6D816" w14:textId="4444F706" w:rsidR="0073250E" w:rsidRPr="0060249E" w:rsidRDefault="0073250E">
      <w:pPr>
        <w:pStyle w:val="Akapitzlist"/>
        <w:numPr>
          <w:ilvl w:val="0"/>
          <w:numId w:val="37"/>
        </w:numPr>
        <w:spacing w:after="0" w:line="276" w:lineRule="auto"/>
        <w:jc w:val="both"/>
        <w:rPr>
          <w:rFonts w:ascii="Arial" w:hAnsi="Arial" w:cs="Arial"/>
        </w:rPr>
      </w:pPr>
      <w:r w:rsidRPr="0060249E">
        <w:rPr>
          <w:rFonts w:ascii="Arial" w:hAnsi="Arial" w:cs="Arial"/>
        </w:rPr>
        <w:t xml:space="preserve">Załącznik Nr </w:t>
      </w:r>
      <w:r w:rsidR="0060249E">
        <w:rPr>
          <w:rFonts w:ascii="Arial" w:hAnsi="Arial" w:cs="Arial"/>
        </w:rPr>
        <w:t>5</w:t>
      </w:r>
      <w:r w:rsidRPr="0060249E">
        <w:rPr>
          <w:rFonts w:ascii="Arial" w:hAnsi="Arial" w:cs="Arial"/>
        </w:rPr>
        <w:t xml:space="preserve"> - Kopia polisy OC Generalnego Wykonawcy,</w:t>
      </w:r>
    </w:p>
    <w:p w14:paraId="5391D6DE" w14:textId="472FBEF0" w:rsidR="0073250E" w:rsidRDefault="0073250E">
      <w:pPr>
        <w:pStyle w:val="Akapitzlist"/>
        <w:numPr>
          <w:ilvl w:val="0"/>
          <w:numId w:val="37"/>
        </w:numPr>
        <w:spacing w:after="0" w:line="276" w:lineRule="auto"/>
        <w:jc w:val="both"/>
        <w:rPr>
          <w:rFonts w:ascii="Arial" w:hAnsi="Arial" w:cs="Arial"/>
        </w:rPr>
      </w:pPr>
      <w:r w:rsidRPr="0073250E">
        <w:rPr>
          <w:rFonts w:ascii="Arial" w:hAnsi="Arial" w:cs="Arial"/>
        </w:rPr>
        <w:lastRenderedPageBreak/>
        <w:t>Załącznik</w:t>
      </w:r>
      <w:r>
        <w:rPr>
          <w:rFonts w:ascii="Arial" w:hAnsi="Arial" w:cs="Arial"/>
        </w:rPr>
        <w:t xml:space="preserve"> </w:t>
      </w:r>
      <w:r w:rsidRPr="0073250E">
        <w:rPr>
          <w:rFonts w:ascii="Arial" w:hAnsi="Arial" w:cs="Arial"/>
        </w:rPr>
        <w:t xml:space="preserve">Nr </w:t>
      </w:r>
      <w:r w:rsidR="0060249E">
        <w:rPr>
          <w:rFonts w:ascii="Arial" w:hAnsi="Arial" w:cs="Arial"/>
        </w:rPr>
        <w:t>6</w:t>
      </w:r>
      <w:r>
        <w:rPr>
          <w:rFonts w:ascii="Arial" w:hAnsi="Arial" w:cs="Arial"/>
        </w:rPr>
        <w:t xml:space="preserve"> </w:t>
      </w:r>
      <w:r w:rsidRPr="0073250E">
        <w:rPr>
          <w:rFonts w:ascii="Arial" w:hAnsi="Arial" w:cs="Arial"/>
        </w:rPr>
        <w:t>-</w:t>
      </w:r>
      <w:r>
        <w:rPr>
          <w:rFonts w:ascii="Arial" w:hAnsi="Arial" w:cs="Arial"/>
        </w:rPr>
        <w:t xml:space="preserve"> </w:t>
      </w:r>
      <w:r w:rsidRPr="0073250E">
        <w:rPr>
          <w:rFonts w:ascii="Arial" w:hAnsi="Arial" w:cs="Arial"/>
        </w:rPr>
        <w:t>Kopia Zabezpieczenia Należytego Wykonania Umowy lub potwierdzenie jego wniesienia w pieniądzu,</w:t>
      </w:r>
    </w:p>
    <w:p w14:paraId="5F43FA2F" w14:textId="5AF475D3" w:rsidR="0073250E" w:rsidRDefault="0073250E">
      <w:pPr>
        <w:pStyle w:val="Akapitzlist"/>
        <w:numPr>
          <w:ilvl w:val="0"/>
          <w:numId w:val="37"/>
        </w:numPr>
        <w:spacing w:after="0" w:line="276" w:lineRule="auto"/>
        <w:jc w:val="both"/>
        <w:rPr>
          <w:rFonts w:ascii="Arial" w:hAnsi="Arial" w:cs="Arial"/>
        </w:rPr>
      </w:pPr>
      <w:r w:rsidRPr="0073250E">
        <w:rPr>
          <w:rFonts w:ascii="Arial" w:hAnsi="Arial" w:cs="Arial"/>
        </w:rPr>
        <w:t xml:space="preserve">Załącznik Nr </w:t>
      </w:r>
      <w:r w:rsidR="00CA6A24">
        <w:rPr>
          <w:rFonts w:ascii="Arial" w:hAnsi="Arial" w:cs="Arial"/>
        </w:rPr>
        <w:t>7</w:t>
      </w:r>
      <w:r>
        <w:rPr>
          <w:rFonts w:ascii="Arial" w:hAnsi="Arial" w:cs="Arial"/>
        </w:rPr>
        <w:t xml:space="preserve"> </w:t>
      </w:r>
      <w:r w:rsidRPr="0073250E">
        <w:rPr>
          <w:rFonts w:ascii="Arial" w:hAnsi="Arial" w:cs="Arial"/>
        </w:rPr>
        <w:t>-</w:t>
      </w:r>
      <w:r>
        <w:rPr>
          <w:rFonts w:ascii="Arial" w:hAnsi="Arial" w:cs="Arial"/>
        </w:rPr>
        <w:t xml:space="preserve"> </w:t>
      </w:r>
      <w:r w:rsidRPr="0073250E">
        <w:rPr>
          <w:rFonts w:ascii="Arial" w:hAnsi="Arial" w:cs="Arial"/>
        </w:rPr>
        <w:t>Wzór Oświadczenia Podwykonawcy,</w:t>
      </w:r>
    </w:p>
    <w:p w14:paraId="6B7350A4" w14:textId="42AA70FB" w:rsidR="0073250E" w:rsidRDefault="0073250E">
      <w:pPr>
        <w:pStyle w:val="Akapitzlist"/>
        <w:numPr>
          <w:ilvl w:val="0"/>
          <w:numId w:val="37"/>
        </w:numPr>
        <w:spacing w:after="0" w:line="276" w:lineRule="auto"/>
        <w:jc w:val="both"/>
        <w:rPr>
          <w:rFonts w:ascii="Arial" w:hAnsi="Arial" w:cs="Arial"/>
        </w:rPr>
      </w:pPr>
      <w:r w:rsidRPr="0073250E">
        <w:rPr>
          <w:rFonts w:ascii="Arial" w:hAnsi="Arial" w:cs="Arial"/>
        </w:rPr>
        <w:t xml:space="preserve">Załącznik Nr </w:t>
      </w:r>
      <w:r w:rsidR="00CA6A24">
        <w:rPr>
          <w:rFonts w:ascii="Arial" w:hAnsi="Arial" w:cs="Arial"/>
        </w:rPr>
        <w:t>8</w:t>
      </w:r>
      <w:r>
        <w:rPr>
          <w:rFonts w:ascii="Arial" w:hAnsi="Arial" w:cs="Arial"/>
        </w:rPr>
        <w:t xml:space="preserve"> </w:t>
      </w:r>
      <w:r w:rsidRPr="0073250E">
        <w:rPr>
          <w:rFonts w:ascii="Arial" w:hAnsi="Arial" w:cs="Arial"/>
        </w:rPr>
        <w:t>-</w:t>
      </w:r>
      <w:r>
        <w:rPr>
          <w:rFonts w:ascii="Arial" w:hAnsi="Arial" w:cs="Arial"/>
        </w:rPr>
        <w:t xml:space="preserve"> </w:t>
      </w:r>
      <w:r w:rsidRPr="0073250E">
        <w:rPr>
          <w:rFonts w:ascii="Arial" w:hAnsi="Arial" w:cs="Arial"/>
        </w:rPr>
        <w:t>Wzór Końcowego Oświadczenia Podwykonawcy,</w:t>
      </w:r>
    </w:p>
    <w:p w14:paraId="761EB84C" w14:textId="3701DDAE" w:rsidR="0073250E" w:rsidRDefault="0073250E">
      <w:pPr>
        <w:pStyle w:val="Akapitzlist"/>
        <w:numPr>
          <w:ilvl w:val="0"/>
          <w:numId w:val="37"/>
        </w:numPr>
        <w:spacing w:after="0" w:line="276" w:lineRule="auto"/>
        <w:jc w:val="both"/>
        <w:rPr>
          <w:rFonts w:ascii="Arial" w:hAnsi="Arial" w:cs="Arial"/>
        </w:rPr>
      </w:pPr>
      <w:r w:rsidRPr="0073250E">
        <w:rPr>
          <w:rFonts w:ascii="Arial" w:hAnsi="Arial" w:cs="Arial"/>
        </w:rPr>
        <w:t xml:space="preserve">Załącznik Nr </w:t>
      </w:r>
      <w:r w:rsidR="00CA6A24">
        <w:rPr>
          <w:rFonts w:ascii="Arial" w:hAnsi="Arial" w:cs="Arial"/>
        </w:rPr>
        <w:t>9</w:t>
      </w:r>
      <w:r>
        <w:rPr>
          <w:rFonts w:ascii="Arial" w:hAnsi="Arial" w:cs="Arial"/>
        </w:rPr>
        <w:t xml:space="preserve"> </w:t>
      </w:r>
      <w:r w:rsidRPr="0073250E">
        <w:rPr>
          <w:rFonts w:ascii="Arial" w:hAnsi="Arial" w:cs="Arial"/>
        </w:rPr>
        <w:t>-</w:t>
      </w:r>
      <w:r>
        <w:rPr>
          <w:rFonts w:ascii="Arial" w:hAnsi="Arial" w:cs="Arial"/>
        </w:rPr>
        <w:t xml:space="preserve"> </w:t>
      </w:r>
      <w:r w:rsidRPr="0073250E">
        <w:rPr>
          <w:rFonts w:ascii="Arial" w:hAnsi="Arial" w:cs="Arial"/>
        </w:rPr>
        <w:t>Wzór Karty Materiałowej,</w:t>
      </w:r>
    </w:p>
    <w:p w14:paraId="2D629378" w14:textId="1ED74D22" w:rsidR="0073250E" w:rsidRDefault="0073250E">
      <w:pPr>
        <w:pStyle w:val="Akapitzlist"/>
        <w:numPr>
          <w:ilvl w:val="0"/>
          <w:numId w:val="37"/>
        </w:numPr>
        <w:spacing w:after="0" w:line="276" w:lineRule="auto"/>
        <w:jc w:val="both"/>
        <w:rPr>
          <w:rFonts w:ascii="Arial" w:hAnsi="Arial" w:cs="Arial"/>
        </w:rPr>
      </w:pPr>
      <w:r w:rsidRPr="00E33BF7">
        <w:rPr>
          <w:rFonts w:ascii="Arial" w:hAnsi="Arial" w:cs="Arial"/>
        </w:rPr>
        <w:t>Załącznik Nr 1</w:t>
      </w:r>
      <w:r w:rsidR="0060249E">
        <w:rPr>
          <w:rFonts w:ascii="Arial" w:hAnsi="Arial" w:cs="Arial"/>
        </w:rPr>
        <w:t>0</w:t>
      </w:r>
      <w:r w:rsidRPr="00E33BF7">
        <w:rPr>
          <w:rFonts w:ascii="Arial" w:hAnsi="Arial" w:cs="Arial"/>
        </w:rPr>
        <w:t xml:space="preserve"> </w:t>
      </w:r>
      <w:r w:rsidR="00E33BF7">
        <w:rPr>
          <w:rFonts w:ascii="Arial" w:hAnsi="Arial" w:cs="Arial"/>
        </w:rPr>
        <w:t xml:space="preserve">- </w:t>
      </w:r>
      <w:r w:rsidRPr="00E33BF7">
        <w:rPr>
          <w:rFonts w:ascii="Arial" w:hAnsi="Arial" w:cs="Arial"/>
        </w:rPr>
        <w:t>Kopia dokumentów rejestrowych Generalnego Wykonawcy lub kopia pełnomocnictwa.</w:t>
      </w:r>
    </w:p>
    <w:p w14:paraId="33DE38C1" w14:textId="6D7B9694" w:rsidR="003A45FD" w:rsidRPr="0060249E" w:rsidRDefault="003A45FD" w:rsidP="003A45FD">
      <w:pPr>
        <w:spacing w:after="0" w:line="276" w:lineRule="auto"/>
        <w:jc w:val="both"/>
        <w:rPr>
          <w:rFonts w:ascii="Arial" w:hAnsi="Arial" w:cs="Arial"/>
        </w:rPr>
      </w:pPr>
    </w:p>
    <w:p w14:paraId="4DEB7741" w14:textId="77777777" w:rsidR="0060249E" w:rsidRDefault="003A45FD" w:rsidP="0060249E">
      <w:pPr>
        <w:pStyle w:val="Default"/>
        <w:spacing w:after="160"/>
        <w:jc w:val="center"/>
        <w:rPr>
          <w:rFonts w:ascii="Arial" w:hAnsi="Arial" w:cs="Arial"/>
          <w:b/>
          <w:bCs/>
          <w:sz w:val="22"/>
          <w:szCs w:val="22"/>
        </w:rPr>
      </w:pPr>
      <w:r w:rsidRPr="0060249E">
        <w:rPr>
          <w:rFonts w:ascii="Arial" w:hAnsi="Arial" w:cs="Arial"/>
          <w:b/>
          <w:bCs/>
          <w:sz w:val="22"/>
          <w:szCs w:val="22"/>
        </w:rPr>
        <w:t>Klauzula informacyjna z art. 13 RODO</w:t>
      </w:r>
      <w:r w:rsidR="0060249E">
        <w:rPr>
          <w:rFonts w:ascii="Arial" w:hAnsi="Arial" w:cs="Arial"/>
          <w:b/>
          <w:bCs/>
          <w:sz w:val="22"/>
          <w:szCs w:val="22"/>
        </w:rPr>
        <w:t xml:space="preserve"> </w:t>
      </w:r>
    </w:p>
    <w:p w14:paraId="4C7CA5B4" w14:textId="621EAD4E" w:rsidR="003A45FD" w:rsidRPr="0060249E" w:rsidRDefault="0060249E" w:rsidP="0060249E">
      <w:pPr>
        <w:pStyle w:val="Default"/>
        <w:spacing w:after="160"/>
        <w:jc w:val="center"/>
        <w:rPr>
          <w:rFonts w:ascii="Arial" w:hAnsi="Arial" w:cs="Arial"/>
          <w:b/>
          <w:bCs/>
          <w:sz w:val="22"/>
          <w:szCs w:val="22"/>
        </w:rPr>
      </w:pPr>
      <w:r w:rsidRPr="0060249E">
        <w:rPr>
          <w:rFonts w:ascii="Arial" w:hAnsi="Arial" w:cs="Arial"/>
          <w:b/>
          <w:bCs/>
          <w:sz w:val="22"/>
          <w:szCs w:val="22"/>
        </w:rPr>
        <w:t>§ 16.</w:t>
      </w:r>
    </w:p>
    <w:p w14:paraId="64EDCBA5" w14:textId="77777777" w:rsidR="003A45FD" w:rsidRPr="0060249E" w:rsidRDefault="003A45FD" w:rsidP="003A45FD">
      <w:pPr>
        <w:spacing w:line="259" w:lineRule="exact"/>
        <w:ind w:left="284"/>
        <w:jc w:val="both"/>
        <w:rPr>
          <w:rFonts w:ascii="Arial" w:eastAsia="Times New Roman" w:hAnsi="Arial" w:cs="Arial"/>
          <w:lang w:eastAsia="pl-PL"/>
        </w:rPr>
      </w:pPr>
      <w:r w:rsidRPr="0060249E">
        <w:rPr>
          <w:rFonts w:ascii="Arial" w:eastAsia="Times New Roman" w:hAnsi="Arial" w:cs="Arial"/>
          <w:color w:val="000000"/>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11AA704E" w14:textId="497CB43A" w:rsidR="003A45FD" w:rsidRPr="0060249E" w:rsidRDefault="003A45FD">
      <w:pPr>
        <w:widowControl w:val="0"/>
        <w:numPr>
          <w:ilvl w:val="0"/>
          <w:numId w:val="56"/>
        </w:numPr>
        <w:suppressAutoHyphens/>
        <w:spacing w:after="0" w:line="240" w:lineRule="exact"/>
        <w:ind w:left="567" w:hanging="283"/>
        <w:jc w:val="both"/>
        <w:rPr>
          <w:rFonts w:ascii="Arial" w:eastAsia="Times New Roman" w:hAnsi="Arial" w:cs="Arial"/>
          <w:i/>
          <w:lang w:eastAsia="pl-PL"/>
        </w:rPr>
      </w:pPr>
      <w:r w:rsidRPr="0060249E">
        <w:rPr>
          <w:rFonts w:ascii="Arial" w:eastAsia="Times New Roman" w:hAnsi="Arial" w:cs="Arial"/>
          <w:color w:val="000000"/>
          <w:lang w:eastAsia="pl-PL"/>
        </w:rPr>
        <w:t xml:space="preserve">administratorem Pani/Pana danych osobowych jest </w:t>
      </w:r>
      <w:r w:rsidR="00951B92">
        <w:rPr>
          <w:rFonts w:ascii="Arial" w:eastAsia="Times New Roman" w:hAnsi="Arial" w:cs="Arial"/>
          <w:color w:val="000000"/>
          <w:lang w:eastAsia="pl-PL"/>
        </w:rPr>
        <w:t>Powiatowy Urząd Pracy w Łozbie, ul. Niepodległości 13, 73-150 Łobez</w:t>
      </w:r>
      <w:r w:rsidRPr="0060249E">
        <w:rPr>
          <w:rFonts w:ascii="Arial" w:eastAsia="Times New Roman" w:hAnsi="Arial" w:cs="Arial"/>
          <w:color w:val="000000"/>
          <w:lang w:eastAsia="pl-PL"/>
        </w:rPr>
        <w:t>;</w:t>
      </w:r>
    </w:p>
    <w:p w14:paraId="52A3215F" w14:textId="77777777" w:rsidR="003A45FD" w:rsidRPr="0060249E" w:rsidRDefault="003A45FD">
      <w:pPr>
        <w:widowControl w:val="0"/>
        <w:numPr>
          <w:ilvl w:val="0"/>
          <w:numId w:val="56"/>
        </w:numPr>
        <w:suppressAutoHyphens/>
        <w:spacing w:after="0" w:line="240" w:lineRule="exact"/>
        <w:ind w:left="567" w:hanging="283"/>
        <w:jc w:val="both"/>
        <w:rPr>
          <w:rFonts w:ascii="Arial" w:eastAsia="Times New Roman" w:hAnsi="Arial" w:cs="Arial"/>
          <w:color w:val="000000"/>
          <w:lang w:eastAsia="pl-PL"/>
        </w:rPr>
      </w:pPr>
      <w:r w:rsidRPr="0060249E">
        <w:rPr>
          <w:rFonts w:ascii="Arial" w:eastAsia="Times New Roman" w:hAnsi="Arial" w:cs="Arial"/>
          <w:color w:val="000000"/>
          <w:lang w:eastAsia="pl-PL"/>
        </w:rPr>
        <w:t xml:space="preserve">administrator wyznaczył inspektora ochrony danych osobowych, z którym może się Pani/Pan skontaktować poprzez email </w:t>
      </w:r>
      <w:hyperlink r:id="rId10">
        <w:r w:rsidRPr="0060249E">
          <w:rPr>
            <w:rFonts w:ascii="Arial" w:eastAsia="Times New Roman" w:hAnsi="Arial" w:cs="Arial"/>
            <w:color w:val="0563C1"/>
            <w:u w:val="single"/>
            <w:lang w:eastAsia="pl-PL"/>
          </w:rPr>
          <w:t>iod@powiatlobeski.pl</w:t>
        </w:r>
      </w:hyperlink>
      <w:r w:rsidRPr="0060249E">
        <w:rPr>
          <w:rFonts w:ascii="Arial" w:eastAsia="Times New Roman" w:hAnsi="Arial" w:cs="Arial"/>
          <w:color w:val="000000"/>
          <w:lang w:eastAsia="pl-PL"/>
        </w:rPr>
        <w:t xml:space="preserve"> lub pisemnie na adres siedziby administratora. Z inspektorem ochrony danych można się kontaktować w sprawach dotyczących przetwarzania danych osobowych oraz korzystania z praw związanych z przetwarzaniem danych;</w:t>
      </w:r>
    </w:p>
    <w:p w14:paraId="57442CD3" w14:textId="724D952D" w:rsidR="003A45FD" w:rsidRPr="00951B92" w:rsidRDefault="003A45FD" w:rsidP="00951B92">
      <w:pPr>
        <w:pStyle w:val="pkt"/>
        <w:tabs>
          <w:tab w:val="left" w:pos="426"/>
        </w:tabs>
        <w:suppressAutoHyphens/>
        <w:ind w:left="0" w:firstLine="0"/>
        <w:rPr>
          <w:rFonts w:cstheme="minorHAnsi"/>
          <w:b/>
        </w:rPr>
      </w:pPr>
      <w:r w:rsidRPr="0060249E">
        <w:rPr>
          <w:rFonts w:ascii="Arial" w:eastAsia="Times New Roman" w:hAnsi="Arial" w:cs="Arial"/>
          <w:color w:val="000000"/>
          <w:lang w:eastAsia="pl-PL"/>
        </w:rPr>
        <w:t>Pani/Pana dane osobowe przetwarzane będą na podstawie art. 6 ust. 1 lit. c</w:t>
      </w:r>
      <w:r w:rsidRPr="0060249E">
        <w:rPr>
          <w:rFonts w:ascii="Arial" w:eastAsia="Times New Roman" w:hAnsi="Arial" w:cs="Arial"/>
          <w:i/>
          <w:color w:val="000000"/>
          <w:lang w:eastAsia="pl-PL"/>
        </w:rPr>
        <w:t xml:space="preserve"> </w:t>
      </w:r>
      <w:r w:rsidRPr="0060249E">
        <w:rPr>
          <w:rFonts w:ascii="Arial" w:eastAsia="Times New Roman" w:hAnsi="Arial" w:cs="Arial"/>
          <w:color w:val="000000"/>
          <w:lang w:eastAsia="pl-PL"/>
        </w:rPr>
        <w:t xml:space="preserve">RODO w celu związanym z zapytaniem ofertowym pn.: </w:t>
      </w:r>
      <w:r w:rsidR="00951B92" w:rsidRPr="00951B92">
        <w:rPr>
          <w:rFonts w:ascii="Arial" w:hAnsi="Arial" w:cstheme="minorHAnsi"/>
          <w:b/>
          <w:iCs/>
          <w:sz w:val="24"/>
        </w:rPr>
        <w:t>„</w:t>
      </w:r>
      <w:r w:rsidR="00951B92" w:rsidRPr="00951B92">
        <w:rPr>
          <w:rFonts w:ascii="Arial" w:hAnsi="Arial" w:cstheme="minorHAnsi"/>
          <w:sz w:val="24"/>
        </w:rPr>
        <w:t>Dostawa i montaż windy dla osób z niepełnosprawnościami oraz wykonanie posadzki z płytek antypoślizgowych w budynku Powiatowego Urzędu Pracy w Łobzie</w:t>
      </w:r>
      <w:r w:rsidR="00951B92" w:rsidRPr="00951B92">
        <w:rPr>
          <w:rFonts w:ascii="Arial" w:hAnsi="Arial" w:cstheme="minorHAnsi"/>
          <w:b/>
          <w:iCs/>
          <w:sz w:val="24"/>
        </w:rPr>
        <w:t>”</w:t>
      </w:r>
    </w:p>
    <w:p w14:paraId="6D788965" w14:textId="3EB3926D" w:rsidR="003A45FD" w:rsidRPr="0060249E" w:rsidRDefault="003A45FD">
      <w:pPr>
        <w:widowControl w:val="0"/>
        <w:numPr>
          <w:ilvl w:val="0"/>
          <w:numId w:val="56"/>
        </w:numPr>
        <w:suppressAutoHyphens/>
        <w:spacing w:after="0" w:line="240" w:lineRule="exact"/>
        <w:ind w:left="567" w:hanging="283"/>
        <w:jc w:val="both"/>
        <w:rPr>
          <w:rFonts w:ascii="Arial" w:eastAsia="Times New Roman" w:hAnsi="Arial" w:cs="Arial"/>
          <w:color w:val="000000"/>
          <w:lang w:eastAsia="pl-PL"/>
        </w:rPr>
      </w:pPr>
      <w:r w:rsidRPr="0060249E">
        <w:rPr>
          <w:rFonts w:ascii="Arial" w:eastAsia="Times New Roman" w:hAnsi="Arial" w:cs="Arial"/>
          <w:color w:val="000000"/>
          <w:lang w:eastAsia="pl-PL"/>
        </w:rPr>
        <w:t>odbiorcami Pani/Pana danych osobowych będą osoby lub podmioty, którym udostępniona zostanie dokumentacja postępowania w oparciu o art. 18 oraz 74 ustawy z dnia 11 września 2019r. Prawo zamówień publicznych (Dz.U. z 20</w:t>
      </w:r>
      <w:r w:rsidR="0060249E">
        <w:rPr>
          <w:rFonts w:ascii="Arial" w:eastAsia="Times New Roman" w:hAnsi="Arial" w:cs="Arial"/>
          <w:color w:val="000000"/>
          <w:lang w:eastAsia="pl-PL"/>
        </w:rPr>
        <w:t>23</w:t>
      </w:r>
      <w:r w:rsidRPr="0060249E">
        <w:rPr>
          <w:rFonts w:ascii="Arial" w:eastAsia="Times New Roman" w:hAnsi="Arial" w:cs="Arial"/>
          <w:color w:val="000000"/>
          <w:lang w:eastAsia="pl-PL"/>
        </w:rPr>
        <w:t xml:space="preserve"> r. poz. </w:t>
      </w:r>
      <w:r w:rsidR="0060249E">
        <w:rPr>
          <w:rFonts w:ascii="Arial" w:eastAsia="Times New Roman" w:hAnsi="Arial" w:cs="Arial"/>
          <w:color w:val="000000"/>
          <w:lang w:eastAsia="pl-PL"/>
        </w:rPr>
        <w:t>1605</w:t>
      </w:r>
      <w:r w:rsidRPr="0060249E">
        <w:rPr>
          <w:rFonts w:ascii="Arial" w:eastAsia="Times New Roman" w:hAnsi="Arial" w:cs="Arial"/>
          <w:color w:val="000000"/>
          <w:lang w:eastAsia="pl-PL"/>
        </w:rPr>
        <w:t xml:space="preserve"> z</w:t>
      </w:r>
      <w:r w:rsidR="0060249E">
        <w:rPr>
          <w:rFonts w:ascii="Arial" w:eastAsia="Times New Roman" w:hAnsi="Arial" w:cs="Arial"/>
          <w:color w:val="000000"/>
          <w:lang w:eastAsia="pl-PL"/>
        </w:rPr>
        <w:t xml:space="preserve"> późniejszymi</w:t>
      </w:r>
      <w:r w:rsidRPr="0060249E">
        <w:rPr>
          <w:rFonts w:ascii="Arial" w:eastAsia="Times New Roman" w:hAnsi="Arial" w:cs="Arial"/>
          <w:color w:val="000000"/>
          <w:lang w:eastAsia="pl-PL"/>
        </w:rPr>
        <w:t xml:space="preserve"> zm.), dalej „ustawa Pzp”;</w:t>
      </w:r>
    </w:p>
    <w:p w14:paraId="443BD35D" w14:textId="77777777" w:rsidR="003A45FD" w:rsidRPr="0060249E" w:rsidRDefault="003A45FD">
      <w:pPr>
        <w:widowControl w:val="0"/>
        <w:numPr>
          <w:ilvl w:val="0"/>
          <w:numId w:val="56"/>
        </w:numPr>
        <w:suppressAutoHyphens/>
        <w:spacing w:after="0" w:line="240" w:lineRule="exact"/>
        <w:ind w:left="567" w:hanging="283"/>
        <w:jc w:val="both"/>
        <w:rPr>
          <w:rFonts w:ascii="Arial" w:eastAsia="Times New Roman" w:hAnsi="Arial" w:cs="Arial"/>
          <w:i/>
          <w:lang w:eastAsia="pl-PL"/>
        </w:rPr>
      </w:pPr>
      <w:r w:rsidRPr="0060249E">
        <w:rPr>
          <w:rFonts w:ascii="Arial" w:eastAsia="Times New Roman" w:hAnsi="Arial" w:cs="Arial"/>
          <w:color w:val="000000"/>
          <w:lang w:eastAsia="pl-PL"/>
        </w:rPr>
        <w:t>Pani/Pana dane osobowe będą przechowywane, zgodnie z art. 78 ust. 1 ustawy Pzp, przez okres 4 lat od dnia zakończenia postępowania o udzielenie zamówienia, a jeżeli czas trwania umowy przekracza 4 lata, okres przechowywania obejmuje cały czas trwania umowy przedłużony o okres archiwizacji określony dla danej sprawy.</w:t>
      </w:r>
    </w:p>
    <w:p w14:paraId="46287160" w14:textId="77777777" w:rsidR="003A45FD" w:rsidRPr="0060249E" w:rsidRDefault="003A45FD">
      <w:pPr>
        <w:widowControl w:val="0"/>
        <w:numPr>
          <w:ilvl w:val="0"/>
          <w:numId w:val="56"/>
        </w:numPr>
        <w:suppressAutoHyphens/>
        <w:spacing w:after="0" w:line="240" w:lineRule="exact"/>
        <w:ind w:left="568" w:hanging="284"/>
        <w:jc w:val="both"/>
        <w:rPr>
          <w:rFonts w:ascii="Arial" w:eastAsia="Times New Roman" w:hAnsi="Arial" w:cs="Arial"/>
          <w:i/>
          <w:lang w:eastAsia="pl-PL"/>
        </w:rPr>
      </w:pPr>
      <w:r w:rsidRPr="0060249E">
        <w:rPr>
          <w:rFonts w:ascii="Arial" w:eastAsia="Times New Roman" w:hAnsi="Arial" w:cs="Arial"/>
          <w:color w:val="000000"/>
          <w:lang w:eastAsia="pl-PL"/>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18923A82" w14:textId="77777777" w:rsidR="003A45FD" w:rsidRPr="0060249E" w:rsidRDefault="003A45FD">
      <w:pPr>
        <w:widowControl w:val="0"/>
        <w:numPr>
          <w:ilvl w:val="0"/>
          <w:numId w:val="56"/>
        </w:numPr>
        <w:suppressAutoHyphens/>
        <w:spacing w:after="0" w:line="240" w:lineRule="exact"/>
        <w:ind w:left="568" w:hanging="284"/>
        <w:jc w:val="both"/>
        <w:rPr>
          <w:rFonts w:ascii="Arial" w:eastAsia="Times New Roman" w:hAnsi="Arial" w:cs="Arial"/>
          <w:i/>
          <w:lang w:eastAsia="pl-PL"/>
        </w:rPr>
      </w:pPr>
      <w:r w:rsidRPr="0060249E">
        <w:rPr>
          <w:rFonts w:ascii="Arial" w:eastAsia="Times New Roman" w:hAnsi="Arial" w:cs="Arial"/>
          <w:color w:val="000000"/>
          <w:lang w:eastAsia="pl-PL"/>
        </w:rPr>
        <w:t>w odniesieniu do Pani/Pana danych osobowych decyzje nie będą podejmowane w sposób zautomatyzowany, stosowanie do art. 22 RODO;</w:t>
      </w:r>
    </w:p>
    <w:p w14:paraId="3CDB3D68" w14:textId="77777777" w:rsidR="003A45FD" w:rsidRPr="0060249E" w:rsidRDefault="003A45FD">
      <w:pPr>
        <w:widowControl w:val="0"/>
        <w:numPr>
          <w:ilvl w:val="0"/>
          <w:numId w:val="56"/>
        </w:numPr>
        <w:suppressAutoHyphens/>
        <w:spacing w:after="0" w:line="240" w:lineRule="exact"/>
        <w:ind w:left="568" w:hanging="284"/>
        <w:jc w:val="both"/>
        <w:rPr>
          <w:rFonts w:ascii="Arial" w:eastAsia="Times New Roman" w:hAnsi="Arial" w:cs="Arial"/>
          <w:i/>
          <w:lang w:eastAsia="pl-PL"/>
        </w:rPr>
      </w:pPr>
      <w:r w:rsidRPr="0060249E">
        <w:rPr>
          <w:rFonts w:ascii="Arial" w:eastAsia="Times New Roman" w:hAnsi="Arial" w:cs="Arial"/>
          <w:color w:val="000000"/>
          <w:lang w:eastAsia="pl-PL"/>
        </w:rPr>
        <w:t>posiada Pani/Pan:</w:t>
      </w:r>
    </w:p>
    <w:p w14:paraId="41CF90C1" w14:textId="77777777" w:rsidR="003A45FD" w:rsidRPr="0060249E" w:rsidRDefault="003A45FD" w:rsidP="003A45FD">
      <w:pPr>
        <w:widowControl w:val="0"/>
        <w:suppressAutoHyphens/>
        <w:spacing w:after="0" w:line="240" w:lineRule="exact"/>
        <w:ind w:left="709" w:hanging="142"/>
        <w:jc w:val="both"/>
        <w:rPr>
          <w:rFonts w:ascii="Arial" w:eastAsia="Times New Roman" w:hAnsi="Arial" w:cs="Arial"/>
          <w:color w:val="00B0F0"/>
          <w:lang w:eastAsia="pl-PL"/>
        </w:rPr>
      </w:pPr>
      <w:r w:rsidRPr="0060249E">
        <w:rPr>
          <w:rFonts w:ascii="Arial" w:eastAsia="Times New Roman" w:hAnsi="Arial" w:cs="Arial"/>
          <w:color w:val="000000"/>
          <w:lang w:eastAsia="pl-PL"/>
        </w:rPr>
        <w:t>- na podstawie art. 15 RODO prawo dostępu do danych osobowych Pani/Pana dotyczących;</w:t>
      </w:r>
    </w:p>
    <w:p w14:paraId="52F10B03" w14:textId="77777777" w:rsidR="003A45FD" w:rsidRPr="0060249E" w:rsidRDefault="003A45FD" w:rsidP="003A45FD">
      <w:pPr>
        <w:widowControl w:val="0"/>
        <w:suppressAutoHyphens/>
        <w:spacing w:after="0" w:line="240" w:lineRule="exact"/>
        <w:ind w:left="709" w:hanging="142"/>
        <w:jc w:val="both"/>
        <w:rPr>
          <w:rFonts w:ascii="Arial" w:eastAsia="Times New Roman" w:hAnsi="Arial" w:cs="Arial"/>
          <w:lang w:eastAsia="pl-PL"/>
        </w:rPr>
      </w:pPr>
      <w:r w:rsidRPr="0060249E">
        <w:rPr>
          <w:rFonts w:ascii="Arial" w:eastAsia="Times New Roman" w:hAnsi="Arial" w:cs="Arial"/>
          <w:color w:val="000000"/>
          <w:lang w:eastAsia="pl-PL"/>
        </w:rPr>
        <w:t xml:space="preserve">- na podstawie art. 16 RODO prawo do sprostowania Pani/Pana danych osobowych </w:t>
      </w:r>
      <w:r w:rsidRPr="0060249E">
        <w:rPr>
          <w:rFonts w:ascii="Arial" w:eastAsia="Times New Roman" w:hAnsi="Arial" w:cs="Arial"/>
          <w:b/>
          <w:color w:val="000000"/>
          <w:vertAlign w:val="superscript"/>
          <w:lang w:eastAsia="pl-PL"/>
        </w:rPr>
        <w:t>**</w:t>
      </w:r>
      <w:r w:rsidRPr="0060249E">
        <w:rPr>
          <w:rFonts w:ascii="Arial" w:eastAsia="Times New Roman" w:hAnsi="Arial" w:cs="Arial"/>
          <w:color w:val="000000"/>
          <w:lang w:eastAsia="pl-PL"/>
        </w:rPr>
        <w:t>;</w:t>
      </w:r>
    </w:p>
    <w:p w14:paraId="04405633" w14:textId="77777777" w:rsidR="003A45FD" w:rsidRPr="0060249E" w:rsidRDefault="003A45FD" w:rsidP="003A45FD">
      <w:pPr>
        <w:widowControl w:val="0"/>
        <w:suppressAutoHyphens/>
        <w:spacing w:after="0" w:line="240" w:lineRule="exact"/>
        <w:ind w:left="709" w:hanging="142"/>
        <w:jc w:val="both"/>
        <w:rPr>
          <w:rFonts w:ascii="Arial" w:eastAsia="Times New Roman" w:hAnsi="Arial" w:cs="Arial"/>
          <w:lang w:eastAsia="pl-PL"/>
        </w:rPr>
      </w:pPr>
      <w:r w:rsidRPr="0060249E">
        <w:rPr>
          <w:rFonts w:ascii="Arial" w:eastAsia="Times New Roman" w:hAnsi="Arial" w:cs="Arial"/>
          <w:color w:val="000000"/>
          <w:lang w:eastAsia="pl-PL"/>
        </w:rPr>
        <w:t xml:space="preserve">- na podstawie art. 18 RODO prawo żądania od administratora ograniczenia przetwarzania danych osobowych z zastrzeżeniem przypadków, o których mowa w art. 18 ust. 2 RODO ***;  </w:t>
      </w:r>
    </w:p>
    <w:p w14:paraId="3337896B" w14:textId="77777777" w:rsidR="003A45FD" w:rsidRPr="0060249E" w:rsidRDefault="003A45FD" w:rsidP="003A45FD">
      <w:pPr>
        <w:widowControl w:val="0"/>
        <w:suppressAutoHyphens/>
        <w:spacing w:after="0" w:line="240" w:lineRule="exact"/>
        <w:ind w:left="709" w:hanging="142"/>
        <w:jc w:val="both"/>
        <w:rPr>
          <w:rFonts w:ascii="Arial" w:eastAsia="Times New Roman" w:hAnsi="Arial" w:cs="Arial"/>
          <w:i/>
          <w:color w:val="00B0F0"/>
          <w:lang w:eastAsia="pl-PL"/>
        </w:rPr>
      </w:pPr>
      <w:r w:rsidRPr="0060249E">
        <w:rPr>
          <w:rFonts w:ascii="Arial" w:eastAsia="Times New Roman" w:hAnsi="Arial" w:cs="Arial"/>
          <w:color w:val="000000"/>
          <w:lang w:eastAsia="pl-PL"/>
        </w:rPr>
        <w:t>- prawo do wniesienia skargi do Prezesa Urzędu Ochrony Danych Osobowych, gdy uzna Pani/Pan, że przetwarzanie danych osobowych Pani/Pana dotyczących narusza przepisy RODO;</w:t>
      </w:r>
    </w:p>
    <w:p w14:paraId="749F8BC2" w14:textId="77777777" w:rsidR="003A45FD" w:rsidRPr="0060249E" w:rsidRDefault="003A45FD">
      <w:pPr>
        <w:widowControl w:val="0"/>
        <w:numPr>
          <w:ilvl w:val="0"/>
          <w:numId w:val="56"/>
        </w:numPr>
        <w:suppressAutoHyphens/>
        <w:spacing w:after="0" w:line="240" w:lineRule="exact"/>
        <w:ind w:left="567" w:hanging="283"/>
        <w:jc w:val="both"/>
        <w:rPr>
          <w:rFonts w:ascii="Arial" w:eastAsia="Times New Roman" w:hAnsi="Arial" w:cs="Arial"/>
          <w:i/>
          <w:color w:val="00B0F0"/>
          <w:lang w:eastAsia="pl-PL"/>
        </w:rPr>
      </w:pPr>
      <w:r w:rsidRPr="0060249E">
        <w:rPr>
          <w:rFonts w:ascii="Arial" w:eastAsia="Times New Roman" w:hAnsi="Arial" w:cs="Arial"/>
          <w:color w:val="000000"/>
          <w:lang w:eastAsia="pl-PL"/>
        </w:rPr>
        <w:t>nie przysługuje Pani/Panu:</w:t>
      </w:r>
    </w:p>
    <w:p w14:paraId="27C19308" w14:textId="77777777" w:rsidR="003A45FD" w:rsidRPr="0060249E" w:rsidRDefault="003A45FD" w:rsidP="003A45FD">
      <w:pPr>
        <w:widowControl w:val="0"/>
        <w:suppressAutoHyphens/>
        <w:spacing w:after="0" w:line="240" w:lineRule="exact"/>
        <w:ind w:left="709" w:hanging="142"/>
        <w:jc w:val="both"/>
        <w:rPr>
          <w:rFonts w:ascii="Arial" w:eastAsia="Times New Roman" w:hAnsi="Arial" w:cs="Arial"/>
          <w:i/>
          <w:color w:val="00B0F0"/>
          <w:lang w:eastAsia="pl-PL"/>
        </w:rPr>
      </w:pPr>
      <w:r w:rsidRPr="0060249E">
        <w:rPr>
          <w:rFonts w:ascii="Arial" w:eastAsia="Times New Roman" w:hAnsi="Arial" w:cs="Arial"/>
          <w:color w:val="000000"/>
          <w:lang w:eastAsia="pl-PL"/>
        </w:rPr>
        <w:t>- w związku z art. 17 ust. 3 lit. b, d lub e RODO prawo do usunięcia danych osobowych;</w:t>
      </w:r>
    </w:p>
    <w:p w14:paraId="48324FA1" w14:textId="77777777" w:rsidR="003A45FD" w:rsidRPr="0060249E" w:rsidRDefault="003A45FD" w:rsidP="003A45FD">
      <w:pPr>
        <w:widowControl w:val="0"/>
        <w:suppressAutoHyphens/>
        <w:spacing w:after="0" w:line="240" w:lineRule="exact"/>
        <w:ind w:left="709" w:hanging="142"/>
        <w:jc w:val="both"/>
        <w:rPr>
          <w:rFonts w:ascii="Arial" w:eastAsia="Times New Roman" w:hAnsi="Arial" w:cs="Arial"/>
          <w:b/>
          <w:i/>
          <w:lang w:eastAsia="pl-PL"/>
        </w:rPr>
      </w:pPr>
      <w:r w:rsidRPr="0060249E">
        <w:rPr>
          <w:rFonts w:ascii="Arial" w:eastAsia="Times New Roman" w:hAnsi="Arial" w:cs="Arial"/>
          <w:color w:val="000000"/>
          <w:lang w:eastAsia="pl-PL"/>
        </w:rPr>
        <w:t>- prawo do przenoszenia danych osobowych, o którym mowa w art. 20 RODO;</w:t>
      </w:r>
    </w:p>
    <w:p w14:paraId="394CA5AD" w14:textId="4D25B665" w:rsidR="003A45FD" w:rsidRPr="0060249E" w:rsidRDefault="003A45FD" w:rsidP="003A45FD">
      <w:pPr>
        <w:spacing w:after="0" w:line="276" w:lineRule="auto"/>
        <w:jc w:val="both"/>
        <w:rPr>
          <w:rFonts w:ascii="Arial" w:hAnsi="Arial" w:cs="Arial"/>
        </w:rPr>
      </w:pPr>
      <w:r w:rsidRPr="0060249E">
        <w:rPr>
          <w:rFonts w:ascii="Arial" w:eastAsia="Times New Roman" w:hAnsi="Arial" w:cs="Arial"/>
          <w:b/>
          <w:lang w:eastAsia="pl-PL"/>
        </w:rPr>
        <w:lastRenderedPageBreak/>
        <w:t>- na podstawie art. 21 RODO prawo sprzeciwu, wobec przetwarzania danych osobowych, gdyż podstawą prawną przetwarzania Pani/Pana danych osobowych jest art. 6 ust. 1 lit. c RODO</w:t>
      </w:r>
      <w:r w:rsidRPr="0060249E">
        <w:rPr>
          <w:rFonts w:ascii="Arial" w:eastAsia="Times New Roman" w:hAnsi="Arial" w:cs="Arial"/>
          <w:lang w:eastAsia="pl-PL"/>
        </w:rPr>
        <w:t>.</w:t>
      </w:r>
    </w:p>
    <w:p w14:paraId="55700C12" w14:textId="77777777" w:rsidR="00AC78AE" w:rsidRDefault="00AC78AE" w:rsidP="00B53747">
      <w:pPr>
        <w:pStyle w:val="Akapitzlist"/>
        <w:spacing w:after="0" w:line="276" w:lineRule="auto"/>
        <w:ind w:left="360"/>
        <w:jc w:val="both"/>
        <w:rPr>
          <w:rFonts w:ascii="Arial" w:hAnsi="Arial" w:cs="Arial"/>
        </w:rPr>
      </w:pPr>
    </w:p>
    <w:p w14:paraId="73B93232" w14:textId="4395F62F" w:rsidR="005210E6" w:rsidRPr="00AC78AE" w:rsidRDefault="005210E6" w:rsidP="00B53747">
      <w:pPr>
        <w:pStyle w:val="Akapitzlist"/>
        <w:spacing w:after="0" w:line="276" w:lineRule="auto"/>
        <w:ind w:left="360"/>
        <w:jc w:val="both"/>
        <w:rPr>
          <w:rFonts w:ascii="Arial" w:hAnsi="Arial" w:cs="Arial"/>
        </w:rPr>
      </w:pPr>
      <w:r w:rsidRPr="00AC78AE">
        <w:rPr>
          <w:rFonts w:ascii="Arial" w:hAnsi="Arial" w:cs="Arial"/>
        </w:rPr>
        <w:t>Wykonawca</w:t>
      </w:r>
      <w:r w:rsidR="004D7479" w:rsidRPr="00AC78AE">
        <w:rPr>
          <w:rFonts w:ascii="Arial" w:hAnsi="Arial" w:cs="Arial"/>
        </w:rPr>
        <w:t xml:space="preserve">                                                                        </w:t>
      </w:r>
      <w:r w:rsidR="005E49D7">
        <w:rPr>
          <w:rFonts w:ascii="Arial" w:hAnsi="Arial" w:cs="Arial"/>
        </w:rPr>
        <w:t xml:space="preserve">  </w:t>
      </w:r>
      <w:r w:rsidR="004D7479" w:rsidRPr="00AC78AE">
        <w:rPr>
          <w:rFonts w:ascii="Arial" w:hAnsi="Arial" w:cs="Arial"/>
        </w:rPr>
        <w:t xml:space="preserve">  </w:t>
      </w:r>
      <w:r w:rsidRPr="00AC78AE">
        <w:rPr>
          <w:rFonts w:ascii="Arial" w:hAnsi="Arial" w:cs="Arial"/>
        </w:rPr>
        <w:t>Zamawiający</w:t>
      </w:r>
    </w:p>
    <w:p w14:paraId="2326F020" w14:textId="04FB18BB" w:rsidR="005210E6" w:rsidRPr="009A3807" w:rsidRDefault="005210E6" w:rsidP="00B53747">
      <w:pPr>
        <w:spacing w:after="0" w:line="276" w:lineRule="auto"/>
        <w:jc w:val="both"/>
        <w:rPr>
          <w:rFonts w:ascii="Arial" w:eastAsia="Times New Roman" w:hAnsi="Arial" w:cs="Arial"/>
          <w:lang w:eastAsia="pl-PL"/>
        </w:rPr>
      </w:pPr>
    </w:p>
    <w:p w14:paraId="36E2C3FE" w14:textId="4E3201BE" w:rsidR="000A2611" w:rsidRDefault="004D7479" w:rsidP="00B53747">
      <w:pPr>
        <w:spacing w:after="0" w:line="276" w:lineRule="auto"/>
        <w:jc w:val="both"/>
        <w:rPr>
          <w:rFonts w:ascii="Arial" w:eastAsia="Times New Roman" w:hAnsi="Arial" w:cs="Arial"/>
          <w:lang w:eastAsia="pl-PL"/>
        </w:rPr>
      </w:pPr>
      <w:r w:rsidRPr="009A3807">
        <w:rPr>
          <w:rFonts w:ascii="Arial" w:eastAsia="Times New Roman" w:hAnsi="Arial" w:cs="Arial"/>
          <w:lang w:eastAsia="pl-PL"/>
        </w:rPr>
        <w:t>……………………..                                                                       …………………..</w:t>
      </w:r>
    </w:p>
    <w:p w14:paraId="26AC383D" w14:textId="37F63B8D" w:rsidR="000A2611" w:rsidRDefault="000A2611" w:rsidP="00B53747">
      <w:pPr>
        <w:spacing w:after="0" w:line="276" w:lineRule="auto"/>
        <w:jc w:val="both"/>
        <w:rPr>
          <w:rFonts w:ascii="Arial" w:eastAsia="Times New Roman" w:hAnsi="Arial" w:cs="Arial"/>
          <w:lang w:eastAsia="pl-PL"/>
        </w:rPr>
      </w:pPr>
    </w:p>
    <w:sectPr w:rsidR="000A2611">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490249" w14:textId="77777777" w:rsidR="00AD5D15" w:rsidRDefault="00AD5D15" w:rsidP="008F3896">
      <w:pPr>
        <w:spacing w:after="0" w:line="240" w:lineRule="auto"/>
      </w:pPr>
      <w:r>
        <w:separator/>
      </w:r>
    </w:p>
  </w:endnote>
  <w:endnote w:type="continuationSeparator" w:id="0">
    <w:p w14:paraId="704034DB" w14:textId="77777777" w:rsidR="00AD5D15" w:rsidRDefault="00AD5D15" w:rsidP="008F38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Open Sans">
    <w:panose1 w:val="00000000000000000000"/>
    <w:charset w:val="EE"/>
    <w:family w:val="auto"/>
    <w:pitch w:val="variable"/>
    <w:sig w:usb0="E00002FF" w:usb1="4000201B" w:usb2="00000028" w:usb3="00000000" w:csb0="0000019F" w:csb1="00000000"/>
  </w:font>
  <w:font w:name="Helvetica-Bold">
    <w:altName w:val="Arial"/>
    <w:panose1 w:val="00000000000000000000"/>
    <w:charset w:val="00"/>
    <w:family w:val="auto"/>
    <w:notTrueType/>
    <w:pitch w:val="default"/>
    <w:sig w:usb0="00000003" w:usb1="00000000" w:usb2="00000000" w:usb3="00000000" w:csb0="00000001" w:csb1="00000000"/>
  </w:font>
  <w:font w:name="Helvetica-BoldOblique">
    <w:altName w:val="Arial"/>
    <w:panose1 w:val="00000000000000000000"/>
    <w:charset w:val="00"/>
    <w:family w:val="auto"/>
    <w:notTrueType/>
    <w:pitch w:val="default"/>
    <w:sig w:usb0="00000003" w:usb1="00000000" w:usb2="00000000" w:usb3="00000000" w:csb0="00000001" w:csb1="00000000"/>
  </w:font>
  <w:font w:name="Arial,BoldItalic">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90263895"/>
      <w:docPartObj>
        <w:docPartGallery w:val="Page Numbers (Bottom of Page)"/>
        <w:docPartUnique/>
      </w:docPartObj>
    </w:sdtPr>
    <w:sdtContent>
      <w:sdt>
        <w:sdtPr>
          <w:id w:val="-1769616900"/>
          <w:docPartObj>
            <w:docPartGallery w:val="Page Numbers (Top of Page)"/>
            <w:docPartUnique/>
          </w:docPartObj>
        </w:sdtPr>
        <w:sdtContent>
          <w:p w14:paraId="5CECB57D" w14:textId="69BB14D0" w:rsidR="0075192A" w:rsidRDefault="0075192A">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7008DD">
              <w:rPr>
                <w:b/>
                <w:bCs/>
                <w:noProof/>
              </w:rPr>
              <w:t>21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7008DD">
              <w:rPr>
                <w:b/>
                <w:bCs/>
                <w:noProof/>
              </w:rPr>
              <w:t>40</w:t>
            </w:r>
            <w:r>
              <w:rPr>
                <w:b/>
                <w:bCs/>
                <w:sz w:val="24"/>
                <w:szCs w:val="24"/>
              </w:rPr>
              <w:fldChar w:fldCharType="end"/>
            </w:r>
          </w:p>
        </w:sdtContent>
      </w:sdt>
    </w:sdtContent>
  </w:sdt>
  <w:p w14:paraId="7B51E111" w14:textId="77777777" w:rsidR="0075192A" w:rsidRDefault="007519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342295" w14:textId="77777777" w:rsidR="00AD5D15" w:rsidRDefault="00AD5D15" w:rsidP="008F3896">
      <w:pPr>
        <w:spacing w:after="0" w:line="240" w:lineRule="auto"/>
      </w:pPr>
      <w:r>
        <w:separator/>
      </w:r>
    </w:p>
  </w:footnote>
  <w:footnote w:type="continuationSeparator" w:id="0">
    <w:p w14:paraId="3E4808E4" w14:textId="77777777" w:rsidR="00AD5D15" w:rsidRDefault="00AD5D15" w:rsidP="008F38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A3A92"/>
    <w:multiLevelType w:val="hybridMultilevel"/>
    <w:tmpl w:val="B0B49C6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C84984"/>
    <w:multiLevelType w:val="hybridMultilevel"/>
    <w:tmpl w:val="CE16DB20"/>
    <w:lvl w:ilvl="0" w:tplc="1B48E8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95D55EA"/>
    <w:multiLevelType w:val="hybridMultilevel"/>
    <w:tmpl w:val="D712462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E635CC"/>
    <w:multiLevelType w:val="multilevel"/>
    <w:tmpl w:val="46A82E5E"/>
    <w:lvl w:ilvl="0">
      <w:start w:val="1"/>
      <w:numFmt w:val="bullet"/>
      <w:lvlText w:val=""/>
      <w:lvlJc w:val="left"/>
      <w:pPr>
        <w:tabs>
          <w:tab w:val="num" w:pos="720"/>
        </w:tabs>
        <w:ind w:left="0" w:firstLine="0"/>
      </w:pPr>
      <w:rPr>
        <w:rFonts w:ascii="Symbol" w:hAnsi="Symbol" w:cs="Symbol" w:hint="default"/>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DD7137C"/>
    <w:multiLevelType w:val="hybridMultilevel"/>
    <w:tmpl w:val="3F82C1C6"/>
    <w:lvl w:ilvl="0" w:tplc="581CBE26">
      <w:start w:val="1"/>
      <w:numFmt w:val="lowerLetter"/>
      <w:lvlText w:val="%1)"/>
      <w:lvlJc w:val="left"/>
      <w:pPr>
        <w:ind w:left="720" w:hanging="360"/>
      </w:pPr>
      <w:rPr>
        <w:rFonts w:hint="default"/>
        <w:color w:val="0000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A34050"/>
    <w:multiLevelType w:val="hybridMultilevel"/>
    <w:tmpl w:val="B4FCC49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6F4D9C"/>
    <w:multiLevelType w:val="hybridMultilevel"/>
    <w:tmpl w:val="826C0500"/>
    <w:lvl w:ilvl="0" w:tplc="DEF4DE8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17033AF"/>
    <w:multiLevelType w:val="hybridMultilevel"/>
    <w:tmpl w:val="39F4D7D2"/>
    <w:lvl w:ilvl="0" w:tplc="384AF0C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18A0CBA"/>
    <w:multiLevelType w:val="hybridMultilevel"/>
    <w:tmpl w:val="EF56521A"/>
    <w:lvl w:ilvl="0" w:tplc="3BFC81F0">
      <w:start w:val="1"/>
      <w:numFmt w:val="decimal"/>
      <w:lvlText w:val="%1)"/>
      <w:lvlJc w:val="left"/>
      <w:pPr>
        <w:ind w:left="720" w:hanging="360"/>
      </w:pPr>
      <w:rPr>
        <w:rFonts w:ascii="Arial" w:eastAsiaTheme="minorHAns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575838"/>
    <w:multiLevelType w:val="hybridMultilevel"/>
    <w:tmpl w:val="840C5DB4"/>
    <w:lvl w:ilvl="0" w:tplc="152A6A72">
      <w:start w:val="1"/>
      <w:numFmt w:val="decimal"/>
      <w:lvlText w:val="%1)"/>
      <w:lvlJc w:val="left"/>
      <w:pPr>
        <w:ind w:left="720" w:hanging="360"/>
      </w:pPr>
      <w:rPr>
        <w:rFonts w:ascii="Arial" w:eastAsia="Times New Roman" w:hAnsi="Arial" w:cs="Arial"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681E34"/>
    <w:multiLevelType w:val="hybridMultilevel"/>
    <w:tmpl w:val="3B22DFE6"/>
    <w:lvl w:ilvl="0" w:tplc="10526BA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36829A1"/>
    <w:multiLevelType w:val="hybridMultilevel"/>
    <w:tmpl w:val="811CA9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8D6A3E"/>
    <w:multiLevelType w:val="multilevel"/>
    <w:tmpl w:val="C43CC0F8"/>
    <w:lvl w:ilvl="0">
      <w:start w:val="1"/>
      <w:numFmt w:val="decimal"/>
      <w:lvlText w:val="%1."/>
      <w:lvlJc w:val="left"/>
      <w:pPr>
        <w:tabs>
          <w:tab w:val="num" w:pos="720"/>
        </w:tabs>
        <w:ind w:left="0" w:firstLine="0"/>
      </w:pPr>
      <w:rPr>
        <w:rFonts w:hint="default"/>
        <w:b w:val="0"/>
        <w:bCs/>
      </w:rPr>
    </w:lvl>
    <w:lvl w:ilvl="1">
      <w:start w:val="6"/>
      <w:numFmt w:val="decimal"/>
      <w:lvlText w:val="%2."/>
      <w:lvlJc w:val="left"/>
      <w:pPr>
        <w:tabs>
          <w:tab w:val="num" w:pos="360"/>
        </w:tabs>
        <w:ind w:left="360" w:hanging="360"/>
      </w:pPr>
      <w:rPr>
        <w:rFonts w:hint="default"/>
      </w:rPr>
    </w:lvl>
    <w:lvl w:ilvl="2">
      <w:start w:val="1"/>
      <w:numFmt w:val="decimal"/>
      <w:lvlText w:val="%3."/>
      <w:lvlJc w:val="left"/>
      <w:pPr>
        <w:tabs>
          <w:tab w:val="num" w:pos="360"/>
        </w:tabs>
        <w:ind w:left="360" w:hanging="360"/>
      </w:pPr>
      <w:rPr>
        <w:rFonts w:hint="default"/>
        <w:b w:val="0"/>
        <w:bCs w:val="0"/>
      </w:rPr>
    </w:lvl>
    <w:lvl w:ilvl="3">
      <w:start w:val="1"/>
      <w:numFmt w:val="decimal"/>
      <w:lvlText w:val="%4."/>
      <w:lvlJc w:val="left"/>
      <w:pPr>
        <w:tabs>
          <w:tab w:val="num" w:pos="360"/>
        </w:tabs>
        <w:ind w:left="360" w:hanging="360"/>
      </w:pPr>
      <w:rPr>
        <w:rFonts w:hint="default"/>
      </w:rPr>
    </w:lvl>
    <w:lvl w:ilvl="4">
      <w:start w:val="1"/>
      <w:numFmt w:val="decimal"/>
      <w:lvlText w:val="%5."/>
      <w:lvlJc w:val="left"/>
      <w:pPr>
        <w:tabs>
          <w:tab w:val="num" w:pos="360"/>
        </w:tabs>
        <w:ind w:left="360" w:hanging="360"/>
      </w:pPr>
      <w:rPr>
        <w:rFonts w:hint="default"/>
      </w:rPr>
    </w:lvl>
    <w:lvl w:ilvl="5">
      <w:start w:val="1"/>
      <w:numFmt w:val="decimal"/>
      <w:lvlText w:val="%6."/>
      <w:lvlJc w:val="left"/>
      <w:pPr>
        <w:tabs>
          <w:tab w:val="num" w:pos="360"/>
        </w:tabs>
        <w:ind w:left="360" w:hanging="360"/>
      </w:pPr>
      <w:rPr>
        <w:rFonts w:hint="default"/>
        <w:color w:val="auto"/>
      </w:rPr>
    </w:lvl>
    <w:lvl w:ilvl="6">
      <w:start w:val="1"/>
      <w:numFmt w:val="decimal"/>
      <w:lvlText w:val="%7."/>
      <w:lvlJc w:val="left"/>
      <w:pPr>
        <w:tabs>
          <w:tab w:val="num" w:pos="360"/>
        </w:tabs>
        <w:ind w:left="360" w:hanging="360"/>
      </w:pPr>
      <w:rPr>
        <w:rFonts w:hint="default"/>
      </w:rPr>
    </w:lvl>
    <w:lvl w:ilvl="7">
      <w:start w:val="1"/>
      <w:numFmt w:val="decimal"/>
      <w:lvlText w:val="%8."/>
      <w:lvlJc w:val="left"/>
      <w:pPr>
        <w:tabs>
          <w:tab w:val="num" w:pos="360"/>
        </w:tabs>
        <w:ind w:left="360" w:hanging="360"/>
      </w:pPr>
      <w:rPr>
        <w:rFonts w:hint="default"/>
      </w:rPr>
    </w:lvl>
    <w:lvl w:ilvl="8">
      <w:start w:val="1"/>
      <w:numFmt w:val="decimal"/>
      <w:lvlText w:val="%9."/>
      <w:lvlJc w:val="left"/>
      <w:pPr>
        <w:tabs>
          <w:tab w:val="num" w:pos="360"/>
        </w:tabs>
        <w:ind w:left="360" w:hanging="360"/>
      </w:pPr>
      <w:rPr>
        <w:rFonts w:hint="default"/>
      </w:rPr>
    </w:lvl>
  </w:abstractNum>
  <w:abstractNum w:abstractNumId="13" w15:restartNumberingAfterBreak="0">
    <w:nsid w:val="186768E2"/>
    <w:multiLevelType w:val="multilevel"/>
    <w:tmpl w:val="312A672A"/>
    <w:lvl w:ilvl="0">
      <w:start w:val="1"/>
      <w:numFmt w:val="decimal"/>
      <w:lvlText w:val="%1."/>
      <w:lvlJc w:val="left"/>
      <w:pPr>
        <w:tabs>
          <w:tab w:val="num" w:pos="720"/>
        </w:tabs>
        <w:ind w:left="0" w:firstLine="0"/>
      </w:pPr>
      <w:rPr>
        <w:rFonts w:ascii="Arial" w:eastAsia="Times New Roman" w:hAnsi="Arial" w:cs="Arial"/>
        <w:b w:val="0"/>
        <w:bCs/>
      </w:rPr>
    </w:lvl>
    <w:lvl w:ilvl="1">
      <w:start w:val="1"/>
      <w:numFmt w:val="decimal"/>
      <w:lvlText w:val="%2."/>
      <w:lvlJc w:val="left"/>
      <w:pPr>
        <w:tabs>
          <w:tab w:val="num" w:pos="360"/>
        </w:tabs>
        <w:ind w:left="360" w:hanging="360"/>
      </w:pPr>
      <w:rPr>
        <w:rFonts w:hint="default"/>
      </w:rPr>
    </w:lvl>
    <w:lvl w:ilvl="2">
      <w:start w:val="1"/>
      <w:numFmt w:val="decimal"/>
      <w:lvlText w:val="%3."/>
      <w:lvlJc w:val="left"/>
      <w:pPr>
        <w:tabs>
          <w:tab w:val="num" w:pos="360"/>
        </w:tabs>
        <w:ind w:left="360" w:hanging="360"/>
      </w:pPr>
      <w:rPr>
        <w:b w:val="0"/>
        <w:bCs w:val="0"/>
      </w:rPr>
    </w:lvl>
    <w:lvl w:ilvl="3">
      <w:start w:val="1"/>
      <w:numFmt w:val="decimal"/>
      <w:lvlText w:val="%4."/>
      <w:lvlJc w:val="left"/>
      <w:pPr>
        <w:tabs>
          <w:tab w:val="num" w:pos="360"/>
        </w:tabs>
        <w:ind w:left="360" w:hanging="360"/>
      </w:pPr>
    </w:lvl>
    <w:lvl w:ilvl="4">
      <w:start w:val="1"/>
      <w:numFmt w:val="decimal"/>
      <w:lvlText w:val="%5."/>
      <w:lvlJc w:val="left"/>
      <w:pPr>
        <w:tabs>
          <w:tab w:val="num" w:pos="360"/>
        </w:tabs>
        <w:ind w:left="360" w:hanging="360"/>
      </w:pPr>
      <w:rPr>
        <w:color w:val="auto"/>
      </w:rPr>
    </w:lvl>
    <w:lvl w:ilvl="5">
      <w:start w:val="1"/>
      <w:numFmt w:val="decimal"/>
      <w:lvlText w:val="%6."/>
      <w:lvlJc w:val="left"/>
      <w:pPr>
        <w:tabs>
          <w:tab w:val="num" w:pos="360"/>
        </w:tabs>
        <w:ind w:left="360" w:hanging="360"/>
      </w:pPr>
    </w:lvl>
    <w:lvl w:ilvl="6">
      <w:start w:val="1"/>
      <w:numFmt w:val="decimal"/>
      <w:lvlText w:val="%7."/>
      <w:lvlJc w:val="left"/>
      <w:pPr>
        <w:tabs>
          <w:tab w:val="num" w:pos="360"/>
        </w:tabs>
        <w:ind w:left="360" w:hanging="360"/>
      </w:pPr>
    </w:lvl>
    <w:lvl w:ilvl="7">
      <w:start w:val="1"/>
      <w:numFmt w:val="decimal"/>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14" w15:restartNumberingAfterBreak="0">
    <w:nsid w:val="1AF970D1"/>
    <w:multiLevelType w:val="hybridMultilevel"/>
    <w:tmpl w:val="6972A9AC"/>
    <w:lvl w:ilvl="0" w:tplc="9C8ADF3C">
      <w:start w:val="1"/>
      <w:numFmt w:val="decimal"/>
      <w:lvlText w:val="%1)"/>
      <w:lvlJc w:val="left"/>
      <w:pPr>
        <w:ind w:left="720" w:hanging="360"/>
      </w:pPr>
      <w:rPr>
        <w:rFonts w:ascii="Arial" w:eastAsia="Times New Roman"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4564B7"/>
    <w:multiLevelType w:val="hybridMultilevel"/>
    <w:tmpl w:val="8CC609D6"/>
    <w:lvl w:ilvl="0" w:tplc="1B48E876">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C910E25"/>
    <w:multiLevelType w:val="hybridMultilevel"/>
    <w:tmpl w:val="12C442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D51ED5"/>
    <w:multiLevelType w:val="hybridMultilevel"/>
    <w:tmpl w:val="C3D20A0C"/>
    <w:lvl w:ilvl="0" w:tplc="A06833B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21AF7518"/>
    <w:multiLevelType w:val="hybridMultilevel"/>
    <w:tmpl w:val="875C3EE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1F905B4"/>
    <w:multiLevelType w:val="hybridMultilevel"/>
    <w:tmpl w:val="2880452E"/>
    <w:lvl w:ilvl="0" w:tplc="AE4C0A5E">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50D2F35"/>
    <w:multiLevelType w:val="hybridMultilevel"/>
    <w:tmpl w:val="E85E0528"/>
    <w:lvl w:ilvl="0" w:tplc="0415000F">
      <w:start w:val="1"/>
      <w:numFmt w:val="decimal"/>
      <w:lvlText w:val="%1."/>
      <w:lvlJc w:val="left"/>
      <w:pPr>
        <w:ind w:left="720" w:hanging="360"/>
      </w:pPr>
      <w:rPr>
        <w:rFonts w:hint="default"/>
      </w:rPr>
    </w:lvl>
    <w:lvl w:ilvl="1" w:tplc="BAF61716">
      <w:start w:val="1"/>
      <w:numFmt w:val="lowerLetter"/>
      <w:lvlText w:val="%2)"/>
      <w:lvlJc w:val="left"/>
      <w:pPr>
        <w:ind w:left="1440" w:hanging="360"/>
      </w:pPr>
      <w:rPr>
        <w:rFonts w:hint="default"/>
      </w:rPr>
    </w:lvl>
    <w:lvl w:ilvl="2" w:tplc="2A6CDD2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A8363D"/>
    <w:multiLevelType w:val="multilevel"/>
    <w:tmpl w:val="12F8244A"/>
    <w:lvl w:ilvl="0">
      <w:start w:val="1"/>
      <w:numFmt w:val="decimal"/>
      <w:lvlText w:val="%1."/>
      <w:lvlJc w:val="left"/>
      <w:pPr>
        <w:tabs>
          <w:tab w:val="num" w:pos="720"/>
        </w:tabs>
        <w:ind w:left="0" w:firstLine="0"/>
      </w:pPr>
      <w:rPr>
        <w:b w:val="0"/>
        <w:bCs/>
      </w:rPr>
    </w:lvl>
    <w:lvl w:ilvl="1">
      <w:start w:val="1"/>
      <w:numFmt w:val="decimal"/>
      <w:lvlText w:val="%2."/>
      <w:lvlJc w:val="left"/>
      <w:pPr>
        <w:tabs>
          <w:tab w:val="num" w:pos="360"/>
        </w:tabs>
        <w:ind w:left="360" w:hanging="360"/>
      </w:pPr>
      <w:rPr>
        <w:rFonts w:hint="default"/>
        <w:b w:val="0"/>
        <w:bCs/>
      </w:rPr>
    </w:lvl>
    <w:lvl w:ilvl="2">
      <w:start w:val="1"/>
      <w:numFmt w:val="decimal"/>
      <w:lvlText w:val="%3."/>
      <w:lvlJc w:val="left"/>
      <w:pPr>
        <w:tabs>
          <w:tab w:val="num" w:pos="360"/>
        </w:tabs>
        <w:ind w:left="360" w:hanging="360"/>
      </w:pPr>
      <w:rPr>
        <w:rFonts w:ascii="Arial" w:eastAsiaTheme="minorHAnsi" w:hAnsi="Arial" w:cs="Arial" w:hint="default"/>
        <w:color w:val="auto"/>
        <w:sz w:val="22"/>
        <w:szCs w:val="22"/>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rPr>
        <w:b w:val="0"/>
        <w:bCs w:val="0"/>
      </w:r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288811D9"/>
    <w:multiLevelType w:val="hybridMultilevel"/>
    <w:tmpl w:val="8F706058"/>
    <w:lvl w:ilvl="0" w:tplc="A310097A">
      <w:start w:val="1"/>
      <w:numFmt w:val="lowerLetter"/>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8AD38CC"/>
    <w:multiLevelType w:val="hybridMultilevel"/>
    <w:tmpl w:val="62F01458"/>
    <w:lvl w:ilvl="0" w:tplc="707EEF2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8B02E7C"/>
    <w:multiLevelType w:val="hybridMultilevel"/>
    <w:tmpl w:val="0AB4002A"/>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8E46A99"/>
    <w:multiLevelType w:val="hybridMultilevel"/>
    <w:tmpl w:val="9AA07068"/>
    <w:lvl w:ilvl="0" w:tplc="1B48E876">
      <w:start w:val="1"/>
      <w:numFmt w:val="bullet"/>
      <w:lvlText w:val=""/>
      <w:lvlJc w:val="left"/>
      <w:pPr>
        <w:ind w:left="1068"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969675B"/>
    <w:multiLevelType w:val="hybridMultilevel"/>
    <w:tmpl w:val="C94E6AE8"/>
    <w:lvl w:ilvl="0" w:tplc="F322FDD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9C638CE"/>
    <w:multiLevelType w:val="hybridMultilevel"/>
    <w:tmpl w:val="F7146F30"/>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AAE0A81"/>
    <w:multiLevelType w:val="hybridMultilevel"/>
    <w:tmpl w:val="5180F5A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487CB8"/>
    <w:multiLevelType w:val="multilevel"/>
    <w:tmpl w:val="E2CE9ECE"/>
    <w:styleLink w:val="WWNum3"/>
    <w:lvl w:ilvl="0">
      <w:start w:val="1"/>
      <w:numFmt w:val="decimal"/>
      <w:lvlText w:val="%1."/>
      <w:lvlJc w:val="left"/>
      <w:pPr>
        <w:ind w:left="360" w:hanging="360"/>
      </w:pPr>
      <w:rPr>
        <w:rFonts w:cs="Symbol"/>
        <w:b w:val="0"/>
        <w:bCs w:val="0"/>
        <w:i w:val="0"/>
        <w:iCs/>
        <w:color w:val="000000"/>
        <w:sz w:val="24"/>
        <w:szCs w:val="24"/>
        <w:lang w:val="pl-PL"/>
      </w:rPr>
    </w:lvl>
    <w:lvl w:ilvl="1">
      <w:numFmt w:val="bullet"/>
      <w:lvlText w:val="o"/>
      <w:lvlJc w:val="left"/>
      <w:pPr>
        <w:ind w:left="2214" w:hanging="360"/>
      </w:pPr>
      <w:rPr>
        <w:rFonts w:ascii="Courier New" w:hAnsi="Courier New" w:cs="Courier New"/>
      </w:rPr>
    </w:lvl>
    <w:lvl w:ilvl="2">
      <w:numFmt w:val="bullet"/>
      <w:lvlText w:val=""/>
      <w:lvlJc w:val="left"/>
      <w:pPr>
        <w:ind w:left="2934" w:hanging="360"/>
      </w:pPr>
      <w:rPr>
        <w:rFonts w:ascii="Wingdings" w:hAnsi="Wingdings"/>
      </w:rPr>
    </w:lvl>
    <w:lvl w:ilvl="3">
      <w:numFmt w:val="bullet"/>
      <w:lvlText w:val=""/>
      <w:lvlJc w:val="left"/>
      <w:pPr>
        <w:ind w:left="3654" w:hanging="360"/>
      </w:pPr>
      <w:rPr>
        <w:rFonts w:ascii="Symbol" w:hAnsi="Symbol"/>
      </w:rPr>
    </w:lvl>
    <w:lvl w:ilvl="4">
      <w:numFmt w:val="bullet"/>
      <w:lvlText w:val="o"/>
      <w:lvlJc w:val="left"/>
      <w:pPr>
        <w:ind w:left="4374" w:hanging="360"/>
      </w:pPr>
      <w:rPr>
        <w:rFonts w:ascii="Courier New" w:hAnsi="Courier New" w:cs="Courier New"/>
      </w:rPr>
    </w:lvl>
    <w:lvl w:ilvl="5">
      <w:numFmt w:val="bullet"/>
      <w:lvlText w:val=""/>
      <w:lvlJc w:val="left"/>
      <w:pPr>
        <w:ind w:left="5094" w:hanging="360"/>
      </w:pPr>
      <w:rPr>
        <w:rFonts w:ascii="Wingdings" w:hAnsi="Wingdings"/>
      </w:rPr>
    </w:lvl>
    <w:lvl w:ilvl="6">
      <w:numFmt w:val="bullet"/>
      <w:lvlText w:val=""/>
      <w:lvlJc w:val="left"/>
      <w:pPr>
        <w:ind w:left="5814" w:hanging="360"/>
      </w:pPr>
      <w:rPr>
        <w:rFonts w:ascii="Symbol" w:hAnsi="Symbol"/>
      </w:rPr>
    </w:lvl>
    <w:lvl w:ilvl="7">
      <w:numFmt w:val="bullet"/>
      <w:lvlText w:val="o"/>
      <w:lvlJc w:val="left"/>
      <w:pPr>
        <w:ind w:left="6534" w:hanging="360"/>
      </w:pPr>
      <w:rPr>
        <w:rFonts w:ascii="Courier New" w:hAnsi="Courier New" w:cs="Courier New"/>
      </w:rPr>
    </w:lvl>
    <w:lvl w:ilvl="8">
      <w:numFmt w:val="bullet"/>
      <w:lvlText w:val=""/>
      <w:lvlJc w:val="left"/>
      <w:pPr>
        <w:ind w:left="7254" w:hanging="360"/>
      </w:pPr>
      <w:rPr>
        <w:rFonts w:ascii="Wingdings" w:hAnsi="Wingdings"/>
      </w:rPr>
    </w:lvl>
  </w:abstractNum>
  <w:abstractNum w:abstractNumId="30" w15:restartNumberingAfterBreak="0">
    <w:nsid w:val="34542DC6"/>
    <w:multiLevelType w:val="hybridMultilevel"/>
    <w:tmpl w:val="680063D0"/>
    <w:lvl w:ilvl="0" w:tplc="12B4ED54">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1" w15:restartNumberingAfterBreak="0">
    <w:nsid w:val="34670CB6"/>
    <w:multiLevelType w:val="multilevel"/>
    <w:tmpl w:val="2E24A2BC"/>
    <w:lvl w:ilvl="0">
      <w:start w:val="1"/>
      <w:numFmt w:val="decimal"/>
      <w:lvlText w:val="%1."/>
      <w:lvlJc w:val="left"/>
      <w:pPr>
        <w:tabs>
          <w:tab w:val="num" w:pos="720"/>
        </w:tabs>
        <w:ind w:left="0" w:firstLine="0"/>
      </w:pPr>
      <w:rPr>
        <w:rFonts w:ascii="Arial" w:eastAsia="Times New Roman" w:hAnsi="Arial" w:cs="Arial"/>
        <w:b w:val="0"/>
        <w:bCs/>
      </w:rPr>
    </w:lvl>
    <w:lvl w:ilvl="1">
      <w:start w:val="5"/>
      <w:numFmt w:val="decimal"/>
      <w:lvlText w:val="%2."/>
      <w:lvlJc w:val="left"/>
      <w:pPr>
        <w:tabs>
          <w:tab w:val="num" w:pos="360"/>
        </w:tabs>
        <w:ind w:left="360" w:hanging="360"/>
      </w:pPr>
      <w:rPr>
        <w:rFonts w:hint="default"/>
      </w:rPr>
    </w:lvl>
    <w:lvl w:ilvl="2">
      <w:start w:val="10"/>
      <w:numFmt w:val="decimal"/>
      <w:lvlText w:val="%3."/>
      <w:lvlJc w:val="left"/>
      <w:pPr>
        <w:tabs>
          <w:tab w:val="num" w:pos="360"/>
        </w:tabs>
        <w:ind w:left="360" w:hanging="360"/>
      </w:pPr>
      <w:rPr>
        <w:rFonts w:hint="default"/>
        <w:b w:val="0"/>
        <w:bCs w:val="0"/>
      </w:rPr>
    </w:lvl>
    <w:lvl w:ilvl="3">
      <w:start w:val="14"/>
      <w:numFmt w:val="decimal"/>
      <w:lvlText w:val="%4."/>
      <w:lvlJc w:val="left"/>
      <w:pPr>
        <w:tabs>
          <w:tab w:val="num" w:pos="360"/>
        </w:tabs>
        <w:ind w:left="360" w:hanging="360"/>
      </w:pPr>
      <w:rPr>
        <w:rFonts w:hint="default"/>
      </w:rPr>
    </w:lvl>
    <w:lvl w:ilvl="4">
      <w:start w:val="8"/>
      <w:numFmt w:val="decimal"/>
      <w:lvlText w:val="%5."/>
      <w:lvlJc w:val="left"/>
      <w:pPr>
        <w:tabs>
          <w:tab w:val="num" w:pos="360"/>
        </w:tabs>
        <w:ind w:left="360" w:hanging="360"/>
      </w:pPr>
      <w:rPr>
        <w:rFonts w:hint="default"/>
      </w:rPr>
    </w:lvl>
    <w:lvl w:ilvl="5">
      <w:start w:val="9"/>
      <w:numFmt w:val="decimal"/>
      <w:lvlText w:val="%6."/>
      <w:lvlJc w:val="left"/>
      <w:pPr>
        <w:tabs>
          <w:tab w:val="num" w:pos="360"/>
        </w:tabs>
        <w:ind w:left="360" w:hanging="360"/>
      </w:pPr>
      <w:rPr>
        <w:rFonts w:hint="default"/>
      </w:rPr>
    </w:lvl>
    <w:lvl w:ilvl="6">
      <w:start w:val="1"/>
      <w:numFmt w:val="decimal"/>
      <w:lvlText w:val="%7."/>
      <w:lvlJc w:val="left"/>
      <w:pPr>
        <w:tabs>
          <w:tab w:val="num" w:pos="360"/>
        </w:tabs>
        <w:ind w:left="360" w:hanging="360"/>
      </w:pPr>
      <w:rPr>
        <w:rFonts w:hint="default"/>
      </w:rPr>
    </w:lvl>
    <w:lvl w:ilvl="7">
      <w:start w:val="1"/>
      <w:numFmt w:val="decimal"/>
      <w:lvlText w:val="%8."/>
      <w:lvlJc w:val="left"/>
      <w:pPr>
        <w:tabs>
          <w:tab w:val="num" w:pos="360"/>
        </w:tabs>
        <w:ind w:left="360" w:hanging="360"/>
      </w:pPr>
      <w:rPr>
        <w:rFonts w:hint="default"/>
      </w:rPr>
    </w:lvl>
    <w:lvl w:ilvl="8">
      <w:start w:val="1"/>
      <w:numFmt w:val="decimal"/>
      <w:lvlText w:val="%9."/>
      <w:lvlJc w:val="left"/>
      <w:pPr>
        <w:tabs>
          <w:tab w:val="num" w:pos="360"/>
        </w:tabs>
        <w:ind w:left="360" w:hanging="360"/>
      </w:pPr>
      <w:rPr>
        <w:rFonts w:hint="default"/>
      </w:rPr>
    </w:lvl>
  </w:abstractNum>
  <w:abstractNum w:abstractNumId="32" w15:restartNumberingAfterBreak="0">
    <w:nsid w:val="34C41463"/>
    <w:multiLevelType w:val="hybridMultilevel"/>
    <w:tmpl w:val="FC7000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52A4887"/>
    <w:multiLevelType w:val="multilevel"/>
    <w:tmpl w:val="12F8244A"/>
    <w:lvl w:ilvl="0">
      <w:start w:val="1"/>
      <w:numFmt w:val="decimal"/>
      <w:lvlText w:val="%1."/>
      <w:lvlJc w:val="left"/>
      <w:pPr>
        <w:tabs>
          <w:tab w:val="num" w:pos="720"/>
        </w:tabs>
        <w:ind w:left="0" w:firstLine="0"/>
      </w:pPr>
      <w:rPr>
        <w:b w:val="0"/>
        <w:bCs/>
      </w:rPr>
    </w:lvl>
    <w:lvl w:ilvl="1">
      <w:start w:val="1"/>
      <w:numFmt w:val="decimal"/>
      <w:lvlText w:val="%2."/>
      <w:lvlJc w:val="left"/>
      <w:pPr>
        <w:tabs>
          <w:tab w:val="num" w:pos="360"/>
        </w:tabs>
        <w:ind w:left="360" w:hanging="360"/>
      </w:pPr>
      <w:rPr>
        <w:rFonts w:hint="default"/>
        <w:b w:val="0"/>
        <w:bCs/>
      </w:rPr>
    </w:lvl>
    <w:lvl w:ilvl="2">
      <w:start w:val="1"/>
      <w:numFmt w:val="decimal"/>
      <w:lvlText w:val="%3."/>
      <w:lvlJc w:val="left"/>
      <w:pPr>
        <w:tabs>
          <w:tab w:val="num" w:pos="360"/>
        </w:tabs>
        <w:ind w:left="360" w:hanging="360"/>
      </w:pPr>
      <w:rPr>
        <w:rFonts w:ascii="Arial" w:eastAsiaTheme="minorHAnsi" w:hAnsi="Arial" w:cs="Arial" w:hint="default"/>
        <w:color w:val="auto"/>
        <w:sz w:val="22"/>
        <w:szCs w:val="22"/>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rPr>
        <w:b w:val="0"/>
        <w:bCs w:val="0"/>
      </w:r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365B78B1"/>
    <w:multiLevelType w:val="hybridMultilevel"/>
    <w:tmpl w:val="6218B736"/>
    <w:lvl w:ilvl="0" w:tplc="F322FDD8">
      <w:start w:val="1"/>
      <w:numFmt w:val="decimal"/>
      <w:lvlText w:val="%1."/>
      <w:lvlJc w:val="left"/>
      <w:pPr>
        <w:ind w:left="720" w:hanging="360"/>
      </w:pPr>
      <w:rPr>
        <w:rFonts w:hint="default"/>
      </w:rPr>
    </w:lvl>
    <w:lvl w:ilvl="1" w:tplc="0ED8C920">
      <w:start w:val="1"/>
      <w:numFmt w:val="decimal"/>
      <w:lvlText w:val="%2."/>
      <w:lvlJc w:val="left"/>
      <w:pPr>
        <w:ind w:left="360" w:hanging="360"/>
      </w:pPr>
      <w:rPr>
        <w:rFonts w:hint="default"/>
        <w:b w:val="0"/>
        <w:bCs/>
        <w:color w:val="auto"/>
      </w:rPr>
    </w:lvl>
    <w:lvl w:ilvl="2" w:tplc="3A763B90">
      <w:start w:val="1"/>
      <w:numFmt w:val="lowerLetter"/>
      <w:lvlText w:val="%3)"/>
      <w:lvlJc w:val="left"/>
      <w:pPr>
        <w:ind w:left="2340" w:hanging="360"/>
      </w:pPr>
      <w:rPr>
        <w:rFonts w:eastAsiaTheme="minorHAnsi" w:hint="default"/>
        <w:color w:val="auto"/>
      </w:rPr>
    </w:lvl>
    <w:lvl w:ilvl="3" w:tplc="6F126420">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6A46093"/>
    <w:multiLevelType w:val="hybridMultilevel"/>
    <w:tmpl w:val="D84EAC7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8FD03A1"/>
    <w:multiLevelType w:val="multilevel"/>
    <w:tmpl w:val="312A672A"/>
    <w:lvl w:ilvl="0">
      <w:start w:val="1"/>
      <w:numFmt w:val="decimal"/>
      <w:lvlText w:val="%1."/>
      <w:lvlJc w:val="left"/>
      <w:pPr>
        <w:tabs>
          <w:tab w:val="num" w:pos="720"/>
        </w:tabs>
        <w:ind w:left="0" w:firstLine="0"/>
      </w:pPr>
      <w:rPr>
        <w:rFonts w:ascii="Arial" w:eastAsia="Times New Roman" w:hAnsi="Arial" w:cs="Arial"/>
        <w:b w:val="0"/>
        <w:bCs/>
      </w:rPr>
    </w:lvl>
    <w:lvl w:ilvl="1">
      <w:start w:val="1"/>
      <w:numFmt w:val="decimal"/>
      <w:lvlText w:val="%2."/>
      <w:lvlJc w:val="left"/>
      <w:pPr>
        <w:tabs>
          <w:tab w:val="num" w:pos="360"/>
        </w:tabs>
        <w:ind w:left="360" w:hanging="360"/>
      </w:pPr>
      <w:rPr>
        <w:rFonts w:hint="default"/>
      </w:rPr>
    </w:lvl>
    <w:lvl w:ilvl="2">
      <w:start w:val="1"/>
      <w:numFmt w:val="decimal"/>
      <w:lvlText w:val="%3."/>
      <w:lvlJc w:val="left"/>
      <w:pPr>
        <w:tabs>
          <w:tab w:val="num" w:pos="360"/>
        </w:tabs>
        <w:ind w:left="360" w:hanging="360"/>
      </w:pPr>
      <w:rPr>
        <w:b w:val="0"/>
        <w:bCs w:val="0"/>
      </w:rPr>
    </w:lvl>
    <w:lvl w:ilvl="3">
      <w:start w:val="1"/>
      <w:numFmt w:val="decimal"/>
      <w:lvlText w:val="%4."/>
      <w:lvlJc w:val="left"/>
      <w:pPr>
        <w:tabs>
          <w:tab w:val="num" w:pos="360"/>
        </w:tabs>
        <w:ind w:left="360" w:hanging="360"/>
      </w:pPr>
    </w:lvl>
    <w:lvl w:ilvl="4">
      <w:start w:val="1"/>
      <w:numFmt w:val="decimal"/>
      <w:lvlText w:val="%5."/>
      <w:lvlJc w:val="left"/>
      <w:pPr>
        <w:tabs>
          <w:tab w:val="num" w:pos="360"/>
        </w:tabs>
        <w:ind w:left="360" w:hanging="360"/>
      </w:pPr>
      <w:rPr>
        <w:color w:val="auto"/>
      </w:rPr>
    </w:lvl>
    <w:lvl w:ilvl="5">
      <w:start w:val="1"/>
      <w:numFmt w:val="decimal"/>
      <w:lvlText w:val="%6."/>
      <w:lvlJc w:val="left"/>
      <w:pPr>
        <w:tabs>
          <w:tab w:val="num" w:pos="360"/>
        </w:tabs>
        <w:ind w:left="360" w:hanging="360"/>
      </w:pPr>
    </w:lvl>
    <w:lvl w:ilvl="6">
      <w:start w:val="1"/>
      <w:numFmt w:val="decimal"/>
      <w:lvlText w:val="%7."/>
      <w:lvlJc w:val="left"/>
      <w:pPr>
        <w:tabs>
          <w:tab w:val="num" w:pos="360"/>
        </w:tabs>
        <w:ind w:left="360" w:hanging="360"/>
      </w:pPr>
    </w:lvl>
    <w:lvl w:ilvl="7">
      <w:start w:val="1"/>
      <w:numFmt w:val="decimal"/>
      <w:lvlText w:val="%8."/>
      <w:lvlJc w:val="left"/>
      <w:pPr>
        <w:tabs>
          <w:tab w:val="num" w:pos="360"/>
        </w:tabs>
        <w:ind w:left="360" w:hanging="360"/>
      </w:pPr>
    </w:lvl>
    <w:lvl w:ilvl="8">
      <w:start w:val="1"/>
      <w:numFmt w:val="decimal"/>
      <w:lvlText w:val="%9."/>
      <w:lvlJc w:val="left"/>
      <w:pPr>
        <w:tabs>
          <w:tab w:val="num" w:pos="360"/>
        </w:tabs>
        <w:ind w:left="360" w:hanging="360"/>
      </w:pPr>
    </w:lvl>
  </w:abstractNum>
  <w:abstractNum w:abstractNumId="37" w15:restartNumberingAfterBreak="0">
    <w:nsid w:val="41B04822"/>
    <w:multiLevelType w:val="multilevel"/>
    <w:tmpl w:val="EF589A36"/>
    <w:lvl w:ilvl="0">
      <w:start w:val="6"/>
      <w:numFmt w:val="decimal"/>
      <w:lvlText w:val="%1."/>
      <w:lvlJc w:val="left"/>
      <w:pPr>
        <w:tabs>
          <w:tab w:val="num" w:pos="720"/>
        </w:tabs>
        <w:ind w:left="0" w:firstLine="0"/>
      </w:pPr>
      <w:rPr>
        <w:rFonts w:hint="default"/>
        <w:b w:val="0"/>
        <w:bCs/>
      </w:rPr>
    </w:lvl>
    <w:lvl w:ilvl="1">
      <w:start w:val="2"/>
      <w:numFmt w:val="decimal"/>
      <w:lvlText w:val="%2."/>
      <w:lvlJc w:val="left"/>
      <w:pPr>
        <w:tabs>
          <w:tab w:val="num" w:pos="360"/>
        </w:tabs>
        <w:ind w:left="360" w:hanging="360"/>
      </w:pPr>
      <w:rPr>
        <w:rFonts w:hint="default"/>
        <w:b w:val="0"/>
        <w:bCs/>
      </w:rPr>
    </w:lvl>
    <w:lvl w:ilvl="2">
      <w:start w:val="1"/>
      <w:numFmt w:val="decimal"/>
      <w:lvlText w:val="%3."/>
      <w:lvlJc w:val="left"/>
      <w:pPr>
        <w:tabs>
          <w:tab w:val="num" w:pos="360"/>
        </w:tabs>
        <w:ind w:left="360" w:hanging="360"/>
      </w:pPr>
      <w:rPr>
        <w:rFonts w:ascii="Arial" w:eastAsiaTheme="minorHAnsi" w:hAnsi="Arial" w:cs="Arial" w:hint="default"/>
        <w:color w:val="auto"/>
        <w:sz w:val="22"/>
        <w:szCs w:val="22"/>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b w:val="0"/>
        <w:bCs w:val="0"/>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8" w15:restartNumberingAfterBreak="0">
    <w:nsid w:val="42B01112"/>
    <w:multiLevelType w:val="hybridMultilevel"/>
    <w:tmpl w:val="6100BB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40079F2"/>
    <w:multiLevelType w:val="hybridMultilevel"/>
    <w:tmpl w:val="0AC21F34"/>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0" w15:restartNumberingAfterBreak="0">
    <w:nsid w:val="47C64109"/>
    <w:multiLevelType w:val="hybridMultilevel"/>
    <w:tmpl w:val="C8026F4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7F67E0F"/>
    <w:multiLevelType w:val="hybridMultilevel"/>
    <w:tmpl w:val="73922344"/>
    <w:lvl w:ilvl="0" w:tplc="F154CBBC">
      <w:start w:val="1"/>
      <w:numFmt w:val="lowerLetter"/>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F453D49"/>
    <w:multiLevelType w:val="hybridMultilevel"/>
    <w:tmpl w:val="0E6A34FC"/>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0563A5D"/>
    <w:multiLevelType w:val="hybridMultilevel"/>
    <w:tmpl w:val="0AC21F34"/>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4" w15:restartNumberingAfterBreak="0">
    <w:nsid w:val="54D12851"/>
    <w:multiLevelType w:val="hybridMultilevel"/>
    <w:tmpl w:val="161A4596"/>
    <w:lvl w:ilvl="0" w:tplc="F1B2EA2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4E058D7"/>
    <w:multiLevelType w:val="hybridMultilevel"/>
    <w:tmpl w:val="4A7864C2"/>
    <w:lvl w:ilvl="0" w:tplc="ED4E5A5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589A4746"/>
    <w:multiLevelType w:val="hybridMultilevel"/>
    <w:tmpl w:val="371E0940"/>
    <w:lvl w:ilvl="0" w:tplc="8812B9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C697718"/>
    <w:multiLevelType w:val="hybridMultilevel"/>
    <w:tmpl w:val="338CD5D6"/>
    <w:lvl w:ilvl="0" w:tplc="46464FC2">
      <w:start w:val="1"/>
      <w:numFmt w:val="lowerLetter"/>
      <w:lvlText w:val="%1)"/>
      <w:lvlJc w:val="left"/>
      <w:pPr>
        <w:ind w:left="1800" w:hanging="360"/>
      </w:pPr>
      <w:rPr>
        <w:rFonts w:eastAsiaTheme="minorHAnsi" w:hint="default"/>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8" w15:restartNumberingAfterBreak="0">
    <w:nsid w:val="5CB263B9"/>
    <w:multiLevelType w:val="hybridMultilevel"/>
    <w:tmpl w:val="F4E6D1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56B7CD7"/>
    <w:multiLevelType w:val="multilevel"/>
    <w:tmpl w:val="25FEFD5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0" w15:restartNumberingAfterBreak="0">
    <w:nsid w:val="683808A5"/>
    <w:multiLevelType w:val="hybridMultilevel"/>
    <w:tmpl w:val="A3C8A30E"/>
    <w:lvl w:ilvl="0" w:tplc="1B48E87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1" w15:restartNumberingAfterBreak="0">
    <w:nsid w:val="69C61C7A"/>
    <w:multiLevelType w:val="hybridMultilevel"/>
    <w:tmpl w:val="165880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A7F5A40"/>
    <w:multiLevelType w:val="hybridMultilevel"/>
    <w:tmpl w:val="FF34F592"/>
    <w:lvl w:ilvl="0" w:tplc="BFE089C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15:restartNumberingAfterBreak="0">
    <w:nsid w:val="6C427EE0"/>
    <w:multiLevelType w:val="hybridMultilevel"/>
    <w:tmpl w:val="7C8EE7CC"/>
    <w:lvl w:ilvl="0" w:tplc="3740FD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D883847"/>
    <w:multiLevelType w:val="hybridMultilevel"/>
    <w:tmpl w:val="1C729F9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FE162E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74DA22F3"/>
    <w:multiLevelType w:val="hybridMultilevel"/>
    <w:tmpl w:val="6D62BE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52A0F42"/>
    <w:multiLevelType w:val="hybridMultilevel"/>
    <w:tmpl w:val="6420B9F6"/>
    <w:lvl w:ilvl="0" w:tplc="73B0BE98">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8" w15:restartNumberingAfterBreak="0">
    <w:nsid w:val="765B51C6"/>
    <w:multiLevelType w:val="hybridMultilevel"/>
    <w:tmpl w:val="D85A753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25540076">
    <w:abstractNumId w:val="33"/>
  </w:num>
  <w:num w:numId="2" w16cid:durableId="1288464350">
    <w:abstractNumId w:val="23"/>
  </w:num>
  <w:num w:numId="3" w16cid:durableId="1252546714">
    <w:abstractNumId w:val="46"/>
  </w:num>
  <w:num w:numId="4" w16cid:durableId="581840521">
    <w:abstractNumId w:val="14"/>
  </w:num>
  <w:num w:numId="5" w16cid:durableId="1342468781">
    <w:abstractNumId w:val="9"/>
  </w:num>
  <w:num w:numId="6" w16cid:durableId="1991055254">
    <w:abstractNumId w:val="18"/>
  </w:num>
  <w:num w:numId="7" w16cid:durableId="36244461">
    <w:abstractNumId w:val="26"/>
  </w:num>
  <w:num w:numId="8" w16cid:durableId="403374943">
    <w:abstractNumId w:val="34"/>
  </w:num>
  <w:num w:numId="9" w16cid:durableId="300041934">
    <w:abstractNumId w:val="36"/>
  </w:num>
  <w:num w:numId="10" w16cid:durableId="456948656">
    <w:abstractNumId w:val="40"/>
  </w:num>
  <w:num w:numId="11" w16cid:durableId="485587994">
    <w:abstractNumId w:val="58"/>
  </w:num>
  <w:num w:numId="12" w16cid:durableId="1692148665">
    <w:abstractNumId w:val="25"/>
  </w:num>
  <w:num w:numId="13" w16cid:durableId="941106123">
    <w:abstractNumId w:val="54"/>
  </w:num>
  <w:num w:numId="14" w16cid:durableId="1839613542">
    <w:abstractNumId w:val="8"/>
  </w:num>
  <w:num w:numId="15" w16cid:durableId="1215891965">
    <w:abstractNumId w:val="6"/>
  </w:num>
  <w:num w:numId="16" w16cid:durableId="741100563">
    <w:abstractNumId w:val="44"/>
  </w:num>
  <w:num w:numId="17" w16cid:durableId="1024012212">
    <w:abstractNumId w:val="56"/>
  </w:num>
  <w:num w:numId="18" w16cid:durableId="2136021098">
    <w:abstractNumId w:val="10"/>
  </w:num>
  <w:num w:numId="19" w16cid:durableId="1617524377">
    <w:abstractNumId w:val="2"/>
  </w:num>
  <w:num w:numId="20" w16cid:durableId="996810808">
    <w:abstractNumId w:val="55"/>
  </w:num>
  <w:num w:numId="21" w16cid:durableId="82145588">
    <w:abstractNumId w:val="53"/>
  </w:num>
  <w:num w:numId="22" w16cid:durableId="1121260799">
    <w:abstractNumId w:val="29"/>
  </w:num>
  <w:num w:numId="23" w16cid:durableId="702511155">
    <w:abstractNumId w:val="49"/>
  </w:num>
  <w:num w:numId="24" w16cid:durableId="1955332339">
    <w:abstractNumId w:val="57"/>
  </w:num>
  <w:num w:numId="25" w16cid:durableId="683556294">
    <w:abstractNumId w:val="47"/>
  </w:num>
  <w:num w:numId="26" w16cid:durableId="2089494785">
    <w:abstractNumId w:val="30"/>
  </w:num>
  <w:num w:numId="27" w16cid:durableId="1463113498">
    <w:abstractNumId w:val="11"/>
  </w:num>
  <w:num w:numId="28" w16cid:durableId="1613244325">
    <w:abstractNumId w:val="52"/>
  </w:num>
  <w:num w:numId="29" w16cid:durableId="2034258063">
    <w:abstractNumId w:val="51"/>
  </w:num>
  <w:num w:numId="30" w16cid:durableId="840125416">
    <w:abstractNumId w:val="17"/>
  </w:num>
  <w:num w:numId="31" w16cid:durableId="408503707">
    <w:abstractNumId w:val="22"/>
  </w:num>
  <w:num w:numId="32" w16cid:durableId="1562715063">
    <w:abstractNumId w:val="32"/>
  </w:num>
  <w:num w:numId="33" w16cid:durableId="1675106413">
    <w:abstractNumId w:val="50"/>
  </w:num>
  <w:num w:numId="34" w16cid:durableId="2046634564">
    <w:abstractNumId w:val="1"/>
  </w:num>
  <w:num w:numId="35" w16cid:durableId="1736588842">
    <w:abstractNumId w:val="41"/>
  </w:num>
  <w:num w:numId="36" w16cid:durableId="189731119">
    <w:abstractNumId w:val="48"/>
  </w:num>
  <w:num w:numId="37" w16cid:durableId="125318750">
    <w:abstractNumId w:val="7"/>
  </w:num>
  <w:num w:numId="38" w16cid:durableId="465709463">
    <w:abstractNumId w:val="31"/>
  </w:num>
  <w:num w:numId="39" w16cid:durableId="2009091073">
    <w:abstractNumId w:val="38"/>
  </w:num>
  <w:num w:numId="40" w16cid:durableId="362950193">
    <w:abstractNumId w:val="21"/>
  </w:num>
  <w:num w:numId="41" w16cid:durableId="1227380256">
    <w:abstractNumId w:val="15"/>
  </w:num>
  <w:num w:numId="42" w16cid:durableId="643004869">
    <w:abstractNumId w:val="37"/>
  </w:num>
  <w:num w:numId="43" w16cid:durableId="2082677901">
    <w:abstractNumId w:val="12"/>
  </w:num>
  <w:num w:numId="44" w16cid:durableId="216624540">
    <w:abstractNumId w:val="5"/>
  </w:num>
  <w:num w:numId="45" w16cid:durableId="1587230567">
    <w:abstractNumId w:val="0"/>
  </w:num>
  <w:num w:numId="46" w16cid:durableId="909079613">
    <w:abstractNumId w:val="45"/>
  </w:num>
  <w:num w:numId="47" w16cid:durableId="504826100">
    <w:abstractNumId w:val="28"/>
  </w:num>
  <w:num w:numId="48" w16cid:durableId="326832161">
    <w:abstractNumId w:val="19"/>
  </w:num>
  <w:num w:numId="49" w16cid:durableId="1874221165">
    <w:abstractNumId w:val="16"/>
  </w:num>
  <w:num w:numId="50" w16cid:durableId="1642923644">
    <w:abstractNumId w:val="4"/>
  </w:num>
  <w:num w:numId="51" w16cid:durableId="716399157">
    <w:abstractNumId w:val="35"/>
  </w:num>
  <w:num w:numId="52" w16cid:durableId="823013058">
    <w:abstractNumId w:val="13"/>
  </w:num>
  <w:num w:numId="53" w16cid:durableId="1503357720">
    <w:abstractNumId w:val="42"/>
  </w:num>
  <w:num w:numId="54" w16cid:durableId="116532757">
    <w:abstractNumId w:val="24"/>
  </w:num>
  <w:num w:numId="55" w16cid:durableId="460270138">
    <w:abstractNumId w:val="27"/>
  </w:num>
  <w:num w:numId="56" w16cid:durableId="360740469">
    <w:abstractNumId w:val="3"/>
  </w:num>
  <w:num w:numId="57" w16cid:durableId="342368321">
    <w:abstractNumId w:val="20"/>
  </w:num>
  <w:num w:numId="58" w16cid:durableId="166640089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11155786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5F9A"/>
    <w:rsid w:val="00006B43"/>
    <w:rsid w:val="00006C92"/>
    <w:rsid w:val="00011C67"/>
    <w:rsid w:val="0001210C"/>
    <w:rsid w:val="000172B7"/>
    <w:rsid w:val="0002119A"/>
    <w:rsid w:val="0002613C"/>
    <w:rsid w:val="000325C2"/>
    <w:rsid w:val="00035852"/>
    <w:rsid w:val="00035A0D"/>
    <w:rsid w:val="000363E1"/>
    <w:rsid w:val="00040AC3"/>
    <w:rsid w:val="00041218"/>
    <w:rsid w:val="00042139"/>
    <w:rsid w:val="00043C46"/>
    <w:rsid w:val="00054D2C"/>
    <w:rsid w:val="00070491"/>
    <w:rsid w:val="0007138C"/>
    <w:rsid w:val="000722CB"/>
    <w:rsid w:val="00073FB0"/>
    <w:rsid w:val="00080DB0"/>
    <w:rsid w:val="000919E7"/>
    <w:rsid w:val="000939B5"/>
    <w:rsid w:val="000941A9"/>
    <w:rsid w:val="000A0E79"/>
    <w:rsid w:val="000A1102"/>
    <w:rsid w:val="000A1A21"/>
    <w:rsid w:val="000A2611"/>
    <w:rsid w:val="000A2702"/>
    <w:rsid w:val="000B06FD"/>
    <w:rsid w:val="000B1EC2"/>
    <w:rsid w:val="000C2AD4"/>
    <w:rsid w:val="000C50A8"/>
    <w:rsid w:val="000D1791"/>
    <w:rsid w:val="000E01E9"/>
    <w:rsid w:val="000E11C3"/>
    <w:rsid w:val="000E65D5"/>
    <w:rsid w:val="000E747B"/>
    <w:rsid w:val="00103AB4"/>
    <w:rsid w:val="001047C5"/>
    <w:rsid w:val="00104E0D"/>
    <w:rsid w:val="001130B8"/>
    <w:rsid w:val="00120988"/>
    <w:rsid w:val="001313F0"/>
    <w:rsid w:val="00131F0E"/>
    <w:rsid w:val="00133A59"/>
    <w:rsid w:val="0014340F"/>
    <w:rsid w:val="00157EEF"/>
    <w:rsid w:val="00160C48"/>
    <w:rsid w:val="0016128E"/>
    <w:rsid w:val="00165A7B"/>
    <w:rsid w:val="00165FBA"/>
    <w:rsid w:val="001748B4"/>
    <w:rsid w:val="001754D0"/>
    <w:rsid w:val="001773A9"/>
    <w:rsid w:val="001802D3"/>
    <w:rsid w:val="00183DAF"/>
    <w:rsid w:val="001903C3"/>
    <w:rsid w:val="00192467"/>
    <w:rsid w:val="00195D7D"/>
    <w:rsid w:val="00196925"/>
    <w:rsid w:val="00197EBB"/>
    <w:rsid w:val="001A77A4"/>
    <w:rsid w:val="001B027D"/>
    <w:rsid w:val="001B50DF"/>
    <w:rsid w:val="001B7B57"/>
    <w:rsid w:val="001C5906"/>
    <w:rsid w:val="001D234E"/>
    <w:rsid w:val="001D34FC"/>
    <w:rsid w:val="001E1574"/>
    <w:rsid w:val="001E3F05"/>
    <w:rsid w:val="001E4BF6"/>
    <w:rsid w:val="001F2783"/>
    <w:rsid w:val="001F3E51"/>
    <w:rsid w:val="001F5AFD"/>
    <w:rsid w:val="001F68B6"/>
    <w:rsid w:val="001F73CA"/>
    <w:rsid w:val="001F7938"/>
    <w:rsid w:val="0020092A"/>
    <w:rsid w:val="00200AC8"/>
    <w:rsid w:val="00202C78"/>
    <w:rsid w:val="00230C6F"/>
    <w:rsid w:val="00230EB1"/>
    <w:rsid w:val="0023517F"/>
    <w:rsid w:val="00235E35"/>
    <w:rsid w:val="00236E3F"/>
    <w:rsid w:val="00241FFE"/>
    <w:rsid w:val="002520B4"/>
    <w:rsid w:val="00262D28"/>
    <w:rsid w:val="00267801"/>
    <w:rsid w:val="00282D89"/>
    <w:rsid w:val="002901CA"/>
    <w:rsid w:val="00290220"/>
    <w:rsid w:val="00295080"/>
    <w:rsid w:val="002952EE"/>
    <w:rsid w:val="00297CD2"/>
    <w:rsid w:val="002A0BC8"/>
    <w:rsid w:val="002A4C46"/>
    <w:rsid w:val="002A528F"/>
    <w:rsid w:val="002A644B"/>
    <w:rsid w:val="002B12DA"/>
    <w:rsid w:val="002C29AC"/>
    <w:rsid w:val="002C4525"/>
    <w:rsid w:val="002C4567"/>
    <w:rsid w:val="002D31DC"/>
    <w:rsid w:val="002D4DD7"/>
    <w:rsid w:val="002E0CFE"/>
    <w:rsid w:val="002E68C0"/>
    <w:rsid w:val="002E6914"/>
    <w:rsid w:val="002F27F4"/>
    <w:rsid w:val="002F740D"/>
    <w:rsid w:val="003109E5"/>
    <w:rsid w:val="00313F59"/>
    <w:rsid w:val="00315B42"/>
    <w:rsid w:val="003212E7"/>
    <w:rsid w:val="0032317E"/>
    <w:rsid w:val="0034136B"/>
    <w:rsid w:val="00345FE5"/>
    <w:rsid w:val="00347C0F"/>
    <w:rsid w:val="00360213"/>
    <w:rsid w:val="00361B78"/>
    <w:rsid w:val="00363D4B"/>
    <w:rsid w:val="00367D73"/>
    <w:rsid w:val="0037568F"/>
    <w:rsid w:val="00376BB5"/>
    <w:rsid w:val="003826EB"/>
    <w:rsid w:val="00382EBA"/>
    <w:rsid w:val="00384A18"/>
    <w:rsid w:val="00385C6A"/>
    <w:rsid w:val="00391095"/>
    <w:rsid w:val="0039347C"/>
    <w:rsid w:val="00394BF8"/>
    <w:rsid w:val="003A051C"/>
    <w:rsid w:val="003A45FD"/>
    <w:rsid w:val="003B0127"/>
    <w:rsid w:val="003B41CE"/>
    <w:rsid w:val="003C19DD"/>
    <w:rsid w:val="003C1C6A"/>
    <w:rsid w:val="003C1C8C"/>
    <w:rsid w:val="003C2EB0"/>
    <w:rsid w:val="003C662E"/>
    <w:rsid w:val="003D1390"/>
    <w:rsid w:val="003D6441"/>
    <w:rsid w:val="003D6551"/>
    <w:rsid w:val="003E0869"/>
    <w:rsid w:val="003E1CA9"/>
    <w:rsid w:val="003E4EC1"/>
    <w:rsid w:val="003E5C94"/>
    <w:rsid w:val="003F291A"/>
    <w:rsid w:val="003F380E"/>
    <w:rsid w:val="00402B36"/>
    <w:rsid w:val="00414B96"/>
    <w:rsid w:val="00415ED9"/>
    <w:rsid w:val="00430D4E"/>
    <w:rsid w:val="0043749B"/>
    <w:rsid w:val="00447F77"/>
    <w:rsid w:val="00452E0A"/>
    <w:rsid w:val="00460099"/>
    <w:rsid w:val="00465BD0"/>
    <w:rsid w:val="00466472"/>
    <w:rsid w:val="00470092"/>
    <w:rsid w:val="00476856"/>
    <w:rsid w:val="00477495"/>
    <w:rsid w:val="00481AF1"/>
    <w:rsid w:val="00482FD1"/>
    <w:rsid w:val="00483755"/>
    <w:rsid w:val="00492C0F"/>
    <w:rsid w:val="00496143"/>
    <w:rsid w:val="004A09CF"/>
    <w:rsid w:val="004A4550"/>
    <w:rsid w:val="004A6974"/>
    <w:rsid w:val="004B20E0"/>
    <w:rsid w:val="004B2A7E"/>
    <w:rsid w:val="004B3C54"/>
    <w:rsid w:val="004B4FA7"/>
    <w:rsid w:val="004B5694"/>
    <w:rsid w:val="004B6211"/>
    <w:rsid w:val="004C27F7"/>
    <w:rsid w:val="004C550B"/>
    <w:rsid w:val="004D7479"/>
    <w:rsid w:val="004E0A63"/>
    <w:rsid w:val="004E4C6E"/>
    <w:rsid w:val="004E714C"/>
    <w:rsid w:val="004E7290"/>
    <w:rsid w:val="004F0E87"/>
    <w:rsid w:val="004F2119"/>
    <w:rsid w:val="004F3D93"/>
    <w:rsid w:val="004F49A8"/>
    <w:rsid w:val="004F7410"/>
    <w:rsid w:val="00505CFA"/>
    <w:rsid w:val="00514275"/>
    <w:rsid w:val="00517268"/>
    <w:rsid w:val="005210E6"/>
    <w:rsid w:val="00525C71"/>
    <w:rsid w:val="00531D40"/>
    <w:rsid w:val="00533598"/>
    <w:rsid w:val="00533E55"/>
    <w:rsid w:val="0053424E"/>
    <w:rsid w:val="00534605"/>
    <w:rsid w:val="005346E6"/>
    <w:rsid w:val="00534C5E"/>
    <w:rsid w:val="0053516E"/>
    <w:rsid w:val="00540A81"/>
    <w:rsid w:val="00547B73"/>
    <w:rsid w:val="0055548B"/>
    <w:rsid w:val="0056163D"/>
    <w:rsid w:val="0056282B"/>
    <w:rsid w:val="00563F7F"/>
    <w:rsid w:val="005715F4"/>
    <w:rsid w:val="00572B16"/>
    <w:rsid w:val="00577D2A"/>
    <w:rsid w:val="005916F0"/>
    <w:rsid w:val="0059460D"/>
    <w:rsid w:val="00596667"/>
    <w:rsid w:val="005B0EE0"/>
    <w:rsid w:val="005B1E14"/>
    <w:rsid w:val="005B62E9"/>
    <w:rsid w:val="005C3C16"/>
    <w:rsid w:val="005C4028"/>
    <w:rsid w:val="005C5CBB"/>
    <w:rsid w:val="005D1E4F"/>
    <w:rsid w:val="005D228D"/>
    <w:rsid w:val="005D6E8F"/>
    <w:rsid w:val="005E49D7"/>
    <w:rsid w:val="005F265D"/>
    <w:rsid w:val="005F2F9D"/>
    <w:rsid w:val="005F4019"/>
    <w:rsid w:val="005F6452"/>
    <w:rsid w:val="00600B17"/>
    <w:rsid w:val="006019CF"/>
    <w:rsid w:val="0060249E"/>
    <w:rsid w:val="00604829"/>
    <w:rsid w:val="006104C1"/>
    <w:rsid w:val="006105F4"/>
    <w:rsid w:val="00612AB2"/>
    <w:rsid w:val="006177AE"/>
    <w:rsid w:val="00617E26"/>
    <w:rsid w:val="00621794"/>
    <w:rsid w:val="0062333C"/>
    <w:rsid w:val="006233A9"/>
    <w:rsid w:val="00626DAA"/>
    <w:rsid w:val="00635E7D"/>
    <w:rsid w:val="006419CE"/>
    <w:rsid w:val="00642C69"/>
    <w:rsid w:val="00642E02"/>
    <w:rsid w:val="006466E0"/>
    <w:rsid w:val="00646E23"/>
    <w:rsid w:val="00646FB6"/>
    <w:rsid w:val="00651978"/>
    <w:rsid w:val="006538C2"/>
    <w:rsid w:val="00655835"/>
    <w:rsid w:val="00661450"/>
    <w:rsid w:val="00665D33"/>
    <w:rsid w:val="00666036"/>
    <w:rsid w:val="00670112"/>
    <w:rsid w:val="0067054F"/>
    <w:rsid w:val="006733C2"/>
    <w:rsid w:val="00675257"/>
    <w:rsid w:val="00677D13"/>
    <w:rsid w:val="00680651"/>
    <w:rsid w:val="006814E8"/>
    <w:rsid w:val="00681E42"/>
    <w:rsid w:val="00682CDE"/>
    <w:rsid w:val="00682DC6"/>
    <w:rsid w:val="00687BE9"/>
    <w:rsid w:val="00687EDC"/>
    <w:rsid w:val="0069160A"/>
    <w:rsid w:val="00691927"/>
    <w:rsid w:val="006963AD"/>
    <w:rsid w:val="006A24E9"/>
    <w:rsid w:val="006A422F"/>
    <w:rsid w:val="006B395C"/>
    <w:rsid w:val="006B7B4F"/>
    <w:rsid w:val="006C278C"/>
    <w:rsid w:val="006C56E1"/>
    <w:rsid w:val="006D15B6"/>
    <w:rsid w:val="006D2BF5"/>
    <w:rsid w:val="006D4D43"/>
    <w:rsid w:val="006D6EE6"/>
    <w:rsid w:val="006D6FFB"/>
    <w:rsid w:val="006E311D"/>
    <w:rsid w:val="006F2113"/>
    <w:rsid w:val="006F6500"/>
    <w:rsid w:val="007008DD"/>
    <w:rsid w:val="00700E60"/>
    <w:rsid w:val="00702CF5"/>
    <w:rsid w:val="0070457F"/>
    <w:rsid w:val="00713C84"/>
    <w:rsid w:val="00713F45"/>
    <w:rsid w:val="00721632"/>
    <w:rsid w:val="007218E5"/>
    <w:rsid w:val="00722872"/>
    <w:rsid w:val="00722D22"/>
    <w:rsid w:val="00731B90"/>
    <w:rsid w:val="0073250E"/>
    <w:rsid w:val="00734773"/>
    <w:rsid w:val="00744FCE"/>
    <w:rsid w:val="007477A2"/>
    <w:rsid w:val="00750B95"/>
    <w:rsid w:val="00751737"/>
    <w:rsid w:val="0075192A"/>
    <w:rsid w:val="007526E4"/>
    <w:rsid w:val="00753C16"/>
    <w:rsid w:val="007553B2"/>
    <w:rsid w:val="00771294"/>
    <w:rsid w:val="00773610"/>
    <w:rsid w:val="007740A5"/>
    <w:rsid w:val="00792BF9"/>
    <w:rsid w:val="00792D05"/>
    <w:rsid w:val="00793352"/>
    <w:rsid w:val="007A1F3D"/>
    <w:rsid w:val="007A46A5"/>
    <w:rsid w:val="007A7D43"/>
    <w:rsid w:val="007B476F"/>
    <w:rsid w:val="007C3CC8"/>
    <w:rsid w:val="007C49B3"/>
    <w:rsid w:val="007C52F0"/>
    <w:rsid w:val="007C71B6"/>
    <w:rsid w:val="007D34B5"/>
    <w:rsid w:val="007D401C"/>
    <w:rsid w:val="007D7DBB"/>
    <w:rsid w:val="007E35AE"/>
    <w:rsid w:val="007E4066"/>
    <w:rsid w:val="007F0BA7"/>
    <w:rsid w:val="007F31A9"/>
    <w:rsid w:val="0080019E"/>
    <w:rsid w:val="0080076C"/>
    <w:rsid w:val="008118AA"/>
    <w:rsid w:val="00814410"/>
    <w:rsid w:val="00822557"/>
    <w:rsid w:val="00825FB0"/>
    <w:rsid w:val="0082631F"/>
    <w:rsid w:val="0083520A"/>
    <w:rsid w:val="0084010B"/>
    <w:rsid w:val="00840500"/>
    <w:rsid w:val="00844450"/>
    <w:rsid w:val="0085008C"/>
    <w:rsid w:val="00852FA5"/>
    <w:rsid w:val="00860786"/>
    <w:rsid w:val="008610F3"/>
    <w:rsid w:val="008615E2"/>
    <w:rsid w:val="00861E28"/>
    <w:rsid w:val="00862E34"/>
    <w:rsid w:val="00864524"/>
    <w:rsid w:val="008645E9"/>
    <w:rsid w:val="00872A70"/>
    <w:rsid w:val="008945BE"/>
    <w:rsid w:val="00895D43"/>
    <w:rsid w:val="008977D4"/>
    <w:rsid w:val="008A2EC1"/>
    <w:rsid w:val="008A31F3"/>
    <w:rsid w:val="008B2035"/>
    <w:rsid w:val="008B2E6A"/>
    <w:rsid w:val="008B38E3"/>
    <w:rsid w:val="008B71FC"/>
    <w:rsid w:val="008C1941"/>
    <w:rsid w:val="008D0A2C"/>
    <w:rsid w:val="008D31FA"/>
    <w:rsid w:val="008D70A9"/>
    <w:rsid w:val="008D7FC0"/>
    <w:rsid w:val="008E2D0D"/>
    <w:rsid w:val="008E49A4"/>
    <w:rsid w:val="008E5915"/>
    <w:rsid w:val="008E617E"/>
    <w:rsid w:val="008E797F"/>
    <w:rsid w:val="008F3896"/>
    <w:rsid w:val="00900D61"/>
    <w:rsid w:val="00902A8F"/>
    <w:rsid w:val="00905829"/>
    <w:rsid w:val="009122FC"/>
    <w:rsid w:val="0091568E"/>
    <w:rsid w:val="00915F11"/>
    <w:rsid w:val="00927B70"/>
    <w:rsid w:val="009303F2"/>
    <w:rsid w:val="00933656"/>
    <w:rsid w:val="00933AE1"/>
    <w:rsid w:val="00936737"/>
    <w:rsid w:val="009379DC"/>
    <w:rsid w:val="00937ECF"/>
    <w:rsid w:val="009418F3"/>
    <w:rsid w:val="0094362B"/>
    <w:rsid w:val="00944097"/>
    <w:rsid w:val="00951B92"/>
    <w:rsid w:val="00954C6E"/>
    <w:rsid w:val="00962E5D"/>
    <w:rsid w:val="009771AC"/>
    <w:rsid w:val="00977EEA"/>
    <w:rsid w:val="00982940"/>
    <w:rsid w:val="00982CF5"/>
    <w:rsid w:val="0098421A"/>
    <w:rsid w:val="00985927"/>
    <w:rsid w:val="009877F4"/>
    <w:rsid w:val="0099230C"/>
    <w:rsid w:val="009933A8"/>
    <w:rsid w:val="009A05EC"/>
    <w:rsid w:val="009A1ABF"/>
    <w:rsid w:val="009A3807"/>
    <w:rsid w:val="009B0694"/>
    <w:rsid w:val="009B0C49"/>
    <w:rsid w:val="009B1537"/>
    <w:rsid w:val="009B17F5"/>
    <w:rsid w:val="009B2327"/>
    <w:rsid w:val="009C07F7"/>
    <w:rsid w:val="009C7DBD"/>
    <w:rsid w:val="009D1C74"/>
    <w:rsid w:val="009D2177"/>
    <w:rsid w:val="009D44D4"/>
    <w:rsid w:val="009D5945"/>
    <w:rsid w:val="009E1D6A"/>
    <w:rsid w:val="009E305A"/>
    <w:rsid w:val="009E5693"/>
    <w:rsid w:val="009F21B4"/>
    <w:rsid w:val="009F2CBE"/>
    <w:rsid w:val="009F3497"/>
    <w:rsid w:val="00A00C35"/>
    <w:rsid w:val="00A013F5"/>
    <w:rsid w:val="00A065DC"/>
    <w:rsid w:val="00A13659"/>
    <w:rsid w:val="00A175CE"/>
    <w:rsid w:val="00A17615"/>
    <w:rsid w:val="00A17B7C"/>
    <w:rsid w:val="00A214BC"/>
    <w:rsid w:val="00A22A33"/>
    <w:rsid w:val="00A22EE1"/>
    <w:rsid w:val="00A24799"/>
    <w:rsid w:val="00A24B0F"/>
    <w:rsid w:val="00A25743"/>
    <w:rsid w:val="00A26952"/>
    <w:rsid w:val="00A27DB2"/>
    <w:rsid w:val="00A40D1B"/>
    <w:rsid w:val="00A4230A"/>
    <w:rsid w:val="00A47C0A"/>
    <w:rsid w:val="00A510B3"/>
    <w:rsid w:val="00A52B55"/>
    <w:rsid w:val="00A57B6C"/>
    <w:rsid w:val="00A664F0"/>
    <w:rsid w:val="00A735B3"/>
    <w:rsid w:val="00A74FA9"/>
    <w:rsid w:val="00A7582D"/>
    <w:rsid w:val="00A8422E"/>
    <w:rsid w:val="00A945FD"/>
    <w:rsid w:val="00AA0781"/>
    <w:rsid w:val="00AA1AD3"/>
    <w:rsid w:val="00AA7D77"/>
    <w:rsid w:val="00AC014E"/>
    <w:rsid w:val="00AC21FB"/>
    <w:rsid w:val="00AC4F05"/>
    <w:rsid w:val="00AC6A22"/>
    <w:rsid w:val="00AC78AE"/>
    <w:rsid w:val="00AD14FB"/>
    <w:rsid w:val="00AD3F22"/>
    <w:rsid w:val="00AD5D15"/>
    <w:rsid w:val="00AE1A70"/>
    <w:rsid w:val="00AE20C0"/>
    <w:rsid w:val="00AE26AB"/>
    <w:rsid w:val="00AF5588"/>
    <w:rsid w:val="00AF6584"/>
    <w:rsid w:val="00B02165"/>
    <w:rsid w:val="00B0317B"/>
    <w:rsid w:val="00B11A40"/>
    <w:rsid w:val="00B11E2D"/>
    <w:rsid w:val="00B13ED9"/>
    <w:rsid w:val="00B14F70"/>
    <w:rsid w:val="00B16B17"/>
    <w:rsid w:val="00B16F49"/>
    <w:rsid w:val="00B219D4"/>
    <w:rsid w:val="00B240CF"/>
    <w:rsid w:val="00B25B4E"/>
    <w:rsid w:val="00B26DE1"/>
    <w:rsid w:val="00B361BB"/>
    <w:rsid w:val="00B37B33"/>
    <w:rsid w:val="00B42049"/>
    <w:rsid w:val="00B43778"/>
    <w:rsid w:val="00B442D3"/>
    <w:rsid w:val="00B46451"/>
    <w:rsid w:val="00B47C6B"/>
    <w:rsid w:val="00B503E0"/>
    <w:rsid w:val="00B51361"/>
    <w:rsid w:val="00B528DA"/>
    <w:rsid w:val="00B53747"/>
    <w:rsid w:val="00B63EA3"/>
    <w:rsid w:val="00B65EE9"/>
    <w:rsid w:val="00B669B2"/>
    <w:rsid w:val="00B75E70"/>
    <w:rsid w:val="00B80CBF"/>
    <w:rsid w:val="00B81816"/>
    <w:rsid w:val="00B8429B"/>
    <w:rsid w:val="00B850FF"/>
    <w:rsid w:val="00B86276"/>
    <w:rsid w:val="00B86BE5"/>
    <w:rsid w:val="00B90BBF"/>
    <w:rsid w:val="00B921C1"/>
    <w:rsid w:val="00B924BC"/>
    <w:rsid w:val="00BA0A31"/>
    <w:rsid w:val="00BA4F10"/>
    <w:rsid w:val="00BA5368"/>
    <w:rsid w:val="00BB150C"/>
    <w:rsid w:val="00BB6261"/>
    <w:rsid w:val="00BB63D0"/>
    <w:rsid w:val="00BC1138"/>
    <w:rsid w:val="00BC5B00"/>
    <w:rsid w:val="00BC7D5B"/>
    <w:rsid w:val="00BD4A14"/>
    <w:rsid w:val="00BD4EDD"/>
    <w:rsid w:val="00BD6A2D"/>
    <w:rsid w:val="00BE076D"/>
    <w:rsid w:val="00BE3149"/>
    <w:rsid w:val="00BE783E"/>
    <w:rsid w:val="00BF3E96"/>
    <w:rsid w:val="00BF7F3A"/>
    <w:rsid w:val="00C023C7"/>
    <w:rsid w:val="00C12E1F"/>
    <w:rsid w:val="00C141CC"/>
    <w:rsid w:val="00C14719"/>
    <w:rsid w:val="00C17048"/>
    <w:rsid w:val="00C171FA"/>
    <w:rsid w:val="00C24B8C"/>
    <w:rsid w:val="00C35D5C"/>
    <w:rsid w:val="00C367C2"/>
    <w:rsid w:val="00C4113D"/>
    <w:rsid w:val="00C43D94"/>
    <w:rsid w:val="00C51B84"/>
    <w:rsid w:val="00C52561"/>
    <w:rsid w:val="00C52D7D"/>
    <w:rsid w:val="00C5656E"/>
    <w:rsid w:val="00C630DB"/>
    <w:rsid w:val="00C63594"/>
    <w:rsid w:val="00C645F0"/>
    <w:rsid w:val="00C675F9"/>
    <w:rsid w:val="00C70DC3"/>
    <w:rsid w:val="00C740C4"/>
    <w:rsid w:val="00C749F7"/>
    <w:rsid w:val="00C75AE7"/>
    <w:rsid w:val="00C84B07"/>
    <w:rsid w:val="00C912BF"/>
    <w:rsid w:val="00C92A51"/>
    <w:rsid w:val="00C95D91"/>
    <w:rsid w:val="00CA244A"/>
    <w:rsid w:val="00CA2610"/>
    <w:rsid w:val="00CA592A"/>
    <w:rsid w:val="00CA5D46"/>
    <w:rsid w:val="00CA6A24"/>
    <w:rsid w:val="00CB0988"/>
    <w:rsid w:val="00CB13D2"/>
    <w:rsid w:val="00CB464C"/>
    <w:rsid w:val="00CB549D"/>
    <w:rsid w:val="00CC522E"/>
    <w:rsid w:val="00CD23FA"/>
    <w:rsid w:val="00CD3669"/>
    <w:rsid w:val="00CD4A8C"/>
    <w:rsid w:val="00CE4231"/>
    <w:rsid w:val="00CE6DB3"/>
    <w:rsid w:val="00CF0C58"/>
    <w:rsid w:val="00D03854"/>
    <w:rsid w:val="00D14C86"/>
    <w:rsid w:val="00D16D52"/>
    <w:rsid w:val="00D171F0"/>
    <w:rsid w:val="00D20E27"/>
    <w:rsid w:val="00D213A3"/>
    <w:rsid w:val="00D21782"/>
    <w:rsid w:val="00D25E19"/>
    <w:rsid w:val="00D3320F"/>
    <w:rsid w:val="00D3362F"/>
    <w:rsid w:val="00D344D8"/>
    <w:rsid w:val="00D365F1"/>
    <w:rsid w:val="00D419CF"/>
    <w:rsid w:val="00D4208E"/>
    <w:rsid w:val="00D45FFD"/>
    <w:rsid w:val="00D46F8A"/>
    <w:rsid w:val="00D51296"/>
    <w:rsid w:val="00D51736"/>
    <w:rsid w:val="00D5418C"/>
    <w:rsid w:val="00D55397"/>
    <w:rsid w:val="00D57EC8"/>
    <w:rsid w:val="00D6180D"/>
    <w:rsid w:val="00D65AA9"/>
    <w:rsid w:val="00D65F9A"/>
    <w:rsid w:val="00D70565"/>
    <w:rsid w:val="00D73C10"/>
    <w:rsid w:val="00D765D4"/>
    <w:rsid w:val="00D87683"/>
    <w:rsid w:val="00D917E4"/>
    <w:rsid w:val="00D96D83"/>
    <w:rsid w:val="00DB2F6C"/>
    <w:rsid w:val="00DB3986"/>
    <w:rsid w:val="00DB4C9A"/>
    <w:rsid w:val="00DB70EB"/>
    <w:rsid w:val="00DB7504"/>
    <w:rsid w:val="00DC0F67"/>
    <w:rsid w:val="00DC3856"/>
    <w:rsid w:val="00DC561E"/>
    <w:rsid w:val="00DC6955"/>
    <w:rsid w:val="00DD146E"/>
    <w:rsid w:val="00DE1C19"/>
    <w:rsid w:val="00DE25B3"/>
    <w:rsid w:val="00DE5D58"/>
    <w:rsid w:val="00DF1200"/>
    <w:rsid w:val="00DF4588"/>
    <w:rsid w:val="00DF781C"/>
    <w:rsid w:val="00E026B1"/>
    <w:rsid w:val="00E03984"/>
    <w:rsid w:val="00E07889"/>
    <w:rsid w:val="00E11D5F"/>
    <w:rsid w:val="00E17F97"/>
    <w:rsid w:val="00E217AA"/>
    <w:rsid w:val="00E22BE5"/>
    <w:rsid w:val="00E314DB"/>
    <w:rsid w:val="00E33198"/>
    <w:rsid w:val="00E33BF7"/>
    <w:rsid w:val="00E36A85"/>
    <w:rsid w:val="00E40972"/>
    <w:rsid w:val="00E56CCF"/>
    <w:rsid w:val="00E73C83"/>
    <w:rsid w:val="00E773BB"/>
    <w:rsid w:val="00E8637E"/>
    <w:rsid w:val="00E86611"/>
    <w:rsid w:val="00E9137C"/>
    <w:rsid w:val="00E927B3"/>
    <w:rsid w:val="00E97958"/>
    <w:rsid w:val="00EA1026"/>
    <w:rsid w:val="00EB599D"/>
    <w:rsid w:val="00EC09EB"/>
    <w:rsid w:val="00EC29B7"/>
    <w:rsid w:val="00EC7536"/>
    <w:rsid w:val="00ED0620"/>
    <w:rsid w:val="00ED1E56"/>
    <w:rsid w:val="00ED28D5"/>
    <w:rsid w:val="00ED6CB7"/>
    <w:rsid w:val="00EE2921"/>
    <w:rsid w:val="00EE4557"/>
    <w:rsid w:val="00EE4883"/>
    <w:rsid w:val="00EE525B"/>
    <w:rsid w:val="00EE531B"/>
    <w:rsid w:val="00EF46B1"/>
    <w:rsid w:val="00EF6377"/>
    <w:rsid w:val="00EF7B92"/>
    <w:rsid w:val="00F024E4"/>
    <w:rsid w:val="00F037DE"/>
    <w:rsid w:val="00F03E23"/>
    <w:rsid w:val="00F049F6"/>
    <w:rsid w:val="00F07398"/>
    <w:rsid w:val="00F116DA"/>
    <w:rsid w:val="00F1240E"/>
    <w:rsid w:val="00F13BF7"/>
    <w:rsid w:val="00F17FFB"/>
    <w:rsid w:val="00F22EA2"/>
    <w:rsid w:val="00F23138"/>
    <w:rsid w:val="00F43E08"/>
    <w:rsid w:val="00F6303F"/>
    <w:rsid w:val="00F7366F"/>
    <w:rsid w:val="00F76655"/>
    <w:rsid w:val="00F81A79"/>
    <w:rsid w:val="00F8284D"/>
    <w:rsid w:val="00F86F95"/>
    <w:rsid w:val="00F87593"/>
    <w:rsid w:val="00F9351C"/>
    <w:rsid w:val="00F95DF3"/>
    <w:rsid w:val="00F9616D"/>
    <w:rsid w:val="00F96DB3"/>
    <w:rsid w:val="00FA30A9"/>
    <w:rsid w:val="00FA499C"/>
    <w:rsid w:val="00FB0358"/>
    <w:rsid w:val="00FB0C0B"/>
    <w:rsid w:val="00FB4183"/>
    <w:rsid w:val="00FB520E"/>
    <w:rsid w:val="00FC0BDB"/>
    <w:rsid w:val="00FC0F6D"/>
    <w:rsid w:val="00FD0609"/>
    <w:rsid w:val="00FD13E8"/>
    <w:rsid w:val="00FD3EF6"/>
    <w:rsid w:val="00FE1205"/>
    <w:rsid w:val="00FF08B4"/>
    <w:rsid w:val="00FF0F90"/>
    <w:rsid w:val="00FF2D05"/>
    <w:rsid w:val="00FF52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1D1E5"/>
  <w15:chartTrackingRefBased/>
  <w15:docId w15:val="{28555953-B8C5-440A-972C-78E3AAECC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2 heading,A_wyliczenie,K-P_odwolanie,Akapit z listą5,maz_wyliczenie,opis dzialania"/>
    <w:basedOn w:val="Normalny"/>
    <w:link w:val="AkapitzlistZnak"/>
    <w:uiPriority w:val="34"/>
    <w:qFormat/>
    <w:rsid w:val="00B16F49"/>
    <w:pPr>
      <w:ind w:left="720"/>
      <w:contextualSpacing/>
    </w:pPr>
  </w:style>
  <w:style w:type="paragraph" w:styleId="Nagwek">
    <w:name w:val="header"/>
    <w:basedOn w:val="Normalny"/>
    <w:link w:val="NagwekZnak"/>
    <w:uiPriority w:val="99"/>
    <w:unhideWhenUsed/>
    <w:rsid w:val="008F389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3896"/>
  </w:style>
  <w:style w:type="paragraph" w:styleId="Stopka">
    <w:name w:val="footer"/>
    <w:basedOn w:val="Normalny"/>
    <w:link w:val="StopkaZnak"/>
    <w:uiPriority w:val="99"/>
    <w:unhideWhenUsed/>
    <w:rsid w:val="008F389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3896"/>
  </w:style>
  <w:style w:type="character" w:customStyle="1" w:styleId="pktZnak">
    <w:name w:val="pkt Znak"/>
    <w:basedOn w:val="Domylnaczcionkaakapitu"/>
    <w:link w:val="pkt"/>
    <w:locked/>
    <w:rsid w:val="00D344D8"/>
  </w:style>
  <w:style w:type="paragraph" w:customStyle="1" w:styleId="pkt">
    <w:name w:val="pkt"/>
    <w:basedOn w:val="Normalny"/>
    <w:link w:val="pktZnak"/>
    <w:rsid w:val="00D344D8"/>
    <w:pPr>
      <w:spacing w:before="60" w:after="60" w:line="240" w:lineRule="auto"/>
      <w:ind w:left="851" w:hanging="295"/>
      <w:jc w:val="both"/>
    </w:pPr>
  </w:style>
  <w:style w:type="paragraph" w:customStyle="1" w:styleId="Standard">
    <w:name w:val="Standard"/>
    <w:basedOn w:val="Normalny"/>
    <w:rsid w:val="00D344D8"/>
    <w:pPr>
      <w:autoSpaceDN w:val="0"/>
      <w:spacing w:after="0" w:line="240" w:lineRule="auto"/>
    </w:pPr>
    <w:rPr>
      <w:rFonts w:ascii="Times New Roman" w:hAnsi="Times New Roman" w:cs="Times New Roman"/>
      <w:sz w:val="24"/>
      <w:szCs w:val="24"/>
      <w:lang w:eastAsia="zh-CN"/>
    </w:rPr>
  </w:style>
  <w:style w:type="numbering" w:customStyle="1" w:styleId="WWNum3">
    <w:name w:val="WWNum3"/>
    <w:rsid w:val="00D344D8"/>
    <w:pPr>
      <w:numPr>
        <w:numId w:val="22"/>
      </w:numPr>
    </w:pPr>
  </w:style>
  <w:style w:type="paragraph" w:styleId="Tekstdymka">
    <w:name w:val="Balloon Text"/>
    <w:basedOn w:val="Normalny"/>
    <w:link w:val="TekstdymkaZnak"/>
    <w:uiPriority w:val="99"/>
    <w:semiHidden/>
    <w:unhideWhenUsed/>
    <w:rsid w:val="00CA244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A244A"/>
    <w:rPr>
      <w:rFonts w:ascii="Segoe UI" w:hAnsi="Segoe UI" w:cs="Segoe UI"/>
      <w:sz w:val="18"/>
      <w:szCs w:val="18"/>
    </w:rPr>
  </w:style>
  <w:style w:type="paragraph" w:customStyle="1" w:styleId="BodyText21">
    <w:name w:val="Body Text 21"/>
    <w:basedOn w:val="Normalny"/>
    <w:rsid w:val="00AC78AE"/>
    <w:pPr>
      <w:tabs>
        <w:tab w:val="left" w:pos="0"/>
      </w:tabs>
      <w:spacing w:after="0" w:line="240" w:lineRule="auto"/>
      <w:jc w:val="both"/>
    </w:pPr>
    <w:rPr>
      <w:rFonts w:ascii="Times New Roman" w:eastAsia="Times New Roman" w:hAnsi="Times New Roman" w:cs="Times New Roman"/>
      <w:sz w:val="24"/>
      <w:szCs w:val="20"/>
      <w:lang w:eastAsia="pl-PL"/>
    </w:rPr>
  </w:style>
  <w:style w:type="character" w:styleId="Tekstzastpczy">
    <w:name w:val="Placeholder Text"/>
    <w:basedOn w:val="Domylnaczcionkaakapitu"/>
    <w:uiPriority w:val="99"/>
    <w:semiHidden/>
    <w:rsid w:val="00B11E2D"/>
    <w:rPr>
      <w:color w:val="808080"/>
    </w:rPr>
  </w:style>
  <w:style w:type="paragraph" w:styleId="Tekstprzypisukocowego">
    <w:name w:val="endnote text"/>
    <w:basedOn w:val="Normalny"/>
    <w:link w:val="TekstprzypisukocowegoZnak"/>
    <w:uiPriority w:val="99"/>
    <w:semiHidden/>
    <w:unhideWhenUsed/>
    <w:rsid w:val="001B027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B027D"/>
    <w:rPr>
      <w:sz w:val="20"/>
      <w:szCs w:val="20"/>
    </w:rPr>
  </w:style>
  <w:style w:type="character" w:styleId="Odwoanieprzypisukocowego">
    <w:name w:val="endnote reference"/>
    <w:basedOn w:val="Domylnaczcionkaakapitu"/>
    <w:uiPriority w:val="99"/>
    <w:semiHidden/>
    <w:unhideWhenUsed/>
    <w:rsid w:val="001B027D"/>
    <w:rPr>
      <w:vertAlign w:val="superscript"/>
    </w:rPr>
  </w:style>
  <w:style w:type="paragraph" w:customStyle="1" w:styleId="ng-binding">
    <w:name w:val="ng-binding"/>
    <w:basedOn w:val="Normalny"/>
    <w:rsid w:val="00665D3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rsid w:val="00665D3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g-scope">
    <w:name w:val="ng-scope"/>
    <w:basedOn w:val="Domylnaczcionkaakapitu"/>
    <w:rsid w:val="00665D33"/>
  </w:style>
  <w:style w:type="character" w:customStyle="1" w:styleId="ng-binding1">
    <w:name w:val="ng-binding1"/>
    <w:basedOn w:val="Domylnaczcionkaakapitu"/>
    <w:rsid w:val="00665D33"/>
  </w:style>
  <w:style w:type="character" w:styleId="Uwydatnienie">
    <w:name w:val="Emphasis"/>
    <w:basedOn w:val="Domylnaczcionkaakapitu"/>
    <w:uiPriority w:val="20"/>
    <w:qFormat/>
    <w:rsid w:val="00120988"/>
    <w:rPr>
      <w:i/>
      <w:iCs/>
    </w:rPr>
  </w:style>
  <w:style w:type="character" w:styleId="Hipercze">
    <w:name w:val="Hyperlink"/>
    <w:basedOn w:val="Domylnaczcionkaakapitu"/>
    <w:uiPriority w:val="99"/>
    <w:unhideWhenUsed/>
    <w:rsid w:val="00120988"/>
    <w:rPr>
      <w:color w:val="0000FF"/>
      <w:u w:val="single"/>
    </w:rPr>
  </w:style>
  <w:style w:type="character" w:styleId="Odwoaniedokomentarza">
    <w:name w:val="annotation reference"/>
    <w:basedOn w:val="Domylnaczcionkaakapitu"/>
    <w:uiPriority w:val="99"/>
    <w:semiHidden/>
    <w:unhideWhenUsed/>
    <w:rsid w:val="00A17615"/>
    <w:rPr>
      <w:sz w:val="16"/>
      <w:szCs w:val="16"/>
    </w:rPr>
  </w:style>
  <w:style w:type="paragraph" w:styleId="Tekstkomentarza">
    <w:name w:val="annotation text"/>
    <w:basedOn w:val="Normalny"/>
    <w:link w:val="TekstkomentarzaZnak"/>
    <w:uiPriority w:val="99"/>
    <w:unhideWhenUsed/>
    <w:rsid w:val="00A17615"/>
    <w:pPr>
      <w:spacing w:line="240" w:lineRule="auto"/>
    </w:pPr>
    <w:rPr>
      <w:sz w:val="20"/>
      <w:szCs w:val="20"/>
    </w:rPr>
  </w:style>
  <w:style w:type="character" w:customStyle="1" w:styleId="TekstkomentarzaZnak">
    <w:name w:val="Tekst komentarza Znak"/>
    <w:basedOn w:val="Domylnaczcionkaakapitu"/>
    <w:link w:val="Tekstkomentarza"/>
    <w:uiPriority w:val="99"/>
    <w:rsid w:val="00A17615"/>
    <w:rPr>
      <w:sz w:val="20"/>
      <w:szCs w:val="20"/>
    </w:rPr>
  </w:style>
  <w:style w:type="character" w:styleId="Nierozpoznanawzmianka">
    <w:name w:val="Unresolved Mention"/>
    <w:basedOn w:val="Domylnaczcionkaakapitu"/>
    <w:uiPriority w:val="99"/>
    <w:semiHidden/>
    <w:unhideWhenUsed/>
    <w:rsid w:val="005F265D"/>
    <w:rPr>
      <w:color w:val="605E5C"/>
      <w:shd w:val="clear" w:color="auto" w:fill="E1DFDD"/>
    </w:rPr>
  </w:style>
  <w:style w:type="paragraph" w:customStyle="1" w:styleId="Default">
    <w:name w:val="Default"/>
    <w:rsid w:val="003A45F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3A45FD"/>
  </w:style>
  <w:style w:type="paragraph" w:styleId="Tematkomentarza">
    <w:name w:val="annotation subject"/>
    <w:basedOn w:val="Tekstkomentarza"/>
    <w:next w:val="Tekstkomentarza"/>
    <w:link w:val="TematkomentarzaZnak"/>
    <w:uiPriority w:val="99"/>
    <w:semiHidden/>
    <w:unhideWhenUsed/>
    <w:rsid w:val="00C5656E"/>
    <w:rPr>
      <w:b/>
      <w:bCs/>
    </w:rPr>
  </w:style>
  <w:style w:type="character" w:customStyle="1" w:styleId="TematkomentarzaZnak">
    <w:name w:val="Temat komentarza Znak"/>
    <w:basedOn w:val="TekstkomentarzaZnak"/>
    <w:link w:val="Tematkomentarza"/>
    <w:uiPriority w:val="99"/>
    <w:semiHidden/>
    <w:rsid w:val="00C5656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681786">
      <w:bodyDiv w:val="1"/>
      <w:marLeft w:val="0"/>
      <w:marRight w:val="0"/>
      <w:marTop w:val="0"/>
      <w:marBottom w:val="0"/>
      <w:divBdr>
        <w:top w:val="none" w:sz="0" w:space="0" w:color="auto"/>
        <w:left w:val="none" w:sz="0" w:space="0" w:color="auto"/>
        <w:bottom w:val="none" w:sz="0" w:space="0" w:color="auto"/>
        <w:right w:val="none" w:sz="0" w:space="0" w:color="auto"/>
      </w:divBdr>
    </w:div>
    <w:div w:id="408163989">
      <w:bodyDiv w:val="1"/>
      <w:marLeft w:val="0"/>
      <w:marRight w:val="0"/>
      <w:marTop w:val="0"/>
      <w:marBottom w:val="0"/>
      <w:divBdr>
        <w:top w:val="none" w:sz="0" w:space="0" w:color="auto"/>
        <w:left w:val="none" w:sz="0" w:space="0" w:color="auto"/>
        <w:bottom w:val="none" w:sz="0" w:space="0" w:color="auto"/>
        <w:right w:val="none" w:sz="0" w:space="0" w:color="auto"/>
      </w:divBdr>
      <w:divsChild>
        <w:div w:id="1591700672">
          <w:marLeft w:val="0"/>
          <w:marRight w:val="0"/>
          <w:marTop w:val="0"/>
          <w:marBottom w:val="0"/>
          <w:divBdr>
            <w:top w:val="none" w:sz="0" w:space="0" w:color="auto"/>
            <w:left w:val="none" w:sz="0" w:space="0" w:color="auto"/>
            <w:bottom w:val="none" w:sz="0" w:space="0" w:color="auto"/>
            <w:right w:val="none" w:sz="0" w:space="0" w:color="auto"/>
          </w:divBdr>
        </w:div>
        <w:div w:id="1310401899">
          <w:marLeft w:val="0"/>
          <w:marRight w:val="0"/>
          <w:marTop w:val="0"/>
          <w:marBottom w:val="0"/>
          <w:divBdr>
            <w:top w:val="none" w:sz="0" w:space="0" w:color="auto"/>
            <w:left w:val="none" w:sz="0" w:space="0" w:color="auto"/>
            <w:bottom w:val="none" w:sz="0" w:space="0" w:color="auto"/>
            <w:right w:val="none" w:sz="0" w:space="0" w:color="auto"/>
          </w:divBdr>
          <w:divsChild>
            <w:div w:id="904532848">
              <w:marLeft w:val="0"/>
              <w:marRight w:val="0"/>
              <w:marTop w:val="0"/>
              <w:marBottom w:val="0"/>
              <w:divBdr>
                <w:top w:val="none" w:sz="0" w:space="0" w:color="auto"/>
                <w:left w:val="none" w:sz="0" w:space="0" w:color="auto"/>
                <w:bottom w:val="none" w:sz="0" w:space="0" w:color="auto"/>
                <w:right w:val="none" w:sz="0" w:space="0" w:color="auto"/>
              </w:divBdr>
            </w:div>
          </w:divsChild>
        </w:div>
        <w:div w:id="702483567">
          <w:marLeft w:val="0"/>
          <w:marRight w:val="0"/>
          <w:marTop w:val="0"/>
          <w:marBottom w:val="0"/>
          <w:divBdr>
            <w:top w:val="none" w:sz="0" w:space="0" w:color="auto"/>
            <w:left w:val="none" w:sz="0" w:space="0" w:color="auto"/>
            <w:bottom w:val="none" w:sz="0" w:space="0" w:color="auto"/>
            <w:right w:val="none" w:sz="0" w:space="0" w:color="auto"/>
          </w:divBdr>
          <w:divsChild>
            <w:div w:id="418676089">
              <w:marLeft w:val="0"/>
              <w:marRight w:val="0"/>
              <w:marTop w:val="0"/>
              <w:marBottom w:val="0"/>
              <w:divBdr>
                <w:top w:val="none" w:sz="0" w:space="0" w:color="auto"/>
                <w:left w:val="none" w:sz="0" w:space="0" w:color="auto"/>
                <w:bottom w:val="none" w:sz="0" w:space="0" w:color="auto"/>
                <w:right w:val="none" w:sz="0" w:space="0" w:color="auto"/>
              </w:divBdr>
            </w:div>
          </w:divsChild>
        </w:div>
        <w:div w:id="119764253">
          <w:marLeft w:val="0"/>
          <w:marRight w:val="0"/>
          <w:marTop w:val="0"/>
          <w:marBottom w:val="0"/>
          <w:divBdr>
            <w:top w:val="none" w:sz="0" w:space="0" w:color="auto"/>
            <w:left w:val="none" w:sz="0" w:space="0" w:color="auto"/>
            <w:bottom w:val="none" w:sz="0" w:space="0" w:color="auto"/>
            <w:right w:val="none" w:sz="0" w:space="0" w:color="auto"/>
          </w:divBdr>
          <w:divsChild>
            <w:div w:id="250505994">
              <w:marLeft w:val="0"/>
              <w:marRight w:val="0"/>
              <w:marTop w:val="0"/>
              <w:marBottom w:val="0"/>
              <w:divBdr>
                <w:top w:val="none" w:sz="0" w:space="0" w:color="auto"/>
                <w:left w:val="none" w:sz="0" w:space="0" w:color="auto"/>
                <w:bottom w:val="none" w:sz="0" w:space="0" w:color="auto"/>
                <w:right w:val="none" w:sz="0" w:space="0" w:color="auto"/>
              </w:divBdr>
            </w:div>
          </w:divsChild>
        </w:div>
        <w:div w:id="1040087264">
          <w:marLeft w:val="0"/>
          <w:marRight w:val="0"/>
          <w:marTop w:val="0"/>
          <w:marBottom w:val="0"/>
          <w:divBdr>
            <w:top w:val="none" w:sz="0" w:space="0" w:color="auto"/>
            <w:left w:val="none" w:sz="0" w:space="0" w:color="auto"/>
            <w:bottom w:val="none" w:sz="0" w:space="0" w:color="auto"/>
            <w:right w:val="none" w:sz="0" w:space="0" w:color="auto"/>
          </w:divBdr>
          <w:divsChild>
            <w:div w:id="81685076">
              <w:marLeft w:val="0"/>
              <w:marRight w:val="0"/>
              <w:marTop w:val="0"/>
              <w:marBottom w:val="0"/>
              <w:divBdr>
                <w:top w:val="none" w:sz="0" w:space="0" w:color="auto"/>
                <w:left w:val="none" w:sz="0" w:space="0" w:color="auto"/>
                <w:bottom w:val="none" w:sz="0" w:space="0" w:color="auto"/>
                <w:right w:val="none" w:sz="0" w:space="0" w:color="auto"/>
              </w:divBdr>
            </w:div>
          </w:divsChild>
        </w:div>
        <w:div w:id="713701692">
          <w:marLeft w:val="0"/>
          <w:marRight w:val="0"/>
          <w:marTop w:val="0"/>
          <w:marBottom w:val="0"/>
          <w:divBdr>
            <w:top w:val="none" w:sz="0" w:space="0" w:color="auto"/>
            <w:left w:val="none" w:sz="0" w:space="0" w:color="auto"/>
            <w:bottom w:val="none" w:sz="0" w:space="0" w:color="auto"/>
            <w:right w:val="none" w:sz="0" w:space="0" w:color="auto"/>
          </w:divBdr>
          <w:divsChild>
            <w:div w:id="1413042343">
              <w:marLeft w:val="0"/>
              <w:marRight w:val="0"/>
              <w:marTop w:val="0"/>
              <w:marBottom w:val="0"/>
              <w:divBdr>
                <w:top w:val="none" w:sz="0" w:space="0" w:color="auto"/>
                <w:left w:val="none" w:sz="0" w:space="0" w:color="auto"/>
                <w:bottom w:val="none" w:sz="0" w:space="0" w:color="auto"/>
                <w:right w:val="none" w:sz="0" w:space="0" w:color="auto"/>
              </w:divBdr>
            </w:div>
          </w:divsChild>
        </w:div>
        <w:div w:id="816141772">
          <w:marLeft w:val="0"/>
          <w:marRight w:val="0"/>
          <w:marTop w:val="0"/>
          <w:marBottom w:val="0"/>
          <w:divBdr>
            <w:top w:val="none" w:sz="0" w:space="0" w:color="auto"/>
            <w:left w:val="none" w:sz="0" w:space="0" w:color="auto"/>
            <w:bottom w:val="none" w:sz="0" w:space="0" w:color="auto"/>
            <w:right w:val="none" w:sz="0" w:space="0" w:color="auto"/>
          </w:divBdr>
          <w:divsChild>
            <w:div w:id="101346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577827">
      <w:bodyDiv w:val="1"/>
      <w:marLeft w:val="0"/>
      <w:marRight w:val="0"/>
      <w:marTop w:val="0"/>
      <w:marBottom w:val="0"/>
      <w:divBdr>
        <w:top w:val="none" w:sz="0" w:space="0" w:color="auto"/>
        <w:left w:val="none" w:sz="0" w:space="0" w:color="auto"/>
        <w:bottom w:val="none" w:sz="0" w:space="0" w:color="auto"/>
        <w:right w:val="none" w:sz="0" w:space="0" w:color="auto"/>
      </w:divBdr>
    </w:div>
    <w:div w:id="586382526">
      <w:bodyDiv w:val="1"/>
      <w:marLeft w:val="0"/>
      <w:marRight w:val="0"/>
      <w:marTop w:val="0"/>
      <w:marBottom w:val="0"/>
      <w:divBdr>
        <w:top w:val="none" w:sz="0" w:space="0" w:color="auto"/>
        <w:left w:val="none" w:sz="0" w:space="0" w:color="auto"/>
        <w:bottom w:val="none" w:sz="0" w:space="0" w:color="auto"/>
        <w:right w:val="none" w:sz="0" w:space="0" w:color="auto"/>
      </w:divBdr>
      <w:divsChild>
        <w:div w:id="455875219">
          <w:marLeft w:val="0"/>
          <w:marRight w:val="0"/>
          <w:marTop w:val="0"/>
          <w:marBottom w:val="270"/>
          <w:divBdr>
            <w:top w:val="none" w:sz="0" w:space="0" w:color="auto"/>
            <w:left w:val="none" w:sz="0" w:space="0" w:color="auto"/>
            <w:bottom w:val="none" w:sz="0" w:space="0" w:color="auto"/>
            <w:right w:val="none" w:sz="0" w:space="0" w:color="auto"/>
          </w:divBdr>
        </w:div>
        <w:div w:id="357632639">
          <w:marLeft w:val="0"/>
          <w:marRight w:val="0"/>
          <w:marTop w:val="0"/>
          <w:marBottom w:val="270"/>
          <w:divBdr>
            <w:top w:val="none" w:sz="0" w:space="0" w:color="auto"/>
            <w:left w:val="none" w:sz="0" w:space="0" w:color="auto"/>
            <w:bottom w:val="none" w:sz="0" w:space="0" w:color="auto"/>
            <w:right w:val="none" w:sz="0" w:space="0" w:color="auto"/>
          </w:divBdr>
        </w:div>
      </w:divsChild>
    </w:div>
    <w:div w:id="859782022">
      <w:bodyDiv w:val="1"/>
      <w:marLeft w:val="0"/>
      <w:marRight w:val="0"/>
      <w:marTop w:val="0"/>
      <w:marBottom w:val="0"/>
      <w:divBdr>
        <w:top w:val="none" w:sz="0" w:space="0" w:color="auto"/>
        <w:left w:val="none" w:sz="0" w:space="0" w:color="auto"/>
        <w:bottom w:val="none" w:sz="0" w:space="0" w:color="auto"/>
        <w:right w:val="none" w:sz="0" w:space="0" w:color="auto"/>
      </w:divBdr>
      <w:divsChild>
        <w:div w:id="1336760487">
          <w:marLeft w:val="0"/>
          <w:marRight w:val="0"/>
          <w:marTop w:val="0"/>
          <w:marBottom w:val="0"/>
          <w:divBdr>
            <w:top w:val="none" w:sz="0" w:space="0" w:color="auto"/>
            <w:left w:val="none" w:sz="0" w:space="0" w:color="auto"/>
            <w:bottom w:val="none" w:sz="0" w:space="0" w:color="auto"/>
            <w:right w:val="none" w:sz="0" w:space="0" w:color="auto"/>
          </w:divBdr>
        </w:div>
      </w:divsChild>
    </w:div>
    <w:div w:id="1044409239">
      <w:bodyDiv w:val="1"/>
      <w:marLeft w:val="0"/>
      <w:marRight w:val="0"/>
      <w:marTop w:val="0"/>
      <w:marBottom w:val="0"/>
      <w:divBdr>
        <w:top w:val="none" w:sz="0" w:space="0" w:color="auto"/>
        <w:left w:val="none" w:sz="0" w:space="0" w:color="auto"/>
        <w:bottom w:val="none" w:sz="0" w:space="0" w:color="auto"/>
        <w:right w:val="none" w:sz="0" w:space="0" w:color="auto"/>
      </w:divBdr>
    </w:div>
    <w:div w:id="1193222857">
      <w:bodyDiv w:val="1"/>
      <w:marLeft w:val="0"/>
      <w:marRight w:val="0"/>
      <w:marTop w:val="0"/>
      <w:marBottom w:val="0"/>
      <w:divBdr>
        <w:top w:val="none" w:sz="0" w:space="0" w:color="auto"/>
        <w:left w:val="none" w:sz="0" w:space="0" w:color="auto"/>
        <w:bottom w:val="none" w:sz="0" w:space="0" w:color="auto"/>
        <w:right w:val="none" w:sz="0" w:space="0" w:color="auto"/>
      </w:divBdr>
      <w:divsChild>
        <w:div w:id="2124349464">
          <w:marLeft w:val="0"/>
          <w:marRight w:val="0"/>
          <w:marTop w:val="0"/>
          <w:marBottom w:val="0"/>
          <w:divBdr>
            <w:top w:val="none" w:sz="0" w:space="0" w:color="auto"/>
            <w:left w:val="none" w:sz="0" w:space="0" w:color="auto"/>
            <w:bottom w:val="none" w:sz="0" w:space="0" w:color="auto"/>
            <w:right w:val="none" w:sz="0" w:space="0" w:color="auto"/>
          </w:divBdr>
        </w:div>
        <w:div w:id="1862474317">
          <w:marLeft w:val="0"/>
          <w:marRight w:val="0"/>
          <w:marTop w:val="0"/>
          <w:marBottom w:val="0"/>
          <w:divBdr>
            <w:top w:val="none" w:sz="0" w:space="0" w:color="auto"/>
            <w:left w:val="none" w:sz="0" w:space="0" w:color="auto"/>
            <w:bottom w:val="none" w:sz="0" w:space="0" w:color="auto"/>
            <w:right w:val="none" w:sz="0" w:space="0" w:color="auto"/>
          </w:divBdr>
          <w:divsChild>
            <w:div w:id="407117652">
              <w:marLeft w:val="0"/>
              <w:marRight w:val="0"/>
              <w:marTop w:val="0"/>
              <w:marBottom w:val="0"/>
              <w:divBdr>
                <w:top w:val="none" w:sz="0" w:space="0" w:color="auto"/>
                <w:left w:val="none" w:sz="0" w:space="0" w:color="auto"/>
                <w:bottom w:val="none" w:sz="0" w:space="0" w:color="auto"/>
                <w:right w:val="none" w:sz="0" w:space="0" w:color="auto"/>
              </w:divBdr>
            </w:div>
          </w:divsChild>
        </w:div>
        <w:div w:id="1414820898">
          <w:marLeft w:val="0"/>
          <w:marRight w:val="0"/>
          <w:marTop w:val="0"/>
          <w:marBottom w:val="0"/>
          <w:divBdr>
            <w:top w:val="none" w:sz="0" w:space="0" w:color="auto"/>
            <w:left w:val="none" w:sz="0" w:space="0" w:color="auto"/>
            <w:bottom w:val="none" w:sz="0" w:space="0" w:color="auto"/>
            <w:right w:val="none" w:sz="0" w:space="0" w:color="auto"/>
          </w:divBdr>
          <w:divsChild>
            <w:div w:id="305939209">
              <w:marLeft w:val="0"/>
              <w:marRight w:val="0"/>
              <w:marTop w:val="0"/>
              <w:marBottom w:val="0"/>
              <w:divBdr>
                <w:top w:val="none" w:sz="0" w:space="0" w:color="auto"/>
                <w:left w:val="none" w:sz="0" w:space="0" w:color="auto"/>
                <w:bottom w:val="none" w:sz="0" w:space="0" w:color="auto"/>
                <w:right w:val="none" w:sz="0" w:space="0" w:color="auto"/>
              </w:divBdr>
            </w:div>
          </w:divsChild>
        </w:div>
        <w:div w:id="384064517">
          <w:marLeft w:val="0"/>
          <w:marRight w:val="0"/>
          <w:marTop w:val="0"/>
          <w:marBottom w:val="0"/>
          <w:divBdr>
            <w:top w:val="none" w:sz="0" w:space="0" w:color="auto"/>
            <w:left w:val="none" w:sz="0" w:space="0" w:color="auto"/>
            <w:bottom w:val="none" w:sz="0" w:space="0" w:color="auto"/>
            <w:right w:val="none" w:sz="0" w:space="0" w:color="auto"/>
          </w:divBdr>
          <w:divsChild>
            <w:div w:id="1725519165">
              <w:marLeft w:val="0"/>
              <w:marRight w:val="0"/>
              <w:marTop w:val="0"/>
              <w:marBottom w:val="0"/>
              <w:divBdr>
                <w:top w:val="none" w:sz="0" w:space="0" w:color="auto"/>
                <w:left w:val="none" w:sz="0" w:space="0" w:color="auto"/>
                <w:bottom w:val="none" w:sz="0" w:space="0" w:color="auto"/>
                <w:right w:val="none" w:sz="0" w:space="0" w:color="auto"/>
              </w:divBdr>
            </w:div>
          </w:divsChild>
        </w:div>
        <w:div w:id="188374097">
          <w:marLeft w:val="0"/>
          <w:marRight w:val="0"/>
          <w:marTop w:val="0"/>
          <w:marBottom w:val="0"/>
          <w:divBdr>
            <w:top w:val="none" w:sz="0" w:space="0" w:color="auto"/>
            <w:left w:val="none" w:sz="0" w:space="0" w:color="auto"/>
            <w:bottom w:val="none" w:sz="0" w:space="0" w:color="auto"/>
            <w:right w:val="none" w:sz="0" w:space="0" w:color="auto"/>
          </w:divBdr>
          <w:divsChild>
            <w:div w:id="1431272317">
              <w:marLeft w:val="0"/>
              <w:marRight w:val="0"/>
              <w:marTop w:val="0"/>
              <w:marBottom w:val="0"/>
              <w:divBdr>
                <w:top w:val="none" w:sz="0" w:space="0" w:color="auto"/>
                <w:left w:val="none" w:sz="0" w:space="0" w:color="auto"/>
                <w:bottom w:val="none" w:sz="0" w:space="0" w:color="auto"/>
                <w:right w:val="none" w:sz="0" w:space="0" w:color="auto"/>
              </w:divBdr>
            </w:div>
          </w:divsChild>
        </w:div>
        <w:div w:id="865366206">
          <w:marLeft w:val="0"/>
          <w:marRight w:val="0"/>
          <w:marTop w:val="0"/>
          <w:marBottom w:val="0"/>
          <w:divBdr>
            <w:top w:val="none" w:sz="0" w:space="0" w:color="auto"/>
            <w:left w:val="none" w:sz="0" w:space="0" w:color="auto"/>
            <w:bottom w:val="none" w:sz="0" w:space="0" w:color="auto"/>
            <w:right w:val="none" w:sz="0" w:space="0" w:color="auto"/>
          </w:divBdr>
          <w:divsChild>
            <w:div w:id="967246045">
              <w:marLeft w:val="0"/>
              <w:marRight w:val="0"/>
              <w:marTop w:val="0"/>
              <w:marBottom w:val="0"/>
              <w:divBdr>
                <w:top w:val="none" w:sz="0" w:space="0" w:color="auto"/>
                <w:left w:val="none" w:sz="0" w:space="0" w:color="auto"/>
                <w:bottom w:val="none" w:sz="0" w:space="0" w:color="auto"/>
                <w:right w:val="none" w:sz="0" w:space="0" w:color="auto"/>
              </w:divBdr>
            </w:div>
          </w:divsChild>
        </w:div>
        <w:div w:id="1798793512">
          <w:marLeft w:val="0"/>
          <w:marRight w:val="0"/>
          <w:marTop w:val="0"/>
          <w:marBottom w:val="0"/>
          <w:divBdr>
            <w:top w:val="none" w:sz="0" w:space="0" w:color="auto"/>
            <w:left w:val="none" w:sz="0" w:space="0" w:color="auto"/>
            <w:bottom w:val="none" w:sz="0" w:space="0" w:color="auto"/>
            <w:right w:val="none" w:sz="0" w:space="0" w:color="auto"/>
          </w:divBdr>
          <w:divsChild>
            <w:div w:id="154332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296271">
      <w:bodyDiv w:val="1"/>
      <w:marLeft w:val="0"/>
      <w:marRight w:val="0"/>
      <w:marTop w:val="0"/>
      <w:marBottom w:val="0"/>
      <w:divBdr>
        <w:top w:val="none" w:sz="0" w:space="0" w:color="auto"/>
        <w:left w:val="none" w:sz="0" w:space="0" w:color="auto"/>
        <w:bottom w:val="none" w:sz="0" w:space="0" w:color="auto"/>
        <w:right w:val="none" w:sz="0" w:space="0" w:color="auto"/>
      </w:divBdr>
    </w:div>
    <w:div w:id="1672873341">
      <w:bodyDiv w:val="1"/>
      <w:marLeft w:val="0"/>
      <w:marRight w:val="0"/>
      <w:marTop w:val="0"/>
      <w:marBottom w:val="0"/>
      <w:divBdr>
        <w:top w:val="none" w:sz="0" w:space="0" w:color="auto"/>
        <w:left w:val="none" w:sz="0" w:space="0" w:color="auto"/>
        <w:bottom w:val="none" w:sz="0" w:space="0" w:color="auto"/>
        <w:right w:val="none" w:sz="0" w:space="0" w:color="auto"/>
      </w:divBdr>
    </w:div>
    <w:div w:id="1834300062">
      <w:bodyDiv w:val="1"/>
      <w:marLeft w:val="0"/>
      <w:marRight w:val="0"/>
      <w:marTop w:val="0"/>
      <w:marBottom w:val="0"/>
      <w:divBdr>
        <w:top w:val="none" w:sz="0" w:space="0" w:color="auto"/>
        <w:left w:val="none" w:sz="0" w:space="0" w:color="auto"/>
        <w:bottom w:val="none" w:sz="0" w:space="0" w:color="auto"/>
        <w:right w:val="none" w:sz="0" w:space="0" w:color="auto"/>
      </w:divBdr>
      <w:divsChild>
        <w:div w:id="2029480551">
          <w:marLeft w:val="0"/>
          <w:marRight w:val="0"/>
          <w:marTop w:val="0"/>
          <w:marBottom w:val="0"/>
          <w:divBdr>
            <w:top w:val="none" w:sz="0" w:space="0" w:color="auto"/>
            <w:left w:val="none" w:sz="0" w:space="0" w:color="auto"/>
            <w:bottom w:val="none" w:sz="0" w:space="0" w:color="auto"/>
            <w:right w:val="none" w:sz="0" w:space="0" w:color="auto"/>
          </w:divBdr>
        </w:div>
        <w:div w:id="414018785">
          <w:marLeft w:val="0"/>
          <w:marRight w:val="0"/>
          <w:marTop w:val="0"/>
          <w:marBottom w:val="0"/>
          <w:divBdr>
            <w:top w:val="none" w:sz="0" w:space="0" w:color="auto"/>
            <w:left w:val="none" w:sz="0" w:space="0" w:color="auto"/>
            <w:bottom w:val="none" w:sz="0" w:space="0" w:color="auto"/>
            <w:right w:val="none" w:sz="0" w:space="0" w:color="auto"/>
          </w:divBdr>
          <w:divsChild>
            <w:div w:id="681661580">
              <w:marLeft w:val="0"/>
              <w:marRight w:val="0"/>
              <w:marTop w:val="0"/>
              <w:marBottom w:val="0"/>
              <w:divBdr>
                <w:top w:val="none" w:sz="0" w:space="0" w:color="auto"/>
                <w:left w:val="none" w:sz="0" w:space="0" w:color="auto"/>
                <w:bottom w:val="none" w:sz="0" w:space="0" w:color="auto"/>
                <w:right w:val="none" w:sz="0" w:space="0" w:color="auto"/>
              </w:divBdr>
            </w:div>
            <w:div w:id="1787964736">
              <w:marLeft w:val="0"/>
              <w:marRight w:val="0"/>
              <w:marTop w:val="0"/>
              <w:marBottom w:val="0"/>
              <w:divBdr>
                <w:top w:val="none" w:sz="0" w:space="0" w:color="auto"/>
                <w:left w:val="none" w:sz="0" w:space="0" w:color="auto"/>
                <w:bottom w:val="none" w:sz="0" w:space="0" w:color="auto"/>
                <w:right w:val="none" w:sz="0" w:space="0" w:color="auto"/>
              </w:divBdr>
              <w:divsChild>
                <w:div w:id="529537208">
                  <w:marLeft w:val="0"/>
                  <w:marRight w:val="0"/>
                  <w:marTop w:val="0"/>
                  <w:marBottom w:val="0"/>
                  <w:divBdr>
                    <w:top w:val="none" w:sz="0" w:space="0" w:color="auto"/>
                    <w:left w:val="none" w:sz="0" w:space="0" w:color="auto"/>
                    <w:bottom w:val="none" w:sz="0" w:space="0" w:color="auto"/>
                    <w:right w:val="none" w:sz="0" w:space="0" w:color="auto"/>
                  </w:divBdr>
                </w:div>
              </w:divsChild>
            </w:div>
            <w:div w:id="1424758749">
              <w:marLeft w:val="0"/>
              <w:marRight w:val="0"/>
              <w:marTop w:val="0"/>
              <w:marBottom w:val="0"/>
              <w:divBdr>
                <w:top w:val="none" w:sz="0" w:space="0" w:color="auto"/>
                <w:left w:val="none" w:sz="0" w:space="0" w:color="auto"/>
                <w:bottom w:val="none" w:sz="0" w:space="0" w:color="auto"/>
                <w:right w:val="none" w:sz="0" w:space="0" w:color="auto"/>
              </w:divBdr>
              <w:divsChild>
                <w:div w:id="173306827">
                  <w:marLeft w:val="0"/>
                  <w:marRight w:val="0"/>
                  <w:marTop w:val="0"/>
                  <w:marBottom w:val="0"/>
                  <w:divBdr>
                    <w:top w:val="none" w:sz="0" w:space="0" w:color="auto"/>
                    <w:left w:val="none" w:sz="0" w:space="0" w:color="auto"/>
                    <w:bottom w:val="none" w:sz="0" w:space="0" w:color="auto"/>
                    <w:right w:val="none" w:sz="0" w:space="0" w:color="auto"/>
                  </w:divBdr>
                </w:div>
              </w:divsChild>
            </w:div>
            <w:div w:id="1364096030">
              <w:marLeft w:val="0"/>
              <w:marRight w:val="0"/>
              <w:marTop w:val="0"/>
              <w:marBottom w:val="0"/>
              <w:divBdr>
                <w:top w:val="none" w:sz="0" w:space="0" w:color="auto"/>
                <w:left w:val="none" w:sz="0" w:space="0" w:color="auto"/>
                <w:bottom w:val="none" w:sz="0" w:space="0" w:color="auto"/>
                <w:right w:val="none" w:sz="0" w:space="0" w:color="auto"/>
              </w:divBdr>
              <w:divsChild>
                <w:div w:id="456611381">
                  <w:marLeft w:val="0"/>
                  <w:marRight w:val="0"/>
                  <w:marTop w:val="0"/>
                  <w:marBottom w:val="0"/>
                  <w:divBdr>
                    <w:top w:val="none" w:sz="0" w:space="0" w:color="auto"/>
                    <w:left w:val="none" w:sz="0" w:space="0" w:color="auto"/>
                    <w:bottom w:val="none" w:sz="0" w:space="0" w:color="auto"/>
                    <w:right w:val="none" w:sz="0" w:space="0" w:color="auto"/>
                  </w:divBdr>
                </w:div>
              </w:divsChild>
            </w:div>
            <w:div w:id="1208909524">
              <w:marLeft w:val="0"/>
              <w:marRight w:val="0"/>
              <w:marTop w:val="0"/>
              <w:marBottom w:val="0"/>
              <w:divBdr>
                <w:top w:val="none" w:sz="0" w:space="0" w:color="auto"/>
                <w:left w:val="none" w:sz="0" w:space="0" w:color="auto"/>
                <w:bottom w:val="none" w:sz="0" w:space="0" w:color="auto"/>
                <w:right w:val="none" w:sz="0" w:space="0" w:color="auto"/>
              </w:divBdr>
              <w:divsChild>
                <w:div w:id="1565021415">
                  <w:marLeft w:val="0"/>
                  <w:marRight w:val="0"/>
                  <w:marTop w:val="0"/>
                  <w:marBottom w:val="0"/>
                  <w:divBdr>
                    <w:top w:val="none" w:sz="0" w:space="0" w:color="auto"/>
                    <w:left w:val="none" w:sz="0" w:space="0" w:color="auto"/>
                    <w:bottom w:val="none" w:sz="0" w:space="0" w:color="auto"/>
                    <w:right w:val="none" w:sz="0" w:space="0" w:color="auto"/>
                  </w:divBdr>
                </w:div>
              </w:divsChild>
            </w:div>
            <w:div w:id="144247031">
              <w:marLeft w:val="0"/>
              <w:marRight w:val="0"/>
              <w:marTop w:val="0"/>
              <w:marBottom w:val="0"/>
              <w:divBdr>
                <w:top w:val="none" w:sz="0" w:space="0" w:color="auto"/>
                <w:left w:val="none" w:sz="0" w:space="0" w:color="auto"/>
                <w:bottom w:val="none" w:sz="0" w:space="0" w:color="auto"/>
                <w:right w:val="none" w:sz="0" w:space="0" w:color="auto"/>
              </w:divBdr>
              <w:divsChild>
                <w:div w:id="1154951735">
                  <w:marLeft w:val="0"/>
                  <w:marRight w:val="0"/>
                  <w:marTop w:val="0"/>
                  <w:marBottom w:val="0"/>
                  <w:divBdr>
                    <w:top w:val="none" w:sz="0" w:space="0" w:color="auto"/>
                    <w:left w:val="none" w:sz="0" w:space="0" w:color="auto"/>
                    <w:bottom w:val="none" w:sz="0" w:space="0" w:color="auto"/>
                    <w:right w:val="none" w:sz="0" w:space="0" w:color="auto"/>
                  </w:divBdr>
                </w:div>
              </w:divsChild>
            </w:div>
            <w:div w:id="1710308">
              <w:marLeft w:val="0"/>
              <w:marRight w:val="0"/>
              <w:marTop w:val="0"/>
              <w:marBottom w:val="0"/>
              <w:divBdr>
                <w:top w:val="none" w:sz="0" w:space="0" w:color="auto"/>
                <w:left w:val="none" w:sz="0" w:space="0" w:color="auto"/>
                <w:bottom w:val="none" w:sz="0" w:space="0" w:color="auto"/>
                <w:right w:val="none" w:sz="0" w:space="0" w:color="auto"/>
              </w:divBdr>
              <w:divsChild>
                <w:div w:id="1691687504">
                  <w:marLeft w:val="0"/>
                  <w:marRight w:val="0"/>
                  <w:marTop w:val="0"/>
                  <w:marBottom w:val="0"/>
                  <w:divBdr>
                    <w:top w:val="none" w:sz="0" w:space="0" w:color="auto"/>
                    <w:left w:val="none" w:sz="0" w:space="0" w:color="auto"/>
                    <w:bottom w:val="none" w:sz="0" w:space="0" w:color="auto"/>
                    <w:right w:val="none" w:sz="0" w:space="0" w:color="auto"/>
                  </w:divBdr>
                </w:div>
              </w:divsChild>
            </w:div>
            <w:div w:id="1295330695">
              <w:marLeft w:val="0"/>
              <w:marRight w:val="0"/>
              <w:marTop w:val="0"/>
              <w:marBottom w:val="0"/>
              <w:divBdr>
                <w:top w:val="none" w:sz="0" w:space="0" w:color="auto"/>
                <w:left w:val="none" w:sz="0" w:space="0" w:color="auto"/>
                <w:bottom w:val="none" w:sz="0" w:space="0" w:color="auto"/>
                <w:right w:val="none" w:sz="0" w:space="0" w:color="auto"/>
              </w:divBdr>
              <w:divsChild>
                <w:div w:id="170408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661358">
          <w:marLeft w:val="0"/>
          <w:marRight w:val="0"/>
          <w:marTop w:val="0"/>
          <w:marBottom w:val="0"/>
          <w:divBdr>
            <w:top w:val="none" w:sz="0" w:space="0" w:color="auto"/>
            <w:left w:val="none" w:sz="0" w:space="0" w:color="auto"/>
            <w:bottom w:val="none" w:sz="0" w:space="0" w:color="auto"/>
            <w:right w:val="none" w:sz="0" w:space="0" w:color="auto"/>
          </w:divBdr>
          <w:divsChild>
            <w:div w:id="458038731">
              <w:marLeft w:val="0"/>
              <w:marRight w:val="0"/>
              <w:marTop w:val="0"/>
              <w:marBottom w:val="0"/>
              <w:divBdr>
                <w:top w:val="none" w:sz="0" w:space="0" w:color="auto"/>
                <w:left w:val="none" w:sz="0" w:space="0" w:color="auto"/>
                <w:bottom w:val="none" w:sz="0" w:space="0" w:color="auto"/>
                <w:right w:val="none" w:sz="0" w:space="0" w:color="auto"/>
              </w:divBdr>
            </w:div>
          </w:divsChild>
        </w:div>
        <w:div w:id="1510169886">
          <w:marLeft w:val="0"/>
          <w:marRight w:val="0"/>
          <w:marTop w:val="0"/>
          <w:marBottom w:val="0"/>
          <w:divBdr>
            <w:top w:val="none" w:sz="0" w:space="0" w:color="auto"/>
            <w:left w:val="none" w:sz="0" w:space="0" w:color="auto"/>
            <w:bottom w:val="none" w:sz="0" w:space="0" w:color="auto"/>
            <w:right w:val="none" w:sz="0" w:space="0" w:color="auto"/>
          </w:divBdr>
          <w:divsChild>
            <w:div w:id="775253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306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od@powiatlobeski.pl" TargetMode="External"/><Relationship Id="rId4" Type="http://schemas.openxmlformats.org/officeDocument/2006/relationships/settings" Target="settings.xml"/><Relationship Id="rId9" Type="http://schemas.openxmlformats.org/officeDocument/2006/relationships/hyperlink" Target="mailto:szlo@praca.gov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7233D1-EDD9-4E78-9FDC-FA848105D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37</Pages>
  <Words>16014</Words>
  <Characters>96087</Characters>
  <Application>Microsoft Office Word</Application>
  <DocSecurity>0</DocSecurity>
  <Lines>800</Lines>
  <Paragraphs>223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Busz-Ciemnoczołowska</dc:creator>
  <cp:keywords/>
  <dc:description/>
  <cp:lastModifiedBy>G T</cp:lastModifiedBy>
  <cp:revision>3</cp:revision>
  <cp:lastPrinted>2021-12-01T10:13:00Z</cp:lastPrinted>
  <dcterms:created xsi:type="dcterms:W3CDTF">2024-12-30T12:06:00Z</dcterms:created>
  <dcterms:modified xsi:type="dcterms:W3CDTF">2024-12-30T12:18:00Z</dcterms:modified>
</cp:coreProperties>
</file>