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BF5" w:rsidRPr="00CB25F7" w:rsidRDefault="00344BF5" w:rsidP="008C4336">
      <w:pPr>
        <w:widowControl/>
        <w:tabs>
          <w:tab w:val="left" w:pos="4245"/>
          <w:tab w:val="center" w:pos="5007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0"/>
          <w:szCs w:val="20"/>
          <w:lang w:eastAsia="en-US" w:bidi="ar-SA"/>
        </w:rPr>
      </w:pPr>
    </w:p>
    <w:p w:rsidR="00843B54" w:rsidRPr="00CB25F7" w:rsidRDefault="00843B54" w:rsidP="008C4336">
      <w:pPr>
        <w:widowControl/>
        <w:tabs>
          <w:tab w:val="left" w:pos="4245"/>
          <w:tab w:val="center" w:pos="5007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0"/>
          <w:szCs w:val="20"/>
          <w:lang w:eastAsia="en-US" w:bidi="ar-SA"/>
        </w:rPr>
      </w:pPr>
    </w:p>
    <w:p w:rsidR="00344BF5" w:rsidRPr="00CB25F7" w:rsidRDefault="006F5C3E" w:rsidP="008C4336">
      <w:pPr>
        <w:widowControl/>
        <w:tabs>
          <w:tab w:val="left" w:pos="4245"/>
          <w:tab w:val="center" w:pos="5007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  <w:r w:rsidRPr="00CB25F7">
        <w:rPr>
          <w:rFonts w:asciiTheme="minorHAnsi" w:eastAsia="Calibri" w:hAnsiTheme="minorHAnsi" w:cstheme="minorHAnsi"/>
          <w:b/>
          <w:sz w:val="20"/>
          <w:szCs w:val="20"/>
          <w:lang w:eastAsia="en-US" w:bidi="ar-SA"/>
        </w:rPr>
        <w:t xml:space="preserve">        </w:t>
      </w:r>
      <w:r w:rsidR="00344BF5" w:rsidRPr="00CB25F7">
        <w:rPr>
          <w:rFonts w:asciiTheme="minorHAnsi" w:eastAsia="Calibri" w:hAnsiTheme="minorHAnsi" w:cstheme="minorHAnsi"/>
          <w:b/>
          <w:sz w:val="20"/>
          <w:szCs w:val="20"/>
          <w:lang w:eastAsia="en-US" w:bidi="ar-SA"/>
        </w:rPr>
        <w:t>AD.262.</w:t>
      </w:r>
      <w:r w:rsidR="005005BF">
        <w:rPr>
          <w:rFonts w:asciiTheme="minorHAnsi" w:eastAsia="Calibri" w:hAnsiTheme="minorHAnsi" w:cstheme="minorHAnsi"/>
          <w:b/>
          <w:sz w:val="20"/>
          <w:szCs w:val="20"/>
          <w:lang w:eastAsia="en-US" w:bidi="ar-SA"/>
        </w:rPr>
        <w:t>1</w:t>
      </w:r>
      <w:r w:rsidR="00344BF5" w:rsidRPr="00CB25F7">
        <w:rPr>
          <w:rFonts w:asciiTheme="minorHAnsi" w:eastAsia="Calibri" w:hAnsiTheme="minorHAnsi" w:cstheme="minorHAnsi"/>
          <w:b/>
          <w:sz w:val="20"/>
          <w:szCs w:val="20"/>
          <w:lang w:eastAsia="en-US" w:bidi="ar-SA"/>
        </w:rPr>
        <w:t>.</w:t>
      </w:r>
      <w:r w:rsidR="000B74C7">
        <w:rPr>
          <w:rFonts w:asciiTheme="minorHAnsi" w:eastAsia="Calibri" w:hAnsiTheme="minorHAnsi" w:cstheme="minorHAnsi"/>
          <w:b/>
          <w:sz w:val="20"/>
          <w:szCs w:val="20"/>
          <w:lang w:eastAsia="en-US" w:bidi="ar-SA"/>
        </w:rPr>
        <w:t>3</w:t>
      </w:r>
      <w:r w:rsidR="00C07E64" w:rsidRPr="00CB25F7">
        <w:rPr>
          <w:rFonts w:asciiTheme="minorHAnsi" w:eastAsia="Calibri" w:hAnsiTheme="minorHAnsi" w:cstheme="minorHAnsi"/>
          <w:b/>
          <w:sz w:val="20"/>
          <w:szCs w:val="20"/>
          <w:lang w:eastAsia="en-US" w:bidi="ar-SA"/>
        </w:rPr>
        <w:t>.</w:t>
      </w:r>
      <w:r w:rsidR="00E363EA">
        <w:rPr>
          <w:rFonts w:asciiTheme="minorHAnsi" w:eastAsia="Calibri" w:hAnsiTheme="minorHAnsi" w:cstheme="minorHAnsi"/>
          <w:b/>
          <w:sz w:val="20"/>
          <w:szCs w:val="20"/>
          <w:lang w:eastAsia="en-US" w:bidi="ar-SA"/>
        </w:rPr>
        <w:t>2024</w:t>
      </w:r>
      <w:r w:rsidR="005972A1" w:rsidRPr="00CB25F7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ab/>
      </w:r>
      <w:r w:rsidR="005972A1" w:rsidRPr="00CB25F7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ab/>
        <w:t xml:space="preserve">            </w:t>
      </w:r>
      <w:r w:rsidR="002C5751" w:rsidRPr="00CB25F7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ab/>
      </w:r>
      <w:r w:rsidR="001966BB" w:rsidRPr="00CB25F7">
        <w:rPr>
          <w:rStyle w:val="Teksttreci2Pogrubienie"/>
          <w:rFonts w:asciiTheme="minorHAnsi" w:hAnsiTheme="minorHAnsi" w:cstheme="minorHAnsi"/>
          <w:i/>
        </w:rPr>
        <w:t xml:space="preserve">Załącznik nr </w:t>
      </w:r>
      <w:r w:rsidR="000B74C7">
        <w:rPr>
          <w:rStyle w:val="Teksttreci2Pogrubienie"/>
          <w:rFonts w:asciiTheme="minorHAnsi" w:hAnsiTheme="minorHAnsi" w:cstheme="minorHAnsi"/>
          <w:i/>
        </w:rPr>
        <w:t>5</w:t>
      </w:r>
      <w:r w:rsidR="00344BF5" w:rsidRPr="00CB25F7">
        <w:rPr>
          <w:rStyle w:val="Teksttreci2Pogrubienie"/>
          <w:rFonts w:asciiTheme="minorHAnsi" w:hAnsiTheme="minorHAnsi" w:cstheme="minorHAnsi"/>
          <w:i/>
        </w:rPr>
        <w:t xml:space="preserve"> do </w:t>
      </w:r>
      <w:r w:rsidR="00386332">
        <w:rPr>
          <w:rStyle w:val="Teksttreci2Pogrubienie"/>
          <w:rFonts w:asciiTheme="minorHAnsi" w:hAnsiTheme="minorHAnsi" w:cstheme="minorHAnsi"/>
          <w:i/>
        </w:rPr>
        <w:t>SWZ</w:t>
      </w:r>
    </w:p>
    <w:p w:rsidR="00344BF5" w:rsidRPr="00CB25F7" w:rsidRDefault="00344BF5" w:rsidP="008C4336">
      <w:pPr>
        <w:widowControl/>
        <w:tabs>
          <w:tab w:val="left" w:pos="4245"/>
          <w:tab w:val="center" w:pos="5007"/>
        </w:tabs>
        <w:autoSpaceDE w:val="0"/>
        <w:autoSpaceDN w:val="0"/>
        <w:adjustRightInd w:val="0"/>
        <w:ind w:left="567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  <w:r w:rsidRPr="00CB25F7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ab/>
      </w:r>
    </w:p>
    <w:p w:rsidR="00344BF5" w:rsidRPr="00CB25F7" w:rsidRDefault="008545C2" w:rsidP="008C4336">
      <w:pPr>
        <w:widowControl/>
        <w:tabs>
          <w:tab w:val="left" w:pos="4245"/>
          <w:tab w:val="center" w:pos="5007"/>
        </w:tabs>
        <w:autoSpaceDE w:val="0"/>
        <w:autoSpaceDN w:val="0"/>
        <w:adjustRightInd w:val="0"/>
        <w:ind w:left="567"/>
        <w:jc w:val="center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  <w:r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Projektowane postanowienia umowy</w:t>
      </w:r>
    </w:p>
    <w:p w:rsidR="00344BF5" w:rsidRPr="00CB25F7" w:rsidRDefault="00344BF5" w:rsidP="008C4336">
      <w:pPr>
        <w:widowControl/>
        <w:autoSpaceDE w:val="0"/>
        <w:autoSpaceDN w:val="0"/>
        <w:adjustRightInd w:val="0"/>
        <w:ind w:left="567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</w:p>
    <w:p w:rsidR="00344BF5" w:rsidRPr="00CB25F7" w:rsidRDefault="00344BF5" w:rsidP="008C4336">
      <w:pPr>
        <w:widowControl/>
        <w:autoSpaceDE w:val="0"/>
        <w:autoSpaceDN w:val="0"/>
        <w:adjustRightInd w:val="0"/>
        <w:ind w:left="567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  <w:r w:rsidRPr="00CB25F7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`</w:t>
      </w:r>
    </w:p>
    <w:p w:rsidR="00344BF5" w:rsidRPr="00CB25F7" w:rsidRDefault="00344BF5" w:rsidP="008C4336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</w:p>
    <w:p w:rsidR="005005BF" w:rsidRPr="005005BF" w:rsidRDefault="005005BF" w:rsidP="005005BF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</w:p>
    <w:p w:rsidR="005005BF" w:rsidRPr="005005BF" w:rsidRDefault="005005BF" w:rsidP="005005BF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  <w:r w:rsidRPr="005005BF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zawarta dnia …………………… zgodnie z ustawą Prawo zamówień publicznych na „Dostawę tuszy i tonerów na potrzeby Centrum Obsługi Jednostek Powiatowych w Wysokiem Mazowieckiem”</w:t>
      </w:r>
    </w:p>
    <w:p w:rsidR="005005BF" w:rsidRPr="005005BF" w:rsidRDefault="005005BF" w:rsidP="005005BF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  <w:r w:rsidRPr="005005BF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 xml:space="preserve">pomiędzy: </w:t>
      </w:r>
      <w:r w:rsidRPr="005005BF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Powiatem Wysokomazowieckim ul. Ludowa 15A, 18-200 Wysokie Mazowieckie, NIP 722 160 00 38,</w:t>
      </w:r>
      <w:r w:rsidRPr="005005BF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w imieniu i na rzecz którego działa </w:t>
      </w:r>
      <w:r w:rsidRPr="005005BF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Centrum Obsługi Jednostek Powiatowych w Wysokiem Mazowieckiem, ul Ludowa 15A, 18-200 Wysokie Mazowieckie, reprezentowane przez Ewelinę Janczewską dyrektora Centrum Obsługi Jednostek Powiatowych w Wysokiem Mazowieckiem</w:t>
      </w:r>
    </w:p>
    <w:p w:rsidR="005005BF" w:rsidRPr="005005BF" w:rsidRDefault="005005BF" w:rsidP="005005BF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  <w:r w:rsidRPr="005005BF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 xml:space="preserve">zwane dalej „Zamawiającym" </w:t>
      </w:r>
    </w:p>
    <w:p w:rsidR="005005BF" w:rsidRPr="005005BF" w:rsidRDefault="005005BF" w:rsidP="005005BF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Cs/>
          <w:sz w:val="20"/>
          <w:szCs w:val="20"/>
          <w:lang w:eastAsia="en-US" w:bidi="ar-SA"/>
        </w:rPr>
      </w:pPr>
      <w:r w:rsidRPr="005005BF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 xml:space="preserve">a </w:t>
      </w:r>
    </w:p>
    <w:p w:rsidR="005005BF" w:rsidRPr="005005BF" w:rsidRDefault="005005BF" w:rsidP="005005BF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0"/>
          <w:szCs w:val="20"/>
          <w:lang w:eastAsia="en-US" w:bidi="ar-SA"/>
        </w:rPr>
      </w:pPr>
      <w:r w:rsidRPr="005005BF">
        <w:rPr>
          <w:rFonts w:asciiTheme="minorHAnsi" w:eastAsia="Calibri" w:hAnsiTheme="minorHAnsi" w:cstheme="minorHAnsi"/>
          <w:b/>
          <w:sz w:val="20"/>
          <w:szCs w:val="20"/>
          <w:lang w:eastAsia="en-US" w:bidi="ar-SA"/>
        </w:rPr>
        <w:t>………………………………………………………………………………………</w:t>
      </w:r>
    </w:p>
    <w:p w:rsidR="005005BF" w:rsidRPr="005005BF" w:rsidRDefault="005005BF" w:rsidP="005005BF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0"/>
          <w:szCs w:val="20"/>
          <w:lang w:eastAsia="en-US" w:bidi="ar-SA"/>
        </w:rPr>
      </w:pPr>
    </w:p>
    <w:p w:rsidR="005005BF" w:rsidRPr="005005BF" w:rsidRDefault="005005BF" w:rsidP="005005BF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  <w:r w:rsidRPr="005005BF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reprezentowaną/</w:t>
      </w:r>
      <w:proofErr w:type="spellStart"/>
      <w:r w:rsidRPr="005005BF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ym</w:t>
      </w:r>
      <w:proofErr w:type="spellEnd"/>
      <w:r w:rsidRPr="005005BF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 xml:space="preserve"> przez : </w:t>
      </w:r>
    </w:p>
    <w:p w:rsidR="005005BF" w:rsidRPr="005005BF" w:rsidRDefault="005005BF" w:rsidP="005005BF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  <w:r w:rsidRPr="005005BF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……………………………………………………………………………………………….., zwaną/</w:t>
      </w:r>
      <w:proofErr w:type="spellStart"/>
      <w:r w:rsidRPr="005005BF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ym</w:t>
      </w:r>
      <w:proofErr w:type="spellEnd"/>
      <w:r w:rsidRPr="005005BF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 xml:space="preserve"> dalej „Wykonawcą" , </w:t>
      </w:r>
    </w:p>
    <w:p w:rsidR="005005BF" w:rsidRDefault="005005BF" w:rsidP="00855C64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</w:p>
    <w:p w:rsidR="00855C64" w:rsidRPr="00855C64" w:rsidRDefault="00855C64" w:rsidP="00855C64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  <w:r w:rsidRPr="00855C64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 xml:space="preserve">W wyniku dokonania przez Zamawiającego wyboru oferty Wykonawcy w trakcie postępowania o udzielenie  zamówienia publicznego na </w:t>
      </w:r>
      <w:r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„</w:t>
      </w:r>
      <w:r w:rsidR="00E363EA" w:rsidRPr="00E363EA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„Dostawę tuszy i tonerów na potrzeby Centrum Obsługi Jednostek Powiatowych w Wysokiem Mazowieckiem”</w:t>
      </w:r>
      <w:r w:rsidR="00E363EA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 xml:space="preserve">, </w:t>
      </w:r>
      <w:r w:rsidRPr="00855C64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prowadzonego w trybie podstawowym bez negocjacji na podstawie ustawy z</w:t>
      </w:r>
      <w:r w:rsidR="00E363EA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 </w:t>
      </w:r>
      <w:r w:rsidRPr="00855C64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dnia 11.09.2019 r. Prawo Zamówień Publicznych (</w:t>
      </w:r>
      <w:proofErr w:type="spellStart"/>
      <w:r w:rsidRPr="00855C64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Dz</w:t>
      </w:r>
      <w:proofErr w:type="spellEnd"/>
      <w:r w:rsidRPr="00855C64">
        <w:rPr>
          <w:rFonts w:asciiTheme="minorHAnsi" w:eastAsia="Calibri" w:hAnsiTheme="minorHAnsi" w:cstheme="minorHAnsi"/>
          <w:bCs/>
          <w:iCs/>
          <w:sz w:val="20"/>
          <w:szCs w:val="20"/>
          <w:lang w:eastAsia="en-US" w:bidi="ar-SA"/>
        </w:rPr>
        <w:t xml:space="preserve"> tj. Dz. U. z 202</w:t>
      </w:r>
      <w:r w:rsidR="007464C8">
        <w:rPr>
          <w:rFonts w:asciiTheme="minorHAnsi" w:eastAsia="Calibri" w:hAnsiTheme="minorHAnsi" w:cstheme="minorHAnsi"/>
          <w:bCs/>
          <w:iCs/>
          <w:sz w:val="20"/>
          <w:szCs w:val="20"/>
          <w:lang w:eastAsia="en-US" w:bidi="ar-SA"/>
        </w:rPr>
        <w:t>4 r. 1320</w:t>
      </w:r>
      <w:r w:rsidR="007464C8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 xml:space="preserve"> </w:t>
      </w:r>
      <w:r w:rsidRPr="00855C64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), zwanej dalej „</w:t>
      </w:r>
      <w:proofErr w:type="spellStart"/>
      <w:r w:rsidRPr="00855C64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Pzp</w:t>
      </w:r>
      <w:proofErr w:type="spellEnd"/>
      <w:r w:rsidRPr="00855C64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 xml:space="preserve">”, Strony oświadczają co następuje: </w:t>
      </w:r>
    </w:p>
    <w:p w:rsidR="008C4336" w:rsidRPr="00CB25F7" w:rsidRDefault="008C4336" w:rsidP="008C4336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</w:p>
    <w:p w:rsidR="000F0205" w:rsidRPr="00CB25F7" w:rsidRDefault="00823B80" w:rsidP="008C4336">
      <w:pPr>
        <w:widowControl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  <w:r w:rsidRPr="00CB25F7"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  <w:t>§ 1</w:t>
      </w:r>
    </w:p>
    <w:p w:rsidR="000F0205" w:rsidRPr="00CB25F7" w:rsidRDefault="00823B80" w:rsidP="008C4336">
      <w:pPr>
        <w:widowControl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  <w:r w:rsidRPr="00CB25F7">
        <w:rPr>
          <w:rFonts w:asciiTheme="minorHAnsi" w:eastAsia="Times New Roman" w:hAnsiTheme="minorHAnsi" w:cstheme="minorHAnsi"/>
          <w:bCs/>
          <w:color w:val="auto"/>
          <w:sz w:val="20"/>
          <w:szCs w:val="20"/>
          <w:lang w:bidi="ar-SA"/>
        </w:rPr>
        <w:t xml:space="preserve">  </w:t>
      </w:r>
    </w:p>
    <w:p w:rsidR="005005BF" w:rsidRPr="005005BF" w:rsidRDefault="005005BF" w:rsidP="005005BF">
      <w:pPr>
        <w:widowControl/>
        <w:numPr>
          <w:ilvl w:val="0"/>
          <w:numId w:val="30"/>
        </w:numPr>
        <w:autoSpaceDE w:val="0"/>
        <w:autoSpaceDN w:val="0"/>
        <w:adjustRightInd w:val="0"/>
        <w:ind w:left="142" w:hanging="284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bidi="ar-SA"/>
        </w:rPr>
      </w:pPr>
      <w:r w:rsidRPr="005005BF">
        <w:rPr>
          <w:rFonts w:asciiTheme="minorHAnsi" w:eastAsia="Times New Roman" w:hAnsiTheme="minorHAnsi" w:cstheme="minorHAnsi"/>
          <w:bCs/>
          <w:color w:val="auto"/>
          <w:sz w:val="20"/>
          <w:szCs w:val="20"/>
          <w:lang w:bidi="ar-SA"/>
        </w:rPr>
        <w:t>Przedmiotem niniejszej umowy jest:</w:t>
      </w:r>
    </w:p>
    <w:p w:rsidR="005005BF" w:rsidRPr="005005BF" w:rsidRDefault="005005BF" w:rsidP="005005BF">
      <w:pPr>
        <w:widowControl/>
        <w:autoSpaceDE w:val="0"/>
        <w:autoSpaceDN w:val="0"/>
        <w:adjustRightInd w:val="0"/>
        <w:ind w:left="142" w:hanging="284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</w:pPr>
      <w:r w:rsidRPr="005005BF"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  <w:t>„Dostawa tuszy i tonerów na potrzeby Centrum Obsługi Jednostek</w:t>
      </w:r>
      <w:r w:rsidR="00E363EA"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  <w:t xml:space="preserve"> Powiatowych </w:t>
      </w:r>
      <w:r w:rsidRPr="005005BF"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  <w:t>w Wysokiem Mazowieckiem”.</w:t>
      </w:r>
    </w:p>
    <w:p w:rsidR="005005BF" w:rsidRPr="005005BF" w:rsidRDefault="005005BF" w:rsidP="005005BF">
      <w:pPr>
        <w:widowControl/>
        <w:numPr>
          <w:ilvl w:val="0"/>
          <w:numId w:val="30"/>
        </w:numPr>
        <w:autoSpaceDE w:val="0"/>
        <w:autoSpaceDN w:val="0"/>
        <w:adjustRightInd w:val="0"/>
        <w:ind w:left="142" w:hanging="284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</w:pPr>
      <w:r w:rsidRPr="005005BF"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  <w:t>Świadczenie opisanych wyżej dostaw wymagane jest dla następujących lokalizacji    Zamawiającego:</w:t>
      </w:r>
    </w:p>
    <w:p w:rsidR="005005BF" w:rsidRPr="005005BF" w:rsidRDefault="005005BF" w:rsidP="005005BF">
      <w:pPr>
        <w:widowControl/>
        <w:autoSpaceDE w:val="0"/>
        <w:autoSpaceDN w:val="0"/>
        <w:adjustRightInd w:val="0"/>
        <w:ind w:left="142" w:hanging="284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</w:p>
    <w:p w:rsidR="005005BF" w:rsidRPr="005005BF" w:rsidRDefault="005005BF" w:rsidP="005005BF">
      <w:pPr>
        <w:widowControl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142" w:firstLine="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 w:rsidRPr="005005B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Starostwo Powiatowe w Wysokiem Mazowieckiem, 18-200 Wysokie Mazowieckie, ul. Ludowa 15A,</w:t>
      </w:r>
    </w:p>
    <w:p w:rsidR="005005BF" w:rsidRPr="005005BF" w:rsidRDefault="005005BF" w:rsidP="005005BF">
      <w:pPr>
        <w:widowControl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142" w:firstLine="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 w:rsidRPr="005005B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Centrum Obsługi Jednostek Powiatowych w Wysokiem Mazowieckiem, 18-200 Wysokie Mazowieckie, ul. Ludowa 15A, II PIĘTRO,</w:t>
      </w:r>
    </w:p>
    <w:p w:rsidR="005005BF" w:rsidRPr="005005BF" w:rsidRDefault="005005BF" w:rsidP="005005BF">
      <w:pPr>
        <w:widowControl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142" w:firstLine="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 w:rsidRPr="005005B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Zespół Szkół Zawodowych im. Stanisława Staszica w Wysokiem Mazowieckiem, 18-200 Wysokie Mazowieckie, ul. Jagiellońska 4,</w:t>
      </w:r>
    </w:p>
    <w:p w:rsidR="005005BF" w:rsidRPr="005005BF" w:rsidRDefault="005005BF" w:rsidP="005005BF">
      <w:pPr>
        <w:widowControl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142" w:firstLine="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 w:rsidRPr="005005B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Centrum Kształcenia Zawodowego w Wysokiem Mazowieckiem, 18-200 Wysokie Mazowieckie ul. Władysława Pelca 11,</w:t>
      </w:r>
    </w:p>
    <w:p w:rsidR="005005BF" w:rsidRPr="005005BF" w:rsidRDefault="000B74C7" w:rsidP="005005BF">
      <w:pPr>
        <w:widowControl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142" w:firstLine="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Liceum Ogólnokształcące im. Króla Kazimierza Jagiellończyka</w:t>
      </w:r>
      <w:r w:rsidR="005005BF" w:rsidRPr="005005B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w Wysokiem Mazowieckiem, </w:t>
      </w:r>
    </w:p>
    <w:p w:rsidR="005005BF" w:rsidRPr="005005BF" w:rsidRDefault="005005BF" w:rsidP="005005BF">
      <w:pPr>
        <w:widowControl/>
        <w:tabs>
          <w:tab w:val="left" w:pos="426"/>
        </w:tabs>
        <w:autoSpaceDE w:val="0"/>
        <w:autoSpaceDN w:val="0"/>
        <w:adjustRightInd w:val="0"/>
        <w:ind w:left="142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 w:rsidRPr="005005B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         18-200 Wysokie Mazowieckie, ul. 1000 Lecia</w:t>
      </w:r>
      <w:bookmarkStart w:id="0" w:name="_GoBack"/>
      <w:bookmarkEnd w:id="0"/>
      <w:r w:rsidRPr="005005B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15,</w:t>
      </w:r>
    </w:p>
    <w:p w:rsidR="005005BF" w:rsidRPr="005005BF" w:rsidRDefault="005005BF" w:rsidP="005005BF">
      <w:pPr>
        <w:widowControl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142" w:firstLine="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 w:rsidRPr="005005B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Zespół Szkół Ogólnokształcących i Zawodowych w Ciechanowcu, 18-230 Ciechanowiec, ul. Szkolna 8,</w:t>
      </w:r>
    </w:p>
    <w:p w:rsidR="005005BF" w:rsidRPr="005005BF" w:rsidRDefault="005005BF" w:rsidP="005005BF">
      <w:pPr>
        <w:widowControl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142" w:firstLine="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 w:rsidRPr="005005B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Zespół Szkół Ogólnokształcących i Zawodowych im. Kard. Stefana Wyszyńskiego w Czyżewie, 18-220 Czyżew, ul. Niepodległości 3,</w:t>
      </w:r>
    </w:p>
    <w:p w:rsidR="005005BF" w:rsidRPr="005005BF" w:rsidRDefault="005005BF" w:rsidP="005005BF">
      <w:pPr>
        <w:widowControl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142" w:firstLine="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 w:rsidRPr="005005B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Zespół Szkół Rolniczych im. Stefanii Karpowicz w Krzyżewie, Krzyżewo 32, 18-218 Sokoły,</w:t>
      </w:r>
    </w:p>
    <w:p w:rsidR="005005BF" w:rsidRPr="005005BF" w:rsidRDefault="005005BF" w:rsidP="005005BF">
      <w:pPr>
        <w:widowControl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142" w:firstLine="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 w:rsidRPr="005005B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Poradnia Psychologiczno – Pedagogiczna w Wysokiem Mazowieckiem, 18-200 Wysokie Mazowieckie, ul. Mickiewicza 1B,</w:t>
      </w:r>
    </w:p>
    <w:p w:rsidR="005005BF" w:rsidRPr="005005BF" w:rsidRDefault="005005BF" w:rsidP="005005BF">
      <w:pPr>
        <w:widowControl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142" w:firstLine="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 w:rsidRPr="005005B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Powiatowe Centrum Pomocy Rodzinie w Wysokiem Mazowieckiem, 18-200 Wysokie Mazowieckie, ul, Mickiewicza 1A.</w:t>
      </w:r>
    </w:p>
    <w:p w:rsidR="005005BF" w:rsidRPr="005005BF" w:rsidRDefault="005005BF" w:rsidP="005005BF">
      <w:pPr>
        <w:widowControl/>
        <w:autoSpaceDE w:val="0"/>
        <w:autoSpaceDN w:val="0"/>
        <w:adjustRightInd w:val="0"/>
        <w:ind w:left="142" w:hanging="284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</w:pPr>
    </w:p>
    <w:p w:rsidR="005005BF" w:rsidRPr="005005BF" w:rsidRDefault="005005BF" w:rsidP="005005BF">
      <w:pPr>
        <w:widowControl/>
        <w:numPr>
          <w:ilvl w:val="0"/>
          <w:numId w:val="30"/>
        </w:numPr>
        <w:autoSpaceDE w:val="0"/>
        <w:autoSpaceDN w:val="0"/>
        <w:adjustRightInd w:val="0"/>
        <w:ind w:left="142" w:hanging="284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bidi="ar-SA"/>
        </w:rPr>
      </w:pPr>
      <w:r w:rsidRPr="005005BF">
        <w:rPr>
          <w:rFonts w:asciiTheme="minorHAnsi" w:eastAsia="Times New Roman" w:hAnsiTheme="minorHAnsi" w:cstheme="minorHAnsi"/>
          <w:bCs/>
          <w:color w:val="auto"/>
          <w:sz w:val="20"/>
          <w:szCs w:val="20"/>
          <w:lang w:bidi="ar-SA"/>
        </w:rPr>
        <w:t>Zakres usług został określony w szczegółowym formularzu ofertowym stanowiącym załącznik tej umowy.</w:t>
      </w:r>
    </w:p>
    <w:p w:rsidR="005005BF" w:rsidRPr="005005BF" w:rsidRDefault="005005BF" w:rsidP="005005BF">
      <w:pPr>
        <w:widowControl/>
        <w:numPr>
          <w:ilvl w:val="0"/>
          <w:numId w:val="30"/>
        </w:numPr>
        <w:autoSpaceDE w:val="0"/>
        <w:autoSpaceDN w:val="0"/>
        <w:adjustRightInd w:val="0"/>
        <w:ind w:left="142" w:hanging="284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bidi="ar-SA"/>
        </w:rPr>
      </w:pPr>
      <w:r w:rsidRPr="005005BF">
        <w:rPr>
          <w:rFonts w:asciiTheme="minorHAnsi" w:eastAsia="Times New Roman" w:hAnsiTheme="minorHAnsi" w:cstheme="minorHAnsi"/>
          <w:bCs/>
          <w:color w:val="auto"/>
          <w:sz w:val="20"/>
          <w:szCs w:val="20"/>
          <w:lang w:bidi="ar-SA"/>
        </w:rPr>
        <w:t>Zgodnie z rozdziałem III.9 Zaproszenia Zamawiający wymaga od Wykonawcy odbioru zużytych tuszy i tonerów na koszt Wykonawcy.</w:t>
      </w:r>
    </w:p>
    <w:p w:rsidR="00823B80" w:rsidRPr="00CB25F7" w:rsidRDefault="00823B80" w:rsidP="008C4336">
      <w:pPr>
        <w:widowControl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</w:p>
    <w:p w:rsidR="00A419D1" w:rsidRPr="00CB25F7" w:rsidRDefault="00344BF5" w:rsidP="008C4336">
      <w:pPr>
        <w:widowControl/>
        <w:tabs>
          <w:tab w:val="left" w:pos="1365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 w:bidi="ar-SA"/>
        </w:rPr>
      </w:pPr>
      <w:r w:rsidRPr="00CB25F7">
        <w:rPr>
          <w:rFonts w:asciiTheme="minorHAnsi" w:eastAsia="Calibri" w:hAnsiTheme="minorHAnsi" w:cstheme="minorHAnsi"/>
          <w:b/>
          <w:bCs/>
          <w:sz w:val="20"/>
          <w:szCs w:val="20"/>
          <w:lang w:eastAsia="en-US" w:bidi="ar-SA"/>
        </w:rPr>
        <w:t>§ 2</w:t>
      </w:r>
    </w:p>
    <w:p w:rsidR="00344BF5" w:rsidRPr="00CB25F7" w:rsidRDefault="00A419D1" w:rsidP="008C4336">
      <w:pPr>
        <w:widowControl/>
        <w:tabs>
          <w:tab w:val="left" w:pos="1365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 w:bidi="ar-SA"/>
        </w:rPr>
      </w:pPr>
      <w:r w:rsidRPr="00CB25F7">
        <w:rPr>
          <w:rFonts w:asciiTheme="minorHAnsi" w:eastAsia="Calibri" w:hAnsiTheme="minorHAnsi" w:cstheme="minorHAnsi"/>
          <w:b/>
          <w:bCs/>
          <w:sz w:val="20"/>
          <w:szCs w:val="20"/>
          <w:lang w:eastAsia="en-US" w:bidi="ar-SA"/>
        </w:rPr>
        <w:tab/>
      </w:r>
    </w:p>
    <w:p w:rsidR="00A419D1" w:rsidRPr="00CB25F7" w:rsidRDefault="00A419D1" w:rsidP="008C4336">
      <w:pPr>
        <w:widowControl/>
        <w:numPr>
          <w:ilvl w:val="0"/>
          <w:numId w:val="3"/>
        </w:numPr>
        <w:suppressAutoHyphens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</w:pPr>
      <w:r w:rsidRPr="00CB25F7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>Umowa została zawarta na czas określony.</w:t>
      </w:r>
    </w:p>
    <w:p w:rsidR="005005BF" w:rsidRPr="005005BF" w:rsidRDefault="005005BF" w:rsidP="005005BF">
      <w:pPr>
        <w:pStyle w:val="Akapitzlist"/>
        <w:numPr>
          <w:ilvl w:val="0"/>
          <w:numId w:val="3"/>
        </w:numPr>
        <w:ind w:right="-470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</w:pPr>
      <w:r w:rsidRPr="005005BF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>„Dostawa tuszy i tonerów” będąca przedmiotem umowy będzie wykonywana sukcesywnie, w miarę potrzeb zamawiającego od dnia pod</w:t>
      </w:r>
      <w:r w:rsidR="00672A19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>pisania umowy przez</w:t>
      </w:r>
      <w:r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 xml:space="preserve"> </w:t>
      </w:r>
      <w:r w:rsidR="00672A19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>12 miesięcy</w:t>
      </w:r>
      <w:r w:rsidRPr="005005BF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>.</w:t>
      </w:r>
    </w:p>
    <w:p w:rsidR="005005BF" w:rsidRPr="005005BF" w:rsidRDefault="005005BF" w:rsidP="005005BF">
      <w:pPr>
        <w:ind w:right="-470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</w:pPr>
    </w:p>
    <w:p w:rsidR="005E3E20" w:rsidRPr="00CB25F7" w:rsidRDefault="005E3E20" w:rsidP="008C4336">
      <w:pPr>
        <w:ind w:right="-47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B25F7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:rsidR="005972A1" w:rsidRPr="00CB25F7" w:rsidRDefault="005972A1" w:rsidP="008C4336">
      <w:pPr>
        <w:widowControl/>
        <w:tabs>
          <w:tab w:val="left" w:pos="7260"/>
        </w:tabs>
        <w:suppressAutoHyphens/>
        <w:jc w:val="both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ar-SA" w:bidi="ar-SA"/>
        </w:rPr>
      </w:pPr>
    </w:p>
    <w:p w:rsidR="005972A1" w:rsidRPr="00CB25F7" w:rsidRDefault="005972A1" w:rsidP="008C4336">
      <w:pPr>
        <w:widowControl/>
        <w:tabs>
          <w:tab w:val="left" w:pos="7260"/>
        </w:tabs>
        <w:suppressAutoHyphens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</w:pPr>
      <w:r w:rsidRPr="00CB25F7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>Wykonawca zobowiązuje się do wykonania usługi z zachowaniem należytej staranności, zgodnie z aktualnie obowiązującymi przepisami prawa w zakresie przedmiotu zamówienia,</w:t>
      </w:r>
    </w:p>
    <w:p w:rsidR="00344BF5" w:rsidRPr="00CB25F7" w:rsidRDefault="00344BF5" w:rsidP="008C4336">
      <w:pPr>
        <w:widowControl/>
        <w:tabs>
          <w:tab w:val="left" w:pos="7260"/>
        </w:tabs>
        <w:suppressAutoHyphens/>
        <w:jc w:val="both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ar-SA" w:bidi="ar-SA"/>
        </w:rPr>
      </w:pPr>
    </w:p>
    <w:p w:rsidR="00344BF5" w:rsidRPr="00CB25F7" w:rsidRDefault="00344BF5" w:rsidP="008C4336">
      <w:pPr>
        <w:widowControl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  <w:r w:rsidRPr="00CB25F7"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  <w:t xml:space="preserve">§ </w:t>
      </w:r>
      <w:r w:rsidR="005E3E20" w:rsidRPr="00CB25F7"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  <w:t>4</w:t>
      </w:r>
    </w:p>
    <w:p w:rsidR="005E3E20" w:rsidRPr="00CB25F7" w:rsidRDefault="005E3E20" w:rsidP="008C4336">
      <w:pPr>
        <w:widowControl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</w:p>
    <w:p w:rsidR="005005BF" w:rsidRPr="005005BF" w:rsidRDefault="005005BF" w:rsidP="005005BF">
      <w:pPr>
        <w:numPr>
          <w:ilvl w:val="0"/>
          <w:numId w:val="16"/>
        </w:numPr>
        <w:suppressAutoHyphens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</w:pPr>
      <w:r w:rsidRPr="005005BF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 xml:space="preserve">Maksymalna wartość umowy w okresie jej realizacji nie może przekroczyć kwoty wynikającej z oferty Wykonawcy, tj. kwoty  brutto </w:t>
      </w:r>
      <w:r w:rsidRPr="005005BF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ar-SA" w:bidi="ar-SA"/>
        </w:rPr>
        <w:t>……………………………</w:t>
      </w:r>
      <w:r w:rsidRPr="005005BF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 xml:space="preserve"> PLN, słownie: …………………………………………………..w tym podatek VAT w stawce……………..</w:t>
      </w:r>
    </w:p>
    <w:p w:rsidR="005005BF" w:rsidRPr="005005BF" w:rsidRDefault="005005BF" w:rsidP="005005BF">
      <w:pPr>
        <w:numPr>
          <w:ilvl w:val="0"/>
          <w:numId w:val="16"/>
        </w:numPr>
        <w:suppressAutoHyphens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</w:pPr>
      <w:r w:rsidRPr="005005BF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 xml:space="preserve">Faktury będą wystawiane na Powiat Wysokomazowiecki i poszczególne jednostki zgodnie z lokalizacją opisaną w § 1 umowy oraz zgodnie z wykonywanymi przez jednostki zamówieniami bezpośrednio po każdorazowym ich zamówieniu. </w:t>
      </w:r>
    </w:p>
    <w:p w:rsidR="005005BF" w:rsidRPr="005005BF" w:rsidRDefault="005005BF" w:rsidP="005005BF">
      <w:pPr>
        <w:numPr>
          <w:ilvl w:val="0"/>
          <w:numId w:val="16"/>
        </w:numPr>
        <w:suppressAutoHyphens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</w:pPr>
      <w:r w:rsidRPr="005005BF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 xml:space="preserve">Faktury będą opłacane przez poszczególne jednostki po każdorazowym ich wystawieniu w terminie </w:t>
      </w:r>
      <w:r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>określonym przez Wykonawcę w formularzu ofertowym</w:t>
      </w:r>
      <w:r w:rsidRPr="005005BF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 xml:space="preserve"> od daty dostarczenia faktury jednostkom, o których mowa w  § 1.</w:t>
      </w:r>
    </w:p>
    <w:p w:rsidR="005005BF" w:rsidRPr="005005BF" w:rsidRDefault="005005BF" w:rsidP="005005BF">
      <w:pPr>
        <w:numPr>
          <w:ilvl w:val="0"/>
          <w:numId w:val="16"/>
        </w:numPr>
        <w:suppressAutoHyphens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</w:pPr>
      <w:r w:rsidRPr="005005BF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>Wykonawca  oświadcza, że jest płatnikiem podatku VAT i posiada nr NIP…………………………</w:t>
      </w:r>
    </w:p>
    <w:p w:rsidR="005005BF" w:rsidRPr="005005BF" w:rsidRDefault="005005BF" w:rsidP="005005BF">
      <w:pPr>
        <w:numPr>
          <w:ilvl w:val="0"/>
          <w:numId w:val="16"/>
        </w:numPr>
        <w:suppressAutoHyphens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</w:pPr>
      <w:r w:rsidRPr="005005BF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>Wystawiane faktury będą zawierały następujące dane:</w:t>
      </w:r>
    </w:p>
    <w:p w:rsidR="005005BF" w:rsidRPr="005005BF" w:rsidRDefault="005005BF" w:rsidP="005005BF">
      <w:pPr>
        <w:suppressAutoHyphens/>
        <w:jc w:val="both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ar-SA" w:bidi="ar-SA"/>
        </w:rPr>
      </w:pPr>
      <w:r w:rsidRPr="005005BF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ar-SA" w:bidi="ar-SA"/>
        </w:rPr>
        <w:t>NABYWCA:</w:t>
      </w:r>
    </w:p>
    <w:p w:rsidR="005005BF" w:rsidRPr="005005BF" w:rsidRDefault="005005BF" w:rsidP="005005BF">
      <w:pPr>
        <w:suppressAutoHyphens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</w:pPr>
      <w:r w:rsidRPr="005005BF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 xml:space="preserve">Powiat Wysokomazowiecki, ul. Ludowa 15A, 18-200 Wysokie Mazowieckie, NIP 7221600038 </w:t>
      </w:r>
    </w:p>
    <w:p w:rsidR="000F0205" w:rsidRPr="00C976B5" w:rsidRDefault="005005BF" w:rsidP="00C976B5">
      <w:pPr>
        <w:suppressAutoHyphens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</w:pPr>
      <w:r w:rsidRPr="005005BF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ar-SA" w:bidi="ar-SA"/>
        </w:rPr>
        <w:t>ODBIORCA:</w:t>
      </w:r>
      <w:r w:rsidRPr="005005BF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ar-SA" w:bidi="ar-SA"/>
        </w:rPr>
        <w:t xml:space="preserve"> </w:t>
      </w:r>
      <w:r w:rsidRPr="005005BF">
        <w:rPr>
          <w:rFonts w:asciiTheme="minorHAnsi" w:eastAsia="Times New Roman" w:hAnsiTheme="minorHAnsi" w:cstheme="minorHAnsi"/>
          <w:bCs/>
          <w:i/>
          <w:color w:val="auto"/>
          <w:sz w:val="20"/>
          <w:szCs w:val="20"/>
          <w:lang w:eastAsia="ar-SA" w:bidi="ar-SA"/>
        </w:rPr>
        <w:t>dane poszczególnych jednostek zamawiających, tj. nazw</w:t>
      </w:r>
      <w:r w:rsidR="00C976B5">
        <w:rPr>
          <w:rFonts w:asciiTheme="minorHAnsi" w:eastAsia="Times New Roman" w:hAnsiTheme="minorHAnsi" w:cstheme="minorHAnsi"/>
          <w:bCs/>
          <w:i/>
          <w:color w:val="auto"/>
          <w:sz w:val="20"/>
          <w:szCs w:val="20"/>
          <w:lang w:eastAsia="ar-SA" w:bidi="ar-SA"/>
        </w:rPr>
        <w:t xml:space="preserve">a i adres jednostki, </w:t>
      </w:r>
      <w:r w:rsidRPr="005005BF">
        <w:rPr>
          <w:rFonts w:asciiTheme="minorHAnsi" w:eastAsia="Times New Roman" w:hAnsiTheme="minorHAnsi" w:cstheme="minorHAnsi"/>
          <w:bCs/>
          <w:i/>
          <w:color w:val="auto"/>
          <w:sz w:val="20"/>
          <w:szCs w:val="20"/>
          <w:lang w:eastAsia="ar-SA" w:bidi="ar-SA"/>
        </w:rPr>
        <w:t xml:space="preserve">o których mowa w §1 pkt 2. </w:t>
      </w:r>
    </w:p>
    <w:p w:rsidR="000F0205" w:rsidRPr="00CB25F7" w:rsidRDefault="000F0205" w:rsidP="008C4336">
      <w:pPr>
        <w:widowControl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</w:p>
    <w:p w:rsidR="00344BF5" w:rsidRPr="00CB25F7" w:rsidRDefault="00344BF5" w:rsidP="008C4336">
      <w:pPr>
        <w:widowControl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  <w:r w:rsidRPr="00CB25F7"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  <w:t xml:space="preserve">§ </w:t>
      </w:r>
      <w:r w:rsidR="00C976B5"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  <w:t>5</w:t>
      </w:r>
    </w:p>
    <w:p w:rsidR="00A2217B" w:rsidRPr="00CB25F7" w:rsidRDefault="00A2217B" w:rsidP="008C4336">
      <w:pPr>
        <w:widowControl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</w:p>
    <w:p w:rsidR="00755D7A" w:rsidRPr="00CB25F7" w:rsidRDefault="00755D7A" w:rsidP="008C4336">
      <w:pPr>
        <w:widowControl/>
        <w:ind w:left="142" w:hanging="284"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</w:pPr>
      <w:r w:rsidRPr="00CB25F7"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  <w:t xml:space="preserve">1. </w:t>
      </w:r>
      <w:r w:rsidR="005005BF"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  <w:t>Zamawiający zastrzega sobie</w:t>
      </w:r>
      <w:r w:rsidRPr="00CB25F7"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  <w:t xml:space="preserve"> możliwość zwiększania lub zmniejszania ilości zamawianego towaru. Zmiana ilości nie powoduje zmiany cen jednostkowych danego asortymentu.</w:t>
      </w:r>
    </w:p>
    <w:p w:rsidR="005005BF" w:rsidRPr="005005BF" w:rsidRDefault="00755D7A" w:rsidP="005005BF">
      <w:pPr>
        <w:widowControl/>
        <w:ind w:left="142" w:hanging="284"/>
        <w:jc w:val="both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 w:rsidRPr="00CB25F7"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  <w:t xml:space="preserve">2. </w:t>
      </w:r>
      <w:r w:rsidR="005005BF" w:rsidRPr="005005BF">
        <w:rPr>
          <w:rFonts w:asciiTheme="minorHAnsi" w:eastAsia="Times New Roman" w:hAnsiTheme="minorHAnsi" w:cstheme="minorHAnsi"/>
          <w:color w:val="auto"/>
          <w:sz w:val="20"/>
          <w:szCs w:val="20"/>
        </w:rPr>
        <w:t>Zamawiający  zastrzega sobie prawo do rezygnacji z części zamówienia, jednakże nie więcej niż 50% wartości zamówienia.</w:t>
      </w:r>
    </w:p>
    <w:p w:rsidR="00755D7A" w:rsidRPr="00CB25F7" w:rsidRDefault="00755D7A" w:rsidP="008C4336">
      <w:pPr>
        <w:widowControl/>
        <w:ind w:left="142" w:hanging="284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</w:p>
    <w:p w:rsidR="00755D7A" w:rsidRPr="00CB25F7" w:rsidRDefault="00C976B5" w:rsidP="008C4336">
      <w:pPr>
        <w:widowControl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  <w:r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  <w:t>§6</w:t>
      </w:r>
    </w:p>
    <w:p w:rsidR="001963EB" w:rsidRPr="00CB25F7" w:rsidRDefault="001963EB" w:rsidP="008C4336">
      <w:pPr>
        <w:widowControl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</w:pPr>
    </w:p>
    <w:p w:rsidR="00BB09AB" w:rsidRPr="00CB25F7" w:rsidRDefault="00A92279" w:rsidP="00BB09AB">
      <w:pPr>
        <w:pStyle w:val="Akapitzlist"/>
        <w:numPr>
          <w:ilvl w:val="0"/>
          <w:numId w:val="26"/>
        </w:numPr>
        <w:ind w:left="142" w:hanging="284"/>
        <w:rPr>
          <w:rFonts w:asciiTheme="minorHAnsi" w:hAnsiTheme="minorHAnsi" w:cstheme="minorHAnsi"/>
          <w:sz w:val="20"/>
          <w:szCs w:val="20"/>
        </w:rPr>
      </w:pPr>
      <w:r w:rsidRPr="00CB25F7">
        <w:rPr>
          <w:rFonts w:asciiTheme="minorHAnsi" w:hAnsiTheme="minorHAnsi" w:cstheme="minorHAnsi"/>
          <w:sz w:val="20"/>
          <w:szCs w:val="20"/>
        </w:rPr>
        <w:t>Transport towaru do siedziby Zamawiającego odbywa się środkami Wykonawcy, na jego koszt  i ryzyko.</w:t>
      </w:r>
    </w:p>
    <w:p w:rsidR="00A92279" w:rsidRDefault="00A92279" w:rsidP="00BB09AB">
      <w:pPr>
        <w:pStyle w:val="Akapitzlist"/>
        <w:numPr>
          <w:ilvl w:val="0"/>
          <w:numId w:val="26"/>
        </w:numPr>
        <w:ind w:left="142" w:hanging="284"/>
        <w:rPr>
          <w:rFonts w:asciiTheme="minorHAnsi" w:hAnsiTheme="minorHAnsi" w:cstheme="minorHAnsi"/>
          <w:sz w:val="20"/>
          <w:szCs w:val="20"/>
        </w:rPr>
      </w:pPr>
      <w:r w:rsidRPr="00CB25F7">
        <w:rPr>
          <w:rFonts w:asciiTheme="minorHAnsi" w:hAnsiTheme="minorHAnsi" w:cstheme="minorHAnsi"/>
          <w:sz w:val="20"/>
          <w:szCs w:val="20"/>
        </w:rPr>
        <w:t xml:space="preserve">W czasie obowiązywania umowy cena </w:t>
      </w:r>
      <w:r w:rsidR="00BB09AB" w:rsidRPr="00CB25F7">
        <w:rPr>
          <w:rFonts w:asciiTheme="minorHAnsi" w:hAnsiTheme="minorHAnsi" w:cstheme="minorHAnsi"/>
          <w:sz w:val="20"/>
          <w:szCs w:val="20"/>
        </w:rPr>
        <w:t xml:space="preserve">jest stała. </w:t>
      </w:r>
      <w:r w:rsidRPr="00CB25F7">
        <w:rPr>
          <w:rFonts w:asciiTheme="minorHAnsi" w:hAnsiTheme="minorHAnsi" w:cstheme="minorHAnsi"/>
          <w:sz w:val="20"/>
          <w:szCs w:val="20"/>
        </w:rPr>
        <w:t xml:space="preserve">dostarczanych produktów </w:t>
      </w:r>
      <w:r w:rsidR="00BB09AB" w:rsidRPr="00CB25F7">
        <w:rPr>
          <w:rFonts w:asciiTheme="minorHAnsi" w:hAnsiTheme="minorHAnsi" w:cstheme="minorHAnsi"/>
          <w:sz w:val="20"/>
          <w:szCs w:val="20"/>
        </w:rPr>
        <w:t>.</w:t>
      </w:r>
    </w:p>
    <w:p w:rsidR="00C14FCF" w:rsidRPr="00C14FCF" w:rsidRDefault="00C14FCF" w:rsidP="00C14FCF">
      <w:pPr>
        <w:pStyle w:val="Akapitzlist"/>
        <w:numPr>
          <w:ilvl w:val="0"/>
          <w:numId w:val="26"/>
        </w:numPr>
        <w:ind w:left="142" w:hanging="284"/>
        <w:rPr>
          <w:rFonts w:asciiTheme="minorHAnsi" w:hAnsiTheme="minorHAnsi" w:cstheme="minorHAnsi"/>
          <w:sz w:val="20"/>
          <w:szCs w:val="20"/>
        </w:rPr>
      </w:pPr>
      <w:r w:rsidRPr="00C14FCF">
        <w:rPr>
          <w:rFonts w:asciiTheme="minorHAnsi" w:hAnsiTheme="minorHAnsi" w:cstheme="minorHAnsi"/>
          <w:sz w:val="20"/>
          <w:szCs w:val="20"/>
        </w:rPr>
        <w:t xml:space="preserve">Ceny jednostkowe wskazane w Załączniku nr </w:t>
      </w:r>
      <w:r w:rsidR="005005BF">
        <w:rPr>
          <w:rFonts w:asciiTheme="minorHAnsi" w:hAnsiTheme="minorHAnsi" w:cstheme="minorHAnsi"/>
          <w:sz w:val="20"/>
          <w:szCs w:val="20"/>
        </w:rPr>
        <w:t>2</w:t>
      </w:r>
      <w:r w:rsidRPr="00C14FCF">
        <w:rPr>
          <w:rFonts w:asciiTheme="minorHAnsi" w:hAnsiTheme="minorHAnsi" w:cstheme="minorHAnsi"/>
          <w:sz w:val="20"/>
          <w:szCs w:val="20"/>
        </w:rPr>
        <w:t xml:space="preserve"> będą waloryzowane o kwartalny wskaźnik wzrostu cen towarów i usług konsumpcyjnych, ogłaszany przez Prezesa GUS, jedynie w sytuacji gdy wskaźnik ten będzie wyższy niż 3 %. Podstawą waloryzacji będzie kwartalny wskaźnik wzrostu cen towarów i usług konsumpcyjnych (okres poprzedni = 100), ogłaszany przez Prezesa GUS. Zmiana obowiązywać będzie od miesiąca następnego po miesiącu ogłoszenia wskaźnika. </w:t>
      </w:r>
    </w:p>
    <w:p w:rsidR="00BB09AB" w:rsidRPr="004254AE" w:rsidRDefault="00BB09AB" w:rsidP="004254AE">
      <w:pPr>
        <w:rPr>
          <w:rFonts w:asciiTheme="minorHAnsi" w:hAnsiTheme="minorHAnsi" w:cstheme="minorHAnsi"/>
          <w:sz w:val="20"/>
          <w:szCs w:val="20"/>
        </w:rPr>
      </w:pPr>
    </w:p>
    <w:p w:rsidR="00C976B5" w:rsidRPr="00CB25F7" w:rsidRDefault="00C976B5" w:rsidP="00C976B5">
      <w:pPr>
        <w:widowControl/>
        <w:tabs>
          <w:tab w:val="left" w:pos="751"/>
        </w:tabs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  <w:r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  <w:t>§ 7</w:t>
      </w:r>
      <w:r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  <w:tab/>
      </w:r>
    </w:p>
    <w:p w:rsidR="00C976B5" w:rsidRPr="00BD7086" w:rsidRDefault="00C976B5" w:rsidP="00C976B5">
      <w:pPr>
        <w:pStyle w:val="Akapitzlist"/>
        <w:ind w:left="0" w:hanging="14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1.</w:t>
      </w:r>
      <w:r w:rsidRPr="00BD7086">
        <w:rPr>
          <w:rFonts w:asciiTheme="minorHAnsi" w:hAnsiTheme="minorHAnsi" w:cstheme="minorHAnsi"/>
          <w:sz w:val="20"/>
          <w:szCs w:val="20"/>
        </w:rPr>
        <w:t>Zmiana treści lub uzupełnienie niniejszej umowy może nastąpić wyłącznie w granicach unormowania art. 455 ustawy Prawo zamówień publicznych, za zgodą obu Stron i pod rygorem nieważności wymaga formy pisemnego aneksu, skutecznego po podpisaniu przez obie Strony.</w:t>
      </w:r>
    </w:p>
    <w:p w:rsidR="00C976B5" w:rsidRPr="00CB25F7" w:rsidRDefault="00C976B5" w:rsidP="00C976B5">
      <w:pPr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</w:p>
    <w:p w:rsidR="00C976B5" w:rsidRPr="00BB09AB" w:rsidRDefault="00C976B5" w:rsidP="00C976B5">
      <w:pPr>
        <w:widowControl/>
        <w:spacing w:after="160" w:line="259" w:lineRule="auto"/>
        <w:ind w:hanging="142"/>
        <w:jc w:val="both"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>2.</w:t>
      </w: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Strony przewidują możliwość zmiany postanowień Umowy: </w:t>
      </w:r>
    </w:p>
    <w:p w:rsidR="00C976B5" w:rsidRPr="00BB09AB" w:rsidRDefault="00C976B5" w:rsidP="004254AE">
      <w:pPr>
        <w:widowControl/>
        <w:ind w:hanging="142"/>
        <w:jc w:val="both"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>1) w przypadku zaprzestania produkcji lub wstrzymania w obrocie i stosowaniu odpowiedniego Towaru - zastąpienie tego Towaru przez Wykonawcę innym o równoważnych właściwościach i cenie nie wyższej niż o</w:t>
      </w: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> </w:t>
      </w: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5% w stosunku do ceny Towaru zastępowanego, </w:t>
      </w:r>
    </w:p>
    <w:p w:rsidR="00C976B5" w:rsidRPr="00BB09AB" w:rsidRDefault="00C976B5" w:rsidP="004254AE">
      <w:pPr>
        <w:widowControl/>
        <w:ind w:hanging="142"/>
        <w:jc w:val="both"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2) w przypadku zmiany wielkości opakowania wprowadzonej przez producenta - zmianę cen jednostkowych Towarów z zachowaniem zasady proporcjonalności w stosunku do wcześniejszej ceny Towaru. </w:t>
      </w:r>
    </w:p>
    <w:p w:rsidR="00C976B5" w:rsidRPr="00BB09AB" w:rsidRDefault="00C976B5" w:rsidP="004254AE">
      <w:pPr>
        <w:widowControl/>
        <w:autoSpaceDE w:val="0"/>
        <w:autoSpaceDN w:val="0"/>
        <w:adjustRightInd w:val="0"/>
        <w:ind w:hanging="142"/>
        <w:jc w:val="both"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>3</w:t>
      </w: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) wycofania z dystrybucji przedmiotu umowy i zastąpienia go produktem o parametrach nie gorszych niż oferowany, za cenę taką jaka została ustalona w niniejszej umowie, </w:t>
      </w:r>
    </w:p>
    <w:p w:rsidR="00C976B5" w:rsidRPr="00BB09AB" w:rsidRDefault="00C976B5" w:rsidP="00C976B5">
      <w:pPr>
        <w:widowControl/>
        <w:autoSpaceDE w:val="0"/>
        <w:autoSpaceDN w:val="0"/>
        <w:adjustRightInd w:val="0"/>
        <w:ind w:hanging="142"/>
        <w:jc w:val="both"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>4</w:t>
      </w: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) zmiany terminu dostawy z przyczyn niezależnych od Wykonawcy, </w:t>
      </w:r>
    </w:p>
    <w:p w:rsidR="00C976B5" w:rsidRPr="00BB09AB" w:rsidRDefault="00C976B5" w:rsidP="00C976B5">
      <w:pPr>
        <w:widowControl/>
        <w:autoSpaceDE w:val="0"/>
        <w:autoSpaceDN w:val="0"/>
        <w:adjustRightInd w:val="0"/>
        <w:ind w:hanging="142"/>
        <w:jc w:val="both"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>5</w:t>
      </w: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) gdy Zamawiający zrezygnuje z części zakresu przedmiotu umowy, </w:t>
      </w:r>
    </w:p>
    <w:p w:rsidR="00C976B5" w:rsidRPr="00BB09AB" w:rsidRDefault="00C976B5" w:rsidP="00C976B5">
      <w:pPr>
        <w:widowControl/>
        <w:autoSpaceDE w:val="0"/>
        <w:autoSpaceDN w:val="0"/>
        <w:adjustRightInd w:val="0"/>
        <w:ind w:hanging="142"/>
        <w:jc w:val="both"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>6</w:t>
      </w: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) ustawowej zmiany stawki podatku VAT, </w:t>
      </w:r>
    </w:p>
    <w:p w:rsidR="00C976B5" w:rsidRDefault="00C976B5" w:rsidP="00C976B5">
      <w:pPr>
        <w:widowControl/>
        <w:autoSpaceDE w:val="0"/>
        <w:autoSpaceDN w:val="0"/>
        <w:adjustRightInd w:val="0"/>
        <w:ind w:hanging="142"/>
        <w:jc w:val="both"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>7</w:t>
      </w: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>) zmiany terminu realizacji umowy - w przypadku nie zaplanowanych dostaw poszczególnych produktów.</w:t>
      </w:r>
    </w:p>
    <w:p w:rsidR="00C976B5" w:rsidRPr="00BB09AB" w:rsidRDefault="00C976B5" w:rsidP="004254AE">
      <w:pPr>
        <w:autoSpaceDE w:val="0"/>
        <w:autoSpaceDN w:val="0"/>
        <w:adjustRightInd w:val="0"/>
        <w:ind w:hanging="142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>8)</w:t>
      </w:r>
      <w:r w:rsidRPr="00711F52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r w:rsidRPr="00711F52">
        <w:rPr>
          <w:rFonts w:asciiTheme="minorHAnsi" w:eastAsiaTheme="minorHAnsi" w:hAnsiTheme="minorHAnsi" w:cstheme="minorHAnsi"/>
          <w:sz w:val="20"/>
          <w:szCs w:val="20"/>
          <w:lang w:eastAsia="en-US"/>
        </w:rPr>
        <w:t>inne zmiany związane z zaistnieniem okoliczności, których nie można było przewidzieć w chwili zawarcia umowy.</w:t>
      </w:r>
    </w:p>
    <w:p w:rsidR="00C976B5" w:rsidRPr="00BB09AB" w:rsidRDefault="00C976B5" w:rsidP="00C976B5">
      <w:pPr>
        <w:widowControl/>
        <w:autoSpaceDE w:val="0"/>
        <w:autoSpaceDN w:val="0"/>
        <w:adjustRightInd w:val="0"/>
        <w:ind w:hanging="142"/>
        <w:jc w:val="both"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lastRenderedPageBreak/>
        <w:t>4</w:t>
      </w: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. Podstawą dokonania zmian, o których mowa w ust. 1, jest złożenie wniosku przez jedną ze Stron i jego akceptacja przez drugą Stronę. </w:t>
      </w:r>
    </w:p>
    <w:p w:rsidR="00C976B5" w:rsidRPr="00BB09AB" w:rsidRDefault="00C976B5" w:rsidP="00C976B5">
      <w:pPr>
        <w:widowControl/>
        <w:autoSpaceDE w:val="0"/>
        <w:autoSpaceDN w:val="0"/>
        <w:adjustRightInd w:val="0"/>
        <w:ind w:hanging="142"/>
        <w:jc w:val="both"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>5</w:t>
      </w: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>. Zmiana niniejszej umowy jest możliwa jeżeli łączna wartość zmian jest mniejsza niż progi unijne oraz jest niższa niż 10% wartości pierwotnej umowy.</w:t>
      </w:r>
    </w:p>
    <w:p w:rsidR="00C976B5" w:rsidRPr="00BB09AB" w:rsidRDefault="00C976B5" w:rsidP="00C976B5">
      <w:pPr>
        <w:widowControl/>
        <w:autoSpaceDE w:val="0"/>
        <w:autoSpaceDN w:val="0"/>
        <w:adjustRightInd w:val="0"/>
        <w:ind w:hanging="142"/>
        <w:jc w:val="both"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>6</w:t>
      </w: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>. Zmiana niniejszej umowy wymaga formy pisemnej pod rygorem nieważności.</w:t>
      </w:r>
    </w:p>
    <w:p w:rsidR="00C976B5" w:rsidRPr="00A62AC4" w:rsidRDefault="00C976B5" w:rsidP="00C976B5">
      <w:pPr>
        <w:widowControl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</w:pPr>
      <w:r w:rsidRPr="00A62AC4">
        <w:rPr>
          <w:rFonts w:asciiTheme="minorHAnsi" w:eastAsia="Times New Roman" w:hAnsiTheme="minorHAnsi" w:cstheme="minorHAnsi"/>
          <w:b/>
          <w:color w:val="auto"/>
          <w:sz w:val="20"/>
          <w:szCs w:val="20"/>
          <w:u w:val="single"/>
        </w:rPr>
        <w:t>Opisane we wzorze przesłanki dopuszczalności jej zmiany stanowią katalog zmian, na które Zamawiający może wyrazić zgodę. Nie stanowią jednocześnie zobowiązania do wyrażenia takiej zgody.</w:t>
      </w:r>
    </w:p>
    <w:p w:rsidR="00C976B5" w:rsidRDefault="00C976B5" w:rsidP="00C976B5">
      <w:pPr>
        <w:widowControl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</w:p>
    <w:p w:rsidR="00BB09AB" w:rsidRPr="00CB25F7" w:rsidRDefault="00C976B5" w:rsidP="00BB09AB">
      <w:pPr>
        <w:widowControl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  <w:r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  <w:t>§ 8</w:t>
      </w:r>
    </w:p>
    <w:p w:rsidR="00C976B5" w:rsidRPr="00CB25F7" w:rsidRDefault="00C976B5" w:rsidP="00C976B5">
      <w:pPr>
        <w:autoSpaceDE w:val="0"/>
        <w:autoSpaceDN w:val="0"/>
        <w:adjustRightInd w:val="0"/>
        <w:ind w:hanging="142"/>
        <w:jc w:val="both"/>
        <w:rPr>
          <w:rFonts w:asciiTheme="minorHAnsi" w:hAnsiTheme="minorHAnsi" w:cstheme="minorHAnsi"/>
          <w:sz w:val="20"/>
          <w:szCs w:val="20"/>
        </w:rPr>
      </w:pPr>
      <w:r w:rsidRPr="00CB25F7">
        <w:rPr>
          <w:rFonts w:asciiTheme="minorHAnsi" w:hAnsiTheme="minorHAnsi" w:cstheme="minorHAnsi"/>
          <w:sz w:val="20"/>
          <w:szCs w:val="20"/>
        </w:rPr>
        <w:t>1. Przy każdej dostawie Wykonawca zobowiązany jest wystawić dowód dostawy.</w:t>
      </w:r>
    </w:p>
    <w:p w:rsidR="005231AD" w:rsidRPr="00CB25F7" w:rsidRDefault="005231AD" w:rsidP="00BB09AB">
      <w:pPr>
        <w:widowControl/>
        <w:ind w:hanging="142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</w:p>
    <w:p w:rsidR="00C976B5" w:rsidRPr="00CB25F7" w:rsidRDefault="00C976B5" w:rsidP="00C976B5">
      <w:pPr>
        <w:widowControl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  <w:r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  <w:t>§ 9</w:t>
      </w:r>
    </w:p>
    <w:p w:rsidR="00C976B5" w:rsidRPr="00CB25F7" w:rsidRDefault="00C976B5" w:rsidP="00C976B5">
      <w:pPr>
        <w:widowControl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</w:p>
    <w:p w:rsidR="00C976B5" w:rsidRPr="00CB25F7" w:rsidRDefault="00C976B5" w:rsidP="00C976B5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CB25F7">
        <w:rPr>
          <w:rFonts w:asciiTheme="minorHAnsi" w:hAnsiTheme="minorHAnsi" w:cstheme="minorHAnsi"/>
          <w:sz w:val="20"/>
          <w:szCs w:val="20"/>
        </w:rPr>
        <w:t>Towar stanowiący przedmiot dostawy uważa się za wadliwy, jeżeli nie odpowiada Polskim Normom.</w:t>
      </w:r>
    </w:p>
    <w:p w:rsidR="00C976B5" w:rsidRPr="00CB25F7" w:rsidRDefault="00C976B5" w:rsidP="00C976B5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CB25F7">
        <w:rPr>
          <w:rFonts w:asciiTheme="minorHAnsi" w:hAnsiTheme="minorHAnsi" w:cstheme="minorHAnsi"/>
          <w:sz w:val="20"/>
          <w:szCs w:val="20"/>
        </w:rPr>
        <w:t>Jakościowego odbioru dokonuje pracownik jednostki wymienionej w § 1 umowy jednostki  w miejscu odbioru towaru.</w:t>
      </w:r>
    </w:p>
    <w:p w:rsidR="00C976B5" w:rsidRPr="00CB25F7" w:rsidRDefault="00C976B5" w:rsidP="00C976B5">
      <w:pPr>
        <w:pStyle w:val="Akapitzlist"/>
        <w:numPr>
          <w:ilvl w:val="0"/>
          <w:numId w:val="21"/>
        </w:numPr>
        <w:autoSpaceDE w:val="0"/>
        <w:autoSpaceDN w:val="0"/>
        <w:adjustRightInd w:val="0"/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CB25F7">
        <w:rPr>
          <w:rFonts w:asciiTheme="minorHAnsi" w:hAnsiTheme="minorHAnsi" w:cstheme="minorHAnsi"/>
          <w:sz w:val="20"/>
          <w:szCs w:val="20"/>
        </w:rPr>
        <w:t>Jeżeli w wyniku odbioru jakościowego towaru stwierdzono wady, Wykonawca   zobowiązany jest je usunąć lub dostarczyć inną partię towaru.</w:t>
      </w:r>
    </w:p>
    <w:p w:rsidR="00C976B5" w:rsidRDefault="00C976B5" w:rsidP="00C976B5">
      <w:pPr>
        <w:widowControl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</w:p>
    <w:p w:rsidR="00BB09AB" w:rsidRPr="00CB25F7" w:rsidRDefault="00C976B5" w:rsidP="001F0D24">
      <w:pPr>
        <w:widowControl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  <w:r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  <w:t>§ 10</w:t>
      </w:r>
    </w:p>
    <w:p w:rsidR="00755D7A" w:rsidRPr="00CB25F7" w:rsidRDefault="00755D7A" w:rsidP="001F0D24">
      <w:pPr>
        <w:widowControl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</w:p>
    <w:p w:rsidR="00755D7A" w:rsidRPr="00CB25F7" w:rsidRDefault="00755D7A" w:rsidP="001F0D2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CB25F7">
        <w:rPr>
          <w:rFonts w:asciiTheme="minorHAnsi" w:hAnsiTheme="minorHAnsi" w:cstheme="minorHAnsi"/>
          <w:sz w:val="20"/>
          <w:szCs w:val="20"/>
        </w:rPr>
        <w:t>Ustala się następujący tryb składania reklamacji oraz ich załatwienia z tytułu wad ukrytych:</w:t>
      </w:r>
    </w:p>
    <w:p w:rsidR="00755D7A" w:rsidRPr="009F7536" w:rsidRDefault="009F7536" w:rsidP="001F0D24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9F7536">
        <w:rPr>
          <w:rFonts w:asciiTheme="minorHAnsi" w:hAnsiTheme="minorHAnsi" w:cstheme="minorHAnsi"/>
          <w:sz w:val="20"/>
          <w:szCs w:val="20"/>
        </w:rPr>
        <w:t xml:space="preserve">Jednostki wymienione w </w:t>
      </w:r>
      <w:r w:rsidRPr="009F7536">
        <w:rPr>
          <w:rFonts w:asciiTheme="minorHAnsi" w:hAnsiTheme="minorHAnsi" w:cstheme="minorHAnsi"/>
          <w:b/>
          <w:sz w:val="20"/>
          <w:szCs w:val="20"/>
        </w:rPr>
        <w:t>§ 1</w:t>
      </w:r>
      <w:r>
        <w:rPr>
          <w:rFonts w:asciiTheme="minorHAnsi" w:hAnsiTheme="minorHAnsi" w:cstheme="minorHAnsi"/>
          <w:b/>
          <w:sz w:val="20"/>
          <w:szCs w:val="20"/>
        </w:rPr>
        <w:t xml:space="preserve"> umowy</w:t>
      </w:r>
      <w:r w:rsidR="00755D7A" w:rsidRPr="009F7536">
        <w:rPr>
          <w:rFonts w:asciiTheme="minorHAnsi" w:hAnsiTheme="minorHAnsi" w:cstheme="minorHAnsi"/>
          <w:sz w:val="20"/>
          <w:szCs w:val="20"/>
        </w:rPr>
        <w:t xml:space="preserve"> ma</w:t>
      </w:r>
      <w:r>
        <w:rPr>
          <w:rFonts w:asciiTheme="minorHAnsi" w:hAnsiTheme="minorHAnsi" w:cstheme="minorHAnsi"/>
          <w:sz w:val="20"/>
          <w:szCs w:val="20"/>
        </w:rPr>
        <w:t>ją</w:t>
      </w:r>
      <w:r w:rsidR="00755D7A" w:rsidRPr="009F7536">
        <w:rPr>
          <w:rFonts w:asciiTheme="minorHAnsi" w:hAnsiTheme="minorHAnsi" w:cstheme="minorHAnsi"/>
          <w:sz w:val="20"/>
          <w:szCs w:val="20"/>
        </w:rPr>
        <w:t xml:space="preserve"> obowiązek zawiadomić Wykonawcę o stwierdzeniu wad ukrytych, telefonicznie </w:t>
      </w:r>
      <w:r>
        <w:rPr>
          <w:rFonts w:asciiTheme="minorHAnsi" w:hAnsiTheme="minorHAnsi" w:cstheme="minorHAnsi"/>
          <w:sz w:val="20"/>
          <w:szCs w:val="20"/>
        </w:rPr>
        <w:t>niezwłocznie po ich stwierdzeniu.</w:t>
      </w:r>
    </w:p>
    <w:p w:rsidR="00755D7A" w:rsidRPr="00CB25F7" w:rsidRDefault="00755D7A" w:rsidP="001F0D24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CB25F7">
        <w:rPr>
          <w:rFonts w:asciiTheme="minorHAnsi" w:hAnsiTheme="minorHAnsi" w:cstheme="minorHAnsi"/>
          <w:sz w:val="20"/>
          <w:szCs w:val="20"/>
        </w:rPr>
        <w:t>Reklamacje z tytułu wad jakościowych towaru będą przyjmowane w formie pisemnej lub telefonicznie i</w:t>
      </w:r>
      <w:r w:rsidR="008C4336" w:rsidRPr="00CB25F7">
        <w:rPr>
          <w:rFonts w:asciiTheme="minorHAnsi" w:hAnsiTheme="minorHAnsi" w:cstheme="minorHAnsi"/>
          <w:sz w:val="20"/>
          <w:szCs w:val="20"/>
        </w:rPr>
        <w:t> </w:t>
      </w:r>
      <w:r w:rsidRPr="00CB25F7">
        <w:rPr>
          <w:rFonts w:asciiTheme="minorHAnsi" w:hAnsiTheme="minorHAnsi" w:cstheme="minorHAnsi"/>
          <w:sz w:val="20"/>
          <w:szCs w:val="20"/>
        </w:rPr>
        <w:t>realizowane przez Wykonawcę w ciągu 24 godzin od chwili przyjęcia zgłoszenia reklamacji.</w:t>
      </w:r>
    </w:p>
    <w:p w:rsidR="00755D7A" w:rsidRPr="00CB25F7" w:rsidRDefault="00755D7A" w:rsidP="001F0D24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CB25F7">
        <w:rPr>
          <w:rFonts w:asciiTheme="minorHAnsi" w:hAnsiTheme="minorHAnsi" w:cstheme="minorHAnsi"/>
          <w:sz w:val="20"/>
          <w:szCs w:val="20"/>
        </w:rPr>
        <w:t>Towar wadliwy Wykonawca zobowiązuje się odebrać własnym transportem i na własny koszt, w takim samym trybie dostarczyć towar wolny od wad.</w:t>
      </w:r>
    </w:p>
    <w:p w:rsidR="00775D58" w:rsidRDefault="00775D58" w:rsidP="001F0D24">
      <w:pPr>
        <w:widowControl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</w:p>
    <w:p w:rsidR="00C976B5" w:rsidRPr="00CB25F7" w:rsidRDefault="00C976B5" w:rsidP="00C976B5">
      <w:pPr>
        <w:widowControl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  <w:r w:rsidRPr="00CB25F7"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  <w:t>§ 1</w:t>
      </w:r>
      <w:r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  <w:t>1</w:t>
      </w:r>
    </w:p>
    <w:p w:rsidR="00C976B5" w:rsidRPr="006137AE" w:rsidRDefault="00C976B5" w:rsidP="00C976B5">
      <w:pPr>
        <w:widowControl/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</w:pPr>
      <w:r w:rsidRPr="006137AE"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  <w:t>Strony zgodnie oświadczają, iż z tytułu niewykonania lub nienależytego wykonania umowy zastosowanie mają kary umowne w następujących wysokościach:</w:t>
      </w:r>
    </w:p>
    <w:p w:rsidR="00C976B5" w:rsidRPr="006137AE" w:rsidRDefault="00C976B5" w:rsidP="00C976B5">
      <w:pPr>
        <w:widowControl/>
        <w:numPr>
          <w:ilvl w:val="0"/>
          <w:numId w:val="35"/>
        </w:numPr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</w:pPr>
      <w:r w:rsidRPr="006137AE"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  <w:t xml:space="preserve">Wykonawca jest zobowiązany do zapłaty Zamawiającemu kary umownej: </w:t>
      </w:r>
    </w:p>
    <w:p w:rsidR="00C976B5" w:rsidRPr="006137AE" w:rsidRDefault="00C976B5" w:rsidP="00C976B5">
      <w:pPr>
        <w:widowControl/>
        <w:numPr>
          <w:ilvl w:val="0"/>
          <w:numId w:val="34"/>
        </w:numPr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</w:pPr>
      <w:r w:rsidRPr="006137AE"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  <w:t>w przypadku odstąpienia od umowy z przyczyn leżących po stronie Wykonawcy –10 % wartości niezrealizowanego przedmiotu umowy.</w:t>
      </w:r>
    </w:p>
    <w:p w:rsidR="00C976B5" w:rsidRPr="006137AE" w:rsidRDefault="00C976B5" w:rsidP="00C976B5">
      <w:pPr>
        <w:widowControl/>
        <w:numPr>
          <w:ilvl w:val="0"/>
          <w:numId w:val="34"/>
        </w:numPr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</w:pPr>
      <w:r w:rsidRPr="006137AE"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  <w:t>w wysokości 2% wartości towaru nie dostarczonego w terminie wskazanym przez zamawiającego, zgodnie z zapisem umowy, za każdy rozpoczęty dzień zwłoki.</w:t>
      </w:r>
    </w:p>
    <w:p w:rsidR="00C976B5" w:rsidRPr="006137AE" w:rsidRDefault="00C976B5" w:rsidP="00C976B5">
      <w:pPr>
        <w:widowControl/>
        <w:numPr>
          <w:ilvl w:val="0"/>
          <w:numId w:val="35"/>
        </w:numPr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</w:pPr>
      <w:r w:rsidRPr="006137AE"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  <w:t>Zamawiający zobowiązuje się zapłacić Wykonawcy kary umowne:</w:t>
      </w:r>
    </w:p>
    <w:p w:rsidR="00C976B5" w:rsidRPr="006137AE" w:rsidRDefault="00C976B5" w:rsidP="00C976B5">
      <w:pPr>
        <w:widowControl/>
        <w:numPr>
          <w:ilvl w:val="0"/>
          <w:numId w:val="36"/>
        </w:numPr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</w:pPr>
      <w:r w:rsidRPr="006137AE">
        <w:rPr>
          <w:rFonts w:asciiTheme="minorHAnsi" w:eastAsia="Times New Roman" w:hAnsiTheme="minorHAnsi" w:cstheme="minorHAnsi"/>
          <w:color w:val="auto"/>
          <w:sz w:val="20"/>
          <w:szCs w:val="20"/>
          <w:lang w:bidi="ar-SA"/>
        </w:rPr>
        <w:t>w przypadku odstąpienia od umowy z przyczyn leżących po stronie Zamawiającego – 10 % wartości niezrealizowanego przedmiotu umowy</w:t>
      </w:r>
    </w:p>
    <w:p w:rsidR="00C976B5" w:rsidRPr="00CB25F7" w:rsidRDefault="00C976B5" w:rsidP="00C976B5">
      <w:pPr>
        <w:widowControl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</w:p>
    <w:p w:rsidR="00C976B5" w:rsidRPr="00CB25F7" w:rsidRDefault="00C976B5" w:rsidP="00C976B5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 w:bidi="ar-SA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 w:bidi="ar-SA"/>
        </w:rPr>
        <w:t>§ 12</w:t>
      </w:r>
    </w:p>
    <w:p w:rsidR="00C976B5" w:rsidRPr="00CB25F7" w:rsidRDefault="00C976B5" w:rsidP="00C976B5">
      <w:pPr>
        <w:widowControl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  <w:lang w:bidi="ar-SA"/>
        </w:rPr>
      </w:pPr>
    </w:p>
    <w:p w:rsidR="00C976B5" w:rsidRPr="00BB09AB" w:rsidRDefault="00C976B5" w:rsidP="00C976B5">
      <w:pPr>
        <w:widowControl/>
        <w:ind w:left="142" w:hanging="142"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1. </w:t>
      </w: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 </w:t>
      </w: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Zamawiający zastrzega sobie możliwość odstąpienia od umowy w terminie 30 dni od dnia powzięcia wiadomości o zaistnieniu istotnej zmiany okoliczności powodującej, że wykonanie umowy nie leży w interesie publicznym, czego nie można było przewidzieć w chwili zawarcia umowy. </w:t>
      </w:r>
    </w:p>
    <w:p w:rsidR="00C976B5" w:rsidRPr="00CB25F7" w:rsidRDefault="00C976B5" w:rsidP="00C976B5">
      <w:pPr>
        <w:widowControl/>
        <w:ind w:left="142" w:hanging="142"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2. </w:t>
      </w: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 W przypadku określonym w ust. 1</w:t>
      </w: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 Wykonawca może żądać jedynie wynagrodzenia należnego w </w:t>
      </w: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  </w:t>
      </w: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wysokości proporcjonalnej do wykonanej części umowy, nie może natomiast żądać odszkodowania. </w:t>
      </w:r>
    </w:p>
    <w:p w:rsidR="00C976B5" w:rsidRPr="00BB09AB" w:rsidRDefault="00C976B5" w:rsidP="00C976B5">
      <w:pPr>
        <w:widowControl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3. </w:t>
      </w: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  </w:t>
      </w: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Zamawiającemu przysługuje ponadto prawo odstąpienia od umowy w następujących sytuacjach: </w:t>
      </w:r>
    </w:p>
    <w:p w:rsidR="00C976B5" w:rsidRPr="00BB09AB" w:rsidRDefault="00C976B5" w:rsidP="00C976B5">
      <w:pPr>
        <w:widowControl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1) wszczęcia postępowania likwidacyjnego wobec Wykonawcy, </w:t>
      </w:r>
    </w:p>
    <w:p w:rsidR="00C976B5" w:rsidRPr="00BB09AB" w:rsidRDefault="00C976B5" w:rsidP="00C976B5">
      <w:pPr>
        <w:widowControl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2) ogłoszenia upadłości lub rozwiązania firmy Wykonawcy, </w:t>
      </w:r>
    </w:p>
    <w:p w:rsidR="00C976B5" w:rsidRPr="00BB09AB" w:rsidRDefault="00C976B5" w:rsidP="00C976B5">
      <w:pPr>
        <w:widowControl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3) wydania nakazu zajęcia majątku Wykonawcy, </w:t>
      </w:r>
    </w:p>
    <w:p w:rsidR="00C976B5" w:rsidRPr="00BB09AB" w:rsidRDefault="00C976B5" w:rsidP="00C976B5">
      <w:pPr>
        <w:widowControl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4) zaniedbywania w sposób rażący przez Wykonawcę zobowiązań umownych i braku poprawy pomimo uprzednich dwukrotnych monitów ze strony Zamawiającego, </w:t>
      </w:r>
    </w:p>
    <w:p w:rsidR="00C976B5" w:rsidRPr="00BB09AB" w:rsidRDefault="00C976B5" w:rsidP="00C976B5">
      <w:pPr>
        <w:widowControl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5) nastąpi trzykrotne uchybienie terminów dostaw partii towaru, </w:t>
      </w:r>
    </w:p>
    <w:p w:rsidR="00C976B5" w:rsidRPr="00BB09AB" w:rsidRDefault="00C976B5" w:rsidP="00C976B5">
      <w:pPr>
        <w:widowControl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6) nastąpi zaniechanie realizacji dostaw i nie zostanie niezwłocznie wznowiono po wezwaniu Zamawiającego, </w:t>
      </w:r>
    </w:p>
    <w:p w:rsidR="00C976B5" w:rsidRPr="00BB09AB" w:rsidRDefault="00C976B5" w:rsidP="00C976B5">
      <w:pPr>
        <w:widowControl/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</w:pP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4. </w:t>
      </w: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 </w:t>
      </w: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>Oświadczenie o odstąpieniu od umowy powinno zostać złożone w formie pisemnej pod rygorem nieważności. Termin na złożenie oświadczenia o odstąpieniu wynosi 7 dni kalendarzowych i rozpoczyna swój bieg od dnia następnego po upływie terminu realizacji zamówienia</w:t>
      </w:r>
    </w:p>
    <w:p w:rsidR="00C976B5" w:rsidRPr="00BB09AB" w:rsidRDefault="00C976B5" w:rsidP="00C976B5">
      <w:pPr>
        <w:widowControl/>
        <w:rPr>
          <w:rFonts w:asciiTheme="minorHAnsi" w:eastAsiaTheme="minorHAnsi" w:hAnsiTheme="minorHAnsi" w:cstheme="minorHAnsi"/>
          <w:color w:val="auto"/>
          <w:sz w:val="20"/>
          <w:szCs w:val="20"/>
          <w:lang w:eastAsia="en-US" w:bidi="ar-SA"/>
        </w:rPr>
      </w:pP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lastRenderedPageBreak/>
        <w:t xml:space="preserve">5. </w:t>
      </w:r>
      <w:r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 xml:space="preserve"> </w:t>
      </w:r>
      <w:r w:rsidRPr="00BB09AB">
        <w:rPr>
          <w:rFonts w:asciiTheme="minorHAnsi" w:eastAsiaTheme="minorHAnsi" w:hAnsiTheme="minorHAnsi" w:cstheme="minorHAnsi"/>
          <w:sz w:val="20"/>
          <w:szCs w:val="20"/>
          <w:lang w:eastAsia="en-US" w:bidi="ar-SA"/>
        </w:rPr>
        <w:t>W przypadku odstąpienia przez Zamawiającego od umowy Wykonawca może żądać wyłącznie wynagrodzenia należnego z tytułu wykonania części umowy.</w:t>
      </w:r>
    </w:p>
    <w:p w:rsidR="00C976B5" w:rsidRDefault="00C976B5" w:rsidP="00C976B5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 w:bidi="ar-SA"/>
        </w:rPr>
      </w:pPr>
    </w:p>
    <w:p w:rsidR="00C976B5" w:rsidRPr="00CB25F7" w:rsidRDefault="00C976B5" w:rsidP="00C976B5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 w:bidi="ar-SA"/>
        </w:rPr>
      </w:pPr>
      <w:r w:rsidRPr="00CB25F7">
        <w:rPr>
          <w:rFonts w:asciiTheme="minorHAnsi" w:eastAsia="Calibri" w:hAnsiTheme="minorHAnsi" w:cstheme="minorHAnsi"/>
          <w:b/>
          <w:bCs/>
          <w:sz w:val="20"/>
          <w:szCs w:val="20"/>
          <w:lang w:eastAsia="en-US" w:bidi="ar-SA"/>
        </w:rPr>
        <w:t>§ 1</w:t>
      </w: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 w:bidi="ar-SA"/>
        </w:rPr>
        <w:t>3</w:t>
      </w:r>
    </w:p>
    <w:p w:rsidR="00C976B5" w:rsidRPr="00CB25F7" w:rsidRDefault="00C976B5" w:rsidP="00C976B5">
      <w:pPr>
        <w:pStyle w:val="Akapitzlist"/>
        <w:autoSpaceDE w:val="0"/>
        <w:autoSpaceDN w:val="0"/>
        <w:adjustRightInd w:val="0"/>
        <w:ind w:left="142"/>
        <w:jc w:val="both"/>
        <w:rPr>
          <w:rFonts w:asciiTheme="minorHAnsi" w:hAnsiTheme="minorHAnsi" w:cstheme="minorHAnsi"/>
          <w:sz w:val="20"/>
          <w:szCs w:val="20"/>
        </w:rPr>
      </w:pPr>
    </w:p>
    <w:p w:rsidR="00C976B5" w:rsidRPr="00CB25F7" w:rsidRDefault="00C976B5" w:rsidP="00C976B5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  <w:r w:rsidRPr="00CB25F7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 xml:space="preserve">W sprawach nieuregulowanych niniejszą umową stosuje się przepisy ustawy Prawo zamówień publicznych oraz kodeksu cywilnego. </w:t>
      </w:r>
    </w:p>
    <w:p w:rsidR="00C976B5" w:rsidRPr="00CB25F7" w:rsidRDefault="00C976B5" w:rsidP="00C976B5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 w:bidi="ar-SA"/>
        </w:rPr>
      </w:pPr>
    </w:p>
    <w:p w:rsidR="00C976B5" w:rsidRPr="00CB25F7" w:rsidRDefault="00C976B5" w:rsidP="00C976B5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 w:bidi="ar-SA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 w:bidi="ar-SA"/>
        </w:rPr>
        <w:t>§ 14</w:t>
      </w:r>
    </w:p>
    <w:p w:rsidR="00C976B5" w:rsidRPr="00CB25F7" w:rsidRDefault="00C976B5" w:rsidP="00C976B5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</w:p>
    <w:p w:rsidR="00C976B5" w:rsidRPr="00CB25F7" w:rsidRDefault="00C976B5" w:rsidP="00C976B5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  <w:r w:rsidRPr="00CB25F7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 xml:space="preserve">Ewentualne spory mogące wynikać na tle stosowania niniejszej umowy rozstrzygać będzie Sąd powszechny właściwy rzeczowo i miejscowo dla Zamawiającego. </w:t>
      </w:r>
    </w:p>
    <w:p w:rsidR="00C976B5" w:rsidRPr="00CB25F7" w:rsidRDefault="00C976B5" w:rsidP="00C976B5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 w:bidi="ar-SA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 w:bidi="ar-SA"/>
        </w:rPr>
        <w:t>§ 15</w:t>
      </w:r>
    </w:p>
    <w:p w:rsidR="00C976B5" w:rsidRPr="00CB25F7" w:rsidRDefault="00C976B5" w:rsidP="00C976B5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 w:bidi="ar-SA"/>
        </w:rPr>
      </w:pPr>
    </w:p>
    <w:p w:rsidR="00C976B5" w:rsidRPr="00CB25F7" w:rsidRDefault="00C976B5" w:rsidP="00C976B5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</w:p>
    <w:p w:rsidR="003A6A06" w:rsidRPr="00CB25F7" w:rsidRDefault="003A6A06" w:rsidP="008C4336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</w:p>
    <w:p w:rsidR="00F67840" w:rsidRPr="00F67840" w:rsidRDefault="00F67840" w:rsidP="00F67840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  <w:r w:rsidRPr="00F67840">
        <w:rPr>
          <w:rFonts w:asciiTheme="minorHAnsi" w:eastAsia="Calibri" w:hAnsiTheme="minorHAnsi" w:cstheme="minorHAnsi"/>
          <w:sz w:val="20"/>
          <w:szCs w:val="20"/>
          <w:lang w:eastAsia="en-US" w:bidi="ar-SA"/>
        </w:rPr>
        <w:t>Umowę niniejszą sporządza się w dwóch jednobrzmiących egzemplarzach,  1 Zamawiającemu, 1 Wykonawcy.</w:t>
      </w:r>
    </w:p>
    <w:p w:rsidR="00344BF5" w:rsidRPr="00CB25F7" w:rsidRDefault="00344BF5" w:rsidP="008C4336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</w:p>
    <w:p w:rsidR="00344BF5" w:rsidRPr="00CB25F7" w:rsidRDefault="00344BF5" w:rsidP="008C4336">
      <w:pPr>
        <w:widowControl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0"/>
          <w:szCs w:val="20"/>
          <w:lang w:eastAsia="en-US" w:bidi="ar-SA"/>
        </w:rPr>
      </w:pPr>
    </w:p>
    <w:p w:rsidR="00344BF5" w:rsidRPr="00CB25F7" w:rsidRDefault="00344BF5" w:rsidP="008C4336">
      <w:pPr>
        <w:widowControl/>
        <w:jc w:val="both"/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</w:pPr>
    </w:p>
    <w:p w:rsidR="001A28B3" w:rsidRPr="00CB25F7" w:rsidRDefault="001A28B3" w:rsidP="008C4336">
      <w:pPr>
        <w:jc w:val="both"/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</w:pPr>
      <w:r w:rsidRPr="00CB25F7"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  <w:t xml:space="preserve">Zamawiający                                                           </w:t>
      </w:r>
      <w:r w:rsidRPr="00CB25F7"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  <w:tab/>
      </w:r>
      <w:r w:rsidRPr="00CB25F7"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  <w:tab/>
      </w:r>
      <w:r w:rsidRPr="00CB25F7"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  <w:tab/>
      </w:r>
      <w:r w:rsidRPr="00CB25F7"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  <w:tab/>
        <w:t>Wykonawca :</w:t>
      </w:r>
    </w:p>
    <w:p w:rsidR="001A28B3" w:rsidRPr="00CB25F7" w:rsidRDefault="001A28B3" w:rsidP="008C4336">
      <w:pPr>
        <w:jc w:val="both"/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</w:pPr>
      <w:r w:rsidRPr="00CB25F7"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  <w:t>z upoważnienia Starosty:</w:t>
      </w:r>
    </w:p>
    <w:p w:rsidR="001A28B3" w:rsidRPr="00CB25F7" w:rsidRDefault="001A28B3" w:rsidP="008C4336">
      <w:pPr>
        <w:jc w:val="both"/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</w:pPr>
    </w:p>
    <w:p w:rsidR="001A28B3" w:rsidRPr="00CB25F7" w:rsidRDefault="001A28B3" w:rsidP="008C4336">
      <w:pPr>
        <w:jc w:val="both"/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</w:pPr>
    </w:p>
    <w:p w:rsidR="001A28B3" w:rsidRPr="00CB25F7" w:rsidRDefault="001A28B3" w:rsidP="008C4336">
      <w:pPr>
        <w:jc w:val="both"/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</w:pPr>
      <w:r w:rsidRPr="00CB25F7"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  <w:t xml:space="preserve">……………………………………………………………                                  </w:t>
      </w:r>
      <w:r w:rsidRPr="00CB25F7"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  <w:tab/>
      </w:r>
      <w:r w:rsidRPr="00CB25F7">
        <w:rPr>
          <w:rFonts w:asciiTheme="minorHAnsi" w:eastAsia="Calibri" w:hAnsiTheme="minorHAnsi" w:cstheme="minorHAnsi"/>
          <w:b/>
          <w:bCs/>
          <w:color w:val="auto"/>
          <w:sz w:val="20"/>
          <w:szCs w:val="20"/>
          <w:lang w:eastAsia="en-US" w:bidi="ar-SA"/>
        </w:rPr>
        <w:tab/>
        <w:t xml:space="preserve">……………………………………………                   </w:t>
      </w:r>
    </w:p>
    <w:p w:rsidR="001A28B3" w:rsidRPr="001A28B3" w:rsidRDefault="001A28B3" w:rsidP="008C4336">
      <w:pPr>
        <w:jc w:val="both"/>
        <w:rPr>
          <w:rFonts w:asciiTheme="minorHAnsi" w:hAnsiTheme="minorHAnsi" w:cstheme="minorHAnsi"/>
        </w:rPr>
      </w:pPr>
    </w:p>
    <w:sectPr w:rsidR="001A28B3" w:rsidRPr="001A28B3" w:rsidSect="00A419D1">
      <w:headerReference w:type="even" r:id="rId7"/>
      <w:headerReference w:type="default" r:id="rId8"/>
      <w:pgSz w:w="11900" w:h="16840"/>
      <w:pgMar w:top="1215" w:right="1295" w:bottom="618" w:left="18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E57" w:rsidRDefault="00364E57">
      <w:r>
        <w:separator/>
      </w:r>
    </w:p>
  </w:endnote>
  <w:endnote w:type="continuationSeparator" w:id="0">
    <w:p w:rsidR="00364E57" w:rsidRDefault="0036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E57" w:rsidRDefault="00364E57">
      <w:r>
        <w:separator/>
      </w:r>
    </w:p>
  </w:footnote>
  <w:footnote w:type="continuationSeparator" w:id="0">
    <w:p w:rsidR="00364E57" w:rsidRDefault="00364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946" w:rsidRDefault="00344BF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A9D49B5" wp14:editId="5F219A8A">
              <wp:simplePos x="0" y="0"/>
              <wp:positionH relativeFrom="page">
                <wp:posOffset>3735705</wp:posOffset>
              </wp:positionH>
              <wp:positionV relativeFrom="page">
                <wp:posOffset>604520</wp:posOffset>
              </wp:positionV>
              <wp:extent cx="86360" cy="146685"/>
              <wp:effectExtent l="0" t="0" r="8890" b="57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1946" w:rsidRDefault="004254AE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  <w:jc w:val="lef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9D49B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15pt;margin-top:47.6pt;width:6.8pt;height:11.5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" filled="f" stroked="f">
              <v:textbox style="mso-fit-shape-to-text:t" inset="0,0,0,0">
                <w:txbxContent>
                  <w:p w:rsidR="00F71946" w:rsidRDefault="00C976B5">
                    <w:pPr>
                      <w:pStyle w:val="Nagweklubstopka0"/>
                      <w:shd w:val="clear" w:color="auto" w:fill="auto"/>
                      <w:spacing w:line="240" w:lineRule="auto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946" w:rsidRPr="00183594" w:rsidRDefault="00183594" w:rsidP="00183594">
    <w:pPr>
      <w:pStyle w:val="Nagwek"/>
    </w:pPr>
    <w:r w:rsidRPr="00183594">
      <w:rPr>
        <w:b/>
        <w:noProof/>
        <w:lang w:bidi="ar-SA"/>
      </w:rPr>
      <w:t xml:space="preserve">        </w:t>
    </w:r>
    <w:r>
      <w:rPr>
        <w:b/>
        <w:noProof/>
        <w:lang w:bidi="ar-SA"/>
      </w:rPr>
      <w:tab/>
    </w:r>
    <w:r>
      <w:rPr>
        <w:b/>
        <w:noProof/>
        <w:lang w:bidi="ar-SA"/>
      </w:rPr>
      <w:tab/>
    </w:r>
    <w:r w:rsidR="00E363EA">
      <w:rPr>
        <w:noProof/>
        <w:lang w:bidi="ar-SA"/>
      </w:rPr>
      <w:t>AD.262.1.3.2024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6F5"/>
    <w:multiLevelType w:val="multilevel"/>
    <w:tmpl w:val="372A957A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E6A9E"/>
    <w:multiLevelType w:val="hybridMultilevel"/>
    <w:tmpl w:val="E2A6B1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74A71"/>
    <w:multiLevelType w:val="hybridMultilevel"/>
    <w:tmpl w:val="08088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A4B05"/>
    <w:multiLevelType w:val="hybridMultilevel"/>
    <w:tmpl w:val="A9ACD63C"/>
    <w:lvl w:ilvl="0" w:tplc="D612EA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C0E7E"/>
    <w:multiLevelType w:val="hybridMultilevel"/>
    <w:tmpl w:val="3D24130E"/>
    <w:lvl w:ilvl="0" w:tplc="C2D28E00">
      <w:start w:val="2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A188C"/>
    <w:multiLevelType w:val="hybridMultilevel"/>
    <w:tmpl w:val="303A6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54D8B"/>
    <w:multiLevelType w:val="hybridMultilevel"/>
    <w:tmpl w:val="481CC8A8"/>
    <w:lvl w:ilvl="0" w:tplc="B014A124">
      <w:start w:val="1"/>
      <w:numFmt w:val="decimal"/>
      <w:lvlText w:val="%1."/>
      <w:lvlJc w:val="left"/>
      <w:pPr>
        <w:ind w:left="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42" w:hanging="360"/>
      </w:pPr>
    </w:lvl>
    <w:lvl w:ilvl="2" w:tplc="0415001B" w:tentative="1">
      <w:start w:val="1"/>
      <w:numFmt w:val="lowerRoman"/>
      <w:lvlText w:val="%3."/>
      <w:lvlJc w:val="right"/>
      <w:pPr>
        <w:ind w:left="1662" w:hanging="180"/>
      </w:pPr>
    </w:lvl>
    <w:lvl w:ilvl="3" w:tplc="0415000F" w:tentative="1">
      <w:start w:val="1"/>
      <w:numFmt w:val="decimal"/>
      <w:lvlText w:val="%4."/>
      <w:lvlJc w:val="left"/>
      <w:pPr>
        <w:ind w:left="2382" w:hanging="360"/>
      </w:pPr>
    </w:lvl>
    <w:lvl w:ilvl="4" w:tplc="04150019" w:tentative="1">
      <w:start w:val="1"/>
      <w:numFmt w:val="lowerLetter"/>
      <w:lvlText w:val="%5."/>
      <w:lvlJc w:val="left"/>
      <w:pPr>
        <w:ind w:left="3102" w:hanging="360"/>
      </w:pPr>
    </w:lvl>
    <w:lvl w:ilvl="5" w:tplc="0415001B" w:tentative="1">
      <w:start w:val="1"/>
      <w:numFmt w:val="lowerRoman"/>
      <w:lvlText w:val="%6."/>
      <w:lvlJc w:val="right"/>
      <w:pPr>
        <w:ind w:left="3822" w:hanging="180"/>
      </w:pPr>
    </w:lvl>
    <w:lvl w:ilvl="6" w:tplc="0415000F" w:tentative="1">
      <w:start w:val="1"/>
      <w:numFmt w:val="decimal"/>
      <w:lvlText w:val="%7."/>
      <w:lvlJc w:val="left"/>
      <w:pPr>
        <w:ind w:left="4542" w:hanging="360"/>
      </w:pPr>
    </w:lvl>
    <w:lvl w:ilvl="7" w:tplc="04150019" w:tentative="1">
      <w:start w:val="1"/>
      <w:numFmt w:val="lowerLetter"/>
      <w:lvlText w:val="%8."/>
      <w:lvlJc w:val="left"/>
      <w:pPr>
        <w:ind w:left="5262" w:hanging="360"/>
      </w:pPr>
    </w:lvl>
    <w:lvl w:ilvl="8" w:tplc="0415001B" w:tentative="1">
      <w:start w:val="1"/>
      <w:numFmt w:val="lowerRoman"/>
      <w:lvlText w:val="%9."/>
      <w:lvlJc w:val="right"/>
      <w:pPr>
        <w:ind w:left="5982" w:hanging="180"/>
      </w:pPr>
    </w:lvl>
  </w:abstractNum>
  <w:abstractNum w:abstractNumId="7" w15:restartNumberingAfterBreak="0">
    <w:nsid w:val="16F269AD"/>
    <w:multiLevelType w:val="hybridMultilevel"/>
    <w:tmpl w:val="9CE473B4"/>
    <w:lvl w:ilvl="0" w:tplc="9162014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53D30"/>
    <w:multiLevelType w:val="hybridMultilevel"/>
    <w:tmpl w:val="4E1027A8"/>
    <w:lvl w:ilvl="0" w:tplc="B014A124">
      <w:start w:val="1"/>
      <w:numFmt w:val="decimal"/>
      <w:lvlText w:val="%1."/>
      <w:lvlJc w:val="left"/>
      <w:pPr>
        <w:ind w:left="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15B56"/>
    <w:multiLevelType w:val="hybridMultilevel"/>
    <w:tmpl w:val="6492B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329B6"/>
    <w:multiLevelType w:val="multilevel"/>
    <w:tmpl w:val="B45CBE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1" w15:restartNumberingAfterBreak="0">
    <w:nsid w:val="1FCE541E"/>
    <w:multiLevelType w:val="hybridMultilevel"/>
    <w:tmpl w:val="5D82A9DA"/>
    <w:lvl w:ilvl="0" w:tplc="9162014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2154464C"/>
    <w:multiLevelType w:val="hybridMultilevel"/>
    <w:tmpl w:val="3DF06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153F1"/>
    <w:multiLevelType w:val="hybridMultilevel"/>
    <w:tmpl w:val="50B0FE4A"/>
    <w:lvl w:ilvl="0" w:tplc="10D62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912D7"/>
    <w:multiLevelType w:val="hybridMultilevel"/>
    <w:tmpl w:val="CC6AB906"/>
    <w:lvl w:ilvl="0" w:tplc="B014A124">
      <w:start w:val="1"/>
      <w:numFmt w:val="decimal"/>
      <w:lvlText w:val="%1."/>
      <w:lvlJc w:val="left"/>
      <w:pPr>
        <w:ind w:left="9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615261A"/>
    <w:multiLevelType w:val="multilevel"/>
    <w:tmpl w:val="FEBC22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 w15:restartNumberingAfterBreak="0">
    <w:nsid w:val="296533BE"/>
    <w:multiLevelType w:val="hybridMultilevel"/>
    <w:tmpl w:val="6DC47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50C38"/>
    <w:multiLevelType w:val="hybridMultilevel"/>
    <w:tmpl w:val="ED4860C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2814536"/>
    <w:multiLevelType w:val="hybridMultilevel"/>
    <w:tmpl w:val="B63E0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5E6D74"/>
    <w:multiLevelType w:val="hybridMultilevel"/>
    <w:tmpl w:val="83C6B77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105036"/>
    <w:multiLevelType w:val="hybridMultilevel"/>
    <w:tmpl w:val="C0C60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6F76B3"/>
    <w:multiLevelType w:val="multilevel"/>
    <w:tmpl w:val="04965320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A706F88"/>
    <w:multiLevelType w:val="hybridMultilevel"/>
    <w:tmpl w:val="87EE3A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759C9"/>
    <w:multiLevelType w:val="hybridMultilevel"/>
    <w:tmpl w:val="61742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745F6"/>
    <w:multiLevelType w:val="hybridMultilevel"/>
    <w:tmpl w:val="6784A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C4043"/>
    <w:multiLevelType w:val="hybridMultilevel"/>
    <w:tmpl w:val="90EAFB14"/>
    <w:lvl w:ilvl="0" w:tplc="FE20BEE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27A2D"/>
    <w:multiLevelType w:val="hybridMultilevel"/>
    <w:tmpl w:val="17D6BD2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59277334"/>
    <w:multiLevelType w:val="hybridMultilevel"/>
    <w:tmpl w:val="CEC60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356C2"/>
    <w:multiLevelType w:val="hybridMultilevel"/>
    <w:tmpl w:val="5394C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47311"/>
    <w:multiLevelType w:val="hybridMultilevel"/>
    <w:tmpl w:val="BCC8F3F2"/>
    <w:lvl w:ilvl="0" w:tplc="B014A124">
      <w:start w:val="1"/>
      <w:numFmt w:val="decimal"/>
      <w:lvlText w:val="%1."/>
      <w:lvlJc w:val="left"/>
      <w:pPr>
        <w:ind w:left="222" w:hanging="360"/>
      </w:pPr>
      <w:rPr>
        <w:rFonts w:hint="default"/>
      </w:rPr>
    </w:lvl>
    <w:lvl w:ilvl="1" w:tplc="1248D888">
      <w:start w:val="1"/>
      <w:numFmt w:val="decimal"/>
      <w:lvlText w:val="%2)"/>
      <w:lvlJc w:val="left"/>
      <w:pPr>
        <w:ind w:left="94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62" w:hanging="180"/>
      </w:pPr>
    </w:lvl>
    <w:lvl w:ilvl="3" w:tplc="0415000F" w:tentative="1">
      <w:start w:val="1"/>
      <w:numFmt w:val="decimal"/>
      <w:lvlText w:val="%4."/>
      <w:lvlJc w:val="left"/>
      <w:pPr>
        <w:ind w:left="2382" w:hanging="360"/>
      </w:pPr>
    </w:lvl>
    <w:lvl w:ilvl="4" w:tplc="04150019" w:tentative="1">
      <w:start w:val="1"/>
      <w:numFmt w:val="lowerLetter"/>
      <w:lvlText w:val="%5."/>
      <w:lvlJc w:val="left"/>
      <w:pPr>
        <w:ind w:left="3102" w:hanging="360"/>
      </w:pPr>
    </w:lvl>
    <w:lvl w:ilvl="5" w:tplc="0415001B" w:tentative="1">
      <w:start w:val="1"/>
      <w:numFmt w:val="lowerRoman"/>
      <w:lvlText w:val="%6."/>
      <w:lvlJc w:val="right"/>
      <w:pPr>
        <w:ind w:left="3822" w:hanging="180"/>
      </w:pPr>
    </w:lvl>
    <w:lvl w:ilvl="6" w:tplc="0415000F" w:tentative="1">
      <w:start w:val="1"/>
      <w:numFmt w:val="decimal"/>
      <w:lvlText w:val="%7."/>
      <w:lvlJc w:val="left"/>
      <w:pPr>
        <w:ind w:left="4542" w:hanging="360"/>
      </w:pPr>
    </w:lvl>
    <w:lvl w:ilvl="7" w:tplc="04150019" w:tentative="1">
      <w:start w:val="1"/>
      <w:numFmt w:val="lowerLetter"/>
      <w:lvlText w:val="%8."/>
      <w:lvlJc w:val="left"/>
      <w:pPr>
        <w:ind w:left="5262" w:hanging="360"/>
      </w:pPr>
    </w:lvl>
    <w:lvl w:ilvl="8" w:tplc="0415001B" w:tentative="1">
      <w:start w:val="1"/>
      <w:numFmt w:val="lowerRoman"/>
      <w:lvlText w:val="%9."/>
      <w:lvlJc w:val="right"/>
      <w:pPr>
        <w:ind w:left="5982" w:hanging="180"/>
      </w:pPr>
    </w:lvl>
  </w:abstractNum>
  <w:abstractNum w:abstractNumId="30" w15:restartNumberingAfterBreak="0">
    <w:nsid w:val="6A4943CA"/>
    <w:multiLevelType w:val="hybridMultilevel"/>
    <w:tmpl w:val="C380A950"/>
    <w:lvl w:ilvl="0" w:tplc="B6DCBB52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F3335F7"/>
    <w:multiLevelType w:val="hybridMultilevel"/>
    <w:tmpl w:val="26804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812AFC"/>
    <w:multiLevelType w:val="hybridMultilevel"/>
    <w:tmpl w:val="0478B9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11257"/>
    <w:multiLevelType w:val="hybridMultilevel"/>
    <w:tmpl w:val="A56A45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0275DC"/>
    <w:multiLevelType w:val="hybridMultilevel"/>
    <w:tmpl w:val="BA3C01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6"/>
  </w:num>
  <w:num w:numId="4">
    <w:abstractNumId w:val="24"/>
  </w:num>
  <w:num w:numId="5">
    <w:abstractNumId w:val="23"/>
  </w:num>
  <w:num w:numId="6">
    <w:abstractNumId w:val="12"/>
  </w:num>
  <w:num w:numId="7">
    <w:abstractNumId w:val="30"/>
  </w:num>
  <w:num w:numId="8">
    <w:abstractNumId w:val="17"/>
  </w:num>
  <w:num w:numId="9">
    <w:abstractNumId w:val="21"/>
  </w:num>
  <w:num w:numId="10">
    <w:abstractNumId w:val="21"/>
    <w:lvlOverride w:ilvl="0">
      <w:startOverride w:val="1"/>
    </w:lvlOverride>
  </w:num>
  <w:num w:numId="11">
    <w:abstractNumId w:val="15"/>
  </w:num>
  <w:num w:numId="12">
    <w:abstractNumId w:val="10"/>
  </w:num>
  <w:num w:numId="13">
    <w:abstractNumId w:val="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</w:num>
  <w:num w:numId="16">
    <w:abstractNumId w:val="29"/>
  </w:num>
  <w:num w:numId="17">
    <w:abstractNumId w:val="3"/>
  </w:num>
  <w:num w:numId="18">
    <w:abstractNumId w:val="25"/>
  </w:num>
  <w:num w:numId="19">
    <w:abstractNumId w:val="28"/>
  </w:num>
  <w:num w:numId="20">
    <w:abstractNumId w:val="14"/>
  </w:num>
  <w:num w:numId="21">
    <w:abstractNumId w:val="26"/>
  </w:num>
  <w:num w:numId="22">
    <w:abstractNumId w:val="11"/>
  </w:num>
  <w:num w:numId="23">
    <w:abstractNumId w:val="7"/>
  </w:num>
  <w:num w:numId="24">
    <w:abstractNumId w:val="16"/>
  </w:num>
  <w:num w:numId="25">
    <w:abstractNumId w:val="2"/>
  </w:num>
  <w:num w:numId="26">
    <w:abstractNumId w:val="32"/>
  </w:num>
  <w:num w:numId="27">
    <w:abstractNumId w:val="13"/>
  </w:num>
  <w:num w:numId="28">
    <w:abstractNumId w:val="9"/>
  </w:num>
  <w:num w:numId="29">
    <w:abstractNumId w:val="27"/>
  </w:num>
  <w:num w:numId="30">
    <w:abstractNumId w:val="18"/>
  </w:num>
  <w:num w:numId="31">
    <w:abstractNumId w:val="33"/>
  </w:num>
  <w:num w:numId="32">
    <w:abstractNumId w:val="8"/>
  </w:num>
  <w:num w:numId="33">
    <w:abstractNumId w:val="4"/>
  </w:num>
  <w:num w:numId="34">
    <w:abstractNumId w:val="22"/>
  </w:num>
  <w:num w:numId="35">
    <w:abstractNumId w:val="20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BF5"/>
    <w:rsid w:val="00042B4F"/>
    <w:rsid w:val="00087054"/>
    <w:rsid w:val="000B74C7"/>
    <w:rsid w:val="000F0205"/>
    <w:rsid w:val="00112A52"/>
    <w:rsid w:val="00115ACA"/>
    <w:rsid w:val="00183594"/>
    <w:rsid w:val="001963EB"/>
    <w:rsid w:val="001966BB"/>
    <w:rsid w:val="001A1D1D"/>
    <w:rsid w:val="001A28B3"/>
    <w:rsid w:val="001A2CBC"/>
    <w:rsid w:val="001C6A93"/>
    <w:rsid w:val="001F0D24"/>
    <w:rsid w:val="0025567F"/>
    <w:rsid w:val="00255984"/>
    <w:rsid w:val="002654F7"/>
    <w:rsid w:val="00265834"/>
    <w:rsid w:val="00296521"/>
    <w:rsid w:val="002C5751"/>
    <w:rsid w:val="00311221"/>
    <w:rsid w:val="00344BF5"/>
    <w:rsid w:val="00360ABB"/>
    <w:rsid w:val="00364E57"/>
    <w:rsid w:val="00386332"/>
    <w:rsid w:val="0039603C"/>
    <w:rsid w:val="003A6A06"/>
    <w:rsid w:val="003B439F"/>
    <w:rsid w:val="004254AE"/>
    <w:rsid w:val="0043591F"/>
    <w:rsid w:val="004A25D3"/>
    <w:rsid w:val="004A673D"/>
    <w:rsid w:val="004C3938"/>
    <w:rsid w:val="005005BF"/>
    <w:rsid w:val="005231AD"/>
    <w:rsid w:val="00535B78"/>
    <w:rsid w:val="0053787B"/>
    <w:rsid w:val="00577CF4"/>
    <w:rsid w:val="005972A1"/>
    <w:rsid w:val="005D206A"/>
    <w:rsid w:val="005E3E20"/>
    <w:rsid w:val="006711CF"/>
    <w:rsid w:val="00672A19"/>
    <w:rsid w:val="00683D0F"/>
    <w:rsid w:val="00684913"/>
    <w:rsid w:val="006F5C3E"/>
    <w:rsid w:val="00711F52"/>
    <w:rsid w:val="00720A1D"/>
    <w:rsid w:val="007464C8"/>
    <w:rsid w:val="00755D7A"/>
    <w:rsid w:val="0076353B"/>
    <w:rsid w:val="00775D58"/>
    <w:rsid w:val="007A1F1E"/>
    <w:rsid w:val="00805ADD"/>
    <w:rsid w:val="00823B80"/>
    <w:rsid w:val="0083035D"/>
    <w:rsid w:val="00834D8E"/>
    <w:rsid w:val="00843B54"/>
    <w:rsid w:val="0085362E"/>
    <w:rsid w:val="008545C2"/>
    <w:rsid w:val="00855C64"/>
    <w:rsid w:val="00865F40"/>
    <w:rsid w:val="008801F0"/>
    <w:rsid w:val="008B0892"/>
    <w:rsid w:val="008C4336"/>
    <w:rsid w:val="008D725E"/>
    <w:rsid w:val="008F0001"/>
    <w:rsid w:val="009557AE"/>
    <w:rsid w:val="009655A8"/>
    <w:rsid w:val="009D07B0"/>
    <w:rsid w:val="009F7536"/>
    <w:rsid w:val="00A2217B"/>
    <w:rsid w:val="00A419D1"/>
    <w:rsid w:val="00A62AC4"/>
    <w:rsid w:val="00A63327"/>
    <w:rsid w:val="00A9084F"/>
    <w:rsid w:val="00A92279"/>
    <w:rsid w:val="00AC012A"/>
    <w:rsid w:val="00AD0E19"/>
    <w:rsid w:val="00B52C8D"/>
    <w:rsid w:val="00B76FA7"/>
    <w:rsid w:val="00BB09AB"/>
    <w:rsid w:val="00BC3D8E"/>
    <w:rsid w:val="00BD7086"/>
    <w:rsid w:val="00BE5650"/>
    <w:rsid w:val="00BE7E0F"/>
    <w:rsid w:val="00C07E64"/>
    <w:rsid w:val="00C109DF"/>
    <w:rsid w:val="00C14FCF"/>
    <w:rsid w:val="00C21670"/>
    <w:rsid w:val="00C73ED9"/>
    <w:rsid w:val="00C976B5"/>
    <w:rsid w:val="00CB25F7"/>
    <w:rsid w:val="00CC1C2C"/>
    <w:rsid w:val="00CC7E02"/>
    <w:rsid w:val="00D04558"/>
    <w:rsid w:val="00D20016"/>
    <w:rsid w:val="00D218EA"/>
    <w:rsid w:val="00D34EA6"/>
    <w:rsid w:val="00D82112"/>
    <w:rsid w:val="00DA2053"/>
    <w:rsid w:val="00DD5829"/>
    <w:rsid w:val="00DE0FFA"/>
    <w:rsid w:val="00DF0989"/>
    <w:rsid w:val="00E13316"/>
    <w:rsid w:val="00E363EA"/>
    <w:rsid w:val="00E546AD"/>
    <w:rsid w:val="00E6259C"/>
    <w:rsid w:val="00F028A5"/>
    <w:rsid w:val="00F54CEF"/>
    <w:rsid w:val="00F67840"/>
    <w:rsid w:val="00F858BF"/>
    <w:rsid w:val="00FA6AB2"/>
    <w:rsid w:val="00FB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DA08"/>
  <w15:docId w15:val="{53F58853-293B-4FDA-8731-DD13D3AA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1C6A9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344BF5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character" w:customStyle="1" w:styleId="Teksttreci2Pogrubienie">
    <w:name w:val="Tekst treści (2) + Pogrubienie"/>
    <w:basedOn w:val="Domylnaczcionkaakapitu"/>
    <w:rsid w:val="00344BF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lubstopka0">
    <w:name w:val="Nagłówek lub stopka"/>
    <w:basedOn w:val="Normalny"/>
    <w:link w:val="Nagweklubstopka"/>
    <w:rsid w:val="00344BF5"/>
    <w:pPr>
      <w:shd w:val="clear" w:color="auto" w:fill="FFFFFF"/>
      <w:spacing w:line="245" w:lineRule="exact"/>
      <w:jc w:val="right"/>
    </w:pPr>
    <w:rPr>
      <w:rFonts w:ascii="Verdana" w:eastAsia="Verdana" w:hAnsi="Verdana" w:cs="Verdana"/>
      <w:b/>
      <w:bCs/>
      <w:color w:val="auto"/>
      <w:sz w:val="19"/>
      <w:szCs w:val="19"/>
      <w:lang w:eastAsia="en-US" w:bidi="ar-SA"/>
    </w:rPr>
  </w:style>
  <w:style w:type="paragraph" w:styleId="Akapitzlist">
    <w:name w:val="List Paragraph"/>
    <w:basedOn w:val="Normalny"/>
    <w:uiPriority w:val="34"/>
    <w:qFormat/>
    <w:rsid w:val="002654F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E3E20"/>
    <w:pPr>
      <w:widowControl/>
      <w:tabs>
        <w:tab w:val="left" w:pos="720"/>
      </w:tabs>
      <w:suppressAutoHyphens/>
      <w:autoSpaceDN w:val="0"/>
      <w:ind w:left="360"/>
      <w:textAlignment w:val="baseline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3E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3D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3D8E"/>
    <w:rPr>
      <w:rFonts w:ascii="Tahoma" w:eastAsia="Arial Unicode MS" w:hAnsi="Tahoma" w:cs="Tahoma"/>
      <w:color w:val="000000"/>
      <w:sz w:val="16"/>
      <w:szCs w:val="16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49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4913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83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3594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83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3594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1526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 n</dc:creator>
  <cp:keywords/>
  <dc:description/>
  <cp:lastModifiedBy>COJP-AnetaM</cp:lastModifiedBy>
  <cp:revision>6</cp:revision>
  <cp:lastPrinted>2023-12-29T09:58:00Z</cp:lastPrinted>
  <dcterms:created xsi:type="dcterms:W3CDTF">2023-12-27T23:10:00Z</dcterms:created>
  <dcterms:modified xsi:type="dcterms:W3CDTF">2024-12-30T19:46:00Z</dcterms:modified>
</cp:coreProperties>
</file>