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3B53F" w14:textId="3C6D5C07" w:rsidR="00B33E55" w:rsidRDefault="00B33E55" w:rsidP="000A4688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0A4688">
        <w:rPr>
          <w:rFonts w:ascii="Cambria" w:hAnsi="Cambria"/>
          <w:b/>
          <w:bCs/>
        </w:rPr>
        <w:t>6</w:t>
      </w:r>
      <w:r>
        <w:rPr>
          <w:rFonts w:ascii="Cambria" w:hAnsi="Cambria"/>
          <w:b/>
          <w:bCs/>
        </w:rPr>
        <w:t xml:space="preserve"> do SWZ</w:t>
      </w:r>
    </w:p>
    <w:p w14:paraId="59DD05F4" w14:textId="77777777" w:rsidR="00B33E55" w:rsidRDefault="00B33E55" w:rsidP="00B33E55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wykazu robót budowlanych </w:t>
      </w:r>
    </w:p>
    <w:p w14:paraId="0F3A5A34" w14:textId="70DEC509" w:rsidR="00B33E55" w:rsidRDefault="00B33E55" w:rsidP="00B33E55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>
        <w:rPr>
          <w:rFonts w:ascii="Cambria" w:hAnsi="Cambria" w:cs="Calibri"/>
          <w:bCs/>
          <w:sz w:val="24"/>
          <w:szCs w:val="24"/>
        </w:rPr>
        <w:t xml:space="preserve">(Znak </w:t>
      </w:r>
      <w:r w:rsidR="009921BE">
        <w:rPr>
          <w:rFonts w:ascii="Cambria" w:hAnsi="Cambria" w:cs="Calibri"/>
          <w:bCs/>
          <w:sz w:val="24"/>
          <w:szCs w:val="24"/>
        </w:rPr>
        <w:t>sprawy</w:t>
      </w:r>
      <w:r>
        <w:rPr>
          <w:rFonts w:ascii="Cambria" w:hAnsi="Cambria" w:cs="Calibri"/>
          <w:bCs/>
          <w:sz w:val="24"/>
          <w:szCs w:val="24"/>
        </w:rPr>
        <w:t xml:space="preserve">: </w:t>
      </w:r>
      <w:r w:rsidR="00452F37">
        <w:rPr>
          <w:rFonts w:ascii="Cambria" w:hAnsi="Cambria" w:cs="Calibri"/>
          <w:bCs/>
          <w:sz w:val="24"/>
          <w:szCs w:val="24"/>
        </w:rPr>
        <w:t>ZP</w:t>
      </w:r>
      <w:r>
        <w:rPr>
          <w:rFonts w:ascii="Cambria" w:hAnsi="Cambria" w:cs="Calibri"/>
          <w:bCs/>
          <w:sz w:val="24"/>
          <w:szCs w:val="24"/>
        </w:rPr>
        <w:t>.271.</w:t>
      </w:r>
      <w:r w:rsidR="00452F37">
        <w:rPr>
          <w:rFonts w:ascii="Cambria" w:hAnsi="Cambria" w:cs="Calibri"/>
          <w:bCs/>
          <w:sz w:val="24"/>
          <w:szCs w:val="24"/>
        </w:rPr>
        <w:t>2</w:t>
      </w:r>
      <w:r w:rsidR="009921BE">
        <w:rPr>
          <w:rFonts w:ascii="Cambria" w:hAnsi="Cambria" w:cs="Calibri"/>
          <w:bCs/>
          <w:sz w:val="24"/>
          <w:szCs w:val="24"/>
        </w:rPr>
        <w:t>5</w:t>
      </w:r>
      <w:r w:rsidR="00194699">
        <w:rPr>
          <w:rFonts w:ascii="Cambria" w:hAnsi="Cambria" w:cs="Calibri"/>
          <w:bCs/>
          <w:sz w:val="24"/>
          <w:szCs w:val="24"/>
        </w:rPr>
        <w:t>.2024</w:t>
      </w:r>
      <w:r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4CA33A55" w14:textId="77777777" w:rsidR="00B33E55" w:rsidRDefault="00B33E55" w:rsidP="00B33E5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66AC4793" w14:textId="77777777" w:rsidR="00452F37" w:rsidRPr="00AB23B2" w:rsidRDefault="00452F37" w:rsidP="00452F37">
      <w:pPr>
        <w:spacing w:line="276" w:lineRule="auto"/>
        <w:ind w:left="567" w:hanging="567"/>
        <w:rPr>
          <w:rFonts w:ascii="Cambria" w:hAnsi="Cambria"/>
        </w:rPr>
      </w:pPr>
      <w:r w:rsidRPr="00AB23B2">
        <w:rPr>
          <w:rFonts w:ascii="Cambria" w:hAnsi="Cambria"/>
          <w:b/>
          <w:bCs/>
        </w:rPr>
        <w:t xml:space="preserve">Gmina Jeżowe </w:t>
      </w:r>
      <w:r w:rsidRPr="00AB23B2">
        <w:rPr>
          <w:rFonts w:ascii="Cambria" w:hAnsi="Cambria"/>
        </w:rPr>
        <w:t>zwana dalej „Zamawiającym”,</w:t>
      </w:r>
    </w:p>
    <w:p w14:paraId="7A42B874" w14:textId="77777777" w:rsidR="00452F37" w:rsidRPr="00AB23B2" w:rsidRDefault="00452F37" w:rsidP="00452F37">
      <w:pPr>
        <w:spacing w:line="276" w:lineRule="auto"/>
        <w:ind w:left="567" w:hanging="567"/>
        <w:rPr>
          <w:rFonts w:ascii="Cambria" w:hAnsi="Cambria"/>
        </w:rPr>
      </w:pPr>
      <w:r w:rsidRPr="00AB23B2">
        <w:rPr>
          <w:rFonts w:ascii="Cambria" w:hAnsi="Cambria"/>
        </w:rPr>
        <w:t>Jeżowe 136a, 37-430 Jeżowe</w:t>
      </w:r>
    </w:p>
    <w:p w14:paraId="6CAB231D" w14:textId="4FA705FE" w:rsidR="00452F37" w:rsidRPr="00AB23B2" w:rsidRDefault="00452F37" w:rsidP="00452F37">
      <w:pPr>
        <w:ind w:left="567" w:hanging="567"/>
        <w:rPr>
          <w:rFonts w:ascii="Cambria" w:hAnsi="Cambria"/>
        </w:rPr>
      </w:pPr>
      <w:r w:rsidRPr="00AB23B2">
        <w:rPr>
          <w:rFonts w:ascii="Cambria" w:hAnsi="Cambria"/>
        </w:rPr>
        <w:t xml:space="preserve">NIP: 6020017490, Regon: 830409413 </w:t>
      </w:r>
    </w:p>
    <w:p w14:paraId="7C6EFBCE" w14:textId="77777777" w:rsidR="00452F37" w:rsidRPr="00AB23B2" w:rsidRDefault="00452F37" w:rsidP="00452F37">
      <w:pPr>
        <w:ind w:left="567" w:hanging="567"/>
        <w:rPr>
          <w:rFonts w:ascii="Cambria" w:hAnsi="Cambria"/>
        </w:rPr>
      </w:pPr>
      <w:r w:rsidRPr="00AB23B2">
        <w:rPr>
          <w:rFonts w:ascii="Cambria" w:hAnsi="Cambria"/>
        </w:rPr>
        <w:t>Nr telefonu: (</w:t>
      </w:r>
      <w:r w:rsidRPr="00AB23B2">
        <w:rPr>
          <w:rFonts w:ascii="Cambria" w:eastAsiaTheme="majorEastAsia" w:hAnsi="Cambria"/>
        </w:rPr>
        <w:t>15 8794 304</w:t>
      </w:r>
      <w:r w:rsidRPr="00AB23B2">
        <w:rPr>
          <w:rFonts w:ascii="Cambria" w:hAnsi="Cambria"/>
        </w:rPr>
        <w:t>, fax:</w:t>
      </w:r>
      <w:r w:rsidRPr="00AB23B2">
        <w:rPr>
          <w:rFonts w:ascii="Cambria" w:eastAsiaTheme="majorEastAsia" w:hAnsi="Cambria"/>
        </w:rPr>
        <w:t> 15 8794 304</w:t>
      </w:r>
    </w:p>
    <w:p w14:paraId="48BEF9CF" w14:textId="77777777" w:rsidR="00452F37" w:rsidRPr="00AB23B2" w:rsidRDefault="00452F37" w:rsidP="00452F37">
      <w:pPr>
        <w:ind w:left="567" w:hanging="567"/>
        <w:rPr>
          <w:rFonts w:ascii="Cambria" w:hAnsi="Cambria"/>
        </w:rPr>
      </w:pPr>
      <w:r w:rsidRPr="00AB23B2">
        <w:rPr>
          <w:rFonts w:ascii="Cambria" w:hAnsi="Cambria"/>
        </w:rPr>
        <w:t>Poczta elektroniczna [e-mail]:  </w:t>
      </w:r>
      <w:hyperlink r:id="rId8" w:tgtFrame="_blank" w:history="1">
        <w:r w:rsidRPr="00452F37">
          <w:rPr>
            <w:rStyle w:val="Hipercze"/>
            <w:rFonts w:ascii="Cambria" w:hAnsi="Cambria"/>
          </w:rPr>
          <w:t>sekretariat@jezowe.pl</w:t>
        </w:r>
      </w:hyperlink>
    </w:p>
    <w:p w14:paraId="61824A4C" w14:textId="77777777" w:rsidR="00452F37" w:rsidRPr="00AB23B2" w:rsidRDefault="00452F37" w:rsidP="00452F37">
      <w:pPr>
        <w:ind w:left="567" w:hanging="567"/>
        <w:rPr>
          <w:rFonts w:ascii="Cambria" w:hAnsi="Cambria"/>
        </w:rPr>
      </w:pPr>
      <w:r w:rsidRPr="00AB23B2">
        <w:rPr>
          <w:rFonts w:ascii="Cambria" w:hAnsi="Cambria"/>
        </w:rPr>
        <w:t xml:space="preserve">Strona internetowa Zamawiającego [URL]: </w:t>
      </w:r>
      <w:hyperlink r:id="rId9" w:history="1">
        <w:r w:rsidRPr="00AB23B2">
          <w:rPr>
            <w:rStyle w:val="Hipercze"/>
            <w:rFonts w:ascii="Cambria" w:hAnsi="Cambria"/>
          </w:rPr>
          <w:t>www.jezowe.pl</w:t>
        </w:r>
      </w:hyperlink>
    </w:p>
    <w:p w14:paraId="3B64FDE4" w14:textId="77777777" w:rsidR="00B33E55" w:rsidRDefault="00B33E55" w:rsidP="00B33E5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C6CF9A8" w14:textId="77777777" w:rsidR="00B33E55" w:rsidRDefault="00B33E55" w:rsidP="00B33E5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14:paraId="6BB27619" w14:textId="77777777" w:rsidR="00B33E55" w:rsidRDefault="00B33E55" w:rsidP="00B33E55">
      <w:pPr>
        <w:spacing w:line="276" w:lineRule="auto"/>
        <w:ind w:right="4244"/>
        <w:rPr>
          <w:rFonts w:ascii="Cambria" w:hAnsi="Cambria"/>
        </w:rPr>
      </w:pPr>
    </w:p>
    <w:p w14:paraId="386995A4" w14:textId="77777777" w:rsidR="00B33E55" w:rsidRDefault="00B33E55" w:rsidP="00B33E5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59E9875" w14:textId="77777777" w:rsidR="00B33E55" w:rsidRDefault="00B33E55" w:rsidP="00B33E5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04B9F36" w14:textId="77777777" w:rsidR="00B33E55" w:rsidRDefault="00B33E55" w:rsidP="00B33E5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027CB3D" w14:textId="77777777" w:rsidR="00B33E55" w:rsidRDefault="00B33E55" w:rsidP="00B33E55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1AC96F0" w14:textId="77777777" w:rsidR="00B33E55" w:rsidRDefault="00B33E55" w:rsidP="00B33E55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5273C5F" w14:textId="77777777" w:rsidR="00B33E55" w:rsidRDefault="00B33E55" w:rsidP="00B33E5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D43D16C" w14:textId="77777777" w:rsidR="00B33E55" w:rsidRDefault="00B33E55" w:rsidP="00B33E5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DC5C597" w14:textId="77777777" w:rsidR="00B33E55" w:rsidRDefault="00B33E55" w:rsidP="00B33E5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73A3C40" w14:textId="77777777" w:rsidR="00B33E55" w:rsidRDefault="00B33E55" w:rsidP="00B33E55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026299D" w14:textId="77777777" w:rsidR="00B33E55" w:rsidRDefault="00B33E55" w:rsidP="00B33E55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3170EA7" w14:textId="77777777" w:rsidR="00B33E55" w:rsidRDefault="00B33E55" w:rsidP="00B33E55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14:paraId="3699F35D" w14:textId="77777777" w:rsidR="00B33E55" w:rsidRDefault="00B33E55" w:rsidP="00B33E5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B19FEB7" w14:textId="77777777" w:rsidR="00B33E55" w:rsidRDefault="00B33E55" w:rsidP="00B33E5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F4D9AB5" w14:textId="77777777" w:rsidR="00B33E55" w:rsidRDefault="00B33E55" w:rsidP="00B33E55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1F34DEA2" w14:textId="77777777" w:rsidR="00B33E55" w:rsidRDefault="00B33E55" w:rsidP="00B33E55">
      <w:pPr>
        <w:spacing w:line="276" w:lineRule="auto"/>
        <w:rPr>
          <w:rFonts w:ascii="Cambria" w:hAnsi="Cambria"/>
          <w:i/>
        </w:rPr>
      </w:pPr>
    </w:p>
    <w:p w14:paraId="4A4DAE43" w14:textId="77777777" w:rsidR="00B33E55" w:rsidRDefault="00B33E55" w:rsidP="00B33E55">
      <w:pPr>
        <w:spacing w:line="276" w:lineRule="auto"/>
        <w:rPr>
          <w:rFonts w:ascii="Cambria" w:hAnsi="Cambria"/>
          <w:i/>
        </w:rPr>
      </w:pPr>
    </w:p>
    <w:p w14:paraId="21233023" w14:textId="77777777" w:rsidR="00B33E55" w:rsidRDefault="00B33E55" w:rsidP="00B33E55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5DFA627D" w14:textId="77777777" w:rsidR="00B33E55" w:rsidRDefault="00B33E55" w:rsidP="00B33E55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9A142F4" w14:textId="0B3EF345" w:rsidR="00B33E55" w:rsidRDefault="00B33E55" w:rsidP="00B33E55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Na potrzeby postępowania o udzielenie zamówienia publicznego, którego przedmiotem jest robota budowlana na zadaniu inwestycyjnym pn. </w:t>
      </w:r>
      <w:r>
        <w:rPr>
          <w:rFonts w:ascii="Cambria" w:hAnsi="Cambria"/>
          <w:b/>
          <w:bCs/>
          <w:color w:val="4472C4" w:themeColor="accent5"/>
        </w:rPr>
        <w:t>„</w:t>
      </w:r>
      <w:r w:rsidR="009921BE" w:rsidRPr="009921BE">
        <w:rPr>
          <w:rFonts w:ascii="Cambria" w:hAnsi="Cambria"/>
          <w:b/>
          <w:bCs/>
          <w:i/>
          <w:iCs/>
          <w:color w:val="4472C4" w:themeColor="accent5"/>
        </w:rPr>
        <w:t>Modernizacja Parku w miejscowości Jeżowe</w:t>
      </w:r>
      <w:r>
        <w:rPr>
          <w:rFonts w:ascii="Cambria" w:hAnsi="Cambria"/>
          <w:b/>
          <w:bCs/>
          <w:color w:val="4472C4" w:themeColor="accent5"/>
        </w:rPr>
        <w:t xml:space="preserve">”, </w:t>
      </w:r>
      <w:r>
        <w:rPr>
          <w:rFonts w:ascii="Cambria" w:hAnsi="Cambria"/>
          <w:snapToGrid w:val="0"/>
        </w:rPr>
        <w:t>p</w:t>
      </w:r>
      <w:r>
        <w:rPr>
          <w:rFonts w:ascii="Cambria" w:hAnsi="Cambria"/>
        </w:rPr>
        <w:t xml:space="preserve">rowadzonego przez </w:t>
      </w:r>
      <w:r>
        <w:rPr>
          <w:rFonts w:ascii="Cambria" w:hAnsi="Cambria"/>
          <w:b/>
          <w:color w:val="4472C4" w:themeColor="accent5"/>
        </w:rPr>
        <w:t xml:space="preserve">Gminę </w:t>
      </w:r>
      <w:r w:rsidR="00452F37">
        <w:rPr>
          <w:rFonts w:ascii="Cambria" w:hAnsi="Cambria"/>
          <w:b/>
          <w:color w:val="4472C4" w:themeColor="accent5"/>
        </w:rPr>
        <w:t xml:space="preserve">Jeżowe, </w:t>
      </w:r>
      <w:r>
        <w:rPr>
          <w:rFonts w:ascii="Cambria" w:hAnsi="Cambria"/>
          <w:snapToGrid w:val="0"/>
        </w:rPr>
        <w:t xml:space="preserve">przedkładam </w:t>
      </w:r>
      <w:r>
        <w:rPr>
          <w:rFonts w:ascii="Cambria" w:hAnsi="Cambria"/>
          <w:b/>
        </w:rPr>
        <w:t xml:space="preserve">wykaz zamówień zgodnie zapisami rozdziału 6.1.4. </w:t>
      </w:r>
      <w:proofErr w:type="spellStart"/>
      <w:r>
        <w:rPr>
          <w:rFonts w:ascii="Cambria" w:hAnsi="Cambria"/>
          <w:b/>
        </w:rPr>
        <w:t>ppkt</w:t>
      </w:r>
      <w:proofErr w:type="spellEnd"/>
      <w:r>
        <w:rPr>
          <w:rFonts w:ascii="Cambria" w:hAnsi="Cambria"/>
          <w:b/>
        </w:rPr>
        <w:t xml:space="preserve">. 1) SWZ </w:t>
      </w:r>
      <w:r>
        <w:rPr>
          <w:rFonts w:ascii="Cambria" w:hAnsi="Cambria"/>
        </w:rPr>
        <w:t xml:space="preserve">wraz z podaniem ich przedmiotu, daty i miejsca wykonania oraz określeniem podmiotów, na rzecz których roboty zostały wykonane: </w:t>
      </w:r>
    </w:p>
    <w:p w14:paraId="6A9279E8" w14:textId="77777777" w:rsidR="00B33E55" w:rsidRDefault="00B33E55" w:rsidP="00B33E55">
      <w:pPr>
        <w:spacing w:line="276" w:lineRule="auto"/>
        <w:jc w:val="both"/>
        <w:rPr>
          <w:rFonts w:ascii="Cambria" w:hAnsi="Cambria"/>
        </w:rPr>
      </w:pPr>
    </w:p>
    <w:p w14:paraId="105BAF5F" w14:textId="77777777" w:rsidR="00B33E55" w:rsidRDefault="00B33E55" w:rsidP="00B33E55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500"/>
        <w:gridCol w:w="1748"/>
        <w:gridCol w:w="1297"/>
        <w:gridCol w:w="1303"/>
        <w:gridCol w:w="1736"/>
      </w:tblGrid>
      <w:tr w:rsidR="009921BE" w14:paraId="693730BC" w14:textId="77777777" w:rsidTr="009921BE">
        <w:trPr>
          <w:trHeight w:val="4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638D2E" w14:textId="77777777" w:rsidR="009921BE" w:rsidRDefault="009921B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2BE3FF" w14:textId="77777777" w:rsidR="009921BE" w:rsidRDefault="009921B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4D66FA6" w14:textId="77777777" w:rsidR="009921BE" w:rsidRDefault="009921BE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79095" w14:textId="77777777" w:rsidR="009921BE" w:rsidRDefault="009921BE" w:rsidP="00194699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31A04698" w14:textId="788D0024" w:rsidR="009921BE" w:rsidRDefault="009921BE" w:rsidP="00194699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zadania brutto [zł]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C1023E" w14:textId="77777777" w:rsidR="009921BE" w:rsidRDefault="009921B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437FFA3C" w14:textId="77777777" w:rsidR="009921BE" w:rsidRDefault="009921BE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AFB76D" w14:textId="77777777" w:rsidR="009921BE" w:rsidRDefault="009921B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331C8C18" w14:textId="77777777" w:rsidR="009921BE" w:rsidRDefault="009921B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9921BE" w14:paraId="75F84AEA" w14:textId="77777777" w:rsidTr="009921BE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58919" w14:textId="77777777" w:rsidR="009921BE" w:rsidRDefault="009921BE">
            <w:pPr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92DAB" w14:textId="77777777" w:rsidR="009921BE" w:rsidRDefault="009921BE">
            <w:pPr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2595" w14:textId="77777777" w:rsidR="009921BE" w:rsidRDefault="009921BE">
            <w:pPr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76AEB5" w14:textId="77777777" w:rsidR="009921BE" w:rsidRDefault="009921BE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Data rozpoczęcia [</w:t>
            </w:r>
            <w:proofErr w:type="spellStart"/>
            <w:r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1906AF" w14:textId="77777777" w:rsidR="009921BE" w:rsidRDefault="009921BE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Data zakończenia [</w:t>
            </w:r>
            <w:proofErr w:type="spellStart"/>
            <w:r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3280" w14:textId="77777777" w:rsidR="009921BE" w:rsidRDefault="009921BE">
            <w:pPr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9921BE" w14:paraId="652F9202" w14:textId="77777777" w:rsidTr="00A36911">
        <w:trPr>
          <w:trHeight w:val="18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DAEF" w14:textId="77777777" w:rsidR="009921BE" w:rsidRDefault="009921BE">
            <w:pPr>
              <w:pStyle w:val="Tekstpodstawowy"/>
              <w:rPr>
                <w:rFonts w:ascii="Cambria" w:hAnsi="Cambria"/>
              </w:rPr>
            </w:pPr>
          </w:p>
          <w:p w14:paraId="3F01DA44" w14:textId="77777777" w:rsidR="009921BE" w:rsidRDefault="009921BE">
            <w:pPr>
              <w:pStyle w:val="Tekstpodstawowy"/>
              <w:rPr>
                <w:rFonts w:ascii="Cambria" w:hAnsi="Cambria"/>
              </w:rPr>
            </w:pPr>
          </w:p>
          <w:p w14:paraId="451F3B91" w14:textId="77777777" w:rsidR="009921BE" w:rsidRDefault="009921B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13D9" w14:textId="77777777" w:rsidR="009921BE" w:rsidRDefault="009921B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EFAE" w14:textId="77777777" w:rsidR="009921BE" w:rsidRDefault="009921B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B975" w14:textId="77777777" w:rsidR="009921BE" w:rsidRDefault="009921B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8FC7" w14:textId="77777777" w:rsidR="009921BE" w:rsidRDefault="009921B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89B4" w14:textId="77777777" w:rsidR="009921BE" w:rsidRDefault="009921BE">
            <w:pPr>
              <w:pStyle w:val="Tekstpodstawowy"/>
              <w:rPr>
                <w:rFonts w:ascii="Cambria" w:hAnsi="Cambria"/>
              </w:rPr>
            </w:pPr>
          </w:p>
        </w:tc>
      </w:tr>
      <w:tr w:rsidR="00D70050" w14:paraId="6970A469" w14:textId="77777777" w:rsidTr="00E77B84">
        <w:trPr>
          <w:trHeight w:val="765"/>
        </w:trPr>
        <w:tc>
          <w:tcPr>
            <w:tcW w:w="9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DBAB" w14:textId="77777777" w:rsidR="00D70050" w:rsidRPr="00A36911" w:rsidRDefault="00D70050" w:rsidP="00D70050">
            <w:pPr>
              <w:pStyle w:val="Tekstpodstawowy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 xml:space="preserve">Czy w zakres zadania wchodziło 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t>wykonanie nawierzchni bezpiecznych poliuretanowych o powierzchni min. 200,00 m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  <w:vertAlign w:val="superscript"/>
              </w:rPr>
              <w:t xml:space="preserve">2 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t>?</w:t>
            </w:r>
          </w:p>
          <w:p w14:paraId="5701EB84" w14:textId="77777777" w:rsidR="00F515F7" w:rsidRDefault="00F515F7" w:rsidP="00F515F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>TAK/NIE</w:t>
            </w:r>
          </w:p>
          <w:p w14:paraId="0870C635" w14:textId="7FB51445" w:rsidR="00D70050" w:rsidRPr="00A36911" w:rsidRDefault="00F515F7" w:rsidP="00F515F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FB373D">
              <w:rPr>
                <w:rFonts w:ascii="Cambria" w:hAnsi="Cambria"/>
                <w:sz w:val="16"/>
                <w:szCs w:val="16"/>
              </w:rPr>
              <w:t>(wskazać właściwą odpowiedź)</w:t>
            </w:r>
          </w:p>
        </w:tc>
      </w:tr>
      <w:tr w:rsidR="00D70050" w14:paraId="28983FB3" w14:textId="77777777" w:rsidTr="00E77B84">
        <w:trPr>
          <w:trHeight w:val="765"/>
        </w:trPr>
        <w:tc>
          <w:tcPr>
            <w:tcW w:w="9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599B" w14:textId="14461911" w:rsidR="00D70050" w:rsidRPr="00A36911" w:rsidRDefault="00D70050" w:rsidP="00D70050">
            <w:pPr>
              <w:pStyle w:val="Tekstpodstawowy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 xml:space="preserve">Czy w zakres zadania wchodziło 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t xml:space="preserve">wykonanie ciągów pieszych z kostki betonowej o powierzchni 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br/>
              <w:t>min. 1 200,00 m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  <w:vertAlign w:val="superscript"/>
              </w:rPr>
              <w:t>2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t>?</w:t>
            </w:r>
          </w:p>
          <w:p w14:paraId="4A8096FC" w14:textId="77777777" w:rsidR="00F515F7" w:rsidRDefault="00F515F7" w:rsidP="00F515F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>TAK/NIE</w:t>
            </w:r>
          </w:p>
          <w:p w14:paraId="73B95900" w14:textId="422D0C07" w:rsidR="00D70050" w:rsidRPr="00A36911" w:rsidRDefault="00F515F7" w:rsidP="00F515F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FB373D">
              <w:rPr>
                <w:rFonts w:ascii="Cambria" w:hAnsi="Cambria"/>
                <w:sz w:val="16"/>
                <w:szCs w:val="16"/>
              </w:rPr>
              <w:t>(wskazać właściwą odpowiedź)</w:t>
            </w:r>
          </w:p>
        </w:tc>
      </w:tr>
      <w:tr w:rsidR="00D70050" w14:paraId="5C57F6A1" w14:textId="77777777" w:rsidTr="00E77B84">
        <w:trPr>
          <w:trHeight w:val="765"/>
        </w:trPr>
        <w:tc>
          <w:tcPr>
            <w:tcW w:w="9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07C6" w14:textId="00424021" w:rsidR="00D70050" w:rsidRPr="00A36911" w:rsidRDefault="00D70050" w:rsidP="00D70050">
            <w:pPr>
              <w:pStyle w:val="Tekstpodstawowy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 xml:space="preserve">Czy w zakres zadania wchodziło 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t>wykonanie oświetlenia?</w:t>
            </w:r>
          </w:p>
          <w:p w14:paraId="27F15905" w14:textId="77777777" w:rsidR="00F515F7" w:rsidRDefault="00F515F7" w:rsidP="00F515F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>TAK/NIE</w:t>
            </w:r>
          </w:p>
          <w:p w14:paraId="37C6AFED" w14:textId="70F0E2F7" w:rsidR="00D70050" w:rsidRPr="00A36911" w:rsidRDefault="00F515F7" w:rsidP="00F515F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FB373D">
              <w:rPr>
                <w:rFonts w:ascii="Cambria" w:hAnsi="Cambria"/>
                <w:sz w:val="16"/>
                <w:szCs w:val="16"/>
              </w:rPr>
              <w:t>(wskazać właściwą odpowiedź)</w:t>
            </w:r>
          </w:p>
        </w:tc>
      </w:tr>
      <w:tr w:rsidR="00D70050" w14:paraId="49E5F5D3" w14:textId="77777777" w:rsidTr="00E77B84">
        <w:trPr>
          <w:trHeight w:val="765"/>
        </w:trPr>
        <w:tc>
          <w:tcPr>
            <w:tcW w:w="9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8795" w14:textId="19526B5F" w:rsidR="00D70050" w:rsidRPr="00A36911" w:rsidRDefault="00D70050" w:rsidP="00D70050">
            <w:pPr>
              <w:pStyle w:val="Tekstpodstawowy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 xml:space="preserve">Czy w zakres zadania wchodziło 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t>montaż elementów małej architektury?</w:t>
            </w:r>
          </w:p>
          <w:p w14:paraId="07A16FFE" w14:textId="77777777" w:rsidR="00F515F7" w:rsidRDefault="00F515F7" w:rsidP="00F515F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>TAK/NIE</w:t>
            </w:r>
          </w:p>
          <w:p w14:paraId="5B14D96C" w14:textId="575204FD" w:rsidR="00D70050" w:rsidRPr="00A36911" w:rsidRDefault="00F515F7" w:rsidP="00F515F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FB373D">
              <w:rPr>
                <w:rFonts w:ascii="Cambria" w:hAnsi="Cambria"/>
                <w:sz w:val="16"/>
                <w:szCs w:val="16"/>
              </w:rPr>
              <w:t>(wskazać właściwą odpowiedź)</w:t>
            </w:r>
          </w:p>
        </w:tc>
      </w:tr>
      <w:tr w:rsidR="00D70050" w14:paraId="42793607" w14:textId="77777777" w:rsidTr="00E77B84">
        <w:trPr>
          <w:trHeight w:val="765"/>
        </w:trPr>
        <w:tc>
          <w:tcPr>
            <w:tcW w:w="9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3AA9" w14:textId="6AD77726" w:rsidR="00D70050" w:rsidRPr="00A36911" w:rsidRDefault="00D70050" w:rsidP="00D70050">
            <w:pPr>
              <w:pStyle w:val="Tekstpodstawowy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 xml:space="preserve">Czy w zakres zadania wchodziło 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t xml:space="preserve">wykonanie </w:t>
            </w:r>
            <w:proofErr w:type="spellStart"/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t>nasadzeń</w:t>
            </w:r>
            <w:proofErr w:type="spellEnd"/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t xml:space="preserve"> roślin?</w:t>
            </w:r>
          </w:p>
          <w:p w14:paraId="2224218A" w14:textId="77777777" w:rsidR="00F515F7" w:rsidRDefault="00F515F7" w:rsidP="00F515F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>TAK/NIE</w:t>
            </w:r>
          </w:p>
          <w:p w14:paraId="75E08C74" w14:textId="5F276D4B" w:rsidR="00D70050" w:rsidRPr="00A36911" w:rsidRDefault="00F515F7" w:rsidP="00F515F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FB373D">
              <w:rPr>
                <w:rFonts w:ascii="Cambria" w:hAnsi="Cambria"/>
                <w:sz w:val="16"/>
                <w:szCs w:val="16"/>
              </w:rPr>
              <w:t>(wskazać właściwą odpowiedź)</w:t>
            </w:r>
          </w:p>
        </w:tc>
      </w:tr>
      <w:tr w:rsidR="009921BE" w14:paraId="667507FC" w14:textId="77777777" w:rsidTr="00A36911">
        <w:trPr>
          <w:trHeight w:val="1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4316" w14:textId="77777777" w:rsidR="009921BE" w:rsidRDefault="009921BE">
            <w:pPr>
              <w:pStyle w:val="Tekstpodstawowy"/>
              <w:rPr>
                <w:rFonts w:ascii="Cambria" w:hAnsi="Cambria"/>
              </w:rPr>
            </w:pPr>
          </w:p>
          <w:p w14:paraId="04FA6EE6" w14:textId="77777777" w:rsidR="009921BE" w:rsidRDefault="009921BE">
            <w:pPr>
              <w:pStyle w:val="Tekstpodstawowy"/>
              <w:rPr>
                <w:rFonts w:ascii="Cambria" w:hAnsi="Cambria"/>
              </w:rPr>
            </w:pPr>
          </w:p>
          <w:p w14:paraId="167D211C" w14:textId="77777777" w:rsidR="009921BE" w:rsidRDefault="009921B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E173" w14:textId="77777777" w:rsidR="009921BE" w:rsidRDefault="009921B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70F6" w14:textId="77777777" w:rsidR="009921BE" w:rsidRDefault="009921B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5599" w14:textId="77777777" w:rsidR="009921BE" w:rsidRDefault="009921B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AC51" w14:textId="77777777" w:rsidR="009921BE" w:rsidRDefault="009921B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822F" w14:textId="77777777" w:rsidR="009921BE" w:rsidRDefault="009921BE">
            <w:pPr>
              <w:pStyle w:val="Tekstpodstawowy"/>
              <w:rPr>
                <w:rFonts w:ascii="Cambria" w:hAnsi="Cambria"/>
              </w:rPr>
            </w:pPr>
          </w:p>
        </w:tc>
      </w:tr>
      <w:tr w:rsidR="00A36911" w14:paraId="1E166067" w14:textId="77777777" w:rsidTr="007D427E">
        <w:trPr>
          <w:trHeight w:val="765"/>
        </w:trPr>
        <w:tc>
          <w:tcPr>
            <w:tcW w:w="9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E021" w14:textId="77777777" w:rsidR="00A36911" w:rsidRPr="00A36911" w:rsidRDefault="00A36911" w:rsidP="00A36911">
            <w:pPr>
              <w:pStyle w:val="Tekstpodstawowy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 xml:space="preserve">Czy w zakres zadania wchodziło 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t>wykonanie nawierzchni bezpiecznych poliuretanowych o powierzchni min. 200,00 m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  <w:vertAlign w:val="superscript"/>
              </w:rPr>
              <w:t xml:space="preserve">2 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t>?</w:t>
            </w:r>
          </w:p>
          <w:p w14:paraId="7ACBE4EF" w14:textId="77777777" w:rsidR="00A36911" w:rsidRDefault="00A36911" w:rsidP="00A36911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>TAK/NIE</w:t>
            </w:r>
          </w:p>
          <w:p w14:paraId="07BDF96C" w14:textId="7B1AA386" w:rsidR="00F515F7" w:rsidRPr="00A36911" w:rsidRDefault="00F515F7" w:rsidP="00A36911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FB373D">
              <w:rPr>
                <w:rFonts w:ascii="Cambria" w:hAnsi="Cambria"/>
                <w:sz w:val="16"/>
                <w:szCs w:val="16"/>
              </w:rPr>
              <w:t>(wskazać właściwą odpowiedź)</w:t>
            </w:r>
          </w:p>
        </w:tc>
      </w:tr>
      <w:tr w:rsidR="00A36911" w14:paraId="4E686BF8" w14:textId="77777777" w:rsidTr="00045A62">
        <w:trPr>
          <w:trHeight w:val="765"/>
        </w:trPr>
        <w:tc>
          <w:tcPr>
            <w:tcW w:w="9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FCB2" w14:textId="77777777" w:rsidR="00A36911" w:rsidRPr="00A36911" w:rsidRDefault="00A36911" w:rsidP="00A36911">
            <w:pPr>
              <w:pStyle w:val="Tekstpodstawowy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 xml:space="preserve">Czy w zakres zadania wchodziło 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t xml:space="preserve">wykonanie ciągów pieszych z kostki betonowej o powierzchni 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br/>
              <w:t>min. 1 200,00 m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  <w:vertAlign w:val="superscript"/>
              </w:rPr>
              <w:t>2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t>?</w:t>
            </w:r>
          </w:p>
          <w:p w14:paraId="6BF0E51D" w14:textId="77777777" w:rsidR="00F515F7" w:rsidRDefault="00F515F7" w:rsidP="00F515F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>TAK/NIE</w:t>
            </w:r>
          </w:p>
          <w:p w14:paraId="14F9CE34" w14:textId="13926793" w:rsidR="00A36911" w:rsidRPr="00A36911" w:rsidRDefault="00F515F7" w:rsidP="00F515F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FB373D">
              <w:rPr>
                <w:rFonts w:ascii="Cambria" w:hAnsi="Cambria"/>
                <w:sz w:val="16"/>
                <w:szCs w:val="16"/>
              </w:rPr>
              <w:t>(wskazać właściwą odpowiedź)</w:t>
            </w:r>
          </w:p>
        </w:tc>
      </w:tr>
      <w:tr w:rsidR="00A36911" w14:paraId="786F36AC" w14:textId="77777777" w:rsidTr="00045A62">
        <w:trPr>
          <w:trHeight w:val="765"/>
        </w:trPr>
        <w:tc>
          <w:tcPr>
            <w:tcW w:w="9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C34E" w14:textId="77777777" w:rsidR="00A36911" w:rsidRPr="00A36911" w:rsidRDefault="00A36911" w:rsidP="00A36911">
            <w:pPr>
              <w:pStyle w:val="Tekstpodstawowy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 xml:space="preserve">Czy w zakres zadania wchodziło 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t>wykonanie oświetlenia?</w:t>
            </w:r>
          </w:p>
          <w:p w14:paraId="6B2C7CFF" w14:textId="77777777" w:rsidR="00F515F7" w:rsidRDefault="00F515F7" w:rsidP="00F515F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>TAK/NIE</w:t>
            </w:r>
          </w:p>
          <w:p w14:paraId="0B23D356" w14:textId="24C421DF" w:rsidR="00A36911" w:rsidRPr="00A36911" w:rsidRDefault="00F515F7" w:rsidP="00F515F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FB373D">
              <w:rPr>
                <w:rFonts w:ascii="Cambria" w:hAnsi="Cambria"/>
                <w:sz w:val="16"/>
                <w:szCs w:val="16"/>
              </w:rPr>
              <w:t>(wskazać właściwą odpowiedź)</w:t>
            </w:r>
          </w:p>
        </w:tc>
      </w:tr>
      <w:tr w:rsidR="00A36911" w14:paraId="3206DE7A" w14:textId="77777777" w:rsidTr="00045A62">
        <w:trPr>
          <w:trHeight w:val="765"/>
        </w:trPr>
        <w:tc>
          <w:tcPr>
            <w:tcW w:w="9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9A1A" w14:textId="77777777" w:rsidR="00A36911" w:rsidRPr="00A36911" w:rsidRDefault="00A36911" w:rsidP="00A36911">
            <w:pPr>
              <w:pStyle w:val="Tekstpodstawowy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lastRenderedPageBreak/>
              <w:t xml:space="preserve">Czy w zakres zadania wchodziło 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t>montaż elementów małej architektury?</w:t>
            </w:r>
          </w:p>
          <w:p w14:paraId="21ABA2AA" w14:textId="77777777" w:rsidR="00F515F7" w:rsidRDefault="00F515F7" w:rsidP="00F515F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>TAK/NIE</w:t>
            </w:r>
          </w:p>
          <w:p w14:paraId="2D8DBFE1" w14:textId="508C1279" w:rsidR="00A36911" w:rsidRPr="00A36911" w:rsidRDefault="00F515F7" w:rsidP="00F515F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FB373D">
              <w:rPr>
                <w:rFonts w:ascii="Cambria" w:hAnsi="Cambria"/>
                <w:sz w:val="16"/>
                <w:szCs w:val="16"/>
              </w:rPr>
              <w:t>(wskazać właściwą odpowiedź)</w:t>
            </w:r>
          </w:p>
        </w:tc>
      </w:tr>
      <w:tr w:rsidR="00A36911" w14:paraId="5036AAD0" w14:textId="77777777" w:rsidTr="00045A62">
        <w:trPr>
          <w:trHeight w:val="765"/>
        </w:trPr>
        <w:tc>
          <w:tcPr>
            <w:tcW w:w="9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90A2" w14:textId="77777777" w:rsidR="00A36911" w:rsidRPr="00A36911" w:rsidRDefault="00A36911" w:rsidP="00A36911">
            <w:pPr>
              <w:pStyle w:val="Tekstpodstawowy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 xml:space="preserve">Czy w zakres zadania wchodziło </w:t>
            </w:r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t xml:space="preserve">wykonanie </w:t>
            </w:r>
            <w:proofErr w:type="spellStart"/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t>nasadzeń</w:t>
            </w:r>
            <w:proofErr w:type="spellEnd"/>
            <w:r w:rsidRPr="00A36911">
              <w:rPr>
                <w:rFonts w:ascii="Cambria" w:hAnsi="Cambria"/>
                <w:b/>
                <w:bCs/>
                <w:iCs/>
                <w:sz w:val="18"/>
                <w:szCs w:val="18"/>
              </w:rPr>
              <w:t xml:space="preserve"> roślin?</w:t>
            </w:r>
          </w:p>
          <w:p w14:paraId="24239296" w14:textId="77777777" w:rsidR="00F515F7" w:rsidRDefault="00F515F7" w:rsidP="00F515F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A36911">
              <w:rPr>
                <w:rFonts w:ascii="Cambria" w:hAnsi="Cambria"/>
                <w:sz w:val="18"/>
                <w:szCs w:val="18"/>
              </w:rPr>
              <w:t>TAK/NIE</w:t>
            </w:r>
          </w:p>
          <w:p w14:paraId="550F8A3A" w14:textId="03BB3E31" w:rsidR="00A36911" w:rsidRPr="00A36911" w:rsidRDefault="00F515F7" w:rsidP="00F515F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FB373D">
              <w:rPr>
                <w:rFonts w:ascii="Cambria" w:hAnsi="Cambria"/>
                <w:sz w:val="16"/>
                <w:szCs w:val="16"/>
              </w:rPr>
              <w:t>(wskazać właściwą odpowiedź)</w:t>
            </w:r>
          </w:p>
        </w:tc>
      </w:tr>
    </w:tbl>
    <w:p w14:paraId="2E9D500A" w14:textId="77777777" w:rsidR="00F515F7" w:rsidRDefault="00F515F7" w:rsidP="00B33E55">
      <w:pPr>
        <w:spacing w:line="276" w:lineRule="auto"/>
        <w:jc w:val="center"/>
        <w:rPr>
          <w:rFonts w:ascii="Cambria" w:hAnsi="Cambria" w:cs="Arial"/>
          <w:b/>
        </w:rPr>
      </w:pPr>
    </w:p>
    <w:p w14:paraId="5843C81F" w14:textId="0698CA80" w:rsidR="00B33E55" w:rsidRDefault="00B33E55" w:rsidP="00B33E55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oraz</w:t>
      </w:r>
    </w:p>
    <w:p w14:paraId="3B6142D3" w14:textId="77777777" w:rsidR="00B33E55" w:rsidRDefault="00B33E55" w:rsidP="00B33E55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1D4D7245" w14:textId="77777777" w:rsidR="00B33E55" w:rsidRDefault="00B33E55" w:rsidP="00B33E55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F257DD5" w14:textId="77777777" w:rsidR="00B33E55" w:rsidRDefault="00B33E55" w:rsidP="00B33E55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C593A22" w14:textId="77777777" w:rsidR="00B33E55" w:rsidRDefault="00B33E55" w:rsidP="00B33E55">
      <w:pPr>
        <w:spacing w:line="276" w:lineRule="auto"/>
        <w:jc w:val="center"/>
        <w:rPr>
          <w:rFonts w:ascii="Cambria" w:hAnsi="Cambria"/>
          <w:color w:val="000000"/>
        </w:rPr>
      </w:pPr>
    </w:p>
    <w:p w14:paraId="2617F774" w14:textId="77777777" w:rsidR="00B33E55" w:rsidRDefault="00B33E55" w:rsidP="00B33E55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07CF376" w14:textId="77777777" w:rsidR="00B33E55" w:rsidRDefault="00B33E55" w:rsidP="00B33E55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494B2EF" w14:textId="77777777" w:rsidR="00B33E55" w:rsidRDefault="00B33E55" w:rsidP="00B33E55">
      <w:pPr>
        <w:spacing w:line="276" w:lineRule="auto"/>
      </w:pPr>
    </w:p>
    <w:p w14:paraId="7CCE4A83" w14:textId="6977B81F" w:rsidR="00F15829" w:rsidRPr="004D4780" w:rsidRDefault="00F15829" w:rsidP="004D4780"/>
    <w:sectPr w:rsidR="00F15829" w:rsidRPr="004D4780" w:rsidSect="00675951">
      <w:footerReference w:type="default" r:id="rId10"/>
      <w:headerReference w:type="first" r:id="rId11"/>
      <w:footerReference w:type="first" r:id="rId12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E2391" w14:textId="77777777" w:rsidR="00D35AEC" w:rsidRDefault="00D35AEC" w:rsidP="00AF0EDA">
      <w:r>
        <w:separator/>
      </w:r>
    </w:p>
  </w:endnote>
  <w:endnote w:type="continuationSeparator" w:id="0">
    <w:p w14:paraId="672FBCA2" w14:textId="77777777" w:rsidR="00D35AEC" w:rsidRDefault="00D35AE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00"/>
    <w:family w:val="roman"/>
    <w:notTrueType/>
    <w:pitch w:val="default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67209281" w:rsidR="0015664C" w:rsidRPr="005221AC" w:rsidRDefault="0015664C" w:rsidP="00675951">
    <w:pPr>
      <w:pStyle w:val="Stopka"/>
      <w:tabs>
        <w:tab w:val="left" w:pos="344"/>
        <w:tab w:val="left" w:pos="426"/>
      </w:tabs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675951">
      <w:rPr>
        <w:rFonts w:ascii="Cambria" w:hAnsi="Cambria"/>
        <w:sz w:val="20"/>
        <w:szCs w:val="20"/>
        <w:bdr w:val="single" w:sz="4" w:space="0" w:color="auto"/>
      </w:rPr>
      <w:tab/>
    </w:r>
    <w:r w:rsidR="003B50AB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01C27" w14:textId="17E8B7F3" w:rsidR="00675951" w:rsidRPr="00675951" w:rsidRDefault="00675951" w:rsidP="00675951">
    <w:pPr>
      <w:pStyle w:val="Stopka"/>
      <w:tabs>
        <w:tab w:val="left" w:pos="344"/>
        <w:tab w:val="left" w:pos="426"/>
      </w:tabs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ab/>
    </w:r>
    <w:r w:rsidR="00FC59B7">
      <w:rPr>
        <w:rFonts w:ascii="Cambria" w:hAnsi="Cambria"/>
        <w:sz w:val="16"/>
        <w:szCs w:val="16"/>
        <w:bdr w:val="single" w:sz="4" w:space="0" w:color="auto"/>
      </w:rPr>
      <w:tab/>
    </w:r>
    <w:r w:rsidR="00FC59B7">
      <w:rPr>
        <w:rFonts w:ascii="Cambria" w:hAnsi="Cambria"/>
        <w:sz w:val="16"/>
        <w:szCs w:val="16"/>
        <w:bdr w:val="single" w:sz="4" w:space="0" w:color="auto"/>
      </w:rPr>
      <w:tab/>
    </w:r>
    <w:r w:rsidR="002740E8">
      <w:rPr>
        <w:rFonts w:ascii="Cambria" w:hAnsi="Cambria"/>
        <w:sz w:val="16"/>
        <w:szCs w:val="16"/>
        <w:bdr w:val="single" w:sz="4" w:space="0" w:color="auto"/>
      </w:rPr>
      <w:t xml:space="preserve">                                  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3FBE9" w14:textId="77777777" w:rsidR="00D35AEC" w:rsidRDefault="00D35AEC" w:rsidP="00AF0EDA">
      <w:r>
        <w:separator/>
      </w:r>
    </w:p>
  </w:footnote>
  <w:footnote w:type="continuationSeparator" w:id="0">
    <w:p w14:paraId="3545EAEE" w14:textId="77777777" w:rsidR="00D35AEC" w:rsidRDefault="00D35AE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00E2A" w14:textId="77777777" w:rsidR="00BC4948" w:rsidRDefault="00BC4948" w:rsidP="00BC4948">
    <w:pPr>
      <w:jc w:val="center"/>
      <w:rPr>
        <w:rFonts w:ascii="Cambria" w:hAnsi="Cambria" w:cs="Calibri-Bold"/>
        <w:sz w:val="18"/>
        <w:szCs w:val="18"/>
      </w:rPr>
    </w:pPr>
    <w:r w:rsidRPr="00971AD9">
      <w:rPr>
        <w:rFonts w:ascii="Cambria" w:hAnsi="Cambria" w:cs="Calibri-Bold"/>
        <w:noProof/>
        <w:sz w:val="18"/>
        <w:szCs w:val="18"/>
      </w:rPr>
      <w:drawing>
        <wp:inline distT="0" distB="0" distL="0" distR="0" wp14:anchorId="0C988920" wp14:editId="52D14C44">
          <wp:extent cx="4449282" cy="723900"/>
          <wp:effectExtent l="0" t="0" r="8890" b="0"/>
          <wp:docPr id="9046580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5556" cy="734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3C2FB5" w14:textId="1B6EE674" w:rsidR="00BC4948" w:rsidRPr="00971AD9" w:rsidRDefault="00BC4948" w:rsidP="00BC4948">
    <w:pPr>
      <w:pStyle w:val="Nagwek"/>
      <w:jc w:val="center"/>
      <w:rPr>
        <w:rFonts w:ascii="Cambria" w:eastAsiaTheme="minorHAnsi" w:hAnsi="Cambria" w:cs="Cambria"/>
        <w:i/>
        <w:iCs/>
        <w:color w:val="000000"/>
        <w:sz w:val="14"/>
        <w:szCs w:val="14"/>
      </w:rPr>
    </w:pPr>
    <w:r w:rsidRPr="00971AD9">
      <w:rPr>
        <w:rFonts w:ascii="Cambria" w:eastAsiaTheme="minorHAnsi" w:hAnsi="Cambria" w:cs="Cambria"/>
        <w:color w:val="000000"/>
        <w:sz w:val="14"/>
        <w:szCs w:val="14"/>
      </w:rPr>
      <w:t>Postępowanie o udzielenie zamówienia publicznego na zadanie inwestycyjne:</w:t>
    </w:r>
    <w:r>
      <w:rPr>
        <w:rFonts w:ascii="Cambria" w:eastAsiaTheme="minorHAnsi" w:hAnsi="Cambria" w:cs="Cambria"/>
        <w:color w:val="000000"/>
        <w:sz w:val="14"/>
        <w:szCs w:val="14"/>
      </w:rPr>
      <w:t xml:space="preserve"> </w:t>
    </w:r>
    <w:r w:rsidRPr="00971AD9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„</w:t>
    </w:r>
    <w:r w:rsidR="009921BE" w:rsidRPr="009921BE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Modernizacja Parku w miejscowości Jeżowe</w:t>
    </w:r>
    <w:r w:rsidRPr="00971AD9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”</w:t>
    </w:r>
    <w:r w:rsidRPr="00971AD9">
      <w:rPr>
        <w:rFonts w:ascii="Cambria" w:eastAsiaTheme="minorHAnsi" w:hAnsi="Cambria" w:cs="Cambria"/>
        <w:i/>
        <w:iCs/>
        <w:color w:val="000000"/>
        <w:sz w:val="14"/>
        <w:szCs w:val="14"/>
      </w:rPr>
      <w:t>,</w:t>
    </w:r>
  </w:p>
  <w:p w14:paraId="18FF136A" w14:textId="77777777" w:rsidR="00BC4948" w:rsidRPr="00971AD9" w:rsidRDefault="00BC4948" w:rsidP="00BC4948">
    <w:pPr>
      <w:pStyle w:val="Nagwek"/>
      <w:jc w:val="center"/>
      <w:rPr>
        <w:sz w:val="14"/>
        <w:szCs w:val="14"/>
      </w:rPr>
    </w:pPr>
    <w:r w:rsidRPr="00971AD9">
      <w:rPr>
        <w:rFonts w:ascii="Cambria" w:eastAsiaTheme="minorHAnsi" w:hAnsi="Cambria" w:cs="Cambria"/>
        <w:i/>
        <w:iCs/>
        <w:color w:val="000000"/>
        <w:sz w:val="14"/>
        <w:szCs w:val="14"/>
      </w:rPr>
      <w:t xml:space="preserve">które jest dofinansowane ze środków </w:t>
    </w:r>
    <w:r w:rsidRPr="00971AD9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Rządowego Funduszu Polski Ład: Program Inwestycji Strategicznych.</w:t>
    </w:r>
  </w:p>
  <w:p w14:paraId="3F581767" w14:textId="77777777" w:rsidR="00675951" w:rsidRDefault="006759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59F8"/>
    <w:rsid w:val="000467FA"/>
    <w:rsid w:val="000530C2"/>
    <w:rsid w:val="000911FB"/>
    <w:rsid w:val="00095DAA"/>
    <w:rsid w:val="000A4688"/>
    <w:rsid w:val="000D20EF"/>
    <w:rsid w:val="000F5117"/>
    <w:rsid w:val="000F5A2C"/>
    <w:rsid w:val="000F5F25"/>
    <w:rsid w:val="00101489"/>
    <w:rsid w:val="001053DA"/>
    <w:rsid w:val="00105515"/>
    <w:rsid w:val="001074F2"/>
    <w:rsid w:val="001136AB"/>
    <w:rsid w:val="00117296"/>
    <w:rsid w:val="00124A59"/>
    <w:rsid w:val="0013072C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94699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740E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1615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962A1"/>
    <w:rsid w:val="003B50AB"/>
    <w:rsid w:val="003C42D4"/>
    <w:rsid w:val="00404DE0"/>
    <w:rsid w:val="00411F35"/>
    <w:rsid w:val="004130BE"/>
    <w:rsid w:val="00452F37"/>
    <w:rsid w:val="004918EB"/>
    <w:rsid w:val="0049521B"/>
    <w:rsid w:val="00496694"/>
    <w:rsid w:val="004A5C5B"/>
    <w:rsid w:val="004D02AA"/>
    <w:rsid w:val="004D4780"/>
    <w:rsid w:val="004F11D7"/>
    <w:rsid w:val="0050080F"/>
    <w:rsid w:val="00515792"/>
    <w:rsid w:val="00515919"/>
    <w:rsid w:val="005169A6"/>
    <w:rsid w:val="00521EEC"/>
    <w:rsid w:val="005221AC"/>
    <w:rsid w:val="00525005"/>
    <w:rsid w:val="00533CD2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084D"/>
    <w:rsid w:val="006320EE"/>
    <w:rsid w:val="00633834"/>
    <w:rsid w:val="00642D1F"/>
    <w:rsid w:val="00656078"/>
    <w:rsid w:val="006741F4"/>
    <w:rsid w:val="00675951"/>
    <w:rsid w:val="006832CE"/>
    <w:rsid w:val="00686149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3EF"/>
    <w:rsid w:val="00834B09"/>
    <w:rsid w:val="0083609B"/>
    <w:rsid w:val="00853C5E"/>
    <w:rsid w:val="00871EA8"/>
    <w:rsid w:val="00882B04"/>
    <w:rsid w:val="00891D66"/>
    <w:rsid w:val="008B0F15"/>
    <w:rsid w:val="008B22C5"/>
    <w:rsid w:val="008B5220"/>
    <w:rsid w:val="008E4EDD"/>
    <w:rsid w:val="008E7FF1"/>
    <w:rsid w:val="008F7888"/>
    <w:rsid w:val="00917EAE"/>
    <w:rsid w:val="009213DF"/>
    <w:rsid w:val="0093058D"/>
    <w:rsid w:val="009306F3"/>
    <w:rsid w:val="0093107A"/>
    <w:rsid w:val="009373D9"/>
    <w:rsid w:val="00943BCC"/>
    <w:rsid w:val="00965801"/>
    <w:rsid w:val="009749D8"/>
    <w:rsid w:val="009921BE"/>
    <w:rsid w:val="00992BA7"/>
    <w:rsid w:val="009A5268"/>
    <w:rsid w:val="009C2275"/>
    <w:rsid w:val="009E6CF3"/>
    <w:rsid w:val="009F013A"/>
    <w:rsid w:val="009F3E07"/>
    <w:rsid w:val="009F6198"/>
    <w:rsid w:val="00A00004"/>
    <w:rsid w:val="00A11BE0"/>
    <w:rsid w:val="00A26F50"/>
    <w:rsid w:val="00A31A12"/>
    <w:rsid w:val="00A3548C"/>
    <w:rsid w:val="00A36911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45C8"/>
    <w:rsid w:val="00AE034E"/>
    <w:rsid w:val="00AF0128"/>
    <w:rsid w:val="00AF0EDA"/>
    <w:rsid w:val="00B170DD"/>
    <w:rsid w:val="00B31F97"/>
    <w:rsid w:val="00B33E55"/>
    <w:rsid w:val="00B36366"/>
    <w:rsid w:val="00B52199"/>
    <w:rsid w:val="00B54D88"/>
    <w:rsid w:val="00B6198A"/>
    <w:rsid w:val="00B64CCD"/>
    <w:rsid w:val="00BA46F4"/>
    <w:rsid w:val="00BB7855"/>
    <w:rsid w:val="00BC4948"/>
    <w:rsid w:val="00BF0647"/>
    <w:rsid w:val="00C022CB"/>
    <w:rsid w:val="00C51014"/>
    <w:rsid w:val="00C72711"/>
    <w:rsid w:val="00C83449"/>
    <w:rsid w:val="00C93A83"/>
    <w:rsid w:val="00C95EBD"/>
    <w:rsid w:val="00CA0CF5"/>
    <w:rsid w:val="00CB0E6B"/>
    <w:rsid w:val="00CB6728"/>
    <w:rsid w:val="00CE343A"/>
    <w:rsid w:val="00CE4497"/>
    <w:rsid w:val="00CE7D55"/>
    <w:rsid w:val="00CF4478"/>
    <w:rsid w:val="00D0793C"/>
    <w:rsid w:val="00D07D6F"/>
    <w:rsid w:val="00D15C03"/>
    <w:rsid w:val="00D15D49"/>
    <w:rsid w:val="00D271B2"/>
    <w:rsid w:val="00D302DE"/>
    <w:rsid w:val="00D35AEC"/>
    <w:rsid w:val="00D41E45"/>
    <w:rsid w:val="00D5164C"/>
    <w:rsid w:val="00D55525"/>
    <w:rsid w:val="00D63B4C"/>
    <w:rsid w:val="00D70050"/>
    <w:rsid w:val="00D8128D"/>
    <w:rsid w:val="00D81F76"/>
    <w:rsid w:val="00DC24A5"/>
    <w:rsid w:val="00DC4FC0"/>
    <w:rsid w:val="00DE4517"/>
    <w:rsid w:val="00DE598E"/>
    <w:rsid w:val="00DF4191"/>
    <w:rsid w:val="00DF647D"/>
    <w:rsid w:val="00DF7E3F"/>
    <w:rsid w:val="00E07C01"/>
    <w:rsid w:val="00E10D54"/>
    <w:rsid w:val="00E219A9"/>
    <w:rsid w:val="00E2594E"/>
    <w:rsid w:val="00E34FD9"/>
    <w:rsid w:val="00E35647"/>
    <w:rsid w:val="00E46325"/>
    <w:rsid w:val="00E51C6A"/>
    <w:rsid w:val="00E55757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3562"/>
    <w:rsid w:val="00F05B94"/>
    <w:rsid w:val="00F1261B"/>
    <w:rsid w:val="00F15829"/>
    <w:rsid w:val="00F515F7"/>
    <w:rsid w:val="00F53F1E"/>
    <w:rsid w:val="00F926BB"/>
    <w:rsid w:val="00F92D59"/>
    <w:rsid w:val="00FA5A84"/>
    <w:rsid w:val="00FA6BDB"/>
    <w:rsid w:val="00FA75EB"/>
    <w:rsid w:val="00FB1855"/>
    <w:rsid w:val="00FC59B7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40E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FC59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59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jezow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jezowe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Urszula Bieniek</cp:lastModifiedBy>
  <cp:revision>2</cp:revision>
  <cp:lastPrinted>2024-12-30T08:15:00Z</cp:lastPrinted>
  <dcterms:created xsi:type="dcterms:W3CDTF">2024-12-30T08:15:00Z</dcterms:created>
  <dcterms:modified xsi:type="dcterms:W3CDTF">2024-12-30T08:15:00Z</dcterms:modified>
</cp:coreProperties>
</file>