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006B9" w:rsidRDefault="00B006B9" w:rsidP="00B006B9">
      <w:pPr>
        <w:pStyle w:val="Zwykytekst2"/>
        <w:rPr>
          <w:rFonts w:ascii="Times New Roman" w:hAnsi="Times New Roman" w:cs="Times New Roman"/>
          <w:sz w:val="24"/>
          <w:szCs w:val="24"/>
        </w:rPr>
      </w:pPr>
    </w:p>
    <w:p w:rsidR="001C3C6E" w:rsidRDefault="001C3C6E" w:rsidP="00B006B9">
      <w:pPr>
        <w:snapToGrid w:val="0"/>
        <w:jc w:val="both"/>
        <w:rPr>
          <w:b/>
          <w:sz w:val="22"/>
        </w:rPr>
      </w:pPr>
      <w:bookmarkStart w:id="0" w:name="_Hlk167106173"/>
    </w:p>
    <w:p w:rsidR="001C3C6E" w:rsidRDefault="001C3C6E" w:rsidP="00B006B9">
      <w:pPr>
        <w:snapToGrid w:val="0"/>
        <w:jc w:val="both"/>
        <w:rPr>
          <w:b/>
          <w:sz w:val="22"/>
        </w:rPr>
      </w:pPr>
    </w:p>
    <w:bookmarkEnd w:id="0"/>
    <w:p w:rsidR="00FD7934" w:rsidRDefault="00FD7934" w:rsidP="00FD7934">
      <w:pPr>
        <w:snapToGrid w:val="0"/>
        <w:jc w:val="both"/>
        <w:rPr>
          <w:b/>
          <w:sz w:val="22"/>
        </w:rPr>
      </w:pPr>
    </w:p>
    <w:p w:rsidR="00FD7934" w:rsidRPr="007A0A33" w:rsidRDefault="00FD7934" w:rsidP="00FD7934">
      <w:pPr>
        <w:snapToGrid w:val="0"/>
        <w:jc w:val="both"/>
        <w:rPr>
          <w:b/>
          <w:i/>
          <w:color w:val="FF0000"/>
          <w:sz w:val="20"/>
          <w:szCs w:val="20"/>
        </w:rPr>
      </w:pPr>
      <w:r>
        <w:rPr>
          <w:b/>
          <w:sz w:val="22"/>
        </w:rPr>
        <w:t xml:space="preserve">Nr sprawy: </w:t>
      </w:r>
      <w:r w:rsidRPr="006A299F">
        <w:rPr>
          <w:b/>
          <w:i/>
          <w:sz w:val="20"/>
          <w:szCs w:val="20"/>
        </w:rPr>
        <w:t>D.2601.</w:t>
      </w:r>
      <w:r>
        <w:rPr>
          <w:b/>
          <w:i/>
          <w:sz w:val="20"/>
          <w:szCs w:val="20"/>
        </w:rPr>
        <w:t>4.2024.</w:t>
      </w:r>
      <w:r w:rsidRPr="006A299F"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Załącznik nr 1 do SWZ</w:t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  <w:r>
        <w:rPr>
          <w:b/>
          <w:sz w:val="22"/>
        </w:rPr>
        <w:t>SZCZEGÓŁOWY OPIS PRZEDMIOTU ZAMÓWIENIA</w:t>
      </w:r>
    </w:p>
    <w:p w:rsidR="00FD7934" w:rsidRDefault="00FD7934" w:rsidP="00FD7934">
      <w:pPr>
        <w:keepNext/>
        <w:widowControl w:val="0"/>
        <w:autoSpaceDE w:val="0"/>
        <w:jc w:val="both"/>
      </w:pPr>
    </w:p>
    <w:p w:rsidR="00FD7934" w:rsidRDefault="00FD7934" w:rsidP="00FD7934">
      <w:pPr>
        <w:ind w:firstLine="708"/>
        <w:jc w:val="both"/>
      </w:pPr>
      <w:r>
        <w:t xml:space="preserve">Przedmiotem zamówienia jest usługa społeczna pod nazwą </w:t>
      </w:r>
      <w:r>
        <w:rPr>
          <w:b/>
          <w:szCs w:val="28"/>
        </w:rPr>
        <w:t xml:space="preserve">„Przygotowanie                           i </w:t>
      </w:r>
      <w:r w:rsidRPr="00757C0F">
        <w:rPr>
          <w:b/>
          <w:szCs w:val="28"/>
        </w:rPr>
        <w:t>dostarczani</w:t>
      </w:r>
      <w:r>
        <w:rPr>
          <w:b/>
          <w:szCs w:val="28"/>
        </w:rPr>
        <w:t>e dwudaniowych posiłków dla uczniów Szkoły Podstawowej w Srocku ”</w:t>
      </w:r>
      <w:r>
        <w:rPr>
          <w:szCs w:val="28"/>
        </w:rPr>
        <w:t xml:space="preserve">. </w:t>
      </w:r>
    </w:p>
    <w:p w:rsidR="00FD7934" w:rsidRDefault="00FD7934" w:rsidP="00FD7934">
      <w:pPr>
        <w:jc w:val="both"/>
      </w:pPr>
    </w:p>
    <w:p w:rsidR="00FD7934" w:rsidRDefault="00FD7934" w:rsidP="00FD7934">
      <w:pPr>
        <w:jc w:val="both"/>
        <w:rPr>
          <w:u w:val="single"/>
        </w:rPr>
      </w:pPr>
      <w:r>
        <w:tab/>
      </w:r>
      <w:r>
        <w:rPr>
          <w:u w:val="single"/>
        </w:rPr>
        <w:t>Podstawowe informacje dotyczące przedmiotu zamówienia.</w:t>
      </w:r>
    </w:p>
    <w:p w:rsidR="00FD7934" w:rsidRDefault="00FD7934" w:rsidP="00FD7934">
      <w:pPr>
        <w:jc w:val="both"/>
        <w:rPr>
          <w:u w:val="single"/>
        </w:rPr>
      </w:pPr>
    </w:p>
    <w:p w:rsidR="00FD7934" w:rsidRPr="007805BE" w:rsidRDefault="00FD7934" w:rsidP="00FD7934">
      <w:pPr>
        <w:numPr>
          <w:ilvl w:val="0"/>
          <w:numId w:val="4"/>
        </w:numPr>
        <w:autoSpaceDE w:val="0"/>
        <w:jc w:val="both"/>
      </w:pPr>
      <w:r w:rsidRPr="007805BE">
        <w:rPr>
          <w:color w:val="000000"/>
        </w:rPr>
        <w:t xml:space="preserve">Usługa przygotowania i dostarczania dwudaniowych posiłków dla uczniów Szkoły </w:t>
      </w:r>
      <w:r w:rsidRPr="007805BE">
        <w:rPr>
          <w:szCs w:val="28"/>
        </w:rPr>
        <w:t>Podstawowej w Srocku</w:t>
      </w:r>
      <w:r w:rsidRPr="007805BE">
        <w:rPr>
          <w:color w:val="000000"/>
        </w:rPr>
        <w:t xml:space="preserve">   w okresie </w:t>
      </w:r>
      <w:r w:rsidRPr="007805BE">
        <w:rPr>
          <w:b/>
          <w:color w:val="000000"/>
        </w:rPr>
        <w:t>od 0</w:t>
      </w:r>
      <w:r>
        <w:rPr>
          <w:b/>
          <w:color w:val="000000"/>
        </w:rPr>
        <w:t>3</w:t>
      </w:r>
      <w:r w:rsidRPr="007805BE">
        <w:rPr>
          <w:b/>
          <w:color w:val="000000"/>
        </w:rPr>
        <w:t>.0</w:t>
      </w:r>
      <w:r>
        <w:rPr>
          <w:b/>
          <w:color w:val="000000"/>
        </w:rPr>
        <w:t>2</w:t>
      </w:r>
      <w:r w:rsidRPr="007805BE">
        <w:rPr>
          <w:b/>
          <w:color w:val="000000"/>
        </w:rPr>
        <w:t>.2025 r. do 19.12.2025 r.</w:t>
      </w:r>
    </w:p>
    <w:p w:rsidR="00FD7934" w:rsidRPr="007250A5" w:rsidRDefault="00FD7934" w:rsidP="00FD7934">
      <w:pPr>
        <w:numPr>
          <w:ilvl w:val="0"/>
          <w:numId w:val="4"/>
        </w:numPr>
        <w:autoSpaceDE w:val="0"/>
      </w:pPr>
      <w:r>
        <w:t xml:space="preserve">Dni nauki szkolnej określa harmonogram - wykaz dni nauki szkolnej stanowiący </w:t>
      </w:r>
      <w:r w:rsidRPr="001E41AB">
        <w:rPr>
          <w:b/>
          <w:bCs/>
        </w:rPr>
        <w:t>załącznik nr 8</w:t>
      </w:r>
      <w:r>
        <w:t xml:space="preserve"> do SWZ</w:t>
      </w:r>
    </w:p>
    <w:p w:rsidR="00FD7934" w:rsidRPr="00F64C3C" w:rsidRDefault="00FD7934" w:rsidP="00FD7934">
      <w:pPr>
        <w:numPr>
          <w:ilvl w:val="0"/>
          <w:numId w:val="4"/>
        </w:numPr>
        <w:autoSpaceDE w:val="0"/>
        <w:jc w:val="both"/>
        <w:rPr>
          <w:color w:val="000000"/>
        </w:rPr>
      </w:pPr>
      <w:r>
        <w:rPr>
          <w:color w:val="000000"/>
        </w:rPr>
        <w:t>Szacunkowa ilość dni, w których będą dostarczane posiłki:</w:t>
      </w:r>
    </w:p>
    <w:p w:rsidR="00FD7934" w:rsidRPr="007805BE" w:rsidRDefault="00FD7934" w:rsidP="00FD7934">
      <w:pPr>
        <w:numPr>
          <w:ilvl w:val="0"/>
          <w:numId w:val="14"/>
        </w:numPr>
        <w:autoSpaceDE w:val="0"/>
        <w:jc w:val="both"/>
        <w:rPr>
          <w:color w:val="000000"/>
        </w:rPr>
      </w:pPr>
      <w:r w:rsidRPr="007805BE">
        <w:rPr>
          <w:color w:val="000000"/>
        </w:rPr>
        <w:t>luty –  10 dni;</w:t>
      </w:r>
    </w:p>
    <w:p w:rsidR="00FD7934" w:rsidRPr="007805BE" w:rsidRDefault="00FD7934" w:rsidP="00FD7934">
      <w:pPr>
        <w:numPr>
          <w:ilvl w:val="0"/>
          <w:numId w:val="14"/>
        </w:numPr>
        <w:autoSpaceDE w:val="0"/>
        <w:jc w:val="both"/>
        <w:rPr>
          <w:color w:val="000000"/>
        </w:rPr>
      </w:pPr>
      <w:r w:rsidRPr="007805BE">
        <w:rPr>
          <w:color w:val="000000"/>
        </w:rPr>
        <w:t>marzec –  21 dni;</w:t>
      </w:r>
    </w:p>
    <w:p w:rsidR="00FD7934" w:rsidRPr="007805BE" w:rsidRDefault="00FD7934" w:rsidP="00FD7934">
      <w:pPr>
        <w:numPr>
          <w:ilvl w:val="0"/>
          <w:numId w:val="14"/>
        </w:numPr>
        <w:autoSpaceDE w:val="0"/>
        <w:jc w:val="both"/>
        <w:rPr>
          <w:color w:val="000000"/>
        </w:rPr>
      </w:pPr>
      <w:r w:rsidRPr="007805BE">
        <w:rPr>
          <w:color w:val="000000"/>
        </w:rPr>
        <w:t>kwiecień –  17 dni;</w:t>
      </w:r>
    </w:p>
    <w:p w:rsidR="00FD7934" w:rsidRPr="007805BE" w:rsidRDefault="00FD7934" w:rsidP="00FD7934">
      <w:pPr>
        <w:numPr>
          <w:ilvl w:val="0"/>
          <w:numId w:val="14"/>
        </w:numPr>
        <w:autoSpaceDE w:val="0"/>
        <w:jc w:val="both"/>
        <w:rPr>
          <w:color w:val="000000"/>
        </w:rPr>
      </w:pPr>
      <w:r w:rsidRPr="007805BE">
        <w:rPr>
          <w:color w:val="000000"/>
        </w:rPr>
        <w:t>maj – 17 dni;</w:t>
      </w:r>
    </w:p>
    <w:p w:rsidR="00FD7934" w:rsidRPr="007805BE" w:rsidRDefault="00FD7934" w:rsidP="00FD7934">
      <w:pPr>
        <w:numPr>
          <w:ilvl w:val="0"/>
          <w:numId w:val="14"/>
        </w:numPr>
        <w:autoSpaceDE w:val="0"/>
        <w:jc w:val="both"/>
        <w:rPr>
          <w:color w:val="000000"/>
        </w:rPr>
      </w:pPr>
      <w:r w:rsidRPr="007805BE">
        <w:rPr>
          <w:color w:val="000000"/>
        </w:rPr>
        <w:t>czerwiec – 17 dni.</w:t>
      </w:r>
    </w:p>
    <w:p w:rsidR="00FD7934" w:rsidRPr="007805BE" w:rsidRDefault="00FD7934" w:rsidP="00FD7934">
      <w:pPr>
        <w:numPr>
          <w:ilvl w:val="0"/>
          <w:numId w:val="14"/>
        </w:numPr>
        <w:autoSpaceDE w:val="0"/>
        <w:jc w:val="both"/>
      </w:pPr>
      <w:r w:rsidRPr="007805BE">
        <w:t>wrzesień – 19 dni;</w:t>
      </w:r>
    </w:p>
    <w:p w:rsidR="00FD7934" w:rsidRDefault="00FD7934" w:rsidP="00FD7934">
      <w:pPr>
        <w:numPr>
          <w:ilvl w:val="0"/>
          <w:numId w:val="14"/>
        </w:numPr>
        <w:autoSpaceDE w:val="0"/>
        <w:jc w:val="both"/>
      </w:pPr>
      <w:r>
        <w:t>październik – 22 dni;</w:t>
      </w:r>
    </w:p>
    <w:p w:rsidR="00FD7934" w:rsidRDefault="00FD7934" w:rsidP="00FD7934">
      <w:pPr>
        <w:numPr>
          <w:ilvl w:val="0"/>
          <w:numId w:val="14"/>
        </w:numPr>
        <w:autoSpaceDE w:val="0"/>
        <w:jc w:val="both"/>
      </w:pPr>
      <w:r>
        <w:t>listopad – 18 dni;</w:t>
      </w:r>
    </w:p>
    <w:p w:rsidR="00FD7934" w:rsidRPr="00D010CA" w:rsidRDefault="00FD7934" w:rsidP="00FD7934">
      <w:pPr>
        <w:numPr>
          <w:ilvl w:val="0"/>
          <w:numId w:val="14"/>
        </w:numPr>
        <w:autoSpaceDE w:val="0"/>
        <w:jc w:val="both"/>
      </w:pPr>
      <w:r>
        <w:t xml:space="preserve"> grudzień – 15 dni.</w:t>
      </w:r>
    </w:p>
    <w:p w:rsidR="00FD7934" w:rsidRPr="00C62742" w:rsidRDefault="00FD7934" w:rsidP="00FD7934">
      <w:pPr>
        <w:autoSpaceDE w:val="0"/>
        <w:ind w:left="1440"/>
        <w:jc w:val="both"/>
        <w:rPr>
          <w:color w:val="000000"/>
          <w:highlight w:val="yellow"/>
        </w:rPr>
      </w:pP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Planowana liczba dzieci korzystających z posiłków to około </w:t>
      </w:r>
      <w:r>
        <w:rPr>
          <w:b/>
        </w:rPr>
        <w:t>60</w:t>
      </w:r>
      <w:r>
        <w:t xml:space="preserve"> uczniów. 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Liczbę, o której mowa w ust. 4, należy traktować orientacyjnie, może ona ulegać zmianom w ciągu całego okresu trwania realizacji zamówienia w zależności od liczby zgłoszeń dzieci.</w:t>
      </w:r>
    </w:p>
    <w:p w:rsidR="00FD7934" w:rsidRPr="0097257C" w:rsidRDefault="00FD7934" w:rsidP="00FD7934">
      <w:pPr>
        <w:numPr>
          <w:ilvl w:val="0"/>
          <w:numId w:val="4"/>
        </w:numPr>
        <w:autoSpaceDE w:val="0"/>
        <w:jc w:val="both"/>
        <w:rPr>
          <w:color w:val="000000"/>
        </w:rPr>
      </w:pPr>
      <w:r>
        <w:t xml:space="preserve">Wahania są uzależnione od liczby dzieci chętnych do korzystania z posiłków, liczby dzieci, którym przyznano dofinansowanie na dożywianie w szkole, frekwencji dzieci na zajęciach. </w:t>
      </w:r>
    </w:p>
    <w:p w:rsidR="00FD7934" w:rsidRPr="0075069B" w:rsidRDefault="00FD7934" w:rsidP="00FD7934">
      <w:pPr>
        <w:numPr>
          <w:ilvl w:val="0"/>
          <w:numId w:val="4"/>
        </w:numPr>
        <w:autoSpaceDE w:val="0"/>
        <w:jc w:val="both"/>
        <w:rPr>
          <w:color w:val="000000"/>
        </w:rPr>
      </w:pPr>
      <w:r>
        <w:t xml:space="preserve">Zamawiający dołoży także należytych starań, aby powiadomić wykonawcę                                    o planowanych sytuacjach znacznego zmniejszenia liczby posiłków w dniach nauki szkolnej w szczególności z takich powodów jak wyjazdy lub wycieczki części uczniów. </w:t>
      </w:r>
    </w:p>
    <w:p w:rsidR="00FD7934" w:rsidRPr="0075069B" w:rsidRDefault="00FD7934" w:rsidP="00FD7934">
      <w:pPr>
        <w:numPr>
          <w:ilvl w:val="0"/>
          <w:numId w:val="4"/>
        </w:numPr>
        <w:autoSpaceDE w:val="0"/>
        <w:jc w:val="both"/>
        <w:rPr>
          <w:color w:val="000000"/>
        </w:rPr>
      </w:pPr>
      <w:r w:rsidRPr="0075069B">
        <w:rPr>
          <w:color w:val="000000"/>
        </w:rPr>
        <w:t xml:space="preserve">Zamawiający powiadomi </w:t>
      </w:r>
      <w:r>
        <w:rPr>
          <w:color w:val="000000"/>
        </w:rPr>
        <w:t>w</w:t>
      </w:r>
      <w:r w:rsidRPr="0075069B">
        <w:rPr>
          <w:color w:val="000000"/>
        </w:rPr>
        <w:t>ykonawcę telefoniczn</w:t>
      </w:r>
      <w:r>
        <w:rPr>
          <w:color w:val="000000"/>
        </w:rPr>
        <w:t>i</w:t>
      </w:r>
      <w:r w:rsidRPr="0075069B">
        <w:rPr>
          <w:color w:val="000000"/>
        </w:rPr>
        <w:t>e</w:t>
      </w:r>
      <w:r>
        <w:rPr>
          <w:color w:val="000000"/>
        </w:rPr>
        <w:t xml:space="preserve"> </w:t>
      </w:r>
      <w:r w:rsidRPr="0075069B">
        <w:rPr>
          <w:color w:val="000000"/>
        </w:rPr>
        <w:t xml:space="preserve">co najmniej na jeden dzień przed dostawą posiłków do godziny </w:t>
      </w:r>
      <w:r>
        <w:rPr>
          <w:b/>
          <w:color w:val="000000"/>
        </w:rPr>
        <w:t>15</w:t>
      </w:r>
      <w:r w:rsidRPr="0075069B">
        <w:rPr>
          <w:b/>
          <w:color w:val="000000"/>
        </w:rPr>
        <w:t>.00</w:t>
      </w:r>
      <w:r w:rsidRPr="0075069B">
        <w:rPr>
          <w:color w:val="000000"/>
        </w:rPr>
        <w:t xml:space="preserve"> o ilości zamawianych posiłków.</w:t>
      </w:r>
      <w:r w:rsidRPr="0075069B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  <w:rPr>
          <w:color w:val="000000"/>
        </w:rPr>
      </w:pPr>
      <w:r>
        <w:rPr>
          <w:color w:val="000000"/>
        </w:rPr>
        <w:t xml:space="preserve">Powiadomienie, o którym mowa w ust. 8, jest podstawą do zapłaty tylko za faktycznie wydane w danym miesiącu posiłki, a nie ilości szacunkowe. </w:t>
      </w:r>
    </w:p>
    <w:p w:rsidR="00FD7934" w:rsidRPr="0097257C" w:rsidRDefault="00FD7934" w:rsidP="00FD7934">
      <w:pPr>
        <w:numPr>
          <w:ilvl w:val="0"/>
          <w:numId w:val="4"/>
        </w:numPr>
        <w:autoSpaceDE w:val="0"/>
        <w:jc w:val="both"/>
        <w:rPr>
          <w:color w:val="000000"/>
        </w:rPr>
      </w:pPr>
      <w:r w:rsidRPr="00464234">
        <w:rPr>
          <w:color w:val="000000"/>
        </w:rPr>
        <w:t xml:space="preserve">W imieniu </w:t>
      </w:r>
      <w:r>
        <w:rPr>
          <w:color w:val="000000"/>
        </w:rPr>
        <w:t>z</w:t>
      </w:r>
      <w:r w:rsidRPr="00464234">
        <w:rPr>
          <w:color w:val="000000"/>
        </w:rPr>
        <w:t>amawiającego powiadomienia dokonuje sekreta</w:t>
      </w:r>
      <w:r>
        <w:rPr>
          <w:color w:val="000000"/>
        </w:rPr>
        <w:t>rz szkoły lub inna upoważniona osoba.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  <w:rPr>
          <w:u w:val="single"/>
        </w:rPr>
      </w:pPr>
      <w:r>
        <w:t>Rodzaje  posiłków:</w:t>
      </w:r>
    </w:p>
    <w:p w:rsidR="00FD7934" w:rsidRPr="007250A5" w:rsidRDefault="00FD7934" w:rsidP="00FD7934">
      <w:pPr>
        <w:numPr>
          <w:ilvl w:val="0"/>
          <w:numId w:val="17"/>
        </w:numPr>
        <w:autoSpaceDE w:val="0"/>
        <w:jc w:val="both"/>
        <w:rPr>
          <w:u w:val="single"/>
        </w:rPr>
      </w:pPr>
      <w:r w:rsidRPr="007250A5">
        <w:t xml:space="preserve">I danie  - </w:t>
      </w:r>
      <w:r>
        <w:t xml:space="preserve">zupa  </w:t>
      </w:r>
    </w:p>
    <w:p w:rsidR="00FD7934" w:rsidRDefault="00FD7934" w:rsidP="00FD7934">
      <w:pPr>
        <w:autoSpaceDE w:val="0"/>
        <w:ind w:left="1140"/>
        <w:jc w:val="both"/>
      </w:pPr>
      <w:r w:rsidRPr="00D931B3">
        <w:t>(</w:t>
      </w:r>
      <w:r>
        <w:t xml:space="preserve">np. </w:t>
      </w:r>
      <w:r w:rsidRPr="007250A5">
        <w:t>pomidorowa, koperkowa, ogórkowa, rosół, żurek, krupnik, kalafiorowa,</w:t>
      </w:r>
      <w:r>
        <w:t xml:space="preserve"> gulaszowa,</w:t>
      </w:r>
      <w:r w:rsidRPr="007250A5">
        <w:t xml:space="preserve"> kapuśniak</w:t>
      </w:r>
      <w:r>
        <w:t>, marchewkowa, jarzynowa, barszcz biały</w:t>
      </w:r>
      <w:r w:rsidRPr="007250A5">
        <w:t xml:space="preserve">, zalewajka, </w:t>
      </w:r>
      <w:r>
        <w:t>pieczarkowa, grzybowa, barszcz ukraiński,</w:t>
      </w:r>
      <w:r w:rsidRPr="007250A5">
        <w:t xml:space="preserve"> botwinka, grochowa, z fasolki szparagowej lub inna sezonowa) oraz pieczywo mieszane na bazie pieczywa razowego lub pełnoziarnistego: żytniego, pszennego, mieszanego do zup typu zalewajka, żurek, krupnik, barszcz</w:t>
      </w:r>
      <w:r>
        <w:t xml:space="preserve"> biały</w:t>
      </w:r>
      <w:r w:rsidRPr="007250A5">
        <w:t>, k</w:t>
      </w:r>
      <w:r>
        <w:t>apuśniak;)</w:t>
      </w:r>
    </w:p>
    <w:p w:rsidR="00FD7934" w:rsidRDefault="00FD7934" w:rsidP="00FD7934">
      <w:pPr>
        <w:autoSpaceDE w:val="0"/>
        <w:ind w:left="1140"/>
        <w:jc w:val="both"/>
      </w:pPr>
    </w:p>
    <w:p w:rsidR="00FD7934" w:rsidRDefault="00FD7934" w:rsidP="00FD7934">
      <w:pPr>
        <w:autoSpaceDE w:val="0"/>
        <w:ind w:left="1140"/>
        <w:jc w:val="both"/>
      </w:pPr>
    </w:p>
    <w:p w:rsidR="00FD7934" w:rsidRDefault="00FD7934" w:rsidP="00FD7934">
      <w:pPr>
        <w:numPr>
          <w:ilvl w:val="0"/>
          <w:numId w:val="17"/>
        </w:numPr>
        <w:autoSpaceDE w:val="0"/>
        <w:jc w:val="both"/>
      </w:pPr>
      <w:r w:rsidRPr="007250A5">
        <w:t>II danie</w:t>
      </w:r>
      <w:r>
        <w:t xml:space="preserve"> </w:t>
      </w:r>
    </w:p>
    <w:p w:rsidR="00FD7934" w:rsidRPr="007250A5" w:rsidRDefault="00FD7934" w:rsidP="00FD7934">
      <w:pPr>
        <w:numPr>
          <w:ilvl w:val="0"/>
          <w:numId w:val="18"/>
        </w:numPr>
        <w:autoSpaceDE w:val="0"/>
        <w:jc w:val="both"/>
      </w:pPr>
      <w:r w:rsidRPr="007250A5">
        <w:rPr>
          <w:b/>
        </w:rPr>
        <w:t>4 razy w tygodniu II danie mięsne</w:t>
      </w:r>
      <w:r w:rsidRPr="007250A5">
        <w:t xml:space="preserve"> + ziemniaki lub zamienniki (makaron, kasza, kopytka, ryż, kluski śląskie) + surówka lub jarzyny gotowane + woda mineralna niegazowana lub inny napój przygotowany bez dodatku cukrów i substancji słodzący</w:t>
      </w:r>
      <w:r>
        <w:t xml:space="preserve">ch (np. herbata, napar owocowy) </w:t>
      </w:r>
      <w:r w:rsidRPr="0075069B">
        <w:rPr>
          <w:b/>
        </w:rPr>
        <w:t>albo</w:t>
      </w:r>
      <w:r>
        <w:rPr>
          <w:b/>
        </w:rPr>
        <w:t xml:space="preserve"> w tym</w:t>
      </w:r>
      <w:r w:rsidRPr="0075069B">
        <w:rPr>
          <w:b/>
        </w:rPr>
        <w:t xml:space="preserve"> </w:t>
      </w:r>
      <w:r>
        <w:rPr>
          <w:b/>
        </w:rPr>
        <w:t xml:space="preserve">1 dzień </w:t>
      </w:r>
      <w:r w:rsidRPr="0075069B">
        <w:rPr>
          <w:b/>
        </w:rPr>
        <w:t>II danie bez mięsa</w:t>
      </w:r>
      <w:r w:rsidRPr="007250A5">
        <w:t>, tj. pierogi, pyzy, naleśniki, spaghetti, placki ziemniaczane, krokiety,</w:t>
      </w:r>
      <w:r>
        <w:t xml:space="preserve"> racuchy, łazanki </w:t>
      </w:r>
      <w:r w:rsidRPr="007250A5">
        <w:t>+ woda mineralna niegazowana lub inny napój przygotowany bez dodatku cukrów i substancji  słodzących (np. herbata, napar owocowy)</w:t>
      </w:r>
      <w:r>
        <w:t>.</w:t>
      </w:r>
    </w:p>
    <w:p w:rsidR="00FD7934" w:rsidRPr="007250A5" w:rsidRDefault="00FD7934" w:rsidP="00FD7934">
      <w:pPr>
        <w:numPr>
          <w:ilvl w:val="0"/>
          <w:numId w:val="18"/>
        </w:numPr>
        <w:autoSpaceDE w:val="0"/>
        <w:jc w:val="both"/>
      </w:pPr>
      <w:r w:rsidRPr="0075069B">
        <w:rPr>
          <w:b/>
        </w:rPr>
        <w:t>1 raz w tygodniu II danie</w:t>
      </w:r>
      <w:r w:rsidRPr="007250A5">
        <w:t xml:space="preserve"> </w:t>
      </w:r>
      <w:r w:rsidRPr="007805BE">
        <w:t>z rybą + ziemniaki</w:t>
      </w:r>
      <w:r w:rsidRPr="007250A5">
        <w:t xml:space="preserve"> + surówka lub jarzyny gotowane + woda mineralna niegazowana lub inny napój przygotowany bez dodatku cukrów  i substancji słodzący</w:t>
      </w:r>
      <w:r>
        <w:t>ch (np. herbata, napar owocowy).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 w:rsidRPr="0024748D">
        <w:t>Waga posiłków powin</w:t>
      </w:r>
      <w:r>
        <w:t>na przedstawiać się następująco:</w:t>
      </w:r>
    </w:p>
    <w:p w:rsidR="00FD7934" w:rsidRPr="0024748D" w:rsidRDefault="00FD7934" w:rsidP="00FD7934">
      <w:pPr>
        <w:numPr>
          <w:ilvl w:val="1"/>
          <w:numId w:val="10"/>
        </w:numPr>
        <w:autoSpaceDE w:val="0"/>
        <w:jc w:val="both"/>
      </w:pPr>
      <w:r w:rsidRPr="0024748D">
        <w:t>ziemniaki, kasza, r</w:t>
      </w:r>
      <w:r>
        <w:t>yż, kopytka lub makaron – 200 g;</w:t>
      </w:r>
    </w:p>
    <w:p w:rsidR="00FD7934" w:rsidRPr="0024748D" w:rsidRDefault="00FD7934" w:rsidP="00FD7934">
      <w:pPr>
        <w:numPr>
          <w:ilvl w:val="1"/>
          <w:numId w:val="10"/>
        </w:numPr>
        <w:autoSpaceDE w:val="0"/>
        <w:jc w:val="both"/>
      </w:pPr>
      <w:r>
        <w:t>mięso, ryba – 150 g;</w:t>
      </w:r>
    </w:p>
    <w:p w:rsidR="00FD7934" w:rsidRPr="0024748D" w:rsidRDefault="00FD7934" w:rsidP="00FD7934">
      <w:pPr>
        <w:numPr>
          <w:ilvl w:val="1"/>
          <w:numId w:val="10"/>
        </w:numPr>
        <w:autoSpaceDE w:val="0"/>
        <w:jc w:val="both"/>
      </w:pPr>
      <w:r w:rsidRPr="0024748D">
        <w:t xml:space="preserve"> su</w:t>
      </w:r>
      <w:r>
        <w:t>rówki lub jarzyny – 150 - 200 g;</w:t>
      </w:r>
    </w:p>
    <w:p w:rsidR="00FD7934" w:rsidRPr="0024748D" w:rsidRDefault="00FD7934" w:rsidP="00FD7934">
      <w:pPr>
        <w:numPr>
          <w:ilvl w:val="1"/>
          <w:numId w:val="10"/>
        </w:numPr>
        <w:autoSpaceDE w:val="0"/>
        <w:jc w:val="both"/>
      </w:pPr>
      <w:r w:rsidRPr="0024748D">
        <w:t>naleśniki, pierogi, racuchy, placki ziemniaczane, łazanki,  pyzy lub krokie</w:t>
      </w:r>
      <w:r>
        <w:t>ty  – 350 g;</w:t>
      </w:r>
    </w:p>
    <w:p w:rsidR="00FD7934" w:rsidRDefault="00FD7934" w:rsidP="00FD7934">
      <w:pPr>
        <w:numPr>
          <w:ilvl w:val="1"/>
          <w:numId w:val="10"/>
        </w:numPr>
        <w:autoSpaceDE w:val="0"/>
        <w:jc w:val="both"/>
      </w:pPr>
      <w:r w:rsidRPr="0024748D">
        <w:t>napój  - 200 ml;</w:t>
      </w:r>
    </w:p>
    <w:p w:rsidR="00FD7934" w:rsidRDefault="00FD7934" w:rsidP="00FD7934">
      <w:pPr>
        <w:numPr>
          <w:ilvl w:val="1"/>
          <w:numId w:val="10"/>
        </w:numPr>
        <w:autoSpaceDE w:val="0"/>
        <w:jc w:val="both"/>
      </w:pPr>
      <w:r>
        <w:t>pieczywo – 50 g;</w:t>
      </w:r>
    </w:p>
    <w:p w:rsidR="00FD7934" w:rsidRDefault="00FD7934" w:rsidP="00FD7934">
      <w:pPr>
        <w:numPr>
          <w:ilvl w:val="1"/>
          <w:numId w:val="10"/>
        </w:numPr>
        <w:autoSpaceDE w:val="0"/>
        <w:jc w:val="both"/>
      </w:pPr>
      <w:r>
        <w:t>zupa – 400 ml.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Posiłki powinny być atrakcyjne pod względem smaku, zapachu, przygotowane estetycznie i w odpowiedniej temperaturze. </w:t>
      </w:r>
    </w:p>
    <w:p w:rsidR="00FD7934" w:rsidRPr="0002710D" w:rsidRDefault="00FD7934" w:rsidP="00FD7934">
      <w:pPr>
        <w:numPr>
          <w:ilvl w:val="0"/>
          <w:numId w:val="4"/>
        </w:numPr>
        <w:autoSpaceDE w:val="0"/>
        <w:jc w:val="both"/>
      </w:pPr>
      <w:r w:rsidRPr="0002710D">
        <w:t>Zamawiający zakazuje stosowania produktów z glutaminianem sodu, produktów                      z zawartością barwników, konserwantów i zagęszczaczy szkodliwych dla zdrowia.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Posiłki dostarczane będą środkiem transportu w</w:t>
      </w:r>
      <w:r w:rsidRPr="0024748D">
        <w:t xml:space="preserve">ykonawcy </w:t>
      </w:r>
      <w:r>
        <w:t>w specjalnych termosach gwarantujących utrzymanie odpowiedniej temperatury oraz jakości przewożonych potraw.</w:t>
      </w:r>
    </w:p>
    <w:p w:rsidR="00FD7934" w:rsidRPr="00542CF2" w:rsidRDefault="00FD7934" w:rsidP="00FD7934">
      <w:pPr>
        <w:numPr>
          <w:ilvl w:val="0"/>
          <w:numId w:val="4"/>
        </w:numPr>
        <w:autoSpaceDE w:val="0"/>
        <w:jc w:val="both"/>
      </w:pPr>
      <w:r w:rsidRPr="00542CF2">
        <w:t>Posiłki, dostarczone przez wykonawcę, będą wydawane przez personel szkoły                                       w naczyniach stanowiących własność zamawiającego.</w:t>
      </w:r>
    </w:p>
    <w:p w:rsidR="00FD7934" w:rsidRPr="0097257C" w:rsidRDefault="00FD7934" w:rsidP="00FD7934">
      <w:pPr>
        <w:numPr>
          <w:ilvl w:val="0"/>
          <w:numId w:val="4"/>
        </w:numPr>
        <w:autoSpaceDE w:val="0"/>
        <w:jc w:val="both"/>
      </w:pPr>
      <w:r w:rsidRPr="0097257C">
        <w:t>Naczynia po spożyciu posiłków zmywa obsługa szkoły.</w:t>
      </w:r>
    </w:p>
    <w:p w:rsidR="00FD7934" w:rsidRPr="00542CF2" w:rsidRDefault="00FD7934" w:rsidP="00FD7934">
      <w:pPr>
        <w:numPr>
          <w:ilvl w:val="0"/>
          <w:numId w:val="4"/>
        </w:numPr>
        <w:autoSpaceDE w:val="0"/>
        <w:jc w:val="both"/>
      </w:pPr>
      <w:r w:rsidRPr="00542CF2">
        <w:t>Wykonawca zapewni środki czyszczące i higieniczne zużywane do zmywania naczyń po posiłkach i sprzątania  miejsca ich spożywania.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Odbiór resztek jedzenia leży po stronie wykonawcy.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Wykonawca zapewni zamawiającemu pojemniki do odbioru resztek jedzenia.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Odbiór resztek jedzenia z danego dnia i pojemniki po dostarczonych w danym dniu posiłkach wykonawca jest zobowiązany odebrać najpóźniej następnego dnia,                           w którym będą dostarczane posiłki.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Każdy posiłek powinien zawierać produkty będące źródłem białka zwierzęcego (mięso wieprzowe, wołowe, drobiowe, ryby, nabiał) uzupełnionego o produkty roślinne (jarzyny, surówki, sałatki, owoce). </w:t>
      </w:r>
    </w:p>
    <w:p w:rsidR="00FD7934" w:rsidRPr="0024748D" w:rsidRDefault="00FD7934" w:rsidP="00FD7934">
      <w:pPr>
        <w:numPr>
          <w:ilvl w:val="0"/>
          <w:numId w:val="4"/>
        </w:numPr>
        <w:autoSpaceDE w:val="0"/>
        <w:jc w:val="both"/>
      </w:pPr>
      <w:r w:rsidRPr="0024748D">
        <w:t>Z</w:t>
      </w:r>
      <w:r>
        <w:t>amawiający żąda, aby do dań nie</w:t>
      </w:r>
      <w:r w:rsidRPr="0024748D">
        <w:t xml:space="preserve">zwierających warzyw lub zawierających znikomą ilość warzyw (typu: zalewajka, placki ziemniaczane itp.) </w:t>
      </w:r>
      <w:r>
        <w:t>w</w:t>
      </w:r>
      <w:r w:rsidRPr="0024748D">
        <w:t xml:space="preserve">ykonawca dołączył do posiłku owoc lub jogurt. </w:t>
      </w:r>
    </w:p>
    <w:p w:rsidR="00FD7934" w:rsidRPr="0097257C" w:rsidRDefault="00FD7934" w:rsidP="00FD7934">
      <w:pPr>
        <w:numPr>
          <w:ilvl w:val="0"/>
          <w:numId w:val="4"/>
        </w:numPr>
        <w:autoSpaceDE w:val="0"/>
        <w:jc w:val="both"/>
      </w:pPr>
      <w:r w:rsidRPr="0097257C">
        <w:t>Wykonawca zapewni zróżnicowanie posiłków w ciągu 10 – dniowego cyklu żywienia.</w:t>
      </w:r>
    </w:p>
    <w:p w:rsidR="00FD7934" w:rsidRPr="009068FC" w:rsidRDefault="00FD7934" w:rsidP="00FD7934">
      <w:pPr>
        <w:numPr>
          <w:ilvl w:val="0"/>
          <w:numId w:val="4"/>
        </w:numPr>
        <w:autoSpaceDE w:val="0"/>
        <w:jc w:val="both"/>
        <w:rPr>
          <w:color w:val="70AD47"/>
        </w:rPr>
      </w:pPr>
      <w:r>
        <w:t xml:space="preserve">Do przygotowywania posiłków należy używać produktów wysokiej jakości                                i zawsze świeżych, </w:t>
      </w:r>
      <w:r w:rsidRPr="000A2D7E">
        <w:t>posiadających aktualne terminy ważności.</w:t>
      </w:r>
    </w:p>
    <w:p w:rsidR="00FD7934" w:rsidRPr="000A2D7E" w:rsidRDefault="00FD7934" w:rsidP="00FD7934">
      <w:pPr>
        <w:numPr>
          <w:ilvl w:val="0"/>
          <w:numId w:val="4"/>
        </w:numPr>
        <w:autoSpaceDE w:val="0"/>
        <w:jc w:val="both"/>
        <w:rPr>
          <w:color w:val="70AD47"/>
        </w:rPr>
      </w:pPr>
      <w:r w:rsidRPr="0024748D">
        <w:t>Jadłospis musi być sporządzony odpowiednio dla okresów wiosenno – letnich                                                  i jesienno – zimowych, przy zastosowaniu produktów występujących sezonowo.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lastRenderedPageBreak/>
        <w:t>Posiłki powinny posiadać odpowiednią temperaturę (być gorące), proces produkcji oraz dystrybucji musi odbywać się zgodnie z wymogami sanitarnymi, zwłaszcza                              z wymogami dobrej praktyki higienicznej.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Posiłki mają być przygotowywane zgodnie z procedurami niezbędnymi dla zapewnienia bezpieczeństwa żywności i żywienia, z uwzględnieniem zapisów określonych w ustawie o bezpieczeństwie  żywności i żywienia z dnia 25 sierpnia 2006 r. (t. j. Dz. U. z 2023 r. poz. 1448), z wykluczeniem  w szczególności możliwości przygotowania potraw z proszku oraz posiłków na bazie </w:t>
      </w:r>
      <w:proofErr w:type="spellStart"/>
      <w:r>
        <w:t>fastfood</w:t>
      </w:r>
      <w:proofErr w:type="spellEnd"/>
      <w:r>
        <w:t>.</w:t>
      </w:r>
    </w:p>
    <w:p w:rsidR="00FD7934" w:rsidRPr="0024748D" w:rsidRDefault="00FD7934" w:rsidP="00FD7934">
      <w:pPr>
        <w:numPr>
          <w:ilvl w:val="0"/>
          <w:numId w:val="4"/>
        </w:numPr>
        <w:autoSpaceDE w:val="0"/>
        <w:jc w:val="both"/>
      </w:pPr>
      <w:r w:rsidRPr="0024748D">
        <w:t>Posiłki powinny spełniać normy żywieniowe zalecane przez Instytut Matki                                 i Dziecka dla dzieci w wieku przedszkolnym i szkolnym.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Wykonawca powinien przygotowywać posiłki o najwyższym standardzie na bazie produktów najwyższej jakości i bezpieczeństwa, zgodnie z normami HACCP; posiłki muszą spełniać wymogi żywieniowe norm opracowanych przez Instytut Żywności i Żywienia, a zatwierdzonych przez Instytut Matki i Dziecka dla danej grupy wiekowej.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Wykonawca zapewni</w:t>
      </w:r>
      <w:r w:rsidRPr="007E39CE">
        <w:t>a usługę przygotowania</w:t>
      </w:r>
      <w:r>
        <w:t xml:space="preserve"> i </w:t>
      </w:r>
      <w:r w:rsidRPr="007E39CE">
        <w:t xml:space="preserve">dostarczania posiłków oraz odbiór </w:t>
      </w:r>
      <w:r>
        <w:t xml:space="preserve">                           </w:t>
      </w:r>
      <w:r w:rsidRPr="007E39CE">
        <w:t xml:space="preserve">i utylizację </w:t>
      </w:r>
      <w:r>
        <w:t>odpadów od zamawiającego.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Zamawiający zastrzega sobie prawo do bieżącej kontroli wykonywanego zamówienia, tj. ilości, jakości oraz gramatury dostarczonych posiłków. 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W przypadku stwierdzenia, że posiłek nie spełnia parametrów określonych                                     w obowiązujących przepisach, kosztami badania zamawiający obciąży wykonawcę.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Ceny posiłków przez czas trwania umowy są stałe, nie podlegają zmianie.</w:t>
      </w:r>
    </w:p>
    <w:p w:rsidR="00FD7934" w:rsidRPr="001F2CEB" w:rsidRDefault="00FD7934" w:rsidP="00FD7934">
      <w:pPr>
        <w:numPr>
          <w:ilvl w:val="0"/>
          <w:numId w:val="4"/>
        </w:numPr>
        <w:autoSpaceDE w:val="0"/>
        <w:jc w:val="both"/>
      </w:pPr>
      <w:r w:rsidRPr="001F2CEB">
        <w:t>Faktury VAT/rachunki za realizację usługi będą wystawiane raz  w miesiącu, do</w:t>
      </w:r>
      <w:r>
        <w:t xml:space="preserve">                    </w:t>
      </w:r>
      <w:r w:rsidRPr="001F2CEB">
        <w:t xml:space="preserve"> 7 dnia każdego miesiąca za miesiąc poprzedni.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Termin płatności faktury 30 dni.</w:t>
      </w:r>
    </w:p>
    <w:p w:rsidR="00FD7934" w:rsidRPr="00542CF2" w:rsidRDefault="00FD7934" w:rsidP="00FD7934">
      <w:pPr>
        <w:numPr>
          <w:ilvl w:val="0"/>
          <w:numId w:val="4"/>
        </w:numPr>
        <w:autoSpaceDE w:val="0"/>
        <w:jc w:val="both"/>
      </w:pPr>
      <w:r w:rsidRPr="00542CF2">
        <w:t xml:space="preserve">Posiłki będą dostarczane  przez wykonawcę w dni nauki szkolnej </w:t>
      </w:r>
      <w:r w:rsidRPr="00542CF2">
        <w:rPr>
          <w:b/>
        </w:rPr>
        <w:t>od</w:t>
      </w:r>
      <w:r>
        <w:rPr>
          <w:b/>
        </w:rPr>
        <w:t xml:space="preserve"> 03.02.2025 r.</w:t>
      </w:r>
      <w:r w:rsidRPr="00542CF2">
        <w:rPr>
          <w:b/>
        </w:rPr>
        <w:t xml:space="preserve"> </w:t>
      </w:r>
      <w:r w:rsidRPr="00C9244B">
        <w:rPr>
          <w:b/>
        </w:rPr>
        <w:t xml:space="preserve">do 19.12.2025 r.  </w:t>
      </w:r>
      <w:r w:rsidRPr="00C9244B">
        <w:t xml:space="preserve">w godz.: </w:t>
      </w:r>
      <w:r w:rsidRPr="00C9244B">
        <w:rPr>
          <w:b/>
        </w:rPr>
        <w:t xml:space="preserve">10.00 – 11.00. </w:t>
      </w:r>
      <w:r w:rsidRPr="00C9244B">
        <w:t>Dni</w:t>
      </w:r>
      <w:r>
        <w:t xml:space="preserve"> nauki szkolnej określa harmonogram – wykaz nauki szkolnej będący załącznikiem do umowy.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 w:rsidRPr="007E39CE">
        <w:t>Podany w ust. 3</w:t>
      </w:r>
      <w:r>
        <w:t>7</w:t>
      </w:r>
      <w:r w:rsidRPr="007E39CE">
        <w:t xml:space="preserve"> czas dostarczania posiłków jest orientacyjny i  może ulegać zmianie w trakcie realizacji. </w:t>
      </w:r>
    </w:p>
    <w:p w:rsidR="00FD7934" w:rsidRPr="00EA3AC8" w:rsidRDefault="00FD7934" w:rsidP="00FD7934">
      <w:pPr>
        <w:numPr>
          <w:ilvl w:val="0"/>
          <w:numId w:val="4"/>
        </w:numPr>
        <w:autoSpaceDE w:val="0"/>
        <w:jc w:val="both"/>
        <w:rPr>
          <w:b/>
          <w:u w:val="single"/>
        </w:rPr>
      </w:pPr>
      <w:r>
        <w:t xml:space="preserve">Jadłospis będzie układany przez wykonawcę  na nadchodzący tydzień i dostarczany do szkoły w formie papierowej lub drogą elektroniczną na adres poczty </w:t>
      </w:r>
      <w:r>
        <w:rPr>
          <w:b/>
          <w:u w:val="single"/>
        </w:rPr>
        <w:t>sekretariat@ZSPSrock.moszczenica.eu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Jadłospis, o którym mowa w ust. 26, wykonawca będzie przedstawiał zamawiającemu w przedostatni roboczy dzień tygodnia poprzedzającego nadchodzący tydzień (uwzględniający dni nauki szkolnej) z </w:t>
      </w:r>
      <w:r w:rsidRPr="004D0C66">
        <w:rPr>
          <w:u w:val="single"/>
        </w:rPr>
        <w:t>opisem poszczególnych dań i ich gramatury</w:t>
      </w:r>
      <w:r>
        <w:t xml:space="preserve"> w sposób pozwalający na stwierdzenie, czy posiłki odpowiadają wymogom przewidzianym w SWZ.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Pierwszy jadłospis wykonawca przedstawi zamawiającemu w dniu zawarcia umowy. 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Brak uwag zamawiającego oznaczać będzie akceptację jadłospisu. 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 xml:space="preserve">W przypadku, gdy zamawiający uzna, że w jadłospisie należy dokonać zmian, poinformuje o tym wykonawcę w terminie </w:t>
      </w:r>
      <w:r w:rsidRPr="00DF777D">
        <w:rPr>
          <w:b/>
          <w:bCs/>
        </w:rPr>
        <w:t>2 dni</w:t>
      </w:r>
      <w:r>
        <w:t xml:space="preserve"> roboczych od dnia otrzymania jadłospisu.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Posiłki muszą być sporządzane zgodnie z wymogami sztuki kulinarnej i sanitarnej dla żywienia zbiorowego.</w:t>
      </w:r>
    </w:p>
    <w:p w:rsidR="00FD7934" w:rsidRDefault="00FD7934" w:rsidP="00FD7934">
      <w:pPr>
        <w:numPr>
          <w:ilvl w:val="0"/>
          <w:numId w:val="4"/>
        </w:numPr>
        <w:autoSpaceDE w:val="0"/>
        <w:jc w:val="both"/>
      </w:pPr>
      <w:r>
        <w:t>Obowiązkiem wykonawcy jest przechowywanie próbek pokarmowych ze wszystkich przygotowanych i dostarczonych posiłków każdego dnia przez okres 72 godzin   z oznaczeniem daty, godziny, zawartości próbki pokarmowej z podpisem osoby odpowiedzialnej za pobieranie tych próbek.</w:t>
      </w:r>
    </w:p>
    <w:p w:rsidR="00FD7934" w:rsidRPr="009B5264" w:rsidRDefault="00FD7934" w:rsidP="00FD7934">
      <w:pPr>
        <w:numPr>
          <w:ilvl w:val="0"/>
          <w:numId w:val="4"/>
        </w:numPr>
        <w:autoSpaceDE w:val="0"/>
        <w:jc w:val="both"/>
      </w:pPr>
      <w:r>
        <w:t>Wykonawca przekaże zamawiającemu wykaz serwowanych w jadłospisie potraw, zawierający  nazwy potraw,  użyte do ich przygotowania składniki (dla zup, II dań i surówek) wraz z wykazem alergenów. Wykaz należy uzupełniać każdorazowo w przypadku dodania nowej pozycji do jadłospisu.</w:t>
      </w:r>
    </w:p>
    <w:p w:rsidR="00FD7934" w:rsidRDefault="00FD7934" w:rsidP="00FD7934">
      <w:pPr>
        <w:jc w:val="both"/>
        <w:rPr>
          <w:b/>
          <w:bCs/>
          <w:sz w:val="22"/>
          <w:szCs w:val="22"/>
        </w:rPr>
      </w:pPr>
      <w:bookmarkStart w:id="1" w:name="_Hlk167106227"/>
    </w:p>
    <w:p w:rsidR="00FD7934" w:rsidRDefault="00FD7934" w:rsidP="00FD7934">
      <w:pPr>
        <w:jc w:val="both"/>
        <w:rPr>
          <w:b/>
          <w:bCs/>
          <w:sz w:val="22"/>
          <w:szCs w:val="22"/>
        </w:rPr>
      </w:pPr>
    </w:p>
    <w:p w:rsidR="00FD7934" w:rsidRPr="0079588A" w:rsidRDefault="00FD7934" w:rsidP="00FD7934">
      <w:pPr>
        <w:jc w:val="both"/>
        <w:rPr>
          <w:b/>
          <w:bCs/>
          <w:sz w:val="18"/>
          <w:szCs w:val="18"/>
        </w:rPr>
      </w:pPr>
      <w:r>
        <w:rPr>
          <w:b/>
          <w:bCs/>
          <w:sz w:val="22"/>
          <w:szCs w:val="22"/>
        </w:rPr>
        <w:t xml:space="preserve">Nr </w:t>
      </w:r>
      <w:r w:rsidRPr="0079588A">
        <w:rPr>
          <w:b/>
          <w:bCs/>
          <w:sz w:val="18"/>
          <w:szCs w:val="18"/>
        </w:rPr>
        <w:t xml:space="preserve">sprawy: </w:t>
      </w:r>
      <w:r w:rsidRPr="006A299F">
        <w:rPr>
          <w:b/>
          <w:bCs/>
          <w:sz w:val="18"/>
          <w:szCs w:val="18"/>
        </w:rPr>
        <w:t>D.2601.</w:t>
      </w:r>
      <w:r>
        <w:rPr>
          <w:b/>
          <w:bCs/>
          <w:sz w:val="18"/>
          <w:szCs w:val="18"/>
        </w:rPr>
        <w:t xml:space="preserve">4.2024.       </w:t>
      </w:r>
      <w:r w:rsidRPr="006A299F">
        <w:rPr>
          <w:b/>
          <w:bCs/>
          <w:sz w:val="18"/>
          <w:szCs w:val="18"/>
        </w:rPr>
        <w:t xml:space="preserve">                                                                                                 </w:t>
      </w:r>
      <w:r w:rsidRPr="0079588A">
        <w:rPr>
          <w:b/>
          <w:bCs/>
          <w:sz w:val="18"/>
          <w:szCs w:val="18"/>
        </w:rPr>
        <w:t>Załącznik nr 2 do SWZ</w:t>
      </w:r>
    </w:p>
    <w:p w:rsidR="00FD7934" w:rsidRPr="0079588A" w:rsidRDefault="00FD7934" w:rsidP="00FD7934">
      <w:pPr>
        <w:jc w:val="both"/>
        <w:rPr>
          <w:b/>
          <w:bCs/>
          <w:sz w:val="18"/>
          <w:szCs w:val="18"/>
        </w:rPr>
      </w:pPr>
      <w:r w:rsidRPr="0079588A">
        <w:rPr>
          <w:b/>
          <w:bCs/>
          <w:sz w:val="18"/>
          <w:szCs w:val="18"/>
        </w:rPr>
        <w:tab/>
      </w:r>
      <w:r w:rsidRPr="0079588A">
        <w:rPr>
          <w:b/>
          <w:bCs/>
          <w:sz w:val="18"/>
          <w:szCs w:val="18"/>
        </w:rPr>
        <w:tab/>
      </w:r>
      <w:r w:rsidRPr="0079588A">
        <w:rPr>
          <w:b/>
          <w:bCs/>
          <w:sz w:val="18"/>
          <w:szCs w:val="18"/>
        </w:rPr>
        <w:tab/>
      </w:r>
      <w:r w:rsidRPr="0079588A">
        <w:rPr>
          <w:b/>
          <w:bCs/>
          <w:sz w:val="18"/>
          <w:szCs w:val="18"/>
        </w:rPr>
        <w:tab/>
      </w:r>
      <w:r w:rsidRPr="0079588A">
        <w:rPr>
          <w:b/>
          <w:bCs/>
          <w:sz w:val="18"/>
          <w:szCs w:val="18"/>
        </w:rPr>
        <w:tab/>
      </w:r>
      <w:r w:rsidRPr="0079588A">
        <w:rPr>
          <w:b/>
          <w:bCs/>
          <w:sz w:val="18"/>
          <w:szCs w:val="18"/>
        </w:rPr>
        <w:tab/>
      </w:r>
      <w:r w:rsidRPr="0079588A">
        <w:rPr>
          <w:b/>
          <w:bCs/>
          <w:sz w:val="18"/>
          <w:szCs w:val="18"/>
        </w:rPr>
        <w:tab/>
      </w:r>
    </w:p>
    <w:p w:rsidR="00FD7934" w:rsidRPr="0079588A" w:rsidRDefault="00FD7934" w:rsidP="00FD7934">
      <w:pPr>
        <w:jc w:val="both"/>
        <w:rPr>
          <w:sz w:val="18"/>
          <w:szCs w:val="18"/>
        </w:rPr>
      </w:pPr>
      <w:r w:rsidRPr="0079588A">
        <w:rPr>
          <w:sz w:val="18"/>
          <w:szCs w:val="18"/>
        </w:rPr>
        <w:tab/>
      </w:r>
      <w:r w:rsidRPr="0079588A">
        <w:rPr>
          <w:sz w:val="18"/>
          <w:szCs w:val="18"/>
        </w:rPr>
        <w:tab/>
      </w:r>
      <w:r w:rsidRPr="0079588A">
        <w:rPr>
          <w:sz w:val="18"/>
          <w:szCs w:val="18"/>
        </w:rPr>
        <w:tab/>
      </w:r>
      <w:r w:rsidRPr="0079588A">
        <w:rPr>
          <w:sz w:val="18"/>
          <w:szCs w:val="18"/>
        </w:rPr>
        <w:tab/>
      </w:r>
      <w:r w:rsidRPr="0079588A">
        <w:rPr>
          <w:sz w:val="18"/>
          <w:szCs w:val="18"/>
        </w:rPr>
        <w:tab/>
      </w:r>
      <w:r w:rsidRPr="0079588A">
        <w:rPr>
          <w:sz w:val="18"/>
          <w:szCs w:val="18"/>
        </w:rPr>
        <w:tab/>
      </w:r>
      <w:r w:rsidRPr="0079588A">
        <w:rPr>
          <w:sz w:val="18"/>
          <w:szCs w:val="18"/>
        </w:rPr>
        <w:tab/>
      </w:r>
      <w:r>
        <w:rPr>
          <w:sz w:val="18"/>
          <w:szCs w:val="18"/>
        </w:rPr>
        <w:t xml:space="preserve">                            </w:t>
      </w:r>
      <w:r w:rsidRPr="0079588A">
        <w:rPr>
          <w:sz w:val="18"/>
          <w:szCs w:val="18"/>
        </w:rPr>
        <w:t>……………………………………</w:t>
      </w:r>
    </w:p>
    <w:p w:rsidR="00FD7934" w:rsidRPr="0079588A" w:rsidRDefault="00FD7934" w:rsidP="00FD7934">
      <w:pPr>
        <w:jc w:val="both"/>
        <w:rPr>
          <w:sz w:val="18"/>
          <w:szCs w:val="18"/>
        </w:rPr>
      </w:pPr>
      <w:r w:rsidRPr="0079588A">
        <w:rPr>
          <w:sz w:val="18"/>
          <w:szCs w:val="18"/>
        </w:rPr>
        <w:t xml:space="preserve">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          </w:t>
      </w:r>
      <w:r w:rsidRPr="0079588A">
        <w:rPr>
          <w:sz w:val="18"/>
          <w:szCs w:val="18"/>
        </w:rPr>
        <w:t xml:space="preserve">   /miejscowość i data/</w:t>
      </w:r>
    </w:p>
    <w:p w:rsidR="00FD7934" w:rsidRPr="0079588A" w:rsidRDefault="00FD7934" w:rsidP="00FD7934">
      <w:pPr>
        <w:shd w:val="clear" w:color="auto" w:fill="D9D9D9"/>
        <w:jc w:val="both"/>
        <w:rPr>
          <w:b/>
          <w:sz w:val="18"/>
          <w:szCs w:val="18"/>
        </w:rPr>
      </w:pPr>
      <w:r w:rsidRPr="0079588A">
        <w:rPr>
          <w:b/>
          <w:sz w:val="18"/>
          <w:szCs w:val="18"/>
        </w:rPr>
        <w:t>FORMULARZ   OFERTOWY</w:t>
      </w:r>
    </w:p>
    <w:p w:rsidR="00FD7934" w:rsidRPr="0079588A" w:rsidRDefault="00FD7934" w:rsidP="00FD7934">
      <w:pPr>
        <w:jc w:val="both"/>
        <w:rPr>
          <w:sz w:val="18"/>
          <w:szCs w:val="18"/>
        </w:rPr>
      </w:pPr>
      <w:r w:rsidRPr="0079588A">
        <w:rPr>
          <w:sz w:val="18"/>
          <w:szCs w:val="18"/>
        </w:rPr>
        <w:t>Pełna nazwa i adres wykonawcy: ……………………………………………………………………..</w:t>
      </w:r>
    </w:p>
    <w:p w:rsidR="00FD7934" w:rsidRPr="0079588A" w:rsidRDefault="00FD7934" w:rsidP="00FD7934">
      <w:pPr>
        <w:jc w:val="both"/>
        <w:rPr>
          <w:sz w:val="18"/>
          <w:szCs w:val="18"/>
        </w:rPr>
      </w:pPr>
      <w:r w:rsidRPr="0079588A">
        <w:rPr>
          <w:sz w:val="18"/>
          <w:szCs w:val="18"/>
        </w:rPr>
        <w:t>…………………………………………………………………………………………………………</w:t>
      </w:r>
      <w:r w:rsidRPr="0079588A">
        <w:rPr>
          <w:b/>
          <w:sz w:val="18"/>
          <w:szCs w:val="18"/>
        </w:rPr>
        <w:t xml:space="preserve">                            </w:t>
      </w:r>
      <w:r w:rsidRPr="0079588A">
        <w:rPr>
          <w:sz w:val="18"/>
          <w:szCs w:val="18"/>
        </w:rPr>
        <w:t xml:space="preserve">                      </w:t>
      </w:r>
    </w:p>
    <w:p w:rsidR="00FD7934" w:rsidRPr="0079588A" w:rsidRDefault="00FD7934" w:rsidP="00FD7934">
      <w:pPr>
        <w:jc w:val="both"/>
        <w:rPr>
          <w:sz w:val="18"/>
          <w:szCs w:val="18"/>
          <w:lang w:val="de-DE"/>
        </w:rPr>
      </w:pPr>
      <w:r w:rsidRPr="0079588A">
        <w:rPr>
          <w:sz w:val="18"/>
          <w:szCs w:val="18"/>
        </w:rPr>
        <w:t xml:space="preserve">nr telefonu, faksu, e-mail: ……………………………………………………………………………..                                                                 </w:t>
      </w:r>
    </w:p>
    <w:p w:rsidR="00FD7934" w:rsidRPr="0079588A" w:rsidRDefault="00FD7934" w:rsidP="00FD7934">
      <w:pPr>
        <w:jc w:val="both"/>
        <w:rPr>
          <w:sz w:val="18"/>
          <w:szCs w:val="18"/>
          <w:lang w:val="de-DE"/>
        </w:rPr>
      </w:pPr>
      <w:proofErr w:type="spellStart"/>
      <w:r w:rsidRPr="0079588A">
        <w:rPr>
          <w:sz w:val="18"/>
          <w:szCs w:val="18"/>
          <w:lang w:val="de-DE"/>
        </w:rPr>
        <w:t>nr</w:t>
      </w:r>
      <w:proofErr w:type="spellEnd"/>
      <w:r w:rsidRPr="0079588A">
        <w:rPr>
          <w:sz w:val="18"/>
          <w:szCs w:val="18"/>
          <w:lang w:val="de-DE"/>
        </w:rPr>
        <w:t xml:space="preserve"> REGON: ……………………………………………………………………………………………</w:t>
      </w:r>
    </w:p>
    <w:p w:rsidR="00FD7934" w:rsidRPr="0079588A" w:rsidRDefault="00FD7934" w:rsidP="00FD7934">
      <w:pPr>
        <w:jc w:val="both"/>
        <w:rPr>
          <w:sz w:val="18"/>
          <w:szCs w:val="18"/>
          <w:lang w:val="de-DE"/>
        </w:rPr>
      </w:pPr>
      <w:proofErr w:type="spellStart"/>
      <w:r w:rsidRPr="0079588A">
        <w:rPr>
          <w:sz w:val="18"/>
          <w:szCs w:val="18"/>
          <w:lang w:val="de-DE"/>
        </w:rPr>
        <w:t>nr</w:t>
      </w:r>
      <w:proofErr w:type="spellEnd"/>
      <w:r w:rsidRPr="0079588A">
        <w:rPr>
          <w:sz w:val="18"/>
          <w:szCs w:val="18"/>
          <w:lang w:val="de-DE"/>
        </w:rPr>
        <w:t xml:space="preserve"> NIP: …………………………………………………………………………………………………</w:t>
      </w:r>
    </w:p>
    <w:p w:rsidR="00FD7934" w:rsidRPr="0079588A" w:rsidRDefault="00FD7934" w:rsidP="00FD7934">
      <w:pPr>
        <w:jc w:val="both"/>
        <w:rPr>
          <w:sz w:val="18"/>
          <w:szCs w:val="18"/>
          <w:lang w:val="de-DE"/>
        </w:rPr>
      </w:pPr>
      <w:proofErr w:type="spellStart"/>
      <w:r w:rsidRPr="0079588A">
        <w:rPr>
          <w:sz w:val="18"/>
          <w:szCs w:val="18"/>
          <w:lang w:val="de-DE"/>
        </w:rPr>
        <w:t>adres</w:t>
      </w:r>
      <w:proofErr w:type="spellEnd"/>
      <w:r w:rsidRPr="0079588A">
        <w:rPr>
          <w:sz w:val="18"/>
          <w:szCs w:val="18"/>
          <w:lang w:val="de-DE"/>
        </w:rPr>
        <w:t xml:space="preserve"> </w:t>
      </w:r>
      <w:proofErr w:type="spellStart"/>
      <w:r w:rsidRPr="0079588A">
        <w:rPr>
          <w:sz w:val="18"/>
          <w:szCs w:val="18"/>
          <w:lang w:val="de-DE"/>
        </w:rPr>
        <w:t>skrzynki</w:t>
      </w:r>
      <w:proofErr w:type="spellEnd"/>
      <w:r w:rsidRPr="0079588A">
        <w:rPr>
          <w:sz w:val="18"/>
          <w:szCs w:val="18"/>
          <w:lang w:val="de-DE"/>
        </w:rPr>
        <w:t xml:space="preserve"> </w:t>
      </w:r>
      <w:proofErr w:type="spellStart"/>
      <w:r w:rsidRPr="0079588A">
        <w:rPr>
          <w:sz w:val="18"/>
          <w:szCs w:val="18"/>
          <w:lang w:val="de-DE"/>
        </w:rPr>
        <w:t>ePUAP</w:t>
      </w:r>
      <w:proofErr w:type="spellEnd"/>
      <w:r w:rsidRPr="0079588A">
        <w:rPr>
          <w:sz w:val="18"/>
          <w:szCs w:val="18"/>
          <w:lang w:val="de-DE"/>
        </w:rPr>
        <w:t xml:space="preserve">: ……………………………………………………………………………….  </w:t>
      </w:r>
    </w:p>
    <w:p w:rsidR="00FD7934" w:rsidRPr="0079588A" w:rsidRDefault="00FD7934" w:rsidP="00FD7934">
      <w:pPr>
        <w:jc w:val="both"/>
        <w:rPr>
          <w:sz w:val="18"/>
          <w:szCs w:val="18"/>
          <w:lang w:val="de-DE"/>
        </w:rPr>
      </w:pPr>
      <w:r w:rsidRPr="0079588A">
        <w:rPr>
          <w:sz w:val="18"/>
          <w:szCs w:val="18"/>
          <w:lang w:val="de-DE"/>
        </w:rPr>
        <w:t xml:space="preserve"> </w:t>
      </w:r>
    </w:p>
    <w:p w:rsidR="00FD7934" w:rsidRPr="00DA2A2A" w:rsidRDefault="00FD7934" w:rsidP="00FD7934">
      <w:pPr>
        <w:numPr>
          <w:ilvl w:val="0"/>
          <w:numId w:val="54"/>
        </w:numPr>
        <w:jc w:val="both"/>
        <w:rPr>
          <w:sz w:val="20"/>
          <w:szCs w:val="20"/>
        </w:rPr>
      </w:pPr>
      <w:r w:rsidRPr="00DA2A2A">
        <w:rPr>
          <w:sz w:val="20"/>
          <w:szCs w:val="20"/>
        </w:rPr>
        <w:t xml:space="preserve">Nawiązując do ogłoszenia dotyczącego zamówienia na usługi społeczne o wartości nieprzekraczającej progów unijnych wskazanych w art. 3 ustawy </w:t>
      </w:r>
      <w:proofErr w:type="spellStart"/>
      <w:r w:rsidRPr="00DA2A2A">
        <w:rPr>
          <w:sz w:val="20"/>
          <w:szCs w:val="20"/>
        </w:rPr>
        <w:t>Pzp</w:t>
      </w:r>
      <w:proofErr w:type="spellEnd"/>
      <w:r w:rsidRPr="00DA2A2A">
        <w:rPr>
          <w:sz w:val="20"/>
          <w:szCs w:val="20"/>
        </w:rPr>
        <w:t xml:space="preserve"> prowadzonym na podstawie art. 359 </w:t>
      </w:r>
      <w:proofErr w:type="spellStart"/>
      <w:r w:rsidRPr="00DA2A2A">
        <w:rPr>
          <w:sz w:val="20"/>
          <w:szCs w:val="20"/>
        </w:rPr>
        <w:t>pkt</w:t>
      </w:r>
      <w:proofErr w:type="spellEnd"/>
      <w:r w:rsidRPr="00DA2A2A">
        <w:rPr>
          <w:sz w:val="20"/>
          <w:szCs w:val="20"/>
        </w:rPr>
        <w:t xml:space="preserve"> 2 w związku z art. 275 </w:t>
      </w:r>
      <w:proofErr w:type="spellStart"/>
      <w:r w:rsidRPr="00DA2A2A">
        <w:rPr>
          <w:sz w:val="20"/>
          <w:szCs w:val="20"/>
        </w:rPr>
        <w:t>pkt</w:t>
      </w:r>
      <w:proofErr w:type="spellEnd"/>
      <w:r w:rsidRPr="00DA2A2A">
        <w:rPr>
          <w:sz w:val="20"/>
          <w:szCs w:val="20"/>
        </w:rPr>
        <w:t xml:space="preserve"> 1 w trybie podstawowym bez negocjacji, oferujemy wykonanie usługi pod nazwą </w:t>
      </w:r>
      <w:r w:rsidRPr="00DA2A2A">
        <w:rPr>
          <w:b/>
          <w:sz w:val="20"/>
          <w:szCs w:val="20"/>
        </w:rPr>
        <w:t xml:space="preserve">„Przygotowanie i dostarczanie dwudaniowych posiłków dla uczniów Szkoły Podstawowej w Srocku” </w:t>
      </w:r>
      <w:r w:rsidRPr="00DA2A2A">
        <w:rPr>
          <w:sz w:val="20"/>
          <w:szCs w:val="20"/>
        </w:rPr>
        <w:t>za cenę:</w:t>
      </w:r>
    </w:p>
    <w:p w:rsidR="00FD7934" w:rsidRPr="0079588A" w:rsidRDefault="00FD7934" w:rsidP="00FD7934">
      <w:pPr>
        <w:pStyle w:val="Tekstpodstawowy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9348" w:type="dxa"/>
        <w:tblInd w:w="-30" w:type="dxa"/>
        <w:tblLayout w:type="fixed"/>
        <w:tblLook w:val="0000"/>
      </w:tblPr>
      <w:tblGrid>
        <w:gridCol w:w="2100"/>
        <w:gridCol w:w="145"/>
        <w:gridCol w:w="2571"/>
        <w:gridCol w:w="1064"/>
        <w:gridCol w:w="495"/>
        <w:gridCol w:w="2973"/>
      </w:tblGrid>
      <w:tr w:rsidR="00FD7934" w:rsidRPr="0079588A" w:rsidTr="00AD42F3">
        <w:trPr>
          <w:trHeight w:val="877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center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center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Ilość porcji dziennie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center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 xml:space="preserve">Cena </w:t>
            </w:r>
            <w:r w:rsidRPr="00FE3953">
              <w:rPr>
                <w:b/>
                <w:sz w:val="18"/>
                <w:szCs w:val="18"/>
                <w:u w:val="single"/>
              </w:rPr>
              <w:t>jednostkowa</w:t>
            </w:r>
            <w:r w:rsidRPr="0079588A">
              <w:rPr>
                <w:b/>
                <w:sz w:val="18"/>
                <w:szCs w:val="18"/>
              </w:rPr>
              <w:t xml:space="preserve"> (brutto)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center"/>
              <w:rPr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Wartość (brutto)</w:t>
            </w:r>
          </w:p>
        </w:tc>
      </w:tr>
      <w:tr w:rsidR="00FD7934" w:rsidRPr="0079588A" w:rsidTr="00AD42F3"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Obiad (zupa, drugie danie,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9588A">
              <w:rPr>
                <w:b/>
                <w:sz w:val="18"/>
                <w:szCs w:val="18"/>
              </w:rPr>
              <w:t xml:space="preserve"> napój)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</w:t>
            </w:r>
            <w:r w:rsidRPr="0079588A">
              <w:rPr>
                <w:b/>
                <w:sz w:val="18"/>
                <w:szCs w:val="18"/>
              </w:rPr>
              <w:t>*</w:t>
            </w:r>
          </w:p>
          <w:p w:rsidR="00FD7934" w:rsidRPr="0079588A" w:rsidRDefault="00FD7934" w:rsidP="00AD42F3">
            <w:pPr>
              <w:snapToGrid w:val="0"/>
              <w:rPr>
                <w:rFonts w:eastAsia="Calibri"/>
                <w:b/>
                <w:sz w:val="18"/>
                <w:szCs w:val="18"/>
                <w:u w:val="single"/>
              </w:rPr>
            </w:pPr>
            <w:r w:rsidRPr="0079588A">
              <w:rPr>
                <w:b/>
                <w:sz w:val="18"/>
                <w:szCs w:val="18"/>
              </w:rPr>
              <w:t>(*wskazana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9588A">
              <w:rPr>
                <w:b/>
                <w:sz w:val="18"/>
                <w:szCs w:val="18"/>
              </w:rPr>
              <w:t>w SWZ ilość porcji służy zamawiającemu  do celów porównania ofert; rzeczywista ilość posiłków dziennie może ulegać zmianie, zgodnie  z postanowieniami SWZ)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line="276" w:lineRule="auto"/>
              <w:jc w:val="both"/>
              <w:rPr>
                <w:rFonts w:eastAsia="Calibri"/>
                <w:b/>
                <w:sz w:val="18"/>
                <w:szCs w:val="18"/>
                <w:u w:val="single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line="276" w:lineRule="auto"/>
              <w:jc w:val="both"/>
              <w:rPr>
                <w:rFonts w:eastAsia="Calibri"/>
                <w:b/>
                <w:sz w:val="18"/>
                <w:szCs w:val="18"/>
                <w:u w:val="single"/>
              </w:rPr>
            </w:pPr>
          </w:p>
        </w:tc>
      </w:tr>
      <w:tr w:rsidR="00FD7934" w:rsidRPr="0079588A" w:rsidTr="00AD42F3">
        <w:trPr>
          <w:trHeight w:val="568"/>
        </w:trPr>
        <w:tc>
          <w:tcPr>
            <w:tcW w:w="2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line="276" w:lineRule="auto"/>
              <w:jc w:val="both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w tym podatek VAT(%)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79588A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FE3953">
              <w:rPr>
                <w:sz w:val="18"/>
                <w:szCs w:val="18"/>
              </w:rPr>
              <w:t>…..…………….</w:t>
            </w:r>
            <w:r w:rsidRPr="0079588A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center"/>
              <w:rPr>
                <w:rFonts w:eastAsia="Calibri"/>
                <w:b/>
                <w:sz w:val="18"/>
                <w:szCs w:val="18"/>
              </w:rPr>
            </w:pPr>
          </w:p>
        </w:tc>
      </w:tr>
      <w:tr w:rsidR="00FD7934" w:rsidRPr="0079588A" w:rsidTr="00AD42F3">
        <w:trPr>
          <w:trHeight w:val="220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D7934" w:rsidRPr="00DA2A2A" w:rsidRDefault="00FD7934" w:rsidP="00AD42F3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FD7934" w:rsidRPr="0079588A" w:rsidTr="00AD42F3">
        <w:trPr>
          <w:trHeight w:val="837"/>
        </w:trPr>
        <w:tc>
          <w:tcPr>
            <w:tcW w:w="63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 w:line="276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Cena (brutto) ogółem za całość zadania:</w:t>
            </w:r>
          </w:p>
        </w:tc>
        <w:tc>
          <w:tcPr>
            <w:tcW w:w="2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34" w:rsidRPr="00DA2A2A" w:rsidRDefault="00FD7934" w:rsidP="00AD42F3">
            <w:pPr>
              <w:snapToGrid w:val="0"/>
              <w:spacing w:after="200"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D7934" w:rsidRPr="0079588A" w:rsidTr="00AD42F3">
        <w:trPr>
          <w:trHeight w:val="857"/>
        </w:trPr>
        <w:tc>
          <w:tcPr>
            <w:tcW w:w="934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jc w:val="both"/>
              <w:rPr>
                <w:b/>
                <w:sz w:val="18"/>
                <w:szCs w:val="18"/>
              </w:rPr>
            </w:pPr>
          </w:p>
          <w:p w:rsidR="00FD7934" w:rsidRPr="0079588A" w:rsidRDefault="00FD7934" w:rsidP="00AD42F3">
            <w:pPr>
              <w:snapToGrid w:val="0"/>
              <w:jc w:val="both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 xml:space="preserve">Słownie cena (brutto) </w:t>
            </w:r>
            <w:r>
              <w:rPr>
                <w:b/>
                <w:sz w:val="18"/>
                <w:szCs w:val="18"/>
              </w:rPr>
              <w:t xml:space="preserve">całego zadania </w:t>
            </w:r>
            <w:r w:rsidRPr="0079588A">
              <w:rPr>
                <w:b/>
                <w:sz w:val="18"/>
                <w:szCs w:val="18"/>
              </w:rPr>
              <w:t xml:space="preserve">złotych: </w:t>
            </w:r>
            <w:r w:rsidRPr="00BB48F1">
              <w:rPr>
                <w:sz w:val="18"/>
                <w:szCs w:val="18"/>
              </w:rPr>
              <w:t>………………………………………………………………………………</w:t>
            </w:r>
          </w:p>
          <w:p w:rsidR="00FD7934" w:rsidRPr="0079588A" w:rsidRDefault="00FD7934" w:rsidP="00AD42F3">
            <w:pPr>
              <w:snapToGrid w:val="0"/>
              <w:spacing w:after="200"/>
              <w:jc w:val="both"/>
              <w:rPr>
                <w:sz w:val="18"/>
                <w:szCs w:val="18"/>
              </w:rPr>
            </w:pPr>
          </w:p>
        </w:tc>
      </w:tr>
      <w:tr w:rsidR="00FD7934" w:rsidRPr="0079588A" w:rsidTr="00AD42F3">
        <w:trPr>
          <w:trHeight w:val="961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Wsad do kotła</w:t>
            </w:r>
            <w:r>
              <w:rPr>
                <w:b/>
                <w:sz w:val="18"/>
                <w:szCs w:val="18"/>
              </w:rPr>
              <w:t>- cena jednostkowa brutto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7934" w:rsidRPr="0079588A" w:rsidRDefault="00FD7934" w:rsidP="00AD42F3">
            <w:pPr>
              <w:snapToGri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7934" w:rsidRPr="0079588A" w:rsidRDefault="00FD7934" w:rsidP="00AD42F3">
            <w:pPr>
              <w:snapToGrid w:val="0"/>
              <w:jc w:val="both"/>
              <w:rPr>
                <w:b/>
                <w:sz w:val="18"/>
                <w:szCs w:val="18"/>
              </w:rPr>
            </w:pPr>
          </w:p>
        </w:tc>
      </w:tr>
      <w:tr w:rsidR="00FD7934" w:rsidRPr="0079588A" w:rsidTr="00AD42F3">
        <w:trPr>
          <w:trHeight w:val="984"/>
        </w:trPr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spacing w:after="200"/>
              <w:rPr>
                <w:b/>
                <w:sz w:val="18"/>
                <w:szCs w:val="18"/>
              </w:rPr>
            </w:pPr>
            <w:r w:rsidRPr="0079588A">
              <w:rPr>
                <w:b/>
                <w:sz w:val="18"/>
                <w:szCs w:val="18"/>
              </w:rPr>
              <w:t>Koszt przygotowania</w:t>
            </w:r>
            <w:r>
              <w:rPr>
                <w:b/>
                <w:sz w:val="18"/>
                <w:szCs w:val="18"/>
              </w:rPr>
              <w:t xml:space="preserve">                 i </w:t>
            </w:r>
            <w:r w:rsidRPr="0079588A">
              <w:rPr>
                <w:b/>
                <w:sz w:val="18"/>
                <w:szCs w:val="18"/>
              </w:rPr>
              <w:t xml:space="preserve">dostarczania                  </w:t>
            </w:r>
            <w:r>
              <w:rPr>
                <w:b/>
                <w:sz w:val="18"/>
                <w:szCs w:val="18"/>
              </w:rPr>
              <w:t xml:space="preserve">                    </w:t>
            </w:r>
            <w:r w:rsidRPr="0079588A">
              <w:rPr>
                <w:b/>
                <w:sz w:val="18"/>
                <w:szCs w:val="18"/>
              </w:rPr>
              <w:t xml:space="preserve">  posiłków</w:t>
            </w:r>
            <w:r>
              <w:rPr>
                <w:b/>
                <w:sz w:val="18"/>
                <w:szCs w:val="18"/>
              </w:rPr>
              <w:t>- cena jednostkowa brutto</w:t>
            </w:r>
          </w:p>
        </w:tc>
        <w:tc>
          <w:tcPr>
            <w:tcW w:w="27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7934" w:rsidRPr="0079588A" w:rsidRDefault="00FD7934" w:rsidP="00AD42F3">
            <w:pPr>
              <w:snapToGri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D7934" w:rsidRPr="0079588A" w:rsidRDefault="00FD7934" w:rsidP="00AD42F3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D7934" w:rsidRPr="0079588A" w:rsidRDefault="00FD7934" w:rsidP="00AD42F3">
            <w:pPr>
              <w:snapToGrid w:val="0"/>
              <w:jc w:val="both"/>
              <w:rPr>
                <w:b/>
                <w:sz w:val="18"/>
                <w:szCs w:val="18"/>
              </w:rPr>
            </w:pPr>
          </w:p>
        </w:tc>
      </w:tr>
    </w:tbl>
    <w:p w:rsidR="00FD7934" w:rsidRPr="0079588A" w:rsidRDefault="00FD7934" w:rsidP="00FD7934">
      <w:pPr>
        <w:pStyle w:val="Tekstpodstawowy"/>
        <w:jc w:val="both"/>
        <w:rPr>
          <w:rFonts w:ascii="Times New Roman" w:hAnsi="Times New Roman"/>
          <w:sz w:val="18"/>
          <w:szCs w:val="18"/>
        </w:rPr>
      </w:pPr>
    </w:p>
    <w:p w:rsidR="00FD7934" w:rsidRPr="0079588A" w:rsidRDefault="00FD7934" w:rsidP="00FD7934">
      <w:pPr>
        <w:pStyle w:val="Tekstpodstawowy"/>
        <w:jc w:val="both"/>
        <w:rPr>
          <w:rFonts w:ascii="Times New Roman" w:hAnsi="Times New Roman"/>
          <w:sz w:val="18"/>
          <w:szCs w:val="18"/>
        </w:rPr>
      </w:pPr>
      <w:r w:rsidRPr="0079588A">
        <w:rPr>
          <w:rFonts w:ascii="Times New Roman" w:hAnsi="Times New Roman"/>
          <w:sz w:val="18"/>
          <w:szCs w:val="18"/>
        </w:rPr>
        <w:t xml:space="preserve">*W przypadku zwolnienia z podatku VAT należy wpisać podstawę prawną: </w:t>
      </w:r>
    </w:p>
    <w:p w:rsidR="00FD7934" w:rsidRDefault="00FD7934" w:rsidP="00FD7934">
      <w:pPr>
        <w:pStyle w:val="Tekstpodstawowy"/>
        <w:jc w:val="both"/>
        <w:rPr>
          <w:rFonts w:ascii="Times New Roman" w:hAnsi="Times New Roman"/>
          <w:sz w:val="22"/>
        </w:rPr>
      </w:pPr>
      <w:r w:rsidRPr="0079588A">
        <w:rPr>
          <w:rFonts w:ascii="Times New Roman" w:hAnsi="Times New Roman"/>
          <w:sz w:val="18"/>
          <w:szCs w:val="18"/>
        </w:rPr>
        <w:t>…………………………………………………………………………………………………………</w:t>
      </w:r>
    </w:p>
    <w:p w:rsidR="00FD7934" w:rsidRDefault="00FD7934" w:rsidP="00FD7934">
      <w:pPr>
        <w:pStyle w:val="Tekstpodstawowy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Podana cena jest stała przez cały okres realizacji zamówienia i zawiera wszystkie koszty wykonania zamówienia.</w:t>
      </w:r>
    </w:p>
    <w:p w:rsidR="00FD7934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>Oświadczamy, że posiadamy doświadczenie zawodowe w zakresie należycie wykonanych usług przygotowania i dostarczania  posiłków dla grupy uczniów liczącej ……. osób                             w ramach jednej umowy.</w:t>
      </w:r>
    </w:p>
    <w:p w:rsidR="00FD7934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Oświadczamy, że miejscem przygotowywania posiłków w ramach wykonywanej usługi będzie …………………………………………………, co stanowi ………… kilometrów </w:t>
      </w:r>
    </w:p>
    <w:p w:rsidR="00FD7934" w:rsidRPr="00F057D7" w:rsidRDefault="00FD7934" w:rsidP="00FD7934">
      <w:pPr>
        <w:tabs>
          <w:tab w:val="left" w:pos="720"/>
        </w:tabs>
        <w:ind w:left="72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  <w:r w:rsidRPr="00F057D7">
        <w:rPr>
          <w:sz w:val="16"/>
          <w:szCs w:val="16"/>
        </w:rPr>
        <w:t>(adres miejsca przygotowywania posiłków)</w:t>
      </w:r>
    </w:p>
    <w:p w:rsidR="00FD7934" w:rsidRDefault="00FD7934" w:rsidP="00FD7934">
      <w:p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od siedziby zamawiającego. Oświadczamy, że posiadamy prawo do dysponowania</w:t>
      </w:r>
    </w:p>
    <w:p w:rsidR="00FD7934" w:rsidRPr="00C656C4" w:rsidRDefault="00FD7934" w:rsidP="00FD7934">
      <w:pPr>
        <w:tabs>
          <w:tab w:val="left" w:pos="720"/>
        </w:tabs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wskazaną nieruchomością  na podstawie      własności/umowy najmu*</w:t>
      </w:r>
    </w:p>
    <w:p w:rsidR="00FD7934" w:rsidRPr="00575797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Termin wykonania zamówienia:</w:t>
      </w:r>
      <w:r>
        <w:rPr>
          <w:color w:val="FF0000"/>
          <w:sz w:val="22"/>
          <w:szCs w:val="22"/>
        </w:rPr>
        <w:t xml:space="preserve"> </w:t>
      </w:r>
      <w:r w:rsidRPr="00C9244B">
        <w:rPr>
          <w:b/>
        </w:rPr>
        <w:t>od</w:t>
      </w:r>
      <w:r>
        <w:rPr>
          <w:b/>
        </w:rPr>
        <w:t xml:space="preserve"> 03.02.2025 r. do 19.12</w:t>
      </w:r>
      <w:r w:rsidRPr="00C9244B">
        <w:rPr>
          <w:b/>
        </w:rPr>
        <w:t>.2025 r.</w:t>
      </w:r>
    </w:p>
    <w:p w:rsidR="00FD7934" w:rsidRPr="004C4D42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 w:rsidRPr="00665FFE">
        <w:rPr>
          <w:sz w:val="22"/>
          <w:szCs w:val="22"/>
        </w:rPr>
        <w:t>Akceptujemy warunk</w:t>
      </w:r>
      <w:r>
        <w:rPr>
          <w:sz w:val="22"/>
          <w:szCs w:val="22"/>
        </w:rPr>
        <w:t xml:space="preserve">i płatności zgodnie z wymogami </w:t>
      </w:r>
      <w:r w:rsidRPr="00665FFE">
        <w:rPr>
          <w:sz w:val="22"/>
          <w:szCs w:val="22"/>
        </w:rPr>
        <w:t>określonymi we wzorze umowy.</w:t>
      </w:r>
    </w:p>
    <w:p w:rsidR="00FD7934" w:rsidRPr="00E42F33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 w:rsidRPr="00665FFE">
        <w:rPr>
          <w:sz w:val="22"/>
        </w:rPr>
        <w:t xml:space="preserve">Oświadczamy, że zapoznaliśmy się ze SWZ, projektem umowy, wszystkimi innymi dokumentami  </w:t>
      </w:r>
      <w:r>
        <w:rPr>
          <w:sz w:val="22"/>
        </w:rPr>
        <w:t xml:space="preserve">i </w:t>
      </w:r>
      <w:r w:rsidRPr="00665FFE">
        <w:rPr>
          <w:sz w:val="22"/>
        </w:rPr>
        <w:t xml:space="preserve"> zgodnie z posiadaną wiedzą nie wnosimy do nich zastrzeżeń, akceptujemy </w:t>
      </w:r>
      <w:r>
        <w:rPr>
          <w:sz w:val="22"/>
        </w:rPr>
        <w:t xml:space="preserve">warunki udziału </w:t>
      </w:r>
      <w:r w:rsidRPr="00665FFE">
        <w:rPr>
          <w:sz w:val="22"/>
        </w:rPr>
        <w:t>w postępowaniu  oraz zdobyliśmy konieczne informacje do przygotowania oferty i zrealizowania zamówienia.</w:t>
      </w:r>
    </w:p>
    <w:p w:rsidR="00FD7934" w:rsidRPr="00665FFE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sz w:val="22"/>
        </w:rPr>
        <w:t>Oświadczamy, że całkowita cena oferty jest stała i nie podlega zmianie w trakcie trwania umowy.</w:t>
      </w:r>
    </w:p>
    <w:p w:rsidR="00FD7934" w:rsidRPr="00665FFE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 w:rsidRPr="00665FFE">
        <w:rPr>
          <w:sz w:val="22"/>
        </w:rPr>
        <w:t xml:space="preserve">Oświadczamy, że w cenie oferty zostały uwzględnione </w:t>
      </w:r>
      <w:r w:rsidRPr="00665FFE">
        <w:rPr>
          <w:b/>
          <w:sz w:val="22"/>
        </w:rPr>
        <w:t xml:space="preserve">wszystkie </w:t>
      </w:r>
      <w:r w:rsidRPr="00665FFE">
        <w:rPr>
          <w:sz w:val="22"/>
        </w:rPr>
        <w:t>koszty wykonania zamówienia  i realizacji przyszłej umowy.</w:t>
      </w:r>
    </w:p>
    <w:p w:rsidR="00FD7934" w:rsidRPr="00665FFE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 w:rsidRPr="00665FFE">
        <w:rPr>
          <w:sz w:val="22"/>
        </w:rPr>
        <w:t xml:space="preserve"> Oświadczamy,</w:t>
      </w:r>
      <w:r>
        <w:rPr>
          <w:sz w:val="22"/>
        </w:rPr>
        <w:t xml:space="preserve"> </w:t>
      </w:r>
      <w:r w:rsidRPr="00665FFE">
        <w:rPr>
          <w:sz w:val="22"/>
        </w:rPr>
        <w:t xml:space="preserve"> że uważamy się za związanych nini</w:t>
      </w:r>
      <w:r>
        <w:rPr>
          <w:sz w:val="22"/>
        </w:rPr>
        <w:t xml:space="preserve">ejszą ofertą na czas wskazany </w:t>
      </w:r>
      <w:r w:rsidRPr="00665FFE">
        <w:rPr>
          <w:sz w:val="22"/>
        </w:rPr>
        <w:t>w SWZ.</w:t>
      </w:r>
    </w:p>
    <w:p w:rsidR="00FD7934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 w:rsidRPr="004C4D42">
        <w:rPr>
          <w:sz w:val="22"/>
          <w:szCs w:val="22"/>
        </w:rPr>
        <w:t xml:space="preserve">Oświadczamy, że usługi objęte przedmiotem zamówienia zamierzamy wykonać </w:t>
      </w:r>
      <w:r w:rsidRPr="004C4D42">
        <w:rPr>
          <w:b/>
          <w:sz w:val="22"/>
          <w:szCs w:val="22"/>
        </w:rPr>
        <w:t>w całości własnymi siłami.</w:t>
      </w:r>
      <w:r w:rsidRPr="004C4D42">
        <w:rPr>
          <w:sz w:val="22"/>
          <w:szCs w:val="22"/>
        </w:rPr>
        <w:t xml:space="preserve"> </w:t>
      </w:r>
    </w:p>
    <w:p w:rsidR="00FD7934" w:rsidRPr="004C4D42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 w:rsidRPr="004C4D42">
        <w:rPr>
          <w:sz w:val="22"/>
          <w:szCs w:val="22"/>
        </w:rPr>
        <w:t>Akceptujemy wzór umowy i zobowiązujemy się, w przypadku przyznania nam zamówienia, do zawarcia umowy na warunkach określonych</w:t>
      </w:r>
      <w:r w:rsidRPr="004C4D42">
        <w:rPr>
          <w:sz w:val="22"/>
        </w:rPr>
        <w:t xml:space="preserve"> w SWZ, w miejscu i terminie wskazanym przez zamawiającego.</w:t>
      </w:r>
    </w:p>
    <w:p w:rsidR="00FD7934" w:rsidRPr="00665FFE" w:rsidRDefault="00FD7934" w:rsidP="00FD7934">
      <w:pPr>
        <w:numPr>
          <w:ilvl w:val="0"/>
          <w:numId w:val="54"/>
        </w:numPr>
        <w:tabs>
          <w:tab w:val="left" w:pos="720"/>
        </w:tabs>
        <w:jc w:val="both"/>
        <w:rPr>
          <w:sz w:val="22"/>
          <w:szCs w:val="22"/>
        </w:rPr>
      </w:pPr>
      <w:r w:rsidRPr="00665FFE">
        <w:rPr>
          <w:sz w:val="22"/>
        </w:rPr>
        <w:t>Zastrzegamy sobie prawo, zgodnie z przepisami o zwalczaniu nieuczciwej konkurencji, nieudostępniania innym uczestnikom niniejszego postępowania informacji składających się na ofertę</w:t>
      </w:r>
      <w:r>
        <w:rPr>
          <w:sz w:val="22"/>
        </w:rPr>
        <w:t xml:space="preserve"> </w:t>
      </w:r>
      <w:r w:rsidRPr="00665FFE">
        <w:rPr>
          <w:sz w:val="22"/>
        </w:rPr>
        <w:t>a stanowiących tajemnicę naszego przedsiębiorstwa, tj. niżej wymienionych stron oferty................................................ .</w:t>
      </w:r>
    </w:p>
    <w:p w:rsidR="00FD7934" w:rsidRPr="000A2D7E" w:rsidRDefault="00FD7934" w:rsidP="00FD7934">
      <w:pPr>
        <w:widowControl w:val="0"/>
        <w:ind w:left="708"/>
        <w:jc w:val="both"/>
        <w:rPr>
          <w:sz w:val="22"/>
        </w:rPr>
      </w:pPr>
      <w:r w:rsidRPr="000A2D7E">
        <w:rPr>
          <w:sz w:val="22"/>
        </w:rPr>
        <w:t>Wykazujemy, że informacje te stanowią tajemnicę przedsiębiorstwa:  ………………………………………………………………………………………………</w:t>
      </w:r>
    </w:p>
    <w:p w:rsidR="00FD7934" w:rsidRDefault="00FD7934" w:rsidP="00FD7934">
      <w:pPr>
        <w:widowControl w:val="0"/>
        <w:ind w:left="720"/>
        <w:jc w:val="both"/>
        <w:rPr>
          <w:sz w:val="22"/>
        </w:rPr>
      </w:pPr>
      <w:r>
        <w:rPr>
          <w:b/>
          <w:sz w:val="22"/>
        </w:rPr>
        <w:t xml:space="preserve">Uwaga ! </w:t>
      </w:r>
      <w:r>
        <w:rPr>
          <w:sz w:val="22"/>
        </w:rPr>
        <w:t>W przypadku  braku powyższego zastrzeżenia wszystkie strony oferty będą udostępniane innym uczestnikom postępowania.</w:t>
      </w:r>
    </w:p>
    <w:p w:rsidR="00FD7934" w:rsidRDefault="00FD7934" w:rsidP="00FD7934">
      <w:pPr>
        <w:widowControl w:val="0"/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>
        <w:rPr>
          <w:sz w:val="22"/>
        </w:rPr>
        <w:t xml:space="preserve">Oświadczamy, że nie </w:t>
      </w:r>
      <w:r>
        <w:rPr>
          <w:sz w:val="22"/>
          <w:szCs w:val="22"/>
        </w:rPr>
        <w:t>podlegamy wykluczeniu z postępowania na podstawie art. 108 ust. 1 u</w:t>
      </w:r>
      <w:r w:rsidRPr="00665FFE">
        <w:rPr>
          <w:sz w:val="22"/>
          <w:szCs w:val="22"/>
        </w:rPr>
        <w:t>stawy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Pzp</w:t>
      </w:r>
      <w:proofErr w:type="spellEnd"/>
      <w:r w:rsidRPr="00665FFE">
        <w:rPr>
          <w:sz w:val="22"/>
          <w:szCs w:val="22"/>
        </w:rPr>
        <w:t xml:space="preserve"> oraz wskazanych w SWZ podstaw wykluczenia, o których mowa w art. </w:t>
      </w:r>
      <w:r>
        <w:rPr>
          <w:sz w:val="22"/>
          <w:szCs w:val="22"/>
        </w:rPr>
        <w:t>109</w:t>
      </w:r>
      <w:r w:rsidRPr="00665FFE">
        <w:rPr>
          <w:sz w:val="22"/>
          <w:szCs w:val="22"/>
        </w:rPr>
        <w:t xml:space="preserve"> ust. </w:t>
      </w:r>
      <w:r>
        <w:rPr>
          <w:sz w:val="22"/>
          <w:szCs w:val="22"/>
        </w:rPr>
        <w:t>1</w:t>
      </w:r>
      <w:r w:rsidRPr="00665FFE">
        <w:rPr>
          <w:sz w:val="22"/>
          <w:szCs w:val="22"/>
        </w:rPr>
        <w:t xml:space="preserve">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  <w:r w:rsidRPr="00665FFE">
        <w:rPr>
          <w:sz w:val="22"/>
          <w:szCs w:val="22"/>
        </w:rPr>
        <w:t xml:space="preserve"> </w:t>
      </w:r>
    </w:p>
    <w:p w:rsidR="00FD7934" w:rsidRPr="00813412" w:rsidRDefault="00FD7934" w:rsidP="00FD7934">
      <w:pPr>
        <w:widowControl w:val="0"/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 w:rsidRPr="00665FFE">
        <w:rPr>
          <w:sz w:val="22"/>
          <w:szCs w:val="22"/>
        </w:rPr>
        <w:t xml:space="preserve">Informujemy, że wybór naszej oferty </w:t>
      </w:r>
      <w:r w:rsidRPr="00665FFE">
        <w:rPr>
          <w:b/>
          <w:sz w:val="22"/>
          <w:szCs w:val="22"/>
        </w:rPr>
        <w:t>będzie/nie będzie*</w:t>
      </w:r>
      <w:r w:rsidRPr="00665FFE">
        <w:rPr>
          <w:sz w:val="22"/>
          <w:szCs w:val="22"/>
        </w:rPr>
        <w:t xml:space="preserve"> prowadzić do powstania                            u </w:t>
      </w:r>
      <w:r>
        <w:rPr>
          <w:sz w:val="22"/>
          <w:szCs w:val="22"/>
        </w:rPr>
        <w:t>zamawiającego</w:t>
      </w:r>
      <w:r w:rsidRPr="00665FFE">
        <w:rPr>
          <w:sz w:val="22"/>
          <w:szCs w:val="22"/>
        </w:rPr>
        <w:t xml:space="preserve"> obowiązku podatkowego, zgodnie z przepisami o podatku od towarów </w:t>
      </w:r>
      <w:r>
        <w:rPr>
          <w:sz w:val="22"/>
          <w:szCs w:val="22"/>
        </w:rPr>
        <w:t xml:space="preserve">                            </w:t>
      </w:r>
      <w:r w:rsidRPr="00665FFE">
        <w:rPr>
          <w:sz w:val="22"/>
          <w:szCs w:val="22"/>
        </w:rPr>
        <w:t xml:space="preserve">i usług. </w:t>
      </w:r>
      <w:r w:rsidRPr="00813412">
        <w:rPr>
          <w:sz w:val="22"/>
          <w:szCs w:val="22"/>
        </w:rPr>
        <w:t xml:space="preserve">Towary lub usługi, których dostawa będzie prowadzić do powstania obowiązku podatkowego, zgodnie z przepisami o podatku od towarów i usług  u </w:t>
      </w:r>
      <w:r>
        <w:rPr>
          <w:sz w:val="22"/>
          <w:szCs w:val="22"/>
        </w:rPr>
        <w:t>z</w:t>
      </w:r>
      <w:r w:rsidRPr="00813412">
        <w:rPr>
          <w:sz w:val="22"/>
          <w:szCs w:val="22"/>
        </w:rPr>
        <w:t>a</w:t>
      </w:r>
      <w:r>
        <w:rPr>
          <w:sz w:val="22"/>
          <w:szCs w:val="22"/>
        </w:rPr>
        <w:t>mawiającego</w:t>
      </w:r>
      <w:r w:rsidRPr="00813412">
        <w:rPr>
          <w:sz w:val="22"/>
          <w:szCs w:val="22"/>
        </w:rPr>
        <w:t>: ………………………………………………………………………………………………</w:t>
      </w:r>
      <w:r>
        <w:rPr>
          <w:sz w:val="22"/>
          <w:szCs w:val="22"/>
        </w:rPr>
        <w:t>…</w:t>
      </w:r>
    </w:p>
    <w:p w:rsidR="00FD7934" w:rsidRDefault="00FD7934" w:rsidP="00FD7934">
      <w:pPr>
        <w:widowControl w:val="0"/>
        <w:autoSpaceDE w:val="0"/>
        <w:ind w:left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Uwaga!</w:t>
      </w:r>
      <w:r>
        <w:rPr>
          <w:sz w:val="22"/>
          <w:szCs w:val="22"/>
        </w:rPr>
        <w:t xml:space="preserve"> W przypadku braku powyższego wskazania przyjmuje się, że wybór oferty nie będzie prowadził do powstania obowiązku podatkowego u zamawiającego.</w:t>
      </w:r>
    </w:p>
    <w:p w:rsidR="00FD7934" w:rsidRPr="000D12EB" w:rsidRDefault="00FD7934" w:rsidP="00FD7934">
      <w:pPr>
        <w:widowControl w:val="0"/>
        <w:numPr>
          <w:ilvl w:val="0"/>
          <w:numId w:val="54"/>
        </w:numPr>
        <w:autoSpaceDE w:val="0"/>
        <w:jc w:val="both"/>
        <w:rPr>
          <w:sz w:val="22"/>
        </w:rPr>
      </w:pPr>
      <w:r>
        <w:rPr>
          <w:sz w:val="22"/>
          <w:szCs w:val="22"/>
        </w:rPr>
        <w:t>Oświadczamy, że kucharz/kucharka oraz osoby wykonujące czynności podlegające nadzorowi kucharza/kucharki  w zakresie realizacji zamówienia, będą zatrudnione na podstawie umów  o pracę, jeżeli wykonanie tych czynności polega na wykonywaniu pracy  w sposób określony w art. 22 § 1 ustawy z dnia 26 czerwca 1974 r. – Kodeks pracy (t. j. Dz. U. z 2023r. poz. 1465), w całym okresie realizacji zamówienia, kiedy czynności będą wykonywane.</w:t>
      </w:r>
    </w:p>
    <w:p w:rsidR="00FD7934" w:rsidRPr="001F7928" w:rsidRDefault="00FD7934" w:rsidP="00FD7934">
      <w:pPr>
        <w:widowControl w:val="0"/>
        <w:numPr>
          <w:ilvl w:val="0"/>
          <w:numId w:val="54"/>
        </w:numPr>
        <w:autoSpaceDE w:val="0"/>
        <w:jc w:val="both"/>
        <w:rPr>
          <w:sz w:val="22"/>
          <w:szCs w:val="22"/>
        </w:rPr>
      </w:pPr>
      <w:r w:rsidRPr="001F7928">
        <w:rPr>
          <w:sz w:val="22"/>
        </w:rPr>
        <w:t>Załącznikami do niniejszej oferty są:</w:t>
      </w:r>
    </w:p>
    <w:p w:rsidR="00FD7934" w:rsidRDefault="00FD7934" w:rsidP="00FD7934">
      <w:pPr>
        <w:ind w:firstLine="708"/>
        <w:jc w:val="both"/>
        <w:rPr>
          <w:sz w:val="22"/>
        </w:rPr>
      </w:pPr>
      <w:r>
        <w:rPr>
          <w:sz w:val="22"/>
        </w:rPr>
        <w:t>............................................................................</w:t>
      </w:r>
    </w:p>
    <w:p w:rsidR="00FD7934" w:rsidRDefault="00FD7934" w:rsidP="00FD7934">
      <w:pPr>
        <w:ind w:firstLine="708"/>
        <w:jc w:val="both"/>
        <w:rPr>
          <w:sz w:val="22"/>
        </w:rPr>
      </w:pPr>
      <w:r>
        <w:rPr>
          <w:sz w:val="22"/>
        </w:rPr>
        <w:t>………………………………………………….</w:t>
      </w:r>
    </w:p>
    <w:p w:rsidR="00FD7934" w:rsidRPr="00133C23" w:rsidRDefault="00FD7934" w:rsidP="00FD7934">
      <w:pPr>
        <w:ind w:firstLine="708"/>
        <w:jc w:val="both"/>
        <w:rPr>
          <w:sz w:val="22"/>
        </w:rPr>
      </w:pPr>
      <w:r>
        <w:rPr>
          <w:sz w:val="22"/>
        </w:rPr>
        <w:t>…………………………………………….........</w:t>
      </w:r>
    </w:p>
    <w:p w:rsidR="00FD7934" w:rsidRPr="00364B59" w:rsidRDefault="00FD7934" w:rsidP="00FD7934">
      <w:pPr>
        <w:jc w:val="both"/>
        <w:rPr>
          <w:i/>
          <w:iCs/>
          <w:sz w:val="18"/>
          <w:szCs w:val="18"/>
        </w:rPr>
      </w:pPr>
      <w:r w:rsidRPr="00CB3AA8">
        <w:rPr>
          <w:i/>
          <w:iCs/>
          <w:sz w:val="18"/>
          <w:szCs w:val="18"/>
        </w:rPr>
        <w:t>* niepotrzebne skreślić</w:t>
      </w:r>
    </w:p>
    <w:p w:rsidR="00FD7934" w:rsidRDefault="00FD7934" w:rsidP="00FD7934">
      <w:pPr>
        <w:jc w:val="both"/>
      </w:pPr>
      <w:r>
        <w:t xml:space="preserve">                                                                      …………..……………………………………...</w:t>
      </w:r>
    </w:p>
    <w:p w:rsidR="00FD7934" w:rsidRPr="00EC143E" w:rsidRDefault="00FD7934" w:rsidP="00FD7934">
      <w:pPr>
        <w:jc w:val="both"/>
        <w:rPr>
          <w:sz w:val="18"/>
          <w:szCs w:val="18"/>
        </w:rPr>
      </w:pPr>
      <w:r>
        <w:t xml:space="preserve">                                                                  </w:t>
      </w:r>
      <w:r w:rsidRPr="00EC143E">
        <w:rPr>
          <w:sz w:val="18"/>
          <w:szCs w:val="18"/>
        </w:rPr>
        <w:t>(data, podpis osób upoważnionych do reprezentowania wykonawcy</w:t>
      </w:r>
    </w:p>
    <w:p w:rsidR="00FD7934" w:rsidRPr="00575797" w:rsidRDefault="00FD7934" w:rsidP="00FD7934">
      <w:pPr>
        <w:jc w:val="both"/>
        <w:rPr>
          <w:sz w:val="18"/>
          <w:szCs w:val="18"/>
        </w:rPr>
      </w:pPr>
      <w:r w:rsidRPr="00EC143E">
        <w:rPr>
          <w:sz w:val="18"/>
          <w:szCs w:val="18"/>
        </w:rPr>
        <w:t xml:space="preserve">                                                                    </w:t>
      </w:r>
      <w:r>
        <w:rPr>
          <w:sz w:val="18"/>
          <w:szCs w:val="18"/>
        </w:rPr>
        <w:t xml:space="preserve">                              </w:t>
      </w:r>
      <w:r w:rsidRPr="00EC143E">
        <w:rPr>
          <w:sz w:val="18"/>
          <w:szCs w:val="18"/>
        </w:rPr>
        <w:t xml:space="preserve">    z podaniem pełnej nazwy firmy, jej adresu i  telefonu)</w:t>
      </w:r>
      <w:bookmarkStart w:id="2" w:name="_Hlk167106261"/>
      <w:bookmarkEnd w:id="1"/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  <w:r>
        <w:rPr>
          <w:b/>
          <w:sz w:val="22"/>
        </w:rPr>
        <w:br w:type="page"/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Pr="00730BF8" w:rsidRDefault="00FD7934" w:rsidP="00FD7934">
      <w:pPr>
        <w:keepNext/>
        <w:widowControl w:val="0"/>
        <w:autoSpaceDE w:val="0"/>
        <w:jc w:val="both"/>
      </w:pPr>
      <w:r>
        <w:rPr>
          <w:b/>
          <w:sz w:val="22"/>
        </w:rPr>
        <w:t>Nr sprawy:</w:t>
      </w:r>
      <w:r>
        <w:rPr>
          <w:b/>
          <w:bCs/>
          <w:sz w:val="22"/>
          <w:szCs w:val="22"/>
        </w:rPr>
        <w:t xml:space="preserve"> </w:t>
      </w:r>
      <w:r w:rsidRPr="006A4992">
        <w:rPr>
          <w:b/>
          <w:bCs/>
          <w:sz w:val="22"/>
          <w:szCs w:val="22"/>
        </w:rPr>
        <w:t>D.2601.</w:t>
      </w:r>
      <w:r>
        <w:rPr>
          <w:b/>
          <w:bCs/>
          <w:sz w:val="22"/>
          <w:szCs w:val="22"/>
        </w:rPr>
        <w:t>4.2024.</w:t>
      </w:r>
      <w:r w:rsidRPr="006A4992">
        <w:rPr>
          <w:b/>
          <w:bCs/>
          <w:sz w:val="22"/>
          <w:szCs w:val="22"/>
        </w:rPr>
        <w:t xml:space="preserve">                                                                   </w:t>
      </w:r>
      <w:r w:rsidRPr="006A4992">
        <w:rPr>
          <w:b/>
          <w:sz w:val="22"/>
        </w:rPr>
        <w:t xml:space="preserve">  </w:t>
      </w:r>
      <w:r>
        <w:rPr>
          <w:b/>
          <w:sz w:val="22"/>
        </w:rPr>
        <w:t>Załącznik nr 3 do SWZ</w:t>
      </w:r>
    </w:p>
    <w:p w:rsidR="00FD7934" w:rsidRDefault="00FD7934" w:rsidP="00FD7934">
      <w:pPr>
        <w:keepNext/>
        <w:widowControl w:val="0"/>
        <w:autoSpaceDE w:val="0"/>
        <w:jc w:val="both"/>
        <w:rPr>
          <w:sz w:val="28"/>
        </w:rPr>
      </w:pPr>
      <w:r>
        <w:rPr>
          <w:b/>
          <w:sz w:val="22"/>
        </w:rPr>
        <w:t xml:space="preserve"> </w:t>
      </w:r>
    </w:p>
    <w:p w:rsidR="00FD7934" w:rsidRDefault="00FD7934" w:rsidP="00FD7934">
      <w:pPr>
        <w:keepNext/>
        <w:widowControl w:val="0"/>
        <w:autoSpaceDE w:val="0"/>
        <w:jc w:val="both"/>
        <w:rPr>
          <w:sz w:val="28"/>
        </w:rPr>
      </w:pPr>
      <w:r>
        <w:rPr>
          <w:b/>
          <w:sz w:val="28"/>
        </w:rPr>
        <w:t>OŚWIADCZENIE WYKONAWCY SKŁADANE NA PODSTAWIE ART. 125 UST. 1 USTAWY Z DNIA 11 WRZEŚNIA 2019 R. – PRAWO ZAMÓWIEŃ PUBLICZNYCH O SPEŁNIANIU WARUNKÓW UDZIAŁU W POSTĘPOWANIU ORAZ NIEPODLEGANIU WYKLUCZENIU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b/>
          <w:sz w:val="28"/>
        </w:rPr>
        <w:t>Zamawiający:</w:t>
      </w:r>
    </w:p>
    <w:p w:rsidR="00FD7934" w:rsidRPr="0034438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>Szkoła Podstawowa w Srocku, Srock, ul. Łódzka 5, 97-310 Moszczenica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b/>
          <w:sz w:val="28"/>
        </w:rPr>
        <w:t>Wykonawca: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>Nazwa wykonawcy..............................................................................................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>Adres wykonawcy...............................................................................................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>Telefon ...........................................</w:t>
      </w:r>
      <w:proofErr w:type="spellStart"/>
      <w:r>
        <w:rPr>
          <w:sz w:val="28"/>
        </w:rPr>
        <w:t>fax</w:t>
      </w:r>
      <w:proofErr w:type="spellEnd"/>
      <w:r>
        <w:rPr>
          <w:sz w:val="28"/>
        </w:rPr>
        <w:t xml:space="preserve"> ...............................................................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>Adres e-mail ……………………………………………………………………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18"/>
          <w:szCs w:val="18"/>
        </w:rPr>
      </w:pPr>
      <w:r>
        <w:rPr>
          <w:sz w:val="28"/>
        </w:rPr>
        <w:t>Reprezentowany przez: …………………………………………………………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(imię i nazwisko, stanowisko/ podstawa do reprezentacji)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 xml:space="preserve">Na potrzeby postępowania o udzielenie zamówienia na </w:t>
      </w:r>
      <w:r w:rsidRPr="007E39CE">
        <w:rPr>
          <w:sz w:val="28"/>
        </w:rPr>
        <w:t>usług</w:t>
      </w:r>
      <w:r>
        <w:rPr>
          <w:sz w:val="28"/>
        </w:rPr>
        <w:t>ę</w:t>
      </w:r>
      <w:r w:rsidRPr="007E39CE">
        <w:rPr>
          <w:sz w:val="28"/>
        </w:rPr>
        <w:t xml:space="preserve"> społeczn</w:t>
      </w:r>
      <w:r>
        <w:rPr>
          <w:sz w:val="28"/>
        </w:rPr>
        <w:t>ą</w:t>
      </w:r>
      <w:r w:rsidRPr="007E39CE">
        <w:rPr>
          <w:sz w:val="28"/>
        </w:rPr>
        <w:t xml:space="preserve">                           o wartości </w:t>
      </w:r>
      <w:r>
        <w:rPr>
          <w:sz w:val="28"/>
        </w:rPr>
        <w:t xml:space="preserve">nieprzekraczającej progów unijnych wskazanych w art. 3 ustawy </w:t>
      </w:r>
      <w:proofErr w:type="spellStart"/>
      <w:r>
        <w:rPr>
          <w:sz w:val="28"/>
        </w:rPr>
        <w:t>Pzp</w:t>
      </w:r>
      <w:proofErr w:type="spellEnd"/>
      <w:r>
        <w:rPr>
          <w:sz w:val="28"/>
        </w:rPr>
        <w:t xml:space="preserve"> prowadzonym na podstawie art. 359 </w:t>
      </w:r>
      <w:proofErr w:type="spellStart"/>
      <w:r>
        <w:rPr>
          <w:sz w:val="28"/>
        </w:rPr>
        <w:t>pkt</w:t>
      </w:r>
      <w:proofErr w:type="spellEnd"/>
      <w:r>
        <w:rPr>
          <w:sz w:val="28"/>
        </w:rPr>
        <w:t xml:space="preserve"> 2 w związku z art. 275 </w:t>
      </w:r>
      <w:proofErr w:type="spellStart"/>
      <w:r>
        <w:rPr>
          <w:sz w:val="28"/>
        </w:rPr>
        <w:t>pkt</w:t>
      </w:r>
      <w:proofErr w:type="spellEnd"/>
      <w:r>
        <w:rPr>
          <w:sz w:val="28"/>
        </w:rPr>
        <w:t xml:space="preserve"> 1w trybie podstawowym bez negocjacji pod nazwą</w:t>
      </w:r>
      <w:r w:rsidRPr="00FB517F">
        <w:rPr>
          <w:b/>
          <w:sz w:val="28"/>
        </w:rPr>
        <w:t xml:space="preserve"> </w:t>
      </w:r>
      <w:r>
        <w:rPr>
          <w:b/>
          <w:sz w:val="28"/>
        </w:rPr>
        <w:t>„P</w:t>
      </w:r>
      <w:r w:rsidRPr="00FB517F">
        <w:rPr>
          <w:b/>
          <w:sz w:val="28"/>
        </w:rPr>
        <w:t>rzygotowani</w:t>
      </w:r>
      <w:r>
        <w:rPr>
          <w:b/>
          <w:sz w:val="28"/>
        </w:rPr>
        <w:t xml:space="preserve">e                                 i </w:t>
      </w:r>
      <w:r w:rsidRPr="00FB517F">
        <w:rPr>
          <w:b/>
          <w:sz w:val="28"/>
        </w:rPr>
        <w:t>dostarczani</w:t>
      </w:r>
      <w:r>
        <w:rPr>
          <w:b/>
          <w:sz w:val="28"/>
        </w:rPr>
        <w:t xml:space="preserve">e </w:t>
      </w:r>
      <w:r w:rsidRPr="00FB517F">
        <w:rPr>
          <w:b/>
          <w:sz w:val="28"/>
        </w:rPr>
        <w:t>dwudaniowych posiłków dla uczniów Szkoły Podstawowej</w:t>
      </w:r>
      <w:r>
        <w:rPr>
          <w:b/>
          <w:sz w:val="28"/>
        </w:rPr>
        <w:t xml:space="preserve"> w Srocku</w:t>
      </w:r>
      <w:r w:rsidRPr="00FB517F">
        <w:rPr>
          <w:b/>
          <w:sz w:val="28"/>
        </w:rPr>
        <w:t>”</w:t>
      </w:r>
      <w:r>
        <w:rPr>
          <w:sz w:val="28"/>
        </w:rPr>
        <w:t xml:space="preserve"> oświadczam, co następuje: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numPr>
          <w:ilvl w:val="0"/>
          <w:numId w:val="55"/>
        </w:numPr>
        <w:autoSpaceDE w:val="0"/>
        <w:jc w:val="both"/>
        <w:rPr>
          <w:sz w:val="28"/>
        </w:rPr>
      </w:pPr>
      <w:r>
        <w:rPr>
          <w:sz w:val="28"/>
        </w:rPr>
        <w:t xml:space="preserve">Oświadczam, że nie podlegam wykluczeniu z postępowania na podstawie art. 108 ust 1  ustawy </w:t>
      </w:r>
      <w:proofErr w:type="spellStart"/>
      <w:r>
        <w:rPr>
          <w:sz w:val="28"/>
        </w:rPr>
        <w:t>Pzp</w:t>
      </w:r>
      <w:proofErr w:type="spellEnd"/>
      <w:r>
        <w:rPr>
          <w:sz w:val="28"/>
        </w:rPr>
        <w:t>.</w:t>
      </w:r>
    </w:p>
    <w:p w:rsidR="00FD7934" w:rsidRDefault="00FD7934" w:rsidP="00FD7934">
      <w:pPr>
        <w:widowControl w:val="0"/>
        <w:numPr>
          <w:ilvl w:val="0"/>
          <w:numId w:val="55"/>
        </w:numPr>
        <w:autoSpaceDE w:val="0"/>
        <w:jc w:val="both"/>
        <w:rPr>
          <w:sz w:val="28"/>
        </w:rPr>
      </w:pPr>
      <w:r>
        <w:rPr>
          <w:sz w:val="28"/>
        </w:rPr>
        <w:t xml:space="preserve">Oświadczam, że nie podlegam wykluczeniu z postępowania na podstawie wskazanych w SWZ podstaw wykluczenia, o których mowa w art. 109 ust. 1 </w:t>
      </w:r>
      <w:proofErr w:type="spellStart"/>
      <w:r>
        <w:rPr>
          <w:sz w:val="28"/>
        </w:rPr>
        <w:t>pkt</w:t>
      </w:r>
      <w:proofErr w:type="spellEnd"/>
      <w:r>
        <w:rPr>
          <w:sz w:val="28"/>
        </w:rPr>
        <w:t xml:space="preserve"> 4, 5 i 7 ustawy </w:t>
      </w:r>
      <w:proofErr w:type="spellStart"/>
      <w:r>
        <w:rPr>
          <w:sz w:val="28"/>
        </w:rPr>
        <w:t>Pzp</w:t>
      </w:r>
      <w:proofErr w:type="spellEnd"/>
      <w:r>
        <w:rPr>
          <w:sz w:val="28"/>
        </w:rPr>
        <w:t>.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360"/>
        <w:jc w:val="both"/>
        <w:rPr>
          <w:sz w:val="18"/>
          <w:szCs w:val="18"/>
        </w:rPr>
      </w:pPr>
      <w:r>
        <w:rPr>
          <w:sz w:val="28"/>
        </w:rPr>
        <w:t>………………………………</w:t>
      </w:r>
      <w:r>
        <w:rPr>
          <w:sz w:val="28"/>
        </w:rPr>
        <w:tab/>
      </w:r>
      <w:r>
        <w:rPr>
          <w:sz w:val="28"/>
        </w:rPr>
        <w:tab/>
        <w:t>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>(miejscowość,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(podpis)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Default="00FD7934" w:rsidP="00FD7934">
      <w:pPr>
        <w:widowControl w:val="0"/>
        <w:numPr>
          <w:ilvl w:val="0"/>
          <w:numId w:val="55"/>
        </w:numPr>
        <w:autoSpaceDE w:val="0"/>
        <w:jc w:val="both"/>
        <w:rPr>
          <w:sz w:val="18"/>
          <w:szCs w:val="18"/>
        </w:rPr>
      </w:pPr>
      <w:r>
        <w:rPr>
          <w:sz w:val="28"/>
        </w:rPr>
        <w:t xml:space="preserve">Oświadczam, że zachodzą w stosunku do mnie podstawy wykluczenia                   z postępowania na podstawie art. ………………………….. ustawy </w:t>
      </w:r>
      <w:proofErr w:type="spellStart"/>
      <w:r>
        <w:rPr>
          <w:sz w:val="28"/>
        </w:rPr>
        <w:t>Pzp</w:t>
      </w:r>
      <w:proofErr w:type="spellEnd"/>
      <w:r>
        <w:rPr>
          <w:sz w:val="28"/>
        </w:rPr>
        <w:t>.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18"/>
          <w:szCs w:val="18"/>
        </w:rPr>
        <w:t xml:space="preserve">(podać mającą zastosowanie podstawę wykluczenia spośród wymienionych w art. 108 ust. 1 </w:t>
      </w:r>
      <w:proofErr w:type="spellStart"/>
      <w:r>
        <w:rPr>
          <w:sz w:val="18"/>
          <w:szCs w:val="18"/>
        </w:rPr>
        <w:t>pkt</w:t>
      </w:r>
      <w:proofErr w:type="spellEnd"/>
      <w:r>
        <w:rPr>
          <w:sz w:val="18"/>
          <w:szCs w:val="18"/>
        </w:rPr>
        <w:t xml:space="preserve"> 1 – 6  lub art. 109 ust. 1 </w:t>
      </w:r>
      <w:proofErr w:type="spellStart"/>
      <w:r>
        <w:rPr>
          <w:sz w:val="18"/>
          <w:szCs w:val="18"/>
        </w:rPr>
        <w:t>pkt</w:t>
      </w:r>
      <w:proofErr w:type="spellEnd"/>
      <w:r>
        <w:rPr>
          <w:sz w:val="18"/>
          <w:szCs w:val="18"/>
        </w:rPr>
        <w:t xml:space="preserve"> 1-10 ustawy </w:t>
      </w:r>
      <w:proofErr w:type="spellStart"/>
      <w:r>
        <w:rPr>
          <w:sz w:val="18"/>
          <w:szCs w:val="18"/>
        </w:rPr>
        <w:t>Pzp</w:t>
      </w:r>
      <w:proofErr w:type="spellEnd"/>
      <w:r>
        <w:rPr>
          <w:sz w:val="18"/>
          <w:szCs w:val="18"/>
        </w:rPr>
        <w:t>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 xml:space="preserve">Jednocześnie oświadczam, że w związku z wyżej wymienioną okolicznością, na podstawie art. 110 ust. 2 ustawy </w:t>
      </w:r>
      <w:proofErr w:type="spellStart"/>
      <w:r>
        <w:rPr>
          <w:sz w:val="28"/>
        </w:rPr>
        <w:t>Pzp</w:t>
      </w:r>
      <w:proofErr w:type="spellEnd"/>
      <w:r>
        <w:rPr>
          <w:sz w:val="28"/>
        </w:rPr>
        <w:t xml:space="preserve"> podjąłem </w:t>
      </w:r>
      <w:r>
        <w:rPr>
          <w:sz w:val="28"/>
        </w:rPr>
        <w:lastRenderedPageBreak/>
        <w:t>następujące środki naprawcze: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18"/>
          <w:szCs w:val="18"/>
        </w:rPr>
      </w:pPr>
      <w:r>
        <w:rPr>
          <w:sz w:val="28"/>
        </w:rPr>
        <w:t xml:space="preserve">       ………………………………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…………………………</w:t>
      </w:r>
    </w:p>
    <w:p w:rsidR="00FD7934" w:rsidRDefault="00FD7934" w:rsidP="00FD7934">
      <w:pPr>
        <w:widowControl w:val="0"/>
        <w:autoSpaceDE w:val="0"/>
        <w:ind w:firstLine="708"/>
        <w:jc w:val="both"/>
        <w:rPr>
          <w:sz w:val="28"/>
        </w:rPr>
      </w:pPr>
      <w:r>
        <w:rPr>
          <w:sz w:val="18"/>
          <w:szCs w:val="18"/>
        </w:rPr>
        <w:t>(miejscowość,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 (podpis)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</w:p>
    <w:p w:rsidR="00FD7934" w:rsidRPr="00D654A5" w:rsidRDefault="00FD7934" w:rsidP="00FD7934">
      <w:pPr>
        <w:widowControl w:val="0"/>
        <w:numPr>
          <w:ilvl w:val="0"/>
          <w:numId w:val="55"/>
        </w:numPr>
        <w:autoSpaceDE w:val="0"/>
        <w:jc w:val="both"/>
        <w:rPr>
          <w:sz w:val="28"/>
        </w:rPr>
      </w:pPr>
      <w:r>
        <w:rPr>
          <w:sz w:val="28"/>
        </w:rPr>
        <w:t>Oświadczam, że w stosunku do następującego/-</w:t>
      </w:r>
      <w:proofErr w:type="spellStart"/>
      <w:r>
        <w:rPr>
          <w:sz w:val="28"/>
        </w:rPr>
        <w:t>ych</w:t>
      </w:r>
      <w:proofErr w:type="spellEnd"/>
      <w:r>
        <w:rPr>
          <w:sz w:val="28"/>
        </w:rPr>
        <w:t xml:space="preserve"> podmiotu/-ów, na którego/-</w:t>
      </w:r>
      <w:proofErr w:type="spellStart"/>
      <w:r>
        <w:rPr>
          <w:sz w:val="28"/>
        </w:rPr>
        <w:t>ych</w:t>
      </w:r>
      <w:proofErr w:type="spellEnd"/>
      <w:r>
        <w:rPr>
          <w:sz w:val="28"/>
        </w:rPr>
        <w:t xml:space="preserve"> zasoby powołuję się w niniejszym postępowaniu, tj.: ………</w:t>
      </w:r>
      <w:r w:rsidRPr="00D654A5">
        <w:rPr>
          <w:sz w:val="28"/>
        </w:rPr>
        <w:t>……………………………………………………………………………..…………………………………………………………………………</w:t>
      </w:r>
      <w:r>
        <w:rPr>
          <w:sz w:val="28"/>
        </w:rPr>
        <w:t>…………………………………………………………………..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  <w:szCs w:val="28"/>
        </w:rPr>
      </w:pPr>
      <w:r>
        <w:rPr>
          <w:sz w:val="18"/>
          <w:szCs w:val="18"/>
        </w:rPr>
        <w:t xml:space="preserve">       (podać pełną nazwę firmy, adres a także w zależności od podmiotu: NIP/PESEL, KRS/</w:t>
      </w:r>
      <w:proofErr w:type="spellStart"/>
      <w:r>
        <w:rPr>
          <w:sz w:val="18"/>
          <w:szCs w:val="18"/>
        </w:rPr>
        <w:t>CEiDG</w:t>
      </w:r>
      <w:proofErr w:type="spellEnd"/>
      <w:r>
        <w:rPr>
          <w:sz w:val="18"/>
          <w:szCs w:val="18"/>
        </w:rPr>
        <w:t>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nie zachodzą podstawy wykluczenia z postępowania o udzielenie zamówienia.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  <w:szCs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  <w:szCs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  <w:szCs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  <w:szCs w:val="2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  <w:szCs w:val="28"/>
        </w:rPr>
      </w:pPr>
    </w:p>
    <w:p w:rsidR="00FD7934" w:rsidRDefault="00FD7934" w:rsidP="00FD7934">
      <w:pPr>
        <w:widowControl w:val="0"/>
        <w:autoSpaceDE w:val="0"/>
        <w:ind w:firstLine="708"/>
        <w:jc w:val="both"/>
        <w:rPr>
          <w:sz w:val="18"/>
          <w:szCs w:val="18"/>
        </w:rPr>
      </w:pPr>
      <w:r>
        <w:rPr>
          <w:sz w:val="28"/>
        </w:rPr>
        <w:t>……………………………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……………………………</w:t>
      </w:r>
    </w:p>
    <w:p w:rsidR="00FD7934" w:rsidRDefault="00FD7934" w:rsidP="00FD7934">
      <w:pPr>
        <w:widowControl w:val="0"/>
        <w:autoSpaceDE w:val="0"/>
        <w:ind w:left="1416"/>
        <w:jc w:val="both"/>
        <w:rPr>
          <w:sz w:val="28"/>
          <w:szCs w:val="28"/>
        </w:rPr>
      </w:pPr>
      <w:r>
        <w:rPr>
          <w:sz w:val="18"/>
          <w:szCs w:val="18"/>
        </w:rPr>
        <w:t>(miejscowość,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(podpis)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708" w:firstLine="708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08" w:firstLine="708"/>
        <w:jc w:val="both"/>
        <w:rPr>
          <w:sz w:val="28"/>
        </w:rPr>
      </w:pPr>
    </w:p>
    <w:p w:rsidR="00FD7934" w:rsidRDefault="00FD7934" w:rsidP="00FD7934">
      <w:pPr>
        <w:widowControl w:val="0"/>
        <w:numPr>
          <w:ilvl w:val="0"/>
          <w:numId w:val="55"/>
        </w:numPr>
        <w:autoSpaceDE w:val="0"/>
        <w:jc w:val="both"/>
        <w:rPr>
          <w:sz w:val="28"/>
        </w:rPr>
      </w:pPr>
      <w:r>
        <w:rPr>
          <w:sz w:val="28"/>
        </w:rPr>
        <w:t>Oświadczam, że spełniam warunki udziału w postępowaniu określone przez zamawiającego w 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  <w:r>
        <w:rPr>
          <w:sz w:val="28"/>
        </w:rPr>
        <w:t>…………………………………………………………………………....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>(wskazać dokument</w:t>
      </w:r>
      <w:r>
        <w:rPr>
          <w:sz w:val="28"/>
        </w:rPr>
        <w:t xml:space="preserve"> </w:t>
      </w:r>
      <w:r>
        <w:rPr>
          <w:sz w:val="18"/>
          <w:szCs w:val="18"/>
        </w:rPr>
        <w:t>i właściwą jednostkę redakcyjną dokumentu, w której określono warunki udziału                                       w postępowaniu)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firstLine="708"/>
        <w:jc w:val="both"/>
        <w:rPr>
          <w:sz w:val="18"/>
          <w:szCs w:val="18"/>
        </w:rPr>
      </w:pPr>
      <w:r>
        <w:rPr>
          <w:sz w:val="28"/>
        </w:rPr>
        <w:t>…………………………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……………………………</w:t>
      </w:r>
    </w:p>
    <w:p w:rsidR="00FD7934" w:rsidRDefault="00FD7934" w:rsidP="00FD7934">
      <w:pPr>
        <w:widowControl w:val="0"/>
        <w:autoSpaceDE w:val="0"/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(miejscowość,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(podpis)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numPr>
          <w:ilvl w:val="0"/>
          <w:numId w:val="55"/>
        </w:numPr>
        <w:autoSpaceDE w:val="0"/>
        <w:jc w:val="both"/>
        <w:rPr>
          <w:sz w:val="28"/>
        </w:rPr>
      </w:pPr>
      <w:r>
        <w:rPr>
          <w:sz w:val="28"/>
        </w:rPr>
        <w:t>Oświadczam, że w celu wykazania spełniania warunków udziału                           w postępowaniu, określonych przez zamawiającego w 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  <w:r>
        <w:rPr>
          <w:sz w:val="28"/>
        </w:rPr>
        <w:t>....................................................................................................................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18"/>
          <w:szCs w:val="18"/>
        </w:rPr>
        <w:t>(wskazać dokument i właściwą jednostkę redakcyjną dokumentu, w której określono warunki udziału                                               w postępowaniu)</w:t>
      </w:r>
      <w:r>
        <w:rPr>
          <w:sz w:val="28"/>
        </w:rPr>
        <w:t xml:space="preserve">  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>polegam na zasobach następującego/-</w:t>
      </w:r>
      <w:proofErr w:type="spellStart"/>
      <w:r>
        <w:rPr>
          <w:sz w:val="28"/>
        </w:rPr>
        <w:t>ych</w:t>
      </w:r>
      <w:proofErr w:type="spellEnd"/>
      <w:r>
        <w:rPr>
          <w:sz w:val="28"/>
        </w:rPr>
        <w:t xml:space="preserve"> podmiotu/-ów: 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t>w następującym zakresie: ……………………………………………….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28"/>
        </w:rPr>
      </w:pPr>
      <w:r>
        <w:rPr>
          <w:sz w:val="28"/>
        </w:rPr>
        <w:lastRenderedPageBreak/>
        <w:t>……………………………………………………………………………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  <w:r>
        <w:rPr>
          <w:sz w:val="28"/>
        </w:rPr>
        <w:t>……………………………………………………………………………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  <w:r>
        <w:rPr>
          <w:sz w:val="18"/>
          <w:szCs w:val="18"/>
        </w:rPr>
        <w:t>(wskazać podmiot i określić odpowiedni zakres dla wskazanego podmiotu)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autoSpaceDE w:val="0"/>
        <w:ind w:left="12" w:firstLine="708"/>
        <w:jc w:val="both"/>
        <w:rPr>
          <w:sz w:val="18"/>
          <w:szCs w:val="18"/>
        </w:rPr>
      </w:pPr>
      <w:r>
        <w:rPr>
          <w:sz w:val="28"/>
        </w:rPr>
        <w:t>………………………………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……………………………</w:t>
      </w:r>
    </w:p>
    <w:p w:rsidR="00FD7934" w:rsidRDefault="00FD7934" w:rsidP="00FD7934">
      <w:pPr>
        <w:widowControl w:val="0"/>
        <w:autoSpaceDE w:val="0"/>
        <w:ind w:left="708" w:firstLine="708"/>
        <w:jc w:val="both"/>
        <w:rPr>
          <w:sz w:val="18"/>
          <w:szCs w:val="18"/>
        </w:rPr>
      </w:pPr>
      <w:r>
        <w:rPr>
          <w:sz w:val="18"/>
          <w:szCs w:val="18"/>
        </w:rPr>
        <w:t>(miejscowość,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(podpis)</w:t>
      </w:r>
    </w:p>
    <w:p w:rsidR="00FD7934" w:rsidRDefault="00FD7934" w:rsidP="00FD7934">
      <w:pPr>
        <w:widowControl w:val="0"/>
        <w:autoSpaceDE w:val="0"/>
        <w:ind w:left="720"/>
        <w:jc w:val="both"/>
        <w:rPr>
          <w:sz w:val="18"/>
          <w:szCs w:val="18"/>
        </w:rPr>
      </w:pPr>
    </w:p>
    <w:p w:rsidR="00FD7934" w:rsidRDefault="00FD7934" w:rsidP="00FD7934">
      <w:pPr>
        <w:widowControl w:val="0"/>
        <w:numPr>
          <w:ilvl w:val="0"/>
          <w:numId w:val="55"/>
        </w:numPr>
        <w:autoSpaceDE w:val="0"/>
        <w:jc w:val="both"/>
        <w:rPr>
          <w:sz w:val="28"/>
        </w:rPr>
      </w:pPr>
      <w:r>
        <w:rPr>
          <w:sz w:val="28"/>
        </w:rPr>
        <w:t>Oświadczam, że wszystkie informacje podane w powyższych oświadczeniach są aktualne i zgodne z prawdą oraz zostały przedstawione z pełną świadomością konsekwencji wprowadzenia zamawiającego  w błąd przy przedstawianiu informacji.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firstLine="708"/>
        <w:jc w:val="both"/>
        <w:rPr>
          <w:sz w:val="18"/>
          <w:szCs w:val="18"/>
        </w:rPr>
      </w:pPr>
      <w:r>
        <w:rPr>
          <w:sz w:val="28"/>
        </w:rPr>
        <w:t>………………………………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……………………………</w:t>
      </w:r>
    </w:p>
    <w:p w:rsidR="00FD7934" w:rsidRDefault="00FD7934" w:rsidP="00FD7934">
      <w:pPr>
        <w:widowControl w:val="0"/>
        <w:autoSpaceDE w:val="0"/>
        <w:ind w:left="708" w:firstLine="708"/>
        <w:jc w:val="both"/>
      </w:pPr>
      <w:r>
        <w:rPr>
          <w:sz w:val="18"/>
          <w:szCs w:val="18"/>
        </w:rPr>
        <w:t>(miejscowość, data)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(podpis)</w:t>
      </w:r>
    </w:p>
    <w:p w:rsidR="00FD7934" w:rsidRDefault="00FD7934" w:rsidP="00FD7934">
      <w:pPr>
        <w:suppressAutoHyphens w:val="0"/>
        <w:rPr>
          <w:b/>
          <w:sz w:val="22"/>
        </w:rPr>
      </w:pPr>
      <w:bookmarkStart w:id="3" w:name="_Hlk167106354"/>
      <w:bookmarkEnd w:id="2"/>
    </w:p>
    <w:p w:rsidR="00FD7934" w:rsidRDefault="00FD7934" w:rsidP="00FD7934">
      <w:pPr>
        <w:suppressAutoHyphens w:val="0"/>
        <w:rPr>
          <w:bCs/>
          <w:sz w:val="28"/>
        </w:rPr>
      </w:pPr>
    </w:p>
    <w:p w:rsidR="00FD7934" w:rsidRDefault="00FD7934" w:rsidP="00FD7934">
      <w:pPr>
        <w:suppressAutoHyphens w:val="0"/>
        <w:rPr>
          <w:bCs/>
          <w:sz w:val="28"/>
        </w:rPr>
      </w:pPr>
    </w:p>
    <w:p w:rsidR="00FD7934" w:rsidRDefault="00FD7934" w:rsidP="00FD7934">
      <w:pPr>
        <w:suppressAutoHyphens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bCs/>
          <w:sz w:val="22"/>
          <w:szCs w:val="22"/>
        </w:rPr>
      </w:pPr>
    </w:p>
    <w:p w:rsidR="00FD7934" w:rsidRPr="00F64C3C" w:rsidRDefault="00FD7934" w:rsidP="00FD7934">
      <w:pPr>
        <w:keepNext/>
        <w:widowControl w:val="0"/>
        <w:autoSpaceDE w:val="0"/>
        <w:jc w:val="both"/>
        <w:rPr>
          <w:b/>
          <w:color w:val="FF0000"/>
          <w:sz w:val="22"/>
        </w:rPr>
      </w:pPr>
      <w:r>
        <w:rPr>
          <w:b/>
          <w:bCs/>
          <w:sz w:val="22"/>
          <w:szCs w:val="22"/>
        </w:rPr>
        <w:t xml:space="preserve">Nr sprawy: </w:t>
      </w:r>
      <w:r w:rsidRPr="006A299F">
        <w:rPr>
          <w:b/>
          <w:bCs/>
          <w:sz w:val="22"/>
          <w:szCs w:val="22"/>
        </w:rPr>
        <w:t>D.2601.</w:t>
      </w:r>
      <w:r>
        <w:rPr>
          <w:b/>
          <w:bCs/>
          <w:sz w:val="22"/>
          <w:szCs w:val="22"/>
        </w:rPr>
        <w:t>4.2024.</w:t>
      </w:r>
      <w:r w:rsidRPr="006A299F">
        <w:rPr>
          <w:b/>
          <w:bCs/>
          <w:sz w:val="22"/>
          <w:szCs w:val="22"/>
        </w:rPr>
        <w:t xml:space="preserve">                                               </w:t>
      </w:r>
    </w:p>
    <w:p w:rsidR="00FD7934" w:rsidRPr="00730BF8" w:rsidRDefault="00FD7934" w:rsidP="00FD7934">
      <w:pPr>
        <w:keepNext/>
        <w:widowControl w:val="0"/>
        <w:autoSpaceDE w:val="0"/>
        <w:jc w:val="both"/>
      </w:pPr>
      <w:r w:rsidRPr="00F64C3C">
        <w:rPr>
          <w:b/>
          <w:color w:val="FF0000"/>
          <w:sz w:val="22"/>
        </w:rPr>
        <w:tab/>
      </w:r>
      <w:r w:rsidRPr="00F64C3C">
        <w:rPr>
          <w:b/>
          <w:color w:val="FF0000"/>
          <w:sz w:val="22"/>
        </w:rPr>
        <w:tab/>
      </w:r>
      <w:r w:rsidRPr="00F64C3C">
        <w:rPr>
          <w:b/>
          <w:color w:val="FF0000"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                                                     Załącznik nr 4 do SWZ</w:t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8"/>
        </w:rPr>
      </w:pPr>
      <w:r>
        <w:rPr>
          <w:b/>
          <w:sz w:val="28"/>
        </w:rPr>
        <w:t>ZOBOWIĄZANIE PODMIOTU TRZECIEGO DO ODDANIA DO DYSPOZYCJI WYKONAWCY NIEZBĘDNYCH ZASOBÓW NA OKRES KORZYSTANIA Z NICH PRZY WYKONYWANIU ZAMÓWIENIA</w:t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8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Cs/>
          <w:sz w:val="28"/>
        </w:rPr>
      </w:pPr>
      <w:r>
        <w:rPr>
          <w:bCs/>
          <w:sz w:val="28"/>
        </w:rPr>
        <w:t>W imieniu:</w:t>
      </w:r>
    </w:p>
    <w:p w:rsidR="00FD7934" w:rsidRDefault="00FD7934" w:rsidP="00FD7934">
      <w:pPr>
        <w:keepNext/>
        <w:widowControl w:val="0"/>
        <w:autoSpaceDE w:val="0"/>
        <w:jc w:val="both"/>
        <w:rPr>
          <w:bCs/>
          <w:sz w:val="28"/>
        </w:rPr>
      </w:pPr>
      <w:r>
        <w:rPr>
          <w:bCs/>
          <w:sz w:val="28"/>
        </w:rPr>
        <w:t>……………………………………………………………………………….</w:t>
      </w:r>
    </w:p>
    <w:p w:rsidR="00FD7934" w:rsidRPr="0099231E" w:rsidRDefault="00FD7934" w:rsidP="00FD7934">
      <w:pPr>
        <w:keepNext/>
        <w:widowControl w:val="0"/>
        <w:autoSpaceDE w:val="0"/>
        <w:jc w:val="both"/>
        <w:rPr>
          <w:bCs/>
          <w:i/>
          <w:iCs/>
          <w:sz w:val="18"/>
          <w:szCs w:val="18"/>
        </w:rPr>
      </w:pPr>
      <w:r w:rsidRPr="0099231E">
        <w:rPr>
          <w:bCs/>
          <w:i/>
          <w:iCs/>
          <w:sz w:val="18"/>
          <w:szCs w:val="18"/>
        </w:rPr>
        <w:t>(wpisać nazwę podmiotu, na zasobach którego polega wykonawca)</w:t>
      </w:r>
    </w:p>
    <w:p w:rsidR="00FD7934" w:rsidRDefault="00FD7934" w:rsidP="00FD7934">
      <w:pPr>
        <w:keepNext/>
        <w:widowControl w:val="0"/>
        <w:autoSpaceDE w:val="0"/>
        <w:jc w:val="both"/>
        <w:rPr>
          <w:bCs/>
          <w:sz w:val="28"/>
        </w:rPr>
      </w:pPr>
      <w:r>
        <w:rPr>
          <w:bCs/>
          <w:sz w:val="28"/>
        </w:rPr>
        <w:t>zobowiązuję się do oddania swoich zasobów</w:t>
      </w:r>
    </w:p>
    <w:p w:rsidR="00FD7934" w:rsidRDefault="00FD7934" w:rsidP="00FD7934">
      <w:pPr>
        <w:keepNext/>
        <w:widowControl w:val="0"/>
        <w:autoSpaceDE w:val="0"/>
        <w:jc w:val="both"/>
        <w:rPr>
          <w:bCs/>
          <w:sz w:val="28"/>
        </w:rPr>
      </w:pPr>
      <w:r>
        <w:rPr>
          <w:bCs/>
          <w:sz w:val="28"/>
        </w:rPr>
        <w:t>………………………………………………………………………………….</w:t>
      </w:r>
    </w:p>
    <w:p w:rsidR="00FD7934" w:rsidRPr="0099231E" w:rsidRDefault="00FD7934" w:rsidP="00FD7934">
      <w:pPr>
        <w:keepNext/>
        <w:widowControl w:val="0"/>
        <w:autoSpaceDE w:val="0"/>
        <w:jc w:val="both"/>
        <w:rPr>
          <w:bCs/>
          <w:i/>
          <w:iCs/>
          <w:sz w:val="18"/>
          <w:szCs w:val="18"/>
        </w:rPr>
      </w:pPr>
      <w:r w:rsidRPr="0099231E">
        <w:rPr>
          <w:bCs/>
          <w:i/>
          <w:iCs/>
          <w:sz w:val="18"/>
          <w:szCs w:val="18"/>
        </w:rPr>
        <w:t>(określenie zasobu – zdolność techniczna, zdolność zawodowa)</w:t>
      </w:r>
    </w:p>
    <w:p w:rsidR="00FD7934" w:rsidRDefault="00FD7934" w:rsidP="00FD7934">
      <w:pPr>
        <w:keepNext/>
        <w:widowControl w:val="0"/>
        <w:autoSpaceDE w:val="0"/>
        <w:jc w:val="both"/>
        <w:rPr>
          <w:bCs/>
          <w:sz w:val="28"/>
        </w:rPr>
      </w:pPr>
      <w:r>
        <w:rPr>
          <w:bCs/>
          <w:sz w:val="28"/>
        </w:rPr>
        <w:t>do dyspozycji wykonawcy</w:t>
      </w:r>
    </w:p>
    <w:p w:rsidR="00FD7934" w:rsidRPr="0099231E" w:rsidRDefault="00FD7934" w:rsidP="00FD7934">
      <w:pPr>
        <w:keepNext/>
        <w:widowControl w:val="0"/>
        <w:autoSpaceDE w:val="0"/>
        <w:jc w:val="both"/>
        <w:rPr>
          <w:bCs/>
          <w:i/>
          <w:iCs/>
          <w:sz w:val="18"/>
          <w:szCs w:val="18"/>
        </w:rPr>
      </w:pPr>
      <w:r>
        <w:rPr>
          <w:bCs/>
          <w:sz w:val="28"/>
        </w:rPr>
        <w:t>…………………………………………………………………………………..</w:t>
      </w:r>
      <w:r w:rsidRPr="0099231E">
        <w:rPr>
          <w:bCs/>
          <w:i/>
          <w:iCs/>
          <w:sz w:val="18"/>
          <w:szCs w:val="18"/>
        </w:rPr>
        <w:t>(wpisać nazwę wykonawcy)</w:t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8"/>
        </w:rPr>
      </w:pPr>
      <w:r>
        <w:rPr>
          <w:bCs/>
          <w:sz w:val="28"/>
        </w:rPr>
        <w:t xml:space="preserve">przy wykonywaniu zamówienia na usługę społeczną pod nazwą </w:t>
      </w:r>
      <w:r>
        <w:rPr>
          <w:b/>
          <w:sz w:val="28"/>
        </w:rPr>
        <w:t>„Przygotowanie i dostarczanie  dwudaniowych posiłków dla uczniów Szkoły Podstawowej w Srocku”.</w:t>
      </w:r>
    </w:p>
    <w:p w:rsidR="00FD7934" w:rsidRDefault="00FD7934" w:rsidP="00FD7934">
      <w:pPr>
        <w:keepNext/>
        <w:widowControl w:val="0"/>
        <w:autoSpaceDE w:val="0"/>
        <w:jc w:val="both"/>
        <w:rPr>
          <w:bCs/>
          <w:sz w:val="28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Cs/>
          <w:sz w:val="28"/>
        </w:rPr>
      </w:pPr>
      <w:r>
        <w:rPr>
          <w:bCs/>
          <w:sz w:val="28"/>
        </w:rPr>
        <w:t>Oświadczam, iż:</w:t>
      </w:r>
    </w:p>
    <w:p w:rsidR="00FD7934" w:rsidRDefault="00FD7934" w:rsidP="00FD7934">
      <w:pPr>
        <w:keepNext/>
        <w:widowControl w:val="0"/>
        <w:numPr>
          <w:ilvl w:val="0"/>
          <w:numId w:val="56"/>
        </w:numPr>
        <w:autoSpaceDE w:val="0"/>
        <w:jc w:val="both"/>
        <w:rPr>
          <w:bCs/>
          <w:sz w:val="28"/>
        </w:rPr>
      </w:pPr>
      <w:r>
        <w:rPr>
          <w:bCs/>
          <w:sz w:val="28"/>
        </w:rPr>
        <w:t>Udostępniam wykonawcy wyżej wymienione zasoby w następującym zakresie:</w:t>
      </w:r>
    </w:p>
    <w:p w:rsidR="00FD7934" w:rsidRDefault="00FD7934" w:rsidP="00FD7934">
      <w:pPr>
        <w:keepNext/>
        <w:widowControl w:val="0"/>
        <w:autoSpaceDE w:val="0"/>
        <w:ind w:left="720"/>
        <w:jc w:val="both"/>
        <w:rPr>
          <w:bCs/>
          <w:sz w:val="28"/>
        </w:rPr>
      </w:pPr>
      <w:r>
        <w:rPr>
          <w:bCs/>
          <w:sz w:val="28"/>
        </w:rPr>
        <w:t>……………………………………………………………………………</w:t>
      </w:r>
    </w:p>
    <w:p w:rsidR="00FD7934" w:rsidRDefault="00FD7934" w:rsidP="00FD7934">
      <w:pPr>
        <w:keepNext/>
        <w:widowControl w:val="0"/>
        <w:numPr>
          <w:ilvl w:val="0"/>
          <w:numId w:val="56"/>
        </w:numPr>
        <w:autoSpaceDE w:val="0"/>
        <w:jc w:val="both"/>
        <w:rPr>
          <w:bCs/>
          <w:sz w:val="28"/>
        </w:rPr>
      </w:pPr>
      <w:r>
        <w:rPr>
          <w:bCs/>
          <w:sz w:val="28"/>
        </w:rPr>
        <w:t>Sposób wykorzystania udostępnionych przeze mnie zasobów będzie następujący:</w:t>
      </w:r>
    </w:p>
    <w:p w:rsidR="00FD7934" w:rsidRDefault="00FD7934" w:rsidP="00FD7934">
      <w:pPr>
        <w:keepNext/>
        <w:widowControl w:val="0"/>
        <w:autoSpaceDE w:val="0"/>
        <w:ind w:left="720"/>
        <w:jc w:val="both"/>
        <w:rPr>
          <w:bCs/>
          <w:sz w:val="28"/>
        </w:rPr>
      </w:pPr>
      <w:r>
        <w:rPr>
          <w:bCs/>
          <w:sz w:val="28"/>
        </w:rPr>
        <w:t>……………………………………………………………………………</w:t>
      </w:r>
    </w:p>
    <w:p w:rsidR="00FD7934" w:rsidRDefault="00FD7934" w:rsidP="00FD7934">
      <w:pPr>
        <w:keepNext/>
        <w:widowControl w:val="0"/>
        <w:numPr>
          <w:ilvl w:val="0"/>
          <w:numId w:val="56"/>
        </w:numPr>
        <w:autoSpaceDE w:val="0"/>
        <w:jc w:val="both"/>
        <w:rPr>
          <w:bCs/>
          <w:sz w:val="28"/>
        </w:rPr>
      </w:pPr>
      <w:r>
        <w:rPr>
          <w:bCs/>
          <w:sz w:val="28"/>
        </w:rPr>
        <w:t>Zakres mojego udziału przy wykonywaniu zamówienia będzie następujący:</w:t>
      </w:r>
    </w:p>
    <w:p w:rsidR="00FD7934" w:rsidRDefault="00FD7934" w:rsidP="00FD7934">
      <w:pPr>
        <w:keepNext/>
        <w:widowControl w:val="0"/>
        <w:autoSpaceDE w:val="0"/>
        <w:ind w:left="720"/>
        <w:jc w:val="both"/>
        <w:rPr>
          <w:bCs/>
          <w:sz w:val="28"/>
        </w:rPr>
      </w:pPr>
      <w:r>
        <w:rPr>
          <w:bCs/>
          <w:sz w:val="28"/>
        </w:rPr>
        <w:t>……………………………………………………………………………</w:t>
      </w:r>
    </w:p>
    <w:p w:rsidR="00FD7934" w:rsidRDefault="00FD7934" w:rsidP="00FD7934">
      <w:pPr>
        <w:keepNext/>
        <w:widowControl w:val="0"/>
        <w:numPr>
          <w:ilvl w:val="0"/>
          <w:numId w:val="56"/>
        </w:numPr>
        <w:autoSpaceDE w:val="0"/>
        <w:jc w:val="both"/>
        <w:rPr>
          <w:bCs/>
          <w:sz w:val="28"/>
        </w:rPr>
      </w:pPr>
      <w:r>
        <w:rPr>
          <w:bCs/>
          <w:sz w:val="28"/>
        </w:rPr>
        <w:t>Okres mojego udziału w wykonywaniu zamówienia będzie następujący:</w:t>
      </w:r>
    </w:p>
    <w:p w:rsidR="00FD7934" w:rsidRDefault="00FD7934" w:rsidP="00FD7934">
      <w:pPr>
        <w:keepNext/>
        <w:widowControl w:val="0"/>
        <w:autoSpaceDE w:val="0"/>
        <w:ind w:left="720"/>
        <w:jc w:val="both"/>
        <w:rPr>
          <w:bCs/>
          <w:sz w:val="28"/>
        </w:rPr>
      </w:pPr>
      <w:r>
        <w:rPr>
          <w:bCs/>
          <w:sz w:val="28"/>
        </w:rPr>
        <w:t>……………………………………………………………………………</w:t>
      </w:r>
    </w:p>
    <w:p w:rsidR="00FD7934" w:rsidRPr="006D0E42" w:rsidRDefault="00FD7934" w:rsidP="00FD7934">
      <w:pPr>
        <w:keepNext/>
        <w:widowControl w:val="0"/>
        <w:numPr>
          <w:ilvl w:val="0"/>
          <w:numId w:val="56"/>
        </w:numPr>
        <w:autoSpaceDE w:val="0"/>
        <w:jc w:val="both"/>
        <w:rPr>
          <w:bCs/>
          <w:sz w:val="28"/>
        </w:rPr>
      </w:pPr>
      <w:r w:rsidRPr="006D0E42">
        <w:rPr>
          <w:bCs/>
          <w:sz w:val="28"/>
        </w:rPr>
        <w:t>Udostępniając wykonawcy zdolności w postaci wykształcenia, kwalifikacji zawodowych lub doświadczenia, będę realizował zamówienie, którego dotyczą udostępnione zdolności:</w:t>
      </w:r>
    </w:p>
    <w:p w:rsidR="00FD7934" w:rsidRDefault="00FD7934" w:rsidP="00FD7934">
      <w:pPr>
        <w:keepNext/>
        <w:widowControl w:val="0"/>
        <w:autoSpaceDE w:val="0"/>
        <w:ind w:firstLine="708"/>
        <w:jc w:val="both"/>
        <w:rPr>
          <w:bCs/>
          <w:sz w:val="28"/>
        </w:rPr>
      </w:pPr>
      <w:r w:rsidRPr="006D0E42">
        <w:rPr>
          <w:sz w:val="22"/>
        </w:rPr>
        <w:t>TAK / NIE</w:t>
      </w:r>
      <w:r>
        <w:rPr>
          <w:bCs/>
          <w:sz w:val="28"/>
        </w:rPr>
        <w:t>*</w:t>
      </w:r>
    </w:p>
    <w:p w:rsidR="00FD7934" w:rsidRPr="006D0E42" w:rsidRDefault="00FD7934" w:rsidP="00FD7934">
      <w:pPr>
        <w:suppressAutoHyphens w:val="0"/>
        <w:ind w:firstLine="708"/>
        <w:rPr>
          <w:sz w:val="22"/>
        </w:rPr>
      </w:pPr>
      <w:r w:rsidRPr="0099231E">
        <w:rPr>
          <w:bCs/>
          <w:i/>
          <w:iCs/>
          <w:sz w:val="18"/>
          <w:szCs w:val="18"/>
        </w:rPr>
        <w:t>*niepotrzebne skreślić</w:t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widowControl w:val="0"/>
        <w:autoSpaceDE w:val="0"/>
        <w:jc w:val="both"/>
      </w:pPr>
    </w:p>
    <w:p w:rsidR="00FD7934" w:rsidRDefault="00FD7934" w:rsidP="00FD7934">
      <w:pPr>
        <w:widowControl w:val="0"/>
        <w:autoSpaceDE w:val="0"/>
        <w:jc w:val="both"/>
      </w:pPr>
    </w:p>
    <w:p w:rsidR="00FD7934" w:rsidRDefault="00FD7934" w:rsidP="00FD7934">
      <w:pPr>
        <w:widowControl w:val="0"/>
        <w:autoSpaceDE w:val="0"/>
        <w:jc w:val="both"/>
      </w:pPr>
    </w:p>
    <w:p w:rsidR="00FD7934" w:rsidRDefault="00FD7934" w:rsidP="00FD7934">
      <w:pPr>
        <w:widowControl w:val="0"/>
        <w:autoSpaceDE w:val="0"/>
        <w:jc w:val="both"/>
      </w:pPr>
    </w:p>
    <w:p w:rsidR="00FD7934" w:rsidRDefault="00FD7934" w:rsidP="00FD7934">
      <w:pPr>
        <w:widowControl w:val="0"/>
        <w:autoSpaceDE w:val="0"/>
        <w:jc w:val="both"/>
      </w:pPr>
    </w:p>
    <w:p w:rsidR="00FD7934" w:rsidRDefault="00FD7934" w:rsidP="00FD7934">
      <w:pPr>
        <w:widowControl w:val="0"/>
        <w:autoSpaceDE w:val="0"/>
        <w:jc w:val="both"/>
      </w:pPr>
    </w:p>
    <w:p w:rsidR="00FD7934" w:rsidRPr="00F64C3C" w:rsidRDefault="00FD7934" w:rsidP="00FD7934">
      <w:pPr>
        <w:pStyle w:val="Zwykytekst2"/>
        <w:jc w:val="both"/>
        <w:rPr>
          <w:rFonts w:ascii="Times New Roman" w:hAnsi="Times New Roman" w:cs="Times New Roman"/>
          <w:b/>
          <w:color w:val="FF0000"/>
          <w:sz w:val="24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color w:val="FF0000"/>
          <w:sz w:val="22"/>
        </w:rPr>
      </w:pPr>
      <w:r w:rsidRPr="00F64C3C">
        <w:rPr>
          <w:b/>
          <w:color w:val="FF0000"/>
          <w:sz w:val="22"/>
        </w:rPr>
        <w:lastRenderedPageBreak/>
        <w:t xml:space="preserve">      </w:t>
      </w:r>
    </w:p>
    <w:p w:rsidR="00FD7934" w:rsidRPr="00730BF8" w:rsidRDefault="00FD7934" w:rsidP="00FD7934">
      <w:pPr>
        <w:keepNext/>
        <w:widowControl w:val="0"/>
        <w:autoSpaceDE w:val="0"/>
        <w:jc w:val="both"/>
      </w:pPr>
      <w:r w:rsidRPr="00F64C3C">
        <w:rPr>
          <w:b/>
          <w:color w:val="FF0000"/>
          <w:sz w:val="22"/>
        </w:rPr>
        <w:t xml:space="preserve">  </w:t>
      </w:r>
      <w:r w:rsidRPr="006A299F">
        <w:rPr>
          <w:b/>
          <w:bCs/>
          <w:sz w:val="22"/>
          <w:szCs w:val="22"/>
        </w:rPr>
        <w:t>Nr sprawy: D.2601.</w:t>
      </w:r>
      <w:r>
        <w:rPr>
          <w:b/>
          <w:bCs/>
          <w:sz w:val="22"/>
          <w:szCs w:val="22"/>
        </w:rPr>
        <w:t>4.2024.</w:t>
      </w:r>
      <w:r w:rsidRPr="006A299F">
        <w:rPr>
          <w:b/>
          <w:bCs/>
          <w:sz w:val="22"/>
          <w:szCs w:val="22"/>
        </w:rPr>
        <w:t xml:space="preserve">                                               </w:t>
      </w:r>
      <w:r w:rsidRPr="006A299F">
        <w:rPr>
          <w:b/>
          <w:sz w:val="22"/>
        </w:rPr>
        <w:t xml:space="preserve">             </w:t>
      </w:r>
      <w:r>
        <w:rPr>
          <w:b/>
          <w:sz w:val="22"/>
        </w:rPr>
        <w:t>Załącznik nr 5 do SWZ</w:t>
      </w:r>
    </w:p>
    <w:p w:rsidR="00FD7934" w:rsidRDefault="00FD7934" w:rsidP="00FD7934">
      <w:pPr>
        <w:keepNext/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8"/>
        </w:rPr>
      </w:pPr>
      <w:r>
        <w:rPr>
          <w:b/>
          <w:sz w:val="28"/>
        </w:rPr>
        <w:t xml:space="preserve">OŚWIADCZENIE O PRZYNALEŻNOŚCI </w:t>
      </w:r>
    </w:p>
    <w:p w:rsidR="00FD7934" w:rsidRDefault="00FD7934" w:rsidP="00FD7934">
      <w:pPr>
        <w:keepNext/>
        <w:widowControl w:val="0"/>
        <w:autoSpaceDE w:val="0"/>
        <w:jc w:val="both"/>
        <w:rPr>
          <w:sz w:val="28"/>
        </w:rPr>
      </w:pPr>
      <w:r>
        <w:rPr>
          <w:b/>
          <w:sz w:val="28"/>
        </w:rPr>
        <w:t>DO GRUPY KAPITAŁOWEJ LUB BRAKU PRZYNALEŻNOŚCI DO TEJ SAMEJ GRUPY KAPITAŁOWEJ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>Nazwa wykonawcy..............................................................................................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>Adres wykonawcy...............................................................................................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  <w:r>
        <w:rPr>
          <w:sz w:val="28"/>
        </w:rPr>
        <w:t xml:space="preserve">Telefon ....................................... </w:t>
      </w:r>
      <w:proofErr w:type="spellStart"/>
      <w:r>
        <w:rPr>
          <w:sz w:val="28"/>
        </w:rPr>
        <w:t>fax</w:t>
      </w:r>
      <w:proofErr w:type="spellEnd"/>
      <w:r>
        <w:rPr>
          <w:sz w:val="28"/>
        </w:rPr>
        <w:t>/e - mail .....................................................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ind w:left="4248"/>
        <w:jc w:val="both"/>
        <w:rPr>
          <w:iCs/>
        </w:rPr>
      </w:pPr>
    </w:p>
    <w:p w:rsidR="00FD7934" w:rsidRDefault="00FD7934" w:rsidP="00FD7934">
      <w:pPr>
        <w:pStyle w:val="Tekstpodstawowy"/>
        <w:widowControl w:val="0"/>
        <w:autoSpaceDE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Niniejszym </w:t>
      </w:r>
      <w:r>
        <w:rPr>
          <w:rFonts w:ascii="Times New Roman" w:hAnsi="Times New Roman"/>
          <w:b/>
        </w:rPr>
        <w:t>oświadczam/oświadczamy*</w:t>
      </w:r>
      <w:r>
        <w:rPr>
          <w:rFonts w:ascii="Times New Roman" w:hAnsi="Times New Roman"/>
        </w:rPr>
        <w:t xml:space="preserve"> że: </w:t>
      </w:r>
    </w:p>
    <w:p w:rsidR="00FD7934" w:rsidRDefault="00FD7934" w:rsidP="00FD7934">
      <w:pPr>
        <w:pStyle w:val="Tekstpodstawowy"/>
        <w:widowControl w:val="0"/>
        <w:autoSpaceDE w:val="0"/>
        <w:jc w:val="both"/>
        <w:rPr>
          <w:rFonts w:ascii="Times New Roman" w:hAnsi="Times New Roman"/>
        </w:rPr>
      </w:pPr>
    </w:p>
    <w:p w:rsidR="00FD7934" w:rsidRDefault="00FD7934" w:rsidP="00FD7934">
      <w:pPr>
        <w:pStyle w:val="Tekstpodstawowy"/>
        <w:widowControl w:val="0"/>
        <w:autoSpaceDE w:val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b/>
          <w:szCs w:val="20"/>
        </w:rPr>
        <w:t xml:space="preserve">□ </w:t>
      </w:r>
      <w:r>
        <w:rPr>
          <w:rFonts w:ascii="Times New Roman" w:hAnsi="Times New Roman"/>
          <w:b/>
        </w:rPr>
        <w:t>nie przynależę/przynależmy*</w:t>
      </w:r>
      <w:r>
        <w:rPr>
          <w:rFonts w:ascii="Times New Roman" w:hAnsi="Times New Roman"/>
        </w:rPr>
        <w:t xml:space="preserve"> do żadnej grupy kapitałowej, o której mowa                 w </w:t>
      </w:r>
      <w:r>
        <w:rPr>
          <w:rFonts w:ascii="Times New Roman" w:hAnsi="Times New Roman"/>
          <w:szCs w:val="28"/>
        </w:rPr>
        <w:t xml:space="preserve">art. 108 ust 1 </w:t>
      </w:r>
      <w:proofErr w:type="spellStart"/>
      <w:r>
        <w:rPr>
          <w:rFonts w:ascii="Times New Roman" w:hAnsi="Times New Roman"/>
          <w:szCs w:val="28"/>
        </w:rPr>
        <w:t>pkt</w:t>
      </w:r>
      <w:proofErr w:type="spellEnd"/>
      <w:r>
        <w:rPr>
          <w:rFonts w:ascii="Times New Roman" w:hAnsi="Times New Roman"/>
          <w:szCs w:val="28"/>
        </w:rPr>
        <w:t xml:space="preserve"> 5 ustawy z dnia 11 września 2019 r. – Prawo zamówień publicznych </w:t>
      </w:r>
      <w:r w:rsidRPr="000D12EB">
        <w:rPr>
          <w:rFonts w:ascii="Times New Roman" w:hAnsi="Times New Roman"/>
          <w:szCs w:val="28"/>
        </w:rPr>
        <w:t>(t. j.</w:t>
      </w:r>
      <w:r>
        <w:rPr>
          <w:rFonts w:ascii="Times New Roman" w:hAnsi="Times New Roman"/>
          <w:szCs w:val="28"/>
        </w:rPr>
        <w:t xml:space="preserve"> Dz. U. z 2023 r. poz. 1605 z </w:t>
      </w:r>
      <w:proofErr w:type="spellStart"/>
      <w:r>
        <w:rPr>
          <w:rFonts w:ascii="Times New Roman" w:hAnsi="Times New Roman"/>
          <w:szCs w:val="28"/>
        </w:rPr>
        <w:t>późn</w:t>
      </w:r>
      <w:proofErr w:type="spellEnd"/>
      <w:r>
        <w:rPr>
          <w:rFonts w:ascii="Times New Roman" w:hAnsi="Times New Roman"/>
          <w:szCs w:val="28"/>
        </w:rPr>
        <w:t>. zm.)</w:t>
      </w:r>
      <w:r>
        <w:rPr>
          <w:rFonts w:ascii="Times New Roman" w:hAnsi="Times New Roman"/>
          <w:bCs/>
          <w:szCs w:val="28"/>
        </w:rPr>
        <w:t>,</w:t>
      </w:r>
    </w:p>
    <w:p w:rsidR="00FD7934" w:rsidRDefault="00FD7934" w:rsidP="00FD7934">
      <w:pPr>
        <w:pStyle w:val="Tekstpodstawowy"/>
        <w:widowControl w:val="0"/>
        <w:autoSpaceDE w:val="0"/>
        <w:jc w:val="both"/>
        <w:rPr>
          <w:rFonts w:ascii="Times New Roman" w:hAnsi="Times New Roman"/>
          <w:szCs w:val="28"/>
        </w:rPr>
      </w:pPr>
    </w:p>
    <w:p w:rsidR="00FD7934" w:rsidRDefault="00FD7934" w:rsidP="00FD7934">
      <w:pPr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□ przynależę/przynależymy* </w:t>
      </w:r>
      <w:r>
        <w:rPr>
          <w:bCs/>
          <w:sz w:val="28"/>
          <w:szCs w:val="28"/>
        </w:rPr>
        <w:t xml:space="preserve">do następującej grupy kapitałowej: </w:t>
      </w:r>
    </w:p>
    <w:p w:rsidR="00FD7934" w:rsidRDefault="00FD7934" w:rsidP="00FD793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.....................................................................................................................</w:t>
      </w:r>
    </w:p>
    <w:p w:rsidR="00FD7934" w:rsidRDefault="00FD7934" w:rsidP="00FD7934">
      <w:pPr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 xml:space="preserve">Do tej samej grupy kapitałowej (w rozumieniu ustawy z dnia 16 lutego 2007 r.                    o ochronie konkurencji i konsumentów </w:t>
      </w:r>
      <w:r w:rsidRPr="000D12EB">
        <w:rPr>
          <w:bCs/>
          <w:sz w:val="28"/>
          <w:szCs w:val="28"/>
        </w:rPr>
        <w:t>(t. j.</w:t>
      </w:r>
      <w:r>
        <w:rPr>
          <w:bCs/>
          <w:sz w:val="28"/>
          <w:szCs w:val="28"/>
        </w:rPr>
        <w:t xml:space="preserve"> Dz. U. z 2024 r.  poz. 594) należą następujący </w:t>
      </w:r>
      <w:r>
        <w:rPr>
          <w:b/>
          <w:bCs/>
          <w:sz w:val="28"/>
          <w:szCs w:val="28"/>
          <w:u w:val="single"/>
        </w:rPr>
        <w:t>w</w:t>
      </w:r>
      <w:r w:rsidRPr="007C7790">
        <w:rPr>
          <w:b/>
          <w:bCs/>
          <w:sz w:val="28"/>
          <w:szCs w:val="28"/>
          <w:u w:val="single"/>
        </w:rPr>
        <w:t>ykonawcy, którzy złożyli oferty</w:t>
      </w:r>
      <w:r>
        <w:rPr>
          <w:bCs/>
          <w:sz w:val="28"/>
          <w:szCs w:val="28"/>
        </w:rPr>
        <w:t xml:space="preserve"> w postępowaniu </w:t>
      </w:r>
      <w:r w:rsidRPr="00FB517F">
        <w:rPr>
          <w:bCs/>
          <w:sz w:val="28"/>
          <w:szCs w:val="28"/>
        </w:rPr>
        <w:t>na</w:t>
      </w:r>
      <w:r w:rsidRPr="00FB517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usługę społeczną pod nazwą </w:t>
      </w:r>
      <w:r w:rsidRPr="00FB517F">
        <w:rPr>
          <w:b/>
          <w:bCs/>
          <w:sz w:val="28"/>
          <w:szCs w:val="28"/>
        </w:rPr>
        <w:t>„</w:t>
      </w:r>
      <w:r>
        <w:rPr>
          <w:b/>
          <w:bCs/>
          <w:sz w:val="28"/>
          <w:szCs w:val="28"/>
        </w:rPr>
        <w:t>P</w:t>
      </w:r>
      <w:r w:rsidRPr="00FB517F">
        <w:rPr>
          <w:b/>
          <w:bCs/>
          <w:sz w:val="28"/>
          <w:szCs w:val="28"/>
        </w:rPr>
        <w:t>rzygotowani</w:t>
      </w:r>
      <w:r>
        <w:rPr>
          <w:b/>
          <w:bCs/>
          <w:sz w:val="28"/>
          <w:szCs w:val="28"/>
        </w:rPr>
        <w:t xml:space="preserve">e i </w:t>
      </w:r>
      <w:r w:rsidRPr="00FB517F">
        <w:rPr>
          <w:b/>
          <w:bCs/>
          <w:sz w:val="28"/>
          <w:szCs w:val="28"/>
        </w:rPr>
        <w:t>dostarczani</w:t>
      </w:r>
      <w:r>
        <w:rPr>
          <w:b/>
          <w:bCs/>
          <w:sz w:val="28"/>
          <w:szCs w:val="28"/>
        </w:rPr>
        <w:t>e</w:t>
      </w:r>
      <w:r w:rsidRPr="00FB517F">
        <w:rPr>
          <w:b/>
          <w:bCs/>
          <w:sz w:val="28"/>
          <w:szCs w:val="28"/>
        </w:rPr>
        <w:t xml:space="preserve"> dwudaniowych posiłków dla uczniów Szkoły Podstawowej </w:t>
      </w:r>
      <w:r>
        <w:rPr>
          <w:b/>
          <w:bCs/>
          <w:sz w:val="28"/>
          <w:szCs w:val="28"/>
        </w:rPr>
        <w:t xml:space="preserve"> </w:t>
      </w:r>
      <w:r>
        <w:rPr>
          <w:b/>
          <w:sz w:val="28"/>
        </w:rPr>
        <w:t>w Srocku</w:t>
      </w:r>
      <w:r w:rsidRPr="00FB517F">
        <w:rPr>
          <w:b/>
          <w:bCs/>
          <w:sz w:val="28"/>
          <w:szCs w:val="28"/>
        </w:rPr>
        <w:t>”:</w:t>
      </w:r>
    </w:p>
    <w:p w:rsidR="00FD7934" w:rsidRPr="00FB517F" w:rsidRDefault="00FD7934" w:rsidP="00FD7934">
      <w:pPr>
        <w:jc w:val="both"/>
        <w:rPr>
          <w:b/>
          <w:sz w:val="28"/>
          <w:szCs w:val="28"/>
        </w:rPr>
      </w:pPr>
    </w:p>
    <w:p w:rsidR="00FD7934" w:rsidRDefault="00FD7934" w:rsidP="00FD7934">
      <w:pPr>
        <w:numPr>
          <w:ilvl w:val="0"/>
          <w:numId w:val="5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.................................................................................................</w:t>
      </w:r>
    </w:p>
    <w:p w:rsidR="00FD7934" w:rsidRDefault="00FD7934" w:rsidP="00FD7934">
      <w:pPr>
        <w:numPr>
          <w:ilvl w:val="0"/>
          <w:numId w:val="5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</w:t>
      </w:r>
    </w:p>
    <w:p w:rsidR="00FD7934" w:rsidRDefault="00FD7934" w:rsidP="00FD7934">
      <w:pPr>
        <w:numPr>
          <w:ilvl w:val="0"/>
          <w:numId w:val="5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................................................................................................</w:t>
      </w:r>
    </w:p>
    <w:p w:rsidR="00FD7934" w:rsidRPr="00DC5AB9" w:rsidRDefault="00FD7934" w:rsidP="00FD7934">
      <w:pPr>
        <w:jc w:val="both"/>
        <w:rPr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</w:rPr>
        <w:t xml:space="preserve">  </w:t>
      </w:r>
    </w:p>
    <w:p w:rsidR="00FD7934" w:rsidRDefault="00FD7934" w:rsidP="00FD7934">
      <w:pPr>
        <w:widowControl w:val="0"/>
        <w:autoSpaceDE w:val="0"/>
        <w:ind w:left="4956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4956"/>
        <w:jc w:val="both"/>
        <w:rPr>
          <w:sz w:val="28"/>
        </w:rPr>
      </w:pPr>
      <w:r>
        <w:rPr>
          <w:sz w:val="28"/>
        </w:rPr>
        <w:t xml:space="preserve">  Podpis: </w:t>
      </w:r>
    </w:p>
    <w:p w:rsidR="00FD7934" w:rsidRDefault="00FD7934" w:rsidP="00FD7934">
      <w:pPr>
        <w:widowControl w:val="0"/>
        <w:autoSpaceDE w:val="0"/>
        <w:jc w:val="both"/>
        <w:rPr>
          <w:sz w:val="28"/>
        </w:rPr>
      </w:pPr>
    </w:p>
    <w:p w:rsidR="00FD7934" w:rsidRDefault="00FD7934" w:rsidP="00FD7934">
      <w:pPr>
        <w:widowControl w:val="0"/>
        <w:autoSpaceDE w:val="0"/>
        <w:ind w:left="3540" w:firstLine="708"/>
        <w:jc w:val="both"/>
        <w:rPr>
          <w:sz w:val="28"/>
        </w:rPr>
      </w:pPr>
      <w:r>
        <w:rPr>
          <w:sz w:val="28"/>
        </w:rPr>
        <w:t>…….........................................................</w:t>
      </w:r>
    </w:p>
    <w:p w:rsidR="00FD7934" w:rsidRPr="00CB3AA8" w:rsidRDefault="00FD7934" w:rsidP="00FD7934">
      <w:pPr>
        <w:widowControl w:val="0"/>
        <w:autoSpaceDE w:val="0"/>
        <w:jc w:val="both"/>
        <w:rPr>
          <w:i/>
          <w:iCs/>
          <w:sz w:val="18"/>
          <w:szCs w:val="18"/>
        </w:rPr>
      </w:pPr>
      <w:r>
        <w:rPr>
          <w:sz w:val="28"/>
        </w:rPr>
        <w:t xml:space="preserve">                                                                </w:t>
      </w:r>
      <w:r>
        <w:t>(</w:t>
      </w:r>
      <w:r>
        <w:rPr>
          <w:sz w:val="18"/>
          <w:szCs w:val="18"/>
        </w:rPr>
        <w:t xml:space="preserve">podpis wykonawcy lub upoważnionego przedstawiciela)                </w:t>
      </w:r>
      <w:r>
        <w:rPr>
          <w:sz w:val="28"/>
        </w:rPr>
        <w:t xml:space="preserve">                                                                                       </w:t>
      </w:r>
      <w:r w:rsidRPr="00CB3AA8">
        <w:rPr>
          <w:i/>
          <w:iCs/>
          <w:sz w:val="18"/>
          <w:szCs w:val="18"/>
        </w:rPr>
        <w:t>*- niepotrzebne skreślić</w:t>
      </w:r>
    </w:p>
    <w:p w:rsidR="00FD7934" w:rsidRDefault="00FD7934" w:rsidP="00FD7934">
      <w:pPr>
        <w:pStyle w:val="Zwykytekst2"/>
        <w:jc w:val="both"/>
        <w:rPr>
          <w:rFonts w:ascii="Times New Roman" w:hAnsi="Times New Roman" w:cs="Times New Roman"/>
          <w:b/>
          <w:sz w:val="24"/>
        </w:rPr>
      </w:pPr>
    </w:p>
    <w:p w:rsidR="00FD7934" w:rsidRDefault="00FD7934" w:rsidP="00FD7934">
      <w:pPr>
        <w:pStyle w:val="Zwykytekst2"/>
        <w:jc w:val="both"/>
        <w:rPr>
          <w:rFonts w:ascii="Times New Roman" w:hAnsi="Times New Roman" w:cs="Times New Roman"/>
          <w:b/>
          <w:sz w:val="24"/>
        </w:rPr>
      </w:pPr>
    </w:p>
    <w:p w:rsidR="00FD7934" w:rsidRDefault="00FD7934" w:rsidP="00FD7934">
      <w:pPr>
        <w:pStyle w:val="Zwykytekst2"/>
        <w:jc w:val="both"/>
        <w:rPr>
          <w:rFonts w:ascii="Times New Roman" w:hAnsi="Times New Roman" w:cs="Times New Roman"/>
          <w:b/>
          <w:sz w:val="24"/>
        </w:rPr>
      </w:pPr>
    </w:p>
    <w:p w:rsidR="00FD7934" w:rsidRDefault="00FD7934" w:rsidP="00FD7934">
      <w:pPr>
        <w:pStyle w:val="Zwykytekst2"/>
        <w:jc w:val="both"/>
        <w:rPr>
          <w:rFonts w:ascii="Times New Roman" w:hAnsi="Times New Roman" w:cs="Times New Roman"/>
          <w:b/>
          <w:sz w:val="24"/>
        </w:rPr>
      </w:pPr>
    </w:p>
    <w:p w:rsidR="00FD7934" w:rsidRDefault="00FD7934" w:rsidP="00FD7934">
      <w:pPr>
        <w:pStyle w:val="Zwykytekst2"/>
        <w:jc w:val="both"/>
        <w:rPr>
          <w:rFonts w:ascii="Times New Roman" w:hAnsi="Times New Roman" w:cs="Times New Roman"/>
          <w:b/>
          <w:sz w:val="24"/>
        </w:rPr>
      </w:pPr>
    </w:p>
    <w:p w:rsidR="00FD7934" w:rsidRDefault="00FD7934" w:rsidP="00FD7934">
      <w:pPr>
        <w:pStyle w:val="Zwykytekst2"/>
        <w:jc w:val="both"/>
        <w:rPr>
          <w:rFonts w:ascii="Times New Roman" w:hAnsi="Times New Roman" w:cs="Times New Roman"/>
          <w:b/>
          <w:sz w:val="24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  <w:r>
        <w:rPr>
          <w:b/>
          <w:sz w:val="22"/>
        </w:rPr>
        <w:lastRenderedPageBreak/>
        <w:t xml:space="preserve">   </w:t>
      </w: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Pr="00730BF8" w:rsidRDefault="00FD7934" w:rsidP="00FD7934">
      <w:pPr>
        <w:keepNext/>
        <w:widowControl w:val="0"/>
        <w:autoSpaceDE w:val="0"/>
        <w:jc w:val="both"/>
      </w:pPr>
      <w:r>
        <w:rPr>
          <w:b/>
          <w:bCs/>
          <w:sz w:val="22"/>
          <w:szCs w:val="22"/>
        </w:rPr>
        <w:t xml:space="preserve">Nr sprawy: </w:t>
      </w:r>
      <w:r w:rsidRPr="006A299F">
        <w:rPr>
          <w:b/>
          <w:bCs/>
          <w:sz w:val="22"/>
          <w:szCs w:val="22"/>
        </w:rPr>
        <w:t>D.2601.</w:t>
      </w:r>
      <w:r>
        <w:rPr>
          <w:b/>
          <w:bCs/>
          <w:sz w:val="22"/>
          <w:szCs w:val="22"/>
        </w:rPr>
        <w:t>4.2024.</w:t>
      </w:r>
      <w:r w:rsidRPr="006A299F">
        <w:rPr>
          <w:b/>
          <w:bCs/>
          <w:sz w:val="22"/>
          <w:szCs w:val="22"/>
        </w:rPr>
        <w:t xml:space="preserve">                                          </w:t>
      </w:r>
      <w:r w:rsidRPr="006A299F">
        <w:rPr>
          <w:b/>
          <w:sz w:val="22"/>
        </w:rPr>
        <w:t xml:space="preserve">                </w:t>
      </w:r>
      <w:r>
        <w:rPr>
          <w:b/>
          <w:sz w:val="22"/>
        </w:rPr>
        <w:t>Załącznik nr 6 do SWZ</w:t>
      </w:r>
    </w:p>
    <w:p w:rsidR="00FD7934" w:rsidRDefault="00FD7934" w:rsidP="00FD7934">
      <w:pPr>
        <w:pStyle w:val="Tekstblokowy1"/>
        <w:spacing w:line="360" w:lineRule="auto"/>
        <w:ind w:left="539" w:right="663" w:hanging="539"/>
        <w:jc w:val="both"/>
        <w:rPr>
          <w:rFonts w:ascii="Times New Roman" w:hAnsi="Times New Roman" w:cs="Times New Roman"/>
          <w:sz w:val="24"/>
        </w:rPr>
      </w:pPr>
    </w:p>
    <w:p w:rsidR="00FD7934" w:rsidRDefault="00FD7934" w:rsidP="00FD7934">
      <w:pPr>
        <w:pStyle w:val="Tekstblokowy1"/>
        <w:spacing w:line="360" w:lineRule="auto"/>
        <w:ind w:left="539" w:right="663" w:hanging="539"/>
        <w:jc w:val="both"/>
        <w:rPr>
          <w:rFonts w:ascii="Times New Roman" w:hAnsi="Times New Roman" w:cs="Times New Roman"/>
          <w:sz w:val="24"/>
        </w:rPr>
      </w:pPr>
    </w:p>
    <w:p w:rsidR="00FD7934" w:rsidRDefault="00FD7934" w:rsidP="00FD7934">
      <w:pPr>
        <w:autoSpaceDE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WYKAZ USŁUG  W RAMACH JEDNEJ UMOWY WYKONANYCH                       W OKRESIE OSTATNICH 3 LAT PRZED UPŁYWEM TERMINU SKŁADANIA OFERT, A JEŻELI OKRES PROWADZENIA DZIAŁALNOŚCI JEST KRÓTSZY – W TYM OKRESIE </w:t>
      </w:r>
    </w:p>
    <w:p w:rsidR="00FD7934" w:rsidRDefault="00FD7934" w:rsidP="00FD7934">
      <w:pPr>
        <w:jc w:val="both"/>
        <w:rPr>
          <w:b/>
          <w:sz w:val="28"/>
          <w:szCs w:val="28"/>
        </w:rPr>
      </w:pPr>
    </w:p>
    <w:p w:rsidR="00FD7934" w:rsidRDefault="00FD7934" w:rsidP="00FD7934">
      <w:pPr>
        <w:jc w:val="both"/>
      </w:pPr>
      <w:r>
        <w:t>Nazwa wykonawcy: ………………………………………………………………………….</w:t>
      </w:r>
    </w:p>
    <w:p w:rsidR="00FD7934" w:rsidRDefault="00FD7934" w:rsidP="00FD7934">
      <w:pPr>
        <w:jc w:val="both"/>
      </w:pPr>
      <w:r>
        <w:t>Adres wykonawcy: …………………………………………………………………………..</w:t>
      </w:r>
    </w:p>
    <w:p w:rsidR="00FD7934" w:rsidRDefault="00FD7934" w:rsidP="00FD7934">
      <w:pPr>
        <w:jc w:val="both"/>
      </w:pPr>
      <w:r>
        <w:t xml:space="preserve">Telefon/ </w:t>
      </w:r>
      <w:proofErr w:type="spellStart"/>
      <w:r>
        <w:t>fax</w:t>
      </w:r>
      <w:proofErr w:type="spellEnd"/>
      <w:r>
        <w:t>:…………………………………………………………………………………..</w:t>
      </w:r>
    </w:p>
    <w:p w:rsidR="00FD7934" w:rsidRDefault="00FD7934" w:rsidP="00FD7934">
      <w:pPr>
        <w:jc w:val="both"/>
      </w:pPr>
      <w:r>
        <w:t>E – mail: ………………………………………………………………………………………</w:t>
      </w:r>
    </w:p>
    <w:p w:rsidR="00FD7934" w:rsidRDefault="00FD7934" w:rsidP="00FD7934">
      <w:pPr>
        <w:jc w:val="both"/>
      </w:pPr>
    </w:p>
    <w:p w:rsidR="00FD7934" w:rsidRDefault="00FD7934" w:rsidP="00FD7934">
      <w:pPr>
        <w:jc w:val="both"/>
      </w:pPr>
    </w:p>
    <w:tbl>
      <w:tblPr>
        <w:tblW w:w="0" w:type="auto"/>
        <w:tblInd w:w="-15" w:type="dxa"/>
        <w:tblLayout w:type="fixed"/>
        <w:tblLook w:val="0000"/>
      </w:tblPr>
      <w:tblGrid>
        <w:gridCol w:w="631"/>
        <w:gridCol w:w="2518"/>
        <w:gridCol w:w="1468"/>
        <w:gridCol w:w="1496"/>
        <w:gridCol w:w="1489"/>
        <w:gridCol w:w="1513"/>
      </w:tblGrid>
      <w:tr w:rsidR="00FD7934" w:rsidTr="00AD42F3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both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Pr="004C4D42" w:rsidRDefault="00FD7934" w:rsidP="00AD42F3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b/>
              </w:rPr>
              <w:t xml:space="preserve">Przedmiot wykonanej usługi </w:t>
            </w:r>
            <w:r w:rsidRPr="004C4D42">
              <w:rPr>
                <w:b/>
                <w:u w:val="single"/>
              </w:rPr>
              <w:t>w ramach jednej umowy</w:t>
            </w:r>
          </w:p>
          <w:p w:rsidR="00FD7934" w:rsidRDefault="00FD7934" w:rsidP="00AD42F3">
            <w:pPr>
              <w:jc w:val="both"/>
              <w:rPr>
                <w:b/>
              </w:rPr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both"/>
              <w:rPr>
                <w:b/>
              </w:rPr>
            </w:pPr>
            <w:r>
              <w:rPr>
                <w:b/>
              </w:rPr>
              <w:t>Wartość usługi</w:t>
            </w: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both"/>
              <w:rPr>
                <w:b/>
              </w:rPr>
            </w:pPr>
            <w:r>
              <w:rPr>
                <w:b/>
              </w:rPr>
              <w:t>Daty wykonania  usługi</w:t>
            </w:r>
          </w:p>
          <w:p w:rsidR="00FD7934" w:rsidRDefault="00FD7934" w:rsidP="00AD42F3">
            <w:pPr>
              <w:jc w:val="both"/>
              <w:rPr>
                <w:b/>
              </w:rPr>
            </w:pPr>
            <w:r>
              <w:rPr>
                <w:b/>
              </w:rPr>
              <w:t>(od- do)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both"/>
              <w:rPr>
                <w:b/>
              </w:rPr>
            </w:pPr>
            <w:r>
              <w:rPr>
                <w:b/>
              </w:rPr>
              <w:t>Ilość uczniów objęta usługą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center"/>
              <w:rPr>
                <w:b/>
              </w:rPr>
            </w:pPr>
            <w:r>
              <w:rPr>
                <w:b/>
              </w:rPr>
              <w:t>Podmiot,</w:t>
            </w:r>
          </w:p>
          <w:p w:rsidR="00FD7934" w:rsidRDefault="00FD7934" w:rsidP="00AD42F3">
            <w:pPr>
              <w:jc w:val="center"/>
            </w:pPr>
            <w:r>
              <w:rPr>
                <w:b/>
              </w:rPr>
              <w:t>na rzecz którego usługa została wykonana</w:t>
            </w:r>
          </w:p>
        </w:tc>
      </w:tr>
      <w:tr w:rsidR="00FD7934" w:rsidTr="00AD42F3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both"/>
            </w:pPr>
            <w:r>
              <w:t>1.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</w:tr>
      <w:tr w:rsidR="00FD7934" w:rsidTr="00AD42F3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both"/>
            </w:pPr>
            <w:r>
              <w:t>2.</w:t>
            </w: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</w:tr>
      <w:tr w:rsidR="00FD7934" w:rsidTr="00AD42F3"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jc w:val="both"/>
            </w:pPr>
            <w:r>
              <w:t>3.</w:t>
            </w: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  <w:p w:rsidR="00FD7934" w:rsidRDefault="00FD7934" w:rsidP="00AD42F3">
            <w:pPr>
              <w:jc w:val="both"/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934" w:rsidRDefault="00FD7934" w:rsidP="00AD42F3">
            <w:pPr>
              <w:snapToGrid w:val="0"/>
              <w:jc w:val="both"/>
            </w:pPr>
          </w:p>
        </w:tc>
      </w:tr>
    </w:tbl>
    <w:p w:rsidR="00FD7934" w:rsidRDefault="00FD7934" w:rsidP="00FD7934">
      <w:pPr>
        <w:jc w:val="both"/>
      </w:pPr>
    </w:p>
    <w:p w:rsidR="00FD7934" w:rsidRPr="00DB71DA" w:rsidRDefault="00FD7934" w:rsidP="00FD7934">
      <w:pPr>
        <w:jc w:val="both"/>
        <w:rPr>
          <w:b/>
        </w:rPr>
      </w:pPr>
      <w:r>
        <w:rPr>
          <w:i/>
        </w:rPr>
        <w:t xml:space="preserve"> </w:t>
      </w:r>
      <w:r>
        <w:rPr>
          <w:b/>
        </w:rPr>
        <w:t xml:space="preserve">Do niniejszego wykazu należy dołączyć dowody określające, czy te usługi zostały wykonane należycie,  (np. referencje bądź inne dokumenty wystawione przez podmiot, na rzecz którego usługi były wykonywane). </w:t>
      </w:r>
    </w:p>
    <w:p w:rsidR="00FD7934" w:rsidRDefault="00FD7934" w:rsidP="00FD7934">
      <w:pPr>
        <w:spacing w:line="360" w:lineRule="auto"/>
        <w:ind w:left="4956" w:firstLine="708"/>
        <w:jc w:val="both"/>
      </w:pPr>
    </w:p>
    <w:p w:rsidR="00FD7934" w:rsidRDefault="00FD7934" w:rsidP="00FD7934">
      <w:pPr>
        <w:spacing w:line="360" w:lineRule="auto"/>
        <w:ind w:left="4956" w:firstLine="708"/>
        <w:jc w:val="both"/>
      </w:pPr>
      <w:r>
        <w:t>Podpis:</w:t>
      </w:r>
    </w:p>
    <w:p w:rsidR="00FD7934" w:rsidRDefault="00FD7934" w:rsidP="00FD7934">
      <w:pPr>
        <w:spacing w:line="360" w:lineRule="auto"/>
        <w:ind w:left="4956" w:firstLine="708"/>
        <w:jc w:val="both"/>
      </w:pPr>
    </w:p>
    <w:p w:rsidR="00FD7934" w:rsidRDefault="00FD7934" w:rsidP="00FD7934">
      <w:pPr>
        <w:jc w:val="both"/>
      </w:pPr>
      <w:r>
        <w:t xml:space="preserve">                                                                    </w:t>
      </w:r>
      <w:r>
        <w:tab/>
      </w:r>
      <w:r>
        <w:tab/>
        <w:t xml:space="preserve"> …………………………………….</w:t>
      </w:r>
    </w:p>
    <w:p w:rsidR="00FD7934" w:rsidRDefault="00FD7934" w:rsidP="00FD793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18"/>
          <w:szCs w:val="18"/>
        </w:rPr>
        <w:t>(upoważniony przedstawiciel)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</w:p>
    <w:p w:rsidR="00FD7934" w:rsidRDefault="00FD7934" w:rsidP="00FD7934">
      <w:pPr>
        <w:jc w:val="both"/>
      </w:pPr>
    </w:p>
    <w:p w:rsidR="00FD7934" w:rsidRPr="004A2330" w:rsidRDefault="00FD7934" w:rsidP="00FD7934">
      <w:pPr>
        <w:jc w:val="both"/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  <w:sz w:val="22"/>
        </w:rPr>
      </w:pPr>
    </w:p>
    <w:p w:rsidR="00FD7934" w:rsidRPr="00730BF8" w:rsidRDefault="00FD7934" w:rsidP="00FD7934">
      <w:pPr>
        <w:keepNext/>
        <w:widowControl w:val="0"/>
        <w:autoSpaceDE w:val="0"/>
        <w:jc w:val="both"/>
      </w:pPr>
      <w:bookmarkStart w:id="4" w:name="_Hlk157673448"/>
      <w:bookmarkStart w:id="5" w:name="_Hlk155872424"/>
      <w:r w:rsidRPr="006A299F">
        <w:rPr>
          <w:b/>
          <w:sz w:val="22"/>
        </w:rPr>
        <w:t>Nr sprawy: D.2601.</w:t>
      </w:r>
      <w:r>
        <w:rPr>
          <w:b/>
          <w:sz w:val="22"/>
        </w:rPr>
        <w:t>4.2024.</w:t>
      </w:r>
      <w:r w:rsidRPr="006A299F">
        <w:rPr>
          <w:b/>
          <w:sz w:val="22"/>
        </w:rPr>
        <w:tab/>
      </w:r>
      <w:bookmarkEnd w:id="4"/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Załącznik nr 7 do SWZ</w:t>
      </w:r>
    </w:p>
    <w:p w:rsidR="00FD7934" w:rsidRDefault="00FD7934" w:rsidP="00FD7934">
      <w:pPr>
        <w:pStyle w:val="Tekstblokowy1"/>
        <w:spacing w:line="360" w:lineRule="auto"/>
        <w:ind w:left="539" w:right="663" w:hanging="539"/>
        <w:jc w:val="both"/>
        <w:rPr>
          <w:rFonts w:ascii="Times New Roman" w:hAnsi="Times New Roman" w:cs="Times New Roman"/>
          <w:b w:val="0"/>
        </w:rPr>
      </w:pPr>
      <w:bookmarkStart w:id="6" w:name="_Hlk157673389"/>
      <w:r w:rsidRPr="009068FC">
        <w:rPr>
          <w:rFonts w:ascii="Times New Roman" w:hAnsi="Times New Roman" w:cs="Times New Roman"/>
          <w:b w:val="0"/>
          <w:strike/>
          <w:color w:val="70AD47"/>
        </w:rPr>
        <w:t xml:space="preserve"> </w:t>
      </w:r>
    </w:p>
    <w:p w:rsidR="00FD7934" w:rsidRDefault="00FD7934" w:rsidP="00FD7934">
      <w:pPr>
        <w:tabs>
          <w:tab w:val="left" w:pos="3031"/>
        </w:tabs>
        <w:autoSpaceDE w:val="0"/>
        <w:jc w:val="both"/>
        <w:rPr>
          <w:rFonts w:ascii="Arial-BoldMT" w:hAnsi="Arial-BoldMT" w:cs="Arial-BoldMT"/>
          <w:b/>
          <w:bCs/>
          <w:sz w:val="22"/>
          <w:szCs w:val="22"/>
        </w:rPr>
      </w:pPr>
      <w:r>
        <w:rPr>
          <w:rFonts w:ascii="Arial-BoldMT" w:hAnsi="Arial-BoldMT" w:cs="Arial-BoldMT"/>
          <w:b/>
          <w:bCs/>
          <w:sz w:val="22"/>
          <w:szCs w:val="22"/>
        </w:rPr>
        <w:t xml:space="preserve">UMOWA NR……… (PROJEKT) </w:t>
      </w:r>
    </w:p>
    <w:p w:rsidR="00FD7934" w:rsidRDefault="00FD7934" w:rsidP="00FD7934">
      <w:pPr>
        <w:tabs>
          <w:tab w:val="left" w:pos="3031"/>
        </w:tabs>
        <w:autoSpaceDE w:val="0"/>
        <w:jc w:val="both"/>
        <w:rPr>
          <w:rFonts w:ascii="Arial-BoldMT" w:hAnsi="Arial-BoldMT" w:cs="Arial-BoldMT"/>
          <w:b/>
          <w:bCs/>
          <w:sz w:val="22"/>
          <w:szCs w:val="22"/>
        </w:rPr>
      </w:pPr>
    </w:p>
    <w:p w:rsidR="00FD7934" w:rsidRDefault="00FD7934" w:rsidP="00FD7934">
      <w:pPr>
        <w:jc w:val="both"/>
        <w:rPr>
          <w:rFonts w:eastAsia="ArialMT"/>
        </w:rPr>
      </w:pPr>
      <w:r>
        <w:rPr>
          <w:rFonts w:eastAsia="ArialMT"/>
        </w:rPr>
        <w:t xml:space="preserve">zawarta w dniu </w:t>
      </w:r>
      <w:r>
        <w:rPr>
          <w:rFonts w:eastAsia="ArialMT"/>
          <w:b/>
        </w:rPr>
        <w:t>………………….. r.</w:t>
      </w:r>
      <w:r>
        <w:rPr>
          <w:rFonts w:eastAsia="ArialMT"/>
        </w:rPr>
        <w:t xml:space="preserve">  w Srocku pomiędzy:</w:t>
      </w:r>
    </w:p>
    <w:p w:rsidR="00FD7934" w:rsidRDefault="00FD7934" w:rsidP="00FD7934">
      <w:pPr>
        <w:jc w:val="both"/>
        <w:rPr>
          <w:rFonts w:eastAsia="ArialMT"/>
          <w:b/>
        </w:rPr>
      </w:pPr>
    </w:p>
    <w:p w:rsidR="00FD7934" w:rsidRDefault="00FD7934" w:rsidP="00FD7934">
      <w:pPr>
        <w:jc w:val="both"/>
        <w:rPr>
          <w:rFonts w:eastAsia="ArialMT"/>
        </w:rPr>
      </w:pPr>
      <w:r>
        <w:rPr>
          <w:rFonts w:eastAsia="ArialMT"/>
          <w:b/>
        </w:rPr>
        <w:t>Gminą Moszczenica, ul. Kosowska 1, 97-310 Moszczenica</w:t>
      </w:r>
    </w:p>
    <w:p w:rsidR="00FD7934" w:rsidRDefault="00FD7934" w:rsidP="00FD7934">
      <w:pPr>
        <w:jc w:val="both"/>
        <w:rPr>
          <w:rFonts w:eastAsia="ArialMT"/>
          <w:b/>
        </w:rPr>
      </w:pPr>
      <w:r>
        <w:rPr>
          <w:rFonts w:eastAsia="ArialMT"/>
        </w:rPr>
        <w:t xml:space="preserve">NIP  </w:t>
      </w:r>
      <w:r>
        <w:rPr>
          <w:rFonts w:eastAsia="ArialMT"/>
          <w:b/>
        </w:rPr>
        <w:t>771-16-61-550</w:t>
      </w:r>
      <w:r>
        <w:rPr>
          <w:rFonts w:eastAsia="ArialMT"/>
        </w:rPr>
        <w:t xml:space="preserve">   REGON </w:t>
      </w:r>
      <w:r>
        <w:rPr>
          <w:rFonts w:eastAsia="ArialMT"/>
          <w:b/>
        </w:rPr>
        <w:t>590647948</w:t>
      </w:r>
    </w:p>
    <w:p w:rsidR="00FD7934" w:rsidRDefault="00FD7934" w:rsidP="00FD7934">
      <w:pPr>
        <w:jc w:val="both"/>
        <w:rPr>
          <w:rFonts w:eastAsia="ArialMT"/>
          <w:color w:val="FF6600"/>
        </w:rPr>
      </w:pPr>
    </w:p>
    <w:p w:rsidR="00FD7934" w:rsidRPr="008B7811" w:rsidRDefault="00FD7934" w:rsidP="00FD7934">
      <w:pPr>
        <w:jc w:val="both"/>
        <w:rPr>
          <w:rFonts w:eastAsia="ArialMT"/>
          <w:b/>
        </w:rPr>
      </w:pPr>
      <w:r w:rsidRPr="008B7811">
        <w:rPr>
          <w:rFonts w:eastAsia="ArialMT"/>
        </w:rPr>
        <w:t xml:space="preserve">w imieniu i na rzecz której działa </w:t>
      </w:r>
    </w:p>
    <w:p w:rsidR="00FD7934" w:rsidRPr="007508F3" w:rsidRDefault="00FD7934" w:rsidP="00FD7934">
      <w:pPr>
        <w:jc w:val="both"/>
        <w:rPr>
          <w:rFonts w:eastAsia="ArialMT"/>
          <w:b/>
        </w:rPr>
      </w:pPr>
      <w:r w:rsidRPr="008B7811">
        <w:rPr>
          <w:rFonts w:eastAsia="ArialMT"/>
          <w:b/>
        </w:rPr>
        <w:t xml:space="preserve">Szkoła Podstawowa </w:t>
      </w:r>
      <w:r w:rsidRPr="004B522F">
        <w:rPr>
          <w:b/>
        </w:rPr>
        <w:t xml:space="preserve">w </w:t>
      </w:r>
      <w:r>
        <w:rPr>
          <w:b/>
        </w:rPr>
        <w:t>Srocku</w:t>
      </w:r>
      <w:r w:rsidRPr="008B7811">
        <w:rPr>
          <w:rFonts w:eastAsia="ArialMT"/>
          <w:b/>
        </w:rPr>
        <w:t xml:space="preserve">, </w:t>
      </w:r>
      <w:r>
        <w:rPr>
          <w:rFonts w:eastAsia="ArialMT"/>
          <w:b/>
        </w:rPr>
        <w:t xml:space="preserve">Srock, </w:t>
      </w:r>
      <w:r w:rsidRPr="008B7811">
        <w:rPr>
          <w:rFonts w:eastAsia="ArialMT"/>
          <w:b/>
        </w:rPr>
        <w:t xml:space="preserve"> ul. </w:t>
      </w:r>
      <w:r>
        <w:rPr>
          <w:rFonts w:eastAsia="ArialMT"/>
          <w:b/>
        </w:rPr>
        <w:t xml:space="preserve">Łódzka , </w:t>
      </w:r>
      <w:r w:rsidRPr="008B7811">
        <w:rPr>
          <w:rFonts w:eastAsia="ArialMT"/>
          <w:b/>
        </w:rPr>
        <w:t xml:space="preserve">97-310 </w:t>
      </w:r>
      <w:r>
        <w:rPr>
          <w:rFonts w:eastAsia="ArialMT"/>
          <w:b/>
        </w:rPr>
        <w:t>Moszczenica</w:t>
      </w:r>
    </w:p>
    <w:p w:rsidR="00FD7934" w:rsidRPr="008B7811" w:rsidRDefault="00FD7934" w:rsidP="00FD7934">
      <w:pPr>
        <w:jc w:val="both"/>
        <w:rPr>
          <w:rFonts w:eastAsia="ArialMT"/>
        </w:rPr>
      </w:pPr>
      <w:r>
        <w:rPr>
          <w:rFonts w:eastAsia="ArialMT"/>
        </w:rPr>
        <w:t>reprezentowana</w:t>
      </w:r>
      <w:r w:rsidRPr="008B7811">
        <w:rPr>
          <w:rFonts w:eastAsia="ArialMT"/>
        </w:rPr>
        <w:t xml:space="preserve"> przez </w:t>
      </w:r>
      <w:r w:rsidRPr="008B7811">
        <w:rPr>
          <w:rFonts w:eastAsia="ArialMT"/>
          <w:b/>
        </w:rPr>
        <w:t xml:space="preserve">mgr </w:t>
      </w:r>
      <w:r>
        <w:rPr>
          <w:rFonts w:eastAsia="ArialMT"/>
          <w:b/>
        </w:rPr>
        <w:t xml:space="preserve">Iwonę </w:t>
      </w:r>
      <w:proofErr w:type="spellStart"/>
      <w:r>
        <w:rPr>
          <w:rFonts w:eastAsia="ArialMT"/>
          <w:b/>
        </w:rPr>
        <w:t>Pałygiewicz</w:t>
      </w:r>
      <w:proofErr w:type="spellEnd"/>
      <w:r>
        <w:rPr>
          <w:rFonts w:eastAsia="ArialMT"/>
          <w:b/>
        </w:rPr>
        <w:t xml:space="preserve"> </w:t>
      </w:r>
      <w:r w:rsidRPr="008B7811">
        <w:rPr>
          <w:rFonts w:eastAsia="ArialMT"/>
          <w:b/>
        </w:rPr>
        <w:t xml:space="preserve">  - dyrektora</w:t>
      </w:r>
      <w:r>
        <w:rPr>
          <w:rFonts w:eastAsia="ArialMT"/>
          <w:b/>
        </w:rPr>
        <w:t xml:space="preserve"> szkoły</w:t>
      </w:r>
      <w:r w:rsidRPr="008B7811">
        <w:rPr>
          <w:rFonts w:eastAsia="ArialMT"/>
          <w:b/>
        </w:rPr>
        <w:t xml:space="preserve"> </w:t>
      </w:r>
    </w:p>
    <w:p w:rsidR="00FD7934" w:rsidRPr="008B7811" w:rsidRDefault="00FD7934" w:rsidP="00FD7934">
      <w:pPr>
        <w:jc w:val="both"/>
        <w:rPr>
          <w:rFonts w:eastAsia="ArialMT"/>
        </w:rPr>
      </w:pPr>
      <w:r w:rsidRPr="008B7811">
        <w:rPr>
          <w:rFonts w:eastAsia="ArialMT"/>
        </w:rPr>
        <w:t xml:space="preserve">zwaną dalej </w:t>
      </w:r>
      <w:r>
        <w:rPr>
          <w:rFonts w:eastAsia="ArialMT"/>
          <w:b/>
        </w:rPr>
        <w:t>z</w:t>
      </w:r>
      <w:r w:rsidRPr="008B7811">
        <w:rPr>
          <w:rFonts w:eastAsia="ArialMT"/>
          <w:b/>
        </w:rPr>
        <w:t>amawiającym</w:t>
      </w:r>
      <w:r w:rsidRPr="008B7811">
        <w:rPr>
          <w:rFonts w:eastAsia="ArialMT"/>
        </w:rPr>
        <w:t xml:space="preserve">, </w:t>
      </w: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 </w:t>
      </w: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>a</w:t>
      </w: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>………………………………………………………………………………………………</w:t>
      </w: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>reprezentowanym/-ą przez</w:t>
      </w: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>……………………………………………………………………………………………….</w:t>
      </w: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zwanym dalej </w:t>
      </w:r>
      <w:r>
        <w:rPr>
          <w:rFonts w:eastAsia="ArialMT"/>
          <w:b/>
        </w:rPr>
        <w:t>wykonawcą</w:t>
      </w:r>
    </w:p>
    <w:p w:rsidR="00FD7934" w:rsidRDefault="00FD7934" w:rsidP="00FD7934">
      <w:pPr>
        <w:autoSpaceDE w:val="0"/>
        <w:jc w:val="both"/>
        <w:rPr>
          <w:rFonts w:eastAsia="ArialMT"/>
        </w:rPr>
      </w:pP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Na podstawie </w:t>
      </w:r>
      <w:r w:rsidRPr="000A5B46">
        <w:rPr>
          <w:rFonts w:eastAsia="ArialMT"/>
        </w:rPr>
        <w:t xml:space="preserve">przeprowadzonego w oparciu o art. </w:t>
      </w:r>
      <w:r>
        <w:rPr>
          <w:rFonts w:eastAsia="ArialMT"/>
        </w:rPr>
        <w:t xml:space="preserve">359 </w:t>
      </w:r>
      <w:proofErr w:type="spellStart"/>
      <w:r>
        <w:rPr>
          <w:rFonts w:eastAsia="ArialMT"/>
        </w:rPr>
        <w:t>pkt</w:t>
      </w:r>
      <w:proofErr w:type="spellEnd"/>
      <w:r>
        <w:rPr>
          <w:rFonts w:eastAsia="ArialMT"/>
        </w:rPr>
        <w:t xml:space="preserve"> 2 w związku z art. 275 </w:t>
      </w:r>
      <w:proofErr w:type="spellStart"/>
      <w:r>
        <w:rPr>
          <w:rFonts w:eastAsia="ArialMT"/>
        </w:rPr>
        <w:t>pkt</w:t>
      </w:r>
      <w:proofErr w:type="spellEnd"/>
      <w:r>
        <w:rPr>
          <w:rFonts w:eastAsia="ArialMT"/>
        </w:rPr>
        <w:t xml:space="preserve"> 1 ustawy </w:t>
      </w:r>
      <w:proofErr w:type="spellStart"/>
      <w:r>
        <w:rPr>
          <w:rFonts w:eastAsia="ArialMT"/>
        </w:rPr>
        <w:t>Pzp</w:t>
      </w:r>
      <w:proofErr w:type="spellEnd"/>
      <w:r w:rsidRPr="000A5B46">
        <w:rPr>
          <w:rFonts w:eastAsia="ArialMT"/>
        </w:rPr>
        <w:t xml:space="preserve"> </w:t>
      </w:r>
      <w:r>
        <w:rPr>
          <w:rFonts w:eastAsia="ArialMT"/>
        </w:rPr>
        <w:t xml:space="preserve">postępowania dotyczącego zamówienia publicznego na usługę społeczną o wartości nieprzekraczającej progów unijnych wskazanych w art. 3 ustawy </w:t>
      </w:r>
      <w:proofErr w:type="spellStart"/>
      <w:r>
        <w:rPr>
          <w:rFonts w:eastAsia="ArialMT"/>
        </w:rPr>
        <w:t>Pzp</w:t>
      </w:r>
      <w:proofErr w:type="spellEnd"/>
      <w:r>
        <w:rPr>
          <w:rFonts w:eastAsia="ArialMT"/>
        </w:rPr>
        <w:t>, strony zawierają umowę o następującej treści:</w:t>
      </w:r>
    </w:p>
    <w:p w:rsidR="00FD7934" w:rsidRPr="009B5264" w:rsidRDefault="00FD7934" w:rsidP="00FD7934">
      <w:pPr>
        <w:autoSpaceDE w:val="0"/>
        <w:jc w:val="both"/>
        <w:rPr>
          <w:rFonts w:eastAsia="ArialMT"/>
        </w:rPr>
      </w:pPr>
    </w:p>
    <w:p w:rsidR="00FD7934" w:rsidRDefault="00FD7934" w:rsidP="00FD7934">
      <w:pPr>
        <w:autoSpaceDE w:val="0"/>
        <w:jc w:val="center"/>
        <w:rPr>
          <w:rFonts w:eastAsia="ArialMT"/>
        </w:rPr>
      </w:pPr>
      <w:r>
        <w:rPr>
          <w:rFonts w:eastAsia="ArialMT"/>
          <w:b/>
        </w:rPr>
        <w:t>§ 1</w:t>
      </w:r>
    </w:p>
    <w:p w:rsidR="00FD7934" w:rsidRDefault="00FD7934" w:rsidP="00FD7934">
      <w:pPr>
        <w:numPr>
          <w:ilvl w:val="0"/>
          <w:numId w:val="13"/>
        </w:numPr>
        <w:autoSpaceDE w:val="0"/>
        <w:jc w:val="both"/>
        <w:rPr>
          <w:rFonts w:eastAsia="ArialMT"/>
        </w:rPr>
      </w:pPr>
      <w:r>
        <w:rPr>
          <w:rFonts w:eastAsia="ArialMT"/>
        </w:rPr>
        <w:t>Przedmiotem niniejszej umowy jest usługa społeczna polegająca na przygotowaniu         i dostarczaniu dwudaniowych posiłków dla uczniów Szkoły Podstawowej w Srocku.</w:t>
      </w:r>
    </w:p>
    <w:p w:rsidR="00FD7934" w:rsidRPr="009068FC" w:rsidRDefault="00FD7934" w:rsidP="00FD7934">
      <w:pPr>
        <w:numPr>
          <w:ilvl w:val="0"/>
          <w:numId w:val="13"/>
        </w:numPr>
        <w:autoSpaceDE w:val="0"/>
        <w:jc w:val="both"/>
        <w:rPr>
          <w:color w:val="70AD47"/>
        </w:rPr>
      </w:pPr>
      <w:r>
        <w:rPr>
          <w:rFonts w:eastAsia="ArialMT"/>
        </w:rPr>
        <w:t xml:space="preserve">Posiłki, o których mowa w ust. 1, </w:t>
      </w:r>
      <w:r w:rsidRPr="00427EF1">
        <w:rPr>
          <w:rFonts w:eastAsia="ArialMT"/>
        </w:rPr>
        <w:t xml:space="preserve">muszą </w:t>
      </w:r>
      <w:r>
        <w:rPr>
          <w:rFonts w:eastAsia="ArialMT"/>
        </w:rPr>
        <w:t xml:space="preserve"> spełniać wymogi </w:t>
      </w:r>
      <w:r w:rsidRPr="00427EF1">
        <w:rPr>
          <w:rFonts w:eastAsia="ArialMT"/>
        </w:rPr>
        <w:t>określone w</w:t>
      </w:r>
      <w:r>
        <w:rPr>
          <w:rFonts w:eastAsia="ArialMT"/>
        </w:rPr>
        <w:t> </w:t>
      </w:r>
      <w:bookmarkStart w:id="7" w:name="_Hlk182392916"/>
      <w:r>
        <w:rPr>
          <w:rFonts w:eastAsia="ArialMT"/>
        </w:rPr>
        <w:t xml:space="preserve">szczegółowym opisie przedmiotu zamówienia </w:t>
      </w:r>
      <w:bookmarkEnd w:id="7"/>
      <w:r>
        <w:rPr>
          <w:rFonts w:eastAsia="ArialMT"/>
        </w:rPr>
        <w:t xml:space="preserve">stanowiącym </w:t>
      </w:r>
      <w:r w:rsidRPr="00366343">
        <w:rPr>
          <w:rFonts w:eastAsia="ArialMT"/>
          <w:b/>
          <w:bCs/>
        </w:rPr>
        <w:t>załącznik nr 1</w:t>
      </w:r>
      <w:r>
        <w:rPr>
          <w:rFonts w:eastAsia="ArialMT"/>
        </w:rPr>
        <w:t xml:space="preserve"> do </w:t>
      </w:r>
      <w:r w:rsidRPr="00427EF1">
        <w:rPr>
          <w:rFonts w:eastAsia="ArialMT"/>
        </w:rPr>
        <w:t>SWZ.</w:t>
      </w:r>
    </w:p>
    <w:p w:rsidR="00FD7934" w:rsidRPr="00C656C4" w:rsidRDefault="00FD7934" w:rsidP="00FD7934">
      <w:pPr>
        <w:numPr>
          <w:ilvl w:val="0"/>
          <w:numId w:val="13"/>
        </w:numPr>
        <w:autoSpaceDE w:val="0"/>
        <w:jc w:val="both"/>
        <w:rPr>
          <w:rFonts w:eastAsia="ArialMT"/>
        </w:rPr>
      </w:pPr>
      <w:r>
        <w:rPr>
          <w:rFonts w:eastAsia="ArialMT"/>
        </w:rPr>
        <w:t>Zamawiający zastrzega sobie prawo do bieżącej kontroli wykonywanego zamówienia, tj. ilości, jakości oraz  gramatury dostarczanych posiłków także w miejscu przygotowywania posiłków.</w:t>
      </w:r>
    </w:p>
    <w:p w:rsidR="00FD7934" w:rsidRDefault="00FD7934" w:rsidP="00FD7934">
      <w:pPr>
        <w:numPr>
          <w:ilvl w:val="0"/>
          <w:numId w:val="13"/>
        </w:numPr>
        <w:autoSpaceDE w:val="0"/>
        <w:jc w:val="both"/>
        <w:rPr>
          <w:rFonts w:eastAsia="ArialMT"/>
        </w:rPr>
      </w:pPr>
      <w:r>
        <w:rPr>
          <w:rFonts w:eastAsia="ArialMT"/>
        </w:rPr>
        <w:t>W przypadku stwierdzenia, że posiłek nie spełnia parametrów określonych                            w obowiązujących przepisach,</w:t>
      </w:r>
      <w:r w:rsidRPr="00077F2A">
        <w:rPr>
          <w:rFonts w:eastAsia="ArialMT"/>
        </w:rPr>
        <w:t xml:space="preserve"> </w:t>
      </w:r>
      <w:r>
        <w:rPr>
          <w:rFonts w:eastAsia="ArialMT"/>
        </w:rPr>
        <w:t>a także szczegółowym opisie przedmiotu zamówienia kosztami badania zamawiający obciąży wykonawcę.</w:t>
      </w:r>
    </w:p>
    <w:p w:rsidR="00FD7934" w:rsidRDefault="00FD7934" w:rsidP="00FD7934">
      <w:pPr>
        <w:autoSpaceDE w:val="0"/>
        <w:ind w:left="780"/>
        <w:jc w:val="both"/>
        <w:rPr>
          <w:rFonts w:eastAsia="ArialMT"/>
        </w:rPr>
      </w:pPr>
    </w:p>
    <w:p w:rsidR="00FD7934" w:rsidRDefault="00FD7934" w:rsidP="00FD7934">
      <w:pPr>
        <w:autoSpaceDE w:val="0"/>
        <w:jc w:val="center"/>
        <w:rPr>
          <w:rFonts w:eastAsia="ArialMT"/>
        </w:rPr>
      </w:pPr>
      <w:r>
        <w:rPr>
          <w:rFonts w:eastAsia="ArialMT"/>
          <w:b/>
        </w:rPr>
        <w:t>§ 2</w:t>
      </w:r>
    </w:p>
    <w:p w:rsidR="00FD7934" w:rsidRDefault="00FD7934" w:rsidP="00FD7934">
      <w:pPr>
        <w:autoSpaceDE w:val="0"/>
        <w:ind w:left="644"/>
        <w:jc w:val="both"/>
        <w:rPr>
          <w:rFonts w:eastAsia="ArialMT"/>
        </w:rPr>
      </w:pPr>
    </w:p>
    <w:p w:rsidR="00FD7934" w:rsidRPr="00077F2A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spacing w:line="280" w:lineRule="atLeast"/>
        <w:ind w:left="851" w:hanging="567"/>
        <w:jc w:val="both"/>
        <w:rPr>
          <w:rFonts w:eastAsia="ArialMT" w:cs="Arial"/>
        </w:rPr>
      </w:pPr>
      <w:r w:rsidRPr="00E20BF6">
        <w:rPr>
          <w:rFonts w:eastAsia="ArialMT"/>
        </w:rPr>
        <w:t>Do obowiązków wykonawcy należy przygotowanie</w:t>
      </w:r>
      <w:r>
        <w:rPr>
          <w:rFonts w:eastAsia="ArialMT"/>
        </w:rPr>
        <w:t xml:space="preserve"> i</w:t>
      </w:r>
      <w:r w:rsidRPr="00E20BF6">
        <w:rPr>
          <w:rFonts w:eastAsia="ArialMT"/>
        </w:rPr>
        <w:t xml:space="preserve"> dostarczanie posiłków, zgodnie</w:t>
      </w:r>
      <w:r>
        <w:rPr>
          <w:rFonts w:eastAsia="ArialMT"/>
        </w:rPr>
        <w:t xml:space="preserve">  </w:t>
      </w:r>
      <w:r w:rsidRPr="00E20BF6">
        <w:rPr>
          <w:rFonts w:eastAsia="ArialMT"/>
        </w:rPr>
        <w:t xml:space="preserve"> z wymaganiami SWZ oraz niniejszej umowy, a także odbiór i utylizacja odpadów.</w:t>
      </w:r>
    </w:p>
    <w:p w:rsidR="00FD7934" w:rsidRPr="00077F2A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spacing w:line="280" w:lineRule="atLeast"/>
        <w:ind w:left="644"/>
        <w:jc w:val="both"/>
        <w:rPr>
          <w:rFonts w:eastAsia="ArialMT"/>
        </w:rPr>
      </w:pPr>
      <w:r w:rsidRPr="00077F2A">
        <w:rPr>
          <w:rFonts w:eastAsia="ArialMT" w:cs="Arial"/>
        </w:rPr>
        <w:t>Wydawanie posiłków zapewnia personel zamawiającego.</w:t>
      </w:r>
    </w:p>
    <w:p w:rsidR="00FD7934" w:rsidRPr="00077F2A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spacing w:line="280" w:lineRule="atLeast"/>
        <w:ind w:left="644"/>
        <w:jc w:val="both"/>
        <w:rPr>
          <w:rFonts w:eastAsia="ArialMT"/>
        </w:rPr>
      </w:pPr>
      <w:r w:rsidRPr="00077F2A">
        <w:rPr>
          <w:rFonts w:eastAsia="ArialMT"/>
        </w:rPr>
        <w:t xml:space="preserve">Wykonawca </w:t>
      </w:r>
      <w:r>
        <w:rPr>
          <w:rFonts w:eastAsia="ArialMT"/>
        </w:rPr>
        <w:t xml:space="preserve">zapewnia </w:t>
      </w:r>
      <w:r w:rsidRPr="00077F2A">
        <w:rPr>
          <w:rFonts w:eastAsia="ArialMT"/>
        </w:rPr>
        <w:t>środk</w:t>
      </w:r>
      <w:r>
        <w:rPr>
          <w:rFonts w:eastAsia="ArialMT"/>
        </w:rPr>
        <w:t>i</w:t>
      </w:r>
      <w:r w:rsidRPr="00077F2A">
        <w:rPr>
          <w:rFonts w:eastAsia="ArialMT"/>
        </w:rPr>
        <w:t xml:space="preserve"> czyszcząc</w:t>
      </w:r>
      <w:r>
        <w:rPr>
          <w:rFonts w:eastAsia="ArialMT"/>
        </w:rPr>
        <w:t>e</w:t>
      </w:r>
      <w:r w:rsidRPr="00077F2A">
        <w:rPr>
          <w:rFonts w:eastAsia="ArialMT"/>
        </w:rPr>
        <w:t xml:space="preserve"> i higieniczn</w:t>
      </w:r>
      <w:r>
        <w:rPr>
          <w:rFonts w:eastAsia="ArialMT"/>
        </w:rPr>
        <w:t>e</w:t>
      </w:r>
      <w:r w:rsidRPr="00077F2A">
        <w:rPr>
          <w:rFonts w:eastAsia="ArialMT"/>
        </w:rPr>
        <w:t xml:space="preserve"> używan</w:t>
      </w:r>
      <w:r>
        <w:rPr>
          <w:rFonts w:eastAsia="ArialMT"/>
        </w:rPr>
        <w:t>e</w:t>
      </w:r>
      <w:r w:rsidRPr="00077F2A">
        <w:rPr>
          <w:rFonts w:eastAsia="ArialMT"/>
        </w:rPr>
        <w:t xml:space="preserve"> do zmywania naczyń po posiłkach i sprzątania miejsca ich spożywania.</w:t>
      </w:r>
    </w:p>
    <w:p w:rsidR="00FD7934" w:rsidRPr="00674ADF" w:rsidRDefault="00FD7934" w:rsidP="00FD7934">
      <w:pPr>
        <w:pStyle w:val="body0020text"/>
        <w:numPr>
          <w:ilvl w:val="0"/>
          <w:numId w:val="71"/>
        </w:numPr>
        <w:tabs>
          <w:tab w:val="clear" w:pos="840"/>
          <w:tab w:val="num" w:pos="644"/>
        </w:tabs>
        <w:autoSpaceDE w:val="0"/>
        <w:spacing w:before="0" w:after="0" w:line="280" w:lineRule="atLeast"/>
        <w:ind w:left="644"/>
        <w:jc w:val="both"/>
        <w:rPr>
          <w:rFonts w:eastAsia="ArialMT"/>
          <w:b/>
        </w:rPr>
      </w:pPr>
      <w:r w:rsidRPr="00674ADF">
        <w:rPr>
          <w:rStyle w:val="body0020textchar"/>
          <w:rFonts w:eastAsia="ArialMT" w:cs="Arial"/>
        </w:rPr>
        <w:t xml:space="preserve">Wykonawca oświadcza, że dysponuje odpowiednią wiedzą, doświadczeniem oraz uprawnieniami, niezbędnymi do należytego zrealizowania przedmiotu umowy określonego w § 1  i zobowiązuje się wykonać przedmiot umowy ze szczególną starannością, według najlepszej wiedzy i umiejętności, z uwzględnieniem obowiązujących przepisów prawa i przyjętych standardów, z uwzględnieniem </w:t>
      </w:r>
      <w:r w:rsidRPr="00674ADF">
        <w:rPr>
          <w:rStyle w:val="body0020textchar"/>
          <w:rFonts w:eastAsia="ArialMT" w:cs="Arial"/>
        </w:rPr>
        <w:lastRenderedPageBreak/>
        <w:t xml:space="preserve">profesjonalnego charakteru prowadzonej przez siebie działalności, wykorzystując           w tym celu wszystkie posiadane możliwości, a także mając na względzie ochronę           interesów zamawiającego. </w:t>
      </w:r>
    </w:p>
    <w:p w:rsidR="00FD7934" w:rsidRPr="008D574F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ind w:left="644"/>
        <w:jc w:val="both"/>
        <w:rPr>
          <w:rFonts w:eastAsia="ArialMT"/>
        </w:rPr>
      </w:pPr>
      <w:r>
        <w:rPr>
          <w:rFonts w:eastAsia="ArialMT"/>
        </w:rPr>
        <w:t xml:space="preserve">Do obowiązków zamawiającego należy zapewnienie naczyń, w których będą wydawane obiady, zapewnienie sztućców dla uczniów, zmywanie naczyń oraz sprzątanie pomieszczeń stołówki po posiłkach. </w:t>
      </w:r>
    </w:p>
    <w:p w:rsidR="00FD7934" w:rsidRDefault="00FD7934" w:rsidP="00FD7934">
      <w:pPr>
        <w:pStyle w:val="Akapitzlist"/>
        <w:numPr>
          <w:ilvl w:val="0"/>
          <w:numId w:val="71"/>
        </w:numPr>
        <w:tabs>
          <w:tab w:val="clear" w:pos="840"/>
          <w:tab w:val="num" w:pos="644"/>
        </w:tabs>
        <w:autoSpaceDE w:val="0"/>
        <w:spacing w:after="0" w:line="240" w:lineRule="auto"/>
        <w:ind w:left="644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8D574F">
        <w:rPr>
          <w:rFonts w:ascii="Times New Roman" w:eastAsia="ArialMT" w:hAnsi="Times New Roman" w:cs="Times New Roman"/>
          <w:sz w:val="24"/>
          <w:szCs w:val="24"/>
        </w:rPr>
        <w:t>W przypadku awarii lub innych nieprzewidzianych zdarzeń wykonawca jest zobowiązany zapewnić dostawę  posiłków zgodnych z wymogami SWZ z</w:t>
      </w:r>
      <w:r>
        <w:rPr>
          <w:rFonts w:ascii="Times New Roman" w:eastAsia="ArialMT" w:hAnsi="Times New Roman" w:cs="Times New Roman"/>
          <w:sz w:val="24"/>
          <w:szCs w:val="24"/>
        </w:rPr>
        <w:t xml:space="preserve"> </w:t>
      </w:r>
      <w:r w:rsidRPr="008D574F">
        <w:rPr>
          <w:rFonts w:ascii="Times New Roman" w:eastAsia="ArialMT" w:hAnsi="Times New Roman" w:cs="Times New Roman"/>
          <w:sz w:val="24"/>
          <w:szCs w:val="24"/>
        </w:rPr>
        <w:t>innych źródeł.</w:t>
      </w:r>
      <w:r>
        <w:rPr>
          <w:rFonts w:ascii="Times New Roman" w:eastAsia="ArialMT" w:hAnsi="Times New Roman" w:cs="Times New Roman"/>
          <w:sz w:val="24"/>
          <w:szCs w:val="24"/>
        </w:rPr>
        <w:t xml:space="preserve">  </w:t>
      </w:r>
    </w:p>
    <w:p w:rsidR="00FD7934" w:rsidRPr="008D574F" w:rsidRDefault="00FD7934" w:rsidP="00FD7934">
      <w:pPr>
        <w:pStyle w:val="Akapitzlist"/>
        <w:numPr>
          <w:ilvl w:val="0"/>
          <w:numId w:val="71"/>
        </w:numPr>
        <w:tabs>
          <w:tab w:val="clear" w:pos="840"/>
          <w:tab w:val="num" w:pos="644"/>
        </w:tabs>
        <w:autoSpaceDE w:val="0"/>
        <w:spacing w:after="0" w:line="240" w:lineRule="auto"/>
        <w:ind w:left="644"/>
        <w:jc w:val="both"/>
        <w:rPr>
          <w:rFonts w:eastAsia="ArialMT"/>
          <w:color w:val="FF0000"/>
        </w:rPr>
      </w:pPr>
      <w:r w:rsidRPr="008D574F">
        <w:rPr>
          <w:rFonts w:ascii="Times New Roman" w:eastAsia="ArialMT" w:hAnsi="Times New Roman" w:cs="Times New Roman"/>
          <w:sz w:val="24"/>
          <w:szCs w:val="24"/>
        </w:rPr>
        <w:t>Wykonawca ponosi pełną odpowiedzialność cywilną i finansową za jakość dostarcz</w:t>
      </w:r>
      <w:r>
        <w:rPr>
          <w:rFonts w:ascii="Times New Roman" w:eastAsia="ArialMT" w:hAnsi="Times New Roman" w:cs="Times New Roman"/>
          <w:sz w:val="24"/>
          <w:szCs w:val="24"/>
        </w:rPr>
        <w:t>anych</w:t>
      </w:r>
      <w:r w:rsidRPr="008D574F">
        <w:rPr>
          <w:rFonts w:ascii="Times New Roman" w:eastAsia="ArialMT" w:hAnsi="Times New Roman" w:cs="Times New Roman"/>
          <w:sz w:val="24"/>
          <w:szCs w:val="24"/>
        </w:rPr>
        <w:t xml:space="preserve"> posiłków oraz skutki wynikające z zaniedbań przy ich przygotowaniu, transporcie mogące</w:t>
      </w:r>
      <w:r w:rsidRPr="008D574F">
        <w:rPr>
          <w:rFonts w:ascii="Times New Roman" w:eastAsia="ArialMT" w:hAnsi="Times New Roman" w:cs="Times New Roman"/>
          <w:color w:val="FF0000"/>
          <w:sz w:val="24"/>
          <w:szCs w:val="24"/>
        </w:rPr>
        <w:t xml:space="preserve"> </w:t>
      </w:r>
      <w:r w:rsidRPr="008D574F">
        <w:rPr>
          <w:rFonts w:ascii="Times New Roman" w:eastAsia="ArialMT" w:hAnsi="Times New Roman" w:cs="Times New Roman"/>
          <w:sz w:val="24"/>
          <w:szCs w:val="24"/>
        </w:rPr>
        <w:t>mieć negatywny wpływ na zdrowie żywionych dzieci</w:t>
      </w:r>
      <w:r w:rsidRPr="008D574F">
        <w:rPr>
          <w:rFonts w:eastAsia="ArialMT"/>
        </w:rPr>
        <w:t>.</w:t>
      </w:r>
    </w:p>
    <w:p w:rsidR="00FD7934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ind w:left="644"/>
        <w:jc w:val="both"/>
        <w:rPr>
          <w:rFonts w:eastAsia="ArialMT"/>
        </w:rPr>
      </w:pPr>
      <w:r>
        <w:rPr>
          <w:rFonts w:eastAsia="ArialMT"/>
        </w:rPr>
        <w:t>Wykonawca ma obowiązek niezwłocznego pisemnego poinformowania                                     o okolicznościach, które mogą wpłynąć na jakość lub termin przedmiotu zamówienia.</w:t>
      </w:r>
    </w:p>
    <w:p w:rsidR="00FD7934" w:rsidRPr="00533665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ind w:left="644"/>
        <w:jc w:val="both"/>
        <w:rPr>
          <w:rFonts w:eastAsia="ArialMT"/>
        </w:rPr>
      </w:pPr>
      <w:r w:rsidRPr="00533665">
        <w:rPr>
          <w:rFonts w:eastAsia="ArialMT"/>
        </w:rPr>
        <w:t xml:space="preserve">Wykonawca ma obowiązek </w:t>
      </w:r>
      <w:r>
        <w:t>przechowywania w odpowiednich warunkach próbek pokarmowych ze wszystkich przygotowanych i dostarczonych posiłków każdego dnia przez okres 72 godzin z oznaczeniem daty, godziny, zawartości próbki pokarmowej z podpisem osoby odpowiedzialnej za pobieranie tych próbek.</w:t>
      </w:r>
    </w:p>
    <w:p w:rsidR="00FD7934" w:rsidRPr="00674ADF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ind w:left="644"/>
        <w:jc w:val="both"/>
        <w:rPr>
          <w:rFonts w:eastAsia="ArialMT"/>
        </w:rPr>
      </w:pPr>
      <w:r>
        <w:rPr>
          <w:rFonts w:eastAsia="ArialMT"/>
        </w:rPr>
        <w:t xml:space="preserve">Do obowiązków wykonawcy należy sporządzenie zestawienia zbiorczego zawierającego liczbę dostarczonych posiłków w poszczególne dni miesiąca. </w:t>
      </w:r>
      <w:r w:rsidRPr="00674ADF">
        <w:rPr>
          <w:rFonts w:eastAsia="ArialMT"/>
        </w:rPr>
        <w:t xml:space="preserve">Ilość dostarczonych posiłków będzie potwierdzać swoim podpisem na zestawieniu           zbiorczym przedstawiciel zamawiającego Zestawienie zbiorcze będzie załącznikiem </w:t>
      </w:r>
    </w:p>
    <w:p w:rsidR="00FD7934" w:rsidRDefault="00FD7934" w:rsidP="00FD7934">
      <w:p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          </w:t>
      </w:r>
      <w:r w:rsidRPr="00366F04">
        <w:rPr>
          <w:rFonts w:eastAsia="ArialMT"/>
        </w:rPr>
        <w:t>do faktury/rachunku za dany miesiąc.</w:t>
      </w:r>
    </w:p>
    <w:p w:rsidR="00FD7934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ind w:left="644"/>
        <w:jc w:val="both"/>
        <w:rPr>
          <w:rFonts w:eastAsia="ArialMT"/>
        </w:rPr>
      </w:pPr>
      <w:r w:rsidRPr="003B5B02">
        <w:rPr>
          <w:rFonts w:eastAsia="ArialMT"/>
        </w:rPr>
        <w:t xml:space="preserve">Do obowiązków wykonawcy należy posiadanie polisy ubezpieczeniowej, ważnej nie później niż od daty podpisania umowy do czasu odbioru końcowego obejmującego w pełnym od odpowiedzialności cywilnej deliktowej i kontraktowej z tytułu prowadzonej działalności wobec powierzonego mienia i osób trzecich, w tym od zniszczenia wszelkiej własności spowodowanej działaniem, zaniechaniem lub niedopatrzeniem wykonawcy z polisą OC na sumę ubezpieczenia </w:t>
      </w:r>
      <w:r w:rsidRPr="003B5B02">
        <w:rPr>
          <w:rFonts w:eastAsia="ArialMT"/>
          <w:b/>
        </w:rPr>
        <w:t>150 000,00 zł</w:t>
      </w:r>
      <w:r w:rsidRPr="003B5B02">
        <w:rPr>
          <w:rFonts w:eastAsia="ArialMT"/>
        </w:rPr>
        <w:t>. słownie: (sto pięćdziesiąt tysięcy złotych zero groszy)</w:t>
      </w:r>
      <w:r>
        <w:rPr>
          <w:rFonts w:eastAsia="ArialMT"/>
        </w:rPr>
        <w:t>.</w:t>
      </w:r>
    </w:p>
    <w:p w:rsidR="00FD7934" w:rsidRDefault="00FD7934" w:rsidP="00FD7934">
      <w:pPr>
        <w:autoSpaceDE w:val="0"/>
        <w:ind w:left="644"/>
        <w:jc w:val="both"/>
        <w:rPr>
          <w:rFonts w:eastAsia="ArialMT"/>
        </w:rPr>
      </w:pPr>
    </w:p>
    <w:p w:rsidR="00FD7934" w:rsidRPr="00DB0C56" w:rsidRDefault="00FD7934" w:rsidP="00FD7934">
      <w:pPr>
        <w:numPr>
          <w:ilvl w:val="0"/>
          <w:numId w:val="71"/>
        </w:numPr>
        <w:tabs>
          <w:tab w:val="clear" w:pos="840"/>
          <w:tab w:val="num" w:pos="644"/>
        </w:tabs>
        <w:autoSpaceDE w:val="0"/>
        <w:ind w:left="644"/>
        <w:jc w:val="both"/>
        <w:rPr>
          <w:rFonts w:eastAsia="ArialMT"/>
        </w:rPr>
      </w:pPr>
      <w:r w:rsidRPr="00DB0C56">
        <w:rPr>
          <w:rFonts w:eastAsia="ArialMT"/>
        </w:rPr>
        <w:t>Jako miejsce przygotowywania posiłków wykonawca wskazuje …………………………………. Zmiana miejsca przygotowywania posiłków jest</w:t>
      </w:r>
    </w:p>
    <w:p w:rsidR="00FD7934" w:rsidRPr="0096006A" w:rsidRDefault="00FD7934" w:rsidP="00FD7934">
      <w:pPr>
        <w:autoSpaceDE w:val="0"/>
        <w:ind w:left="839"/>
        <w:rPr>
          <w:rFonts w:eastAsia="ArialMT"/>
          <w:sz w:val="20"/>
          <w:szCs w:val="20"/>
        </w:rPr>
      </w:pPr>
      <w:r w:rsidRPr="00C656C4">
        <w:rPr>
          <w:rFonts w:eastAsia="ArialMT"/>
        </w:rPr>
        <w:t xml:space="preserve">             </w:t>
      </w:r>
      <w:r w:rsidRPr="0096006A">
        <w:rPr>
          <w:rFonts w:eastAsia="ArialMT"/>
          <w:sz w:val="20"/>
          <w:szCs w:val="20"/>
        </w:rPr>
        <w:t>(adres siedziby)</w:t>
      </w:r>
    </w:p>
    <w:p w:rsidR="00FD7934" w:rsidRDefault="00FD7934" w:rsidP="00FD7934">
      <w:pPr>
        <w:autoSpaceDE w:val="0"/>
        <w:ind w:left="644" w:firstLine="60"/>
        <w:jc w:val="both"/>
        <w:rPr>
          <w:rFonts w:eastAsia="ArialMT"/>
        </w:rPr>
      </w:pPr>
      <w:r w:rsidRPr="00C656C4">
        <w:rPr>
          <w:rFonts w:eastAsia="ArialMT"/>
        </w:rPr>
        <w:t xml:space="preserve">możliwa w przypadku zaistnienia nieprzewidzianych okoliczności niezależnych od wykonawcy i wymaga podpisania aneksu do umowy. Odległość nowego miejsca przygotowywania posiłków od siedziby zamawiającego nie może być większa niż 3 kilometry od odległości dotychczasowego miejsca przygotowywania posiłków. Samowolna zmiana miejsca przygotowywania posiłków może być przyczyną natychmiastowego rozwiązania przez zamawiającego umowy z winy wykonawcy. </w:t>
      </w:r>
    </w:p>
    <w:p w:rsidR="00FD7934" w:rsidRPr="00674ADF" w:rsidRDefault="00FD7934" w:rsidP="00FD7934">
      <w:pPr>
        <w:pStyle w:val="Akapitzlist"/>
        <w:numPr>
          <w:ilvl w:val="0"/>
          <w:numId w:val="71"/>
        </w:numPr>
        <w:tabs>
          <w:tab w:val="clear" w:pos="840"/>
          <w:tab w:val="num" w:pos="644"/>
        </w:tabs>
        <w:autoSpaceDE w:val="0"/>
        <w:ind w:left="644"/>
        <w:jc w:val="both"/>
        <w:rPr>
          <w:rFonts w:ascii="Times New Roman" w:eastAsia="ArialMT" w:hAnsi="Times New Roman" w:cs="Times New Roman"/>
        </w:rPr>
      </w:pPr>
      <w:r w:rsidRPr="00674ADF">
        <w:rPr>
          <w:rFonts w:ascii="Times New Roman" w:eastAsia="ArialMT" w:hAnsi="Times New Roman" w:cs="Times New Roman"/>
        </w:rPr>
        <w:t>Do obowiązków wykonawcy należy</w:t>
      </w:r>
      <w:r w:rsidRPr="00674A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przekazanie </w:t>
      </w:r>
      <w:r w:rsidRPr="00674ADF">
        <w:rPr>
          <w:rFonts w:ascii="Times New Roman" w:hAnsi="Times New Roman" w:cs="Times New Roman"/>
        </w:rPr>
        <w:t>zamawiającemu wykaz</w:t>
      </w:r>
      <w:r>
        <w:rPr>
          <w:rFonts w:ascii="Times New Roman" w:hAnsi="Times New Roman" w:cs="Times New Roman"/>
        </w:rPr>
        <w:t>u</w:t>
      </w:r>
      <w:r w:rsidRPr="00674ADF">
        <w:rPr>
          <w:rFonts w:ascii="Times New Roman" w:hAnsi="Times New Roman" w:cs="Times New Roman"/>
        </w:rPr>
        <w:t xml:space="preserve"> serwowanych w</w:t>
      </w:r>
      <w:r>
        <w:rPr>
          <w:rFonts w:ascii="Times New Roman" w:hAnsi="Times New Roman" w:cs="Times New Roman"/>
        </w:rPr>
        <w:t> </w:t>
      </w:r>
      <w:r w:rsidRPr="00674ADF">
        <w:rPr>
          <w:rFonts w:ascii="Times New Roman" w:hAnsi="Times New Roman" w:cs="Times New Roman"/>
        </w:rPr>
        <w:t xml:space="preserve">jadłospisie potraw, </w:t>
      </w:r>
      <w:r>
        <w:rPr>
          <w:rFonts w:ascii="Times New Roman" w:hAnsi="Times New Roman" w:cs="Times New Roman"/>
        </w:rPr>
        <w:t>zawierającego:</w:t>
      </w:r>
      <w:r w:rsidRPr="00674ADF">
        <w:rPr>
          <w:rFonts w:ascii="Times New Roman" w:hAnsi="Times New Roman" w:cs="Times New Roman"/>
        </w:rPr>
        <w:t xml:space="preserve">  nazwy potraw,  użyte do ich przygotowania składniki (dla zup, II dań i surówek) wraz z wykazem alergenów. Wykaz należy uzupełniać każdorazowo w przypadku dodania nowej pozycji do jadłospisu.</w:t>
      </w:r>
    </w:p>
    <w:p w:rsidR="00FD7934" w:rsidRDefault="00FD7934" w:rsidP="00FD7934">
      <w:pPr>
        <w:autoSpaceDE w:val="0"/>
        <w:jc w:val="center"/>
        <w:rPr>
          <w:rFonts w:eastAsia="ArialMT"/>
          <w:b/>
        </w:rPr>
      </w:pPr>
    </w:p>
    <w:p w:rsidR="00FD7934" w:rsidRPr="004C4D42" w:rsidRDefault="00FD7934" w:rsidP="00FD7934">
      <w:pPr>
        <w:autoSpaceDE w:val="0"/>
        <w:jc w:val="center"/>
        <w:rPr>
          <w:rFonts w:eastAsia="ArialMT"/>
          <w:b/>
        </w:rPr>
      </w:pPr>
      <w:r w:rsidRPr="004C4D42">
        <w:rPr>
          <w:rFonts w:eastAsia="ArialMT"/>
          <w:b/>
        </w:rPr>
        <w:t>§ 3</w:t>
      </w:r>
    </w:p>
    <w:p w:rsidR="00FD7934" w:rsidRDefault="00FD7934" w:rsidP="00FD7934">
      <w:pPr>
        <w:autoSpaceDE w:val="0"/>
        <w:jc w:val="both"/>
        <w:rPr>
          <w:rFonts w:eastAsia="ArialMT"/>
          <w:b/>
        </w:rPr>
      </w:pPr>
      <w:r>
        <w:rPr>
          <w:rFonts w:eastAsia="ArialMT"/>
        </w:rPr>
        <w:t xml:space="preserve">Termin realizacji umowy w dni nauki szkolnej – </w:t>
      </w:r>
      <w:bookmarkStart w:id="8" w:name="_Hlk183525277"/>
      <w:r w:rsidRPr="00C9244B">
        <w:rPr>
          <w:rFonts w:eastAsia="ArialMT"/>
          <w:b/>
        </w:rPr>
        <w:t>od 0</w:t>
      </w:r>
      <w:r>
        <w:rPr>
          <w:rFonts w:eastAsia="ArialMT"/>
          <w:b/>
        </w:rPr>
        <w:t>3</w:t>
      </w:r>
      <w:r w:rsidRPr="00C9244B">
        <w:rPr>
          <w:rFonts w:eastAsia="ArialMT"/>
          <w:b/>
        </w:rPr>
        <w:t>.0</w:t>
      </w:r>
      <w:r>
        <w:rPr>
          <w:rFonts w:eastAsia="ArialMT"/>
          <w:b/>
        </w:rPr>
        <w:t>2</w:t>
      </w:r>
      <w:r w:rsidRPr="00C9244B">
        <w:rPr>
          <w:rFonts w:eastAsia="ArialMT"/>
          <w:b/>
        </w:rPr>
        <w:t>.2025 r. do 19.12.2025 r.</w:t>
      </w:r>
      <w:bookmarkEnd w:id="8"/>
    </w:p>
    <w:p w:rsidR="00FD7934" w:rsidRPr="00C44EBA" w:rsidRDefault="00FD7934" w:rsidP="00FD7934">
      <w:pPr>
        <w:autoSpaceDE w:val="0"/>
        <w:jc w:val="both"/>
        <w:rPr>
          <w:rFonts w:eastAsia="ArialMT"/>
          <w:b/>
        </w:rPr>
      </w:pPr>
    </w:p>
    <w:p w:rsidR="00FD7934" w:rsidRPr="007E39CE" w:rsidRDefault="00FD7934" w:rsidP="00FD7934">
      <w:pPr>
        <w:autoSpaceDE w:val="0"/>
        <w:ind w:left="3612" w:firstLine="636"/>
        <w:jc w:val="both"/>
        <w:rPr>
          <w:rFonts w:eastAsia="ArialMT"/>
          <w:b/>
        </w:rPr>
      </w:pPr>
      <w:r w:rsidRPr="007E39CE">
        <w:rPr>
          <w:rFonts w:eastAsia="ArialMT"/>
          <w:b/>
        </w:rPr>
        <w:t>§ 4</w:t>
      </w:r>
    </w:p>
    <w:p w:rsidR="00FD7934" w:rsidRPr="009D4615" w:rsidRDefault="00FD7934" w:rsidP="00FD7934">
      <w:pPr>
        <w:numPr>
          <w:ilvl w:val="0"/>
          <w:numId w:val="22"/>
        </w:num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Posiłki, o których mowa w </w:t>
      </w:r>
      <w:r w:rsidRPr="004D7FA5">
        <w:rPr>
          <w:rFonts w:eastAsia="ArialMT"/>
          <w:bCs/>
        </w:rPr>
        <w:t xml:space="preserve">§ </w:t>
      </w:r>
      <w:r>
        <w:rPr>
          <w:rFonts w:eastAsia="ArialMT"/>
        </w:rPr>
        <w:t>1 wykonawca będzie dostarczał  w dni nauki szkolnej.</w:t>
      </w:r>
    </w:p>
    <w:p w:rsidR="00FD7934" w:rsidRDefault="00FD7934" w:rsidP="00FD7934">
      <w:pPr>
        <w:numPr>
          <w:ilvl w:val="0"/>
          <w:numId w:val="22"/>
        </w:numPr>
        <w:autoSpaceDE w:val="0"/>
        <w:jc w:val="both"/>
        <w:rPr>
          <w:rFonts w:eastAsia="ArialMT"/>
        </w:rPr>
      </w:pPr>
      <w:r>
        <w:rPr>
          <w:rFonts w:eastAsia="ArialMT"/>
        </w:rPr>
        <w:t>Dni nauki szkolnej określa harmonogram - wykaz dni nauki szkolnej stanowiący załącznik do niniejszej umowy.</w:t>
      </w:r>
    </w:p>
    <w:p w:rsidR="00FD7934" w:rsidRDefault="00FD7934" w:rsidP="00FD7934">
      <w:pPr>
        <w:numPr>
          <w:ilvl w:val="0"/>
          <w:numId w:val="22"/>
        </w:numPr>
        <w:autoSpaceDE w:val="0"/>
        <w:jc w:val="both"/>
        <w:rPr>
          <w:rFonts w:eastAsia="ArialMT"/>
        </w:rPr>
      </w:pPr>
      <w:r>
        <w:rPr>
          <w:rFonts w:eastAsia="ArialMT"/>
        </w:rPr>
        <w:lastRenderedPageBreak/>
        <w:t>O zmianach w wykazie, o którym mowa w ust. 2, wykonawca będzie powiadamiany telefonicznie lub mailowo przez zamawiającego z co najmniej trzydniowym wyprzedzeniem. Zamawiający dołoży także należytych starań, aby powiadomić wykonawcę o planowanych sytuacjach znacznego zmniejszenia zamówienia liczby posiłków w dniach nauki szkolnej w szczególności z takich powodów jak wyjazdy lub wycieczki części uczniów.</w:t>
      </w:r>
    </w:p>
    <w:p w:rsidR="00FD7934" w:rsidRDefault="00FD7934" w:rsidP="00FD7934">
      <w:pPr>
        <w:numPr>
          <w:ilvl w:val="0"/>
          <w:numId w:val="22"/>
        </w:numPr>
        <w:autoSpaceDE w:val="0"/>
        <w:jc w:val="both"/>
        <w:rPr>
          <w:rFonts w:eastAsia="ArialMT"/>
        </w:rPr>
      </w:pPr>
      <w:r w:rsidRPr="004C4D42">
        <w:rPr>
          <w:rFonts w:eastAsia="ArialMT"/>
        </w:rPr>
        <w:t xml:space="preserve">O liczbie posiłków na dany dzień nauki zamawiający będzie informował  wykonawcę telefonicznie na jeden dzień przed dostawą posiłków do godz. </w:t>
      </w:r>
      <w:r>
        <w:rPr>
          <w:rFonts w:eastAsia="ArialMT"/>
          <w:b/>
        </w:rPr>
        <w:t>15</w:t>
      </w:r>
      <w:r w:rsidRPr="004C4D42">
        <w:rPr>
          <w:rFonts w:eastAsia="ArialMT"/>
          <w:b/>
        </w:rPr>
        <w:t>.00.</w:t>
      </w:r>
    </w:p>
    <w:p w:rsidR="00FD7934" w:rsidRPr="001F2CEB" w:rsidRDefault="00FD7934" w:rsidP="00FD7934">
      <w:pPr>
        <w:numPr>
          <w:ilvl w:val="0"/>
          <w:numId w:val="22"/>
        </w:numPr>
        <w:autoSpaceDE w:val="0"/>
        <w:jc w:val="both"/>
        <w:rPr>
          <w:rFonts w:eastAsia="ArialMT"/>
        </w:rPr>
      </w:pPr>
      <w:r w:rsidRPr="001F2CEB">
        <w:rPr>
          <w:rFonts w:eastAsia="ArialMT"/>
        </w:rPr>
        <w:t xml:space="preserve">Posiłki będą dostarczane  w dni nauki </w:t>
      </w:r>
      <w:r w:rsidRPr="00C9244B">
        <w:rPr>
          <w:rFonts w:eastAsia="ArialMT"/>
        </w:rPr>
        <w:t xml:space="preserve">szkolnej </w:t>
      </w:r>
      <w:r>
        <w:rPr>
          <w:rFonts w:eastAsia="ArialMT"/>
          <w:b/>
        </w:rPr>
        <w:t>od 03.02.2025 r. do 19.12</w:t>
      </w:r>
      <w:r w:rsidRPr="00C9244B">
        <w:rPr>
          <w:rFonts w:eastAsia="ArialMT"/>
          <w:b/>
        </w:rPr>
        <w:t xml:space="preserve">.2025 r.  </w:t>
      </w:r>
      <w:r w:rsidRPr="00C9244B">
        <w:rPr>
          <w:rFonts w:eastAsia="ArialMT"/>
        </w:rPr>
        <w:t xml:space="preserve"> w godz. </w:t>
      </w:r>
      <w:r>
        <w:rPr>
          <w:rFonts w:eastAsia="ArialMT"/>
          <w:b/>
        </w:rPr>
        <w:t>10.00. – 11</w:t>
      </w:r>
      <w:r w:rsidRPr="00C9244B">
        <w:rPr>
          <w:rFonts w:eastAsia="ArialMT"/>
          <w:b/>
        </w:rPr>
        <w:t xml:space="preserve">.00. </w:t>
      </w:r>
      <w:r w:rsidRPr="00C9244B">
        <w:rPr>
          <w:rFonts w:eastAsia="ArialMT"/>
        </w:rPr>
        <w:t>Podany czas dostarczania posiłków jest orientacyjny i może ulegać zmianie w trakcie realizacji. O tej</w:t>
      </w:r>
      <w:r w:rsidRPr="001F2CEB">
        <w:rPr>
          <w:rFonts w:eastAsia="ArialMT"/>
        </w:rPr>
        <w:t xml:space="preserve"> zmianie, wykonawca będzie powiadamiany telefonicznie</w:t>
      </w:r>
      <w:r>
        <w:rPr>
          <w:rFonts w:eastAsia="ArialMT"/>
        </w:rPr>
        <w:t xml:space="preserve"> lub mailowo</w:t>
      </w:r>
      <w:r w:rsidRPr="001F2CEB">
        <w:rPr>
          <w:rFonts w:eastAsia="ArialMT"/>
        </w:rPr>
        <w:t>.</w:t>
      </w:r>
    </w:p>
    <w:p w:rsidR="00FD7934" w:rsidRPr="00FF7005" w:rsidRDefault="00FD7934" w:rsidP="00FD7934">
      <w:pPr>
        <w:autoSpaceDE w:val="0"/>
        <w:ind w:left="720"/>
        <w:jc w:val="both"/>
        <w:rPr>
          <w:rFonts w:eastAsia="ArialMT"/>
        </w:rPr>
      </w:pPr>
    </w:p>
    <w:p w:rsidR="00FD7934" w:rsidRDefault="00FD7934" w:rsidP="00FD7934">
      <w:pPr>
        <w:autoSpaceDE w:val="0"/>
        <w:jc w:val="center"/>
        <w:rPr>
          <w:rFonts w:eastAsia="ArialMT"/>
        </w:rPr>
      </w:pPr>
      <w:r>
        <w:rPr>
          <w:rFonts w:eastAsia="ArialMT"/>
          <w:b/>
        </w:rPr>
        <w:t>§ 5</w:t>
      </w:r>
    </w:p>
    <w:p w:rsidR="00FD7934" w:rsidRDefault="00FD7934" w:rsidP="00FD7934">
      <w:pPr>
        <w:numPr>
          <w:ilvl w:val="0"/>
          <w:numId w:val="6"/>
        </w:num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Wykonawca w przedostatni </w:t>
      </w:r>
      <w:r w:rsidRPr="001E614E">
        <w:rPr>
          <w:rFonts w:eastAsia="ArialMT"/>
        </w:rPr>
        <w:t>roboczy</w:t>
      </w:r>
      <w:r w:rsidRPr="00E11B0D">
        <w:rPr>
          <w:rFonts w:eastAsia="ArialMT"/>
          <w:color w:val="FF0000"/>
        </w:rPr>
        <w:t xml:space="preserve"> </w:t>
      </w:r>
      <w:r>
        <w:rPr>
          <w:rFonts w:eastAsia="ArialMT"/>
        </w:rPr>
        <w:t xml:space="preserve">dzień tygodnia poprzedzającego dostarczy pisemnie lub mailowo szczegółowy jadłospis na nadchodzący tydzień (uwzględniający dni nauki szkolnej) z opisem poszczególnych dań i ich gramatury w sposób pozwalający na stwierdzenie, czy posiłki odpowiadają wymogom przewidzianym w SWZ. </w:t>
      </w:r>
    </w:p>
    <w:p w:rsidR="00FD7934" w:rsidRDefault="00FD7934" w:rsidP="00FD7934">
      <w:pPr>
        <w:numPr>
          <w:ilvl w:val="0"/>
          <w:numId w:val="6"/>
        </w:numPr>
        <w:autoSpaceDE w:val="0"/>
        <w:jc w:val="both"/>
        <w:rPr>
          <w:rFonts w:eastAsia="ArialMT"/>
        </w:rPr>
      </w:pPr>
      <w:r>
        <w:rPr>
          <w:rFonts w:eastAsia="ArialMT"/>
        </w:rPr>
        <w:t>Pierwszy jadłospis wykonawca przedstawi zamawiającemu w dniu zawarcia umowy.</w:t>
      </w:r>
    </w:p>
    <w:p w:rsidR="00FD7934" w:rsidRDefault="00FD7934" w:rsidP="00FD7934">
      <w:pPr>
        <w:numPr>
          <w:ilvl w:val="0"/>
          <w:numId w:val="6"/>
        </w:numPr>
        <w:autoSpaceDE w:val="0"/>
        <w:jc w:val="both"/>
        <w:rPr>
          <w:rFonts w:eastAsia="ArialMT"/>
        </w:rPr>
      </w:pPr>
      <w:r>
        <w:rPr>
          <w:rFonts w:eastAsia="ArialMT"/>
        </w:rPr>
        <w:t>Brak uwag zamawiającego oznaczać będzie akceptację jadłospisu.</w:t>
      </w:r>
    </w:p>
    <w:p w:rsidR="00FD7934" w:rsidRPr="006A4992" w:rsidRDefault="00FD7934" w:rsidP="00FD7934">
      <w:pPr>
        <w:numPr>
          <w:ilvl w:val="0"/>
          <w:numId w:val="6"/>
        </w:num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W przypadku, gdy zamawiający uzna, że w jadłospisie należy dokonać zmian, poinformuje o tym wykonawcę w terminie </w:t>
      </w:r>
      <w:r w:rsidRPr="00E211C5">
        <w:rPr>
          <w:rFonts w:eastAsia="ArialMT"/>
          <w:b/>
        </w:rPr>
        <w:t>2 dni</w:t>
      </w:r>
      <w:r>
        <w:rPr>
          <w:rFonts w:eastAsia="ArialMT"/>
        </w:rPr>
        <w:t xml:space="preserve"> roboczych od dnia otrzymania jadłospisu.</w:t>
      </w:r>
    </w:p>
    <w:p w:rsidR="00FD7934" w:rsidRDefault="00FD7934" w:rsidP="00FD7934">
      <w:pPr>
        <w:autoSpaceDE w:val="0"/>
        <w:jc w:val="center"/>
        <w:rPr>
          <w:rFonts w:eastAsia="ArialMT"/>
        </w:rPr>
      </w:pPr>
      <w:r>
        <w:rPr>
          <w:rFonts w:eastAsia="ArialMT"/>
          <w:b/>
        </w:rPr>
        <w:t>§ 6</w:t>
      </w:r>
    </w:p>
    <w:p w:rsidR="00FD7934" w:rsidRPr="00DD2EA7" w:rsidRDefault="00FD7934" w:rsidP="00FD7934">
      <w:pPr>
        <w:numPr>
          <w:ilvl w:val="0"/>
          <w:numId w:val="3"/>
        </w:numPr>
        <w:autoSpaceDE w:val="0"/>
        <w:jc w:val="both"/>
      </w:pPr>
      <w:r>
        <w:rPr>
          <w:rFonts w:eastAsia="ArialMT"/>
        </w:rPr>
        <w:t xml:space="preserve">Cena jednostkowa </w:t>
      </w:r>
      <w:r w:rsidRPr="009952BF">
        <w:rPr>
          <w:rFonts w:eastAsia="ArialMT"/>
        </w:rPr>
        <w:t>posiłku</w:t>
      </w:r>
      <w:r>
        <w:rPr>
          <w:rFonts w:eastAsia="ArialMT"/>
        </w:rPr>
        <w:t xml:space="preserve"> wynosi brutto: ……. zł (słownie: …………………………………) w tym: „wsad do kotła” – ………….. zł brutto, koszt przygotowania i  dostarczania  posiłku -   ………………………… </w:t>
      </w:r>
      <w:r w:rsidRPr="00DD2EA7">
        <w:rPr>
          <w:rFonts w:eastAsia="ArialMT"/>
        </w:rPr>
        <w:t>zł brutto.</w:t>
      </w:r>
    </w:p>
    <w:p w:rsidR="00FD7934" w:rsidRDefault="00FD7934" w:rsidP="00FD7934">
      <w:pPr>
        <w:numPr>
          <w:ilvl w:val="0"/>
          <w:numId w:val="3"/>
        </w:numPr>
        <w:autoSpaceDE w:val="0"/>
        <w:jc w:val="both"/>
        <w:rPr>
          <w:rFonts w:eastAsia="ArialMT"/>
        </w:rPr>
      </w:pPr>
      <w:r>
        <w:t>Szacunkową wartość umowy ustala się do kwoty ………..</w:t>
      </w:r>
      <w:r>
        <w:rPr>
          <w:b/>
        </w:rPr>
        <w:t xml:space="preserve"> </w:t>
      </w:r>
      <w:r>
        <w:t>zł brutto (słownie: ………………….)</w:t>
      </w:r>
    </w:p>
    <w:p w:rsidR="00FD7934" w:rsidRPr="008B56D9" w:rsidRDefault="00FD7934" w:rsidP="00FD7934">
      <w:pPr>
        <w:numPr>
          <w:ilvl w:val="0"/>
          <w:numId w:val="3"/>
        </w:numPr>
        <w:autoSpaceDE w:val="0"/>
        <w:jc w:val="both"/>
        <w:rPr>
          <w:rFonts w:cs="Arial"/>
          <w:color w:val="FF0000"/>
        </w:rPr>
      </w:pPr>
      <w:r>
        <w:rPr>
          <w:rFonts w:eastAsia="ArialMT"/>
        </w:rPr>
        <w:t>Cena jednostkowa posiłku będzie niezmienna w okresie obowiązywania umowy.</w:t>
      </w:r>
    </w:p>
    <w:p w:rsidR="00FD7934" w:rsidRPr="00003257" w:rsidRDefault="00FD7934" w:rsidP="00FD7934">
      <w:pPr>
        <w:numPr>
          <w:ilvl w:val="0"/>
          <w:numId w:val="3"/>
        </w:numPr>
        <w:jc w:val="both"/>
        <w:rPr>
          <w:color w:val="000000" w:themeColor="text1"/>
        </w:rPr>
      </w:pPr>
      <w:r w:rsidRPr="00003257">
        <w:rPr>
          <w:color w:val="000000" w:themeColor="text1"/>
        </w:rPr>
        <w:t>Strony mają możliwość dokonania zmiany wysokości wynagrodzenia należnego Wykonawcy, każdorazowo na wniosek drugiej Strony, w przypadku zmiany cen towarów i usług konsumpcyjnych (zwanej dalej „waloryzacją") związanej z</w:t>
      </w:r>
      <w:r>
        <w:rPr>
          <w:color w:val="000000" w:themeColor="text1"/>
        </w:rPr>
        <w:t> </w:t>
      </w:r>
      <w:r w:rsidRPr="00003257">
        <w:rPr>
          <w:color w:val="000000" w:themeColor="text1"/>
        </w:rPr>
        <w:t>realizacją przedmiotu umowy na następujących zasadach:</w:t>
      </w:r>
    </w:p>
    <w:p w:rsidR="00FD7934" w:rsidRPr="00003257" w:rsidRDefault="00FD7934" w:rsidP="00FD7934">
      <w:pPr>
        <w:ind w:left="720"/>
        <w:jc w:val="both"/>
        <w:rPr>
          <w:color w:val="000000" w:themeColor="text1"/>
        </w:rPr>
      </w:pPr>
      <w:r w:rsidRPr="00003257">
        <w:rPr>
          <w:color w:val="000000" w:themeColor="text1"/>
        </w:rPr>
        <w:t>a) zmiany dokonywane będą w oparciu o kwartalny wskaźnik wzrostu cen towarów i usług konsumpcyjnych, ogłaszany w komunikacie Prezesa GUS.</w:t>
      </w:r>
    </w:p>
    <w:p w:rsidR="00FD7934" w:rsidRPr="00003257" w:rsidRDefault="00FD7934" w:rsidP="00FD7934">
      <w:pPr>
        <w:ind w:left="720"/>
        <w:jc w:val="both"/>
        <w:rPr>
          <w:color w:val="000000" w:themeColor="text1"/>
        </w:rPr>
      </w:pPr>
      <w:r w:rsidRPr="00003257">
        <w:rPr>
          <w:color w:val="000000" w:themeColor="text1"/>
        </w:rPr>
        <w:t>b) zmiany mogą zostać wprowadzone na wniosek Strony nie wcześniej niż po upływie 6 miesięcy od dnia zawarcia Umowy, przy czym zmiana jest dopuszczalna jeśli wskaźnik cen towarów i usług konsumpcyjnych, o którym mowa w lit. a) za ostatni kwartał, poprzedzający okres złożenia wniosku o waloryzację wynagrodzenia, wzrośnie lub spadnie o min. 2% w stosunku do wskaźnika z ostatniego kwartału, w którym przypadał termin składania ofert.</w:t>
      </w:r>
    </w:p>
    <w:p w:rsidR="00FD7934" w:rsidRPr="00003257" w:rsidRDefault="00FD7934" w:rsidP="00FD7934">
      <w:pPr>
        <w:numPr>
          <w:ilvl w:val="0"/>
          <w:numId w:val="3"/>
        </w:numPr>
        <w:jc w:val="both"/>
        <w:rPr>
          <w:color w:val="000000" w:themeColor="text1"/>
        </w:rPr>
      </w:pPr>
      <w:r w:rsidRPr="00003257">
        <w:rPr>
          <w:color w:val="000000" w:themeColor="text1"/>
        </w:rPr>
        <w:t>Wniosek, o którym mowa w ust. 3 powinien zawierać wyczerpujące uzasadnienie faktyczne i prawne, dokładne wyliczenie kwoty wynagrodzenia Wykonawcy po zmianie umowy oraz dokumenty potwierdzające konieczność wprowadzenia ww. zmiany. W szczególności strona będzie zobowiązana wykazać związek pomiędzy wnioskowaną kwotą zmiany wynagrodzenia umownego a wpływem zmiany ceny materiałów lub kosztów związanych z realizacją zamówienia na kalkulację ceny ofertowej. Wniosek powinien obejmować jedynie te analizowane koszty realizacji zamówienia, które wykonawca obowiązkowo ponosi w związku ze zmianą ceny materiałów lub kosztów związanych z realizacją zamówienia.</w:t>
      </w:r>
    </w:p>
    <w:p w:rsidR="00FD7934" w:rsidRPr="00003257" w:rsidRDefault="00FD7934" w:rsidP="00FD7934">
      <w:pPr>
        <w:numPr>
          <w:ilvl w:val="0"/>
          <w:numId w:val="3"/>
        </w:numPr>
        <w:jc w:val="both"/>
        <w:rPr>
          <w:color w:val="000000" w:themeColor="text1"/>
        </w:rPr>
      </w:pPr>
      <w:r w:rsidRPr="00003257">
        <w:rPr>
          <w:color w:val="000000" w:themeColor="text1"/>
        </w:rPr>
        <w:lastRenderedPageBreak/>
        <w:t>Strony ustalają, że wprowadzenie waloryzacji wynagrodzenia Wykonawcy możliwe będzie najwcześniej od nowego roku szkolnego tj. od l września 202</w:t>
      </w:r>
      <w:r>
        <w:rPr>
          <w:color w:val="000000" w:themeColor="text1"/>
        </w:rPr>
        <w:t>5</w:t>
      </w:r>
      <w:r w:rsidRPr="00003257">
        <w:rPr>
          <w:color w:val="000000" w:themeColor="text1"/>
        </w:rPr>
        <w:t xml:space="preserve"> r.</w:t>
      </w:r>
    </w:p>
    <w:p w:rsidR="00FD7934" w:rsidRPr="00003257" w:rsidRDefault="00FD7934" w:rsidP="00FD7934">
      <w:pPr>
        <w:numPr>
          <w:ilvl w:val="0"/>
          <w:numId w:val="3"/>
        </w:numPr>
        <w:jc w:val="both"/>
        <w:rPr>
          <w:color w:val="000000" w:themeColor="text1"/>
        </w:rPr>
      </w:pPr>
      <w:r w:rsidRPr="00003257">
        <w:rPr>
          <w:color w:val="000000" w:themeColor="text1"/>
        </w:rPr>
        <w:t>Wynagrodzenie w wyniku Waloryzacji zostanie ustalone z zastosowaniem stawki podatku VAT obowiązującej w dniu, na który dokonuje się waloryzacji.</w:t>
      </w:r>
    </w:p>
    <w:p w:rsidR="00FD7934" w:rsidRPr="00003257" w:rsidRDefault="00FD7934" w:rsidP="00FD7934">
      <w:pPr>
        <w:numPr>
          <w:ilvl w:val="0"/>
          <w:numId w:val="3"/>
        </w:numPr>
        <w:jc w:val="both"/>
        <w:rPr>
          <w:color w:val="000000" w:themeColor="text1"/>
        </w:rPr>
      </w:pPr>
      <w:r w:rsidRPr="00003257">
        <w:rPr>
          <w:color w:val="000000" w:themeColor="text1"/>
        </w:rPr>
        <w:t>Zamawiający dopuszcza maksymalną wartość zmiany wynagrodzenia w wyniku waloryzacji do wysokości +/- 4 % całkowitej wartości przedmiotu umowy brutto.</w:t>
      </w:r>
    </w:p>
    <w:p w:rsidR="00FD7934" w:rsidRPr="00003257" w:rsidRDefault="00FD7934" w:rsidP="00FD7934">
      <w:pPr>
        <w:numPr>
          <w:ilvl w:val="0"/>
          <w:numId w:val="3"/>
        </w:numPr>
        <w:jc w:val="both"/>
        <w:rPr>
          <w:color w:val="000000" w:themeColor="text1"/>
        </w:rPr>
      </w:pPr>
      <w:r w:rsidRPr="00003257">
        <w:rPr>
          <w:color w:val="000000" w:themeColor="text1"/>
        </w:rPr>
        <w:t xml:space="preserve">Wykonawca, którego wynagrodzenie zostało zmienione zgodnie z zapisami niniejszego paragrafu, zobowiązany jest do zmiany wynagrodzenia przysługującego podwykonawcy, z którym zawarł umowę na usługi na okres dłuższy niż 6 miesięcy, w zakresie odpowiadającym zmianom cen kosztów dotyczących zobowiązania podwykonawcy. </w:t>
      </w:r>
    </w:p>
    <w:p w:rsidR="00FD7934" w:rsidRPr="009952BF" w:rsidRDefault="00FD7934" w:rsidP="00FD7934">
      <w:pPr>
        <w:numPr>
          <w:ilvl w:val="0"/>
          <w:numId w:val="3"/>
        </w:numPr>
        <w:tabs>
          <w:tab w:val="left" w:pos="720"/>
        </w:tabs>
        <w:jc w:val="both"/>
        <w:rPr>
          <w:rFonts w:eastAsia="ArialMT" w:cs="Arial"/>
        </w:rPr>
      </w:pPr>
      <w:r>
        <w:rPr>
          <w:rFonts w:cs="Arial"/>
          <w:color w:val="000000" w:themeColor="text1"/>
        </w:rPr>
        <w:t xml:space="preserve"> </w:t>
      </w:r>
      <w:r w:rsidRPr="00003257">
        <w:rPr>
          <w:rFonts w:cs="Arial"/>
          <w:color w:val="000000" w:themeColor="text1"/>
        </w:rPr>
        <w:t>Wynagrodzenie wskazane w ust. 1 obejmuje wszystkie koszty i opłaty związane                      z realizacją przedmiotu zamówienia objętego SWZ, a także wszelkich prac towarzyszących koniecznych do</w:t>
      </w:r>
      <w:r w:rsidRPr="009952BF">
        <w:rPr>
          <w:rFonts w:cs="Arial"/>
        </w:rPr>
        <w:t xml:space="preserve"> wykonania</w:t>
      </w:r>
      <w:r>
        <w:rPr>
          <w:rFonts w:cs="Arial"/>
        </w:rPr>
        <w:t xml:space="preserve"> </w:t>
      </w:r>
      <w:r w:rsidRPr="009952BF">
        <w:rPr>
          <w:rFonts w:cs="Arial"/>
        </w:rPr>
        <w:t xml:space="preserve"> przedmiotu zamówienia,</w:t>
      </w:r>
      <w:r>
        <w:rPr>
          <w:rFonts w:cs="Arial"/>
        </w:rPr>
        <w:t xml:space="preserve"> </w:t>
      </w:r>
      <w:r w:rsidRPr="009952BF">
        <w:rPr>
          <w:rFonts w:cs="Arial"/>
        </w:rPr>
        <w:t>w tym</w:t>
      </w:r>
      <w:r>
        <w:rPr>
          <w:rFonts w:cs="Arial"/>
        </w:rPr>
        <w:t xml:space="preserve"> </w:t>
      </w:r>
      <w:r w:rsidRPr="009952BF">
        <w:rPr>
          <w:rFonts w:cs="Arial"/>
        </w:rPr>
        <w:t xml:space="preserve">ryzyko </w:t>
      </w:r>
      <w:r>
        <w:rPr>
          <w:rFonts w:cs="Arial"/>
        </w:rPr>
        <w:t>w</w:t>
      </w:r>
      <w:r w:rsidRPr="009952BF">
        <w:rPr>
          <w:rFonts w:cs="Arial"/>
        </w:rPr>
        <w:t>ykonawcy z tytułu oszacowania wszelkich kosztów związanych</w:t>
      </w:r>
      <w:r>
        <w:rPr>
          <w:rFonts w:cs="Arial"/>
        </w:rPr>
        <w:t xml:space="preserve"> </w:t>
      </w:r>
      <w:r w:rsidRPr="009952BF">
        <w:rPr>
          <w:rFonts w:cs="Arial"/>
        </w:rPr>
        <w:t>z realizacją przedmiotu zamówienia, a także oddziaływania innych czynników mających lub mogących mieć wpływ na koszty.</w:t>
      </w:r>
    </w:p>
    <w:p w:rsidR="00FD7934" w:rsidRPr="009952BF" w:rsidRDefault="00FD7934" w:rsidP="00FD7934">
      <w:pPr>
        <w:numPr>
          <w:ilvl w:val="0"/>
          <w:numId w:val="3"/>
        </w:numPr>
        <w:autoSpaceDE w:val="0"/>
        <w:jc w:val="both"/>
        <w:rPr>
          <w:rFonts w:eastAsia="ArialMT"/>
        </w:rPr>
      </w:pPr>
      <w:r w:rsidRPr="009952BF">
        <w:rPr>
          <w:rFonts w:eastAsia="ArialMT"/>
        </w:rPr>
        <w:t xml:space="preserve">Wynagrodzenie </w:t>
      </w:r>
      <w:r>
        <w:rPr>
          <w:rFonts w:eastAsia="ArialMT"/>
        </w:rPr>
        <w:t>w</w:t>
      </w:r>
      <w:r w:rsidRPr="009952BF">
        <w:rPr>
          <w:rFonts w:eastAsia="ArialMT"/>
        </w:rPr>
        <w:t>ykonawcy za okresy miesięczne będzie ustalane w oparciu                              o iloczyn faktycznie dostarczonej</w:t>
      </w:r>
      <w:r>
        <w:rPr>
          <w:rFonts w:eastAsia="ArialMT"/>
        </w:rPr>
        <w:t xml:space="preserve"> </w:t>
      </w:r>
      <w:r w:rsidRPr="009952BF">
        <w:rPr>
          <w:rFonts w:eastAsia="ArialMT"/>
        </w:rPr>
        <w:t>w danym miesiącu liczby posiłków oraz ceny jednostkowej posiłku.</w:t>
      </w:r>
    </w:p>
    <w:p w:rsidR="00FD7934" w:rsidRPr="00533665" w:rsidRDefault="00FD7934" w:rsidP="00FD7934">
      <w:pPr>
        <w:numPr>
          <w:ilvl w:val="0"/>
          <w:numId w:val="3"/>
        </w:numPr>
        <w:autoSpaceDE w:val="0"/>
        <w:jc w:val="both"/>
        <w:rPr>
          <w:rFonts w:eastAsia="ArialMT"/>
          <w:b/>
        </w:rPr>
      </w:pPr>
      <w:r w:rsidRPr="00DC1829">
        <w:rPr>
          <w:rFonts w:eastAsia="ArialMT"/>
        </w:rPr>
        <w:t xml:space="preserve">Wykonawca nie ma żadnych roszczeń względem zamawiającego z tytułu nieosiągnięcia kwoty, o której mowa w ust. 2. Zamawiający wskazuje poziom </w:t>
      </w:r>
      <w:r>
        <w:rPr>
          <w:rFonts w:eastAsia="ArialMT"/>
          <w:b/>
        </w:rPr>
        <w:t>5</w:t>
      </w:r>
      <w:r w:rsidRPr="004C4D42">
        <w:rPr>
          <w:rFonts w:eastAsia="ArialMT"/>
          <w:b/>
        </w:rPr>
        <w:t>0%</w:t>
      </w:r>
      <w:r w:rsidRPr="00DC1829">
        <w:rPr>
          <w:rFonts w:eastAsia="ArialMT"/>
        </w:rPr>
        <w:t xml:space="preserve"> tej kwoty jako minimalną wartość zamówienia</w:t>
      </w:r>
      <w:r>
        <w:rPr>
          <w:rFonts w:eastAsia="ArialMT"/>
        </w:rPr>
        <w:t>.</w:t>
      </w:r>
    </w:p>
    <w:p w:rsidR="00FD7934" w:rsidRPr="004C4D42" w:rsidRDefault="00FD7934" w:rsidP="00FD7934">
      <w:pPr>
        <w:autoSpaceDE w:val="0"/>
        <w:jc w:val="center"/>
        <w:rPr>
          <w:rFonts w:eastAsia="ArialMT"/>
          <w:b/>
        </w:rPr>
      </w:pPr>
      <w:r>
        <w:rPr>
          <w:rFonts w:eastAsia="ArialMT"/>
          <w:b/>
        </w:rPr>
        <w:t>§ 7</w:t>
      </w:r>
    </w:p>
    <w:p w:rsidR="00FD7934" w:rsidRPr="00274873" w:rsidRDefault="00FD7934" w:rsidP="00FD7934">
      <w:pPr>
        <w:numPr>
          <w:ilvl w:val="0"/>
          <w:numId w:val="9"/>
        </w:numPr>
        <w:autoSpaceDE w:val="0"/>
        <w:jc w:val="both"/>
        <w:rPr>
          <w:rFonts w:eastAsia="ArialMT"/>
          <w:u w:val="single"/>
        </w:rPr>
      </w:pPr>
      <w:r>
        <w:rPr>
          <w:rFonts w:eastAsia="ArialMT"/>
        </w:rPr>
        <w:t xml:space="preserve"> </w:t>
      </w:r>
      <w:r w:rsidRPr="00977066">
        <w:rPr>
          <w:rFonts w:eastAsia="ArialMT"/>
        </w:rPr>
        <w:t xml:space="preserve">Faktury VAT/rachunki za realizację usługi będą wystawiane raz w miesiącu,                     do </w:t>
      </w:r>
      <w:r w:rsidRPr="00274873">
        <w:rPr>
          <w:rFonts w:eastAsia="ArialMT"/>
          <w:u w:val="single"/>
        </w:rPr>
        <w:t>7 dnia każdego miesiąca</w:t>
      </w:r>
      <w:r w:rsidRPr="00977066">
        <w:rPr>
          <w:rFonts w:eastAsia="ArialMT"/>
        </w:rPr>
        <w:t xml:space="preserve"> za miesi</w:t>
      </w:r>
      <w:r>
        <w:rPr>
          <w:rFonts w:eastAsia="ArialMT"/>
        </w:rPr>
        <w:t>ąc poprzedni.</w:t>
      </w:r>
    </w:p>
    <w:p w:rsidR="00FD7934" w:rsidRDefault="00FD7934" w:rsidP="00FD7934">
      <w:pPr>
        <w:numPr>
          <w:ilvl w:val="0"/>
          <w:numId w:val="9"/>
        </w:num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 Wykonawca załączy do faktury/rachunku zestawienie zbiorcze określone  w § 2  ust.10</w:t>
      </w:r>
      <w:r w:rsidRPr="00977066">
        <w:rPr>
          <w:rFonts w:eastAsia="ArialMT"/>
        </w:rPr>
        <w:t>.</w:t>
      </w:r>
    </w:p>
    <w:p w:rsidR="00FD7934" w:rsidRPr="006337D8" w:rsidRDefault="00FD7934" w:rsidP="00FD7934">
      <w:pPr>
        <w:numPr>
          <w:ilvl w:val="0"/>
          <w:numId w:val="9"/>
        </w:numPr>
        <w:autoSpaceDE w:val="0"/>
        <w:jc w:val="both"/>
        <w:rPr>
          <w:rFonts w:eastAsia="ArialMT"/>
        </w:rPr>
      </w:pPr>
      <w:r w:rsidRPr="006337D8">
        <w:rPr>
          <w:rFonts w:eastAsia="ArialMT"/>
        </w:rPr>
        <w:t xml:space="preserve">Płatność będzie dokonywana przelewem na konto wykonawcy nr ………………………………………………………..w terminie 30 dni od daty wystawienia zamawiającemu faktury VAT/rachunku. Za dzień opłaty wskazuje się dzień obciążenia rachunku zamawiającego. </w:t>
      </w:r>
    </w:p>
    <w:p w:rsidR="00FD7934" w:rsidRPr="008B7811" w:rsidRDefault="00FD7934" w:rsidP="00FD7934">
      <w:pPr>
        <w:numPr>
          <w:ilvl w:val="0"/>
          <w:numId w:val="9"/>
        </w:numPr>
        <w:spacing w:line="100" w:lineRule="atLeast"/>
        <w:jc w:val="both"/>
        <w:rPr>
          <w:rFonts w:eastAsia="ArialMT"/>
        </w:rPr>
      </w:pPr>
      <w:r w:rsidRPr="008B7811">
        <w:rPr>
          <w:rFonts w:eastAsia="ArialMT"/>
        </w:rPr>
        <w:t xml:space="preserve">Na fakturze </w:t>
      </w:r>
      <w:r>
        <w:rPr>
          <w:rFonts w:eastAsia="ArialMT"/>
        </w:rPr>
        <w:t>w</w:t>
      </w:r>
      <w:r w:rsidRPr="008B7811">
        <w:rPr>
          <w:rFonts w:eastAsia="ArialMT"/>
        </w:rPr>
        <w:t>ykonawca wskazuje;</w:t>
      </w:r>
    </w:p>
    <w:p w:rsidR="00FD7934" w:rsidRPr="008B7811" w:rsidRDefault="00FD7934" w:rsidP="00FD7934">
      <w:pPr>
        <w:numPr>
          <w:ilvl w:val="0"/>
          <w:numId w:val="23"/>
        </w:numPr>
        <w:spacing w:line="100" w:lineRule="atLeast"/>
        <w:jc w:val="both"/>
        <w:rPr>
          <w:rFonts w:eastAsia="ArialMT"/>
        </w:rPr>
      </w:pPr>
      <w:r w:rsidRPr="008B7811">
        <w:rPr>
          <w:rFonts w:eastAsia="ArialMT"/>
        </w:rPr>
        <w:t xml:space="preserve">jako </w:t>
      </w:r>
      <w:r>
        <w:rPr>
          <w:rFonts w:eastAsia="ArialMT"/>
          <w:b/>
        </w:rPr>
        <w:t>n</w:t>
      </w:r>
      <w:r w:rsidRPr="00F50109">
        <w:rPr>
          <w:rFonts w:eastAsia="ArialMT"/>
          <w:b/>
        </w:rPr>
        <w:t>abywcę</w:t>
      </w:r>
      <w:r w:rsidRPr="008B7811">
        <w:rPr>
          <w:rFonts w:eastAsia="ArialMT"/>
        </w:rPr>
        <w:t>: Gminę Moszczenica, ul.</w:t>
      </w:r>
      <w:r>
        <w:rPr>
          <w:rFonts w:eastAsia="ArialMT"/>
        </w:rPr>
        <w:t xml:space="preserve"> Kosowska 1, 97-310 Moszczenica  NIP 771-16-61-550;</w:t>
      </w:r>
    </w:p>
    <w:p w:rsidR="00FD7934" w:rsidRDefault="00FD7934" w:rsidP="00FD7934">
      <w:pPr>
        <w:numPr>
          <w:ilvl w:val="0"/>
          <w:numId w:val="23"/>
        </w:numPr>
        <w:spacing w:line="100" w:lineRule="atLeast"/>
        <w:jc w:val="both"/>
        <w:rPr>
          <w:rFonts w:eastAsia="ArialMT"/>
        </w:rPr>
      </w:pPr>
      <w:r w:rsidRPr="008B7811">
        <w:rPr>
          <w:rFonts w:eastAsia="ArialMT"/>
        </w:rPr>
        <w:t xml:space="preserve">jako </w:t>
      </w:r>
      <w:r>
        <w:rPr>
          <w:rFonts w:eastAsia="ArialMT"/>
          <w:b/>
        </w:rPr>
        <w:t>o</w:t>
      </w:r>
      <w:r w:rsidRPr="00F50109">
        <w:rPr>
          <w:rFonts w:eastAsia="ArialMT"/>
          <w:b/>
        </w:rPr>
        <w:t>dbiorcę</w:t>
      </w:r>
      <w:r w:rsidRPr="008B7811">
        <w:rPr>
          <w:rFonts w:eastAsia="ArialMT"/>
        </w:rPr>
        <w:t xml:space="preserve">: Szkołę Podstawową </w:t>
      </w:r>
      <w:r>
        <w:rPr>
          <w:rFonts w:eastAsia="ArialMT"/>
        </w:rPr>
        <w:t>w Srocku, Srock, ul Łódzka 5</w:t>
      </w:r>
      <w:r w:rsidRPr="008B7811">
        <w:rPr>
          <w:rFonts w:eastAsia="ArialMT"/>
        </w:rPr>
        <w:t>,</w:t>
      </w:r>
      <w:r>
        <w:rPr>
          <w:rFonts w:eastAsia="ArialMT"/>
        </w:rPr>
        <w:t xml:space="preserve">       </w:t>
      </w:r>
      <w:r w:rsidRPr="008B7811">
        <w:rPr>
          <w:rFonts w:eastAsia="ArialMT"/>
        </w:rPr>
        <w:t xml:space="preserve"> 97-3</w:t>
      </w:r>
      <w:r>
        <w:rPr>
          <w:rFonts w:eastAsia="ArialMT"/>
        </w:rPr>
        <w:t>10 Moszczenica.</w:t>
      </w:r>
    </w:p>
    <w:p w:rsidR="00FD7934" w:rsidRPr="008B7811" w:rsidRDefault="00FD7934" w:rsidP="00FD7934">
      <w:pPr>
        <w:spacing w:line="100" w:lineRule="atLeast"/>
        <w:jc w:val="both"/>
        <w:rPr>
          <w:rFonts w:eastAsia="ArialMT"/>
        </w:rPr>
      </w:pPr>
      <w:r>
        <w:rPr>
          <w:rFonts w:eastAsia="ArialMT"/>
        </w:rPr>
        <w:t xml:space="preserve">    </w:t>
      </w:r>
    </w:p>
    <w:p w:rsidR="00FD7934" w:rsidRPr="00E05EA9" w:rsidRDefault="00FD7934" w:rsidP="00FD7934">
      <w:pPr>
        <w:pStyle w:val="Akapitzlist"/>
        <w:spacing w:line="100" w:lineRule="atLeast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E05EA9">
        <w:rPr>
          <w:rFonts w:ascii="Times New Roman" w:eastAsia="ArialMT" w:hAnsi="Times New Roman" w:cs="Times New Roman"/>
          <w:sz w:val="24"/>
          <w:szCs w:val="24"/>
        </w:rPr>
        <w:t>Faktury należy doręczyć odbiorcy, a nie nabywcy.</w:t>
      </w:r>
    </w:p>
    <w:p w:rsidR="00FD7934" w:rsidRPr="00022673" w:rsidRDefault="00FD7934" w:rsidP="00FD7934">
      <w:pPr>
        <w:numPr>
          <w:ilvl w:val="0"/>
          <w:numId w:val="9"/>
        </w:num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Płatność za dostawę usługi dokonywana będzie za pośrednictwem podzielnej płatności </w:t>
      </w:r>
      <w:proofErr w:type="spellStart"/>
      <w:r>
        <w:rPr>
          <w:rFonts w:eastAsia="ArialMT"/>
        </w:rPr>
        <w:t>(spli</w:t>
      </w:r>
      <w:proofErr w:type="spellEnd"/>
      <w:r>
        <w:rPr>
          <w:rFonts w:eastAsia="ArialMT"/>
        </w:rPr>
        <w:t xml:space="preserve">t </w:t>
      </w:r>
      <w:proofErr w:type="spellStart"/>
      <w:r>
        <w:rPr>
          <w:rFonts w:eastAsia="ArialMT"/>
        </w:rPr>
        <w:t>payment</w:t>
      </w:r>
      <w:proofErr w:type="spellEnd"/>
      <w:r>
        <w:rPr>
          <w:rFonts w:eastAsia="ArialMT"/>
        </w:rPr>
        <w:t>)</w:t>
      </w:r>
    </w:p>
    <w:p w:rsidR="00FD7934" w:rsidRPr="00DC1829" w:rsidRDefault="00FD7934" w:rsidP="00FD7934">
      <w:pPr>
        <w:pStyle w:val="Akapitzlist"/>
        <w:autoSpaceDE w:val="0"/>
        <w:ind w:left="780"/>
        <w:jc w:val="center"/>
        <w:rPr>
          <w:rFonts w:ascii="Times New Roman" w:eastAsia="ArialMT" w:hAnsi="Times New Roman" w:cs="Times New Roman"/>
          <w:b/>
          <w:sz w:val="24"/>
          <w:szCs w:val="24"/>
        </w:rPr>
      </w:pPr>
      <w:r>
        <w:rPr>
          <w:rFonts w:ascii="Times New Roman" w:eastAsia="ArialMT" w:hAnsi="Times New Roman" w:cs="Times New Roman"/>
          <w:b/>
          <w:sz w:val="24"/>
          <w:szCs w:val="24"/>
        </w:rPr>
        <w:t>§ 8</w:t>
      </w:r>
    </w:p>
    <w:p w:rsidR="00FD7934" w:rsidRDefault="00FD7934" w:rsidP="00FD7934">
      <w:pPr>
        <w:numPr>
          <w:ilvl w:val="0"/>
          <w:numId w:val="69"/>
        </w:num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Zgodnie z art. 95 ustawy </w:t>
      </w:r>
      <w:proofErr w:type="spellStart"/>
      <w:r>
        <w:rPr>
          <w:rFonts w:eastAsia="ArialMT"/>
        </w:rPr>
        <w:t>Pzp</w:t>
      </w:r>
      <w:proofErr w:type="spellEnd"/>
      <w:r>
        <w:rPr>
          <w:rFonts w:eastAsia="ArialMT"/>
        </w:rPr>
        <w:t>, zamawiający wymaga zatrudnienia przez wykonawcę lub podwykonawcę na podstawie umowy o pracę kucharza/kucharki oraz osób wykonujących czynności podlegające nadzorowi kucharza/kucharki                                    w zakresie realizacji zamówienia, jeżeli wykonanie tych czynności polega na wykonywaniu pracy w sposób określony w art. 22 § 1 ustawy z dnia 26 czerwca                   1974 r. – Kodeks pracy w całym okresie realizacji zamówienia, kiedy takie czynności będą wykonywane.</w:t>
      </w:r>
    </w:p>
    <w:p w:rsidR="00FD7934" w:rsidRDefault="00FD7934" w:rsidP="00FD7934">
      <w:pPr>
        <w:numPr>
          <w:ilvl w:val="0"/>
          <w:numId w:val="69"/>
        </w:numPr>
        <w:autoSpaceDE w:val="0"/>
        <w:jc w:val="both"/>
        <w:rPr>
          <w:rFonts w:eastAsia="ArialMT"/>
        </w:rPr>
      </w:pPr>
      <w:r>
        <w:rPr>
          <w:rFonts w:eastAsia="ArialMT"/>
        </w:rPr>
        <w:t>Obowiązek, o którym mowa w ust. 1, dotyczy także zmiany lub zastępstwa osób wykonujących wyżej wymienione czynności.</w:t>
      </w:r>
    </w:p>
    <w:p w:rsidR="00FD7934" w:rsidRPr="006337D8" w:rsidRDefault="00FD7934" w:rsidP="00FD7934">
      <w:pPr>
        <w:numPr>
          <w:ilvl w:val="0"/>
          <w:numId w:val="69"/>
        </w:numPr>
        <w:autoSpaceDE w:val="0"/>
        <w:jc w:val="both"/>
        <w:rPr>
          <w:rFonts w:eastAsia="ArialMT" w:cs="Arial"/>
          <w:color w:val="FF0000"/>
        </w:rPr>
      </w:pPr>
      <w:r>
        <w:rPr>
          <w:rFonts w:eastAsia="ArialMT"/>
        </w:rPr>
        <w:lastRenderedPageBreak/>
        <w:t xml:space="preserve">Zamawiający wymaga, aby w ciągu </w:t>
      </w:r>
      <w:r w:rsidRPr="00FE6F19">
        <w:rPr>
          <w:rFonts w:eastAsia="ArialMT"/>
          <w:b/>
        </w:rPr>
        <w:t>7 dni</w:t>
      </w:r>
      <w:r>
        <w:rPr>
          <w:rFonts w:eastAsia="ArialMT"/>
        </w:rPr>
        <w:t xml:space="preserve"> od rozpoczęcia realizacji umowy wykonawca przedłożył zamawiającemu oświadczenie o spełnieniu wymogu zatrudnienia osób wykonujących czynności wskazane w ust. 1 na podstawie umowy o pracę. Oświadczenie powinno być aktualizowane każdorazowo  w przypadku </w:t>
      </w:r>
      <w:r w:rsidRPr="006337D8">
        <w:rPr>
          <w:rFonts w:eastAsia="ArialMT"/>
        </w:rPr>
        <w:t xml:space="preserve">zmian. </w:t>
      </w:r>
      <w:r w:rsidRPr="006337D8">
        <w:rPr>
          <w:rFonts w:eastAsia="ArialMT"/>
          <w:b/>
        </w:rPr>
        <w:t>Oświadczenie wykonawcy</w:t>
      </w:r>
      <w:r w:rsidRPr="006337D8">
        <w:rPr>
          <w:rFonts w:eastAsia="ArialMT"/>
        </w:rPr>
        <w:t xml:space="preserve"> o zatrudnieniu na podstawie umowy o pracę osób wykonujących czynności, których dotyczy wezwanie zamawiającego, powinno zawierać w szczególności:</w:t>
      </w:r>
    </w:p>
    <w:p w:rsidR="00FD7934" w:rsidRPr="00E05EA9" w:rsidRDefault="00FD7934" w:rsidP="00FD7934">
      <w:pPr>
        <w:numPr>
          <w:ilvl w:val="0"/>
          <w:numId w:val="19"/>
        </w:numPr>
        <w:autoSpaceDE w:val="0"/>
        <w:jc w:val="both"/>
        <w:rPr>
          <w:rFonts w:eastAsia="ArialMT" w:cs="Arial"/>
          <w:color w:val="FF0000"/>
        </w:rPr>
      </w:pPr>
      <w:r>
        <w:rPr>
          <w:rFonts w:eastAsia="ArialMT"/>
        </w:rPr>
        <w:t xml:space="preserve"> dokładne określenie podmiotu składającego oświadczenie;</w:t>
      </w:r>
    </w:p>
    <w:p w:rsidR="00FD7934" w:rsidRPr="00E05EA9" w:rsidRDefault="00FD7934" w:rsidP="00FD7934">
      <w:pPr>
        <w:numPr>
          <w:ilvl w:val="0"/>
          <w:numId w:val="19"/>
        </w:numPr>
        <w:autoSpaceDE w:val="0"/>
        <w:jc w:val="both"/>
        <w:rPr>
          <w:rFonts w:eastAsia="ArialMT" w:cs="Arial"/>
          <w:color w:val="FF0000"/>
        </w:rPr>
      </w:pPr>
      <w:r w:rsidRPr="00E05EA9">
        <w:rPr>
          <w:rFonts w:eastAsia="ArialMT"/>
        </w:rPr>
        <w:t>datę złożenia oświadczenia;</w:t>
      </w:r>
    </w:p>
    <w:p w:rsidR="00FD7934" w:rsidRPr="006337D8" w:rsidRDefault="00FD7934" w:rsidP="00FD7934">
      <w:pPr>
        <w:numPr>
          <w:ilvl w:val="0"/>
          <w:numId w:val="19"/>
        </w:numPr>
        <w:autoSpaceDE w:val="0"/>
        <w:jc w:val="both"/>
        <w:rPr>
          <w:rFonts w:eastAsia="ArialMT" w:cs="Arial"/>
          <w:color w:val="FF0000"/>
        </w:rPr>
      </w:pPr>
      <w:r>
        <w:rPr>
          <w:rFonts w:eastAsia="ArialMT"/>
        </w:rPr>
        <w:t xml:space="preserve"> wskazanie, że objęte wezwaniem czynności wykonują osoby zatrudnione na podstawie umowy o pracę wraz ze wskazaniem liczby tych osób, rodzaju umowy o pracę i wymiaru etatu;</w:t>
      </w:r>
    </w:p>
    <w:p w:rsidR="00FD7934" w:rsidRPr="006337D8" w:rsidRDefault="00FD7934" w:rsidP="00FD7934">
      <w:pPr>
        <w:numPr>
          <w:ilvl w:val="0"/>
          <w:numId w:val="19"/>
        </w:numPr>
        <w:autoSpaceDE w:val="0"/>
        <w:jc w:val="both"/>
        <w:rPr>
          <w:rFonts w:eastAsia="ArialMT" w:cs="Arial"/>
          <w:color w:val="FF0000"/>
        </w:rPr>
      </w:pPr>
      <w:r w:rsidRPr="006337D8">
        <w:rPr>
          <w:rFonts w:eastAsia="ArialMT"/>
        </w:rPr>
        <w:t>podpis osoby uprawnionej do złożenia oświadczenia w imieniu wykonawcy.</w:t>
      </w:r>
    </w:p>
    <w:p w:rsidR="00FD7934" w:rsidRDefault="00FD7934" w:rsidP="00FD7934">
      <w:pPr>
        <w:pStyle w:val="Default"/>
        <w:numPr>
          <w:ilvl w:val="0"/>
          <w:numId w:val="69"/>
        </w:numPr>
        <w:spacing w:after="47"/>
        <w:jc w:val="both"/>
        <w:rPr>
          <w:rFonts w:ascii="Times New Roman" w:hAnsi="Times New Roman" w:cs="Times New Roman"/>
          <w:color w:val="auto"/>
        </w:rPr>
      </w:pPr>
      <w:r w:rsidRPr="009B1085">
        <w:rPr>
          <w:rFonts w:ascii="Times New Roman" w:hAnsi="Times New Roman" w:cs="Times New Roman"/>
          <w:color w:val="auto"/>
        </w:rPr>
        <w:t xml:space="preserve">Zamawiający wymaga, aby każdorazowo, na żądanie </w:t>
      </w:r>
      <w:r>
        <w:rPr>
          <w:rFonts w:ascii="Times New Roman" w:hAnsi="Times New Roman" w:cs="Times New Roman"/>
          <w:color w:val="auto"/>
        </w:rPr>
        <w:t>z</w:t>
      </w:r>
      <w:r w:rsidRPr="009B1085">
        <w:rPr>
          <w:rFonts w:ascii="Times New Roman" w:hAnsi="Times New Roman" w:cs="Times New Roman"/>
          <w:color w:val="auto"/>
        </w:rPr>
        <w:t xml:space="preserve">amawiającego, w terminie przez niego wskazanym, nie krótszym niż </w:t>
      </w:r>
      <w:r w:rsidRPr="00FE6F19">
        <w:rPr>
          <w:rFonts w:ascii="Times New Roman" w:hAnsi="Times New Roman" w:cs="Times New Roman"/>
          <w:b/>
          <w:color w:val="auto"/>
        </w:rPr>
        <w:t>3 dni</w:t>
      </w:r>
      <w:r w:rsidRPr="009B1085">
        <w:rPr>
          <w:rFonts w:ascii="Times New Roman" w:hAnsi="Times New Roman" w:cs="Times New Roman"/>
          <w:color w:val="auto"/>
        </w:rPr>
        <w:t xml:space="preserve"> robocze, </w:t>
      </w:r>
      <w:r>
        <w:rPr>
          <w:rFonts w:ascii="Times New Roman" w:hAnsi="Times New Roman" w:cs="Times New Roman"/>
          <w:color w:val="auto"/>
        </w:rPr>
        <w:t>w</w:t>
      </w:r>
      <w:r w:rsidRPr="009B1085">
        <w:rPr>
          <w:rFonts w:ascii="Times New Roman" w:hAnsi="Times New Roman" w:cs="Times New Roman"/>
          <w:color w:val="auto"/>
        </w:rPr>
        <w:t>ykonawca, w celu potwierdzenia spełnienia wymogu zatrudnienia na</w:t>
      </w:r>
      <w:r>
        <w:rPr>
          <w:rFonts w:ascii="Times New Roman" w:hAnsi="Times New Roman" w:cs="Times New Roman"/>
          <w:color w:val="auto"/>
        </w:rPr>
        <w:t xml:space="preserve"> podstawie umowy o pracę przez w</w:t>
      </w:r>
      <w:r w:rsidRPr="009B1085">
        <w:rPr>
          <w:rFonts w:ascii="Times New Roman" w:hAnsi="Times New Roman" w:cs="Times New Roman"/>
          <w:color w:val="auto"/>
        </w:rPr>
        <w:t>ykonawcę</w:t>
      </w:r>
      <w:r>
        <w:rPr>
          <w:rFonts w:ascii="Times New Roman" w:hAnsi="Times New Roman" w:cs="Times New Roman"/>
          <w:color w:val="auto"/>
        </w:rPr>
        <w:t xml:space="preserve"> lub </w:t>
      </w:r>
      <w:r w:rsidRPr="009B1085">
        <w:rPr>
          <w:rFonts w:ascii="Times New Roman" w:hAnsi="Times New Roman" w:cs="Times New Roman"/>
          <w:color w:val="auto"/>
        </w:rPr>
        <w:t xml:space="preserve"> osób</w:t>
      </w:r>
      <w:r>
        <w:rPr>
          <w:rFonts w:ascii="Times New Roman" w:hAnsi="Times New Roman" w:cs="Times New Roman"/>
          <w:color w:val="auto"/>
        </w:rPr>
        <w:t xml:space="preserve"> wykonujących wskazane w </w:t>
      </w:r>
      <w:r w:rsidRPr="007E39CE">
        <w:rPr>
          <w:rFonts w:ascii="Times New Roman" w:hAnsi="Times New Roman" w:cs="Times New Roman"/>
          <w:color w:val="auto"/>
        </w:rPr>
        <w:t>ust. 1</w:t>
      </w:r>
      <w:r w:rsidRPr="009B1085">
        <w:rPr>
          <w:rFonts w:ascii="Times New Roman" w:hAnsi="Times New Roman" w:cs="Times New Roman"/>
          <w:color w:val="auto"/>
        </w:rPr>
        <w:t xml:space="preserve"> czynności w trakcie realizacji zamówienia przedłożył: </w:t>
      </w:r>
    </w:p>
    <w:p w:rsidR="00FD7934" w:rsidRPr="005B0DC7" w:rsidRDefault="00FD7934" w:rsidP="00FD7934">
      <w:pPr>
        <w:pStyle w:val="Akapitzlist"/>
        <w:numPr>
          <w:ilvl w:val="0"/>
          <w:numId w:val="20"/>
        </w:numPr>
        <w:spacing w:after="0"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5B0DC7">
        <w:rPr>
          <w:rFonts w:ascii="Times New Roman" w:hAnsi="Times New Roman" w:cs="Times New Roman"/>
          <w:sz w:val="24"/>
          <w:szCs w:val="24"/>
        </w:rPr>
        <w:t xml:space="preserve">poświadczoną za zgodność z oryginałem przez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5B0DC7">
        <w:rPr>
          <w:rFonts w:ascii="Times New Roman" w:hAnsi="Times New Roman" w:cs="Times New Roman"/>
          <w:sz w:val="24"/>
          <w:szCs w:val="24"/>
        </w:rPr>
        <w:t xml:space="preserve">ykonawcę </w:t>
      </w:r>
      <w:r w:rsidRPr="005B0DC7">
        <w:rPr>
          <w:rFonts w:ascii="Times New Roman" w:hAnsi="Times New Roman" w:cs="Times New Roman"/>
          <w:b/>
          <w:sz w:val="24"/>
          <w:szCs w:val="24"/>
        </w:rPr>
        <w:t>kopię umowy/umów o pracę</w:t>
      </w:r>
      <w:r w:rsidRPr="005B0DC7">
        <w:rPr>
          <w:rFonts w:ascii="Times New Roman" w:hAnsi="Times New Roman" w:cs="Times New Roman"/>
          <w:sz w:val="24"/>
          <w:szCs w:val="24"/>
        </w:rPr>
        <w:t xml:space="preserve"> osób wykonujących w trakcie realizacji zamówienia czynności, których dotyczy oświadczenie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5B0DC7">
        <w:rPr>
          <w:rFonts w:ascii="Times New Roman" w:hAnsi="Times New Roman" w:cs="Times New Roman"/>
          <w:sz w:val="24"/>
          <w:szCs w:val="24"/>
        </w:rPr>
        <w:t>ykonawcy,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o którym mowa w ust. 3</w:t>
      </w:r>
      <w:r w:rsidRPr="005B0DC7">
        <w:rPr>
          <w:rFonts w:ascii="Times New Roman" w:hAnsi="Times New Roman" w:cs="Times New Roman"/>
          <w:sz w:val="24"/>
          <w:szCs w:val="24"/>
        </w:rPr>
        <w:t xml:space="preserve"> (wraz z dokumentem regulującym zakres obowiązków, jeżeli został sporządzony). Kopia umowy/umów powinna zostać </w:t>
      </w:r>
      <w:proofErr w:type="spellStart"/>
      <w:r w:rsidRPr="005B0DC7">
        <w:rPr>
          <w:rFonts w:ascii="Times New Roman" w:hAnsi="Times New Roman" w:cs="Times New Roman"/>
          <w:sz w:val="24"/>
          <w:szCs w:val="24"/>
        </w:rPr>
        <w:t>zanonimizowana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0DC7">
        <w:rPr>
          <w:rFonts w:ascii="Times New Roman" w:hAnsi="Times New Roman" w:cs="Times New Roman"/>
          <w:sz w:val="24"/>
          <w:szCs w:val="24"/>
        </w:rPr>
        <w:t>w sposób zapewniający ochronę danych osobowych pracowników, zgodn</w:t>
      </w:r>
      <w:r>
        <w:rPr>
          <w:rFonts w:ascii="Times New Roman" w:hAnsi="Times New Roman" w:cs="Times New Roman"/>
          <w:sz w:val="24"/>
          <w:szCs w:val="24"/>
        </w:rPr>
        <w:t>ie z przepisami ustawy z dnia 10 maja 2018</w:t>
      </w:r>
      <w:r w:rsidRPr="005B0DC7">
        <w:rPr>
          <w:rFonts w:ascii="Times New Roman" w:hAnsi="Times New Roman" w:cs="Times New Roman"/>
          <w:sz w:val="24"/>
          <w:szCs w:val="24"/>
        </w:rPr>
        <w:t xml:space="preserve"> r. </w:t>
      </w:r>
      <w:r w:rsidRPr="0073724B">
        <w:rPr>
          <w:rFonts w:ascii="Times New Roman" w:hAnsi="Times New Roman" w:cs="Times New Roman"/>
          <w:sz w:val="24"/>
          <w:szCs w:val="24"/>
        </w:rPr>
        <w:t>o ochronie danych osobowych</w:t>
      </w:r>
      <w:r>
        <w:rPr>
          <w:rFonts w:ascii="Times New Roman" w:hAnsi="Times New Roman" w:cs="Times New Roman"/>
          <w:sz w:val="24"/>
          <w:szCs w:val="24"/>
        </w:rPr>
        <w:t xml:space="preserve"> (tj. </w:t>
      </w:r>
      <w:r w:rsidRPr="005B0DC7">
        <w:rPr>
          <w:rFonts w:ascii="Times New Roman" w:hAnsi="Times New Roman" w:cs="Times New Roman"/>
          <w:sz w:val="24"/>
          <w:szCs w:val="24"/>
        </w:rPr>
        <w:t>w szczególności</w:t>
      </w:r>
      <w:r w:rsidRPr="005B0DC7">
        <w:rPr>
          <w:rStyle w:val="Znakiprzypiswdolnych"/>
          <w:rFonts w:ascii="Times New Roman" w:hAnsi="Times New Roman" w:cs="Times New Roman"/>
          <w:sz w:val="24"/>
          <w:szCs w:val="24"/>
        </w:rPr>
        <w:footnoteReference w:id="1"/>
      </w:r>
      <w:r w:rsidRPr="005B0DC7">
        <w:rPr>
          <w:rFonts w:ascii="Times New Roman" w:hAnsi="Times New Roman" w:cs="Times New Roman"/>
          <w:sz w:val="24"/>
          <w:szCs w:val="24"/>
        </w:rPr>
        <w:t xml:space="preserve"> bez imion, nazwisk, adresów, nr PESEL pracowników). Informacje takie jak: data zawarcia umowy, rodzaj umowy o pracę </w:t>
      </w:r>
      <w:r>
        <w:rPr>
          <w:rFonts w:ascii="Times New Roman" w:hAnsi="Times New Roman" w:cs="Times New Roman"/>
          <w:sz w:val="24"/>
          <w:szCs w:val="24"/>
        </w:rPr>
        <w:t xml:space="preserve">i wymiar etatu powinny być </w:t>
      </w:r>
      <w:r w:rsidRPr="005B0DC7">
        <w:rPr>
          <w:rFonts w:ascii="Times New Roman" w:hAnsi="Times New Roman" w:cs="Times New Roman"/>
          <w:sz w:val="24"/>
          <w:szCs w:val="24"/>
        </w:rPr>
        <w:t>możliwe do zidentyfikowania;</w:t>
      </w:r>
    </w:p>
    <w:p w:rsidR="00FD7934" w:rsidRPr="005B0DC7" w:rsidRDefault="00FD7934" w:rsidP="00FD7934">
      <w:pPr>
        <w:pStyle w:val="Akapitzlist"/>
        <w:numPr>
          <w:ilvl w:val="0"/>
          <w:numId w:val="20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B0DC7">
        <w:rPr>
          <w:rFonts w:ascii="Times New Roman" w:hAnsi="Times New Roman" w:cs="Times New Roman"/>
          <w:b/>
          <w:sz w:val="24"/>
          <w:szCs w:val="24"/>
        </w:rPr>
        <w:t>zaświadczenie właściwego oddziału ZUS,</w:t>
      </w:r>
      <w:r w:rsidRPr="005B0DC7">
        <w:rPr>
          <w:rFonts w:ascii="Times New Roman" w:hAnsi="Times New Roman" w:cs="Times New Roman"/>
          <w:sz w:val="24"/>
          <w:szCs w:val="24"/>
        </w:rPr>
        <w:t xml:space="preserve"> potwierdzające opłacanie przez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5B0DC7">
        <w:rPr>
          <w:rFonts w:ascii="Times New Roman" w:hAnsi="Times New Roman" w:cs="Times New Roman"/>
          <w:sz w:val="24"/>
          <w:szCs w:val="24"/>
        </w:rPr>
        <w:t xml:space="preserve">ykonawcę składek na ubezpieczenia społeczne i zdrowotne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5B0DC7">
        <w:rPr>
          <w:rFonts w:ascii="Times New Roman" w:hAnsi="Times New Roman" w:cs="Times New Roman"/>
          <w:sz w:val="24"/>
          <w:szCs w:val="24"/>
        </w:rPr>
        <w:t>z tytułu zatrudnienia na podstawie umów o pracę za ostatni okres rozliczeniowy;</w:t>
      </w:r>
    </w:p>
    <w:p w:rsidR="00FD7934" w:rsidRPr="0073724B" w:rsidRDefault="00FD7934" w:rsidP="00FD7934">
      <w:pPr>
        <w:pStyle w:val="Akapitzlist"/>
        <w:numPr>
          <w:ilvl w:val="0"/>
          <w:numId w:val="20"/>
        </w:num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B0DC7">
        <w:rPr>
          <w:rFonts w:ascii="Times New Roman" w:hAnsi="Times New Roman" w:cs="Times New Roman"/>
          <w:sz w:val="24"/>
          <w:szCs w:val="24"/>
        </w:rPr>
        <w:t xml:space="preserve">poświadczoną za zgodność z oryginałem odpowiednio przez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5B0DC7">
        <w:rPr>
          <w:rFonts w:ascii="Times New Roman" w:hAnsi="Times New Roman" w:cs="Times New Roman"/>
          <w:sz w:val="24"/>
          <w:szCs w:val="24"/>
        </w:rPr>
        <w:t>ykonawcę</w:t>
      </w:r>
      <w:r w:rsidRPr="005B0DC7">
        <w:rPr>
          <w:rFonts w:ascii="Times New Roman" w:hAnsi="Times New Roman" w:cs="Times New Roman"/>
          <w:b/>
          <w:sz w:val="24"/>
          <w:szCs w:val="24"/>
        </w:rPr>
        <w:t xml:space="preserve"> kopię dowodu potwierdzającego zgłoszenie pracownika przez pracodawcę do ubezpieczeń</w:t>
      </w:r>
      <w:r w:rsidRPr="005B0DC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B0DC7">
        <w:rPr>
          <w:rFonts w:ascii="Times New Roman" w:hAnsi="Times New Roman" w:cs="Times New Roman"/>
          <w:sz w:val="24"/>
          <w:szCs w:val="24"/>
        </w:rPr>
        <w:t>zanonimizowaną</w:t>
      </w:r>
      <w:proofErr w:type="spellEnd"/>
      <w:r w:rsidRPr="005B0DC7">
        <w:rPr>
          <w:rFonts w:ascii="Times New Roman" w:hAnsi="Times New Roman" w:cs="Times New Roman"/>
          <w:sz w:val="24"/>
          <w:szCs w:val="24"/>
        </w:rPr>
        <w:t xml:space="preserve"> w sposób zapewniający ochronę danych osobowych pracowników, zgodn</w:t>
      </w:r>
      <w:r>
        <w:rPr>
          <w:rFonts w:ascii="Times New Roman" w:hAnsi="Times New Roman" w:cs="Times New Roman"/>
          <w:sz w:val="24"/>
          <w:szCs w:val="24"/>
        </w:rPr>
        <w:t>ie z przepisami ustawy          z dnia 10 maja 2018 r. o ochronie danych osobowych służącymi stosowaniu rozporządzenia Parlamentu Europejskiego i Rady UE 2016/679 z 27 kwietnia 2016 r. w sprawie ochrony osób fizycznych                         w związku z przetwarzaniem danych osobowych i w sprawie swobodnego przepływu takich danych oraz uchylenia dyrektywy 95/46/WE (ogólne rozporządzenie o danych osobowych).</w:t>
      </w:r>
    </w:p>
    <w:p w:rsidR="00FD7934" w:rsidRPr="005B0DC7" w:rsidRDefault="00FD7934" w:rsidP="00FD7934">
      <w:pPr>
        <w:numPr>
          <w:ilvl w:val="0"/>
          <w:numId w:val="69"/>
        </w:numPr>
        <w:tabs>
          <w:tab w:val="left" w:pos="709"/>
        </w:tabs>
        <w:autoSpaceDE w:val="0"/>
        <w:spacing w:line="100" w:lineRule="atLeast"/>
        <w:jc w:val="both"/>
        <w:rPr>
          <w:rFonts w:eastAsia="ArialMT"/>
        </w:rPr>
      </w:pPr>
      <w:r>
        <w:rPr>
          <w:rFonts w:eastAsia="ArialMT" w:cs="Arial"/>
        </w:rPr>
        <w:t xml:space="preserve"> Nieprzedłożenie przez wykonawcę dokumentów, o których mowa w ust. 4,                                   w terminie wskazanym przez zamawiającego, będzie traktowane jako niewypełnienie obowiązku zatrudnienia pracowników na podstawie umowy  o pracę.</w:t>
      </w:r>
    </w:p>
    <w:p w:rsidR="00FD7934" w:rsidRPr="005B0DC7" w:rsidRDefault="00FD7934" w:rsidP="00FD7934">
      <w:pPr>
        <w:numPr>
          <w:ilvl w:val="0"/>
          <w:numId w:val="69"/>
        </w:numPr>
        <w:tabs>
          <w:tab w:val="left" w:pos="709"/>
        </w:tabs>
        <w:autoSpaceDE w:val="0"/>
        <w:spacing w:line="100" w:lineRule="atLeast"/>
        <w:jc w:val="both"/>
        <w:rPr>
          <w:rFonts w:eastAsia="ArialMT"/>
          <w:b/>
        </w:rPr>
      </w:pPr>
      <w:r>
        <w:rPr>
          <w:rFonts w:eastAsia="ArialMT" w:cs="Arial"/>
        </w:rPr>
        <w:t xml:space="preserve"> Za naruszenie obowiązku zatrudnienia osób wykonujących czynności, o których mowa powyżej,  na podstawie umowy o pracę wykonawca zapłaci zamawiającemu kary umowne, określone w </w:t>
      </w:r>
      <w:r>
        <w:rPr>
          <w:rFonts w:eastAsia="ArialMT"/>
        </w:rPr>
        <w:t>§</w:t>
      </w:r>
      <w:r>
        <w:rPr>
          <w:rFonts w:eastAsia="ArialMT" w:cs="Arial"/>
        </w:rPr>
        <w:t xml:space="preserve"> 9.</w:t>
      </w:r>
    </w:p>
    <w:p w:rsidR="00FD7934" w:rsidRDefault="00FD7934" w:rsidP="00FD7934">
      <w:pPr>
        <w:pStyle w:val="Akapitzlist"/>
        <w:numPr>
          <w:ilvl w:val="0"/>
          <w:numId w:val="69"/>
        </w:numPr>
        <w:spacing w:after="0" w:line="240" w:lineRule="auto"/>
        <w:ind w:left="839" w:hanging="357"/>
        <w:jc w:val="both"/>
        <w:rPr>
          <w:rFonts w:ascii="Times New Roman" w:hAnsi="Times New Roman" w:cs="Times New Roman"/>
          <w:sz w:val="24"/>
          <w:szCs w:val="24"/>
        </w:rPr>
      </w:pPr>
      <w:r w:rsidRPr="005B0DC7">
        <w:rPr>
          <w:rFonts w:ascii="Times New Roman" w:hAnsi="Times New Roman" w:cs="Times New Roman"/>
          <w:sz w:val="24"/>
          <w:szCs w:val="24"/>
        </w:rPr>
        <w:lastRenderedPageBreak/>
        <w:t>W</w:t>
      </w:r>
      <w:r>
        <w:rPr>
          <w:rFonts w:ascii="Times New Roman" w:hAnsi="Times New Roman" w:cs="Times New Roman"/>
          <w:sz w:val="24"/>
          <w:szCs w:val="24"/>
        </w:rPr>
        <w:t xml:space="preserve"> trakcie realizacji zamówienia z</w:t>
      </w:r>
      <w:r w:rsidRPr="005B0DC7">
        <w:rPr>
          <w:rFonts w:ascii="Times New Roman" w:hAnsi="Times New Roman" w:cs="Times New Roman"/>
          <w:sz w:val="24"/>
          <w:szCs w:val="24"/>
        </w:rPr>
        <w:t>amawiający uprawniony jest do wykonywan</w:t>
      </w:r>
      <w:r>
        <w:rPr>
          <w:rFonts w:ascii="Times New Roman" w:hAnsi="Times New Roman" w:cs="Times New Roman"/>
          <w:sz w:val="24"/>
          <w:szCs w:val="24"/>
        </w:rPr>
        <w:t>ia czynności kontrolnych wobec w</w:t>
      </w:r>
      <w:r w:rsidRPr="005B0DC7">
        <w:rPr>
          <w:rFonts w:ascii="Times New Roman" w:hAnsi="Times New Roman" w:cs="Times New Roman"/>
          <w:sz w:val="24"/>
          <w:szCs w:val="24"/>
        </w:rPr>
        <w:t>ykon</w:t>
      </w:r>
      <w:r>
        <w:rPr>
          <w:rFonts w:ascii="Times New Roman" w:hAnsi="Times New Roman" w:cs="Times New Roman"/>
          <w:sz w:val="24"/>
          <w:szCs w:val="24"/>
        </w:rPr>
        <w:t xml:space="preserve">awcy odnośnie spełniania przez wykonawcę lub </w:t>
      </w:r>
      <w:r w:rsidRPr="005B0DC7">
        <w:rPr>
          <w:rFonts w:ascii="Times New Roman" w:hAnsi="Times New Roman" w:cs="Times New Roman"/>
          <w:sz w:val="24"/>
          <w:szCs w:val="24"/>
        </w:rPr>
        <w:t xml:space="preserve">wymogu zatrudnienia na podstawie umowy o pracę osób wykonujących wskazane powyżej czynności. Zamawiający uprawniony jest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0DC7">
        <w:rPr>
          <w:rFonts w:ascii="Times New Roman" w:hAnsi="Times New Roman" w:cs="Times New Roman"/>
          <w:sz w:val="24"/>
          <w:szCs w:val="24"/>
        </w:rPr>
        <w:t xml:space="preserve">w szczególności do: </w:t>
      </w:r>
    </w:p>
    <w:p w:rsidR="00FD7934" w:rsidRDefault="00FD7934" w:rsidP="00FD793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DC7">
        <w:rPr>
          <w:rFonts w:ascii="Times New Roman" w:hAnsi="Times New Roman" w:cs="Times New Roman"/>
          <w:sz w:val="24"/>
          <w:szCs w:val="24"/>
        </w:rPr>
        <w:t>żądania oświadczeń i dokumentów w zakresie potwierdzenia spełniania w</w:t>
      </w:r>
      <w:r>
        <w:rPr>
          <w:rFonts w:ascii="Times New Roman" w:hAnsi="Times New Roman" w:cs="Times New Roman"/>
          <w:sz w:val="24"/>
          <w:szCs w:val="24"/>
        </w:rPr>
        <w:t>yżej wymienionych</w:t>
      </w:r>
      <w:r w:rsidRPr="005B0D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wymogów i dokonywania ich oceny;</w:t>
      </w:r>
    </w:p>
    <w:p w:rsidR="00FD7934" w:rsidRDefault="00FD7934" w:rsidP="00FD793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DC7">
        <w:rPr>
          <w:rFonts w:ascii="Times New Roman" w:hAnsi="Times New Roman" w:cs="Times New Roman"/>
          <w:sz w:val="24"/>
          <w:szCs w:val="24"/>
        </w:rPr>
        <w:t>żądania wyjaśnień w przypadku wątpliwości w zakr</w:t>
      </w:r>
      <w:r>
        <w:rPr>
          <w:rFonts w:ascii="Times New Roman" w:hAnsi="Times New Roman" w:cs="Times New Roman"/>
          <w:sz w:val="24"/>
          <w:szCs w:val="24"/>
        </w:rPr>
        <w:t>esie potwierdzenia spełniania wyżej wymienionych wymogów;</w:t>
      </w:r>
    </w:p>
    <w:p w:rsidR="00FD7934" w:rsidRPr="0073724B" w:rsidRDefault="00FD7934" w:rsidP="00FD7934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0DC7">
        <w:rPr>
          <w:rFonts w:ascii="Times New Roman" w:hAnsi="Times New Roman" w:cs="Times New Roman"/>
          <w:sz w:val="24"/>
          <w:szCs w:val="24"/>
        </w:rPr>
        <w:t>przeprowadzania kontroli na miejscu wykonywania świadczenia.</w:t>
      </w:r>
    </w:p>
    <w:p w:rsidR="00FD7934" w:rsidRPr="005B0DC7" w:rsidRDefault="00FD7934" w:rsidP="00FD7934">
      <w:pPr>
        <w:numPr>
          <w:ilvl w:val="0"/>
          <w:numId w:val="69"/>
        </w:numPr>
        <w:tabs>
          <w:tab w:val="left" w:pos="709"/>
        </w:tabs>
        <w:autoSpaceDE w:val="0"/>
        <w:spacing w:line="100" w:lineRule="atLeast"/>
        <w:jc w:val="both"/>
        <w:rPr>
          <w:rFonts w:eastAsia="ArialMT"/>
        </w:rPr>
      </w:pPr>
      <w:r>
        <w:rPr>
          <w:rFonts w:eastAsia="ArialMT" w:cs="Arial"/>
        </w:rPr>
        <w:t>W przypadku uzasadnionych wątpliwości co do przestrzegania prawa pracy przez wykonawcę, zamawiający może zwrócić się o przeprowadzenie  kontroli przez Państwową Inspekcję Pracy.</w:t>
      </w:r>
    </w:p>
    <w:p w:rsidR="00FD7934" w:rsidRPr="00533665" w:rsidRDefault="00FD7934" w:rsidP="00FD7934">
      <w:pPr>
        <w:numPr>
          <w:ilvl w:val="0"/>
          <w:numId w:val="69"/>
        </w:numPr>
        <w:tabs>
          <w:tab w:val="left" w:pos="709"/>
        </w:tabs>
        <w:autoSpaceDE w:val="0"/>
        <w:spacing w:line="100" w:lineRule="atLeast"/>
        <w:jc w:val="both"/>
        <w:rPr>
          <w:rFonts w:eastAsia="ArialMT"/>
        </w:rPr>
      </w:pPr>
      <w:r w:rsidRPr="00AE60CD">
        <w:rPr>
          <w:rFonts w:eastAsia="ArialMT"/>
        </w:rPr>
        <w:t xml:space="preserve">W przypadku stwierdzenia nieprawidłowości w zakresie zatrudnienia przez wykonawcę osób na podstawie umowy o pracę,  tj. w szczególności niewypełnienia obowiązków wskazanych w  ust. 3 – 4 i </w:t>
      </w:r>
      <w:r>
        <w:rPr>
          <w:rFonts w:eastAsia="ArialMT"/>
        </w:rPr>
        <w:t xml:space="preserve">ust </w:t>
      </w:r>
      <w:r w:rsidRPr="00AE60CD">
        <w:rPr>
          <w:rFonts w:eastAsia="ArialMT"/>
        </w:rPr>
        <w:t>7 zamawiający</w:t>
      </w:r>
      <w:r>
        <w:rPr>
          <w:rFonts w:eastAsia="ArialMT"/>
        </w:rPr>
        <w:t xml:space="preserve">                          </w:t>
      </w:r>
      <w:r w:rsidRPr="00AE60CD">
        <w:rPr>
          <w:rFonts w:eastAsia="ArialMT"/>
        </w:rPr>
        <w:t xml:space="preserve">w pierwszej kolejności wezwie wykonawcę do wykonania tego obowiązku </w:t>
      </w:r>
      <w:r>
        <w:rPr>
          <w:rFonts w:eastAsia="ArialMT"/>
        </w:rPr>
        <w:t xml:space="preserve">                    </w:t>
      </w:r>
      <w:r w:rsidRPr="00AE60CD">
        <w:rPr>
          <w:rFonts w:eastAsia="ArialMT"/>
        </w:rPr>
        <w:t>w określonym przez zamawiającego terminie, nie krótszym niż 7 dni.</w:t>
      </w:r>
      <w:r>
        <w:rPr>
          <w:rFonts w:eastAsia="ArialMT"/>
        </w:rPr>
        <w:t xml:space="preserve">                             </w:t>
      </w:r>
      <w:r w:rsidRPr="00AE60CD">
        <w:rPr>
          <w:rFonts w:eastAsia="ArialMT"/>
        </w:rPr>
        <w:t>W przypadku niewykonania tego obowiązku na wezwanie zamawiającego, zamawiający naliczy kary umowne.</w:t>
      </w:r>
    </w:p>
    <w:p w:rsidR="00FD7934" w:rsidRDefault="00FD7934" w:rsidP="00FD7934">
      <w:pPr>
        <w:autoSpaceDE w:val="0"/>
        <w:jc w:val="center"/>
        <w:rPr>
          <w:rFonts w:eastAsia="ArialMT"/>
          <w:b/>
        </w:rPr>
      </w:pPr>
      <w:r>
        <w:rPr>
          <w:rFonts w:eastAsia="ArialMT"/>
          <w:b/>
        </w:rPr>
        <w:t>§ 9</w:t>
      </w:r>
    </w:p>
    <w:p w:rsidR="00FD7934" w:rsidRDefault="00FD7934" w:rsidP="00FD7934">
      <w:pPr>
        <w:numPr>
          <w:ilvl w:val="0"/>
          <w:numId w:val="7"/>
        </w:numPr>
        <w:autoSpaceDE w:val="0"/>
        <w:jc w:val="both"/>
        <w:rPr>
          <w:rFonts w:eastAsia="ArialMT"/>
        </w:rPr>
      </w:pPr>
      <w:r>
        <w:rPr>
          <w:rFonts w:eastAsia="ArialMT"/>
        </w:rPr>
        <w:t>Wykonawca zapłaci zamawiającemu kary umowne za:</w:t>
      </w:r>
    </w:p>
    <w:p w:rsidR="00FD7934" w:rsidRDefault="00FD7934" w:rsidP="00FD7934">
      <w:pPr>
        <w:numPr>
          <w:ilvl w:val="0"/>
          <w:numId w:val="2"/>
        </w:numPr>
        <w:tabs>
          <w:tab w:val="clear" w:pos="-774"/>
          <w:tab w:val="num" w:pos="0"/>
        </w:tabs>
        <w:autoSpaceDE w:val="0"/>
        <w:ind w:left="1560"/>
        <w:jc w:val="both"/>
        <w:rPr>
          <w:rFonts w:eastAsia="ArialMT"/>
        </w:rPr>
      </w:pPr>
      <w:r>
        <w:rPr>
          <w:rFonts w:eastAsia="ArialMT"/>
        </w:rPr>
        <w:t xml:space="preserve"> niedostarczenie </w:t>
      </w:r>
      <w:r w:rsidRPr="00EC1A90">
        <w:rPr>
          <w:rFonts w:eastAsia="ArialMT"/>
        </w:rPr>
        <w:t xml:space="preserve">obiadów w danym dniu – w wysokości </w:t>
      </w:r>
    </w:p>
    <w:p w:rsidR="00FD7934" w:rsidRPr="00C968BE" w:rsidRDefault="00FD7934" w:rsidP="00FD7934">
      <w:pPr>
        <w:autoSpaceDE w:val="0"/>
        <w:ind w:left="1560"/>
        <w:jc w:val="both"/>
        <w:rPr>
          <w:rFonts w:eastAsia="ArialMT"/>
        </w:rPr>
      </w:pPr>
      <w:r w:rsidRPr="00004FA0">
        <w:rPr>
          <w:rFonts w:eastAsia="ArialMT"/>
          <w:b/>
        </w:rPr>
        <w:t>500</w:t>
      </w:r>
      <w:r>
        <w:rPr>
          <w:rFonts w:eastAsia="ArialMT"/>
          <w:b/>
        </w:rPr>
        <w:t>,00</w:t>
      </w:r>
      <w:r w:rsidRPr="00004FA0">
        <w:rPr>
          <w:rFonts w:eastAsia="ArialMT"/>
          <w:b/>
        </w:rPr>
        <w:t xml:space="preserve"> zł;</w:t>
      </w:r>
    </w:p>
    <w:p w:rsidR="00FD7934" w:rsidRPr="00C968BE" w:rsidRDefault="00FD7934" w:rsidP="00FD7934">
      <w:pPr>
        <w:numPr>
          <w:ilvl w:val="0"/>
          <w:numId w:val="2"/>
        </w:numPr>
        <w:tabs>
          <w:tab w:val="clear" w:pos="-774"/>
          <w:tab w:val="num" w:pos="0"/>
        </w:tabs>
        <w:autoSpaceDE w:val="0"/>
        <w:ind w:left="1560"/>
        <w:jc w:val="both"/>
        <w:rPr>
          <w:rFonts w:eastAsia="ArialMT"/>
        </w:rPr>
      </w:pPr>
      <w:r>
        <w:rPr>
          <w:rFonts w:eastAsia="ArialMT"/>
        </w:rPr>
        <w:t xml:space="preserve"> </w:t>
      </w:r>
      <w:r w:rsidRPr="00C968BE">
        <w:rPr>
          <w:rFonts w:eastAsia="ArialMT"/>
        </w:rPr>
        <w:t xml:space="preserve">za każde rozpoczęte po upływie 15 minut od terminu dostarczenia </w:t>
      </w:r>
      <w:r>
        <w:rPr>
          <w:rFonts w:eastAsia="ArialMT"/>
        </w:rPr>
        <w:t xml:space="preserve">                         </w:t>
      </w:r>
      <w:r w:rsidRPr="00C968BE">
        <w:rPr>
          <w:rFonts w:eastAsia="ArialMT"/>
        </w:rPr>
        <w:t xml:space="preserve"> posiłków w tym dniu 30 minut opóźnienia w dostawie  posiłków – </w:t>
      </w:r>
      <w:r>
        <w:rPr>
          <w:rFonts w:eastAsia="ArialMT"/>
        </w:rPr>
        <w:t xml:space="preserve">                                 </w:t>
      </w:r>
      <w:r w:rsidRPr="00C968BE">
        <w:rPr>
          <w:rFonts w:eastAsia="ArialMT"/>
        </w:rPr>
        <w:t xml:space="preserve">w wysokości </w:t>
      </w:r>
      <w:r w:rsidRPr="00C968BE">
        <w:rPr>
          <w:rFonts w:eastAsia="ArialMT"/>
          <w:b/>
        </w:rPr>
        <w:t>100</w:t>
      </w:r>
      <w:r>
        <w:rPr>
          <w:rFonts w:eastAsia="ArialMT"/>
          <w:b/>
        </w:rPr>
        <w:t>,00</w:t>
      </w:r>
      <w:r w:rsidRPr="00C968BE">
        <w:rPr>
          <w:rFonts w:eastAsia="ArialMT"/>
          <w:b/>
        </w:rPr>
        <w:t xml:space="preserve"> zł;</w:t>
      </w:r>
    </w:p>
    <w:p w:rsidR="00FD7934" w:rsidRDefault="00FD7934" w:rsidP="00FD7934">
      <w:pPr>
        <w:numPr>
          <w:ilvl w:val="0"/>
          <w:numId w:val="2"/>
        </w:numPr>
        <w:tabs>
          <w:tab w:val="clear" w:pos="-774"/>
          <w:tab w:val="num" w:pos="0"/>
        </w:tabs>
        <w:autoSpaceDE w:val="0"/>
        <w:ind w:left="1560"/>
        <w:jc w:val="both"/>
        <w:rPr>
          <w:rFonts w:eastAsia="ArialMT"/>
        </w:rPr>
      </w:pPr>
      <w:r>
        <w:rPr>
          <w:rFonts w:eastAsia="ArialMT"/>
        </w:rPr>
        <w:t xml:space="preserve"> </w:t>
      </w:r>
      <w:r w:rsidRPr="0002710D">
        <w:rPr>
          <w:rFonts w:eastAsia="ArialMT"/>
        </w:rPr>
        <w:t>odstąpienie</w:t>
      </w:r>
      <w:r w:rsidRPr="0002710D">
        <w:rPr>
          <w:rFonts w:eastAsia="ArialMT"/>
          <w:color w:val="FF0000"/>
        </w:rPr>
        <w:t xml:space="preserve"> </w:t>
      </w:r>
      <w:r w:rsidRPr="0002710D">
        <w:rPr>
          <w:rFonts w:eastAsia="ArialMT"/>
        </w:rPr>
        <w:t>o</w:t>
      </w:r>
      <w:r>
        <w:rPr>
          <w:rFonts w:eastAsia="ArialMT"/>
        </w:rPr>
        <w:t xml:space="preserve">d umowy z przyczyn </w:t>
      </w:r>
      <w:r w:rsidRPr="0002710D">
        <w:rPr>
          <w:rFonts w:eastAsia="ArialMT"/>
        </w:rPr>
        <w:t xml:space="preserve">zależnych od </w:t>
      </w:r>
      <w:r>
        <w:rPr>
          <w:rFonts w:eastAsia="ArialMT"/>
        </w:rPr>
        <w:t>w</w:t>
      </w:r>
      <w:r w:rsidRPr="0002710D">
        <w:rPr>
          <w:rFonts w:eastAsia="ArialMT"/>
        </w:rPr>
        <w:t>ykonawcy</w:t>
      </w:r>
      <w:r>
        <w:rPr>
          <w:rFonts w:eastAsia="ArialMT"/>
        </w:rPr>
        <w:t xml:space="preserve"> –                                   w wysokości </w:t>
      </w:r>
      <w:r w:rsidRPr="00004FA0">
        <w:rPr>
          <w:rFonts w:eastAsia="ArialMT"/>
          <w:b/>
        </w:rPr>
        <w:t>20%</w:t>
      </w:r>
      <w:r>
        <w:rPr>
          <w:rFonts w:eastAsia="ArialMT"/>
        </w:rPr>
        <w:t xml:space="preserve"> </w:t>
      </w:r>
      <w:r>
        <w:rPr>
          <w:rFonts w:eastAsia="ArialMT"/>
          <w:color w:val="FF0000"/>
        </w:rPr>
        <w:t xml:space="preserve"> </w:t>
      </w:r>
      <w:r w:rsidRPr="0002710D">
        <w:rPr>
          <w:rFonts w:eastAsia="ArialMT"/>
        </w:rPr>
        <w:t>kwoty, o której</w:t>
      </w:r>
      <w:r>
        <w:rPr>
          <w:rFonts w:eastAsia="ArialMT"/>
        </w:rPr>
        <w:t xml:space="preserve"> mowa w § 6 ust. 2;</w:t>
      </w:r>
    </w:p>
    <w:p w:rsidR="00FD7934" w:rsidRPr="0002710D" w:rsidRDefault="00FD7934" w:rsidP="00FD7934">
      <w:pPr>
        <w:numPr>
          <w:ilvl w:val="0"/>
          <w:numId w:val="2"/>
        </w:numPr>
        <w:tabs>
          <w:tab w:val="clear" w:pos="-774"/>
          <w:tab w:val="num" w:pos="0"/>
        </w:tabs>
        <w:autoSpaceDE w:val="0"/>
        <w:ind w:left="1560"/>
        <w:jc w:val="both"/>
        <w:rPr>
          <w:rFonts w:eastAsia="ArialMT"/>
        </w:rPr>
      </w:pPr>
      <w:r>
        <w:rPr>
          <w:rFonts w:eastAsia="ArialMT"/>
        </w:rPr>
        <w:t xml:space="preserve"> rozwiązanie przez zamawiającego od umowy z przyczyn </w:t>
      </w:r>
      <w:r w:rsidRPr="0002710D">
        <w:rPr>
          <w:rFonts w:eastAsia="ArialMT"/>
        </w:rPr>
        <w:t>zależnych od</w:t>
      </w:r>
      <w:r>
        <w:rPr>
          <w:rFonts w:eastAsia="ArialMT"/>
        </w:rPr>
        <w:t xml:space="preserve"> w</w:t>
      </w:r>
      <w:r w:rsidRPr="0002710D">
        <w:rPr>
          <w:rFonts w:eastAsia="ArialMT"/>
        </w:rPr>
        <w:t>ykonawcy – w wysokości</w:t>
      </w:r>
      <w:r>
        <w:rPr>
          <w:rFonts w:eastAsia="ArialMT"/>
        </w:rPr>
        <w:t xml:space="preserve"> </w:t>
      </w:r>
      <w:r w:rsidRPr="00004FA0">
        <w:rPr>
          <w:rFonts w:eastAsia="ArialMT"/>
          <w:b/>
        </w:rPr>
        <w:t>20%</w:t>
      </w:r>
      <w:r>
        <w:rPr>
          <w:rFonts w:eastAsia="ArialMT"/>
        </w:rPr>
        <w:t xml:space="preserve">  kwoty, o której mowa w § 6</w:t>
      </w:r>
      <w:r w:rsidRPr="0002710D">
        <w:rPr>
          <w:rFonts w:eastAsia="ArialMT"/>
        </w:rPr>
        <w:t xml:space="preserve"> ust. 2;</w:t>
      </w:r>
    </w:p>
    <w:p w:rsidR="00FD7934" w:rsidRPr="006337D8" w:rsidRDefault="00FD7934" w:rsidP="00FD7934">
      <w:pPr>
        <w:numPr>
          <w:ilvl w:val="0"/>
          <w:numId w:val="2"/>
        </w:numPr>
        <w:tabs>
          <w:tab w:val="clear" w:pos="-774"/>
          <w:tab w:val="num" w:pos="0"/>
        </w:tabs>
        <w:autoSpaceDE w:val="0"/>
        <w:ind w:left="1560"/>
        <w:jc w:val="both"/>
        <w:rPr>
          <w:rFonts w:eastAsia="ArialMT"/>
        </w:rPr>
      </w:pPr>
      <w:r w:rsidRPr="006337D8">
        <w:rPr>
          <w:rFonts w:eastAsia="ArialMT"/>
        </w:rPr>
        <w:t xml:space="preserve">  nieprzedłożenie oświadczenia, o którym mowa  w §  8 ust. 3 – </w:t>
      </w:r>
      <w:r>
        <w:rPr>
          <w:rFonts w:eastAsia="ArialMT"/>
        </w:rPr>
        <w:t xml:space="preserve">                                      </w:t>
      </w:r>
      <w:r w:rsidRPr="006337D8">
        <w:rPr>
          <w:rFonts w:eastAsia="ArialMT"/>
        </w:rPr>
        <w:t xml:space="preserve">w wysokości </w:t>
      </w:r>
      <w:r w:rsidRPr="006337D8">
        <w:rPr>
          <w:rFonts w:eastAsia="ArialMT"/>
          <w:b/>
          <w:bCs/>
        </w:rPr>
        <w:t xml:space="preserve">0,2 % </w:t>
      </w:r>
      <w:r w:rsidRPr="006337D8">
        <w:rPr>
          <w:rFonts w:eastAsia="ArialMT"/>
        </w:rPr>
        <w:t>kwoty, o której mowa w § 6 ust. 2 za każdy dzień spóźnienia, niezależnie od przyczyn tego spóźnienia;</w:t>
      </w:r>
    </w:p>
    <w:p w:rsidR="00FD7934" w:rsidRDefault="00FD7934" w:rsidP="00FD7934">
      <w:pPr>
        <w:numPr>
          <w:ilvl w:val="0"/>
          <w:numId w:val="2"/>
        </w:numPr>
        <w:tabs>
          <w:tab w:val="clear" w:pos="-774"/>
          <w:tab w:val="num" w:pos="0"/>
        </w:tabs>
        <w:autoSpaceDE w:val="0"/>
        <w:ind w:left="1560"/>
        <w:jc w:val="both"/>
        <w:rPr>
          <w:rFonts w:eastAsia="ArialMT"/>
        </w:rPr>
      </w:pPr>
      <w:r w:rsidRPr="006337D8">
        <w:rPr>
          <w:rFonts w:eastAsia="ArialMT"/>
        </w:rPr>
        <w:t xml:space="preserve"> </w:t>
      </w:r>
      <w:r>
        <w:rPr>
          <w:rFonts w:eastAsia="ArialMT"/>
        </w:rPr>
        <w:t xml:space="preserve"> niewypełnienie obowiązku zatrudnienia na podstawie umów o pracę        pracowników skierowanych do realizacji zamówienia – w wysokości miesięcznego minimalnego wynagrodzenia za pracę za każdy stwierdzony przypadek; przez „stwierdzony przypadek” zamawiający rozumie niewypełnienie obowiązku zatrudnienia na podstawie umowy o pracę jednej osoby w jednym miesiącu;</w:t>
      </w:r>
    </w:p>
    <w:p w:rsidR="00FD7934" w:rsidRPr="003B5B02" w:rsidRDefault="00FD7934" w:rsidP="00FD7934">
      <w:pPr>
        <w:numPr>
          <w:ilvl w:val="0"/>
          <w:numId w:val="2"/>
        </w:numPr>
        <w:tabs>
          <w:tab w:val="clear" w:pos="-774"/>
          <w:tab w:val="num" w:pos="0"/>
        </w:tabs>
        <w:autoSpaceDE w:val="0"/>
        <w:ind w:left="1560"/>
        <w:jc w:val="both"/>
        <w:rPr>
          <w:rFonts w:eastAsia="ArialMT"/>
        </w:rPr>
      </w:pPr>
      <w:r>
        <w:rPr>
          <w:rFonts w:eastAsia="ArialMT"/>
        </w:rPr>
        <w:t xml:space="preserve">  </w:t>
      </w:r>
      <w:r w:rsidRPr="00C968BE">
        <w:rPr>
          <w:rFonts w:eastAsia="ArialMT" w:cs="Arial"/>
        </w:rPr>
        <w:t xml:space="preserve">za nieposiadanie przez cały okres obowiązywania umowy polisy od odpowiedzialności OC, o której mowa </w:t>
      </w:r>
      <w:r w:rsidRPr="003B5B02">
        <w:rPr>
          <w:rFonts w:eastAsia="ArialMT" w:cs="Arial"/>
        </w:rPr>
        <w:t xml:space="preserve">w § 2 ust. </w:t>
      </w:r>
      <w:r>
        <w:rPr>
          <w:rFonts w:eastAsia="ArialMT" w:cs="Arial"/>
        </w:rPr>
        <w:t>10</w:t>
      </w:r>
      <w:r w:rsidRPr="003B5B02">
        <w:rPr>
          <w:rFonts w:eastAsia="ArialMT" w:cs="Arial"/>
        </w:rPr>
        <w:t xml:space="preserve"> w wysokości </w:t>
      </w:r>
      <w:r w:rsidRPr="003B5B02">
        <w:rPr>
          <w:rFonts w:eastAsia="ArialMT" w:cs="Arial"/>
          <w:b/>
        </w:rPr>
        <w:t>2 %</w:t>
      </w:r>
      <w:r w:rsidRPr="003B5B02">
        <w:rPr>
          <w:rFonts w:eastAsia="ArialMT"/>
        </w:rPr>
        <w:t xml:space="preserve"> kwoty, o której mowa w § 6 ust. 2.</w:t>
      </w:r>
    </w:p>
    <w:p w:rsidR="00FD7934" w:rsidRDefault="00FD7934" w:rsidP="00FD7934">
      <w:pPr>
        <w:numPr>
          <w:ilvl w:val="0"/>
          <w:numId w:val="7"/>
        </w:numPr>
        <w:autoSpaceDE w:val="0"/>
        <w:jc w:val="both"/>
        <w:rPr>
          <w:rFonts w:eastAsia="ArialMT"/>
        </w:rPr>
      </w:pPr>
      <w:r>
        <w:rPr>
          <w:rFonts w:eastAsia="ArialMT"/>
        </w:rPr>
        <w:t>Zapłata kar umownych, o których mowa w ust. 1, z wyjątkiem kary za odstąpienie od umowy, nie zwalnia wykonawcy od wykonywania zobowiązań wynikających                        z umowy.</w:t>
      </w:r>
    </w:p>
    <w:p w:rsidR="00FD7934" w:rsidRDefault="00FD7934" w:rsidP="00FD7934">
      <w:pPr>
        <w:numPr>
          <w:ilvl w:val="0"/>
          <w:numId w:val="7"/>
        </w:numPr>
        <w:autoSpaceDE w:val="0"/>
        <w:jc w:val="both"/>
        <w:rPr>
          <w:rFonts w:eastAsia="ArialMT" w:cs="Arial"/>
          <w:color w:val="FF0000"/>
        </w:rPr>
      </w:pPr>
      <w:r>
        <w:rPr>
          <w:rFonts w:eastAsia="ArialMT"/>
        </w:rPr>
        <w:t xml:space="preserve">Wykonawca zobowiązany jest do zapłaty kary umownej w terminie </w:t>
      </w:r>
      <w:r w:rsidRPr="00004FA0">
        <w:rPr>
          <w:rFonts w:eastAsia="ArialMT"/>
          <w:b/>
        </w:rPr>
        <w:t>14 dni</w:t>
      </w:r>
      <w:r>
        <w:rPr>
          <w:rFonts w:eastAsia="ArialMT"/>
        </w:rPr>
        <w:t xml:space="preserve"> od wystąpienia przez zamawiającego z żądaniem zapłaty. W przypadku nieuiszczenia kary przez wykonawcę w terminie, o którym mowa w zdaniu poprzedzającym, zamawiający może potrącić karę z dowolnej należności wykonawcy.</w:t>
      </w:r>
    </w:p>
    <w:p w:rsidR="00FD7934" w:rsidRPr="009952BF" w:rsidRDefault="00FD7934" w:rsidP="00FD7934">
      <w:pPr>
        <w:numPr>
          <w:ilvl w:val="0"/>
          <w:numId w:val="7"/>
        </w:numPr>
        <w:autoSpaceDE w:val="0"/>
        <w:jc w:val="both"/>
        <w:rPr>
          <w:rFonts w:eastAsia="ArialMT"/>
          <w:strike/>
        </w:rPr>
      </w:pPr>
      <w:r w:rsidRPr="009952BF">
        <w:rPr>
          <w:rFonts w:eastAsia="ArialMT" w:cs="Arial"/>
        </w:rPr>
        <w:t>Zamawiający zastrzega sobie prawo do dochodzenia odszkodowania na zasadach ogólnych, o ile wartość faktycznie poniesionych szkód przekracza wysokość kar umownych, a także w przypadku wystąpienia szkody z innych powodów niż wskazane w ust. 1.</w:t>
      </w:r>
    </w:p>
    <w:p w:rsidR="00FD7934" w:rsidRPr="00CE4FDC" w:rsidRDefault="00FD7934" w:rsidP="00FD7934">
      <w:pPr>
        <w:numPr>
          <w:ilvl w:val="0"/>
          <w:numId w:val="7"/>
        </w:numPr>
        <w:autoSpaceDE w:val="0"/>
        <w:jc w:val="both"/>
        <w:rPr>
          <w:rFonts w:eastAsia="ArialMT"/>
        </w:rPr>
      </w:pPr>
      <w:r w:rsidRPr="009952BF">
        <w:rPr>
          <w:rFonts w:eastAsia="ArialMT"/>
        </w:rPr>
        <w:lastRenderedPageBreak/>
        <w:t xml:space="preserve">Zamawiający może dochodzić łącznie kar umownych za odstąpienie od umowy           </w:t>
      </w:r>
      <w:r>
        <w:rPr>
          <w:rFonts w:eastAsia="ArialMT"/>
        </w:rPr>
        <w:t xml:space="preserve">             i z innych tytułów w wysokości nie większej niż 40% kwoty, o której mowa w </w:t>
      </w:r>
      <w:r w:rsidRPr="00C968BE">
        <w:rPr>
          <w:rFonts w:eastAsia="ArialMT" w:cs="Arial"/>
        </w:rPr>
        <w:t>§</w:t>
      </w:r>
      <w:r>
        <w:rPr>
          <w:rFonts w:eastAsia="ArialMT" w:cs="Arial"/>
        </w:rPr>
        <w:t xml:space="preserve"> 6 ust. 2.</w:t>
      </w:r>
      <w:r>
        <w:rPr>
          <w:rFonts w:eastAsia="ArialMT"/>
        </w:rPr>
        <w:t xml:space="preserve"> </w:t>
      </w:r>
    </w:p>
    <w:p w:rsidR="00FD7934" w:rsidRPr="0029003D" w:rsidRDefault="00FD7934" w:rsidP="00FD7934">
      <w:pPr>
        <w:autoSpaceDE w:val="0"/>
        <w:ind w:left="3540" w:firstLine="708"/>
        <w:jc w:val="both"/>
        <w:rPr>
          <w:rFonts w:eastAsia="ArialMT"/>
          <w:b/>
        </w:rPr>
      </w:pPr>
      <w:r>
        <w:rPr>
          <w:rFonts w:eastAsia="ArialMT"/>
          <w:b/>
        </w:rPr>
        <w:t>§ 10</w:t>
      </w:r>
    </w:p>
    <w:p w:rsidR="00FD7934" w:rsidRPr="00786138" w:rsidRDefault="00FD7934" w:rsidP="00FD7934">
      <w:pPr>
        <w:numPr>
          <w:ilvl w:val="0"/>
          <w:numId w:val="68"/>
        </w:numPr>
        <w:jc w:val="both"/>
        <w:rPr>
          <w:bCs/>
          <w:color w:val="FF0000"/>
        </w:rPr>
      </w:pPr>
      <w:r>
        <w:rPr>
          <w:bCs/>
        </w:rPr>
        <w:t xml:space="preserve">Poza przypadkami </w:t>
      </w:r>
      <w:r w:rsidRPr="00F9153A">
        <w:rPr>
          <w:bCs/>
        </w:rPr>
        <w:t xml:space="preserve">określonymi w przepisach ustawy </w:t>
      </w:r>
      <w:r>
        <w:rPr>
          <w:bCs/>
        </w:rPr>
        <w:t xml:space="preserve">zamawiający przewiduje możliwość zmiany zawartej umowy </w:t>
      </w:r>
      <w:r w:rsidRPr="00FF6405">
        <w:rPr>
          <w:bCs/>
        </w:rPr>
        <w:t>w zakresie</w:t>
      </w:r>
      <w:r>
        <w:rPr>
          <w:bCs/>
        </w:rPr>
        <w:t xml:space="preserve">: </w:t>
      </w:r>
    </w:p>
    <w:p w:rsidR="00FD7934" w:rsidRPr="00A63C21" w:rsidRDefault="00FD7934" w:rsidP="00FD7934">
      <w:pPr>
        <w:pStyle w:val="Akapitzlist"/>
        <w:numPr>
          <w:ilvl w:val="0"/>
          <w:numId w:val="75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C21">
        <w:rPr>
          <w:rFonts w:ascii="Times New Roman" w:hAnsi="Times New Roman" w:cs="Times New Roman"/>
          <w:bCs/>
          <w:sz w:val="24"/>
          <w:szCs w:val="24"/>
        </w:rPr>
        <w:t>wynagrodzenia brutto w przypadku zaistnienia następującej okoliczności -  zmiany stawki podatku VAT przez władzę ustawodawczą w trakcie trwania umowy i wynikającej z tego tytułu zmiany kwoty podatku VAT wskazanej                     w umowie, co nie powoduje zmiany wysokości wynagrodzenia netto;</w:t>
      </w:r>
    </w:p>
    <w:p w:rsidR="00FD7934" w:rsidRPr="00A63C21" w:rsidRDefault="00FD7934" w:rsidP="00FD7934">
      <w:pPr>
        <w:pStyle w:val="Akapitzlist"/>
        <w:numPr>
          <w:ilvl w:val="0"/>
          <w:numId w:val="75"/>
        </w:numPr>
        <w:spacing w:after="0" w:line="240" w:lineRule="auto"/>
        <w:ind w:left="1434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63C21">
        <w:rPr>
          <w:rFonts w:ascii="Times New Roman" w:hAnsi="Times New Roman" w:cs="Times New Roman"/>
          <w:bCs/>
          <w:sz w:val="24"/>
          <w:szCs w:val="24"/>
        </w:rPr>
        <w:t>terminu wykonania umowy.</w:t>
      </w:r>
    </w:p>
    <w:p w:rsidR="00FD7934" w:rsidRPr="00A63C21" w:rsidRDefault="00FD7934" w:rsidP="00FD7934">
      <w:pPr>
        <w:numPr>
          <w:ilvl w:val="0"/>
          <w:numId w:val="68"/>
        </w:numPr>
        <w:autoSpaceDE w:val="0"/>
        <w:jc w:val="both"/>
      </w:pPr>
      <w:r>
        <w:t xml:space="preserve">Zamawiający przewiduje możliwość przedłużenia terminu wykonania umowy o okres nie dłuższy niż 1 miesiąc w przypadku, jeżeli nie zostanie osiągnięta szacunkowa wartość umowy przewidziana w </w:t>
      </w:r>
      <w:r w:rsidRPr="00A63C21">
        <w:rPr>
          <w:rFonts w:eastAsia="ArialMT"/>
        </w:rPr>
        <w:t>§ 6</w:t>
      </w:r>
      <w:r w:rsidRPr="00A63C21">
        <w:t xml:space="preserve"> </w:t>
      </w:r>
      <w:r>
        <w:t>ust. 2.</w:t>
      </w:r>
    </w:p>
    <w:p w:rsidR="00FD7934" w:rsidRPr="00533665" w:rsidRDefault="00FD7934" w:rsidP="00FD7934">
      <w:pPr>
        <w:numPr>
          <w:ilvl w:val="0"/>
          <w:numId w:val="68"/>
        </w:numPr>
        <w:autoSpaceDE w:val="0"/>
        <w:jc w:val="both"/>
      </w:pPr>
      <w:r w:rsidRPr="00554588">
        <w:rPr>
          <w:rFonts w:eastAsia="ArialMT"/>
        </w:rPr>
        <w:t xml:space="preserve">Wszelkie zmiany i uzupełnienia treści niniejszej umowy wymagają aneksu sporządzonego z zachowaniem </w:t>
      </w:r>
      <w:r w:rsidRPr="00074A76">
        <w:rPr>
          <w:rFonts w:eastAsia="ArialMT"/>
        </w:rPr>
        <w:t>formy pisemnej</w:t>
      </w:r>
      <w:r>
        <w:rPr>
          <w:rFonts w:eastAsia="ArialMT"/>
        </w:rPr>
        <w:t xml:space="preserve"> zastrzeżonej</w:t>
      </w:r>
      <w:r w:rsidRPr="00074A76">
        <w:rPr>
          <w:rFonts w:eastAsia="ArialMT"/>
        </w:rPr>
        <w:t xml:space="preserve"> pod rygorem nieważności</w:t>
      </w:r>
      <w:r w:rsidRPr="00554588">
        <w:rPr>
          <w:rFonts w:eastAsia="ArialMT"/>
        </w:rPr>
        <w:t>.</w:t>
      </w:r>
    </w:p>
    <w:p w:rsidR="00FD7934" w:rsidRDefault="00FD7934" w:rsidP="00FD7934">
      <w:pPr>
        <w:autoSpaceDE w:val="0"/>
        <w:jc w:val="center"/>
        <w:rPr>
          <w:rFonts w:eastAsia="ArialMT"/>
          <w:b/>
        </w:rPr>
      </w:pPr>
      <w:r>
        <w:rPr>
          <w:rFonts w:eastAsia="ArialMT"/>
          <w:b/>
        </w:rPr>
        <w:t>§ 11</w:t>
      </w:r>
    </w:p>
    <w:p w:rsidR="00FD7934" w:rsidRDefault="00FD7934" w:rsidP="00FD7934">
      <w:pPr>
        <w:numPr>
          <w:ilvl w:val="0"/>
          <w:numId w:val="8"/>
        </w:numPr>
        <w:autoSpaceDE w:val="0"/>
        <w:jc w:val="both"/>
        <w:rPr>
          <w:rFonts w:eastAsia="ArialMT"/>
        </w:rPr>
      </w:pPr>
      <w:r>
        <w:rPr>
          <w:rFonts w:eastAsia="ArialMT"/>
        </w:rPr>
        <w:t xml:space="preserve">Zamawiający zastrzega sobie prawo do rozwiązania umowy bez wypowiedzenia                          w przypadku uchybień wykonawcy w zakresie realizacji przedmiotu umowy, dotyczących w szczególności nieprzestrzegania wymogów jakościowo -  ilościowych dostarczanych </w:t>
      </w:r>
      <w:r w:rsidRPr="00C6684C">
        <w:rPr>
          <w:rFonts w:eastAsia="ArialMT"/>
        </w:rPr>
        <w:t xml:space="preserve">posiłków, po trzykrotnym zgłoszeniu przez </w:t>
      </w:r>
      <w:r>
        <w:rPr>
          <w:rFonts w:eastAsia="ArialMT"/>
        </w:rPr>
        <w:t>z</w:t>
      </w:r>
      <w:r w:rsidRPr="00C6684C">
        <w:rPr>
          <w:rFonts w:eastAsia="ArialMT"/>
        </w:rPr>
        <w:t>amawiającego pisemnych</w:t>
      </w:r>
      <w:r>
        <w:rPr>
          <w:rFonts w:eastAsia="ArialMT"/>
        </w:rPr>
        <w:t xml:space="preserve"> zastrzeżeń,</w:t>
      </w:r>
      <w:r w:rsidRPr="00C6684C">
        <w:rPr>
          <w:rFonts w:eastAsia="ArialMT"/>
        </w:rPr>
        <w:t xml:space="preserve"> oraz w przypadku pr</w:t>
      </w:r>
      <w:r>
        <w:rPr>
          <w:rFonts w:eastAsia="ArialMT"/>
        </w:rPr>
        <w:t>zerwy</w:t>
      </w:r>
      <w:r w:rsidRPr="00C6684C">
        <w:rPr>
          <w:rFonts w:eastAsia="ArialMT"/>
        </w:rPr>
        <w:t xml:space="preserve"> w dostawie obiadów dłuższej</w:t>
      </w:r>
      <w:r>
        <w:rPr>
          <w:rFonts w:eastAsia="ArialMT"/>
        </w:rPr>
        <w:t xml:space="preserve"> niż </w:t>
      </w:r>
      <w:r w:rsidRPr="00FB517F">
        <w:rPr>
          <w:rFonts w:eastAsia="ArialMT"/>
          <w:b/>
        </w:rPr>
        <w:t>3 dni.</w:t>
      </w:r>
    </w:p>
    <w:p w:rsidR="00FD7934" w:rsidRDefault="00FD7934" w:rsidP="00FD7934">
      <w:pPr>
        <w:numPr>
          <w:ilvl w:val="0"/>
          <w:numId w:val="8"/>
        </w:numPr>
        <w:autoSpaceDE w:val="0"/>
        <w:jc w:val="both"/>
        <w:rPr>
          <w:rFonts w:eastAsia="ArialMT"/>
          <w:b/>
        </w:rPr>
      </w:pPr>
      <w:r>
        <w:rPr>
          <w:rFonts w:eastAsia="ArialMT"/>
        </w:rPr>
        <w:t xml:space="preserve">Rozwiązanie umowy powinno nastąpić w formie </w:t>
      </w:r>
      <w:r w:rsidRPr="00F9153A">
        <w:rPr>
          <w:rFonts w:eastAsia="ArialMT"/>
        </w:rPr>
        <w:t xml:space="preserve">pisemnej zatwierdzonej pod rygorem </w:t>
      </w:r>
      <w:r>
        <w:rPr>
          <w:rFonts w:eastAsia="ArialMT"/>
        </w:rPr>
        <w:t>nieważności takiego oświadczenia i powinno zawierać uzasadnienie.</w:t>
      </w:r>
    </w:p>
    <w:p w:rsidR="00FD7934" w:rsidRDefault="00FD7934" w:rsidP="00FD7934">
      <w:pPr>
        <w:autoSpaceDE w:val="0"/>
        <w:jc w:val="center"/>
        <w:rPr>
          <w:rFonts w:eastAsia="ArialMT"/>
          <w:b/>
        </w:rPr>
      </w:pPr>
      <w:r>
        <w:rPr>
          <w:rFonts w:eastAsia="ArialMT"/>
          <w:b/>
        </w:rPr>
        <w:t>§ 12</w:t>
      </w:r>
    </w:p>
    <w:p w:rsidR="00FD7934" w:rsidRPr="009952BF" w:rsidRDefault="00FD7934" w:rsidP="00FD7934">
      <w:pPr>
        <w:numPr>
          <w:ilvl w:val="0"/>
          <w:numId w:val="70"/>
        </w:numPr>
        <w:autoSpaceDE w:val="0"/>
        <w:jc w:val="both"/>
        <w:rPr>
          <w:rFonts w:eastAsia="ArialMT"/>
          <w:b/>
        </w:rPr>
      </w:pPr>
      <w:r w:rsidRPr="009952BF">
        <w:rPr>
          <w:rFonts w:eastAsia="ArialMT"/>
        </w:rPr>
        <w:t xml:space="preserve">Osobą upoważnioną do dokonywania bieżących uzgodnień dotyczących realizacji przedmiotu umowy ze strony </w:t>
      </w:r>
      <w:r>
        <w:rPr>
          <w:rFonts w:eastAsia="ArialMT"/>
        </w:rPr>
        <w:t>z</w:t>
      </w:r>
      <w:r w:rsidRPr="009952BF">
        <w:rPr>
          <w:rFonts w:eastAsia="ArialMT"/>
        </w:rPr>
        <w:t xml:space="preserve">amawiającego oraz kontroli świadczonych usług jest </w:t>
      </w:r>
      <w:r>
        <w:rPr>
          <w:rFonts w:eastAsia="ArialMT"/>
        </w:rPr>
        <w:t xml:space="preserve">sekretarz </w:t>
      </w:r>
      <w:r w:rsidRPr="009952BF">
        <w:rPr>
          <w:rFonts w:eastAsia="ArialMT"/>
        </w:rPr>
        <w:t xml:space="preserve"> szkoły – </w:t>
      </w:r>
      <w:r w:rsidRPr="00025F92">
        <w:rPr>
          <w:rFonts w:eastAsia="ArialMT"/>
          <w:b/>
        </w:rPr>
        <w:t>pani</w:t>
      </w:r>
      <w:r>
        <w:rPr>
          <w:rFonts w:eastAsia="ArialMT"/>
          <w:b/>
        </w:rPr>
        <w:t xml:space="preserve"> Emilia Ignatowicz</w:t>
      </w:r>
      <w:r w:rsidRPr="00025F92">
        <w:rPr>
          <w:rFonts w:eastAsia="ArialMT"/>
          <w:b/>
        </w:rPr>
        <w:t>,  tel. 44</w:t>
      </w:r>
      <w:r>
        <w:rPr>
          <w:rFonts w:eastAsia="ArialMT"/>
          <w:b/>
        </w:rPr>
        <w:t> 616 03 66; e-mail sekretariat@ZSPSrock.moszczenica.eu</w:t>
      </w:r>
    </w:p>
    <w:p w:rsidR="00FD7934" w:rsidRPr="009952BF" w:rsidRDefault="00FD7934" w:rsidP="00FD7934">
      <w:pPr>
        <w:numPr>
          <w:ilvl w:val="0"/>
          <w:numId w:val="70"/>
        </w:numPr>
        <w:autoSpaceDE w:val="0"/>
        <w:jc w:val="both"/>
        <w:rPr>
          <w:rFonts w:eastAsia="ArialMT"/>
          <w:b/>
        </w:rPr>
      </w:pPr>
      <w:r w:rsidRPr="009952BF">
        <w:rPr>
          <w:rFonts w:eastAsia="ArialMT"/>
        </w:rPr>
        <w:t xml:space="preserve">Przedstawicielem </w:t>
      </w:r>
      <w:r>
        <w:rPr>
          <w:rFonts w:eastAsia="ArialMT"/>
        </w:rPr>
        <w:t>w</w:t>
      </w:r>
      <w:r w:rsidRPr="009952BF">
        <w:rPr>
          <w:rFonts w:eastAsia="ArialMT"/>
        </w:rPr>
        <w:t>ykonawcy, działającym w jego imieniu i na jego rzecz, koordynującym realizację przedmiotu umowy jest …………………</w:t>
      </w:r>
      <w:r>
        <w:rPr>
          <w:rFonts w:eastAsia="ArialMT"/>
        </w:rPr>
        <w:t>……………….</w:t>
      </w:r>
    </w:p>
    <w:p w:rsidR="00FD7934" w:rsidRDefault="00FD7934" w:rsidP="00FD7934">
      <w:pPr>
        <w:autoSpaceDE w:val="0"/>
        <w:jc w:val="center"/>
        <w:rPr>
          <w:rFonts w:eastAsia="ArialMT"/>
          <w:b/>
        </w:rPr>
      </w:pPr>
      <w:r>
        <w:rPr>
          <w:rFonts w:eastAsia="ArialMT"/>
          <w:b/>
        </w:rPr>
        <w:t>§ 13</w:t>
      </w:r>
    </w:p>
    <w:p w:rsidR="00FD7934" w:rsidRDefault="00FD7934" w:rsidP="00FD7934">
      <w:pPr>
        <w:ind w:left="708"/>
        <w:jc w:val="both"/>
      </w:pPr>
      <w:r>
        <w:t xml:space="preserve">Zgodnie z art. 13 ust. 1 i 2 rozporządzenia Parlamentu Europejskiego i Rady (UE) 2016/679 z dnia 27 kwietnia 2016 r. w sprawie ochrony osób fizycznych w związku                     </w:t>
      </w:r>
      <w:r>
        <w:br/>
        <w:t xml:space="preserve"> z przetwarzaniem danych osobowych i w sprawie swobodnego przepływu takich           danych oraz uchylenia dyrektywy 95/46/WE (ogólne rozporządzenie o ochronie           danych) (Dz. Urz. UE L 119 z dnia 4 maja 2016 r., str. 1), zwanym dalej „RODO”,           zamawiający informuje, że: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 xml:space="preserve">Administratorem danych osobowych podanych/udostępnionych przez wykonawcę jest Szkoła Podstawowa im. Szkoła Podstawowa </w:t>
      </w:r>
      <w:r w:rsidRPr="00FA4D1A">
        <w:t xml:space="preserve">w </w:t>
      </w:r>
      <w:r>
        <w:t>Srocku, ul. Łódzka 5, 97-310 Srock,  tel./</w:t>
      </w:r>
      <w:proofErr w:type="spellStart"/>
      <w:r>
        <w:t>fax</w:t>
      </w:r>
      <w:proofErr w:type="spellEnd"/>
      <w:r>
        <w:t xml:space="preserve"> 44/6160366, e-mail </w:t>
      </w:r>
      <w:hyperlink r:id="rId8" w:history="1">
        <w:r w:rsidRPr="00341219">
          <w:rPr>
            <w:rStyle w:val="Hipercze"/>
          </w:rPr>
          <w:t>sekretariat@ZSPSrock.moszczenica.eu</w:t>
        </w:r>
      </w:hyperlink>
      <w:r>
        <w:t xml:space="preserve"> Administrator wyznaczył Inspektora Danych Osobowych, z którym można się </w:t>
      </w:r>
      <w:r w:rsidRPr="00E82415">
        <w:t xml:space="preserve">kontaktować pod adresem e-mail: </w:t>
      </w:r>
      <w:hyperlink r:id="rId9" w:history="1">
        <w:r w:rsidRPr="00E82415">
          <w:rPr>
            <w:rStyle w:val="Hipercze"/>
          </w:rPr>
          <w:t>iod@moszczenica.eu</w:t>
        </w:r>
      </w:hyperlink>
      <w:r w:rsidRPr="00E82415">
        <w:t xml:space="preserve"> lub telefonicznie                 </w:t>
      </w:r>
      <w:r w:rsidRPr="00E82415">
        <w:rPr>
          <w:b/>
          <w:bCs/>
          <w:color w:val="333333"/>
          <w:shd w:val="clear" w:color="auto" w:fill="FFFFFF"/>
        </w:rPr>
        <w:t>727 705 351</w:t>
      </w:r>
      <w:r>
        <w:t xml:space="preserve"> i do którego należy kierować wyłącznie sprawy dotyczące przetwarzania danych osobowych, w tym realizacji praw wykonawcy wynikających z RODO.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>Dane osobowe podane przez wykonawcę przetwarzane będą na podstawie art. 6 ust. 1 lit. c RODO, tj. przetwarzanie jest niezbędne do wypełnienia obowiązku prawnego ciążącego na administratorze.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 xml:space="preserve">Celem przetwarzania danych osobowych jest prowadzenie procedur związanych               z udzieleniem niniejszego zamówienia publicznego, zgodnie z przepisami ustawy               z dnia 11 września 2019 r. - Prawo zamówień publicznych 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lastRenderedPageBreak/>
        <w:t>Odbiorcami danych osobowych podanych przez wykonawcę będą osoby lub podmioty, którym udostępniona zostanie dokumentacja postępowania w oparciu przepisy dotyczące dostępu do informacji publicznej, uprawnione podmioty publiczne świadczące nadzór i kontrolę nad działalnością zamawiającego, a także podmioty przetwarzające, którym administrator powierzy przetwarzanie danych osobowych.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 xml:space="preserve">Dane osobowe podane przez wykonawcę będą przechowywane, zgodnie  z art. 74 ust. 1 ustawy </w:t>
      </w:r>
      <w:proofErr w:type="spellStart"/>
      <w:r>
        <w:t>Pzp</w:t>
      </w:r>
      <w:proofErr w:type="spellEnd"/>
      <w:r>
        <w:t xml:space="preserve"> przez okres 4 lat od dnia zakończenia postępowania o udzielenie zamówienia.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 xml:space="preserve">Obowiązek podania przez wykonawcę danych osobowych jest wymogiem ustawowym określonym w przepisach ustawy </w:t>
      </w:r>
      <w:proofErr w:type="spellStart"/>
      <w:r>
        <w:t>Pzp</w:t>
      </w:r>
      <w:proofErr w:type="spellEnd"/>
      <w:r>
        <w:t xml:space="preserve"> związanym z udziałem                                  w postępowaniu o udzielenie zamówienia publicznego.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>Konsekwencją niepodania przez wykonawcę danych osobowych będzie wykluczenie  z postępowania o udzielenie zamówienia publicznego.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>W odniesieniu do danych osobowych podanych przez wykonawcę decyzje nie będą podejmowane w sposób zautomatyzowany, stosowanie do art. 22 RODO.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 xml:space="preserve"> Wykonawca oraz osoby, których dane poda wykonawca, posiadają:</w:t>
      </w:r>
    </w:p>
    <w:p w:rsidR="00FD7934" w:rsidRDefault="00FD7934" w:rsidP="00FD7934">
      <w:pPr>
        <w:numPr>
          <w:ilvl w:val="0"/>
          <w:numId w:val="73"/>
        </w:numPr>
        <w:jc w:val="both"/>
      </w:pPr>
      <w:r>
        <w:t>prawo do dostępu do swoich danych osobowych, zgodnie z art. 15 RODO;</w:t>
      </w:r>
    </w:p>
    <w:p w:rsidR="00FD7934" w:rsidRDefault="00FD7934" w:rsidP="00FD7934">
      <w:pPr>
        <w:numPr>
          <w:ilvl w:val="0"/>
          <w:numId w:val="73"/>
        </w:numPr>
        <w:jc w:val="both"/>
      </w:pPr>
      <w:r>
        <w:t>prawo do sprostowania swoich danych osobowych, zgodnie z art. 16 RODO;</w:t>
      </w:r>
    </w:p>
    <w:p w:rsidR="00FD7934" w:rsidRDefault="00FD7934" w:rsidP="00FD7934">
      <w:pPr>
        <w:numPr>
          <w:ilvl w:val="0"/>
          <w:numId w:val="73"/>
        </w:numPr>
        <w:jc w:val="both"/>
      </w:pPr>
      <w:r>
        <w:t>prawo żądania od administratora ograniczenia przetwarzania danych osobowych, zgodnie z art. 18 RODO, z zastrzeżeniem okresu trwania postępowania o udzielenie zamówienia publicznego oraz przypadków,                       o których mowa w art. 18 ust. 2 RODO;</w:t>
      </w:r>
    </w:p>
    <w:p w:rsidR="00FD7934" w:rsidRDefault="00FD7934" w:rsidP="00FD7934">
      <w:pPr>
        <w:numPr>
          <w:ilvl w:val="0"/>
          <w:numId w:val="73"/>
        </w:numPr>
        <w:jc w:val="both"/>
      </w:pPr>
      <w:r>
        <w:t>prawo do wniesienia skargi do Prezesa Urzędu Ochrony Danych Osobowych             w przypadku uznania, że przetwarzanie danych osobowych wykonawcy narusza przepisy RODO;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>Wykonawcy oraz osobom, których dane poda wykonawca, nie przysługuje:</w:t>
      </w:r>
    </w:p>
    <w:p w:rsidR="00FD7934" w:rsidRDefault="00FD7934" w:rsidP="00FD7934">
      <w:pPr>
        <w:numPr>
          <w:ilvl w:val="0"/>
          <w:numId w:val="74"/>
        </w:numPr>
        <w:jc w:val="both"/>
      </w:pPr>
      <w:r>
        <w:t>prawo do usunięcia danych osobowych w związku z art. 17 ust. 3 lit.                                 b, d lub e RODO;</w:t>
      </w:r>
    </w:p>
    <w:p w:rsidR="00FD7934" w:rsidRDefault="00FD7934" w:rsidP="00FD7934">
      <w:pPr>
        <w:numPr>
          <w:ilvl w:val="0"/>
          <w:numId w:val="74"/>
        </w:numPr>
        <w:jc w:val="both"/>
      </w:pPr>
      <w:r>
        <w:t>prawo do przenoszenia danych osobowych, o którym mowa w art. 20 RODO;</w:t>
      </w:r>
    </w:p>
    <w:p w:rsidR="00FD7934" w:rsidRDefault="00FD7934" w:rsidP="00FD7934">
      <w:pPr>
        <w:numPr>
          <w:ilvl w:val="0"/>
          <w:numId w:val="74"/>
        </w:numPr>
        <w:jc w:val="both"/>
      </w:pPr>
      <w:r>
        <w:t>prawo sprzeciwu wobec przetwarzania danych osobowych na podstawie art. 21 RODO, gdyż podstawą prawną przewarzania danych osobowych wykonawcy jest art. 6 ust. 1 lit. c RODO</w:t>
      </w:r>
    </w:p>
    <w:p w:rsidR="00FD7934" w:rsidRDefault="00FD7934" w:rsidP="00FD7934">
      <w:pPr>
        <w:numPr>
          <w:ilvl w:val="0"/>
          <w:numId w:val="72"/>
        </w:numPr>
        <w:jc w:val="both"/>
      </w:pPr>
      <w:r>
        <w:t>Dane osobowe wykonawcy oraz osób, które poda wykonawca, nie będą udostępnione do państwa trzeciego ani organizacji międzynarodowej.</w:t>
      </w:r>
    </w:p>
    <w:p w:rsidR="00FD7934" w:rsidRPr="0029003D" w:rsidRDefault="00FD7934" w:rsidP="00FD7934">
      <w:pPr>
        <w:numPr>
          <w:ilvl w:val="0"/>
          <w:numId w:val="72"/>
        </w:numPr>
        <w:jc w:val="both"/>
      </w:pPr>
      <w:r>
        <w:t>Wykonawca zobowiązany jest do wypełnienia wobec osób, których dane udostępni zamawiającemu, obowiązku informacyjnego, zgodnie z wymogami art. 13 i art. 14 RODO, a także poinformowania tych osób o treści niniejszego obowiązku informacyjnego.</w:t>
      </w:r>
    </w:p>
    <w:p w:rsidR="00FD7934" w:rsidRDefault="00FD7934" w:rsidP="00FD7934">
      <w:pPr>
        <w:ind w:left="780"/>
        <w:jc w:val="both"/>
        <w:rPr>
          <w:rFonts w:eastAsia="ArialMT"/>
          <w:b/>
        </w:rPr>
      </w:pPr>
      <w:r>
        <w:rPr>
          <w:rFonts w:eastAsia="ArialMT"/>
          <w:b/>
        </w:rPr>
        <w:t xml:space="preserve">                                                           § 14</w:t>
      </w:r>
    </w:p>
    <w:p w:rsidR="00FD7934" w:rsidRDefault="00FD7934" w:rsidP="00FD7934">
      <w:pPr>
        <w:numPr>
          <w:ilvl w:val="0"/>
          <w:numId w:val="12"/>
        </w:numPr>
        <w:autoSpaceDE w:val="0"/>
        <w:jc w:val="both"/>
        <w:rPr>
          <w:rFonts w:eastAsia="ArialMT"/>
        </w:rPr>
      </w:pPr>
      <w:r>
        <w:rPr>
          <w:rFonts w:eastAsia="ArialMT"/>
        </w:rPr>
        <w:t>W sprawach nieuregulowanych niniejszą umową mają zastosowanie przepisy ustawy     z dnia 11 września 2019 r. - Prawo zamówień publicznych, Kodeksu cywilnego oraz inne właściwe dla przedmiotu umowy.</w:t>
      </w:r>
    </w:p>
    <w:p w:rsidR="00FD7934" w:rsidRDefault="00FD7934" w:rsidP="00FD7934">
      <w:pPr>
        <w:numPr>
          <w:ilvl w:val="0"/>
          <w:numId w:val="12"/>
        </w:numPr>
        <w:autoSpaceDE w:val="0"/>
        <w:jc w:val="both"/>
        <w:rPr>
          <w:rFonts w:eastAsia="ArialMT"/>
        </w:rPr>
      </w:pPr>
      <w:r>
        <w:rPr>
          <w:rFonts w:eastAsia="ArialMT"/>
        </w:rPr>
        <w:t>Integralną część umowy stanowią załączniki:</w:t>
      </w:r>
    </w:p>
    <w:p w:rsidR="00FD7934" w:rsidRDefault="00FD7934" w:rsidP="00FD7934">
      <w:pPr>
        <w:numPr>
          <w:ilvl w:val="0"/>
          <w:numId w:val="16"/>
        </w:numPr>
        <w:autoSpaceDE w:val="0"/>
        <w:jc w:val="both"/>
        <w:rPr>
          <w:rFonts w:eastAsia="ArialMT"/>
        </w:rPr>
      </w:pPr>
      <w:r>
        <w:rPr>
          <w:rFonts w:eastAsia="ArialMT"/>
        </w:rPr>
        <w:t>oferta wykonawcy wraz z załącznikami;</w:t>
      </w:r>
    </w:p>
    <w:p w:rsidR="00FD7934" w:rsidRDefault="00FD7934" w:rsidP="00FD7934">
      <w:pPr>
        <w:numPr>
          <w:ilvl w:val="0"/>
          <w:numId w:val="16"/>
        </w:numPr>
        <w:autoSpaceDE w:val="0"/>
        <w:jc w:val="both"/>
        <w:rPr>
          <w:rFonts w:eastAsia="ArialMT"/>
        </w:rPr>
      </w:pPr>
      <w:r>
        <w:rPr>
          <w:rFonts w:eastAsia="ArialMT"/>
        </w:rPr>
        <w:t>SWZ wraz z załącznikami;</w:t>
      </w:r>
    </w:p>
    <w:p w:rsidR="00FD7934" w:rsidRPr="00453B0D" w:rsidRDefault="00FD7934" w:rsidP="00FD7934">
      <w:pPr>
        <w:numPr>
          <w:ilvl w:val="0"/>
          <w:numId w:val="16"/>
        </w:numPr>
        <w:autoSpaceDE w:val="0"/>
        <w:jc w:val="both"/>
        <w:rPr>
          <w:rFonts w:eastAsia="ArialMT"/>
          <w:b/>
        </w:rPr>
      </w:pPr>
      <w:r>
        <w:rPr>
          <w:rFonts w:eastAsia="ArialMT"/>
        </w:rPr>
        <w:t>kopia polisy OC wraz z warunkami ogólnymi ubezpieczenia                                            i potwierdzeniem opłacenia należnych składek oraz opłat.</w:t>
      </w:r>
    </w:p>
    <w:p w:rsidR="00FD7934" w:rsidRDefault="00FD7934" w:rsidP="00FD7934">
      <w:pPr>
        <w:numPr>
          <w:ilvl w:val="0"/>
          <w:numId w:val="16"/>
        </w:numPr>
        <w:autoSpaceDE w:val="0"/>
        <w:jc w:val="both"/>
        <w:rPr>
          <w:rFonts w:eastAsia="ArialMT"/>
          <w:b/>
        </w:rPr>
      </w:pPr>
      <w:r>
        <w:rPr>
          <w:rFonts w:eastAsia="ArialMT"/>
        </w:rPr>
        <w:t>harmonogram(wykaz dni nauki szkolnej).</w:t>
      </w:r>
    </w:p>
    <w:p w:rsidR="00FD7934" w:rsidRDefault="00FD7934" w:rsidP="00FD7934">
      <w:pPr>
        <w:autoSpaceDE w:val="0"/>
        <w:jc w:val="center"/>
        <w:rPr>
          <w:rFonts w:eastAsia="ArialMT"/>
        </w:rPr>
      </w:pPr>
      <w:r>
        <w:rPr>
          <w:rFonts w:eastAsia="ArialMT"/>
          <w:b/>
        </w:rPr>
        <w:t>§ 15</w:t>
      </w:r>
    </w:p>
    <w:p w:rsidR="00FD7934" w:rsidRDefault="00FD7934" w:rsidP="00FD7934">
      <w:pPr>
        <w:pStyle w:val="Akapitzlist"/>
        <w:numPr>
          <w:ilvl w:val="0"/>
          <w:numId w:val="15"/>
        </w:numPr>
        <w:autoSpaceDE w:val="0"/>
        <w:spacing w:after="0"/>
        <w:ind w:left="714" w:hanging="357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453B0D">
        <w:rPr>
          <w:rFonts w:ascii="Times New Roman" w:eastAsia="ArialMT" w:hAnsi="Times New Roman" w:cs="Times New Roman"/>
          <w:sz w:val="24"/>
          <w:szCs w:val="24"/>
        </w:rPr>
        <w:t>Ewentualne spory wynikające z niniejszej</w:t>
      </w:r>
      <w:r>
        <w:rPr>
          <w:rFonts w:ascii="Times New Roman" w:eastAsia="ArialMT" w:hAnsi="Times New Roman" w:cs="Times New Roman"/>
          <w:sz w:val="24"/>
          <w:szCs w:val="24"/>
        </w:rPr>
        <w:t xml:space="preserve"> umowy rozpatrywane będą przez s</w:t>
      </w:r>
      <w:r w:rsidRPr="00453B0D">
        <w:rPr>
          <w:rFonts w:ascii="Times New Roman" w:eastAsia="ArialMT" w:hAnsi="Times New Roman" w:cs="Times New Roman"/>
          <w:sz w:val="24"/>
          <w:szCs w:val="24"/>
        </w:rPr>
        <w:t xml:space="preserve">ąd cywilny miejscowo właściwy dla siedziby zamawiającego. </w:t>
      </w:r>
    </w:p>
    <w:p w:rsidR="00FD7934" w:rsidRPr="00D93B42" w:rsidRDefault="00FD7934" w:rsidP="00FD7934">
      <w:pPr>
        <w:numPr>
          <w:ilvl w:val="0"/>
          <w:numId w:val="15"/>
        </w:numPr>
        <w:autoSpaceDE w:val="0"/>
        <w:jc w:val="both"/>
        <w:rPr>
          <w:rFonts w:eastAsia="ArialMT"/>
        </w:rPr>
      </w:pPr>
      <w:r>
        <w:rPr>
          <w:rFonts w:eastAsia="ArialMT"/>
        </w:rPr>
        <w:lastRenderedPageBreak/>
        <w:t>Strony wskazują jako swoje adresy korespondencyjne adresy wskazane na wstępie                 (w komparacji) niniejszej umowy i zobowiązują się do pisemnego informowania               o ich zmianie. W przypadku wysłania listu poleconego na ostatnio wskazany adres korespondencyjny przyjmuje się, że został on doręczony w terminie 14 dni od jego wysyłki.</w:t>
      </w:r>
    </w:p>
    <w:p w:rsidR="00FD7934" w:rsidRDefault="00FD7934" w:rsidP="00FD7934">
      <w:pPr>
        <w:pStyle w:val="Akapitzlist"/>
        <w:numPr>
          <w:ilvl w:val="0"/>
          <w:numId w:val="15"/>
        </w:numPr>
        <w:autoSpaceDE w:val="0"/>
        <w:spacing w:after="0"/>
        <w:ind w:left="714" w:hanging="357"/>
        <w:jc w:val="both"/>
        <w:rPr>
          <w:rFonts w:ascii="Times New Roman" w:eastAsia="ArialMT" w:hAnsi="Times New Roman" w:cs="Times New Roman"/>
          <w:sz w:val="24"/>
          <w:szCs w:val="24"/>
        </w:rPr>
      </w:pPr>
      <w:r w:rsidRPr="00453B0D">
        <w:rPr>
          <w:rFonts w:ascii="Times New Roman" w:eastAsia="ArialMT" w:hAnsi="Times New Roman" w:cs="Times New Roman"/>
          <w:sz w:val="24"/>
          <w:szCs w:val="24"/>
        </w:rPr>
        <w:t>Umowa została sporządzona w trzech jednobrzmiących egzemplarzach, dwa dla zamawiającego, jeden dla wykonawcy.</w:t>
      </w:r>
    </w:p>
    <w:p w:rsidR="00FD7934" w:rsidRDefault="00FD7934" w:rsidP="00FD7934">
      <w:pPr>
        <w:pStyle w:val="Tekstblokowy1"/>
        <w:ind w:left="0" w:right="663"/>
        <w:jc w:val="left"/>
        <w:rPr>
          <w:rFonts w:ascii="Times New Roman" w:eastAsia="ArialMT" w:hAnsi="Times New Roman" w:cs="Times New Roman"/>
          <w:sz w:val="24"/>
        </w:rPr>
      </w:pPr>
      <w:r>
        <w:rPr>
          <w:rFonts w:ascii="Times New Roman" w:eastAsia="ArialMT" w:hAnsi="Times New Roman" w:cs="Times New Roman"/>
          <w:sz w:val="24"/>
        </w:rPr>
        <w:t>ZAMAWIAJĄCY:                                                                  WYKONAWCA:</w:t>
      </w:r>
    </w:p>
    <w:p w:rsidR="00FD7934" w:rsidRDefault="00FD7934" w:rsidP="00FD7934">
      <w:pPr>
        <w:pStyle w:val="Tekstblokowy1"/>
        <w:spacing w:line="360" w:lineRule="auto"/>
        <w:ind w:left="0" w:right="663"/>
        <w:jc w:val="left"/>
        <w:rPr>
          <w:rFonts w:ascii="Times New Roman" w:eastAsia="ArialMT" w:hAnsi="Times New Roman" w:cs="Times New Roman"/>
          <w:sz w:val="24"/>
        </w:rPr>
      </w:pPr>
      <w:r>
        <w:rPr>
          <w:rFonts w:ascii="Times New Roman" w:eastAsia="ArialMT" w:hAnsi="Times New Roman" w:cs="Times New Roman"/>
          <w:sz w:val="24"/>
        </w:rPr>
        <w:t>…………………………………….</w:t>
      </w:r>
      <w:r>
        <w:rPr>
          <w:rFonts w:ascii="Times New Roman" w:eastAsia="ArialMT" w:hAnsi="Times New Roman" w:cs="Times New Roman"/>
          <w:sz w:val="24"/>
        </w:rPr>
        <w:tab/>
      </w:r>
      <w:r>
        <w:rPr>
          <w:rFonts w:ascii="Times New Roman" w:eastAsia="ArialMT" w:hAnsi="Times New Roman" w:cs="Times New Roman"/>
          <w:sz w:val="24"/>
        </w:rPr>
        <w:tab/>
      </w:r>
      <w:r>
        <w:rPr>
          <w:rFonts w:ascii="Times New Roman" w:eastAsia="ArialMT" w:hAnsi="Times New Roman" w:cs="Times New Roman"/>
          <w:sz w:val="24"/>
        </w:rPr>
        <w:tab/>
        <w:t>………………..............................</w:t>
      </w:r>
    </w:p>
    <w:p w:rsidR="00FD7934" w:rsidRDefault="00FD7934" w:rsidP="00FD7934">
      <w:pPr>
        <w:pStyle w:val="Tekstblokowy1"/>
        <w:spacing w:line="360" w:lineRule="auto"/>
        <w:ind w:left="0" w:right="663"/>
        <w:jc w:val="left"/>
        <w:rPr>
          <w:rFonts w:ascii="Times New Roman" w:eastAsia="ArialMT" w:hAnsi="Times New Roman" w:cs="Times New Roman"/>
          <w:color w:val="FF0000"/>
          <w:sz w:val="24"/>
        </w:rPr>
      </w:pPr>
    </w:p>
    <w:p w:rsidR="00FD7934" w:rsidRDefault="00FD7934" w:rsidP="00FD7934">
      <w:pPr>
        <w:pStyle w:val="Tekstblokowy1"/>
        <w:spacing w:line="360" w:lineRule="auto"/>
        <w:ind w:left="0" w:right="663"/>
        <w:jc w:val="left"/>
        <w:rPr>
          <w:rFonts w:ascii="Times New Roman" w:eastAsia="ArialMT" w:hAnsi="Times New Roman" w:cs="Times New Roman"/>
          <w:color w:val="FF0000"/>
          <w:sz w:val="24"/>
        </w:rPr>
      </w:pPr>
    </w:p>
    <w:p w:rsidR="00FD7934" w:rsidRDefault="00FD7934" w:rsidP="00FD7934">
      <w:pPr>
        <w:pStyle w:val="Tekstblokowy1"/>
        <w:spacing w:line="360" w:lineRule="auto"/>
        <w:ind w:left="0" w:right="663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GŁÓWNY KSIĘGOWY JEDNOSTEK OBSŁUGIWANYCH:</w:t>
      </w:r>
    </w:p>
    <w:p w:rsidR="00FD7934" w:rsidRDefault="00FD7934" w:rsidP="00FD7934">
      <w:pPr>
        <w:pStyle w:val="Tekstblokowy1"/>
        <w:spacing w:line="360" w:lineRule="auto"/>
        <w:ind w:left="0" w:right="663"/>
        <w:jc w:val="left"/>
        <w:rPr>
          <w:b w:val="0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</w:t>
      </w:r>
      <w:bookmarkStart w:id="9" w:name="_Hlk170990354"/>
      <w:bookmarkEnd w:id="3"/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  <w:sectPr w:rsidR="00FD7934" w:rsidSect="004F420D">
          <w:footerReference w:type="default" r:id="rId10"/>
          <w:pgSz w:w="11906" w:h="16838"/>
          <w:pgMar w:top="397" w:right="1418" w:bottom="1418" w:left="1622" w:header="709" w:footer="709" w:gutter="0"/>
          <w:cols w:space="708"/>
          <w:docGrid w:linePitch="600" w:charSpace="32768"/>
        </w:sect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keepNext/>
        <w:widowControl w:val="0"/>
        <w:autoSpaceDE w:val="0"/>
        <w:jc w:val="both"/>
        <w:rPr>
          <w:b/>
        </w:rPr>
      </w:pPr>
    </w:p>
    <w:p w:rsidR="00FD7934" w:rsidRDefault="00FD7934" w:rsidP="00FD7934">
      <w:pPr>
        <w:autoSpaceDE w:val="0"/>
        <w:rPr>
          <w:b/>
          <w:bCs/>
          <w:u w:val="single"/>
        </w:rPr>
      </w:pPr>
    </w:p>
    <w:p w:rsidR="00FD7934" w:rsidRDefault="00FD7934" w:rsidP="00FD7934">
      <w:pPr>
        <w:autoSpaceDE w:val="0"/>
        <w:rPr>
          <w:b/>
          <w:bCs/>
          <w:u w:val="single"/>
        </w:rPr>
      </w:pPr>
    </w:p>
    <w:p w:rsidR="00FD7934" w:rsidRDefault="00FD7934" w:rsidP="00FD7934">
      <w:pPr>
        <w:autoSpaceDE w:val="0"/>
        <w:rPr>
          <w:b/>
          <w:bCs/>
          <w:u w:val="single"/>
        </w:rPr>
      </w:pPr>
    </w:p>
    <w:p w:rsidR="00FD7934" w:rsidRDefault="00FD7934" w:rsidP="00FD7934">
      <w:pPr>
        <w:autoSpaceDE w:val="0"/>
        <w:rPr>
          <w:b/>
          <w:bCs/>
          <w:u w:val="single"/>
        </w:rPr>
      </w:pPr>
      <w:r w:rsidRPr="00A74C5C">
        <w:rPr>
          <w:b/>
          <w:noProof/>
          <w:lang w:eastAsia="en-US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-6.55pt;margin-top:2pt;width:474.9pt;height:65.15pt;z-index:251660288;mso-width-relative:margin;mso-height-relative:margin" strokecolor="white [3212]">
            <v:textbox style="mso-next-textbox:#_x0000_s1033">
              <w:txbxContent>
                <w:p w:rsidR="00FD7934" w:rsidRDefault="00FD7934" w:rsidP="00FD7934">
                  <w:pPr>
                    <w:keepNext/>
                    <w:widowControl w:val="0"/>
                    <w:autoSpaceDE w:val="0"/>
                    <w:jc w:val="both"/>
                    <w:rPr>
                      <w:b/>
                    </w:rPr>
                  </w:pPr>
                  <w:r w:rsidRPr="004C4D42">
                    <w:rPr>
                      <w:b/>
                    </w:rPr>
                    <w:t>Znak sprawy: D</w:t>
                  </w:r>
                  <w:r w:rsidRPr="009D0411">
                    <w:rPr>
                      <w:b/>
                    </w:rPr>
                    <w:t>.2601.</w:t>
                  </w:r>
                  <w:r>
                    <w:rPr>
                      <w:b/>
                    </w:rPr>
                    <w:t>4.2024.                                                          Załą</w:t>
                  </w:r>
                  <w:r w:rsidRPr="004C4D42">
                    <w:rPr>
                      <w:b/>
                    </w:rPr>
                    <w:t xml:space="preserve">cznik nr 8 </w:t>
                  </w:r>
                  <w:r>
                    <w:rPr>
                      <w:b/>
                    </w:rPr>
                    <w:t>d</w:t>
                  </w:r>
                  <w:r w:rsidRPr="004C4D42">
                    <w:rPr>
                      <w:b/>
                    </w:rPr>
                    <w:t>o SWZ</w:t>
                  </w:r>
                  <w:r>
                    <w:rPr>
                      <w:b/>
                    </w:rPr>
                    <w:t xml:space="preserve"> </w:t>
                  </w:r>
                </w:p>
                <w:p w:rsidR="00FD7934" w:rsidRDefault="00FD7934" w:rsidP="00FD7934">
                  <w:pPr>
                    <w:keepNext/>
                    <w:widowControl w:val="0"/>
                    <w:autoSpaceDE w:val="0"/>
                    <w:jc w:val="both"/>
                    <w:rPr>
                      <w:b/>
                    </w:rPr>
                  </w:pPr>
                </w:p>
                <w:p w:rsidR="00FD7934" w:rsidRDefault="00FD7934" w:rsidP="00FD7934">
                  <w:pPr>
                    <w:keepNext/>
                    <w:widowControl w:val="0"/>
                    <w:autoSpaceDE w:val="0"/>
                    <w:jc w:val="both"/>
                    <w:rPr>
                      <w:b/>
                    </w:rPr>
                  </w:pPr>
                </w:p>
                <w:p w:rsidR="00FD7934" w:rsidRPr="004C4D42" w:rsidRDefault="00FD7934" w:rsidP="00FD7934">
                  <w:pPr>
                    <w:keepNext/>
                    <w:widowControl w:val="0"/>
                    <w:autoSpaceDE w:val="0"/>
                    <w:jc w:val="center"/>
                    <w:rPr>
                      <w:b/>
                    </w:rPr>
                  </w:pPr>
                  <w:r w:rsidRPr="004C4D42">
                    <w:rPr>
                      <w:b/>
                    </w:rPr>
                    <w:t>WYKAZ DNI NAUKI SZKOLNEJ</w:t>
                  </w:r>
                </w:p>
                <w:p w:rsidR="00FD7934" w:rsidRDefault="00FD7934" w:rsidP="00FD7934"/>
              </w:txbxContent>
            </v:textbox>
          </v:shape>
        </w:pict>
      </w:r>
    </w:p>
    <w:p w:rsidR="00FD7934" w:rsidRDefault="00FD7934" w:rsidP="00FD7934">
      <w:pPr>
        <w:autoSpaceDE w:val="0"/>
        <w:rPr>
          <w:b/>
          <w:bCs/>
          <w:u w:val="single"/>
        </w:rPr>
      </w:pPr>
    </w:p>
    <w:p w:rsidR="00FD7934" w:rsidRDefault="00FD7934" w:rsidP="00FD7934">
      <w:pPr>
        <w:autoSpaceDE w:val="0"/>
        <w:rPr>
          <w:b/>
          <w:bCs/>
          <w:u w:val="single"/>
        </w:rPr>
      </w:pPr>
    </w:p>
    <w:p w:rsidR="00FD7934" w:rsidRDefault="00FD7934" w:rsidP="00FD7934">
      <w:pPr>
        <w:autoSpaceDE w:val="0"/>
        <w:rPr>
          <w:b/>
          <w:bCs/>
          <w:u w:val="single"/>
        </w:rPr>
      </w:pPr>
    </w:p>
    <w:tbl>
      <w:tblPr>
        <w:tblStyle w:val="Tabela-Siatka"/>
        <w:tblpPr w:leftFromText="141" w:rightFromText="141" w:vertAnchor="text" w:horzAnchor="margin" w:tblpY="412"/>
        <w:tblW w:w="0" w:type="auto"/>
        <w:tblLook w:val="04A0"/>
      </w:tblPr>
      <w:tblGrid>
        <w:gridCol w:w="3002"/>
        <w:gridCol w:w="3002"/>
        <w:gridCol w:w="3002"/>
      </w:tblGrid>
      <w:tr w:rsidR="00FD7934" w:rsidTr="00FD7934">
        <w:tc>
          <w:tcPr>
            <w:tcW w:w="3002" w:type="dxa"/>
          </w:tcPr>
          <w:p w:rsidR="00FD7934" w:rsidRDefault="00FD7934" w:rsidP="00FD7934">
            <w:pPr>
              <w:rPr>
                <w:b/>
                <w:bCs/>
                <w:u w:val="single"/>
              </w:rPr>
            </w:pPr>
          </w:p>
          <w:p w:rsidR="00FD7934" w:rsidRPr="00986C2C" w:rsidRDefault="00FD7934" w:rsidP="00FD793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LUTY 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12.02.2025</w:t>
            </w:r>
          </w:p>
          <w:p w:rsidR="00FD7934" w:rsidRPr="007638C0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13.02.2025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14.02.2025</w:t>
            </w: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</w:tc>
        <w:tc>
          <w:tcPr>
            <w:tcW w:w="3002" w:type="dxa"/>
          </w:tcPr>
          <w:p w:rsidR="00FD7934" w:rsidRDefault="00FD7934" w:rsidP="00FD7934">
            <w:pPr>
              <w:rPr>
                <w:b/>
                <w:bCs/>
                <w:u w:val="single"/>
              </w:rPr>
            </w:pP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MARZEC</w:t>
            </w:r>
            <w:r w:rsidRPr="00986C2C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</w:t>
            </w:r>
            <w:r w:rsidRPr="00986C2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Pr="00FD7934" w:rsidRDefault="00FD7934" w:rsidP="00FD7934">
            <w:pPr>
              <w:pStyle w:val="Akapitzlist"/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D7934">
              <w:rPr>
                <w:rFonts w:ascii="Times New Roman" w:hAnsi="Times New Roman" w:cs="Times New Roman"/>
                <w:sz w:val="24"/>
                <w:szCs w:val="24"/>
              </w:rPr>
              <w:t>31.03.2025</w:t>
            </w:r>
          </w:p>
          <w:p w:rsidR="00FD7934" w:rsidRDefault="00FD7934" w:rsidP="00FD7934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7934" w:rsidRPr="005D4680" w:rsidRDefault="00FD7934" w:rsidP="00FD7934">
            <w:pPr>
              <w:pStyle w:val="Akapitzlis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2" w:type="dxa"/>
          </w:tcPr>
          <w:p w:rsidR="00FD7934" w:rsidRDefault="00FD7934" w:rsidP="00FD7934">
            <w:pPr>
              <w:rPr>
                <w:b/>
                <w:bCs/>
                <w:u w:val="single"/>
              </w:rPr>
            </w:pPr>
            <w:bookmarkStart w:id="10" w:name="_Hlk181795248"/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KWIECIEŃ 2025</w:t>
            </w:r>
          </w:p>
          <w:p w:rsidR="00FD7934" w:rsidRPr="00986C2C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01.042025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02.04.2025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03.04.2025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04.04.2025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07.04.2025</w:t>
            </w:r>
          </w:p>
          <w:p w:rsidR="00FD7934" w:rsidRPr="00EB2F6B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08.04.2025</w:t>
            </w:r>
          </w:p>
          <w:p w:rsidR="00FD7934" w:rsidRPr="00986C2C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 xml:space="preserve"> 09.04.2025</w:t>
            </w:r>
          </w:p>
          <w:p w:rsidR="00FD7934" w:rsidRPr="00986C2C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10.04.2025</w:t>
            </w:r>
          </w:p>
          <w:p w:rsidR="00FD7934" w:rsidRPr="00986C2C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11.04.2025</w:t>
            </w:r>
          </w:p>
          <w:p w:rsidR="00FD7934" w:rsidRPr="00986C2C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14.04.2025</w:t>
            </w:r>
          </w:p>
          <w:p w:rsidR="00FD7934" w:rsidRPr="00EB2F6B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15.04.2025</w:t>
            </w:r>
          </w:p>
          <w:p w:rsidR="00FD7934" w:rsidRPr="00EB2F6B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23.04.2025</w:t>
            </w:r>
          </w:p>
          <w:p w:rsidR="00FD7934" w:rsidRPr="00971188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24.04.2025</w:t>
            </w:r>
          </w:p>
          <w:p w:rsidR="00FD7934" w:rsidRPr="00895246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25.04.2025</w:t>
            </w:r>
          </w:p>
          <w:p w:rsidR="00FD7934" w:rsidRPr="00895246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28.04.2025</w:t>
            </w:r>
          </w:p>
          <w:p w:rsidR="00FD7934" w:rsidRPr="005D4680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>
              <w:rPr>
                <w:rFonts w:ascii="New Times Roman" w:hAnsi="New Times Roman"/>
                <w:sz w:val="24"/>
                <w:szCs w:val="24"/>
              </w:rPr>
              <w:t>29.04.2025</w:t>
            </w:r>
            <w:bookmarkEnd w:id="10"/>
          </w:p>
          <w:p w:rsidR="00FD7934" w:rsidRPr="005D4680" w:rsidRDefault="00FD7934" w:rsidP="00FD7934">
            <w:pPr>
              <w:pStyle w:val="Akapitzlist"/>
              <w:numPr>
                <w:ilvl w:val="0"/>
                <w:numId w:val="64"/>
              </w:numPr>
              <w:spacing w:after="0" w:line="240" w:lineRule="auto"/>
              <w:rPr>
                <w:rFonts w:ascii="New Times Roman" w:hAnsi="New Times Roman" w:cs="Times New Roman"/>
                <w:sz w:val="24"/>
                <w:szCs w:val="24"/>
              </w:rPr>
            </w:pPr>
            <w:r w:rsidRPr="005D4680">
              <w:rPr>
                <w:rFonts w:ascii="New Times Roman" w:hAnsi="New Times Roman"/>
                <w:sz w:val="24"/>
                <w:szCs w:val="24"/>
              </w:rPr>
              <w:t>30.04.2025</w:t>
            </w:r>
          </w:p>
        </w:tc>
      </w:tr>
      <w:tr w:rsidR="00FD7934" w:rsidTr="00FD7934">
        <w:tc>
          <w:tcPr>
            <w:tcW w:w="3002" w:type="dxa"/>
          </w:tcPr>
          <w:p w:rsidR="00FD7934" w:rsidRDefault="00FD7934" w:rsidP="00FD7934">
            <w:pPr>
              <w:rPr>
                <w:b/>
                <w:bCs/>
                <w:u w:val="single"/>
              </w:rPr>
            </w:pP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MAJ 2025</w:t>
            </w:r>
          </w:p>
          <w:p w:rsidR="00FD7934" w:rsidRPr="007342EF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5.05.2025</w:t>
            </w:r>
          </w:p>
          <w:p w:rsidR="00FD7934" w:rsidRPr="007342EF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6.05.2025</w:t>
            </w:r>
          </w:p>
          <w:p w:rsidR="00FD7934" w:rsidRPr="007342EF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7.05.2025</w:t>
            </w:r>
          </w:p>
          <w:p w:rsidR="00FD7934" w:rsidRPr="007342EF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8.05.2025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9.05.2025</w:t>
            </w:r>
          </w:p>
          <w:p w:rsidR="00FD7934" w:rsidRPr="00A46913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12.05.2025</w:t>
            </w:r>
          </w:p>
          <w:p w:rsidR="00FD7934" w:rsidRPr="00A46913" w:rsidRDefault="00FD7934" w:rsidP="00FD7934">
            <w:pPr>
              <w:numPr>
                <w:ilvl w:val="0"/>
                <w:numId w:val="65"/>
              </w:numPr>
              <w:rPr>
                <w:bCs/>
              </w:rPr>
            </w:pPr>
            <w:r w:rsidRPr="00A46913">
              <w:rPr>
                <w:bCs/>
              </w:rPr>
              <w:t>16.05.2025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19.05.2025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20.05.2025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21.05.2025</w:t>
            </w:r>
          </w:p>
          <w:p w:rsidR="00FD7934" w:rsidRPr="00A46913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22.05.2025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rPr>
                <w:bCs/>
              </w:rPr>
              <w:t>23.05.2025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26.05.2025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27.05.2025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28.05.2025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29.05.2025</w:t>
            </w:r>
          </w:p>
          <w:p w:rsidR="00FD7934" w:rsidRPr="00DD357C" w:rsidRDefault="00FD7934" w:rsidP="00FD7934">
            <w:pPr>
              <w:numPr>
                <w:ilvl w:val="0"/>
                <w:numId w:val="65"/>
              </w:numPr>
              <w:rPr>
                <w:b/>
                <w:bCs/>
                <w:u w:val="single"/>
              </w:rPr>
            </w:pPr>
            <w:r>
              <w:t>30.05.2025</w:t>
            </w: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</w:tc>
        <w:tc>
          <w:tcPr>
            <w:tcW w:w="3002" w:type="dxa"/>
          </w:tcPr>
          <w:p w:rsidR="00FD7934" w:rsidRDefault="00FD7934" w:rsidP="00FD7934">
            <w:pPr>
              <w:rPr>
                <w:b/>
                <w:bCs/>
                <w:u w:val="single"/>
              </w:rPr>
            </w:pP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CZERWIEC  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2.06.2025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3.06.2025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4.06.2025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5.06.2025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 xml:space="preserve"> 6.06.2025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 xml:space="preserve"> 9.06.2025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10.06.2025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11.06.2025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12.06.2025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13.06.2025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16.06.2025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17.06.2025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18.06.2025</w:t>
            </w:r>
          </w:p>
          <w:p w:rsidR="00FD7934" w:rsidRPr="00DD357C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23.06.2025</w:t>
            </w:r>
          </w:p>
          <w:p w:rsidR="00FD7934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 w:rsidRPr="00DD357C">
              <w:t>24.06.2025</w:t>
            </w:r>
          </w:p>
          <w:p w:rsidR="00FD7934" w:rsidRPr="00646DD6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>
              <w:t>2</w:t>
            </w:r>
            <w:r w:rsidRPr="00DD357C">
              <w:t>5.06.2025</w:t>
            </w:r>
          </w:p>
          <w:p w:rsidR="00FD7934" w:rsidRPr="00646DD6" w:rsidRDefault="00FD7934" w:rsidP="00FD7934">
            <w:pPr>
              <w:numPr>
                <w:ilvl w:val="0"/>
                <w:numId w:val="66"/>
              </w:numPr>
              <w:rPr>
                <w:b/>
                <w:bCs/>
                <w:u w:val="single"/>
              </w:rPr>
            </w:pPr>
            <w:r>
              <w:rPr>
                <w:bCs/>
              </w:rPr>
              <w:t>26.06.2025</w:t>
            </w: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</w:tc>
        <w:tc>
          <w:tcPr>
            <w:tcW w:w="3002" w:type="dxa"/>
          </w:tcPr>
          <w:p w:rsidR="00FD7934" w:rsidRDefault="00FD7934" w:rsidP="00FD7934">
            <w:pPr>
              <w:autoSpaceDE w:val="0"/>
              <w:rPr>
                <w:b/>
                <w:bCs/>
                <w:u w:val="single"/>
              </w:rPr>
            </w:pPr>
          </w:p>
          <w:p w:rsidR="00FD7934" w:rsidRPr="00986C2C" w:rsidRDefault="00FD7934" w:rsidP="00FD7934">
            <w:pPr>
              <w:autoSpaceDE w:val="0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WRZESIEŃ</w:t>
            </w:r>
            <w:r w:rsidRPr="00986C2C">
              <w:rPr>
                <w:b/>
                <w:bCs/>
                <w:u w:val="single"/>
              </w:rPr>
              <w:t xml:space="preserve"> 202</w:t>
            </w:r>
            <w:r>
              <w:rPr>
                <w:b/>
                <w:bCs/>
                <w:u w:val="single"/>
              </w:rPr>
              <w:t>5</w:t>
            </w:r>
          </w:p>
          <w:p w:rsidR="00FD7934" w:rsidRPr="0079445C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ind w:left="77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6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</w:tc>
      </w:tr>
      <w:tr w:rsidR="00FD7934" w:rsidTr="00FD7934">
        <w:tc>
          <w:tcPr>
            <w:tcW w:w="3002" w:type="dxa"/>
          </w:tcPr>
          <w:p w:rsidR="00FD7934" w:rsidRDefault="00FD7934" w:rsidP="00FD7934">
            <w:pPr>
              <w:autoSpaceDE w:val="0"/>
              <w:rPr>
                <w:b/>
                <w:u w:val="single"/>
              </w:rPr>
            </w:pPr>
          </w:p>
          <w:p w:rsidR="00FD7934" w:rsidRPr="00986C2C" w:rsidRDefault="00FD7934" w:rsidP="00FD7934">
            <w:pPr>
              <w:autoSpaceDE w:val="0"/>
              <w:rPr>
                <w:b/>
                <w:bCs/>
                <w:u w:val="single"/>
              </w:rPr>
            </w:pPr>
            <w:r w:rsidRPr="00F076D1">
              <w:rPr>
                <w:b/>
                <w:u w:val="single"/>
              </w:rPr>
              <w:t>PAŹDZIERNIK</w:t>
            </w:r>
            <w:r w:rsidRPr="00F076D1">
              <w:rPr>
                <w:b/>
                <w:bCs/>
                <w:u w:val="single"/>
              </w:rPr>
              <w:t xml:space="preserve"> 2</w:t>
            </w:r>
            <w:r w:rsidRPr="00986C2C">
              <w:rPr>
                <w:b/>
                <w:bCs/>
                <w:u w:val="single"/>
              </w:rPr>
              <w:t>02</w:t>
            </w:r>
            <w:r>
              <w:rPr>
                <w:b/>
                <w:bCs/>
                <w:u w:val="single"/>
              </w:rPr>
              <w:t>5</w:t>
            </w:r>
          </w:p>
          <w:p w:rsidR="00FD7934" w:rsidRPr="0079445C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ind w:left="777" w:hanging="3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7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31.10.2025</w:t>
            </w: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</w:tc>
        <w:tc>
          <w:tcPr>
            <w:tcW w:w="3002" w:type="dxa"/>
          </w:tcPr>
          <w:p w:rsidR="00FD7934" w:rsidRDefault="00FD7934" w:rsidP="00FD7934">
            <w:pPr>
              <w:autoSpaceDE w:val="0"/>
              <w:rPr>
                <w:b/>
                <w:u w:val="single"/>
              </w:rPr>
            </w:pPr>
          </w:p>
          <w:p w:rsidR="00FD7934" w:rsidRPr="00986C2C" w:rsidRDefault="00FD7934" w:rsidP="00FD7934">
            <w:pPr>
              <w:autoSpaceDE w:val="0"/>
              <w:rPr>
                <w:b/>
                <w:bCs/>
                <w:u w:val="single"/>
              </w:rPr>
            </w:pPr>
            <w:r>
              <w:rPr>
                <w:b/>
                <w:u w:val="single"/>
              </w:rPr>
              <w:t>LISTOPAD</w:t>
            </w:r>
            <w:r w:rsidRPr="00F076D1">
              <w:rPr>
                <w:b/>
                <w:bCs/>
                <w:u w:val="single"/>
              </w:rPr>
              <w:t xml:space="preserve"> 2</w:t>
            </w:r>
            <w:r w:rsidRPr="00986C2C">
              <w:rPr>
                <w:b/>
                <w:bCs/>
                <w:u w:val="single"/>
              </w:rPr>
              <w:t>02</w:t>
            </w:r>
            <w:r>
              <w:rPr>
                <w:b/>
                <w:bCs/>
                <w:u w:val="single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Pr="001A09E1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8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28.11.2025</w:t>
            </w: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</w:tc>
        <w:tc>
          <w:tcPr>
            <w:tcW w:w="3002" w:type="dxa"/>
          </w:tcPr>
          <w:p w:rsidR="00FD7934" w:rsidRDefault="00FD7934" w:rsidP="00FD7934">
            <w:pPr>
              <w:autoSpaceDE w:val="0"/>
              <w:rPr>
                <w:b/>
                <w:u w:val="single"/>
              </w:rPr>
            </w:pPr>
          </w:p>
          <w:p w:rsidR="00FD7934" w:rsidRPr="00986C2C" w:rsidRDefault="00FD7934" w:rsidP="00FD7934">
            <w:pPr>
              <w:autoSpaceDE w:val="0"/>
              <w:rPr>
                <w:b/>
                <w:bCs/>
                <w:u w:val="single"/>
              </w:rPr>
            </w:pPr>
            <w:r>
              <w:rPr>
                <w:b/>
                <w:u w:val="single"/>
              </w:rPr>
              <w:t>GRUDZIEŃ</w:t>
            </w:r>
            <w:r w:rsidRPr="00F076D1">
              <w:rPr>
                <w:b/>
                <w:bCs/>
                <w:u w:val="single"/>
              </w:rPr>
              <w:t xml:space="preserve"> 2</w:t>
            </w:r>
            <w:r w:rsidRPr="00986C2C">
              <w:rPr>
                <w:b/>
                <w:bCs/>
                <w:u w:val="single"/>
              </w:rPr>
              <w:t>02</w:t>
            </w:r>
            <w:r>
              <w:rPr>
                <w:b/>
                <w:bCs/>
                <w:u w:val="single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Pr="001A09E1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15.12.2025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pStyle w:val="Akapitzlist"/>
              <w:numPr>
                <w:ilvl w:val="0"/>
                <w:numId w:val="79"/>
              </w:num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  <w:r w:rsidRPr="0079445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FD7934" w:rsidRDefault="00FD7934" w:rsidP="00FD7934">
            <w:pPr>
              <w:rPr>
                <w:b/>
                <w:bCs/>
                <w:u w:val="single"/>
              </w:rPr>
            </w:pPr>
          </w:p>
        </w:tc>
      </w:tr>
    </w:tbl>
    <w:p w:rsidR="00FD7934" w:rsidRDefault="00FD7934" w:rsidP="00FD7934">
      <w:pPr>
        <w:autoSpaceDE w:val="0"/>
        <w:rPr>
          <w:b/>
          <w:bCs/>
          <w:u w:val="single"/>
        </w:rPr>
      </w:pPr>
    </w:p>
    <w:p w:rsidR="00FD7934" w:rsidRDefault="00FD7934" w:rsidP="00FD7934">
      <w:pPr>
        <w:autoSpaceDE w:val="0"/>
        <w:rPr>
          <w:b/>
          <w:bCs/>
          <w:u w:val="single"/>
        </w:rPr>
        <w:sectPr w:rsidR="00FD7934" w:rsidSect="004F420D">
          <w:type w:val="continuous"/>
          <w:pgSz w:w="11906" w:h="16838"/>
          <w:pgMar w:top="397" w:right="1418" w:bottom="1418" w:left="1622" w:header="709" w:footer="709" w:gutter="0"/>
          <w:cols w:space="708"/>
          <w:docGrid w:linePitch="600" w:charSpace="32768"/>
        </w:sectPr>
      </w:pPr>
    </w:p>
    <w:p w:rsidR="00FD7934" w:rsidRDefault="00FD7934" w:rsidP="00FD7934">
      <w:pPr>
        <w:rPr>
          <w:b/>
          <w:bCs/>
          <w:u w:val="single"/>
        </w:rPr>
      </w:pPr>
    </w:p>
    <w:bookmarkEnd w:id="5"/>
    <w:bookmarkEnd w:id="6"/>
    <w:bookmarkEnd w:id="9"/>
    <w:p w:rsidR="00FD7934" w:rsidRDefault="00FD7934" w:rsidP="00FD7934">
      <w:pPr>
        <w:rPr>
          <w:b/>
          <w:bCs/>
          <w:u w:val="single"/>
        </w:rPr>
      </w:pPr>
    </w:p>
    <w:p w:rsidR="00B006B9" w:rsidRPr="001E41AB" w:rsidRDefault="00B006B9" w:rsidP="00FD7934">
      <w:pPr>
        <w:snapToGrid w:val="0"/>
        <w:jc w:val="both"/>
      </w:pPr>
    </w:p>
    <w:sectPr w:rsidR="00B006B9" w:rsidRPr="001E41AB" w:rsidSect="00FD7934">
      <w:footerReference w:type="default" r:id="rId11"/>
      <w:pgSz w:w="11906" w:h="16838"/>
      <w:pgMar w:top="284" w:right="1418" w:bottom="1418" w:left="1622" w:header="709" w:footer="709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479" w:rsidRDefault="00327479">
      <w:r>
        <w:separator/>
      </w:r>
    </w:p>
  </w:endnote>
  <w:endnote w:type="continuationSeparator" w:id="0">
    <w:p w:rsidR="00327479" w:rsidRDefault="003274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Arial Unicode MS"/>
    <w:charset w:val="80"/>
    <w:family w:val="swiss"/>
    <w:pitch w:val="default"/>
    <w:sig w:usb0="00000000" w:usb1="00000000" w:usb2="00000000" w:usb3="00000000" w:csb0="00000000" w:csb1="00000000"/>
  </w:font>
  <w:font w:name="New Times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charset w:val="EE"/>
    <w:family w:val="swiss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934" w:rsidRDefault="00FD7934" w:rsidP="00D576E1">
    <w:pPr>
      <w:pStyle w:val="Stopka"/>
      <w:jc w:val="center"/>
    </w:pPr>
    <w:fldSimple w:instr="PAGE   \* MERGEFORMAT">
      <w:r>
        <w:rPr>
          <w:noProof/>
        </w:rPr>
        <w:t>1</w:t>
      </w:r>
    </w:fldSimple>
  </w:p>
  <w:p w:rsidR="00FD7934" w:rsidRDefault="00FD7934" w:rsidP="00D576E1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6E1" w:rsidRDefault="00D576E1" w:rsidP="00D576E1">
    <w:pPr>
      <w:pStyle w:val="Stopka"/>
      <w:jc w:val="center"/>
    </w:pPr>
    <w:fldSimple w:instr="PAGE   \* MERGEFORMAT">
      <w:r w:rsidR="00FD7934">
        <w:rPr>
          <w:noProof/>
        </w:rPr>
        <w:t>23</w:t>
      </w:r>
    </w:fldSimple>
  </w:p>
  <w:p w:rsidR="00A772F2" w:rsidRDefault="00A772F2" w:rsidP="00D576E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479" w:rsidRDefault="00327479">
      <w:r>
        <w:separator/>
      </w:r>
    </w:p>
  </w:footnote>
  <w:footnote w:type="continuationSeparator" w:id="0">
    <w:p w:rsidR="00327479" w:rsidRDefault="00327479">
      <w:r>
        <w:continuationSeparator/>
      </w:r>
    </w:p>
  </w:footnote>
  <w:footnote w:id="1">
    <w:p w:rsidR="00FD7934" w:rsidRDefault="00FD7934" w:rsidP="00FD7934">
      <w:r w:rsidRPr="008A3DEC">
        <w:rPr>
          <w:rStyle w:val="Znakiprzypiswdolnych"/>
          <w:sz w:val="18"/>
          <w:szCs w:val="18"/>
        </w:rPr>
        <w:footnoteRef/>
      </w:r>
      <w:r>
        <w:rPr>
          <w:sz w:val="16"/>
          <w:szCs w:val="16"/>
        </w:rPr>
        <w:t xml:space="preserve"> </w:t>
      </w:r>
      <w:r w:rsidRPr="008A3DEC">
        <w:rPr>
          <w:sz w:val="16"/>
          <w:szCs w:val="16"/>
        </w:rPr>
        <w:t>Wyliczenie ma charakter przykładowy. Umowa o pracę może zawierać również inne dane, które podlegają animizacji. Każda umowa powinna zostać przeanalizowana przez składającego pod kątem przepisów ustawy z dnia 10 maja 2018 r</w:t>
      </w:r>
      <w:r w:rsidRPr="008A3DEC">
        <w:rPr>
          <w:i/>
          <w:sz w:val="16"/>
          <w:szCs w:val="16"/>
        </w:rPr>
        <w:t xml:space="preserve">. </w:t>
      </w:r>
      <w:r w:rsidRPr="008A3DEC">
        <w:rPr>
          <w:sz w:val="16"/>
          <w:szCs w:val="16"/>
        </w:rPr>
        <w:t xml:space="preserve">o ochronie danych osobowych; zakres </w:t>
      </w:r>
      <w:proofErr w:type="spellStart"/>
      <w:r w:rsidRPr="008A3DEC">
        <w:rPr>
          <w:sz w:val="16"/>
          <w:szCs w:val="16"/>
        </w:rPr>
        <w:t>anonimizacji</w:t>
      </w:r>
      <w:proofErr w:type="spellEnd"/>
      <w:r w:rsidRPr="008A3DEC">
        <w:rPr>
          <w:sz w:val="16"/>
          <w:szCs w:val="16"/>
        </w:rPr>
        <w:t xml:space="preserve"> umowy musi być zgodny z przepisami ww. ustawy</w:t>
      </w:r>
      <w:r>
        <w:rPr>
          <w:rFonts w:ascii="Arial" w:hAnsi="Arial" w:cs="Arial"/>
          <w:sz w:val="16"/>
          <w:szCs w:val="16"/>
        </w:rPr>
        <w:t>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F183DE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rFonts w:ascii="Times New Roman" w:eastAsia="ArialMT" w:hAnsi="Times New Roman" w:cs="Times New Roman"/>
        <w:b/>
        <w:strike/>
        <w:color w:val="FF0000"/>
        <w:sz w:val="22"/>
        <w:szCs w:val="22"/>
        <w:lang w:val="pl-PL"/>
      </w:rPr>
    </w:lvl>
  </w:abstractNum>
  <w:abstractNum w:abstractNumId="3">
    <w:nsid w:val="00000003"/>
    <w:multiLevelType w:val="singleLevel"/>
    <w:tmpl w:val="B2226F86"/>
    <w:name w:val="WW8Num3"/>
    <w:lvl w:ilvl="0">
      <w:start w:val="1"/>
      <w:numFmt w:val="decimal"/>
      <w:lvlText w:val="%1)"/>
      <w:lvlJc w:val="left"/>
      <w:pPr>
        <w:tabs>
          <w:tab w:val="num" w:pos="-774"/>
        </w:tabs>
        <w:ind w:left="786" w:hanging="360"/>
      </w:pPr>
      <w:rPr>
        <w:rFonts w:ascii="Times New Roman" w:eastAsia="Times New Roman" w:hAnsi="Times New Roman" w:cs="Times New Roman"/>
        <w:b/>
        <w:color w:val="auto"/>
        <w:sz w:val="22"/>
        <w:szCs w:val="22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Times New Roman" w:eastAsia="Times New Roman" w:hAnsi="Times New Roman" w:cs="Times New Roman"/>
        <w:b/>
      </w:rPr>
    </w:lvl>
  </w:abstractNum>
  <w:abstractNum w:abstractNumId="5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bCs/>
        <w:color w:val="000000"/>
      </w:rPr>
    </w:lvl>
  </w:abstractNum>
  <w:abstractNum w:abstractNumId="6">
    <w:nsid w:val="00000006"/>
    <w:multiLevelType w:val="multilevel"/>
    <w:tmpl w:val="D0062DB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color w:val="000000"/>
        <w:sz w:val="18"/>
        <w:szCs w:val="18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0000007"/>
    <w:multiLevelType w:val="singleLevel"/>
    <w:tmpl w:val="1B6EB10A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460" w:hanging="360"/>
      </w:pPr>
      <w:rPr>
        <w:rFonts w:ascii="Times New Roman" w:eastAsia="Times New Roman" w:hAnsi="Times New Roman" w:cs="Times New Roman"/>
        <w:b/>
        <w:color w:val="000000"/>
      </w:rPr>
    </w:lvl>
  </w:abstractNum>
  <w:abstractNum w:abstractNumId="8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/>
        <w:bCs/>
        <w:color w:val="000000"/>
        <w:lang w:val="pl-PL"/>
      </w:rPr>
    </w:lvl>
  </w:abstractNum>
  <w:abstractNum w:abstractNumId="9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500" w:hanging="360"/>
      </w:pPr>
      <w:rPr>
        <w:rFonts w:eastAsia="ArialMT" w:hint="default"/>
        <w:b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eastAsia="ArialMT"/>
        <w:b/>
        <w:szCs w:val="24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2136" w:hanging="360"/>
      </w:pPr>
      <w:rPr>
        <w:rFonts w:hint="default"/>
        <w:b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1776" w:hanging="360"/>
      </w:pPr>
      <w:rPr>
        <w:rFonts w:hint="default"/>
        <w:b/>
        <w:bCs/>
        <w:lang w:val="pl-PL"/>
      </w:rPr>
    </w:lvl>
  </w:abstractNum>
  <w:abstractNum w:abstractNumId="16">
    <w:nsid w:val="00000011"/>
    <w:multiLevelType w:val="singleLevel"/>
    <w:tmpl w:val="2D3CCE0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strike w:val="0"/>
        <w:dstrike w:val="0"/>
        <w:color w:val="auto"/>
        <w:sz w:val="28"/>
        <w:szCs w:val="28"/>
        <w:lang w:val="pl-PL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00000013"/>
    <w:multiLevelType w:val="multilevel"/>
    <w:tmpl w:val="6F5C9AB4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55"/>
        </w:tabs>
        <w:ind w:left="1455" w:hanging="375"/>
      </w:pPr>
    </w:lvl>
    <w:lvl w:ilvl="2">
      <w:start w:val="1"/>
      <w:numFmt w:val="decimal"/>
      <w:lvlText w:val="%3)"/>
      <w:lvlJc w:val="left"/>
      <w:pPr>
        <w:tabs>
          <w:tab w:val="num" w:pos="147"/>
        </w:tabs>
        <w:ind w:left="2487" w:hanging="360"/>
      </w:pPr>
      <w:rPr>
        <w:b/>
        <w:color w:val="auto"/>
      </w:r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rFonts w:ascii="Times New Roman" w:eastAsia="Times New Roman" w:hAnsi="Times New Roman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00000014"/>
    <w:multiLevelType w:val="singleLevel"/>
    <w:tmpl w:val="FBFED796"/>
    <w:name w:val="WW8Num2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b/>
        <w:color w:val="auto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b/>
      </w:rPr>
    </w:lvl>
  </w:abstractNum>
  <w:abstractNum w:abstractNumId="21">
    <w:nsid w:val="00000016"/>
    <w:multiLevelType w:val="singleLevel"/>
    <w:tmpl w:val="A740DEB4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776" w:hanging="360"/>
      </w:pPr>
      <w:rPr>
        <w:rFonts w:ascii="Times New Roman" w:eastAsia="Times New Roman" w:hAnsi="Times New Roman" w:cs="Times New Roman"/>
        <w:b/>
        <w:i w:val="0"/>
        <w:strike w:val="0"/>
        <w:color w:val="auto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2"/>
        <w:szCs w:val="22"/>
      </w:rPr>
    </w:lvl>
  </w:abstractNum>
  <w:abstractNum w:abstractNumId="23">
    <w:nsid w:val="00000018"/>
    <w:multiLevelType w:val="singleLevel"/>
    <w:tmpl w:val="8DA67D06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2"/>
        <w:szCs w:val="22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1485" w:hanging="360"/>
      </w:pPr>
      <w:rPr>
        <w:rFonts w:ascii="Times New Roman" w:hAnsi="Times New Roman" w:cs="Times New Roman"/>
        <w:b/>
        <w:color w:val="auto"/>
      </w:rPr>
    </w:lvl>
  </w:abstractNum>
  <w:abstractNum w:abstractNumId="25">
    <w:nsid w:val="0000001A"/>
    <w:multiLevelType w:val="singleLevel"/>
    <w:tmpl w:val="9C20E04E"/>
    <w:name w:val="WW8Num2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26">
    <w:nsid w:val="0000001B"/>
    <w:multiLevelType w:val="single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2190" w:hanging="360"/>
      </w:pPr>
      <w:rPr>
        <w:rFonts w:eastAsia="ArialMT"/>
        <w:b/>
      </w:rPr>
    </w:lvl>
  </w:abstractNum>
  <w:abstractNum w:abstractNumId="27">
    <w:nsid w:val="0000001C"/>
    <w:multiLevelType w:val="multilevel"/>
    <w:tmpl w:val="0000001C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28">
    <w:nsid w:val="0000001D"/>
    <w:multiLevelType w:val="singleLevel"/>
    <w:tmpl w:val="32BCCE54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29">
    <w:nsid w:val="0000001E"/>
    <w:multiLevelType w:val="singleLevel"/>
    <w:tmpl w:val="6CC8B3D6"/>
    <w:name w:val="WW8Num3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New Times Roman" w:eastAsia="ArialMT" w:hAnsi="New Times Roman" w:hint="default"/>
        <w:b/>
        <w:color w:val="auto"/>
        <w:sz w:val="24"/>
        <w:szCs w:val="24"/>
      </w:rPr>
    </w:lvl>
  </w:abstractNum>
  <w:abstractNum w:abstractNumId="30">
    <w:nsid w:val="0000001F"/>
    <w:multiLevelType w:val="multilevel"/>
    <w:tmpl w:val="87E6EAA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2)"/>
      <w:lvlJc w:val="left"/>
      <w:pPr>
        <w:ind w:left="2160" w:hanging="360"/>
      </w:pPr>
      <w:rPr>
        <w:rFonts w:hint="default"/>
        <w:b/>
        <w:color w:val="auto"/>
      </w:r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00000020"/>
    <w:multiLevelType w:val="singleLevel"/>
    <w:tmpl w:val="7604FC7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color w:val="auto"/>
        <w:lang w:val="pl-PL"/>
      </w:rPr>
    </w:lvl>
  </w:abstractNum>
  <w:abstractNum w:abstractNumId="32">
    <w:nsid w:val="00000021"/>
    <w:multiLevelType w:val="singleLevel"/>
    <w:tmpl w:val="0000002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/>
        <w:sz w:val="22"/>
        <w:szCs w:val="22"/>
      </w:rPr>
    </w:lvl>
  </w:abstractNum>
  <w:abstractNum w:abstractNumId="33">
    <w:nsid w:val="00000022"/>
    <w:multiLevelType w:val="singleLevel"/>
    <w:tmpl w:val="39249D7E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sz w:val="22"/>
        <w:szCs w:val="22"/>
      </w:rPr>
    </w:lvl>
  </w:abstractNum>
  <w:abstractNum w:abstractNumId="34">
    <w:nsid w:val="00000023"/>
    <w:multiLevelType w:val="singleLevel"/>
    <w:tmpl w:val="00000023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2484" w:hanging="360"/>
      </w:pPr>
      <w:rPr>
        <w:rFonts w:hint="default"/>
        <w:b/>
      </w:rPr>
    </w:lvl>
  </w:abstractNum>
  <w:abstractNum w:abstractNumId="35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</w:abstractNum>
  <w:abstractNum w:abstractNumId="36">
    <w:nsid w:val="00000025"/>
    <w:multiLevelType w:val="singleLevel"/>
    <w:tmpl w:val="A6B891E8"/>
    <w:name w:val="WW8Num37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eastAsia="ArialMT" w:hint="default"/>
        <w:b/>
        <w:color w:val="auto"/>
      </w:rPr>
    </w:lvl>
  </w:abstractNum>
  <w:abstractNum w:abstractNumId="37">
    <w:nsid w:val="00000026"/>
    <w:multiLevelType w:val="single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4100"/>
        </w:tabs>
        <w:ind w:left="4820" w:hanging="360"/>
      </w:pPr>
      <w:rPr>
        <w:rFonts w:ascii="Times New Roman" w:eastAsia="Times New Roman" w:hAnsi="Times New Roman" w:cs="Times New Roman"/>
        <w:b/>
        <w:bCs/>
        <w:szCs w:val="24"/>
        <w:lang w:val="pl-PL"/>
      </w:rPr>
    </w:lvl>
  </w:abstractNum>
  <w:abstractNum w:abstractNumId="38">
    <w:nsid w:val="00000027"/>
    <w:multiLevelType w:val="singleLevel"/>
    <w:tmpl w:val="C93C887C"/>
    <w:name w:val="WW8Num3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eastAsia="ArialMT"/>
        <w:b/>
        <w:color w:val="auto"/>
      </w:rPr>
    </w:lvl>
  </w:abstractNum>
  <w:abstractNum w:abstractNumId="39">
    <w:nsid w:val="00000028"/>
    <w:multiLevelType w:val="single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Cs w:val="24"/>
      </w:rPr>
    </w:lvl>
  </w:abstractNum>
  <w:abstractNum w:abstractNumId="40">
    <w:nsid w:val="00000029"/>
    <w:multiLevelType w:val="singleLevel"/>
    <w:tmpl w:val="1A1616C8"/>
    <w:name w:val="WW8Num41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/>
        <w:color w:val="000000"/>
      </w:rPr>
    </w:lvl>
  </w:abstractNum>
  <w:abstractNum w:abstractNumId="41">
    <w:nsid w:val="0000002A"/>
    <w:multiLevelType w:val="single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bCs/>
      </w:r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rFonts w:ascii="New Times Roman" w:hAnsi="New Times Roman" w:cs="Times New Roman" w:hint="default"/>
        <w:b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515" w:hanging="360"/>
      </w:pPr>
      <w:rPr>
        <w:b/>
      </w:rPr>
    </w:lvl>
    <w:lvl w:ilvl="2">
      <w:start w:val="20"/>
      <w:numFmt w:val="decimal"/>
      <w:lvlText w:val="%3"/>
      <w:lvlJc w:val="left"/>
      <w:pPr>
        <w:tabs>
          <w:tab w:val="num" w:pos="0"/>
        </w:tabs>
        <w:ind w:left="2415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5" w:hanging="180"/>
      </w:pPr>
    </w:lvl>
  </w:abstractNum>
  <w:abstractNum w:abstractNumId="43">
    <w:nsid w:val="0000002C"/>
    <w:multiLevelType w:val="multilevel"/>
    <w:tmpl w:val="6B864AA2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</w:rPr>
    </w:lvl>
  </w:abstractNum>
  <w:abstractNum w:abstractNumId="45">
    <w:nsid w:val="0000002E"/>
    <w:multiLevelType w:val="singleLevel"/>
    <w:tmpl w:val="5E9CE194"/>
    <w:name w:val="WW8Num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</w:abstractNum>
  <w:abstractNum w:abstractNumId="46">
    <w:nsid w:val="0000002F"/>
    <w:multiLevelType w:val="singleLevel"/>
    <w:tmpl w:val="DF80D784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776" w:hanging="360"/>
      </w:pPr>
      <w:rPr>
        <w:rFonts w:cs="Times New Roman"/>
        <w:b/>
      </w:rPr>
    </w:lvl>
  </w:abstractNum>
  <w:abstractNum w:abstractNumId="47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MT" w:cs="Times New Roman" w:hint="default"/>
        <w:b/>
      </w:rPr>
    </w:lvl>
  </w:abstractNum>
  <w:abstractNum w:abstractNumId="48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hint="default"/>
        <w:b/>
        <w:bCs/>
        <w:strike/>
        <w:color w:val="FF0000"/>
        <w:lang w:val="pl-PL"/>
      </w:rPr>
    </w:lvl>
  </w:abstractNum>
  <w:abstractNum w:abstractNumId="49">
    <w:nsid w:val="00000032"/>
    <w:multiLevelType w:val="multilevel"/>
    <w:tmpl w:val="3830062E"/>
    <w:name w:val="WW8Num50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 w:cs="Times New Roman"/>
        <w:b/>
        <w:strike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cs="Arial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1800"/>
      </w:pPr>
    </w:lvl>
  </w:abstractNum>
  <w:abstractNum w:abstractNumId="50">
    <w:nsid w:val="00000033"/>
    <w:multiLevelType w:val="singleLevel"/>
    <w:tmpl w:val="00000033"/>
    <w:name w:val="WW8Num51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hint="default"/>
        <w:b/>
      </w:rPr>
    </w:lvl>
  </w:abstractNum>
  <w:abstractNum w:abstractNumId="51">
    <w:nsid w:val="00000034"/>
    <w:multiLevelType w:val="single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ascii="Times New Roman" w:eastAsia="Times New Roman" w:hAnsi="Times New Roman" w:cs="Times New Roman"/>
        <w:b/>
      </w:rPr>
    </w:lvl>
  </w:abstractNum>
  <w:abstractNum w:abstractNumId="52">
    <w:nsid w:val="00000035"/>
    <w:multiLevelType w:val="singleLevel"/>
    <w:tmpl w:val="00000035"/>
    <w:name w:val="WW8Num5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hint="default"/>
        <w:b/>
      </w:rPr>
    </w:lvl>
  </w:abstractNum>
  <w:abstractNum w:abstractNumId="53">
    <w:nsid w:val="00000036"/>
    <w:multiLevelType w:val="singleLevel"/>
    <w:tmpl w:val="108C07D4"/>
    <w:name w:val="WW8Num5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MT" w:cs="Times New Roman"/>
        <w:b/>
        <w:color w:val="auto"/>
      </w:rPr>
    </w:lvl>
  </w:abstractNum>
  <w:abstractNum w:abstractNumId="54">
    <w:nsid w:val="0000004D"/>
    <w:multiLevelType w:val="multilevel"/>
    <w:tmpl w:val="926A533C"/>
    <w:name w:val="WW8Num77"/>
    <w:lvl w:ilvl="0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cs="Arial" w:hint="default"/>
        <w:b/>
        <w:caps w:val="0"/>
        <w:smallCap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496"/>
        </w:tabs>
        <w:ind w:left="2496" w:hanging="360"/>
      </w:pPr>
    </w:lvl>
    <w:lvl w:ilvl="3">
      <w:start w:val="1"/>
      <w:numFmt w:val="decimal"/>
      <w:lvlText w:val="%4."/>
      <w:lvlJc w:val="left"/>
      <w:pPr>
        <w:tabs>
          <w:tab w:val="num" w:pos="2856"/>
        </w:tabs>
        <w:ind w:left="2856" w:hanging="360"/>
      </w:pPr>
    </w:lvl>
    <w:lvl w:ilvl="4">
      <w:start w:val="1"/>
      <w:numFmt w:val="decimal"/>
      <w:lvlText w:val="%5."/>
      <w:lvlJc w:val="left"/>
      <w:pPr>
        <w:tabs>
          <w:tab w:val="num" w:pos="3216"/>
        </w:tabs>
        <w:ind w:left="3216" w:hanging="360"/>
      </w:pPr>
    </w:lvl>
    <w:lvl w:ilvl="5">
      <w:start w:val="1"/>
      <w:numFmt w:val="decimal"/>
      <w:lvlText w:val="%6."/>
      <w:lvlJc w:val="left"/>
      <w:pPr>
        <w:tabs>
          <w:tab w:val="num" w:pos="3576"/>
        </w:tabs>
        <w:ind w:left="3576" w:hanging="360"/>
      </w:pPr>
    </w:lvl>
    <w:lvl w:ilvl="6">
      <w:start w:val="1"/>
      <w:numFmt w:val="decimal"/>
      <w:lvlText w:val="%7."/>
      <w:lvlJc w:val="left"/>
      <w:pPr>
        <w:tabs>
          <w:tab w:val="num" w:pos="3936"/>
        </w:tabs>
        <w:ind w:left="3936" w:hanging="360"/>
      </w:pPr>
    </w:lvl>
    <w:lvl w:ilvl="7">
      <w:start w:val="1"/>
      <w:numFmt w:val="decimal"/>
      <w:lvlText w:val="%8."/>
      <w:lvlJc w:val="left"/>
      <w:pPr>
        <w:tabs>
          <w:tab w:val="num" w:pos="4296"/>
        </w:tabs>
        <w:ind w:left="4296" w:hanging="360"/>
      </w:pPr>
    </w:lvl>
    <w:lvl w:ilvl="8">
      <w:start w:val="1"/>
      <w:numFmt w:val="decimal"/>
      <w:lvlText w:val="%9."/>
      <w:lvlJc w:val="left"/>
      <w:pPr>
        <w:tabs>
          <w:tab w:val="num" w:pos="4656"/>
        </w:tabs>
        <w:ind w:left="4656" w:hanging="360"/>
      </w:pPr>
    </w:lvl>
  </w:abstractNum>
  <w:abstractNum w:abstractNumId="55">
    <w:nsid w:val="00BD7190"/>
    <w:multiLevelType w:val="hybridMultilevel"/>
    <w:tmpl w:val="6A605EC6"/>
    <w:lvl w:ilvl="0" w:tplc="3DF68FE0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6">
    <w:nsid w:val="04C649CE"/>
    <w:multiLevelType w:val="hybridMultilevel"/>
    <w:tmpl w:val="9F8673AC"/>
    <w:lvl w:ilvl="0" w:tplc="2766F20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06522A43"/>
    <w:multiLevelType w:val="hybridMultilevel"/>
    <w:tmpl w:val="D7709B56"/>
    <w:lvl w:ilvl="0" w:tplc="BDC60D96">
      <w:start w:val="1"/>
      <w:numFmt w:val="lowerLetter"/>
      <w:lvlText w:val="%1)"/>
      <w:lvlJc w:val="left"/>
      <w:pPr>
        <w:ind w:left="223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955" w:hanging="360"/>
      </w:pPr>
    </w:lvl>
    <w:lvl w:ilvl="2" w:tplc="0415001B" w:tentative="1">
      <w:start w:val="1"/>
      <w:numFmt w:val="lowerRoman"/>
      <w:lvlText w:val="%3."/>
      <w:lvlJc w:val="right"/>
      <w:pPr>
        <w:ind w:left="3675" w:hanging="180"/>
      </w:pPr>
    </w:lvl>
    <w:lvl w:ilvl="3" w:tplc="0415000F" w:tentative="1">
      <w:start w:val="1"/>
      <w:numFmt w:val="decimal"/>
      <w:lvlText w:val="%4."/>
      <w:lvlJc w:val="left"/>
      <w:pPr>
        <w:ind w:left="4395" w:hanging="360"/>
      </w:pPr>
    </w:lvl>
    <w:lvl w:ilvl="4" w:tplc="04150019" w:tentative="1">
      <w:start w:val="1"/>
      <w:numFmt w:val="lowerLetter"/>
      <w:lvlText w:val="%5."/>
      <w:lvlJc w:val="left"/>
      <w:pPr>
        <w:ind w:left="5115" w:hanging="360"/>
      </w:pPr>
    </w:lvl>
    <w:lvl w:ilvl="5" w:tplc="0415001B" w:tentative="1">
      <w:start w:val="1"/>
      <w:numFmt w:val="lowerRoman"/>
      <w:lvlText w:val="%6."/>
      <w:lvlJc w:val="right"/>
      <w:pPr>
        <w:ind w:left="5835" w:hanging="180"/>
      </w:pPr>
    </w:lvl>
    <w:lvl w:ilvl="6" w:tplc="0415000F" w:tentative="1">
      <w:start w:val="1"/>
      <w:numFmt w:val="decimal"/>
      <w:lvlText w:val="%7."/>
      <w:lvlJc w:val="left"/>
      <w:pPr>
        <w:ind w:left="6555" w:hanging="360"/>
      </w:pPr>
    </w:lvl>
    <w:lvl w:ilvl="7" w:tplc="04150019" w:tentative="1">
      <w:start w:val="1"/>
      <w:numFmt w:val="lowerLetter"/>
      <w:lvlText w:val="%8."/>
      <w:lvlJc w:val="left"/>
      <w:pPr>
        <w:ind w:left="7275" w:hanging="360"/>
      </w:pPr>
    </w:lvl>
    <w:lvl w:ilvl="8" w:tplc="0415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58">
    <w:nsid w:val="0B420270"/>
    <w:multiLevelType w:val="hybridMultilevel"/>
    <w:tmpl w:val="3A0C556E"/>
    <w:lvl w:ilvl="0" w:tplc="C5AC081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0F8E00A1"/>
    <w:multiLevelType w:val="hybridMultilevel"/>
    <w:tmpl w:val="9D6843D2"/>
    <w:lvl w:ilvl="0" w:tplc="8604AC28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0">
    <w:nsid w:val="1037436A"/>
    <w:multiLevelType w:val="hybridMultilevel"/>
    <w:tmpl w:val="E2A8D718"/>
    <w:lvl w:ilvl="0" w:tplc="59DE09C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1047132"/>
    <w:multiLevelType w:val="hybridMultilevel"/>
    <w:tmpl w:val="BD948D88"/>
    <w:lvl w:ilvl="0" w:tplc="FDF096B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12906F0"/>
    <w:multiLevelType w:val="hybridMultilevel"/>
    <w:tmpl w:val="ACC0DEF4"/>
    <w:lvl w:ilvl="0" w:tplc="8604AC28">
      <w:start w:val="1"/>
      <w:numFmt w:val="decimal"/>
      <w:lvlText w:val="%1)"/>
      <w:lvlJc w:val="left"/>
      <w:pPr>
        <w:ind w:left="11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3">
    <w:nsid w:val="11703839"/>
    <w:multiLevelType w:val="hybridMultilevel"/>
    <w:tmpl w:val="4C2458D0"/>
    <w:lvl w:ilvl="0" w:tplc="8604AC28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>
    <w:nsid w:val="12463A1D"/>
    <w:multiLevelType w:val="hybridMultilevel"/>
    <w:tmpl w:val="80804F7A"/>
    <w:lvl w:ilvl="0" w:tplc="6A12BED6">
      <w:start w:val="1"/>
      <w:numFmt w:val="decimal"/>
      <w:lvlText w:val="%1)"/>
      <w:lvlJc w:val="left"/>
      <w:pPr>
        <w:ind w:left="156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5">
    <w:nsid w:val="12DA6A42"/>
    <w:multiLevelType w:val="hybridMultilevel"/>
    <w:tmpl w:val="71C61150"/>
    <w:lvl w:ilvl="0" w:tplc="8604AC28">
      <w:start w:val="1"/>
      <w:numFmt w:val="decimal"/>
      <w:lvlText w:val="%1)"/>
      <w:lvlJc w:val="left"/>
      <w:pPr>
        <w:ind w:left="150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223" w:hanging="360"/>
      </w:pPr>
    </w:lvl>
    <w:lvl w:ilvl="2" w:tplc="0415001B" w:tentative="1">
      <w:start w:val="1"/>
      <w:numFmt w:val="lowerRoman"/>
      <w:lvlText w:val="%3."/>
      <w:lvlJc w:val="right"/>
      <w:pPr>
        <w:ind w:left="2943" w:hanging="180"/>
      </w:pPr>
    </w:lvl>
    <w:lvl w:ilvl="3" w:tplc="0415000F" w:tentative="1">
      <w:start w:val="1"/>
      <w:numFmt w:val="decimal"/>
      <w:lvlText w:val="%4."/>
      <w:lvlJc w:val="left"/>
      <w:pPr>
        <w:ind w:left="3663" w:hanging="360"/>
      </w:pPr>
    </w:lvl>
    <w:lvl w:ilvl="4" w:tplc="04150019" w:tentative="1">
      <w:start w:val="1"/>
      <w:numFmt w:val="lowerLetter"/>
      <w:lvlText w:val="%5."/>
      <w:lvlJc w:val="left"/>
      <w:pPr>
        <w:ind w:left="4383" w:hanging="360"/>
      </w:pPr>
    </w:lvl>
    <w:lvl w:ilvl="5" w:tplc="0415001B" w:tentative="1">
      <w:start w:val="1"/>
      <w:numFmt w:val="lowerRoman"/>
      <w:lvlText w:val="%6."/>
      <w:lvlJc w:val="right"/>
      <w:pPr>
        <w:ind w:left="5103" w:hanging="180"/>
      </w:pPr>
    </w:lvl>
    <w:lvl w:ilvl="6" w:tplc="0415000F" w:tentative="1">
      <w:start w:val="1"/>
      <w:numFmt w:val="decimal"/>
      <w:lvlText w:val="%7."/>
      <w:lvlJc w:val="left"/>
      <w:pPr>
        <w:ind w:left="5823" w:hanging="360"/>
      </w:pPr>
    </w:lvl>
    <w:lvl w:ilvl="7" w:tplc="04150019" w:tentative="1">
      <w:start w:val="1"/>
      <w:numFmt w:val="lowerLetter"/>
      <w:lvlText w:val="%8."/>
      <w:lvlJc w:val="left"/>
      <w:pPr>
        <w:ind w:left="6543" w:hanging="360"/>
      </w:pPr>
    </w:lvl>
    <w:lvl w:ilvl="8" w:tplc="0415001B" w:tentative="1">
      <w:start w:val="1"/>
      <w:numFmt w:val="lowerRoman"/>
      <w:lvlText w:val="%9."/>
      <w:lvlJc w:val="right"/>
      <w:pPr>
        <w:ind w:left="7263" w:hanging="180"/>
      </w:pPr>
    </w:lvl>
  </w:abstractNum>
  <w:abstractNum w:abstractNumId="66">
    <w:nsid w:val="174E3078"/>
    <w:multiLevelType w:val="hybridMultilevel"/>
    <w:tmpl w:val="64DE1974"/>
    <w:lvl w:ilvl="0" w:tplc="463AA08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17B64696"/>
    <w:multiLevelType w:val="hybridMultilevel"/>
    <w:tmpl w:val="0FCA1F78"/>
    <w:lvl w:ilvl="0" w:tplc="8604AC28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>
    <w:nsid w:val="19F507F6"/>
    <w:multiLevelType w:val="hybridMultilevel"/>
    <w:tmpl w:val="BA74820A"/>
    <w:lvl w:ilvl="0" w:tplc="319228EA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9">
    <w:nsid w:val="1A5A2179"/>
    <w:multiLevelType w:val="hybridMultilevel"/>
    <w:tmpl w:val="AC9A1DD6"/>
    <w:lvl w:ilvl="0" w:tplc="463AA08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D823BB6"/>
    <w:multiLevelType w:val="hybridMultilevel"/>
    <w:tmpl w:val="1C76547C"/>
    <w:lvl w:ilvl="0" w:tplc="8F227AC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E2B7CC2"/>
    <w:multiLevelType w:val="hybridMultilevel"/>
    <w:tmpl w:val="C17EACDA"/>
    <w:lvl w:ilvl="0" w:tplc="A92C9680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2">
    <w:nsid w:val="1E7F135F"/>
    <w:multiLevelType w:val="hybridMultilevel"/>
    <w:tmpl w:val="C17EACDA"/>
    <w:lvl w:ilvl="0" w:tplc="A92C9680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3">
    <w:nsid w:val="1EC36891"/>
    <w:multiLevelType w:val="singleLevel"/>
    <w:tmpl w:val="6CC8B3D6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New Times Roman" w:eastAsia="ArialMT" w:hAnsi="New Times Roman" w:hint="default"/>
        <w:b/>
        <w:color w:val="auto"/>
        <w:sz w:val="24"/>
        <w:szCs w:val="24"/>
      </w:rPr>
    </w:lvl>
  </w:abstractNum>
  <w:abstractNum w:abstractNumId="74">
    <w:nsid w:val="20B87624"/>
    <w:multiLevelType w:val="hybridMultilevel"/>
    <w:tmpl w:val="ED3EF774"/>
    <w:lvl w:ilvl="0" w:tplc="A490A7A6">
      <w:start w:val="1"/>
      <w:numFmt w:val="lowerLetter"/>
      <w:lvlText w:val="%1)"/>
      <w:lvlJc w:val="left"/>
      <w:pPr>
        <w:ind w:left="21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5">
    <w:nsid w:val="20F332C4"/>
    <w:multiLevelType w:val="hybridMultilevel"/>
    <w:tmpl w:val="1DD49F00"/>
    <w:lvl w:ilvl="0" w:tplc="47CE15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216013E0"/>
    <w:multiLevelType w:val="hybridMultilevel"/>
    <w:tmpl w:val="95B25DBA"/>
    <w:lvl w:ilvl="0" w:tplc="EF427652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>
    <w:nsid w:val="2A757777"/>
    <w:multiLevelType w:val="hybridMultilevel"/>
    <w:tmpl w:val="C17EACDA"/>
    <w:lvl w:ilvl="0" w:tplc="A92C9680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8">
    <w:nsid w:val="2ACE5A95"/>
    <w:multiLevelType w:val="hybridMultilevel"/>
    <w:tmpl w:val="6F3E3EB0"/>
    <w:lvl w:ilvl="0" w:tplc="3FFAC0F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2C712D56"/>
    <w:multiLevelType w:val="hybridMultilevel"/>
    <w:tmpl w:val="D1FC515E"/>
    <w:lvl w:ilvl="0" w:tplc="F57E686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2CA02E7C"/>
    <w:multiLevelType w:val="hybridMultilevel"/>
    <w:tmpl w:val="6C64B8FE"/>
    <w:lvl w:ilvl="0" w:tplc="1F9A9FD0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>
    <w:nsid w:val="2FDD5C78"/>
    <w:multiLevelType w:val="hybridMultilevel"/>
    <w:tmpl w:val="BA2CDACE"/>
    <w:lvl w:ilvl="0" w:tplc="463AA08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52B6AE6"/>
    <w:multiLevelType w:val="hybridMultilevel"/>
    <w:tmpl w:val="A01CD824"/>
    <w:lvl w:ilvl="0" w:tplc="8604AC28">
      <w:start w:val="1"/>
      <w:numFmt w:val="decimal"/>
      <w:lvlText w:val="%1)"/>
      <w:lvlJc w:val="left"/>
      <w:pPr>
        <w:ind w:left="120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3">
    <w:nsid w:val="355A030B"/>
    <w:multiLevelType w:val="hybridMultilevel"/>
    <w:tmpl w:val="93DA97F0"/>
    <w:lvl w:ilvl="0" w:tplc="B058B37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8D33CFF"/>
    <w:multiLevelType w:val="hybridMultilevel"/>
    <w:tmpl w:val="BA2CDAC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A894DD5"/>
    <w:multiLevelType w:val="hybridMultilevel"/>
    <w:tmpl w:val="832A7448"/>
    <w:lvl w:ilvl="0" w:tplc="818AED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473F67"/>
    <w:multiLevelType w:val="hybridMultilevel"/>
    <w:tmpl w:val="EDE85D9A"/>
    <w:lvl w:ilvl="0" w:tplc="47BC5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40C745AD"/>
    <w:multiLevelType w:val="hybridMultilevel"/>
    <w:tmpl w:val="9AEA746E"/>
    <w:styleLink w:val="Biecalista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1231386"/>
    <w:multiLevelType w:val="hybridMultilevel"/>
    <w:tmpl w:val="670EF6C4"/>
    <w:lvl w:ilvl="0" w:tplc="8604AC28">
      <w:start w:val="1"/>
      <w:numFmt w:val="decimal"/>
      <w:lvlText w:val="%1)"/>
      <w:lvlJc w:val="left"/>
      <w:pPr>
        <w:ind w:left="11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9">
    <w:nsid w:val="449D6FB1"/>
    <w:multiLevelType w:val="hybridMultilevel"/>
    <w:tmpl w:val="51D49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54D6402"/>
    <w:multiLevelType w:val="hybridMultilevel"/>
    <w:tmpl w:val="88024BA8"/>
    <w:lvl w:ilvl="0" w:tplc="C13A54E8">
      <w:start w:val="1"/>
      <w:numFmt w:val="decimal"/>
      <w:lvlText w:val="%1)"/>
      <w:lvlJc w:val="left"/>
      <w:pPr>
        <w:ind w:left="17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1">
    <w:nsid w:val="4C7D1D09"/>
    <w:multiLevelType w:val="hybridMultilevel"/>
    <w:tmpl w:val="24484E20"/>
    <w:lvl w:ilvl="0" w:tplc="722C77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DD41551"/>
    <w:multiLevelType w:val="hybridMultilevel"/>
    <w:tmpl w:val="3E849E80"/>
    <w:lvl w:ilvl="0" w:tplc="079AFB2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50790620"/>
    <w:multiLevelType w:val="hybridMultilevel"/>
    <w:tmpl w:val="34786132"/>
    <w:lvl w:ilvl="0" w:tplc="319228EA">
      <w:start w:val="1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1097E14"/>
    <w:multiLevelType w:val="hybridMultilevel"/>
    <w:tmpl w:val="C17EACDA"/>
    <w:lvl w:ilvl="0" w:tplc="A92C9680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5">
    <w:nsid w:val="57F47383"/>
    <w:multiLevelType w:val="hybridMultilevel"/>
    <w:tmpl w:val="73EED5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>
    <w:nsid w:val="5A925322"/>
    <w:multiLevelType w:val="hybridMultilevel"/>
    <w:tmpl w:val="C97C19C6"/>
    <w:lvl w:ilvl="0" w:tplc="438E338C">
      <w:start w:val="1"/>
      <w:numFmt w:val="decimal"/>
      <w:lvlText w:val="%1)"/>
      <w:lvlJc w:val="left"/>
      <w:pPr>
        <w:ind w:left="213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97">
    <w:nsid w:val="60B9532F"/>
    <w:multiLevelType w:val="hybridMultilevel"/>
    <w:tmpl w:val="FE2A46BA"/>
    <w:lvl w:ilvl="0" w:tplc="8604AC28">
      <w:start w:val="1"/>
      <w:numFmt w:val="decimal"/>
      <w:lvlText w:val="%1)"/>
      <w:lvlJc w:val="left"/>
      <w:pPr>
        <w:ind w:left="11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8">
    <w:nsid w:val="60CD5F30"/>
    <w:multiLevelType w:val="hybridMultilevel"/>
    <w:tmpl w:val="20DC13AA"/>
    <w:lvl w:ilvl="0" w:tplc="463AA08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D7C09D8C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63D647CA"/>
    <w:multiLevelType w:val="hybridMultilevel"/>
    <w:tmpl w:val="0CC8DB28"/>
    <w:lvl w:ilvl="0" w:tplc="26E6AE7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66E655E0"/>
    <w:multiLevelType w:val="hybridMultilevel"/>
    <w:tmpl w:val="525AC6EA"/>
    <w:lvl w:ilvl="0" w:tplc="8604AC28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>
    <w:nsid w:val="67C674B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  <w:bCs/>
        <w:color w:val="000000"/>
      </w:rPr>
    </w:lvl>
  </w:abstractNum>
  <w:abstractNum w:abstractNumId="102">
    <w:nsid w:val="6A0B7ABA"/>
    <w:multiLevelType w:val="hybridMultilevel"/>
    <w:tmpl w:val="5B2AE642"/>
    <w:lvl w:ilvl="0" w:tplc="320095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6A6C01CD"/>
    <w:multiLevelType w:val="singleLevel"/>
    <w:tmpl w:val="0000000B"/>
    <w:lvl w:ilvl="0">
      <w:start w:val="1"/>
      <w:numFmt w:val="decimal"/>
      <w:lvlText w:val="%1."/>
      <w:lvlJc w:val="left"/>
      <w:pPr>
        <w:ind w:left="840" w:hanging="360"/>
      </w:pPr>
      <w:rPr>
        <w:rFonts w:hint="default"/>
        <w:b/>
        <w:color w:val="auto"/>
        <w:sz w:val="24"/>
        <w:szCs w:val="24"/>
      </w:rPr>
    </w:lvl>
  </w:abstractNum>
  <w:abstractNum w:abstractNumId="104">
    <w:nsid w:val="70D02B81"/>
    <w:multiLevelType w:val="hybridMultilevel"/>
    <w:tmpl w:val="724A0F72"/>
    <w:lvl w:ilvl="0" w:tplc="F22E51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71191465"/>
    <w:multiLevelType w:val="hybridMultilevel"/>
    <w:tmpl w:val="0A12CD10"/>
    <w:lvl w:ilvl="0" w:tplc="5E0A198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71B0463D"/>
    <w:multiLevelType w:val="hybridMultilevel"/>
    <w:tmpl w:val="517C61CC"/>
    <w:lvl w:ilvl="0" w:tplc="6068F154">
      <w:start w:val="1"/>
      <w:numFmt w:val="decimal"/>
      <w:lvlText w:val="%1."/>
      <w:lvlJc w:val="left"/>
      <w:pPr>
        <w:ind w:left="78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7">
    <w:nsid w:val="72057CCE"/>
    <w:multiLevelType w:val="hybridMultilevel"/>
    <w:tmpl w:val="5852C194"/>
    <w:lvl w:ilvl="0" w:tplc="F530D492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>
    <w:nsid w:val="721148BA"/>
    <w:multiLevelType w:val="hybridMultilevel"/>
    <w:tmpl w:val="1442AF7A"/>
    <w:lvl w:ilvl="0" w:tplc="5B56661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56319DD"/>
    <w:multiLevelType w:val="hybridMultilevel"/>
    <w:tmpl w:val="B1E8A600"/>
    <w:lvl w:ilvl="0" w:tplc="DE40F446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0">
    <w:nsid w:val="75E9326C"/>
    <w:multiLevelType w:val="hybridMultilevel"/>
    <w:tmpl w:val="B3DEC28E"/>
    <w:lvl w:ilvl="0" w:tplc="C6822370">
      <w:start w:val="1"/>
      <w:numFmt w:val="decimal"/>
      <w:lvlText w:val="%1)"/>
      <w:lvlJc w:val="left"/>
      <w:pPr>
        <w:ind w:left="1500" w:hanging="360"/>
      </w:pPr>
      <w:rPr>
        <w:rFonts w:hint="default"/>
        <w:b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1">
    <w:nsid w:val="7A8A40F8"/>
    <w:multiLevelType w:val="hybridMultilevel"/>
    <w:tmpl w:val="3A5C536E"/>
    <w:lvl w:ilvl="0" w:tplc="3BD48862">
      <w:start w:val="1"/>
      <w:numFmt w:val="decimal"/>
      <w:lvlText w:val="%1)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>
    <w:nsid w:val="7BAE23FB"/>
    <w:multiLevelType w:val="hybridMultilevel"/>
    <w:tmpl w:val="E3E68B3C"/>
    <w:lvl w:ilvl="0" w:tplc="DE74C976">
      <w:start w:val="1"/>
      <w:numFmt w:val="decimal"/>
      <w:lvlText w:val="%1."/>
      <w:lvlJc w:val="left"/>
      <w:pPr>
        <w:ind w:left="720" w:hanging="360"/>
      </w:pPr>
      <w:rPr>
        <w:rFonts w:ascii="Times New Roman" w:eastAsia="ArialMT" w:hAnsi="Times New Roman"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EF14092"/>
    <w:multiLevelType w:val="hybridMultilevel"/>
    <w:tmpl w:val="C17EACDA"/>
    <w:lvl w:ilvl="0" w:tplc="A92C9680">
      <w:start w:val="1"/>
      <w:numFmt w:val="decimal"/>
      <w:lvlText w:val="%1."/>
      <w:lvlJc w:val="left"/>
      <w:pPr>
        <w:ind w:left="7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6"/>
  </w:num>
  <w:num w:numId="5">
    <w:abstractNumId w:val="11"/>
  </w:num>
  <w:num w:numId="6">
    <w:abstractNumId w:val="12"/>
  </w:num>
  <w:num w:numId="7">
    <w:abstractNumId w:val="19"/>
  </w:num>
  <w:num w:numId="8">
    <w:abstractNumId w:val="22"/>
  </w:num>
  <w:num w:numId="9">
    <w:abstractNumId w:val="25"/>
  </w:num>
  <w:num w:numId="10">
    <w:abstractNumId w:val="30"/>
  </w:num>
  <w:num w:numId="11">
    <w:abstractNumId w:val="32"/>
  </w:num>
  <w:num w:numId="12">
    <w:abstractNumId w:val="35"/>
  </w:num>
  <w:num w:numId="13">
    <w:abstractNumId w:val="38"/>
  </w:num>
  <w:num w:numId="14">
    <w:abstractNumId w:val="40"/>
  </w:num>
  <w:num w:numId="15">
    <w:abstractNumId w:val="44"/>
  </w:num>
  <w:num w:numId="16">
    <w:abstractNumId w:val="50"/>
  </w:num>
  <w:num w:numId="17">
    <w:abstractNumId w:val="110"/>
  </w:num>
  <w:num w:numId="18">
    <w:abstractNumId w:val="57"/>
  </w:num>
  <w:num w:numId="19">
    <w:abstractNumId w:val="64"/>
  </w:num>
  <w:num w:numId="20">
    <w:abstractNumId w:val="54"/>
  </w:num>
  <w:num w:numId="21">
    <w:abstractNumId w:val="96"/>
  </w:num>
  <w:num w:numId="22">
    <w:abstractNumId w:val="75"/>
  </w:num>
  <w:num w:numId="23">
    <w:abstractNumId w:val="90"/>
  </w:num>
  <w:num w:numId="24">
    <w:abstractNumId w:val="0"/>
  </w:num>
  <w:num w:numId="25">
    <w:abstractNumId w:val="70"/>
  </w:num>
  <w:num w:numId="26">
    <w:abstractNumId w:val="111"/>
  </w:num>
  <w:num w:numId="27">
    <w:abstractNumId w:val="67"/>
  </w:num>
  <w:num w:numId="28">
    <w:abstractNumId w:val="98"/>
  </w:num>
  <w:num w:numId="29">
    <w:abstractNumId w:val="69"/>
  </w:num>
  <w:num w:numId="30">
    <w:abstractNumId w:val="66"/>
  </w:num>
  <w:num w:numId="31">
    <w:abstractNumId w:val="109"/>
  </w:num>
  <w:num w:numId="32">
    <w:abstractNumId w:val="81"/>
  </w:num>
  <w:num w:numId="33">
    <w:abstractNumId w:val="59"/>
  </w:num>
  <w:num w:numId="34">
    <w:abstractNumId w:val="74"/>
  </w:num>
  <w:num w:numId="35">
    <w:abstractNumId w:val="56"/>
  </w:num>
  <w:num w:numId="36">
    <w:abstractNumId w:val="100"/>
  </w:num>
  <w:num w:numId="37">
    <w:abstractNumId w:val="104"/>
  </w:num>
  <w:num w:numId="38">
    <w:abstractNumId w:val="78"/>
  </w:num>
  <w:num w:numId="39">
    <w:abstractNumId w:val="92"/>
  </w:num>
  <w:num w:numId="40">
    <w:abstractNumId w:val="85"/>
  </w:num>
  <w:num w:numId="41">
    <w:abstractNumId w:val="63"/>
  </w:num>
  <w:num w:numId="42">
    <w:abstractNumId w:val="60"/>
  </w:num>
  <w:num w:numId="43">
    <w:abstractNumId w:val="65"/>
  </w:num>
  <w:num w:numId="44">
    <w:abstractNumId w:val="91"/>
  </w:num>
  <w:num w:numId="45">
    <w:abstractNumId w:val="68"/>
  </w:num>
  <w:num w:numId="46">
    <w:abstractNumId w:val="88"/>
  </w:num>
  <w:num w:numId="47">
    <w:abstractNumId w:val="93"/>
  </w:num>
  <w:num w:numId="48">
    <w:abstractNumId w:val="82"/>
  </w:num>
  <w:num w:numId="49">
    <w:abstractNumId w:val="84"/>
  </w:num>
  <w:num w:numId="50">
    <w:abstractNumId w:val="99"/>
  </w:num>
  <w:num w:numId="51">
    <w:abstractNumId w:val="55"/>
  </w:num>
  <w:num w:numId="52">
    <w:abstractNumId w:val="97"/>
  </w:num>
  <w:num w:numId="53">
    <w:abstractNumId w:val="62"/>
  </w:num>
  <w:num w:numId="54">
    <w:abstractNumId w:val="61"/>
  </w:num>
  <w:num w:numId="55">
    <w:abstractNumId w:val="28"/>
  </w:num>
  <w:num w:numId="56">
    <w:abstractNumId w:val="58"/>
  </w:num>
  <w:num w:numId="57">
    <w:abstractNumId w:val="17"/>
  </w:num>
  <w:num w:numId="58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94"/>
  </w:num>
  <w:num w:numId="62">
    <w:abstractNumId w:val="86"/>
  </w:num>
  <w:num w:numId="63">
    <w:abstractNumId w:val="105"/>
  </w:num>
  <w:num w:numId="64">
    <w:abstractNumId w:val="106"/>
  </w:num>
  <w:num w:numId="65">
    <w:abstractNumId w:val="89"/>
  </w:num>
  <w:num w:numId="66">
    <w:abstractNumId w:val="87"/>
  </w:num>
  <w:num w:numId="67">
    <w:abstractNumId w:val="95"/>
  </w:num>
  <w:num w:numId="68">
    <w:abstractNumId w:val="112"/>
  </w:num>
  <w:num w:numId="69">
    <w:abstractNumId w:val="103"/>
  </w:num>
  <w:num w:numId="70">
    <w:abstractNumId w:val="101"/>
  </w:num>
  <w:num w:numId="71">
    <w:abstractNumId w:val="73"/>
  </w:num>
  <w:num w:numId="72">
    <w:abstractNumId w:val="83"/>
  </w:num>
  <w:num w:numId="73">
    <w:abstractNumId w:val="76"/>
  </w:num>
  <w:num w:numId="74">
    <w:abstractNumId w:val="80"/>
  </w:num>
  <w:num w:numId="75">
    <w:abstractNumId w:val="107"/>
  </w:num>
  <w:num w:numId="76">
    <w:abstractNumId w:val="71"/>
  </w:num>
  <w:num w:numId="77">
    <w:abstractNumId w:val="113"/>
  </w:num>
  <w:num w:numId="78">
    <w:abstractNumId w:val="72"/>
  </w:num>
  <w:num w:numId="79">
    <w:abstractNumId w:val="77"/>
  </w:num>
  <w:numIdMacAtCleanup w:val="7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C5DF8"/>
    <w:rsid w:val="00004FA0"/>
    <w:rsid w:val="00010672"/>
    <w:rsid w:val="0001219B"/>
    <w:rsid w:val="00016D4C"/>
    <w:rsid w:val="00022BD5"/>
    <w:rsid w:val="00025F92"/>
    <w:rsid w:val="00026535"/>
    <w:rsid w:val="0002710D"/>
    <w:rsid w:val="000300D1"/>
    <w:rsid w:val="0003097D"/>
    <w:rsid w:val="00033B63"/>
    <w:rsid w:val="00042B70"/>
    <w:rsid w:val="00050E00"/>
    <w:rsid w:val="00051D5A"/>
    <w:rsid w:val="00052E08"/>
    <w:rsid w:val="00054168"/>
    <w:rsid w:val="000552FF"/>
    <w:rsid w:val="0005719F"/>
    <w:rsid w:val="00061D97"/>
    <w:rsid w:val="00062227"/>
    <w:rsid w:val="00065715"/>
    <w:rsid w:val="00066D82"/>
    <w:rsid w:val="0007254A"/>
    <w:rsid w:val="00075AF6"/>
    <w:rsid w:val="00080BEF"/>
    <w:rsid w:val="00080F38"/>
    <w:rsid w:val="0008140A"/>
    <w:rsid w:val="000875F0"/>
    <w:rsid w:val="000917A5"/>
    <w:rsid w:val="0009287D"/>
    <w:rsid w:val="00096A4D"/>
    <w:rsid w:val="000A0B3B"/>
    <w:rsid w:val="000A1A4D"/>
    <w:rsid w:val="000A2D7E"/>
    <w:rsid w:val="000A52FB"/>
    <w:rsid w:val="000A5B46"/>
    <w:rsid w:val="000B1BD7"/>
    <w:rsid w:val="000B2D40"/>
    <w:rsid w:val="000B5C11"/>
    <w:rsid w:val="000B6843"/>
    <w:rsid w:val="000C1306"/>
    <w:rsid w:val="000C1CB6"/>
    <w:rsid w:val="000C2FBB"/>
    <w:rsid w:val="000C7A03"/>
    <w:rsid w:val="000D12EB"/>
    <w:rsid w:val="000D3E9B"/>
    <w:rsid w:val="000D4A87"/>
    <w:rsid w:val="000D547A"/>
    <w:rsid w:val="000D6355"/>
    <w:rsid w:val="000E1438"/>
    <w:rsid w:val="000E1D6A"/>
    <w:rsid w:val="000E1E00"/>
    <w:rsid w:val="000E50AB"/>
    <w:rsid w:val="000E5680"/>
    <w:rsid w:val="000F08CA"/>
    <w:rsid w:val="000F2D43"/>
    <w:rsid w:val="000F56D0"/>
    <w:rsid w:val="000F58E7"/>
    <w:rsid w:val="0010012B"/>
    <w:rsid w:val="00100285"/>
    <w:rsid w:val="00102189"/>
    <w:rsid w:val="00106A39"/>
    <w:rsid w:val="00112CCC"/>
    <w:rsid w:val="001136F0"/>
    <w:rsid w:val="0011489E"/>
    <w:rsid w:val="0011555B"/>
    <w:rsid w:val="00120D76"/>
    <w:rsid w:val="00121807"/>
    <w:rsid w:val="00122BC4"/>
    <w:rsid w:val="00122EC0"/>
    <w:rsid w:val="001251A1"/>
    <w:rsid w:val="001254C0"/>
    <w:rsid w:val="001276C1"/>
    <w:rsid w:val="00133C23"/>
    <w:rsid w:val="00133FA4"/>
    <w:rsid w:val="001345D1"/>
    <w:rsid w:val="00135091"/>
    <w:rsid w:val="001360AD"/>
    <w:rsid w:val="001372B7"/>
    <w:rsid w:val="00137954"/>
    <w:rsid w:val="00141F0C"/>
    <w:rsid w:val="00144B75"/>
    <w:rsid w:val="00145F4D"/>
    <w:rsid w:val="00150375"/>
    <w:rsid w:val="00152504"/>
    <w:rsid w:val="001554E8"/>
    <w:rsid w:val="00157F71"/>
    <w:rsid w:val="001614F2"/>
    <w:rsid w:val="00161ADD"/>
    <w:rsid w:val="00166B69"/>
    <w:rsid w:val="00167D7B"/>
    <w:rsid w:val="001701A3"/>
    <w:rsid w:val="001802AC"/>
    <w:rsid w:val="00181019"/>
    <w:rsid w:val="00181092"/>
    <w:rsid w:val="001837F8"/>
    <w:rsid w:val="00183E21"/>
    <w:rsid w:val="001901ED"/>
    <w:rsid w:val="001907B9"/>
    <w:rsid w:val="0019633F"/>
    <w:rsid w:val="001A09E1"/>
    <w:rsid w:val="001A1003"/>
    <w:rsid w:val="001A17BA"/>
    <w:rsid w:val="001A2620"/>
    <w:rsid w:val="001A27B3"/>
    <w:rsid w:val="001A6BDF"/>
    <w:rsid w:val="001A72EE"/>
    <w:rsid w:val="001B1B73"/>
    <w:rsid w:val="001B1E84"/>
    <w:rsid w:val="001B2F5D"/>
    <w:rsid w:val="001B3AFB"/>
    <w:rsid w:val="001B44E6"/>
    <w:rsid w:val="001B4D6B"/>
    <w:rsid w:val="001B732B"/>
    <w:rsid w:val="001C1413"/>
    <w:rsid w:val="001C3C6E"/>
    <w:rsid w:val="001D091B"/>
    <w:rsid w:val="001D429B"/>
    <w:rsid w:val="001E41AB"/>
    <w:rsid w:val="001E431E"/>
    <w:rsid w:val="001E790F"/>
    <w:rsid w:val="001F06AD"/>
    <w:rsid w:val="001F10B2"/>
    <w:rsid w:val="001F2D89"/>
    <w:rsid w:val="001F36C9"/>
    <w:rsid w:val="001F4639"/>
    <w:rsid w:val="001F7928"/>
    <w:rsid w:val="002000E9"/>
    <w:rsid w:val="002034A5"/>
    <w:rsid w:val="00207BCD"/>
    <w:rsid w:val="00211464"/>
    <w:rsid w:val="00212CE6"/>
    <w:rsid w:val="0021333F"/>
    <w:rsid w:val="00213B38"/>
    <w:rsid w:val="00215E25"/>
    <w:rsid w:val="00221975"/>
    <w:rsid w:val="0022493B"/>
    <w:rsid w:val="00231247"/>
    <w:rsid w:val="00234464"/>
    <w:rsid w:val="002348C1"/>
    <w:rsid w:val="00234BA8"/>
    <w:rsid w:val="00237E57"/>
    <w:rsid w:val="00240354"/>
    <w:rsid w:val="00241053"/>
    <w:rsid w:val="0024153C"/>
    <w:rsid w:val="002427A1"/>
    <w:rsid w:val="002465A1"/>
    <w:rsid w:val="0024748D"/>
    <w:rsid w:val="00251910"/>
    <w:rsid w:val="00253108"/>
    <w:rsid w:val="00253FBB"/>
    <w:rsid w:val="0025537B"/>
    <w:rsid w:val="00262AF9"/>
    <w:rsid w:val="00262CCC"/>
    <w:rsid w:val="00273C63"/>
    <w:rsid w:val="00274649"/>
    <w:rsid w:val="00274873"/>
    <w:rsid w:val="00276335"/>
    <w:rsid w:val="00277A95"/>
    <w:rsid w:val="002809C0"/>
    <w:rsid w:val="002810CB"/>
    <w:rsid w:val="002826F5"/>
    <w:rsid w:val="00283196"/>
    <w:rsid w:val="002838B9"/>
    <w:rsid w:val="00285BDE"/>
    <w:rsid w:val="002916A7"/>
    <w:rsid w:val="002931BC"/>
    <w:rsid w:val="00293D7A"/>
    <w:rsid w:val="00295FD0"/>
    <w:rsid w:val="002979DA"/>
    <w:rsid w:val="002A21AA"/>
    <w:rsid w:val="002A236A"/>
    <w:rsid w:val="002A3761"/>
    <w:rsid w:val="002A5CA7"/>
    <w:rsid w:val="002B1C06"/>
    <w:rsid w:val="002B284A"/>
    <w:rsid w:val="002B2B80"/>
    <w:rsid w:val="002B316D"/>
    <w:rsid w:val="002C0924"/>
    <w:rsid w:val="002C1362"/>
    <w:rsid w:val="002C1CD4"/>
    <w:rsid w:val="002C24B1"/>
    <w:rsid w:val="002C41B4"/>
    <w:rsid w:val="002D032F"/>
    <w:rsid w:val="002D41CF"/>
    <w:rsid w:val="002D41E2"/>
    <w:rsid w:val="002D5567"/>
    <w:rsid w:val="002E03C6"/>
    <w:rsid w:val="002E4AD0"/>
    <w:rsid w:val="002E6B98"/>
    <w:rsid w:val="002E758B"/>
    <w:rsid w:val="002F2A41"/>
    <w:rsid w:val="002F36BC"/>
    <w:rsid w:val="002F6C06"/>
    <w:rsid w:val="00301F10"/>
    <w:rsid w:val="003050B4"/>
    <w:rsid w:val="00310177"/>
    <w:rsid w:val="00311733"/>
    <w:rsid w:val="0031451E"/>
    <w:rsid w:val="00320881"/>
    <w:rsid w:val="00327479"/>
    <w:rsid w:val="00330EC9"/>
    <w:rsid w:val="003354AE"/>
    <w:rsid w:val="00344384"/>
    <w:rsid w:val="00344FB8"/>
    <w:rsid w:val="0035250A"/>
    <w:rsid w:val="0036389C"/>
    <w:rsid w:val="0037005A"/>
    <w:rsid w:val="00370D05"/>
    <w:rsid w:val="003711C4"/>
    <w:rsid w:val="003738B2"/>
    <w:rsid w:val="00374DB4"/>
    <w:rsid w:val="003758A3"/>
    <w:rsid w:val="003801F0"/>
    <w:rsid w:val="00383057"/>
    <w:rsid w:val="00385E09"/>
    <w:rsid w:val="003871F6"/>
    <w:rsid w:val="00392BE3"/>
    <w:rsid w:val="00392D8F"/>
    <w:rsid w:val="00395D88"/>
    <w:rsid w:val="003968A5"/>
    <w:rsid w:val="003A0D98"/>
    <w:rsid w:val="003A3AB9"/>
    <w:rsid w:val="003A696A"/>
    <w:rsid w:val="003A7628"/>
    <w:rsid w:val="003B0C2D"/>
    <w:rsid w:val="003B1AAB"/>
    <w:rsid w:val="003B6E4A"/>
    <w:rsid w:val="003C6A42"/>
    <w:rsid w:val="003D33BA"/>
    <w:rsid w:val="003D6488"/>
    <w:rsid w:val="003D694A"/>
    <w:rsid w:val="003E10A9"/>
    <w:rsid w:val="003E5C4A"/>
    <w:rsid w:val="003F0C52"/>
    <w:rsid w:val="003F302B"/>
    <w:rsid w:val="003F4928"/>
    <w:rsid w:val="003F7278"/>
    <w:rsid w:val="00401F57"/>
    <w:rsid w:val="00402AD5"/>
    <w:rsid w:val="004032AE"/>
    <w:rsid w:val="004036CB"/>
    <w:rsid w:val="00421E85"/>
    <w:rsid w:val="00424419"/>
    <w:rsid w:val="004262FA"/>
    <w:rsid w:val="00427EF1"/>
    <w:rsid w:val="004351B2"/>
    <w:rsid w:val="00443BFA"/>
    <w:rsid w:val="0044779B"/>
    <w:rsid w:val="00453B2D"/>
    <w:rsid w:val="00456A2F"/>
    <w:rsid w:val="00457843"/>
    <w:rsid w:val="00461F15"/>
    <w:rsid w:val="004631A4"/>
    <w:rsid w:val="00464234"/>
    <w:rsid w:val="004651C5"/>
    <w:rsid w:val="00465EDB"/>
    <w:rsid w:val="0047512A"/>
    <w:rsid w:val="00475DD0"/>
    <w:rsid w:val="00475E88"/>
    <w:rsid w:val="00476EF5"/>
    <w:rsid w:val="004770BB"/>
    <w:rsid w:val="00482689"/>
    <w:rsid w:val="004839B0"/>
    <w:rsid w:val="00484367"/>
    <w:rsid w:val="00494427"/>
    <w:rsid w:val="004945D5"/>
    <w:rsid w:val="00496C2E"/>
    <w:rsid w:val="004A01E8"/>
    <w:rsid w:val="004A2330"/>
    <w:rsid w:val="004A6A61"/>
    <w:rsid w:val="004B04C3"/>
    <w:rsid w:val="004B07A9"/>
    <w:rsid w:val="004B3286"/>
    <w:rsid w:val="004B6E84"/>
    <w:rsid w:val="004C1A50"/>
    <w:rsid w:val="004C3AC6"/>
    <w:rsid w:val="004C68F4"/>
    <w:rsid w:val="004C77DC"/>
    <w:rsid w:val="004D2A59"/>
    <w:rsid w:val="004D4FBB"/>
    <w:rsid w:val="004D72B1"/>
    <w:rsid w:val="004D779B"/>
    <w:rsid w:val="004E0D93"/>
    <w:rsid w:val="004F0BC2"/>
    <w:rsid w:val="004F31E0"/>
    <w:rsid w:val="0050151A"/>
    <w:rsid w:val="0050277A"/>
    <w:rsid w:val="00505BAA"/>
    <w:rsid w:val="00510606"/>
    <w:rsid w:val="00513504"/>
    <w:rsid w:val="00513DFF"/>
    <w:rsid w:val="005145E1"/>
    <w:rsid w:val="00516FC4"/>
    <w:rsid w:val="00520457"/>
    <w:rsid w:val="00527212"/>
    <w:rsid w:val="00533665"/>
    <w:rsid w:val="00533FA9"/>
    <w:rsid w:val="00536864"/>
    <w:rsid w:val="00536A48"/>
    <w:rsid w:val="00542854"/>
    <w:rsid w:val="00546BF3"/>
    <w:rsid w:val="0055565F"/>
    <w:rsid w:val="0055669A"/>
    <w:rsid w:val="00557CA3"/>
    <w:rsid w:val="00561B95"/>
    <w:rsid w:val="00566CCD"/>
    <w:rsid w:val="00567BEF"/>
    <w:rsid w:val="0057014E"/>
    <w:rsid w:val="00575ED6"/>
    <w:rsid w:val="005872D6"/>
    <w:rsid w:val="00591F9C"/>
    <w:rsid w:val="0059263B"/>
    <w:rsid w:val="00596A3B"/>
    <w:rsid w:val="00597417"/>
    <w:rsid w:val="005A1400"/>
    <w:rsid w:val="005A26F6"/>
    <w:rsid w:val="005A4336"/>
    <w:rsid w:val="005A4351"/>
    <w:rsid w:val="005A726F"/>
    <w:rsid w:val="005B049F"/>
    <w:rsid w:val="005B0DC7"/>
    <w:rsid w:val="005B0ED9"/>
    <w:rsid w:val="005B1B7F"/>
    <w:rsid w:val="005B2521"/>
    <w:rsid w:val="005C2316"/>
    <w:rsid w:val="005C24EE"/>
    <w:rsid w:val="005C2FB3"/>
    <w:rsid w:val="005C4160"/>
    <w:rsid w:val="005C4E29"/>
    <w:rsid w:val="005C6C46"/>
    <w:rsid w:val="005D2038"/>
    <w:rsid w:val="005D2442"/>
    <w:rsid w:val="005D2D18"/>
    <w:rsid w:val="005D3C90"/>
    <w:rsid w:val="005D4D84"/>
    <w:rsid w:val="005D5B50"/>
    <w:rsid w:val="005E270A"/>
    <w:rsid w:val="0060536A"/>
    <w:rsid w:val="0060745A"/>
    <w:rsid w:val="00610E7E"/>
    <w:rsid w:val="006150E5"/>
    <w:rsid w:val="006210C3"/>
    <w:rsid w:val="006211FD"/>
    <w:rsid w:val="00622336"/>
    <w:rsid w:val="00624338"/>
    <w:rsid w:val="00624CB5"/>
    <w:rsid w:val="00625812"/>
    <w:rsid w:val="006267AA"/>
    <w:rsid w:val="006272C5"/>
    <w:rsid w:val="00634ADE"/>
    <w:rsid w:val="00634D6F"/>
    <w:rsid w:val="00635413"/>
    <w:rsid w:val="006359FF"/>
    <w:rsid w:val="006417B2"/>
    <w:rsid w:val="00641BC5"/>
    <w:rsid w:val="00644703"/>
    <w:rsid w:val="00647DAD"/>
    <w:rsid w:val="00650542"/>
    <w:rsid w:val="006512B9"/>
    <w:rsid w:val="0065158E"/>
    <w:rsid w:val="00654495"/>
    <w:rsid w:val="006564FE"/>
    <w:rsid w:val="006622F7"/>
    <w:rsid w:val="00662909"/>
    <w:rsid w:val="00662BAA"/>
    <w:rsid w:val="00665FFE"/>
    <w:rsid w:val="00666972"/>
    <w:rsid w:val="006711BA"/>
    <w:rsid w:val="00671325"/>
    <w:rsid w:val="00671A61"/>
    <w:rsid w:val="0067307C"/>
    <w:rsid w:val="006761AE"/>
    <w:rsid w:val="00676FE4"/>
    <w:rsid w:val="00677BDD"/>
    <w:rsid w:val="00681786"/>
    <w:rsid w:val="00682B74"/>
    <w:rsid w:val="0068309F"/>
    <w:rsid w:val="006833B0"/>
    <w:rsid w:val="0068666E"/>
    <w:rsid w:val="006921DE"/>
    <w:rsid w:val="00693E82"/>
    <w:rsid w:val="006A05FB"/>
    <w:rsid w:val="006A44E0"/>
    <w:rsid w:val="006A4D57"/>
    <w:rsid w:val="006A6EC6"/>
    <w:rsid w:val="006B1156"/>
    <w:rsid w:val="006B525D"/>
    <w:rsid w:val="006B5941"/>
    <w:rsid w:val="006B6C94"/>
    <w:rsid w:val="006B6EA0"/>
    <w:rsid w:val="006B7C13"/>
    <w:rsid w:val="006C1B8D"/>
    <w:rsid w:val="006C6949"/>
    <w:rsid w:val="006C7BFA"/>
    <w:rsid w:val="006D2642"/>
    <w:rsid w:val="006D2AAD"/>
    <w:rsid w:val="006E05EC"/>
    <w:rsid w:val="006E0C80"/>
    <w:rsid w:val="006E26AB"/>
    <w:rsid w:val="006F0316"/>
    <w:rsid w:val="006F16CA"/>
    <w:rsid w:val="006F79C8"/>
    <w:rsid w:val="00700D46"/>
    <w:rsid w:val="007013C2"/>
    <w:rsid w:val="007021CA"/>
    <w:rsid w:val="00706761"/>
    <w:rsid w:val="00707EA5"/>
    <w:rsid w:val="00707FCA"/>
    <w:rsid w:val="00710A32"/>
    <w:rsid w:val="007236C8"/>
    <w:rsid w:val="00723897"/>
    <w:rsid w:val="00724AEC"/>
    <w:rsid w:val="007250A5"/>
    <w:rsid w:val="007304A8"/>
    <w:rsid w:val="00730BF8"/>
    <w:rsid w:val="007342EF"/>
    <w:rsid w:val="007344AD"/>
    <w:rsid w:val="0073516A"/>
    <w:rsid w:val="0073724B"/>
    <w:rsid w:val="00737567"/>
    <w:rsid w:val="00743D81"/>
    <w:rsid w:val="0075069B"/>
    <w:rsid w:val="00751385"/>
    <w:rsid w:val="0075347B"/>
    <w:rsid w:val="00754FC3"/>
    <w:rsid w:val="00756BD0"/>
    <w:rsid w:val="00757C0F"/>
    <w:rsid w:val="007638CA"/>
    <w:rsid w:val="007678BE"/>
    <w:rsid w:val="00773AB6"/>
    <w:rsid w:val="00774522"/>
    <w:rsid w:val="007750D3"/>
    <w:rsid w:val="00777A02"/>
    <w:rsid w:val="007804D4"/>
    <w:rsid w:val="007805BE"/>
    <w:rsid w:val="0078198B"/>
    <w:rsid w:val="00787F93"/>
    <w:rsid w:val="007906B2"/>
    <w:rsid w:val="007911BA"/>
    <w:rsid w:val="007933F9"/>
    <w:rsid w:val="00794C4F"/>
    <w:rsid w:val="007A15CB"/>
    <w:rsid w:val="007A1829"/>
    <w:rsid w:val="007A1887"/>
    <w:rsid w:val="007A29D4"/>
    <w:rsid w:val="007B0D1F"/>
    <w:rsid w:val="007B236D"/>
    <w:rsid w:val="007B5107"/>
    <w:rsid w:val="007B6E0A"/>
    <w:rsid w:val="007B76BC"/>
    <w:rsid w:val="007C1F9A"/>
    <w:rsid w:val="007C3C3B"/>
    <w:rsid w:val="007C5699"/>
    <w:rsid w:val="007C7790"/>
    <w:rsid w:val="007D4086"/>
    <w:rsid w:val="007D7B78"/>
    <w:rsid w:val="007E39CE"/>
    <w:rsid w:val="007E4B1F"/>
    <w:rsid w:val="007E5E3D"/>
    <w:rsid w:val="007E7253"/>
    <w:rsid w:val="007F150D"/>
    <w:rsid w:val="007F2ACD"/>
    <w:rsid w:val="007F5784"/>
    <w:rsid w:val="007F5795"/>
    <w:rsid w:val="008000FD"/>
    <w:rsid w:val="00802ADB"/>
    <w:rsid w:val="00805DEA"/>
    <w:rsid w:val="008115FC"/>
    <w:rsid w:val="00811FE1"/>
    <w:rsid w:val="00813412"/>
    <w:rsid w:val="0081474C"/>
    <w:rsid w:val="0082111E"/>
    <w:rsid w:val="00821D38"/>
    <w:rsid w:val="008229F1"/>
    <w:rsid w:val="00822CEE"/>
    <w:rsid w:val="00825D68"/>
    <w:rsid w:val="008265D9"/>
    <w:rsid w:val="008270CC"/>
    <w:rsid w:val="008321F5"/>
    <w:rsid w:val="00837C0A"/>
    <w:rsid w:val="00845660"/>
    <w:rsid w:val="008465AA"/>
    <w:rsid w:val="0085018E"/>
    <w:rsid w:val="008518F1"/>
    <w:rsid w:val="008541AE"/>
    <w:rsid w:val="0086329C"/>
    <w:rsid w:val="008644BB"/>
    <w:rsid w:val="008701BF"/>
    <w:rsid w:val="0087399E"/>
    <w:rsid w:val="0087460A"/>
    <w:rsid w:val="008750CC"/>
    <w:rsid w:val="0087513D"/>
    <w:rsid w:val="00877983"/>
    <w:rsid w:val="00885E9C"/>
    <w:rsid w:val="00891A21"/>
    <w:rsid w:val="00893312"/>
    <w:rsid w:val="00895246"/>
    <w:rsid w:val="008952F8"/>
    <w:rsid w:val="008A35EE"/>
    <w:rsid w:val="008A3DEC"/>
    <w:rsid w:val="008A4345"/>
    <w:rsid w:val="008A6D87"/>
    <w:rsid w:val="008B38CE"/>
    <w:rsid w:val="008B452A"/>
    <w:rsid w:val="008B56D9"/>
    <w:rsid w:val="008C1723"/>
    <w:rsid w:val="008C22DC"/>
    <w:rsid w:val="008C4D9C"/>
    <w:rsid w:val="008C6470"/>
    <w:rsid w:val="008D3DDA"/>
    <w:rsid w:val="008D3F8C"/>
    <w:rsid w:val="008D4BA7"/>
    <w:rsid w:val="008D598B"/>
    <w:rsid w:val="008E1AA3"/>
    <w:rsid w:val="008E2FD4"/>
    <w:rsid w:val="008F2F15"/>
    <w:rsid w:val="009068FC"/>
    <w:rsid w:val="0091020B"/>
    <w:rsid w:val="009118A9"/>
    <w:rsid w:val="009127D8"/>
    <w:rsid w:val="0091529C"/>
    <w:rsid w:val="009157E0"/>
    <w:rsid w:val="00915B18"/>
    <w:rsid w:val="00916840"/>
    <w:rsid w:val="0091765C"/>
    <w:rsid w:val="00920791"/>
    <w:rsid w:val="0092430E"/>
    <w:rsid w:val="0094015B"/>
    <w:rsid w:val="009409F7"/>
    <w:rsid w:val="00940C8C"/>
    <w:rsid w:val="009440F6"/>
    <w:rsid w:val="00944FB3"/>
    <w:rsid w:val="00953440"/>
    <w:rsid w:val="00953DB9"/>
    <w:rsid w:val="00957653"/>
    <w:rsid w:val="009577B7"/>
    <w:rsid w:val="009605A9"/>
    <w:rsid w:val="0096189C"/>
    <w:rsid w:val="00964368"/>
    <w:rsid w:val="00964D6F"/>
    <w:rsid w:val="009676C0"/>
    <w:rsid w:val="00967E53"/>
    <w:rsid w:val="00971188"/>
    <w:rsid w:val="009713DD"/>
    <w:rsid w:val="00971F62"/>
    <w:rsid w:val="009756A7"/>
    <w:rsid w:val="00975B7A"/>
    <w:rsid w:val="00977066"/>
    <w:rsid w:val="00980254"/>
    <w:rsid w:val="009822F1"/>
    <w:rsid w:val="00983015"/>
    <w:rsid w:val="009838C5"/>
    <w:rsid w:val="0098480B"/>
    <w:rsid w:val="00986BD5"/>
    <w:rsid w:val="00991500"/>
    <w:rsid w:val="00993F49"/>
    <w:rsid w:val="009952BF"/>
    <w:rsid w:val="00995DEA"/>
    <w:rsid w:val="00996C60"/>
    <w:rsid w:val="009A2B43"/>
    <w:rsid w:val="009A52AD"/>
    <w:rsid w:val="009A5A68"/>
    <w:rsid w:val="009A5B7F"/>
    <w:rsid w:val="009A699D"/>
    <w:rsid w:val="009A7132"/>
    <w:rsid w:val="009A7699"/>
    <w:rsid w:val="009A7849"/>
    <w:rsid w:val="009B1085"/>
    <w:rsid w:val="009B1906"/>
    <w:rsid w:val="009B1B4C"/>
    <w:rsid w:val="009B289E"/>
    <w:rsid w:val="009B2B33"/>
    <w:rsid w:val="009B2C4B"/>
    <w:rsid w:val="009B6248"/>
    <w:rsid w:val="009B6459"/>
    <w:rsid w:val="009C00E5"/>
    <w:rsid w:val="009C3082"/>
    <w:rsid w:val="009C3678"/>
    <w:rsid w:val="009C39D5"/>
    <w:rsid w:val="009C4761"/>
    <w:rsid w:val="009C5A1E"/>
    <w:rsid w:val="009C7EAA"/>
    <w:rsid w:val="009D2A72"/>
    <w:rsid w:val="009D3722"/>
    <w:rsid w:val="009D7B2B"/>
    <w:rsid w:val="009E4FCC"/>
    <w:rsid w:val="009F0FDA"/>
    <w:rsid w:val="009F5591"/>
    <w:rsid w:val="00A004D8"/>
    <w:rsid w:val="00A0753B"/>
    <w:rsid w:val="00A220C5"/>
    <w:rsid w:val="00A224AF"/>
    <w:rsid w:val="00A23B23"/>
    <w:rsid w:val="00A2460A"/>
    <w:rsid w:val="00A341A4"/>
    <w:rsid w:val="00A34E6A"/>
    <w:rsid w:val="00A35576"/>
    <w:rsid w:val="00A356CF"/>
    <w:rsid w:val="00A3667E"/>
    <w:rsid w:val="00A37E2F"/>
    <w:rsid w:val="00A4189F"/>
    <w:rsid w:val="00A41DBB"/>
    <w:rsid w:val="00A5677C"/>
    <w:rsid w:val="00A57D61"/>
    <w:rsid w:val="00A62572"/>
    <w:rsid w:val="00A62A30"/>
    <w:rsid w:val="00A62BAC"/>
    <w:rsid w:val="00A62E75"/>
    <w:rsid w:val="00A658AD"/>
    <w:rsid w:val="00A65AA3"/>
    <w:rsid w:val="00A67B78"/>
    <w:rsid w:val="00A7016A"/>
    <w:rsid w:val="00A7709B"/>
    <w:rsid w:val="00A772F2"/>
    <w:rsid w:val="00A775F4"/>
    <w:rsid w:val="00A86047"/>
    <w:rsid w:val="00A9462B"/>
    <w:rsid w:val="00AA0679"/>
    <w:rsid w:val="00AA1ACD"/>
    <w:rsid w:val="00AA7A54"/>
    <w:rsid w:val="00AB3838"/>
    <w:rsid w:val="00AB40D9"/>
    <w:rsid w:val="00AB5836"/>
    <w:rsid w:val="00AC1D6C"/>
    <w:rsid w:val="00AC2D6B"/>
    <w:rsid w:val="00AC3C13"/>
    <w:rsid w:val="00AC4E5F"/>
    <w:rsid w:val="00AC5692"/>
    <w:rsid w:val="00AC6A4C"/>
    <w:rsid w:val="00AD3276"/>
    <w:rsid w:val="00AD3458"/>
    <w:rsid w:val="00AD367A"/>
    <w:rsid w:val="00AD37C0"/>
    <w:rsid w:val="00AD4ADF"/>
    <w:rsid w:val="00AE2230"/>
    <w:rsid w:val="00AE6B13"/>
    <w:rsid w:val="00AE6DAC"/>
    <w:rsid w:val="00AF0932"/>
    <w:rsid w:val="00AF189E"/>
    <w:rsid w:val="00AF24A0"/>
    <w:rsid w:val="00AF3A8F"/>
    <w:rsid w:val="00AF456B"/>
    <w:rsid w:val="00AF48E9"/>
    <w:rsid w:val="00AF774A"/>
    <w:rsid w:val="00B006B9"/>
    <w:rsid w:val="00B0194D"/>
    <w:rsid w:val="00B022A2"/>
    <w:rsid w:val="00B02F7D"/>
    <w:rsid w:val="00B0326E"/>
    <w:rsid w:val="00B066A5"/>
    <w:rsid w:val="00B06A6D"/>
    <w:rsid w:val="00B06E1F"/>
    <w:rsid w:val="00B12FD9"/>
    <w:rsid w:val="00B146FB"/>
    <w:rsid w:val="00B14919"/>
    <w:rsid w:val="00B14CBC"/>
    <w:rsid w:val="00B205B7"/>
    <w:rsid w:val="00B206C8"/>
    <w:rsid w:val="00B30A91"/>
    <w:rsid w:val="00B32704"/>
    <w:rsid w:val="00B358CD"/>
    <w:rsid w:val="00B3681B"/>
    <w:rsid w:val="00B41872"/>
    <w:rsid w:val="00B502BD"/>
    <w:rsid w:val="00B51934"/>
    <w:rsid w:val="00B54889"/>
    <w:rsid w:val="00B562A7"/>
    <w:rsid w:val="00B563F6"/>
    <w:rsid w:val="00B633AF"/>
    <w:rsid w:val="00B64D45"/>
    <w:rsid w:val="00B67F65"/>
    <w:rsid w:val="00B72DB8"/>
    <w:rsid w:val="00B73149"/>
    <w:rsid w:val="00B75298"/>
    <w:rsid w:val="00B92588"/>
    <w:rsid w:val="00B972DB"/>
    <w:rsid w:val="00BA31D3"/>
    <w:rsid w:val="00BA33F2"/>
    <w:rsid w:val="00BB0C50"/>
    <w:rsid w:val="00BB7672"/>
    <w:rsid w:val="00BC16D1"/>
    <w:rsid w:val="00BC24D9"/>
    <w:rsid w:val="00BC4DB5"/>
    <w:rsid w:val="00BC54F7"/>
    <w:rsid w:val="00BC6AC1"/>
    <w:rsid w:val="00BC7021"/>
    <w:rsid w:val="00BD1DA9"/>
    <w:rsid w:val="00BE0624"/>
    <w:rsid w:val="00BE0D88"/>
    <w:rsid w:val="00BE4069"/>
    <w:rsid w:val="00BE6A23"/>
    <w:rsid w:val="00BF273A"/>
    <w:rsid w:val="00BF5BEC"/>
    <w:rsid w:val="00C00FBC"/>
    <w:rsid w:val="00C06B64"/>
    <w:rsid w:val="00C07479"/>
    <w:rsid w:val="00C10343"/>
    <w:rsid w:val="00C122C0"/>
    <w:rsid w:val="00C126A6"/>
    <w:rsid w:val="00C1594E"/>
    <w:rsid w:val="00C17CDB"/>
    <w:rsid w:val="00C17D99"/>
    <w:rsid w:val="00C23732"/>
    <w:rsid w:val="00C249D7"/>
    <w:rsid w:val="00C272F8"/>
    <w:rsid w:val="00C41718"/>
    <w:rsid w:val="00C43953"/>
    <w:rsid w:val="00C44B84"/>
    <w:rsid w:val="00C44BCF"/>
    <w:rsid w:val="00C452CF"/>
    <w:rsid w:val="00C4636D"/>
    <w:rsid w:val="00C4706C"/>
    <w:rsid w:val="00C50537"/>
    <w:rsid w:val="00C5180D"/>
    <w:rsid w:val="00C528D2"/>
    <w:rsid w:val="00C544AB"/>
    <w:rsid w:val="00C56976"/>
    <w:rsid w:val="00C61185"/>
    <w:rsid w:val="00C611CA"/>
    <w:rsid w:val="00C62742"/>
    <w:rsid w:val="00C65E8F"/>
    <w:rsid w:val="00C660E7"/>
    <w:rsid w:val="00C6684C"/>
    <w:rsid w:val="00C770B0"/>
    <w:rsid w:val="00C82FB1"/>
    <w:rsid w:val="00C9244B"/>
    <w:rsid w:val="00C92DE4"/>
    <w:rsid w:val="00C948EF"/>
    <w:rsid w:val="00C963DA"/>
    <w:rsid w:val="00C965CC"/>
    <w:rsid w:val="00C968BE"/>
    <w:rsid w:val="00CA0E91"/>
    <w:rsid w:val="00CA61AE"/>
    <w:rsid w:val="00CA61CF"/>
    <w:rsid w:val="00CB094D"/>
    <w:rsid w:val="00CB2F73"/>
    <w:rsid w:val="00CB3548"/>
    <w:rsid w:val="00CB3774"/>
    <w:rsid w:val="00CB3822"/>
    <w:rsid w:val="00CB3CE8"/>
    <w:rsid w:val="00CC0D22"/>
    <w:rsid w:val="00CC25E8"/>
    <w:rsid w:val="00CC3BF9"/>
    <w:rsid w:val="00CC69B1"/>
    <w:rsid w:val="00CD196C"/>
    <w:rsid w:val="00CD2B14"/>
    <w:rsid w:val="00CD3321"/>
    <w:rsid w:val="00CD3D4F"/>
    <w:rsid w:val="00CD4378"/>
    <w:rsid w:val="00CD58AC"/>
    <w:rsid w:val="00CE3388"/>
    <w:rsid w:val="00CF103B"/>
    <w:rsid w:val="00CF1743"/>
    <w:rsid w:val="00CF224E"/>
    <w:rsid w:val="00CF62B1"/>
    <w:rsid w:val="00CF6D0C"/>
    <w:rsid w:val="00D000C7"/>
    <w:rsid w:val="00D010CA"/>
    <w:rsid w:val="00D01A1E"/>
    <w:rsid w:val="00D04F49"/>
    <w:rsid w:val="00D06602"/>
    <w:rsid w:val="00D10CB5"/>
    <w:rsid w:val="00D14162"/>
    <w:rsid w:val="00D16292"/>
    <w:rsid w:val="00D20109"/>
    <w:rsid w:val="00D21807"/>
    <w:rsid w:val="00D40229"/>
    <w:rsid w:val="00D42F3E"/>
    <w:rsid w:val="00D44D1F"/>
    <w:rsid w:val="00D4667A"/>
    <w:rsid w:val="00D52337"/>
    <w:rsid w:val="00D532B1"/>
    <w:rsid w:val="00D53D36"/>
    <w:rsid w:val="00D54A2A"/>
    <w:rsid w:val="00D576E1"/>
    <w:rsid w:val="00D60487"/>
    <w:rsid w:val="00D654A5"/>
    <w:rsid w:val="00D65C78"/>
    <w:rsid w:val="00D67C2C"/>
    <w:rsid w:val="00D75C6A"/>
    <w:rsid w:val="00D76F37"/>
    <w:rsid w:val="00D87414"/>
    <w:rsid w:val="00D90E6C"/>
    <w:rsid w:val="00D92DCB"/>
    <w:rsid w:val="00D931B3"/>
    <w:rsid w:val="00D971D7"/>
    <w:rsid w:val="00DA10A2"/>
    <w:rsid w:val="00DA17D1"/>
    <w:rsid w:val="00DA3372"/>
    <w:rsid w:val="00DA3CA4"/>
    <w:rsid w:val="00DA4525"/>
    <w:rsid w:val="00DA5A72"/>
    <w:rsid w:val="00DB01C2"/>
    <w:rsid w:val="00DB1E7B"/>
    <w:rsid w:val="00DB4712"/>
    <w:rsid w:val="00DB6AC3"/>
    <w:rsid w:val="00DB71DA"/>
    <w:rsid w:val="00DC2971"/>
    <w:rsid w:val="00DC5AB9"/>
    <w:rsid w:val="00DD1E10"/>
    <w:rsid w:val="00DD2868"/>
    <w:rsid w:val="00DD2E77"/>
    <w:rsid w:val="00DD357C"/>
    <w:rsid w:val="00DD7BDF"/>
    <w:rsid w:val="00DE1A32"/>
    <w:rsid w:val="00DE3C08"/>
    <w:rsid w:val="00DE46D9"/>
    <w:rsid w:val="00DF4FAA"/>
    <w:rsid w:val="00DF53C5"/>
    <w:rsid w:val="00DF777D"/>
    <w:rsid w:val="00E07746"/>
    <w:rsid w:val="00E11CB1"/>
    <w:rsid w:val="00E1214D"/>
    <w:rsid w:val="00E1414A"/>
    <w:rsid w:val="00E14536"/>
    <w:rsid w:val="00E211C5"/>
    <w:rsid w:val="00E21383"/>
    <w:rsid w:val="00E23207"/>
    <w:rsid w:val="00E250C6"/>
    <w:rsid w:val="00E26409"/>
    <w:rsid w:val="00E30875"/>
    <w:rsid w:val="00E32C5D"/>
    <w:rsid w:val="00E33128"/>
    <w:rsid w:val="00E33C65"/>
    <w:rsid w:val="00E33DC7"/>
    <w:rsid w:val="00E350B0"/>
    <w:rsid w:val="00E36575"/>
    <w:rsid w:val="00E5198B"/>
    <w:rsid w:val="00E52A13"/>
    <w:rsid w:val="00E54A1F"/>
    <w:rsid w:val="00E56FB4"/>
    <w:rsid w:val="00E571D9"/>
    <w:rsid w:val="00E622E7"/>
    <w:rsid w:val="00E62DB6"/>
    <w:rsid w:val="00E63A0E"/>
    <w:rsid w:val="00E66918"/>
    <w:rsid w:val="00E70E5F"/>
    <w:rsid w:val="00E728E5"/>
    <w:rsid w:val="00E7336A"/>
    <w:rsid w:val="00E73F78"/>
    <w:rsid w:val="00E873AB"/>
    <w:rsid w:val="00E87FE3"/>
    <w:rsid w:val="00E92E26"/>
    <w:rsid w:val="00E957AA"/>
    <w:rsid w:val="00E96F7F"/>
    <w:rsid w:val="00EA3C38"/>
    <w:rsid w:val="00EA3C5E"/>
    <w:rsid w:val="00EB0B57"/>
    <w:rsid w:val="00EB1572"/>
    <w:rsid w:val="00EB2AAE"/>
    <w:rsid w:val="00EB68D9"/>
    <w:rsid w:val="00EB6A97"/>
    <w:rsid w:val="00EC102C"/>
    <w:rsid w:val="00EC1A90"/>
    <w:rsid w:val="00EC1FF8"/>
    <w:rsid w:val="00EC57A5"/>
    <w:rsid w:val="00EC5DF8"/>
    <w:rsid w:val="00EC7097"/>
    <w:rsid w:val="00ED1FEB"/>
    <w:rsid w:val="00ED236B"/>
    <w:rsid w:val="00ED7742"/>
    <w:rsid w:val="00EE15D5"/>
    <w:rsid w:val="00EE20D8"/>
    <w:rsid w:val="00EE24F6"/>
    <w:rsid w:val="00EE6FAB"/>
    <w:rsid w:val="00EE7E4C"/>
    <w:rsid w:val="00EF1154"/>
    <w:rsid w:val="00EF288C"/>
    <w:rsid w:val="00EF47D6"/>
    <w:rsid w:val="00EF7E6A"/>
    <w:rsid w:val="00F001E1"/>
    <w:rsid w:val="00F00BD1"/>
    <w:rsid w:val="00F023A9"/>
    <w:rsid w:val="00F041FD"/>
    <w:rsid w:val="00F057D7"/>
    <w:rsid w:val="00F076D1"/>
    <w:rsid w:val="00F14F88"/>
    <w:rsid w:val="00F16AE6"/>
    <w:rsid w:val="00F27F1A"/>
    <w:rsid w:val="00F3423E"/>
    <w:rsid w:val="00F3475C"/>
    <w:rsid w:val="00F41E14"/>
    <w:rsid w:val="00F44339"/>
    <w:rsid w:val="00F51B5D"/>
    <w:rsid w:val="00F52377"/>
    <w:rsid w:val="00F5497C"/>
    <w:rsid w:val="00F577F7"/>
    <w:rsid w:val="00F612F8"/>
    <w:rsid w:val="00F61890"/>
    <w:rsid w:val="00F61DEB"/>
    <w:rsid w:val="00F630F2"/>
    <w:rsid w:val="00F639C3"/>
    <w:rsid w:val="00F63BA1"/>
    <w:rsid w:val="00F656CF"/>
    <w:rsid w:val="00F65F4C"/>
    <w:rsid w:val="00F6783B"/>
    <w:rsid w:val="00F7122B"/>
    <w:rsid w:val="00F72641"/>
    <w:rsid w:val="00F75312"/>
    <w:rsid w:val="00F761E0"/>
    <w:rsid w:val="00F82868"/>
    <w:rsid w:val="00F8651D"/>
    <w:rsid w:val="00F9029A"/>
    <w:rsid w:val="00F91CA6"/>
    <w:rsid w:val="00F9635A"/>
    <w:rsid w:val="00F96E17"/>
    <w:rsid w:val="00FA24E9"/>
    <w:rsid w:val="00FA27B6"/>
    <w:rsid w:val="00FA4EF9"/>
    <w:rsid w:val="00FA7FD8"/>
    <w:rsid w:val="00FB517F"/>
    <w:rsid w:val="00FB5356"/>
    <w:rsid w:val="00FB7A94"/>
    <w:rsid w:val="00FC0D73"/>
    <w:rsid w:val="00FC19CE"/>
    <w:rsid w:val="00FC35D1"/>
    <w:rsid w:val="00FD2E87"/>
    <w:rsid w:val="00FD7934"/>
    <w:rsid w:val="00FE1AAD"/>
    <w:rsid w:val="00FE243E"/>
    <w:rsid w:val="00FE6F19"/>
    <w:rsid w:val="00FF00DD"/>
    <w:rsid w:val="00FF26F3"/>
    <w:rsid w:val="00FF4F68"/>
    <w:rsid w:val="00FF61AC"/>
    <w:rsid w:val="00FF7005"/>
    <w:rsid w:val="00FF7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24A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center"/>
      <w:outlineLvl w:val="0"/>
    </w:pPr>
    <w:rPr>
      <w:b/>
      <w:bCs/>
      <w:caps/>
      <w:lang/>
    </w:rPr>
  </w:style>
  <w:style w:type="paragraph" w:styleId="Nagwek2">
    <w:name w:val="heading 2"/>
    <w:basedOn w:val="Normalny"/>
    <w:next w:val="Normalny"/>
    <w:link w:val="Nagwek2Znak"/>
    <w:qFormat/>
    <w:pPr>
      <w:keepNext/>
      <w:jc w:val="center"/>
      <w:outlineLvl w:val="1"/>
    </w:pPr>
    <w:rPr>
      <w:b/>
      <w:bCs/>
      <w:sz w:val="36"/>
      <w:lang/>
    </w:rPr>
  </w:style>
  <w:style w:type="paragraph" w:styleId="Nagwek3">
    <w:name w:val="heading 3"/>
    <w:basedOn w:val="Normalny"/>
    <w:next w:val="Normalny"/>
    <w:link w:val="Nagwek3Znak"/>
    <w:qFormat/>
    <w:pPr>
      <w:keepNext/>
      <w:numPr>
        <w:ilvl w:val="2"/>
        <w:numId w:val="1"/>
      </w:numPr>
      <w:spacing w:before="120"/>
      <w:jc w:val="both"/>
      <w:outlineLvl w:val="2"/>
    </w:pPr>
    <w:rPr>
      <w:lang/>
    </w:rPr>
  </w:style>
  <w:style w:type="paragraph" w:styleId="Nagwek4">
    <w:name w:val="heading 4"/>
    <w:basedOn w:val="Normalny"/>
    <w:next w:val="Normalny"/>
    <w:link w:val="Nagwek4Znak"/>
    <w:qFormat/>
    <w:pPr>
      <w:keepNext/>
      <w:jc w:val="center"/>
      <w:outlineLvl w:val="3"/>
    </w:pPr>
    <w:rPr>
      <w:rFonts w:ascii="Arial" w:hAnsi="Arial"/>
      <w:b/>
      <w:sz w:val="28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/>
      <w:bCs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ArialMT" w:hAnsi="Times New Roman" w:cs="Times New Roman"/>
      <w:b/>
      <w:strike/>
      <w:color w:val="FF0000"/>
      <w:sz w:val="22"/>
      <w:szCs w:val="22"/>
      <w:lang w:val="pl-PL"/>
    </w:rPr>
  </w:style>
  <w:style w:type="character" w:customStyle="1" w:styleId="WW8Num3z0">
    <w:name w:val="WW8Num3z0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Pr>
      <w:rFonts w:ascii="Times New Roman" w:eastAsia="Times New Roman" w:hAnsi="Times New Roman" w:cs="Times New Roman"/>
      <w:b/>
    </w:rPr>
  </w:style>
  <w:style w:type="character" w:customStyle="1" w:styleId="WW8Num5z0">
    <w:name w:val="WW8Num5z0"/>
    <w:rPr>
      <w:rFonts w:hint="default"/>
      <w:b/>
      <w:bCs/>
      <w:color w:val="000000"/>
    </w:rPr>
  </w:style>
  <w:style w:type="character" w:customStyle="1" w:styleId="WW8Num6z0">
    <w:name w:val="WW8Num6z0"/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character" w:customStyle="1" w:styleId="WW8Num7z0">
    <w:name w:val="WW8Num7z0"/>
    <w:rPr>
      <w:rFonts w:ascii="Times New Roman" w:eastAsia="Times New Roman" w:hAnsi="Times New Roman" w:cs="Times New Roman"/>
      <w:color w:val="000000"/>
    </w:rPr>
  </w:style>
  <w:style w:type="character" w:customStyle="1" w:styleId="WW8Num8z0">
    <w:name w:val="WW8Num8z0"/>
    <w:rPr>
      <w:b/>
      <w:bCs/>
      <w:color w:val="000000"/>
      <w:lang w:val="pl-PL"/>
    </w:rPr>
  </w:style>
  <w:style w:type="character" w:customStyle="1" w:styleId="WW8Num9z0">
    <w:name w:val="WW8Num9z0"/>
    <w:rPr>
      <w:rFonts w:eastAsia="ArialMT" w:hint="default"/>
      <w:b/>
    </w:rPr>
  </w:style>
  <w:style w:type="character" w:customStyle="1" w:styleId="WW8Num10z0">
    <w:name w:val="WW8Num10z0"/>
    <w:rPr>
      <w:rFonts w:ascii="Times New Roman" w:eastAsia="Times New Roman" w:hAnsi="Times New Roman" w:cs="Times New Roman"/>
      <w:b/>
      <w:strike w:val="0"/>
      <w:dstrike w:val="0"/>
      <w:color w:val="FF0000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rFonts w:ascii="Times New Roman" w:eastAsia="Times New Roman" w:hAnsi="Times New Roman" w:cs="Times New Roman"/>
      <w:b/>
    </w:rPr>
  </w:style>
  <w:style w:type="character" w:customStyle="1" w:styleId="WW8Num13z0">
    <w:name w:val="WW8Num13z0"/>
    <w:rPr>
      <w:b/>
    </w:rPr>
  </w:style>
  <w:style w:type="character" w:customStyle="1" w:styleId="WW8Num14z0">
    <w:name w:val="WW8Num14z0"/>
    <w:rPr>
      <w:rFonts w:eastAsia="ArialMT"/>
      <w:b/>
      <w:szCs w:val="24"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6z0">
    <w:name w:val="WW8Num16z0"/>
    <w:rPr>
      <w:rFonts w:hint="default"/>
      <w:b/>
      <w:bCs/>
      <w:lang w:val="pl-PL"/>
    </w:rPr>
  </w:style>
  <w:style w:type="character" w:customStyle="1" w:styleId="WW8Num17z0">
    <w:name w:val="WW8Num17z0"/>
    <w:rPr>
      <w:rFonts w:ascii="Times New Roman" w:eastAsia="Times New Roman" w:hAnsi="Times New Roman" w:cs="Times New Roman"/>
      <w:strike w:val="0"/>
      <w:dstrike w:val="0"/>
      <w:sz w:val="28"/>
      <w:szCs w:val="28"/>
      <w:lang w:val="pl-PL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ascii="Times New Roman" w:eastAsia="Times New Roman" w:hAnsi="Times New Roman" w:cs="Times New Roman"/>
      <w:b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b/>
    </w:rPr>
  </w:style>
  <w:style w:type="character" w:customStyle="1" w:styleId="WW8Num21z0">
    <w:name w:val="WW8Num21z0"/>
    <w:rPr>
      <w:rFonts w:ascii="Times New Roman" w:eastAsia="Times New Roman" w:hAnsi="Times New Roman" w:cs="Times New Roman"/>
      <w:b/>
    </w:rPr>
  </w:style>
  <w:style w:type="character" w:customStyle="1" w:styleId="WW8Num22z0">
    <w:name w:val="WW8Num22z0"/>
    <w:rPr>
      <w:rFonts w:ascii="Times New Roman" w:eastAsia="Times New Roman" w:hAnsi="Times New Roman" w:cs="Times New Roman"/>
      <w:b/>
    </w:rPr>
  </w:style>
  <w:style w:type="character" w:customStyle="1" w:styleId="WW8Num23z0">
    <w:name w:val="WW8Num23z0"/>
    <w:rPr>
      <w:rFonts w:hint="default"/>
      <w:b/>
      <w:sz w:val="22"/>
      <w:szCs w:val="22"/>
    </w:rPr>
  </w:style>
  <w:style w:type="character" w:customStyle="1" w:styleId="WW8Num24z0">
    <w:name w:val="WW8Num24z0"/>
    <w:rPr>
      <w:sz w:val="22"/>
      <w:szCs w:val="22"/>
    </w:rPr>
  </w:style>
  <w:style w:type="character" w:customStyle="1" w:styleId="WW8Num25z0">
    <w:name w:val="WW8Num25z0"/>
    <w:rPr>
      <w:rFonts w:ascii="Times New Roman" w:hAnsi="Times New Roman" w:cs="Times New Roman"/>
      <w:b/>
      <w:color w:val="auto"/>
    </w:rPr>
  </w:style>
  <w:style w:type="character" w:customStyle="1" w:styleId="WW8Num26z0">
    <w:name w:val="WW8Num26z0"/>
    <w:rPr>
      <w:rFonts w:ascii="Times New Roman" w:eastAsia="Times New Roman" w:hAnsi="Times New Roman" w:cs="Times New Roman"/>
      <w:b/>
    </w:rPr>
  </w:style>
  <w:style w:type="character" w:customStyle="1" w:styleId="WW8Num27z0">
    <w:name w:val="WW8Num27z0"/>
    <w:rPr>
      <w:rFonts w:eastAsia="ArialMT"/>
      <w:b/>
    </w:rPr>
  </w:style>
  <w:style w:type="character" w:customStyle="1" w:styleId="WW8Num28z0">
    <w:name w:val="WW8Num28z0"/>
    <w:rPr>
      <w:rFonts w:cs="Times New Roman" w:hint="default"/>
      <w:b/>
    </w:rPr>
  </w:style>
  <w:style w:type="character" w:customStyle="1" w:styleId="WW8Num28z1">
    <w:name w:val="WW8Num28z1"/>
    <w:rPr>
      <w:rFonts w:hint="default"/>
    </w:rPr>
  </w:style>
  <w:style w:type="character" w:customStyle="1" w:styleId="WW8Num29z0">
    <w:name w:val="WW8Num29z0"/>
    <w:rPr>
      <w:rFonts w:hint="default"/>
      <w:szCs w:val="18"/>
    </w:rPr>
  </w:style>
  <w:style w:type="character" w:customStyle="1" w:styleId="WW8Num30z0">
    <w:name w:val="WW8Num30z0"/>
    <w:rPr>
      <w:rFonts w:eastAsia="ArialMT" w:hint="default"/>
      <w:b/>
      <w:sz w:val="28"/>
    </w:rPr>
  </w:style>
  <w:style w:type="character" w:customStyle="1" w:styleId="WW8Num31z0">
    <w:name w:val="WW8Num31z0"/>
    <w:rPr>
      <w:rFonts w:ascii="Times New Roman" w:eastAsia="Times New Roman" w:hAnsi="Times New Roman" w:cs="Times New Roman"/>
      <w:b/>
    </w:rPr>
  </w:style>
  <w:style w:type="character" w:customStyle="1" w:styleId="WW8Num32z0">
    <w:name w:val="WW8Num32z0"/>
    <w:rPr>
      <w:rFonts w:cs="Times New Roman" w:hint="default"/>
      <w:b/>
      <w:lang w:val="pl-PL"/>
    </w:rPr>
  </w:style>
  <w:style w:type="character" w:customStyle="1" w:styleId="WW8Num33z0">
    <w:name w:val="WW8Num33z0"/>
    <w:rPr>
      <w:rFonts w:ascii="Times New Roman" w:hAnsi="Times New Roman" w:cs="Times New Roman" w:hint="default"/>
      <w:b/>
      <w:sz w:val="22"/>
      <w:szCs w:val="22"/>
    </w:rPr>
  </w:style>
  <w:style w:type="character" w:customStyle="1" w:styleId="WW8Num34z0">
    <w:name w:val="WW8Num34z0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WW8Num35z0">
    <w:name w:val="WW8Num35z0"/>
    <w:rPr>
      <w:rFonts w:hint="default"/>
      <w:b/>
    </w:rPr>
  </w:style>
  <w:style w:type="character" w:customStyle="1" w:styleId="WW8Num36z0">
    <w:name w:val="WW8Num36z0"/>
    <w:rPr>
      <w:b/>
    </w:rPr>
  </w:style>
  <w:style w:type="character" w:customStyle="1" w:styleId="WW8Num37z0">
    <w:name w:val="WW8Num37z0"/>
    <w:rPr>
      <w:rFonts w:eastAsia="ArialMT" w:hint="default"/>
      <w:b/>
    </w:rPr>
  </w:style>
  <w:style w:type="character" w:customStyle="1" w:styleId="WW8Num38z0">
    <w:name w:val="WW8Num38z0"/>
    <w:rPr>
      <w:rFonts w:ascii="Times New Roman" w:eastAsia="Times New Roman" w:hAnsi="Times New Roman" w:cs="Times New Roman"/>
      <w:b/>
      <w:bCs/>
      <w:szCs w:val="24"/>
      <w:lang w:val="pl-PL"/>
    </w:rPr>
  </w:style>
  <w:style w:type="character" w:customStyle="1" w:styleId="WW8Num39z0">
    <w:name w:val="WW8Num39z0"/>
    <w:rPr>
      <w:rFonts w:eastAsia="ArialMT"/>
      <w:b/>
    </w:rPr>
  </w:style>
  <w:style w:type="character" w:customStyle="1" w:styleId="WW8Num40z0">
    <w:name w:val="WW8Num40z0"/>
    <w:rPr>
      <w:b/>
      <w:bCs/>
      <w:szCs w:val="24"/>
    </w:rPr>
  </w:style>
  <w:style w:type="character" w:customStyle="1" w:styleId="WW8Num41z0">
    <w:name w:val="WW8Num41z0"/>
    <w:rPr>
      <w:rFonts w:ascii="Times New Roman" w:eastAsia="Times New Roman" w:hAnsi="Times New Roman" w:cs="Times New Roman"/>
      <w:b/>
      <w:color w:val="000000"/>
    </w:rPr>
  </w:style>
  <w:style w:type="character" w:customStyle="1" w:styleId="WW8Num42z0">
    <w:name w:val="WW8Num42z0"/>
    <w:rPr>
      <w:rFonts w:cs="Times New Roman" w:hint="default"/>
      <w:b/>
      <w:bCs/>
    </w:rPr>
  </w:style>
  <w:style w:type="character" w:customStyle="1" w:styleId="WW8Num43z0">
    <w:name w:val="WW8Num43z0"/>
    <w:rPr>
      <w:rFonts w:ascii="New Times Roman" w:hAnsi="New Times Roman" w:cs="Times New Roman" w:hint="default"/>
      <w:b/>
      <w:color w:val="000000"/>
      <w:sz w:val="24"/>
      <w:szCs w:val="24"/>
    </w:rPr>
  </w:style>
  <w:style w:type="character" w:customStyle="1" w:styleId="WW8Num43z1">
    <w:name w:val="WW8Num43z1"/>
    <w:rPr>
      <w:b/>
    </w:rPr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  <w:rPr>
      <w:b/>
      <w:bCs/>
    </w:rPr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Times New Roman" w:eastAsia="Times New Roman" w:hAnsi="Times New Roman" w:cs="Times New Roman"/>
      <w:b/>
    </w:rPr>
  </w:style>
  <w:style w:type="character" w:customStyle="1" w:styleId="WW8Num46z0">
    <w:name w:val="WW8Num46z0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WW8Num47z0">
    <w:name w:val="WW8Num47z0"/>
    <w:rPr>
      <w:rFonts w:cs="Times New Roman"/>
    </w:rPr>
  </w:style>
  <w:style w:type="character" w:customStyle="1" w:styleId="WW8Num48z0">
    <w:name w:val="WW8Num48z0"/>
    <w:rPr>
      <w:rFonts w:eastAsia="ArialMT" w:cs="Times New Roman" w:hint="default"/>
      <w:b/>
    </w:rPr>
  </w:style>
  <w:style w:type="character" w:customStyle="1" w:styleId="WW8Num49z0">
    <w:name w:val="WW8Num49z0"/>
    <w:rPr>
      <w:rFonts w:hint="default"/>
      <w:b/>
      <w:bCs/>
      <w:strike/>
      <w:color w:val="FF0000"/>
      <w:lang w:val="pl-PL"/>
    </w:rPr>
  </w:style>
  <w:style w:type="character" w:customStyle="1" w:styleId="WW8Num50z0">
    <w:name w:val="WW8Num50z0"/>
    <w:rPr>
      <w:rFonts w:ascii="Times New Roman" w:eastAsia="Times New Roman" w:hAnsi="Times New Roman" w:cs="Times New Roman"/>
      <w:b/>
    </w:rPr>
  </w:style>
  <w:style w:type="character" w:customStyle="1" w:styleId="WW8Num50z1">
    <w:name w:val="WW8Num50z1"/>
    <w:rPr>
      <w:rFonts w:cs="Arial"/>
    </w:rPr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2z0">
    <w:name w:val="WW8Num52z0"/>
    <w:rPr>
      <w:rFonts w:ascii="Times New Roman" w:eastAsia="Times New Roman" w:hAnsi="Times New Roman" w:cs="Times New Roman"/>
      <w:b/>
    </w:rPr>
  </w:style>
  <w:style w:type="character" w:customStyle="1" w:styleId="WW8Num53z0">
    <w:name w:val="WW8Num53z0"/>
    <w:rPr>
      <w:rFonts w:hint="default"/>
      <w:b/>
    </w:rPr>
  </w:style>
  <w:style w:type="character" w:customStyle="1" w:styleId="WW8Num54z0">
    <w:name w:val="WW8Num54z0"/>
    <w:rPr>
      <w:rFonts w:eastAsia="ArialMT" w:cs="Times New Roman"/>
      <w:b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hint="default"/>
    </w:rPr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Times New Roman" w:eastAsia="Times New Roman" w:hAnsi="Times New Roman" w:cs="Times New Roman"/>
    </w:rPr>
  </w:style>
  <w:style w:type="character" w:customStyle="1" w:styleId="WW8Num18z2">
    <w:name w:val="WW8Num18z2"/>
    <w:rPr>
      <w:rFonts w:ascii="Times New Roman" w:eastAsia="Times New Roman" w:hAnsi="Times New Roman" w:cs="Times New Roman"/>
      <w:b/>
      <w:szCs w:val="24"/>
    </w:rPr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1">
    <w:name w:val="WW8Num23z1"/>
  </w:style>
  <w:style w:type="character" w:customStyle="1" w:styleId="WW8Num23z2">
    <w:name w:val="WW8Num23z2"/>
    <w:rPr>
      <w:rFonts w:hint="default"/>
    </w:rPr>
  </w:style>
  <w:style w:type="character" w:customStyle="1" w:styleId="WW8Num23z3">
    <w:name w:val="WW8Num23z3"/>
    <w:rPr>
      <w:rFonts w:hint="default"/>
      <w:color w:val="000000"/>
    </w:rPr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  <w:rPr>
      <w:rFonts w:hint="default"/>
    </w:rPr>
  </w:style>
  <w:style w:type="character" w:customStyle="1" w:styleId="WW8Num34z2">
    <w:name w:val="WW8Num34z2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2">
    <w:name w:val="WW8Num43z2"/>
  </w:style>
  <w:style w:type="character" w:customStyle="1" w:styleId="WW8Num45z1">
    <w:name w:val="WW8Num45z1"/>
    <w:rPr>
      <w:rFonts w:hint="default"/>
      <w:b/>
    </w:rPr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1">
    <w:name w:val="WW8Num46z1"/>
    <w:rPr>
      <w:rFonts w:hint="default"/>
      <w:b/>
      <w:bCs/>
    </w:rPr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1">
    <w:name w:val="WW8Num53z1"/>
    <w:rPr>
      <w:rFonts w:ascii="Times New Roman" w:eastAsia="ArialMT" w:hAnsi="Times New Roman" w:cs="Times New Roman"/>
      <w:b/>
    </w:rPr>
  </w:style>
  <w:style w:type="character" w:customStyle="1" w:styleId="WW8Num53z2">
    <w:name w:val="WW8Num53z2"/>
    <w:rPr>
      <w:rFonts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Times New Roman" w:eastAsia="Times New Roman" w:hAnsi="Times New Roman" w:cs="Times New Roman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Times New Roman" w:eastAsia="Times New Roman" w:hAnsi="Times New Roman" w:cs="Times New Roman"/>
      <w:b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Domylnaczcionkaakapitu1">
    <w:name w:val="Domyślna czcionka akapitu1"/>
  </w:style>
  <w:style w:type="character" w:styleId="UyteHipercze">
    <w:name w:val="FollowedHyperlink"/>
    <w:rPr>
      <w:color w:val="800080"/>
      <w:u w:val="single"/>
    </w:rPr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Arial" w:hAnsi="Arial" w:cs="Arial"/>
      <w:sz w:val="28"/>
      <w:szCs w:val="24"/>
      <w:lang w:val="pl-PL" w:eastAsia="ar-SA" w:bidi="ar-SA"/>
    </w:rPr>
  </w:style>
  <w:style w:type="character" w:customStyle="1" w:styleId="Tekstpodstawowy2Znak">
    <w:name w:val="Tekst podstawowy 2 Znak"/>
    <w:rPr>
      <w:rFonts w:ascii="Arial" w:hAnsi="Arial" w:cs="Arial"/>
      <w:b/>
      <w:bCs/>
      <w:sz w:val="28"/>
      <w:szCs w:val="24"/>
      <w:u w:val="single"/>
      <w:lang w:val="pl-PL" w:eastAsia="ar-SA" w:bidi="ar-SA"/>
    </w:rPr>
  </w:style>
  <w:style w:type="character" w:customStyle="1" w:styleId="TekstpodstawowywcityZnak">
    <w:name w:val="Tekst podstawowy wcięty Znak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ytekstZnak">
    <w:name w:val="Zwykły tekst Znak"/>
    <w:rPr>
      <w:rFonts w:ascii="Courier New" w:hAnsi="Courier New" w:cs="Courier New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przypisudolnegoZnak">
    <w:name w:val="Tekst przypisu dolnego Znak"/>
    <w:basedOn w:val="Domylnaczcionkaakapitu1"/>
  </w:style>
  <w:style w:type="character" w:styleId="Uwydatnienie">
    <w:name w:val="Emphasis"/>
    <w:qFormat/>
    <w:rPr>
      <w:i/>
      <w:iCs/>
    </w:rPr>
  </w:style>
  <w:style w:type="character" w:customStyle="1" w:styleId="TytuZnak">
    <w:name w:val="Tytuł Znak"/>
    <w:rPr>
      <w:b/>
      <w:sz w:val="32"/>
    </w:rPr>
  </w:style>
  <w:style w:type="character" w:customStyle="1" w:styleId="classification-text">
    <w:name w:val="classification-text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xt2">
    <w:name w:val="text2"/>
    <w:basedOn w:val="Domylnaczcionkaakapitu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normalnychar">
    <w:name w:val="normalny__char"/>
  </w:style>
  <w:style w:type="character" w:customStyle="1" w:styleId="body0020textchar">
    <w:name w:val="body_0020text__char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rPr>
      <w:rFonts w:ascii="Arial" w:hAnsi="Arial"/>
      <w:sz w:val="28"/>
      <w:lang/>
    </w:rPr>
  </w:style>
  <w:style w:type="paragraph" w:styleId="Lista">
    <w:name w:val="List"/>
    <w:basedOn w:val="Normalny"/>
    <w:pPr>
      <w:ind w:left="283" w:hanging="283"/>
    </w:pPr>
    <w:rPr>
      <w:sz w:val="20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2">
    <w:name w:val="Tekst podstawowy 22"/>
    <w:basedOn w:val="Normalny"/>
    <w:rPr>
      <w:rFonts w:ascii="Arial" w:hAnsi="Arial" w:cs="Arial"/>
      <w:b/>
      <w:bCs/>
      <w:sz w:val="28"/>
      <w:u w:val="single"/>
    </w:rPr>
  </w:style>
  <w:style w:type="paragraph" w:styleId="Tekstpodstawowywcity">
    <w:name w:val="Body Text Indent"/>
    <w:basedOn w:val="Normalny"/>
    <w:link w:val="TekstpodstawowywcityZnak1"/>
    <w:pPr>
      <w:ind w:left="75"/>
      <w:jc w:val="both"/>
    </w:pPr>
    <w:rPr>
      <w:rFonts w:ascii="Arial" w:hAnsi="Arial"/>
      <w:lang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Zwykytekst2">
    <w:name w:val="Zwykły tekst2"/>
    <w:basedOn w:val="Normalny"/>
    <w:rPr>
      <w:rFonts w:ascii="Courier New" w:hAnsi="Courier New" w:cs="Courier New"/>
      <w:sz w:val="20"/>
      <w:szCs w:val="20"/>
    </w:rPr>
  </w:style>
  <w:style w:type="paragraph" w:styleId="NormalnyWeb">
    <w:name w:val="Normal (Web)"/>
    <w:basedOn w:val="Normalny"/>
    <w:pPr>
      <w:spacing w:before="100" w:after="119"/>
    </w:pPr>
    <w:rPr>
      <w:szCs w:val="20"/>
    </w:rPr>
  </w:style>
  <w:style w:type="paragraph" w:customStyle="1" w:styleId="Tekstpodstawowywcity21">
    <w:name w:val="Tekst podstawowy wcięty 21"/>
    <w:basedOn w:val="Normalny"/>
    <w:pPr>
      <w:ind w:left="360" w:hanging="360"/>
    </w:pPr>
    <w:rPr>
      <w:rFonts w:ascii="Arial" w:hAnsi="Arial" w:cs="Arial"/>
    </w:rPr>
  </w:style>
  <w:style w:type="paragraph" w:customStyle="1" w:styleId="Tekstpodstawowy32">
    <w:name w:val="Tekst podstawowy 32"/>
    <w:basedOn w:val="Normalny"/>
    <w:pPr>
      <w:jc w:val="both"/>
    </w:pPr>
    <w:rPr>
      <w:rFonts w:ascii="Arial" w:hAnsi="Arial" w:cs="Arial"/>
      <w:b/>
      <w:sz w:val="28"/>
      <w:u w:val="single"/>
    </w:rPr>
  </w:style>
  <w:style w:type="paragraph" w:styleId="Tytu">
    <w:name w:val="Title"/>
    <w:basedOn w:val="Normalny"/>
    <w:next w:val="Podtytu"/>
    <w:link w:val="TytuZnak1"/>
    <w:qFormat/>
    <w:pPr>
      <w:jc w:val="center"/>
    </w:pPr>
    <w:rPr>
      <w:b/>
      <w:sz w:val="32"/>
      <w:szCs w:val="20"/>
      <w:lang/>
    </w:rPr>
  </w:style>
  <w:style w:type="paragraph" w:styleId="Podtytu">
    <w:name w:val="Subtitle"/>
    <w:basedOn w:val="Nagwek10"/>
    <w:next w:val="Tekstpodstawowy"/>
    <w:link w:val="PodtytuZnak"/>
    <w:qFormat/>
    <w:pPr>
      <w:jc w:val="center"/>
    </w:pPr>
    <w:rPr>
      <w:rFonts w:cs="Times New Roman"/>
      <w:i/>
      <w:iCs/>
      <w:lang/>
    </w:rPr>
  </w:style>
  <w:style w:type="paragraph" w:customStyle="1" w:styleId="Tekstblokowy1">
    <w:name w:val="Tekst blokowy1"/>
    <w:basedOn w:val="Normalny"/>
    <w:pPr>
      <w:ind w:left="708" w:right="-142"/>
      <w:jc w:val="center"/>
    </w:pPr>
    <w:rPr>
      <w:rFonts w:ascii="Arial" w:hAnsi="Arial" w:cs="Arial"/>
      <w:b/>
      <w:bCs/>
      <w:sz w:val="32"/>
    </w:rPr>
  </w:style>
  <w:style w:type="paragraph" w:customStyle="1" w:styleId="Mapadokumentu1">
    <w:name w:val="Mapa dokumentu1"/>
    <w:basedOn w:val="Normalny"/>
    <w:pPr>
      <w:widowControl w:val="0"/>
      <w:shd w:val="clear" w:color="auto" w:fill="000080"/>
      <w:autoSpaceDE w:val="0"/>
      <w:spacing w:before="220" w:line="254" w:lineRule="auto"/>
      <w:jc w:val="center"/>
    </w:pPr>
    <w:rPr>
      <w:rFonts w:ascii="Tahoma" w:hAnsi="Tahoma" w:cs="Tahoma"/>
      <w:sz w:val="22"/>
      <w:szCs w:val="22"/>
    </w:rPr>
  </w:style>
  <w:style w:type="paragraph" w:customStyle="1" w:styleId="Tekstpodstawowywcity31">
    <w:name w:val="Tekst podstawowy wcięty 31"/>
    <w:basedOn w:val="Normalny"/>
    <w:pPr>
      <w:widowControl w:val="0"/>
      <w:autoSpaceDE w:val="0"/>
      <w:ind w:left="360" w:hanging="360"/>
      <w:jc w:val="both"/>
    </w:pPr>
    <w:rPr>
      <w:rFonts w:ascii="Arial" w:hAnsi="Arial" w:cs="Arial"/>
    </w:rPr>
  </w:style>
  <w:style w:type="paragraph" w:styleId="Nagwek">
    <w:name w:val="header"/>
    <w:basedOn w:val="Normalny"/>
    <w:link w:val="NagwekZnak1"/>
    <w:rPr>
      <w:lang/>
    </w:rPr>
  </w:style>
  <w:style w:type="paragraph" w:styleId="Tekstdymka">
    <w:name w:val="Balloon Text"/>
    <w:basedOn w:val="Normalny"/>
    <w:link w:val="TekstdymkaZnak"/>
    <w:rPr>
      <w:rFonts w:ascii="Tahoma" w:hAnsi="Tahoma"/>
      <w:sz w:val="16"/>
      <w:szCs w:val="16"/>
      <w:lang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rPr>
      <w:b/>
      <w:bCs/>
      <w:lang/>
    </w:rPr>
  </w:style>
  <w:style w:type="paragraph" w:customStyle="1" w:styleId="Tabela">
    <w:name w:val="Tabela"/>
    <w:next w:val="Normalny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ZnakZnak1">
    <w:name w:val="Znak Znak1"/>
    <w:basedOn w:val="Normalny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Pr>
      <w:lang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Pr>
      <w:sz w:val="20"/>
      <w:szCs w:val="20"/>
      <w:lang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</w:rPr>
  </w:style>
  <w:style w:type="paragraph" w:customStyle="1" w:styleId="p1">
    <w:name w:val="p1"/>
    <w:basedOn w:val="Normalny"/>
    <w:pPr>
      <w:spacing w:before="280" w:after="280"/>
    </w:pPr>
  </w:style>
  <w:style w:type="paragraph" w:customStyle="1" w:styleId="p0">
    <w:name w:val="p0"/>
    <w:basedOn w:val="Normalny"/>
    <w:pPr>
      <w:spacing w:before="280" w:after="280"/>
    </w:pPr>
  </w:style>
  <w:style w:type="paragraph" w:customStyle="1" w:styleId="p2">
    <w:name w:val="p2"/>
    <w:basedOn w:val="Normalny"/>
    <w:pPr>
      <w:spacing w:before="280" w:after="280"/>
    </w:p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lit1">
    <w:name w:val="lit1"/>
    <w:basedOn w:val="Normalny"/>
    <w:pPr>
      <w:overflowPunct w:val="0"/>
      <w:autoSpaceDE w:val="0"/>
      <w:spacing w:before="60" w:after="60"/>
      <w:ind w:left="1276" w:hanging="340"/>
      <w:jc w:val="both"/>
    </w:p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ista21">
    <w:name w:val="Lista 21"/>
    <w:basedOn w:val="Normalny"/>
    <w:pPr>
      <w:ind w:left="566" w:hanging="283"/>
    </w:pPr>
    <w:rPr>
      <w:sz w:val="20"/>
      <w:szCs w:val="20"/>
    </w:rPr>
  </w:style>
  <w:style w:type="paragraph" w:customStyle="1" w:styleId="BodyText2">
    <w:name w:val="Body Text 2"/>
    <w:basedOn w:val="Normalny"/>
    <w:pPr>
      <w:overflowPunct w:val="0"/>
      <w:autoSpaceDE w:val="0"/>
      <w:ind w:left="1080"/>
      <w:jc w:val="both"/>
      <w:textAlignment w:val="baseline"/>
    </w:pPr>
    <w:rPr>
      <w:sz w:val="22"/>
      <w:szCs w:val="20"/>
    </w:rPr>
  </w:style>
  <w:style w:type="paragraph" w:customStyle="1" w:styleId="Treparagrafu-punkty">
    <w:name w:val="Treść paragrafu-punkty"/>
    <w:basedOn w:val="Normalny"/>
    <w:pPr>
      <w:numPr>
        <w:numId w:val="5"/>
      </w:numPr>
      <w:spacing w:after="200"/>
    </w:pPr>
    <w:rPr>
      <w:rFonts w:ascii="Arial" w:hAnsi="Arial" w:cs="Arial"/>
      <w:szCs w:val="20"/>
    </w:rPr>
  </w:style>
  <w:style w:type="paragraph" w:customStyle="1" w:styleId="Tekstpodstawowy31">
    <w:name w:val="Tekst podstawowy 31"/>
    <w:basedOn w:val="Normalny"/>
    <w:rPr>
      <w:sz w:val="26"/>
      <w:szCs w:val="20"/>
    </w:rPr>
  </w:style>
  <w:style w:type="paragraph" w:styleId="Tekstprzypisukocowego">
    <w:name w:val="endnote text"/>
    <w:basedOn w:val="Normalny"/>
    <w:link w:val="TekstprzypisukocowegoZnak"/>
    <w:rPr>
      <w:sz w:val="20"/>
      <w:szCs w:val="20"/>
      <w:lang/>
    </w:rPr>
  </w:style>
  <w:style w:type="paragraph" w:customStyle="1" w:styleId="WW-Domylnie">
    <w:name w:val="WW-Domyślnie"/>
    <w:basedOn w:val="Default"/>
    <w:next w:val="Default"/>
    <w:rPr>
      <w:rFonts w:cs="Times New Roman"/>
      <w:color w:val="auto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kstpodstawowy21">
    <w:name w:val="Tekst podstawowy 21"/>
    <w:basedOn w:val="Normalny"/>
    <w:rPr>
      <w:rFonts w:ascii="Arial" w:hAnsi="Arial" w:cs="Arial"/>
      <w:b/>
      <w:bCs/>
      <w:sz w:val="28"/>
      <w:u w:val="single"/>
    </w:rPr>
  </w:style>
  <w:style w:type="paragraph" w:customStyle="1" w:styleId="body0020text">
    <w:name w:val="body_0020text"/>
    <w:basedOn w:val="Normalny"/>
    <w:pPr>
      <w:suppressAutoHyphens w:val="0"/>
      <w:spacing w:before="280" w:after="280"/>
    </w:pPr>
  </w:style>
  <w:style w:type="character" w:styleId="Odwoanieprzypisukocowego">
    <w:name w:val="endnote reference"/>
    <w:uiPriority w:val="99"/>
    <w:semiHidden/>
    <w:unhideWhenUsed/>
    <w:rsid w:val="00096A4D"/>
    <w:rPr>
      <w:vertAlign w:val="superscript"/>
    </w:rPr>
  </w:style>
  <w:style w:type="table" w:styleId="Tabela-Siatka">
    <w:name w:val="Table Grid"/>
    <w:basedOn w:val="Standardowy"/>
    <w:uiPriority w:val="39"/>
    <w:rsid w:val="000D12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8D3F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3F8C"/>
    <w:rPr>
      <w:sz w:val="20"/>
      <w:szCs w:val="20"/>
      <w:lang/>
    </w:rPr>
  </w:style>
  <w:style w:type="character" w:customStyle="1" w:styleId="TekstkomentarzaZnak">
    <w:name w:val="Tekst komentarza Znak"/>
    <w:link w:val="Tekstkomentarza"/>
    <w:uiPriority w:val="99"/>
    <w:semiHidden/>
    <w:rsid w:val="008D3F8C"/>
    <w:rPr>
      <w:lang w:eastAsia="ar-SA"/>
    </w:rPr>
  </w:style>
  <w:style w:type="paragraph" w:customStyle="1" w:styleId="Normal">
    <w:name w:val="Normal"/>
    <w:basedOn w:val="Normalny"/>
    <w:rsid w:val="007D4086"/>
    <w:pPr>
      <w:widowControl w:val="0"/>
      <w:autoSpaceDE w:val="0"/>
    </w:pPr>
    <w:rPr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3354AE"/>
    <w:rPr>
      <w:vertAlign w:val="superscript"/>
    </w:rPr>
  </w:style>
  <w:style w:type="character" w:customStyle="1" w:styleId="StopkaZnak">
    <w:name w:val="Stopka Znak"/>
    <w:link w:val="Stopka"/>
    <w:uiPriority w:val="99"/>
    <w:rsid w:val="00D576E1"/>
    <w:rPr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rsid w:val="00112CCC"/>
    <w:pPr>
      <w:numPr>
        <w:numId w:val="24"/>
      </w:numPr>
      <w:contextualSpacing/>
    </w:pPr>
  </w:style>
  <w:style w:type="character" w:customStyle="1" w:styleId="Odwoanieprzypisudolnego2">
    <w:name w:val="Odwołanie przypisu dolnego2"/>
    <w:rsid w:val="00D21807"/>
    <w:rPr>
      <w:vertAlign w:val="superscript"/>
    </w:rPr>
  </w:style>
  <w:style w:type="paragraph" w:customStyle="1" w:styleId="ListParagraph">
    <w:name w:val="List Paragraph"/>
    <w:basedOn w:val="Normalny"/>
    <w:rsid w:val="003A0D98"/>
    <w:pPr>
      <w:widowControl w:val="0"/>
      <w:spacing w:line="100" w:lineRule="atLeast"/>
      <w:ind w:left="720"/>
    </w:pPr>
    <w:rPr>
      <w:rFonts w:cs="Tahoma"/>
      <w:kern w:val="2"/>
      <w:lang w:val="en-US"/>
    </w:rPr>
  </w:style>
  <w:style w:type="paragraph" w:customStyle="1" w:styleId="NoSpacing">
    <w:name w:val="No Spacing"/>
    <w:rsid w:val="003A0D98"/>
    <w:pPr>
      <w:suppressAutoHyphens/>
    </w:pPr>
    <w:rPr>
      <w:sz w:val="24"/>
      <w:szCs w:val="24"/>
      <w:lang w:val="en-US" w:eastAsia="ar-SA"/>
    </w:rPr>
  </w:style>
  <w:style w:type="paragraph" w:customStyle="1" w:styleId="Znak1">
    <w:name w:val="Znak1"/>
    <w:basedOn w:val="Normalny"/>
    <w:rsid w:val="009B1B4C"/>
  </w:style>
  <w:style w:type="paragraph" w:customStyle="1" w:styleId="BalloonText">
    <w:name w:val="Balloon Text"/>
    <w:basedOn w:val="Normalny"/>
    <w:rsid w:val="00671325"/>
    <w:rPr>
      <w:rFonts w:ascii="Tahoma" w:hAnsi="Tahoma" w:cs="Tahoma"/>
      <w:sz w:val="16"/>
      <w:szCs w:val="16"/>
    </w:rPr>
  </w:style>
  <w:style w:type="character" w:customStyle="1" w:styleId="Nierozpoznanawzmianka">
    <w:name w:val="Nierozpoznana wzmianka"/>
    <w:uiPriority w:val="99"/>
    <w:semiHidden/>
    <w:unhideWhenUsed/>
    <w:rsid w:val="00F44339"/>
    <w:rPr>
      <w:color w:val="605E5C"/>
      <w:shd w:val="clear" w:color="auto" w:fill="E1DFDD"/>
    </w:rPr>
  </w:style>
  <w:style w:type="character" w:customStyle="1" w:styleId="highlight">
    <w:name w:val="highlight"/>
    <w:rsid w:val="00F61890"/>
  </w:style>
  <w:style w:type="numbering" w:customStyle="1" w:styleId="Biecalista1">
    <w:name w:val="Bieżąca lista1"/>
    <w:uiPriority w:val="99"/>
    <w:rsid w:val="007342EF"/>
    <w:pPr>
      <w:numPr>
        <w:numId w:val="66"/>
      </w:numPr>
    </w:pPr>
  </w:style>
  <w:style w:type="character" w:customStyle="1" w:styleId="Nagwek1Znak">
    <w:name w:val="Nagłówek 1 Znak"/>
    <w:link w:val="Nagwek1"/>
    <w:rsid w:val="00B006B9"/>
    <w:rPr>
      <w:b/>
      <w:bCs/>
      <w:caps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B006B9"/>
    <w:rPr>
      <w:b/>
      <w:bCs/>
      <w:sz w:val="36"/>
      <w:szCs w:val="24"/>
      <w:lang w:eastAsia="ar-SA"/>
    </w:rPr>
  </w:style>
  <w:style w:type="character" w:customStyle="1" w:styleId="Nagwek3Znak">
    <w:name w:val="Nagłówek 3 Znak"/>
    <w:link w:val="Nagwek3"/>
    <w:rsid w:val="00B006B9"/>
    <w:rPr>
      <w:sz w:val="24"/>
      <w:szCs w:val="24"/>
      <w:lang w:eastAsia="ar-SA"/>
    </w:rPr>
  </w:style>
  <w:style w:type="character" w:customStyle="1" w:styleId="Nagwek4Znak">
    <w:name w:val="Nagłówek 4 Znak"/>
    <w:link w:val="Nagwek4"/>
    <w:rsid w:val="00B006B9"/>
    <w:rPr>
      <w:rFonts w:ascii="Arial" w:hAnsi="Arial" w:cs="Arial"/>
      <w:b/>
      <w:sz w:val="28"/>
      <w:szCs w:val="24"/>
      <w:lang w:eastAsia="ar-SA"/>
    </w:rPr>
  </w:style>
  <w:style w:type="character" w:customStyle="1" w:styleId="TekstpodstawowyZnak1">
    <w:name w:val="Tekst podstawowy Znak1"/>
    <w:link w:val="Tekstpodstawowy"/>
    <w:rsid w:val="00B006B9"/>
    <w:rPr>
      <w:rFonts w:ascii="Arial" w:hAnsi="Arial" w:cs="Arial"/>
      <w:sz w:val="28"/>
      <w:szCs w:val="24"/>
      <w:lang w:eastAsia="ar-SA"/>
    </w:rPr>
  </w:style>
  <w:style w:type="character" w:customStyle="1" w:styleId="TekstpodstawowywcityZnak1">
    <w:name w:val="Tekst podstawowy wcięty Znak1"/>
    <w:link w:val="Tekstpodstawowywcity"/>
    <w:rsid w:val="00B006B9"/>
    <w:rPr>
      <w:rFonts w:ascii="Arial" w:hAnsi="Arial" w:cs="Arial"/>
      <w:sz w:val="24"/>
      <w:szCs w:val="24"/>
      <w:lang w:eastAsia="ar-SA"/>
    </w:rPr>
  </w:style>
  <w:style w:type="character" w:customStyle="1" w:styleId="TytuZnak1">
    <w:name w:val="Tytuł Znak1"/>
    <w:link w:val="Tytu"/>
    <w:rsid w:val="00B006B9"/>
    <w:rPr>
      <w:b/>
      <w:sz w:val="32"/>
      <w:lang w:eastAsia="ar-SA"/>
    </w:rPr>
  </w:style>
  <w:style w:type="character" w:customStyle="1" w:styleId="PodtytuZnak">
    <w:name w:val="Podtytuł Znak"/>
    <w:link w:val="Podtytu"/>
    <w:rsid w:val="00B006B9"/>
    <w:rPr>
      <w:rFonts w:ascii="Arial" w:eastAsia="Microsoft YaHei" w:hAnsi="Arial" w:cs="Mangal"/>
      <w:i/>
      <w:iCs/>
      <w:sz w:val="28"/>
      <w:szCs w:val="28"/>
      <w:lang w:eastAsia="ar-SA"/>
    </w:rPr>
  </w:style>
  <w:style w:type="character" w:customStyle="1" w:styleId="NagwekZnak1">
    <w:name w:val="Nagłówek Znak1"/>
    <w:link w:val="Nagwek"/>
    <w:rsid w:val="00B006B9"/>
    <w:rPr>
      <w:sz w:val="24"/>
      <w:szCs w:val="24"/>
      <w:lang w:eastAsia="ar-SA"/>
    </w:rPr>
  </w:style>
  <w:style w:type="character" w:customStyle="1" w:styleId="TekstdymkaZnak">
    <w:name w:val="Tekst dymka Znak"/>
    <w:link w:val="Tekstdymka"/>
    <w:rsid w:val="00B006B9"/>
    <w:rPr>
      <w:rFonts w:ascii="Tahoma" w:hAnsi="Tahoma" w:cs="Tahoma"/>
      <w:sz w:val="16"/>
      <w:szCs w:val="16"/>
      <w:lang w:eastAsia="ar-SA"/>
    </w:rPr>
  </w:style>
  <w:style w:type="character" w:customStyle="1" w:styleId="TematkomentarzaZnak">
    <w:name w:val="Temat komentarza Znak"/>
    <w:link w:val="Tematkomentarza"/>
    <w:rsid w:val="00B006B9"/>
    <w:rPr>
      <w:b/>
      <w:bCs/>
      <w:lang w:eastAsia="ar-SA"/>
    </w:rPr>
  </w:style>
  <w:style w:type="character" w:customStyle="1" w:styleId="TekstprzypisudolnegoZnak1">
    <w:name w:val="Tekst przypisu dolnego Znak1"/>
    <w:link w:val="Tekstprzypisudolnego"/>
    <w:rsid w:val="00B006B9"/>
    <w:rPr>
      <w:lang w:eastAsia="ar-SA"/>
    </w:rPr>
  </w:style>
  <w:style w:type="character" w:customStyle="1" w:styleId="TekstprzypisukocowegoZnak">
    <w:name w:val="Tekst przypisu końcowego Znak"/>
    <w:link w:val="Tekstprzypisukocowego"/>
    <w:rsid w:val="00B006B9"/>
    <w:rPr>
      <w:lang w:eastAsia="ar-SA"/>
    </w:rPr>
  </w:style>
  <w:style w:type="paragraph" w:customStyle="1" w:styleId="Tekstpodstawowy211">
    <w:name w:val="Tekst podstawowy 211"/>
    <w:basedOn w:val="Normalny"/>
    <w:rsid w:val="00B006B9"/>
    <w:rPr>
      <w:rFonts w:ascii="Arial" w:hAnsi="Arial" w:cs="Arial"/>
      <w:b/>
      <w:bCs/>
      <w:sz w:val="28"/>
      <w:u w:val="single"/>
    </w:rPr>
  </w:style>
  <w:style w:type="paragraph" w:customStyle="1" w:styleId="Normalny1">
    <w:name w:val="Normalny1"/>
    <w:basedOn w:val="Normalny"/>
    <w:rsid w:val="00B006B9"/>
    <w:pPr>
      <w:widowControl w:val="0"/>
      <w:autoSpaceDE w:val="0"/>
    </w:pPr>
    <w:rPr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B006B9"/>
    <w:pPr>
      <w:widowControl w:val="0"/>
      <w:spacing w:line="100" w:lineRule="atLeast"/>
      <w:ind w:left="720"/>
    </w:pPr>
    <w:rPr>
      <w:rFonts w:cs="Tahoma"/>
      <w:kern w:val="2"/>
      <w:lang w:val="en-US"/>
    </w:rPr>
  </w:style>
  <w:style w:type="paragraph" w:customStyle="1" w:styleId="Bezodstpw1">
    <w:name w:val="Bez odstępów1"/>
    <w:rsid w:val="00B006B9"/>
    <w:pPr>
      <w:suppressAutoHyphens/>
    </w:pPr>
    <w:rPr>
      <w:sz w:val="24"/>
      <w:szCs w:val="24"/>
      <w:lang w:val="en-US" w:eastAsia="ar-SA"/>
    </w:rPr>
  </w:style>
  <w:style w:type="paragraph" w:customStyle="1" w:styleId="Tekstdymka1">
    <w:name w:val="Tekst dymka1"/>
    <w:basedOn w:val="Normalny"/>
    <w:rsid w:val="00B006B9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uiPriority w:val="99"/>
    <w:semiHidden/>
    <w:unhideWhenUsed/>
    <w:rsid w:val="00B006B9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SPSrock.moszczenica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od@moszczenica.e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3F6B6-E208-4A68-A655-827E310D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7295</Words>
  <Characters>43775</Characters>
  <Application>Microsoft Office Word</Application>
  <DocSecurity>0</DocSecurity>
  <Lines>364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50969</CharactersWithSpaces>
  <SharedDoc>false</SharedDoc>
  <HLinks>
    <vt:vector size="12" baseType="variant">
      <vt:variant>
        <vt:i4>1703977</vt:i4>
      </vt:variant>
      <vt:variant>
        <vt:i4>3</vt:i4>
      </vt:variant>
      <vt:variant>
        <vt:i4>0</vt:i4>
      </vt:variant>
      <vt:variant>
        <vt:i4>5</vt:i4>
      </vt:variant>
      <vt:variant>
        <vt:lpwstr>mailto:iod@moszczenica.eu</vt:lpwstr>
      </vt:variant>
      <vt:variant>
        <vt:lpwstr/>
      </vt:variant>
      <vt:variant>
        <vt:i4>7274507</vt:i4>
      </vt:variant>
      <vt:variant>
        <vt:i4>0</vt:i4>
      </vt:variant>
      <vt:variant>
        <vt:i4>0</vt:i4>
      </vt:variant>
      <vt:variant>
        <vt:i4>5</vt:i4>
      </vt:variant>
      <vt:variant>
        <vt:lpwstr>mailto:sekretariat@ZSPSrock.moszczenica.eu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Suma</dc:creator>
  <cp:lastModifiedBy>emilia.ignatowicz</cp:lastModifiedBy>
  <cp:revision>3</cp:revision>
  <cp:lastPrinted>2024-12-03T07:07:00Z</cp:lastPrinted>
  <dcterms:created xsi:type="dcterms:W3CDTF">2024-12-27T07:39:00Z</dcterms:created>
  <dcterms:modified xsi:type="dcterms:W3CDTF">2024-12-27T07:43:00Z</dcterms:modified>
</cp:coreProperties>
</file>